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7232EC" w14:textId="77777777" w:rsidR="002E6A98" w:rsidRPr="002E6A98" w:rsidRDefault="002E6A98" w:rsidP="002E6A98">
      <w:pPr>
        <w:jc w:val="center"/>
        <w:rPr>
          <w:rFonts w:cs="Times New Roman"/>
          <w:b/>
          <w:bCs/>
          <w:sz w:val="52"/>
          <w:szCs w:val="52"/>
        </w:rPr>
      </w:pPr>
      <w:r w:rsidRPr="002E6A98">
        <w:rPr>
          <w:rFonts w:cs="Times New Roman" w:hint="eastAsia"/>
          <w:b/>
          <w:bCs/>
          <w:sz w:val="52"/>
          <w:szCs w:val="52"/>
        </w:rPr>
        <w:t>Supplementary Information</w:t>
      </w:r>
    </w:p>
    <w:p w14:paraId="1FAFD6E6" w14:textId="77777777" w:rsidR="00C9062F" w:rsidRDefault="00C9062F" w:rsidP="00C9062F">
      <w:pPr>
        <w:rPr>
          <w:rFonts w:cs="Times New Roman"/>
          <w:sz w:val="36"/>
          <w:szCs w:val="36"/>
        </w:rPr>
      </w:pPr>
      <w:proofErr w:type="spellStart"/>
      <w:r>
        <w:rPr>
          <w:rFonts w:cs="Times New Roman"/>
          <w:b/>
          <w:bCs/>
          <w:sz w:val="36"/>
          <w:szCs w:val="36"/>
        </w:rPr>
        <w:t>Nanoplatform</w:t>
      </w:r>
      <w:proofErr w:type="spellEnd"/>
      <w:r>
        <w:rPr>
          <w:rFonts w:cs="Times New Roman"/>
          <w:b/>
          <w:bCs/>
          <w:sz w:val="36"/>
          <w:szCs w:val="36"/>
        </w:rPr>
        <w:t xml:space="preserve"> </w:t>
      </w:r>
      <w:r>
        <w:rPr>
          <w:rFonts w:cs="Times New Roman" w:hint="eastAsia"/>
          <w:b/>
          <w:bCs/>
          <w:sz w:val="36"/>
          <w:szCs w:val="36"/>
        </w:rPr>
        <w:t>s</w:t>
      </w:r>
      <w:r>
        <w:rPr>
          <w:rFonts w:cs="Times New Roman"/>
          <w:b/>
          <w:bCs/>
          <w:sz w:val="36"/>
          <w:szCs w:val="36"/>
        </w:rPr>
        <w:t>elf-</w:t>
      </w:r>
      <w:r>
        <w:rPr>
          <w:rFonts w:cs="Times New Roman" w:hint="eastAsia"/>
          <w:b/>
          <w:bCs/>
          <w:sz w:val="36"/>
          <w:szCs w:val="36"/>
        </w:rPr>
        <w:t>a</w:t>
      </w:r>
      <w:r>
        <w:rPr>
          <w:rFonts w:cs="Times New Roman"/>
          <w:b/>
          <w:bCs/>
          <w:sz w:val="36"/>
          <w:szCs w:val="36"/>
        </w:rPr>
        <w:t xml:space="preserve">ssembly from </w:t>
      </w:r>
      <w:r>
        <w:rPr>
          <w:rFonts w:cs="Times New Roman" w:hint="eastAsia"/>
          <w:b/>
          <w:bCs/>
          <w:sz w:val="36"/>
          <w:szCs w:val="36"/>
        </w:rPr>
        <w:t>s</w:t>
      </w:r>
      <w:r>
        <w:rPr>
          <w:rFonts w:cs="Times New Roman"/>
          <w:b/>
          <w:bCs/>
          <w:sz w:val="36"/>
          <w:szCs w:val="36"/>
        </w:rPr>
        <w:t xml:space="preserve">mall </w:t>
      </w:r>
      <w:r>
        <w:rPr>
          <w:rFonts w:cs="Times New Roman" w:hint="eastAsia"/>
          <w:b/>
          <w:bCs/>
          <w:sz w:val="36"/>
          <w:szCs w:val="36"/>
        </w:rPr>
        <w:t>m</w:t>
      </w:r>
      <w:r>
        <w:rPr>
          <w:rFonts w:cs="Times New Roman"/>
          <w:b/>
          <w:bCs/>
          <w:sz w:val="36"/>
          <w:szCs w:val="36"/>
        </w:rPr>
        <w:t xml:space="preserve">olecules of </w:t>
      </w:r>
      <w:proofErr w:type="spellStart"/>
      <w:r>
        <w:rPr>
          <w:rFonts w:cs="Times New Roman" w:hint="eastAsia"/>
          <w:b/>
          <w:bCs/>
          <w:sz w:val="36"/>
          <w:szCs w:val="36"/>
        </w:rPr>
        <w:t>p</w:t>
      </w:r>
      <w:r>
        <w:rPr>
          <w:rFonts w:cs="Times New Roman"/>
          <w:b/>
          <w:bCs/>
          <w:sz w:val="36"/>
          <w:szCs w:val="36"/>
        </w:rPr>
        <w:t>orphyrin</w:t>
      </w:r>
      <w:proofErr w:type="spellEnd"/>
      <w:r>
        <w:rPr>
          <w:rFonts w:cs="Times New Roman"/>
          <w:b/>
          <w:bCs/>
          <w:sz w:val="36"/>
          <w:szCs w:val="36"/>
        </w:rPr>
        <w:t xml:space="preserve"> </w:t>
      </w:r>
      <w:r>
        <w:rPr>
          <w:rFonts w:cs="Times New Roman" w:hint="eastAsia"/>
          <w:b/>
          <w:bCs/>
          <w:sz w:val="36"/>
          <w:szCs w:val="36"/>
        </w:rPr>
        <w:t>d</w:t>
      </w:r>
      <w:r>
        <w:rPr>
          <w:rFonts w:cs="Times New Roman"/>
          <w:b/>
          <w:bCs/>
          <w:sz w:val="36"/>
          <w:szCs w:val="36"/>
        </w:rPr>
        <w:t xml:space="preserve">erivatives for </w:t>
      </w:r>
      <w:r>
        <w:rPr>
          <w:rFonts w:cs="Times New Roman" w:hint="eastAsia"/>
          <w:b/>
          <w:bCs/>
          <w:sz w:val="36"/>
          <w:szCs w:val="36"/>
        </w:rPr>
        <w:t xml:space="preserve">NIR-II fluorescence imaging guided </w:t>
      </w:r>
      <w:proofErr w:type="spellStart"/>
      <w:r>
        <w:rPr>
          <w:rFonts w:cs="Times New Roman" w:hint="eastAsia"/>
          <w:b/>
          <w:bCs/>
          <w:sz w:val="36"/>
          <w:szCs w:val="36"/>
        </w:rPr>
        <w:t>p</w:t>
      </w:r>
      <w:r>
        <w:rPr>
          <w:rFonts w:cs="Times New Roman"/>
          <w:b/>
          <w:bCs/>
          <w:sz w:val="36"/>
          <w:szCs w:val="36"/>
        </w:rPr>
        <w:t>hoto</w:t>
      </w:r>
      <w:r>
        <w:rPr>
          <w:rFonts w:cs="Times New Roman" w:hint="eastAsia"/>
          <w:b/>
          <w:bCs/>
          <w:sz w:val="36"/>
          <w:szCs w:val="36"/>
        </w:rPr>
        <w:t>thermal</w:t>
      </w:r>
      <w:proofErr w:type="spellEnd"/>
      <w:r>
        <w:rPr>
          <w:rFonts w:cs="Times New Roman"/>
          <w:b/>
          <w:bCs/>
          <w:sz w:val="36"/>
          <w:szCs w:val="36"/>
        </w:rPr>
        <w:t>-</w:t>
      </w:r>
      <w:r>
        <w:rPr>
          <w:rFonts w:cs="Times New Roman" w:hint="eastAsia"/>
          <w:b/>
          <w:bCs/>
          <w:sz w:val="36"/>
          <w:szCs w:val="36"/>
        </w:rPr>
        <w:t>i</w:t>
      </w:r>
      <w:r>
        <w:rPr>
          <w:rFonts w:cs="Times New Roman"/>
          <w:b/>
          <w:bCs/>
          <w:sz w:val="36"/>
          <w:szCs w:val="36"/>
        </w:rPr>
        <w:t>mmunotherapy</w:t>
      </w:r>
    </w:p>
    <w:p w14:paraId="37D3FEFC" w14:textId="77777777" w:rsidR="00C9062F" w:rsidRDefault="00C9062F" w:rsidP="00C9062F">
      <w:pPr>
        <w:spacing w:line="480" w:lineRule="auto"/>
        <w:rPr>
          <w:rFonts w:cs="Times New Roman"/>
          <w:sz w:val="24"/>
          <w:vertAlign w:val="superscript"/>
        </w:rPr>
      </w:pPr>
      <w:proofErr w:type="spellStart"/>
      <w:r>
        <w:rPr>
          <w:rFonts w:cs="Times New Roman" w:hint="eastAsia"/>
          <w:sz w:val="24"/>
        </w:rPr>
        <w:t>Yanbing</w:t>
      </w:r>
      <w:proofErr w:type="spellEnd"/>
      <w:r>
        <w:rPr>
          <w:rFonts w:cs="Times New Roman" w:hint="eastAsia"/>
          <w:sz w:val="24"/>
        </w:rPr>
        <w:t xml:space="preserve"> Cao</w:t>
      </w:r>
      <w:r>
        <w:rPr>
          <w:rFonts w:cs="Times New Roman" w:hint="eastAsia"/>
          <w:sz w:val="24"/>
          <w:vertAlign w:val="superscript"/>
        </w:rPr>
        <w:t>1,2</w:t>
      </w:r>
      <w:r w:rsidRPr="00A97D84">
        <w:rPr>
          <w:rFonts w:cs="Times New Roman" w:hint="eastAsia"/>
          <w:sz w:val="24"/>
          <w:vertAlign w:val="superscript"/>
        </w:rPr>
        <w:t>†</w:t>
      </w:r>
      <w:r>
        <w:rPr>
          <w:rFonts w:cs="Times New Roman" w:hint="eastAsia"/>
          <w:sz w:val="24"/>
        </w:rPr>
        <w:t xml:space="preserve">, </w:t>
      </w:r>
      <w:bookmarkStart w:id="0" w:name="_Hlk77868807"/>
      <w:r>
        <w:rPr>
          <w:rFonts w:cs="Times New Roman" w:hint="eastAsia"/>
          <w:sz w:val="24"/>
        </w:rPr>
        <w:t>De Wei</w:t>
      </w:r>
      <w:r>
        <w:rPr>
          <w:rFonts w:cs="Times New Roman" w:hint="eastAsia"/>
          <w:sz w:val="24"/>
          <w:vertAlign w:val="superscript"/>
        </w:rPr>
        <w:t>6,7</w:t>
      </w:r>
      <w:r w:rsidRPr="00A97D84">
        <w:rPr>
          <w:rFonts w:cs="Times New Roman" w:hint="eastAsia"/>
          <w:sz w:val="24"/>
          <w:vertAlign w:val="superscript"/>
        </w:rPr>
        <w:t>†</w:t>
      </w:r>
      <w:r>
        <w:rPr>
          <w:rFonts w:cs="Times New Roman" w:hint="eastAsia"/>
          <w:sz w:val="24"/>
        </w:rPr>
        <w:t xml:space="preserve">, </w:t>
      </w:r>
      <w:proofErr w:type="spellStart"/>
      <w:r>
        <w:rPr>
          <w:rFonts w:cs="Times New Roman"/>
          <w:sz w:val="24"/>
        </w:rPr>
        <w:t>Lixia</w:t>
      </w:r>
      <w:proofErr w:type="spellEnd"/>
      <w:r>
        <w:rPr>
          <w:rFonts w:cs="Times New Roman"/>
          <w:sz w:val="24"/>
        </w:rPr>
        <w:t xml:space="preserve"> Yang</w:t>
      </w:r>
      <w:r>
        <w:rPr>
          <w:rFonts w:cs="Times New Roman" w:hint="eastAsia"/>
          <w:sz w:val="24"/>
          <w:vertAlign w:val="superscript"/>
        </w:rPr>
        <w:t>3</w:t>
      </w:r>
      <w:bookmarkStart w:id="1" w:name="OLE_LINK1"/>
      <w:r w:rsidRPr="00A97D84">
        <w:rPr>
          <w:rFonts w:cs="Times New Roman" w:hint="eastAsia"/>
          <w:sz w:val="24"/>
          <w:vertAlign w:val="superscript"/>
        </w:rPr>
        <w:t>†</w:t>
      </w:r>
      <w:bookmarkEnd w:id="1"/>
      <w:r>
        <w:rPr>
          <w:rFonts w:cs="Times New Roman"/>
          <w:sz w:val="24"/>
        </w:rPr>
        <w:t xml:space="preserve">, </w:t>
      </w:r>
      <w:bookmarkEnd w:id="0"/>
      <w:proofErr w:type="spellStart"/>
      <w:r>
        <w:rPr>
          <w:rFonts w:cs="Times New Roman" w:hint="eastAsia"/>
          <w:sz w:val="24"/>
        </w:rPr>
        <w:t>Zijin</w:t>
      </w:r>
      <w:proofErr w:type="spellEnd"/>
      <w:r>
        <w:rPr>
          <w:rFonts w:cs="Times New Roman" w:hint="eastAsia"/>
          <w:sz w:val="24"/>
        </w:rPr>
        <w:t xml:space="preserve"> Luo</w:t>
      </w:r>
      <w:r>
        <w:rPr>
          <w:rFonts w:cs="Times New Roman" w:hint="eastAsia"/>
          <w:sz w:val="24"/>
          <w:vertAlign w:val="superscript"/>
        </w:rPr>
        <w:t>3</w:t>
      </w:r>
      <w:r>
        <w:rPr>
          <w:rFonts w:cs="Times New Roman" w:hint="eastAsia"/>
          <w:sz w:val="24"/>
        </w:rPr>
        <w:t xml:space="preserve">, </w:t>
      </w:r>
      <w:proofErr w:type="spellStart"/>
      <w:r>
        <w:rPr>
          <w:rFonts w:cs="Times New Roman" w:hint="eastAsia"/>
          <w:sz w:val="24"/>
        </w:rPr>
        <w:t>Peiwen</w:t>
      </w:r>
      <w:proofErr w:type="spellEnd"/>
      <w:r>
        <w:rPr>
          <w:rFonts w:cs="Times New Roman" w:hint="eastAsia"/>
          <w:sz w:val="24"/>
        </w:rPr>
        <w:t xml:space="preserve"> Yu</w:t>
      </w:r>
      <w:r>
        <w:rPr>
          <w:rFonts w:cs="Times New Roman" w:hint="eastAsia"/>
          <w:sz w:val="24"/>
          <w:vertAlign w:val="superscript"/>
        </w:rPr>
        <w:t>2,4</w:t>
      </w:r>
      <w:r>
        <w:rPr>
          <w:rFonts w:cs="Times New Roman" w:hint="eastAsia"/>
          <w:sz w:val="24"/>
        </w:rPr>
        <w:t xml:space="preserve">, </w:t>
      </w:r>
      <w:proofErr w:type="spellStart"/>
      <w:r>
        <w:rPr>
          <w:rFonts w:cs="Times New Roman" w:hint="eastAsia"/>
          <w:sz w:val="24"/>
        </w:rPr>
        <w:t>Hao</w:t>
      </w:r>
      <w:proofErr w:type="spellEnd"/>
      <w:r>
        <w:rPr>
          <w:rFonts w:cs="Times New Roman" w:hint="eastAsia"/>
          <w:sz w:val="24"/>
        </w:rPr>
        <w:t xml:space="preserve"> Li</w:t>
      </w:r>
      <w:r>
        <w:rPr>
          <w:rFonts w:cs="Times New Roman" w:hint="eastAsia"/>
          <w:sz w:val="24"/>
          <w:vertAlign w:val="superscript"/>
        </w:rPr>
        <w:t>2,4</w:t>
      </w:r>
      <w:r>
        <w:rPr>
          <w:rFonts w:cs="Times New Roman" w:hint="eastAsia"/>
          <w:sz w:val="24"/>
        </w:rPr>
        <w:t>, Cao Zhang</w:t>
      </w:r>
      <w:r>
        <w:rPr>
          <w:rFonts w:cs="Times New Roman" w:hint="eastAsia"/>
          <w:sz w:val="24"/>
          <w:vertAlign w:val="superscript"/>
        </w:rPr>
        <w:t>2,4</w:t>
      </w:r>
      <w:r>
        <w:rPr>
          <w:rFonts w:cs="Times New Roman" w:hint="eastAsia"/>
          <w:sz w:val="24"/>
        </w:rPr>
        <w:t xml:space="preserve">, </w:t>
      </w:r>
      <w:proofErr w:type="spellStart"/>
      <w:r>
        <w:rPr>
          <w:rFonts w:cs="Times New Roman" w:hint="eastAsia"/>
          <w:sz w:val="24"/>
        </w:rPr>
        <w:t>Xiaolong</w:t>
      </w:r>
      <w:proofErr w:type="spellEnd"/>
      <w:r>
        <w:rPr>
          <w:rFonts w:cs="Times New Roman" w:hint="eastAsia"/>
          <w:sz w:val="24"/>
        </w:rPr>
        <w:t xml:space="preserve"> Liu</w:t>
      </w:r>
      <w:r w:rsidRPr="00CD7EE4">
        <w:rPr>
          <w:rFonts w:cs="Times New Roman" w:hint="eastAsia"/>
          <w:sz w:val="24"/>
          <w:vertAlign w:val="superscript"/>
        </w:rPr>
        <w:t>1,</w:t>
      </w:r>
      <w:r>
        <w:rPr>
          <w:rFonts w:cs="Times New Roman" w:hint="eastAsia"/>
          <w:sz w:val="24"/>
          <w:vertAlign w:val="superscript"/>
        </w:rPr>
        <w:t>2,4</w:t>
      </w:r>
      <w:r>
        <w:rPr>
          <w:rFonts w:cs="Times New Roman" w:hint="eastAsia"/>
          <w:sz w:val="24"/>
        </w:rPr>
        <w:t xml:space="preserve">, </w:t>
      </w:r>
      <w:proofErr w:type="spellStart"/>
      <w:r>
        <w:rPr>
          <w:rFonts w:cs="Times New Roman" w:hint="eastAsia"/>
          <w:sz w:val="24"/>
        </w:rPr>
        <w:t>Fengshou</w:t>
      </w:r>
      <w:proofErr w:type="spellEnd"/>
      <w:r>
        <w:rPr>
          <w:rFonts w:cs="Times New Roman" w:hint="eastAsia"/>
          <w:sz w:val="24"/>
        </w:rPr>
        <w:t xml:space="preserve"> Wu</w:t>
      </w:r>
      <w:r>
        <w:rPr>
          <w:rFonts w:cs="Times New Roman" w:hint="eastAsia"/>
          <w:sz w:val="24"/>
          <w:vertAlign w:val="superscript"/>
        </w:rPr>
        <w:t>3</w:t>
      </w:r>
      <w:r>
        <w:rPr>
          <w:rFonts w:cs="Times New Roman" w:hint="eastAsia"/>
          <w:sz w:val="24"/>
        </w:rPr>
        <w:t>*, Ming Wu</w:t>
      </w:r>
      <w:r>
        <w:rPr>
          <w:rFonts w:cs="Times New Roman" w:hint="eastAsia"/>
          <w:sz w:val="24"/>
          <w:vertAlign w:val="superscript"/>
        </w:rPr>
        <w:t>2,4</w:t>
      </w:r>
      <w:r>
        <w:rPr>
          <w:rFonts w:cs="Times New Roman" w:hint="eastAsia"/>
          <w:sz w:val="24"/>
        </w:rPr>
        <w:t xml:space="preserve">*, </w:t>
      </w:r>
      <w:proofErr w:type="spellStart"/>
      <w:r>
        <w:rPr>
          <w:rFonts w:cs="Times New Roman" w:hint="eastAsia"/>
          <w:sz w:val="24"/>
        </w:rPr>
        <w:t>Yongyi</w:t>
      </w:r>
      <w:proofErr w:type="spellEnd"/>
      <w:r>
        <w:rPr>
          <w:rFonts w:cs="Times New Roman" w:hint="eastAsia"/>
          <w:sz w:val="24"/>
        </w:rPr>
        <w:t xml:space="preserve"> Zeng</w:t>
      </w:r>
      <w:r>
        <w:rPr>
          <w:rFonts w:cs="Times New Roman" w:hint="eastAsia"/>
          <w:sz w:val="24"/>
          <w:vertAlign w:val="superscript"/>
        </w:rPr>
        <w:t>2,4,5</w:t>
      </w:r>
      <w:r>
        <w:rPr>
          <w:rFonts w:cs="Times New Roman" w:hint="eastAsia"/>
          <w:sz w:val="24"/>
        </w:rPr>
        <w:t>*</w:t>
      </w:r>
    </w:p>
    <w:p w14:paraId="5AE9E3AF" w14:textId="77777777" w:rsidR="00C9062F" w:rsidRDefault="00C9062F" w:rsidP="00C9062F">
      <w:pPr>
        <w:spacing w:line="480" w:lineRule="auto"/>
        <w:rPr>
          <w:rFonts w:cs="Times New Roman"/>
          <w:sz w:val="24"/>
          <w:vertAlign w:val="superscript"/>
        </w:rPr>
      </w:pPr>
    </w:p>
    <w:p w14:paraId="59D09E1E" w14:textId="77777777" w:rsidR="00C9062F" w:rsidRDefault="00C9062F" w:rsidP="00C9062F">
      <w:pPr>
        <w:spacing w:line="360" w:lineRule="auto"/>
        <w:rPr>
          <w:rFonts w:cs="Times New Roman"/>
          <w:sz w:val="24"/>
        </w:rPr>
      </w:pPr>
      <w:proofErr w:type="gramStart"/>
      <w:r>
        <w:rPr>
          <w:rFonts w:cs="Times New Roman" w:hint="eastAsia"/>
          <w:sz w:val="24"/>
          <w:vertAlign w:val="superscript"/>
        </w:rPr>
        <w:t>1</w:t>
      </w:r>
      <w:r>
        <w:rPr>
          <w:rFonts w:cs="Times New Roman"/>
          <w:sz w:val="24"/>
        </w:rPr>
        <w:t xml:space="preserve"> </w:t>
      </w:r>
      <w:r>
        <w:rPr>
          <w:rFonts w:cs="Times New Roman" w:hint="eastAsia"/>
          <w:sz w:val="24"/>
        </w:rPr>
        <w:t>College of Chemical Engineering, Fuzhou University, Fuzhou 350108, P. R. China.</w:t>
      </w:r>
      <w:proofErr w:type="gramEnd"/>
      <w:r>
        <w:rPr>
          <w:rFonts w:cs="Times New Roman" w:hint="eastAsia"/>
          <w:sz w:val="24"/>
        </w:rPr>
        <w:t xml:space="preserve"> </w:t>
      </w:r>
    </w:p>
    <w:p w14:paraId="334ED42B" w14:textId="77777777" w:rsidR="00C9062F" w:rsidRDefault="00C9062F" w:rsidP="00C9062F">
      <w:pPr>
        <w:spacing w:line="360" w:lineRule="auto"/>
        <w:rPr>
          <w:rFonts w:cs="Times New Roman"/>
          <w:sz w:val="24"/>
        </w:rPr>
      </w:pPr>
      <w:r>
        <w:rPr>
          <w:rFonts w:cs="Times New Roman" w:hint="eastAsia"/>
          <w:sz w:val="24"/>
          <w:vertAlign w:val="superscript"/>
        </w:rPr>
        <w:t>2</w:t>
      </w:r>
      <w:r>
        <w:rPr>
          <w:rFonts w:cs="Times New Roman"/>
          <w:sz w:val="24"/>
        </w:rPr>
        <w:t xml:space="preserve"> The United Innovation of </w:t>
      </w:r>
      <w:proofErr w:type="spellStart"/>
      <w:r>
        <w:rPr>
          <w:rFonts w:cs="Times New Roman"/>
          <w:sz w:val="24"/>
        </w:rPr>
        <w:t>Mengchao</w:t>
      </w:r>
      <w:proofErr w:type="spellEnd"/>
      <w:r>
        <w:rPr>
          <w:rFonts w:cs="Times New Roman"/>
          <w:sz w:val="24"/>
        </w:rPr>
        <w:t xml:space="preserve"> </w:t>
      </w:r>
      <w:proofErr w:type="spellStart"/>
      <w:r>
        <w:rPr>
          <w:rFonts w:cs="Times New Roman"/>
          <w:sz w:val="24"/>
        </w:rPr>
        <w:t>Hepatobiliary</w:t>
      </w:r>
      <w:proofErr w:type="spellEnd"/>
      <w:r>
        <w:rPr>
          <w:rFonts w:cs="Times New Roman"/>
          <w:sz w:val="24"/>
        </w:rPr>
        <w:t xml:space="preserve"> Technology Key Laboratory of Fujian Province, </w:t>
      </w:r>
      <w:proofErr w:type="spellStart"/>
      <w:r>
        <w:rPr>
          <w:rFonts w:cs="Times New Roman"/>
          <w:sz w:val="24"/>
        </w:rPr>
        <w:t>Mengchao</w:t>
      </w:r>
      <w:proofErr w:type="spellEnd"/>
      <w:r>
        <w:rPr>
          <w:rFonts w:cs="Times New Roman"/>
          <w:sz w:val="24"/>
        </w:rPr>
        <w:t xml:space="preserve"> </w:t>
      </w:r>
      <w:proofErr w:type="spellStart"/>
      <w:r>
        <w:rPr>
          <w:rFonts w:cs="Times New Roman"/>
          <w:sz w:val="24"/>
        </w:rPr>
        <w:t>Hepatobiliary</w:t>
      </w:r>
      <w:proofErr w:type="spellEnd"/>
      <w:r>
        <w:rPr>
          <w:rFonts w:cs="Times New Roman"/>
          <w:sz w:val="24"/>
        </w:rPr>
        <w:t xml:space="preserve"> Hospital of Fujian Medical University, Fuzhou 350025, P.</w:t>
      </w:r>
      <w:r>
        <w:rPr>
          <w:rFonts w:cs="Times New Roman" w:hint="eastAsia"/>
          <w:sz w:val="24"/>
        </w:rPr>
        <w:t xml:space="preserve"> </w:t>
      </w:r>
      <w:r>
        <w:rPr>
          <w:rFonts w:cs="Times New Roman"/>
          <w:sz w:val="24"/>
        </w:rPr>
        <w:t>R. China.</w:t>
      </w:r>
    </w:p>
    <w:p w14:paraId="722E4558" w14:textId="77777777" w:rsidR="00C9062F" w:rsidRDefault="00C9062F" w:rsidP="00C9062F">
      <w:pPr>
        <w:spacing w:line="360" w:lineRule="auto"/>
        <w:rPr>
          <w:rFonts w:cs="Times New Roman"/>
          <w:sz w:val="24"/>
        </w:rPr>
      </w:pPr>
      <w:r>
        <w:rPr>
          <w:rFonts w:cs="Times New Roman" w:hint="eastAsia"/>
          <w:sz w:val="24"/>
          <w:vertAlign w:val="superscript"/>
        </w:rPr>
        <w:t>3</w:t>
      </w:r>
      <w:r>
        <w:rPr>
          <w:rFonts w:cs="Times New Roman"/>
          <w:sz w:val="24"/>
        </w:rPr>
        <w:t xml:space="preserve"> Key Laboratory for Green Chemical Process of the Ministry of Education, School of Chemical Engineering and Pharmacy, Wuhan Institute of Technology, Wuhan</w:t>
      </w:r>
      <w:r>
        <w:rPr>
          <w:rFonts w:cs="Times New Roman" w:hint="eastAsia"/>
          <w:sz w:val="24"/>
        </w:rPr>
        <w:t xml:space="preserve"> 430205</w:t>
      </w:r>
      <w:r>
        <w:rPr>
          <w:rFonts w:cs="Times New Roman"/>
          <w:sz w:val="24"/>
        </w:rPr>
        <w:t>, P</w:t>
      </w:r>
      <w:r>
        <w:rPr>
          <w:rFonts w:cs="Times New Roman" w:hint="eastAsia"/>
          <w:sz w:val="24"/>
        </w:rPr>
        <w:t xml:space="preserve">. </w:t>
      </w:r>
      <w:r>
        <w:rPr>
          <w:rFonts w:cs="Times New Roman"/>
          <w:sz w:val="24"/>
        </w:rPr>
        <w:t>R</w:t>
      </w:r>
      <w:r>
        <w:rPr>
          <w:rFonts w:cs="Times New Roman" w:hint="eastAsia"/>
          <w:sz w:val="24"/>
        </w:rPr>
        <w:t>.</w:t>
      </w:r>
      <w:r>
        <w:rPr>
          <w:rFonts w:cs="Times New Roman"/>
          <w:sz w:val="24"/>
        </w:rPr>
        <w:t xml:space="preserve"> </w:t>
      </w:r>
      <w:r>
        <w:rPr>
          <w:rFonts w:cs="Times New Roman" w:hint="eastAsia"/>
          <w:sz w:val="24"/>
        </w:rPr>
        <w:t>China.</w:t>
      </w:r>
    </w:p>
    <w:p w14:paraId="742724FF" w14:textId="77777777" w:rsidR="00C9062F" w:rsidRDefault="00C9062F" w:rsidP="00C9062F">
      <w:pPr>
        <w:spacing w:line="360" w:lineRule="auto"/>
        <w:rPr>
          <w:rFonts w:cs="Times New Roman"/>
          <w:sz w:val="24"/>
        </w:rPr>
      </w:pPr>
      <w:r>
        <w:rPr>
          <w:rFonts w:cs="Times New Roman" w:hint="eastAsia"/>
          <w:sz w:val="24"/>
          <w:vertAlign w:val="superscript"/>
        </w:rPr>
        <w:t>4</w:t>
      </w:r>
      <w:r>
        <w:rPr>
          <w:rFonts w:cs="Times New Roman"/>
          <w:sz w:val="24"/>
        </w:rPr>
        <w:t xml:space="preserve"> </w:t>
      </w:r>
      <w:proofErr w:type="spellStart"/>
      <w:r>
        <w:rPr>
          <w:rFonts w:cs="Times New Roman"/>
          <w:sz w:val="24"/>
        </w:rPr>
        <w:t>Mengchao</w:t>
      </w:r>
      <w:proofErr w:type="spellEnd"/>
      <w:r>
        <w:rPr>
          <w:rFonts w:cs="Times New Roman"/>
          <w:sz w:val="24"/>
        </w:rPr>
        <w:t xml:space="preserve"> Med-X Center, Fuzhou University, Fuzhou 350116, </w:t>
      </w:r>
      <w:proofErr w:type="gramStart"/>
      <w:r>
        <w:rPr>
          <w:rFonts w:cs="Times New Roman"/>
          <w:sz w:val="24"/>
        </w:rPr>
        <w:t>P</w:t>
      </w:r>
      <w:proofErr w:type="gramEnd"/>
      <w:r>
        <w:rPr>
          <w:rFonts w:cs="Times New Roman"/>
          <w:sz w:val="24"/>
        </w:rPr>
        <w:t>. R. China.</w:t>
      </w:r>
    </w:p>
    <w:p w14:paraId="1CC3375C" w14:textId="77777777" w:rsidR="00C9062F" w:rsidRPr="00CD7EE4" w:rsidRDefault="00C9062F" w:rsidP="00C9062F">
      <w:pPr>
        <w:spacing w:line="360" w:lineRule="auto"/>
        <w:rPr>
          <w:rFonts w:cs="Times New Roman"/>
          <w:sz w:val="24"/>
        </w:rPr>
      </w:pPr>
      <w:r w:rsidRPr="00AC3275">
        <w:rPr>
          <w:rFonts w:cs="Times New Roman" w:hint="eastAsia"/>
          <w:sz w:val="24"/>
          <w:vertAlign w:val="superscript"/>
        </w:rPr>
        <w:t>5</w:t>
      </w:r>
      <w:r>
        <w:rPr>
          <w:rFonts w:cs="Times New Roman" w:hint="eastAsia"/>
          <w:sz w:val="24"/>
        </w:rPr>
        <w:t xml:space="preserve"> </w:t>
      </w:r>
      <w:r w:rsidRPr="00AC3275">
        <w:rPr>
          <w:rFonts w:cs="Times New Roman"/>
          <w:sz w:val="24"/>
        </w:rPr>
        <w:t xml:space="preserve">Liver Disease Center, The First Aﬃliated Hospital of Fujian Medical University, Fuzhou 350005, </w:t>
      </w:r>
      <w:r>
        <w:rPr>
          <w:rFonts w:cs="Times New Roman"/>
          <w:sz w:val="24"/>
        </w:rPr>
        <w:t>P. R. China.</w:t>
      </w:r>
    </w:p>
    <w:p w14:paraId="082F8D7B" w14:textId="77777777" w:rsidR="00C9062F" w:rsidRDefault="00C9062F" w:rsidP="00C9062F">
      <w:pPr>
        <w:spacing w:line="360" w:lineRule="auto"/>
        <w:rPr>
          <w:rFonts w:cs="Times New Roman"/>
          <w:sz w:val="24"/>
        </w:rPr>
      </w:pPr>
      <w:r>
        <w:rPr>
          <w:rFonts w:cs="Times New Roman" w:hint="eastAsia"/>
          <w:sz w:val="24"/>
          <w:vertAlign w:val="superscript"/>
        </w:rPr>
        <w:t>6</w:t>
      </w:r>
      <w:r w:rsidRPr="00CD7EE4">
        <w:rPr>
          <w:rFonts w:cs="Times New Roman" w:hint="eastAsia"/>
          <w:sz w:val="24"/>
          <w:vertAlign w:val="superscript"/>
        </w:rPr>
        <w:t xml:space="preserve"> </w:t>
      </w:r>
      <w:proofErr w:type="gramStart"/>
      <w:r>
        <w:rPr>
          <w:rFonts w:cs="Times New Roman" w:hint="eastAsia"/>
          <w:sz w:val="24"/>
        </w:rPr>
        <w:t>Department</w:t>
      </w:r>
      <w:proofErr w:type="gramEnd"/>
      <w:r>
        <w:rPr>
          <w:rFonts w:cs="Times New Roman" w:hint="eastAsia"/>
          <w:sz w:val="24"/>
        </w:rPr>
        <w:t xml:space="preserve"> of Neurosurgery, Fujian Provincial Hospital South Branch, Fuzhou 350001, </w:t>
      </w:r>
      <w:r>
        <w:rPr>
          <w:rFonts w:cs="Times New Roman"/>
          <w:sz w:val="24"/>
        </w:rPr>
        <w:t>P.</w:t>
      </w:r>
      <w:r>
        <w:rPr>
          <w:rFonts w:cs="Times New Roman" w:hint="eastAsia"/>
          <w:sz w:val="24"/>
        </w:rPr>
        <w:t xml:space="preserve"> </w:t>
      </w:r>
      <w:r>
        <w:rPr>
          <w:rFonts w:cs="Times New Roman"/>
          <w:sz w:val="24"/>
        </w:rPr>
        <w:t>R. China.</w:t>
      </w:r>
    </w:p>
    <w:p w14:paraId="23535EFC" w14:textId="77777777" w:rsidR="00C9062F" w:rsidRPr="00CD7EE4" w:rsidRDefault="00C9062F" w:rsidP="00C9062F">
      <w:pPr>
        <w:spacing w:line="360" w:lineRule="auto"/>
        <w:rPr>
          <w:rFonts w:cs="Times New Roman"/>
          <w:sz w:val="24"/>
        </w:rPr>
      </w:pPr>
      <w:r>
        <w:rPr>
          <w:rFonts w:cs="Times New Roman" w:hint="eastAsia"/>
          <w:sz w:val="24"/>
          <w:vertAlign w:val="superscript"/>
        </w:rPr>
        <w:t>7</w:t>
      </w:r>
      <w:r w:rsidRPr="00CD7EE4">
        <w:rPr>
          <w:rFonts w:cs="Times New Roman" w:hint="eastAsia"/>
          <w:sz w:val="24"/>
          <w:vertAlign w:val="superscript"/>
        </w:rPr>
        <w:t xml:space="preserve"> </w:t>
      </w:r>
      <w:r w:rsidRPr="00CD7EE4">
        <w:rPr>
          <w:rFonts w:cs="Times New Roman" w:hint="eastAsia"/>
          <w:sz w:val="24"/>
        </w:rPr>
        <w:t>Department of Neurosurgery,</w:t>
      </w:r>
      <w:r>
        <w:rPr>
          <w:rFonts w:cs="Times New Roman" w:hint="eastAsia"/>
          <w:sz w:val="24"/>
        </w:rPr>
        <w:t xml:space="preserve"> </w:t>
      </w:r>
      <w:proofErr w:type="spellStart"/>
      <w:r>
        <w:rPr>
          <w:rFonts w:cs="Times New Roman" w:hint="eastAsia"/>
          <w:sz w:val="24"/>
        </w:rPr>
        <w:t>S</w:t>
      </w:r>
      <w:r w:rsidRPr="00CD7EE4">
        <w:rPr>
          <w:rFonts w:cs="Times New Roman" w:hint="eastAsia"/>
          <w:sz w:val="24"/>
        </w:rPr>
        <w:t>hengli</w:t>
      </w:r>
      <w:proofErr w:type="spellEnd"/>
      <w:r w:rsidRPr="00CD7EE4">
        <w:rPr>
          <w:rFonts w:cs="Times New Roman" w:hint="eastAsia"/>
          <w:sz w:val="24"/>
        </w:rPr>
        <w:t xml:space="preserve"> Clinical Medical College of Fujian Medical University</w:t>
      </w:r>
      <w:r>
        <w:rPr>
          <w:rFonts w:cs="Times New Roman" w:hint="eastAsia"/>
          <w:sz w:val="24"/>
        </w:rPr>
        <w:t xml:space="preserve">, </w:t>
      </w:r>
      <w:r w:rsidRPr="00CD7EE4">
        <w:rPr>
          <w:rFonts w:cs="Times New Roman" w:hint="eastAsia"/>
          <w:sz w:val="24"/>
        </w:rPr>
        <w:t>Fuzhou 350001,</w:t>
      </w:r>
      <w:r>
        <w:rPr>
          <w:rFonts w:cs="Times New Roman" w:hint="eastAsia"/>
          <w:sz w:val="24"/>
        </w:rPr>
        <w:t xml:space="preserve"> </w:t>
      </w:r>
      <w:r>
        <w:rPr>
          <w:rFonts w:cs="Times New Roman"/>
          <w:sz w:val="24"/>
        </w:rPr>
        <w:t>P.</w:t>
      </w:r>
      <w:r>
        <w:rPr>
          <w:rFonts w:cs="Times New Roman" w:hint="eastAsia"/>
          <w:sz w:val="24"/>
        </w:rPr>
        <w:t xml:space="preserve"> </w:t>
      </w:r>
      <w:r>
        <w:rPr>
          <w:rFonts w:cs="Times New Roman"/>
          <w:sz w:val="24"/>
        </w:rPr>
        <w:t xml:space="preserve">R. </w:t>
      </w:r>
      <w:r w:rsidRPr="00CD7EE4">
        <w:rPr>
          <w:rFonts w:cs="Times New Roman" w:hint="eastAsia"/>
          <w:sz w:val="24"/>
        </w:rPr>
        <w:t>China</w:t>
      </w:r>
      <w:r>
        <w:rPr>
          <w:rFonts w:cs="Times New Roman" w:hint="eastAsia"/>
          <w:sz w:val="24"/>
        </w:rPr>
        <w:t>.</w:t>
      </w:r>
    </w:p>
    <w:p w14:paraId="506F9EF8" w14:textId="77777777" w:rsidR="00C9062F" w:rsidRDefault="00C9062F" w:rsidP="00C9062F">
      <w:pPr>
        <w:spacing w:line="360" w:lineRule="auto"/>
        <w:rPr>
          <w:rFonts w:cs="Times New Roman"/>
          <w:sz w:val="24"/>
        </w:rPr>
      </w:pPr>
    </w:p>
    <w:p w14:paraId="65327D7D" w14:textId="77777777" w:rsidR="00C9062F" w:rsidRDefault="00C9062F" w:rsidP="00C9062F">
      <w:pPr>
        <w:spacing w:line="360" w:lineRule="auto"/>
        <w:rPr>
          <w:rFonts w:cs="Times New Roman"/>
          <w:sz w:val="24"/>
        </w:rPr>
      </w:pPr>
      <w:r>
        <w:rPr>
          <w:rFonts w:cs="Times New Roman"/>
          <w:sz w:val="24"/>
        </w:rPr>
        <w:t>* Corresponding authors</w:t>
      </w:r>
      <w:r>
        <w:rPr>
          <w:rFonts w:cs="Times New Roman" w:hint="eastAsia"/>
          <w:sz w:val="24"/>
        </w:rPr>
        <w:t>:</w:t>
      </w:r>
    </w:p>
    <w:p w14:paraId="5D0505BE" w14:textId="77777777" w:rsidR="00C9062F" w:rsidRDefault="00C9062F" w:rsidP="00C9062F">
      <w:pPr>
        <w:spacing w:line="360" w:lineRule="auto"/>
        <w:rPr>
          <w:rFonts w:cs="Times New Roman"/>
          <w:sz w:val="24"/>
        </w:rPr>
      </w:pPr>
      <w:proofErr w:type="spellStart"/>
      <w:r>
        <w:rPr>
          <w:rFonts w:cs="Times New Roman" w:hint="eastAsia"/>
          <w:sz w:val="24"/>
        </w:rPr>
        <w:t>Fengshou</w:t>
      </w:r>
      <w:proofErr w:type="spellEnd"/>
      <w:r>
        <w:rPr>
          <w:rFonts w:cs="Times New Roman" w:hint="eastAsia"/>
          <w:sz w:val="24"/>
        </w:rPr>
        <w:t xml:space="preserve"> Wu, </w:t>
      </w:r>
      <w:r>
        <w:rPr>
          <w:rFonts w:cs="Times New Roman"/>
          <w:sz w:val="24"/>
        </w:rPr>
        <w:t>fswu@wit.edu.cn</w:t>
      </w:r>
      <w:r>
        <w:rPr>
          <w:rFonts w:cs="Times New Roman" w:hint="eastAsia"/>
          <w:sz w:val="24"/>
        </w:rPr>
        <w:t xml:space="preserve">; Ming Wu, wmmj0419@163.com; </w:t>
      </w:r>
      <w:proofErr w:type="spellStart"/>
      <w:r>
        <w:rPr>
          <w:rFonts w:cs="Times New Roman" w:hint="eastAsia"/>
          <w:sz w:val="24"/>
        </w:rPr>
        <w:t>Yongyi</w:t>
      </w:r>
      <w:proofErr w:type="spellEnd"/>
      <w:r>
        <w:rPr>
          <w:rFonts w:cs="Times New Roman" w:hint="eastAsia"/>
          <w:sz w:val="24"/>
        </w:rPr>
        <w:t xml:space="preserve"> </w:t>
      </w:r>
      <w:proofErr w:type="spellStart"/>
      <w:r>
        <w:rPr>
          <w:rFonts w:cs="Times New Roman" w:hint="eastAsia"/>
          <w:sz w:val="24"/>
        </w:rPr>
        <w:t>Zeng</w:t>
      </w:r>
      <w:proofErr w:type="spellEnd"/>
      <w:r>
        <w:rPr>
          <w:rFonts w:cs="Times New Roman" w:hint="eastAsia"/>
          <w:sz w:val="24"/>
        </w:rPr>
        <w:t xml:space="preserve">, </w:t>
      </w:r>
      <w:r w:rsidRPr="00B45851">
        <w:rPr>
          <w:rFonts w:cs="Times New Roman"/>
          <w:sz w:val="24"/>
        </w:rPr>
        <w:t>lamp197311@126.com</w:t>
      </w:r>
    </w:p>
    <w:p w14:paraId="24BA21FE" w14:textId="77777777" w:rsidR="00C9062F" w:rsidRDefault="00C9062F" w:rsidP="00C9062F">
      <w:pPr>
        <w:spacing w:line="360" w:lineRule="auto"/>
        <w:rPr>
          <w:rFonts w:cs="Times New Roman"/>
          <w:sz w:val="24"/>
        </w:rPr>
      </w:pPr>
      <w:r w:rsidRPr="00A97D84">
        <w:rPr>
          <w:rFonts w:cs="Times New Roman" w:hint="eastAsia"/>
          <w:sz w:val="24"/>
          <w:vertAlign w:val="superscript"/>
        </w:rPr>
        <w:t>†</w:t>
      </w:r>
      <w:r>
        <w:rPr>
          <w:rFonts w:cs="Times New Roman" w:hint="eastAsia"/>
          <w:sz w:val="24"/>
        </w:rPr>
        <w:t xml:space="preserve"> </w:t>
      </w:r>
      <w:bookmarkStart w:id="2" w:name="_GoBack"/>
      <w:bookmarkEnd w:id="2"/>
      <w:r>
        <w:rPr>
          <w:rFonts w:cs="Times New Roman" w:hint="eastAsia"/>
          <w:sz w:val="24"/>
        </w:rPr>
        <w:t xml:space="preserve">These authors </w:t>
      </w:r>
      <w:r w:rsidRPr="00EC47B1">
        <w:rPr>
          <w:rFonts w:cs="Times New Roman"/>
          <w:sz w:val="24"/>
        </w:rPr>
        <w:t>contributed equally to this work</w:t>
      </w:r>
      <w:r>
        <w:rPr>
          <w:rFonts w:cs="Times New Roman" w:hint="eastAsia"/>
          <w:sz w:val="24"/>
        </w:rPr>
        <w:t>.</w:t>
      </w:r>
    </w:p>
    <w:p w14:paraId="6C3DFFAA" w14:textId="77777777" w:rsidR="00B41476" w:rsidRPr="00C9062F" w:rsidRDefault="00B41476" w:rsidP="002E6A98">
      <w:pPr>
        <w:rPr>
          <w:rFonts w:cs="Times New Roman"/>
          <w:b/>
          <w:bCs/>
          <w:sz w:val="36"/>
          <w:szCs w:val="36"/>
        </w:rPr>
      </w:pPr>
    </w:p>
    <w:p w14:paraId="2F18A704" w14:textId="77777777" w:rsidR="002E6A98" w:rsidRPr="0058068C" w:rsidRDefault="0058068C" w:rsidP="002E6A98">
      <w:pPr>
        <w:rPr>
          <w:rFonts w:cs="Times New Roman"/>
          <w:b/>
          <w:bCs/>
          <w:sz w:val="36"/>
          <w:szCs w:val="36"/>
        </w:rPr>
      </w:pPr>
      <w:r w:rsidRPr="0058068C">
        <w:rPr>
          <w:rFonts w:cs="Times New Roman"/>
          <w:b/>
          <w:bCs/>
          <w:sz w:val="36"/>
          <w:szCs w:val="36"/>
        </w:rPr>
        <w:lastRenderedPageBreak/>
        <w:t>Experimental Sections</w:t>
      </w:r>
    </w:p>
    <w:p w14:paraId="34009D51" w14:textId="548EC8D9" w:rsidR="006B1CF0" w:rsidRPr="00B239BF" w:rsidRDefault="006B1CF0" w:rsidP="00B239BF">
      <w:pPr>
        <w:pStyle w:val="a8"/>
        <w:numPr>
          <w:ilvl w:val="0"/>
          <w:numId w:val="1"/>
        </w:numPr>
        <w:spacing w:line="480" w:lineRule="auto"/>
        <w:ind w:firstLineChars="0"/>
        <w:rPr>
          <w:rFonts w:eastAsia="宋体" w:cs="Times New Roman"/>
          <w:b/>
          <w:bCs/>
          <w:sz w:val="24"/>
        </w:rPr>
      </w:pPr>
      <w:r w:rsidRPr="00B239BF">
        <w:rPr>
          <w:rFonts w:eastAsia="宋体" w:cs="Times New Roman"/>
          <w:b/>
          <w:bCs/>
          <w:sz w:val="24"/>
        </w:rPr>
        <w:t>Materials</w:t>
      </w:r>
    </w:p>
    <w:p w14:paraId="16A003DF" w14:textId="77777777" w:rsidR="006B1CF0" w:rsidRPr="00340F03" w:rsidRDefault="006B1CF0" w:rsidP="006B1CF0">
      <w:pPr>
        <w:spacing w:line="480" w:lineRule="auto"/>
        <w:rPr>
          <w:rFonts w:eastAsia="宋体" w:cs="Times New Roman"/>
          <w:bCs/>
          <w:i/>
          <w:sz w:val="24"/>
        </w:rPr>
      </w:pPr>
      <w:r w:rsidRPr="00340F03">
        <w:rPr>
          <w:rFonts w:eastAsia="宋体" w:cs="Times New Roman"/>
          <w:sz w:val="24"/>
        </w:rPr>
        <w:t xml:space="preserve">All reagents for </w:t>
      </w:r>
      <w:proofErr w:type="spellStart"/>
      <w:r w:rsidRPr="00340F03">
        <w:rPr>
          <w:rFonts w:eastAsia="宋体" w:cs="Times New Roman" w:hint="eastAsia"/>
          <w:sz w:val="24"/>
        </w:rPr>
        <w:t>PPor</w:t>
      </w:r>
      <w:proofErr w:type="spellEnd"/>
      <w:r w:rsidRPr="00340F03">
        <w:rPr>
          <w:rFonts w:eastAsia="宋体" w:cs="Times New Roman" w:hint="eastAsia"/>
          <w:sz w:val="24"/>
        </w:rPr>
        <w:t xml:space="preserve"> </w:t>
      </w:r>
      <w:r w:rsidRPr="00340F03">
        <w:rPr>
          <w:rFonts w:eastAsia="宋体" w:cs="Times New Roman"/>
          <w:sz w:val="24"/>
        </w:rPr>
        <w:t>synthesis were purchased from Aladdin Corporation and used as received. All the organic solvents were of analytical grade and used without further purification except for the special</w:t>
      </w:r>
      <w:r w:rsidRPr="00340F03">
        <w:rPr>
          <w:rFonts w:eastAsia="宋体" w:cs="Times New Roman" w:hint="eastAsia"/>
          <w:sz w:val="24"/>
        </w:rPr>
        <w:t xml:space="preserve"> </w:t>
      </w:r>
      <w:r w:rsidRPr="00340F03">
        <w:rPr>
          <w:rFonts w:eastAsia="宋体" w:cs="Times New Roman"/>
          <w:sz w:val="24"/>
        </w:rPr>
        <w:t xml:space="preserve">requirements for drying. </w:t>
      </w:r>
      <w:r w:rsidRPr="00340F03">
        <w:rPr>
          <w:rFonts w:eastAsia="宋体" w:cs="Times New Roman" w:hint="eastAsia"/>
          <w:sz w:val="24"/>
        </w:rPr>
        <w:t xml:space="preserve">DAPI, apoptosis detection kit and CCK-8 kit were purchased from </w:t>
      </w:r>
      <w:proofErr w:type="spellStart"/>
      <w:r w:rsidRPr="00340F03">
        <w:rPr>
          <w:rFonts w:eastAsia="宋体" w:cs="Times New Roman"/>
          <w:sz w:val="24"/>
        </w:rPr>
        <w:t>Dojindo</w:t>
      </w:r>
      <w:proofErr w:type="spellEnd"/>
      <w:r w:rsidRPr="00340F03">
        <w:rPr>
          <w:rFonts w:eastAsia="宋体" w:cs="Times New Roman"/>
          <w:sz w:val="24"/>
        </w:rPr>
        <w:t xml:space="preserve"> Laboratories (Japan)</w:t>
      </w:r>
      <w:r w:rsidRPr="00340F03">
        <w:rPr>
          <w:rFonts w:eastAsia="宋体" w:cs="Times New Roman" w:hint="eastAsia"/>
          <w:sz w:val="24"/>
        </w:rPr>
        <w:t xml:space="preserve">; </w:t>
      </w:r>
      <w:proofErr w:type="spellStart"/>
      <w:r w:rsidRPr="00340F03">
        <w:rPr>
          <w:rFonts w:eastAsia="宋体" w:cs="Times New Roman"/>
          <w:sz w:val="24"/>
        </w:rPr>
        <w:t>Calcein</w:t>
      </w:r>
      <w:proofErr w:type="spellEnd"/>
      <w:r w:rsidRPr="00340F03">
        <w:rPr>
          <w:rFonts w:eastAsia="宋体" w:cs="Times New Roman"/>
          <w:sz w:val="24"/>
        </w:rPr>
        <w:t xml:space="preserve"> AM and </w:t>
      </w:r>
      <w:proofErr w:type="spellStart"/>
      <w:r w:rsidRPr="00340F03">
        <w:rPr>
          <w:rFonts w:eastAsia="宋体" w:cs="Times New Roman"/>
          <w:sz w:val="24"/>
        </w:rPr>
        <w:t>propidium</w:t>
      </w:r>
      <w:proofErr w:type="spellEnd"/>
      <w:r w:rsidRPr="00340F03">
        <w:rPr>
          <w:rFonts w:eastAsia="宋体" w:cs="Times New Roman"/>
          <w:sz w:val="24"/>
        </w:rPr>
        <w:t xml:space="preserve"> iodide</w:t>
      </w:r>
      <w:r w:rsidRPr="00340F03">
        <w:rPr>
          <w:rFonts w:eastAsia="宋体" w:cs="Times New Roman" w:hint="eastAsia"/>
          <w:sz w:val="24"/>
        </w:rPr>
        <w:t xml:space="preserve"> (PI)</w:t>
      </w:r>
      <w:r w:rsidRPr="00340F03">
        <w:rPr>
          <w:rFonts w:eastAsia="宋体" w:cs="Times New Roman"/>
          <w:sz w:val="24"/>
        </w:rPr>
        <w:t xml:space="preserve"> were obtained from J&amp;K Scientific Ltd (China)</w:t>
      </w:r>
      <w:r w:rsidRPr="00340F03">
        <w:rPr>
          <w:rFonts w:eastAsia="宋体" w:cs="Times New Roman" w:hint="eastAsia"/>
          <w:sz w:val="24"/>
        </w:rPr>
        <w:t>;</w:t>
      </w:r>
      <w:r w:rsidRPr="00340F03">
        <w:rPr>
          <w:rFonts w:eastAsia="宋体" w:cs="Times New Roman"/>
          <w:sz w:val="24"/>
        </w:rPr>
        <w:t xml:space="preserve"> </w:t>
      </w:r>
      <w:r w:rsidRPr="00340F03">
        <w:rPr>
          <w:rFonts w:eastAsia="宋体" w:cs="Times New Roman" w:hint="eastAsia"/>
          <w:sz w:val="24"/>
        </w:rPr>
        <w:t>A</w:t>
      </w:r>
      <w:r w:rsidRPr="00340F03">
        <w:rPr>
          <w:rFonts w:eastAsia="宋体" w:cs="Times New Roman"/>
          <w:sz w:val="24"/>
        </w:rPr>
        <w:t xml:space="preserve">nti-CD86-PE-cy7, anti-CD11c-APC and anti-CD80-PE were obtained from </w:t>
      </w:r>
      <w:proofErr w:type="spellStart"/>
      <w:r w:rsidRPr="00340F03">
        <w:rPr>
          <w:rFonts w:eastAsia="宋体" w:cs="Times New Roman"/>
          <w:sz w:val="24"/>
        </w:rPr>
        <w:t>BioLegend</w:t>
      </w:r>
      <w:proofErr w:type="spellEnd"/>
      <w:r w:rsidRPr="00340F03">
        <w:rPr>
          <w:rFonts w:eastAsia="宋体" w:cs="Times New Roman"/>
          <w:sz w:val="24"/>
        </w:rPr>
        <w:t>, Inc. (USA)</w:t>
      </w:r>
      <w:r w:rsidRPr="00340F03">
        <w:rPr>
          <w:rFonts w:eastAsia="宋体" w:cs="Times New Roman" w:hint="eastAsia"/>
          <w:sz w:val="24"/>
        </w:rPr>
        <w:t>;</w:t>
      </w:r>
      <w:r w:rsidRPr="00340F03">
        <w:rPr>
          <w:rFonts w:eastAsia="宋体" w:cs="Times New Roman"/>
          <w:sz w:val="24"/>
        </w:rPr>
        <w:t xml:space="preserve"> </w:t>
      </w:r>
      <w:r w:rsidRPr="00340F03">
        <w:rPr>
          <w:rFonts w:eastAsia="宋体" w:cs="Times New Roman" w:hint="eastAsia"/>
          <w:sz w:val="24"/>
        </w:rPr>
        <w:t xml:space="preserve">Antibodies for CRT, HMGB1 were purchased from </w:t>
      </w:r>
      <w:proofErr w:type="spellStart"/>
      <w:r w:rsidRPr="00340F03">
        <w:rPr>
          <w:rFonts w:eastAsia="宋体" w:cs="Times New Roman" w:hint="eastAsia"/>
          <w:sz w:val="24"/>
        </w:rPr>
        <w:t>Abcam</w:t>
      </w:r>
      <w:proofErr w:type="spellEnd"/>
      <w:r w:rsidRPr="00340F03">
        <w:rPr>
          <w:rFonts w:eastAsia="宋体" w:cs="Times New Roman" w:hint="eastAsia"/>
          <w:sz w:val="24"/>
        </w:rPr>
        <w:t xml:space="preserve">; </w:t>
      </w:r>
      <w:r w:rsidRPr="00340F03">
        <w:rPr>
          <w:rFonts w:eastAsia="宋体" w:cs="Times New Roman"/>
          <w:sz w:val="24"/>
        </w:rPr>
        <w:t xml:space="preserve">ELISA kits of IFN-γ and </w:t>
      </w:r>
      <w:proofErr w:type="spellStart"/>
      <w:r w:rsidRPr="00340F03">
        <w:rPr>
          <w:rFonts w:eastAsia="宋体" w:cs="Times New Roman"/>
          <w:sz w:val="24"/>
        </w:rPr>
        <w:t>Granzyme</w:t>
      </w:r>
      <w:proofErr w:type="spellEnd"/>
      <w:r w:rsidRPr="00340F03">
        <w:rPr>
          <w:rFonts w:eastAsia="宋体" w:cs="Times New Roman"/>
          <w:sz w:val="24"/>
        </w:rPr>
        <w:t xml:space="preserve"> B were obtained from </w:t>
      </w:r>
      <w:proofErr w:type="spellStart"/>
      <w:r w:rsidRPr="00340F03">
        <w:rPr>
          <w:rFonts w:eastAsia="宋体" w:cs="Times New Roman"/>
          <w:sz w:val="24"/>
        </w:rPr>
        <w:t>Boster</w:t>
      </w:r>
      <w:proofErr w:type="spellEnd"/>
      <w:r w:rsidRPr="00340F03">
        <w:rPr>
          <w:rFonts w:eastAsia="宋体" w:cs="Times New Roman"/>
          <w:sz w:val="24"/>
        </w:rPr>
        <w:t xml:space="preserve"> (China). Therapeutic </w:t>
      </w:r>
      <w:r w:rsidRPr="00340F03">
        <w:rPr>
          <w:rFonts w:eastAsia="宋体" w:cs="Times New Roman" w:hint="eastAsia"/>
          <w:sz w:val="24"/>
        </w:rPr>
        <w:t xml:space="preserve">PD-1 </w:t>
      </w:r>
      <w:r w:rsidRPr="00340F03">
        <w:rPr>
          <w:rFonts w:eastAsia="宋体" w:cs="Times New Roman"/>
          <w:sz w:val="24"/>
        </w:rPr>
        <w:t>antibody</w:t>
      </w:r>
      <w:r w:rsidRPr="00340F03">
        <w:rPr>
          <w:rFonts w:eastAsia="宋体" w:cs="Times New Roman" w:hint="eastAsia"/>
          <w:sz w:val="24"/>
        </w:rPr>
        <w:t xml:space="preserve"> (</w:t>
      </w:r>
      <w:r w:rsidRPr="00340F03">
        <w:rPr>
          <w:rFonts w:eastAsia="宋体" w:cs="Times New Roman"/>
          <w:sz w:val="24"/>
        </w:rPr>
        <w:t>α</w:t>
      </w:r>
      <w:r w:rsidRPr="00340F03">
        <w:rPr>
          <w:rFonts w:eastAsia="宋体" w:cs="Times New Roman" w:hint="eastAsia"/>
          <w:sz w:val="24"/>
        </w:rPr>
        <w:t>PD1) was</w:t>
      </w:r>
      <w:r w:rsidRPr="00340F03">
        <w:rPr>
          <w:rFonts w:eastAsia="宋体" w:cs="Times New Roman"/>
          <w:sz w:val="24"/>
        </w:rPr>
        <w:t xml:space="preserve"> </w:t>
      </w:r>
      <w:r w:rsidRPr="00340F03">
        <w:rPr>
          <w:rFonts w:eastAsia="宋体" w:cs="Times New Roman" w:hint="eastAsia"/>
          <w:sz w:val="24"/>
        </w:rPr>
        <w:t xml:space="preserve">purchased from </w:t>
      </w:r>
      <w:proofErr w:type="spellStart"/>
      <w:r w:rsidRPr="00340F03">
        <w:rPr>
          <w:rFonts w:eastAsia="宋体" w:cs="Times New Roman" w:hint="eastAsia"/>
          <w:sz w:val="24"/>
        </w:rPr>
        <w:t>Bioxcell</w:t>
      </w:r>
      <w:proofErr w:type="spellEnd"/>
      <w:r w:rsidRPr="00340F03">
        <w:rPr>
          <w:rFonts w:eastAsia="宋体" w:cs="Times New Roman" w:hint="eastAsia"/>
          <w:sz w:val="24"/>
        </w:rPr>
        <w:t xml:space="preserve">; </w:t>
      </w:r>
      <w:proofErr w:type="spellStart"/>
      <w:r w:rsidRPr="00340F03">
        <w:rPr>
          <w:rFonts w:eastAsia="宋体" w:cs="Times New Roman"/>
          <w:sz w:val="24"/>
        </w:rPr>
        <w:t>mGM</w:t>
      </w:r>
      <w:proofErr w:type="spellEnd"/>
      <w:r w:rsidRPr="00340F03">
        <w:rPr>
          <w:rFonts w:eastAsia="宋体" w:cs="Times New Roman"/>
          <w:sz w:val="24"/>
        </w:rPr>
        <w:t>-CSF and IL-4 was obtained from R&amp;D systems (USA)</w:t>
      </w:r>
      <w:r w:rsidRPr="00340F03">
        <w:rPr>
          <w:rFonts w:eastAsia="宋体" w:cs="Times New Roman" w:hint="eastAsia"/>
          <w:sz w:val="24"/>
        </w:rPr>
        <w:t xml:space="preserve">. </w:t>
      </w:r>
      <w:r w:rsidRPr="00340F03">
        <w:rPr>
          <w:rFonts w:eastAsia="宋体" w:cs="Times New Roman"/>
          <w:sz w:val="24"/>
        </w:rPr>
        <w:t xml:space="preserve">Double distilled water </w:t>
      </w:r>
      <w:proofErr w:type="gramStart"/>
      <w:r w:rsidRPr="00340F03">
        <w:rPr>
          <w:rFonts w:eastAsia="宋体" w:cs="Times New Roman"/>
          <w:sz w:val="24"/>
        </w:rPr>
        <w:t>(18.2 MΩ resistivity)</w:t>
      </w:r>
      <w:proofErr w:type="gramEnd"/>
      <w:r w:rsidRPr="00340F03">
        <w:rPr>
          <w:rFonts w:eastAsia="宋体" w:cs="Times New Roman"/>
          <w:sz w:val="24"/>
        </w:rPr>
        <w:t xml:space="preserve"> was prepared by a </w:t>
      </w:r>
      <w:proofErr w:type="spellStart"/>
      <w:r w:rsidRPr="00340F03">
        <w:rPr>
          <w:rFonts w:eastAsia="宋体" w:cs="Times New Roman"/>
          <w:sz w:val="24"/>
        </w:rPr>
        <w:t>Milli</w:t>
      </w:r>
      <w:proofErr w:type="spellEnd"/>
      <w:r w:rsidRPr="00340F03">
        <w:rPr>
          <w:rFonts w:eastAsia="宋体" w:cs="Times New Roman"/>
          <w:sz w:val="24"/>
        </w:rPr>
        <w:t>-Q Gradient System that was purchased from Millipore Corporation (USA).</w:t>
      </w:r>
    </w:p>
    <w:p w14:paraId="13C13484" w14:textId="6AD31C0C" w:rsidR="006B1CF0" w:rsidRPr="00B239BF" w:rsidRDefault="006B1CF0" w:rsidP="00B239BF">
      <w:pPr>
        <w:pStyle w:val="a8"/>
        <w:numPr>
          <w:ilvl w:val="0"/>
          <w:numId w:val="1"/>
        </w:numPr>
        <w:spacing w:line="480" w:lineRule="auto"/>
        <w:ind w:firstLineChars="0"/>
        <w:rPr>
          <w:rFonts w:eastAsia="宋体" w:cs="Times New Roman"/>
          <w:b/>
          <w:bCs/>
          <w:sz w:val="24"/>
        </w:rPr>
      </w:pPr>
      <w:r w:rsidRPr="00B239BF">
        <w:rPr>
          <w:rFonts w:eastAsia="宋体" w:cs="Times New Roman"/>
          <w:b/>
          <w:bCs/>
          <w:sz w:val="24"/>
        </w:rPr>
        <w:t>Cell Lines</w:t>
      </w:r>
    </w:p>
    <w:p w14:paraId="76086FC3" w14:textId="77777777" w:rsidR="006B1CF0" w:rsidRPr="00340F03" w:rsidRDefault="006B1CF0" w:rsidP="006B1CF0">
      <w:pPr>
        <w:spacing w:line="480" w:lineRule="auto"/>
        <w:rPr>
          <w:rFonts w:eastAsia="宋体" w:cs="Times New Roman"/>
          <w:bCs/>
          <w:i/>
          <w:sz w:val="24"/>
        </w:rPr>
      </w:pPr>
      <w:r w:rsidRPr="00340F03">
        <w:rPr>
          <w:rFonts w:eastAsia="宋体" w:cs="Times New Roman" w:hint="eastAsia"/>
          <w:sz w:val="24"/>
        </w:rPr>
        <w:t xml:space="preserve">NIH 3T3 </w:t>
      </w:r>
      <w:r w:rsidRPr="00340F03">
        <w:rPr>
          <w:rFonts w:eastAsia="宋体" w:cs="Times New Roman"/>
          <w:sz w:val="24"/>
        </w:rPr>
        <w:t>cells (fibroblasts</w:t>
      </w:r>
      <w:r w:rsidRPr="00340F03">
        <w:rPr>
          <w:rFonts w:eastAsia="宋体" w:cs="Times New Roman" w:hint="eastAsia"/>
          <w:sz w:val="24"/>
        </w:rPr>
        <w:t xml:space="preserve"> cells of m</w:t>
      </w:r>
      <w:r w:rsidRPr="00340F03">
        <w:rPr>
          <w:rFonts w:eastAsia="宋体" w:cs="Times New Roman"/>
          <w:sz w:val="24"/>
        </w:rPr>
        <w:t>ouse)</w:t>
      </w:r>
      <w:r w:rsidRPr="00340F03">
        <w:rPr>
          <w:rFonts w:eastAsia="宋体" w:cs="Times New Roman" w:hint="eastAsia"/>
          <w:sz w:val="24"/>
        </w:rPr>
        <w:t xml:space="preserve"> and </w:t>
      </w:r>
      <w:r w:rsidRPr="00340F03">
        <w:rPr>
          <w:rFonts w:eastAsia="宋体" w:cs="Times New Roman"/>
          <w:sz w:val="24"/>
        </w:rPr>
        <w:t>4T1 cells (breast cancer cells</w:t>
      </w:r>
      <w:r w:rsidRPr="00340F03">
        <w:rPr>
          <w:rFonts w:eastAsia="宋体" w:cs="Times New Roman" w:hint="eastAsia"/>
          <w:sz w:val="24"/>
        </w:rPr>
        <w:t xml:space="preserve"> of m</w:t>
      </w:r>
      <w:r w:rsidRPr="00340F03">
        <w:rPr>
          <w:rFonts w:eastAsia="宋体" w:cs="Times New Roman"/>
          <w:sz w:val="24"/>
        </w:rPr>
        <w:t>ouse) were obtained from ATCC (Manassas,</w:t>
      </w:r>
      <w:r w:rsidRPr="00340F03">
        <w:rPr>
          <w:rFonts w:eastAsia="宋体" w:cs="Times New Roman" w:hint="eastAsia"/>
          <w:sz w:val="24"/>
        </w:rPr>
        <w:t xml:space="preserve"> </w:t>
      </w:r>
      <w:r w:rsidRPr="00340F03">
        <w:rPr>
          <w:rFonts w:eastAsia="宋体" w:cs="Times New Roman"/>
          <w:sz w:val="24"/>
        </w:rPr>
        <w:t xml:space="preserve">VA). </w:t>
      </w:r>
      <w:r w:rsidRPr="00340F03">
        <w:rPr>
          <w:rFonts w:eastAsia="宋体" w:cs="Times New Roman" w:hint="eastAsia"/>
          <w:sz w:val="24"/>
        </w:rPr>
        <w:t>The</w:t>
      </w:r>
      <w:r w:rsidRPr="00340F03">
        <w:rPr>
          <w:rFonts w:eastAsia="宋体" w:cs="Times New Roman"/>
          <w:sz w:val="24"/>
        </w:rPr>
        <w:t xml:space="preserve"> cells were cultured in</w:t>
      </w:r>
      <w:r w:rsidRPr="00340F03">
        <w:rPr>
          <w:rFonts w:eastAsia="宋体" w:cs="Times New Roman" w:hint="eastAsia"/>
          <w:sz w:val="24"/>
        </w:rPr>
        <w:t xml:space="preserve"> </w:t>
      </w:r>
      <w:r w:rsidRPr="00340F03">
        <w:rPr>
          <w:rFonts w:eastAsia="宋体" w:cs="Times New Roman"/>
          <w:sz w:val="24"/>
        </w:rPr>
        <w:t>DMEM</w:t>
      </w:r>
      <w:r w:rsidRPr="00340F03">
        <w:rPr>
          <w:rFonts w:eastAsia="宋体" w:cs="Times New Roman" w:hint="eastAsia"/>
          <w:sz w:val="24"/>
        </w:rPr>
        <w:t xml:space="preserve"> </w:t>
      </w:r>
      <w:r w:rsidRPr="00340F03">
        <w:rPr>
          <w:rFonts w:eastAsia="Times New Roman" w:cs="Times New Roman"/>
          <w:sz w:val="24"/>
        </w:rPr>
        <w:t>medium</w:t>
      </w:r>
      <w:r w:rsidRPr="00340F03">
        <w:rPr>
          <w:rFonts w:eastAsia="宋体" w:cs="Times New Roman" w:hint="eastAsia"/>
          <w:sz w:val="24"/>
        </w:rPr>
        <w:t xml:space="preserve"> containing 10% of </w:t>
      </w:r>
      <w:r w:rsidRPr="00340F03">
        <w:rPr>
          <w:rFonts w:eastAsia="宋体" w:cs="Times New Roman"/>
          <w:sz w:val="24"/>
        </w:rPr>
        <w:t>FBS</w:t>
      </w:r>
      <w:r w:rsidRPr="00340F03">
        <w:rPr>
          <w:rFonts w:eastAsia="宋体" w:cs="Times New Roman" w:hint="eastAsia"/>
          <w:sz w:val="24"/>
        </w:rPr>
        <w:t xml:space="preserve"> and 1% of Penicillin-streptomycin </w:t>
      </w:r>
      <w:r w:rsidRPr="00340F03">
        <w:rPr>
          <w:rFonts w:eastAsia="宋体" w:cs="Times New Roman"/>
          <w:sz w:val="24"/>
        </w:rPr>
        <w:t>in a</w:t>
      </w:r>
      <w:r w:rsidRPr="00340F03">
        <w:rPr>
          <w:rFonts w:eastAsia="宋体" w:cs="Times New Roman" w:hint="eastAsia"/>
          <w:sz w:val="24"/>
        </w:rPr>
        <w:t>n environment</w:t>
      </w:r>
      <w:r w:rsidRPr="00340F03">
        <w:rPr>
          <w:rFonts w:eastAsia="宋体" w:cs="Times New Roman"/>
          <w:sz w:val="24"/>
        </w:rPr>
        <w:t xml:space="preserve"> 37°C</w:t>
      </w:r>
      <w:r w:rsidRPr="00340F03">
        <w:rPr>
          <w:rFonts w:eastAsia="宋体" w:cs="Times New Roman" w:hint="eastAsia"/>
          <w:sz w:val="24"/>
        </w:rPr>
        <w:t xml:space="preserve"> and</w:t>
      </w:r>
      <w:r w:rsidRPr="00340F03">
        <w:rPr>
          <w:rFonts w:eastAsia="宋体" w:cs="Times New Roman"/>
          <w:sz w:val="24"/>
        </w:rPr>
        <w:t xml:space="preserve"> 5%</w:t>
      </w:r>
      <w:r w:rsidRPr="00340F03">
        <w:rPr>
          <w:rFonts w:eastAsia="宋体" w:cs="Times New Roman" w:hint="eastAsia"/>
          <w:sz w:val="24"/>
        </w:rPr>
        <w:t xml:space="preserve"> of</w:t>
      </w:r>
      <w:r w:rsidRPr="00340F03">
        <w:rPr>
          <w:rFonts w:eastAsia="宋体" w:cs="Times New Roman"/>
          <w:sz w:val="24"/>
        </w:rPr>
        <w:t xml:space="preserve"> CO</w:t>
      </w:r>
      <w:r w:rsidRPr="00340F03">
        <w:rPr>
          <w:rFonts w:eastAsia="宋体" w:cs="Times New Roman"/>
          <w:sz w:val="24"/>
          <w:vertAlign w:val="subscript"/>
        </w:rPr>
        <w:t>2</w:t>
      </w:r>
      <w:r w:rsidRPr="00340F03">
        <w:rPr>
          <w:rFonts w:eastAsia="宋体" w:cs="Times New Roman"/>
          <w:sz w:val="24"/>
        </w:rPr>
        <w:t>.</w:t>
      </w:r>
    </w:p>
    <w:p w14:paraId="3CB47471" w14:textId="2C304741" w:rsidR="006B1CF0" w:rsidRPr="00B239BF" w:rsidRDefault="006B1CF0" w:rsidP="00B239BF">
      <w:pPr>
        <w:pStyle w:val="a8"/>
        <w:numPr>
          <w:ilvl w:val="0"/>
          <w:numId w:val="1"/>
        </w:numPr>
        <w:spacing w:line="480" w:lineRule="auto"/>
        <w:ind w:firstLineChars="0"/>
        <w:rPr>
          <w:rFonts w:eastAsia="宋体" w:cs="Times New Roman"/>
          <w:b/>
          <w:bCs/>
          <w:sz w:val="24"/>
        </w:rPr>
      </w:pPr>
      <w:r w:rsidRPr="00B239BF">
        <w:rPr>
          <w:rFonts w:eastAsia="宋体" w:cs="Times New Roman"/>
          <w:b/>
          <w:bCs/>
          <w:sz w:val="24"/>
        </w:rPr>
        <w:t>Animals</w:t>
      </w:r>
    </w:p>
    <w:p w14:paraId="71E3DC67" w14:textId="77777777" w:rsidR="006B1CF0" w:rsidRPr="00340F03" w:rsidRDefault="006B1CF0" w:rsidP="006B1CF0">
      <w:pPr>
        <w:spacing w:line="480" w:lineRule="auto"/>
        <w:rPr>
          <w:rFonts w:eastAsia="宋体" w:cs="Times New Roman"/>
          <w:sz w:val="24"/>
        </w:rPr>
      </w:pPr>
      <w:r w:rsidRPr="00340F03">
        <w:rPr>
          <w:rFonts w:eastAsia="宋体" w:cs="Times New Roman" w:hint="eastAsia"/>
          <w:sz w:val="24"/>
        </w:rPr>
        <w:t>Fem</w:t>
      </w:r>
      <w:r w:rsidRPr="00340F03">
        <w:rPr>
          <w:rFonts w:eastAsia="宋体" w:cs="Times New Roman"/>
          <w:sz w:val="24"/>
        </w:rPr>
        <w:t>ale BALB/c</w:t>
      </w:r>
      <w:r w:rsidRPr="00340F03">
        <w:rPr>
          <w:rFonts w:eastAsia="宋体" w:cs="Times New Roman" w:hint="eastAsia"/>
          <w:sz w:val="24"/>
        </w:rPr>
        <w:t xml:space="preserve"> </w:t>
      </w:r>
      <w:r w:rsidRPr="00340F03">
        <w:rPr>
          <w:rFonts w:eastAsia="宋体" w:cs="Times New Roman"/>
          <w:sz w:val="24"/>
        </w:rPr>
        <w:t>mice</w:t>
      </w:r>
      <w:r w:rsidRPr="00340F03">
        <w:rPr>
          <w:rFonts w:eastAsia="宋体" w:cs="Times New Roman" w:hint="eastAsia"/>
          <w:sz w:val="24"/>
        </w:rPr>
        <w:t xml:space="preserve"> were obtained from </w:t>
      </w:r>
      <w:proofErr w:type="spellStart"/>
      <w:r w:rsidRPr="00340F03">
        <w:rPr>
          <w:rFonts w:eastAsia="宋体" w:cs="Times New Roman" w:hint="eastAsia"/>
          <w:sz w:val="24"/>
        </w:rPr>
        <w:t>Wushi</w:t>
      </w:r>
      <w:proofErr w:type="spellEnd"/>
      <w:r w:rsidRPr="00340F03">
        <w:rPr>
          <w:rFonts w:eastAsia="宋体" w:cs="Times New Roman" w:hint="eastAsia"/>
          <w:sz w:val="24"/>
        </w:rPr>
        <w:t xml:space="preserve">, Inc. Corp (China). All animal experiments were carried out in accordance with national animal management </w:t>
      </w:r>
      <w:r w:rsidRPr="00340F03">
        <w:rPr>
          <w:rFonts w:eastAsia="宋体" w:cs="Times New Roman" w:hint="eastAsia"/>
          <w:sz w:val="24"/>
        </w:rPr>
        <w:lastRenderedPageBreak/>
        <w:t xml:space="preserve">regulations of China and approved by </w:t>
      </w:r>
      <w:r w:rsidRPr="00340F03">
        <w:rPr>
          <w:rFonts w:eastAsia="宋体" w:cs="Times New Roman"/>
          <w:sz w:val="24"/>
        </w:rPr>
        <w:t xml:space="preserve">the Animal Ethics Committee of </w:t>
      </w:r>
      <w:proofErr w:type="spellStart"/>
      <w:r w:rsidRPr="00340F03">
        <w:rPr>
          <w:rFonts w:eastAsia="宋体" w:cs="Times New Roman"/>
          <w:sz w:val="24"/>
        </w:rPr>
        <w:t>Mengchao</w:t>
      </w:r>
      <w:proofErr w:type="spellEnd"/>
      <w:r w:rsidRPr="00340F03">
        <w:rPr>
          <w:rFonts w:eastAsia="宋体" w:cs="Times New Roman"/>
          <w:sz w:val="24"/>
        </w:rPr>
        <w:t xml:space="preserve"> </w:t>
      </w:r>
      <w:proofErr w:type="spellStart"/>
      <w:r w:rsidRPr="00340F03">
        <w:rPr>
          <w:rFonts w:eastAsia="宋体" w:cs="Times New Roman"/>
          <w:sz w:val="24"/>
        </w:rPr>
        <w:t>Hepatobiliary</w:t>
      </w:r>
      <w:proofErr w:type="spellEnd"/>
      <w:r w:rsidRPr="00340F03">
        <w:rPr>
          <w:rFonts w:eastAsia="宋体" w:cs="Times New Roman"/>
          <w:sz w:val="24"/>
        </w:rPr>
        <w:t xml:space="preserve"> Hospital of Fujian Medical University.</w:t>
      </w:r>
    </w:p>
    <w:p w14:paraId="5FCC027E" w14:textId="09BCFC56" w:rsidR="005E4B3F" w:rsidRPr="00B239BF" w:rsidRDefault="005E4B3F" w:rsidP="00B239BF">
      <w:pPr>
        <w:pStyle w:val="a8"/>
        <w:numPr>
          <w:ilvl w:val="0"/>
          <w:numId w:val="1"/>
        </w:numPr>
        <w:spacing w:line="480" w:lineRule="auto"/>
        <w:ind w:firstLineChars="0"/>
        <w:rPr>
          <w:rFonts w:cs="Times New Roman"/>
          <w:b/>
          <w:bCs/>
          <w:sz w:val="24"/>
        </w:rPr>
      </w:pPr>
      <w:r w:rsidRPr="00B239BF">
        <w:rPr>
          <w:rFonts w:cs="Times New Roman"/>
          <w:b/>
          <w:bCs/>
          <w:sz w:val="24"/>
        </w:rPr>
        <w:t xml:space="preserve">Synthesis of </w:t>
      </w:r>
      <w:proofErr w:type="spellStart"/>
      <w:r w:rsidRPr="00B239BF">
        <w:rPr>
          <w:rFonts w:cs="Times New Roman"/>
          <w:b/>
          <w:bCs/>
          <w:sz w:val="24"/>
        </w:rPr>
        <w:t>PPor</w:t>
      </w:r>
      <w:proofErr w:type="spellEnd"/>
      <w:r w:rsidRPr="00B239BF">
        <w:rPr>
          <w:rFonts w:cs="Times New Roman"/>
          <w:b/>
          <w:bCs/>
          <w:sz w:val="24"/>
        </w:rPr>
        <w:t xml:space="preserve"> and </w:t>
      </w:r>
      <w:proofErr w:type="spellStart"/>
      <w:r w:rsidRPr="00B239BF">
        <w:rPr>
          <w:rFonts w:cs="Times New Roman"/>
          <w:b/>
          <w:bCs/>
          <w:sz w:val="24"/>
        </w:rPr>
        <w:t>PPor</w:t>
      </w:r>
      <w:proofErr w:type="spellEnd"/>
      <w:r w:rsidRPr="00B239BF">
        <w:rPr>
          <w:rFonts w:cs="Times New Roman"/>
          <w:b/>
          <w:bCs/>
          <w:sz w:val="24"/>
        </w:rPr>
        <w:t xml:space="preserve"> NPs</w:t>
      </w:r>
    </w:p>
    <w:p w14:paraId="078F9F70" w14:textId="204A8C85" w:rsidR="00443597" w:rsidRPr="00023CC9" w:rsidRDefault="00443597" w:rsidP="00B239BF">
      <w:pPr>
        <w:spacing w:line="480" w:lineRule="auto"/>
        <w:rPr>
          <w:rFonts w:cs="Times New Roman"/>
          <w:sz w:val="24"/>
        </w:rPr>
      </w:pPr>
      <w:r w:rsidRPr="00023CC9">
        <w:rPr>
          <w:rFonts w:cs="Times New Roman"/>
          <w:sz w:val="24"/>
        </w:rPr>
        <w:t xml:space="preserve">The compound 1-3 was synthesized according to the routine methods. The compound 4-7, </w:t>
      </w:r>
      <w:proofErr w:type="spellStart"/>
      <w:r w:rsidRPr="00023CC9">
        <w:rPr>
          <w:rFonts w:cs="Times New Roman"/>
          <w:sz w:val="24"/>
        </w:rPr>
        <w:t>Por</w:t>
      </w:r>
      <w:proofErr w:type="spellEnd"/>
      <w:r w:rsidRPr="00023CC9">
        <w:rPr>
          <w:rFonts w:cs="Times New Roman"/>
          <w:sz w:val="24"/>
        </w:rPr>
        <w:t xml:space="preserve">, and </w:t>
      </w:r>
      <w:proofErr w:type="spellStart"/>
      <w:r w:rsidRPr="00023CC9">
        <w:rPr>
          <w:rFonts w:cs="Times New Roman"/>
          <w:sz w:val="24"/>
        </w:rPr>
        <w:t>PPor</w:t>
      </w:r>
      <w:proofErr w:type="spellEnd"/>
      <w:r w:rsidRPr="00023CC9">
        <w:rPr>
          <w:rFonts w:cs="Times New Roman"/>
          <w:sz w:val="24"/>
        </w:rPr>
        <w:t xml:space="preserve"> were synthesized according to the following steps.</w:t>
      </w:r>
    </w:p>
    <w:p w14:paraId="795CCC00" w14:textId="771178F3" w:rsidR="00D47E19" w:rsidRPr="00B239BF" w:rsidRDefault="00D47E19" w:rsidP="00B239BF">
      <w:pPr>
        <w:spacing w:line="480" w:lineRule="auto"/>
        <w:rPr>
          <w:rFonts w:eastAsia="宋体" w:cs="Times New Roman"/>
          <w:b/>
          <w:sz w:val="24"/>
        </w:rPr>
      </w:pPr>
      <w:r w:rsidRPr="00023CC9">
        <w:rPr>
          <w:rFonts w:eastAsia="宋体" w:cs="Times New Roman"/>
          <w:b/>
          <w:kern w:val="0"/>
          <w:sz w:val="24"/>
        </w:rPr>
        <w:t>Synthesis of 4</w:t>
      </w:r>
      <w:r w:rsidR="00B239BF">
        <w:rPr>
          <w:rFonts w:eastAsia="宋体" w:cs="Times New Roman" w:hint="eastAsia"/>
          <w:b/>
          <w:sz w:val="24"/>
        </w:rPr>
        <w:t xml:space="preserve">: </w:t>
      </w:r>
      <w:r w:rsidRPr="00023CC9">
        <w:rPr>
          <w:rFonts w:eastAsia="宋体" w:cs="Times New Roman"/>
          <w:sz w:val="24"/>
        </w:rPr>
        <w:t>A solution of</w:t>
      </w:r>
      <w:r w:rsidRPr="00023CC9">
        <w:rPr>
          <w:rFonts w:eastAsia="宋体" w:cs="Times New Roman"/>
          <w:color w:val="FF0000"/>
          <w:sz w:val="24"/>
        </w:rPr>
        <w:t xml:space="preserve"> </w:t>
      </w:r>
      <w:r w:rsidRPr="00023CC9">
        <w:rPr>
          <w:rFonts w:eastAsia="宋体" w:cs="Times New Roman"/>
          <w:sz w:val="24"/>
        </w:rPr>
        <w:t xml:space="preserve">compound </w:t>
      </w:r>
      <w:r w:rsidRPr="00023CC9">
        <w:rPr>
          <w:rFonts w:eastAsia="宋体" w:cs="Times New Roman"/>
          <w:b/>
          <w:bCs/>
          <w:sz w:val="24"/>
        </w:rPr>
        <w:t>2</w:t>
      </w:r>
      <w:r w:rsidRPr="00023CC9">
        <w:rPr>
          <w:rFonts w:eastAsia="宋体" w:cs="Times New Roman"/>
          <w:sz w:val="24"/>
        </w:rPr>
        <w:t xml:space="preserve"> (386 mg, 1.367 mmol) and compound </w:t>
      </w:r>
      <w:r w:rsidRPr="00023CC9">
        <w:rPr>
          <w:rFonts w:eastAsia="宋体" w:cs="Times New Roman"/>
          <w:b/>
          <w:bCs/>
          <w:sz w:val="24"/>
        </w:rPr>
        <w:t>3</w:t>
      </w:r>
      <w:r w:rsidRPr="00023CC9">
        <w:rPr>
          <w:rFonts w:eastAsia="宋体" w:cs="Times New Roman"/>
          <w:sz w:val="24"/>
        </w:rPr>
        <w:t xml:space="preserve"> (200 mg, 1.37 mmol) in </w:t>
      </w:r>
      <w:r w:rsidRPr="00023CC9">
        <w:rPr>
          <w:rFonts w:eastAsia="宋体" w:cs="Times New Roman"/>
          <w:kern w:val="0"/>
          <w:sz w:val="24"/>
        </w:rPr>
        <w:t>CH</w:t>
      </w:r>
      <w:r w:rsidRPr="00023CC9">
        <w:rPr>
          <w:rFonts w:eastAsia="宋体" w:cs="Times New Roman"/>
          <w:kern w:val="0"/>
          <w:sz w:val="24"/>
          <w:vertAlign w:val="subscript"/>
        </w:rPr>
        <w:t>2</w:t>
      </w:r>
      <w:r w:rsidRPr="00023CC9">
        <w:rPr>
          <w:rFonts w:eastAsia="宋体" w:cs="Times New Roman"/>
          <w:kern w:val="0"/>
          <w:sz w:val="24"/>
        </w:rPr>
        <w:t>Cl</w:t>
      </w:r>
      <w:r w:rsidRPr="00023CC9">
        <w:rPr>
          <w:rFonts w:eastAsia="宋体" w:cs="Times New Roman"/>
          <w:kern w:val="0"/>
          <w:sz w:val="24"/>
          <w:vertAlign w:val="subscript"/>
        </w:rPr>
        <w:t>2</w:t>
      </w:r>
      <w:r w:rsidRPr="00023CC9">
        <w:rPr>
          <w:rFonts w:eastAsia="宋体" w:cs="Times New Roman"/>
          <w:sz w:val="24"/>
        </w:rPr>
        <w:t xml:space="preserve"> (250 mL) was purged with nitrogen for 30 min, and then trifluoroacetic acid (TFA) (</w:t>
      </w:r>
      <w:r w:rsidR="008C64D7" w:rsidRPr="00023CC9">
        <w:rPr>
          <w:rFonts w:eastAsia="宋体" w:cs="Times New Roman"/>
          <w:sz w:val="24"/>
        </w:rPr>
        <w:t>0.115 mL</w:t>
      </w:r>
      <w:r w:rsidRPr="00023CC9">
        <w:rPr>
          <w:rFonts w:eastAsia="宋体" w:cs="Times New Roman"/>
          <w:sz w:val="24"/>
        </w:rPr>
        <w:t>) was added. The mixture was stirred for 14 h at room temperature, and then 2</w:t>
      </w:r>
      <w:proofErr w:type="gramStart"/>
      <w:r w:rsidRPr="00023CC9">
        <w:rPr>
          <w:rFonts w:eastAsia="宋体" w:cs="Times New Roman"/>
          <w:sz w:val="24"/>
        </w:rPr>
        <w:t>,3</w:t>
      </w:r>
      <w:proofErr w:type="gramEnd"/>
      <w:r w:rsidRPr="00023CC9">
        <w:rPr>
          <w:rFonts w:eastAsia="宋体" w:cs="Times New Roman"/>
          <w:sz w:val="24"/>
        </w:rPr>
        <w:t>-dichloro-5,6-dicyano-1,4-benzoquinone (DDQ) (</w:t>
      </w:r>
      <w:r w:rsidR="008C64D7" w:rsidRPr="00023CC9">
        <w:rPr>
          <w:rFonts w:eastAsia="宋体" w:cs="Times New Roman"/>
          <w:sz w:val="24"/>
        </w:rPr>
        <w:t>465.8 mg, 2 mmol</w:t>
      </w:r>
      <w:r w:rsidRPr="00023CC9">
        <w:rPr>
          <w:rFonts w:eastAsia="宋体" w:cs="Times New Roman"/>
          <w:sz w:val="24"/>
        </w:rPr>
        <w:t xml:space="preserve">) was added. After the mixture was stirred at room temperature for an additional </w:t>
      </w:r>
      <w:r w:rsidR="008C64D7" w:rsidRPr="00023CC9">
        <w:rPr>
          <w:rFonts w:eastAsia="宋体" w:cs="Times New Roman"/>
          <w:sz w:val="24"/>
        </w:rPr>
        <w:t>4</w:t>
      </w:r>
      <w:r w:rsidRPr="00023CC9">
        <w:rPr>
          <w:rFonts w:eastAsia="宋体" w:cs="Times New Roman"/>
          <w:sz w:val="24"/>
        </w:rPr>
        <w:t xml:space="preserve"> h, the reaction was quenched by triethylamine (0.</w:t>
      </w:r>
      <w:r w:rsidR="008C64D7" w:rsidRPr="00023CC9">
        <w:rPr>
          <w:rFonts w:eastAsia="宋体" w:cs="Times New Roman"/>
          <w:sz w:val="24"/>
        </w:rPr>
        <w:t>23</w:t>
      </w:r>
      <w:r w:rsidRPr="00023CC9">
        <w:rPr>
          <w:rFonts w:eastAsia="宋体" w:cs="Times New Roman"/>
          <w:sz w:val="24"/>
        </w:rPr>
        <w:t xml:space="preserve"> mL). Then the solvent was removed, and the residue was</w:t>
      </w:r>
      <w:r w:rsidRPr="00023CC9">
        <w:rPr>
          <w:rFonts w:eastAsia="宋体" w:cs="Times New Roman"/>
          <w:kern w:val="0"/>
          <w:sz w:val="24"/>
        </w:rPr>
        <w:t xml:space="preserve"> purified by column chromatography (silica gel, CH</w:t>
      </w:r>
      <w:r w:rsidRPr="00023CC9">
        <w:rPr>
          <w:rFonts w:eastAsia="宋体" w:cs="Times New Roman"/>
          <w:kern w:val="0"/>
          <w:sz w:val="24"/>
          <w:vertAlign w:val="subscript"/>
        </w:rPr>
        <w:t>2</w:t>
      </w:r>
      <w:r w:rsidRPr="00023CC9">
        <w:rPr>
          <w:rFonts w:eastAsia="宋体" w:cs="Times New Roman"/>
          <w:kern w:val="0"/>
          <w:sz w:val="24"/>
        </w:rPr>
        <w:t>Cl</w:t>
      </w:r>
      <w:r w:rsidRPr="00023CC9">
        <w:rPr>
          <w:rFonts w:eastAsia="宋体" w:cs="Times New Roman"/>
          <w:kern w:val="0"/>
          <w:sz w:val="24"/>
          <w:vertAlign w:val="subscript"/>
        </w:rPr>
        <w:t>2</w:t>
      </w:r>
      <w:r w:rsidRPr="00023CC9">
        <w:rPr>
          <w:rFonts w:eastAsia="宋体" w:cs="Times New Roman"/>
          <w:kern w:val="0"/>
          <w:sz w:val="24"/>
        </w:rPr>
        <w:t>/methanol (1</w:t>
      </w:r>
      <w:r w:rsidR="008C64D7" w:rsidRPr="00023CC9">
        <w:rPr>
          <w:rFonts w:eastAsia="宋体" w:cs="Times New Roman"/>
          <w:kern w:val="0"/>
          <w:sz w:val="24"/>
        </w:rPr>
        <w:t>00</w:t>
      </w:r>
      <w:r w:rsidRPr="00023CC9">
        <w:rPr>
          <w:rFonts w:eastAsia="宋体" w:cs="Times New Roman"/>
          <w:kern w:val="0"/>
          <w:sz w:val="24"/>
        </w:rPr>
        <w:t xml:space="preserve">:1) to afford </w:t>
      </w:r>
      <w:r w:rsidRPr="00023CC9">
        <w:rPr>
          <w:rFonts w:eastAsia="宋体" w:cs="Times New Roman"/>
          <w:b/>
          <w:bCs/>
          <w:kern w:val="0"/>
          <w:sz w:val="24"/>
        </w:rPr>
        <w:t xml:space="preserve">4 </w:t>
      </w:r>
      <w:r w:rsidRPr="00023CC9">
        <w:rPr>
          <w:rFonts w:eastAsia="宋体" w:cs="Times New Roman"/>
          <w:kern w:val="0"/>
          <w:sz w:val="24"/>
        </w:rPr>
        <w:t>as a purple solid</w:t>
      </w:r>
      <w:r w:rsidRPr="00023CC9">
        <w:rPr>
          <w:rFonts w:eastAsia="宋体" w:cs="Times New Roman"/>
          <w:sz w:val="24"/>
        </w:rPr>
        <w:t xml:space="preserve"> (</w:t>
      </w:r>
      <w:r w:rsidR="008C64D7" w:rsidRPr="00023CC9">
        <w:rPr>
          <w:rFonts w:eastAsia="宋体" w:cs="Times New Roman"/>
          <w:sz w:val="24"/>
        </w:rPr>
        <w:t>30</w:t>
      </w:r>
      <w:r w:rsidRPr="00023CC9">
        <w:rPr>
          <w:rFonts w:eastAsia="宋体" w:cs="Times New Roman"/>
          <w:sz w:val="24"/>
        </w:rPr>
        <w:t xml:space="preserve">0 mg, yield </w:t>
      </w:r>
      <w:r w:rsidR="008C64D7" w:rsidRPr="00023CC9">
        <w:rPr>
          <w:rFonts w:eastAsia="宋体" w:cs="Times New Roman"/>
          <w:sz w:val="24"/>
        </w:rPr>
        <w:t>27</w:t>
      </w:r>
      <w:r w:rsidRPr="00023CC9">
        <w:rPr>
          <w:rFonts w:eastAsia="宋体" w:cs="Times New Roman"/>
          <w:sz w:val="24"/>
        </w:rPr>
        <w:t xml:space="preserve">%). </w:t>
      </w:r>
      <w:r w:rsidR="008C64D7" w:rsidRPr="00023CC9">
        <w:rPr>
          <w:rFonts w:eastAsia="宋体" w:cs="Times New Roman"/>
          <w:sz w:val="24"/>
          <w:vertAlign w:val="superscript"/>
        </w:rPr>
        <w:t>1</w:t>
      </w:r>
      <w:r w:rsidR="008C64D7" w:rsidRPr="00023CC9">
        <w:rPr>
          <w:rFonts w:eastAsia="宋体" w:cs="Times New Roman"/>
          <w:sz w:val="24"/>
        </w:rPr>
        <w:t>H NMR (400 MHz, CDCl</w:t>
      </w:r>
      <w:r w:rsidR="008C64D7" w:rsidRPr="00023CC9">
        <w:rPr>
          <w:rFonts w:eastAsia="宋体" w:cs="Times New Roman"/>
          <w:sz w:val="24"/>
          <w:vertAlign w:val="subscript"/>
        </w:rPr>
        <w:t>3</w:t>
      </w:r>
      <w:r w:rsidR="008C64D7" w:rsidRPr="00023CC9">
        <w:rPr>
          <w:rFonts w:eastAsia="宋体" w:cs="Times New Roman"/>
          <w:sz w:val="24"/>
        </w:rPr>
        <w:t xml:space="preserve">) δ 10.30 (s, 2H), 9.39 (d, </w:t>
      </w:r>
      <w:r w:rsidR="008C64D7" w:rsidRPr="00023CC9">
        <w:rPr>
          <w:rFonts w:eastAsia="宋体" w:cs="Times New Roman"/>
          <w:i/>
          <w:iCs/>
          <w:sz w:val="24"/>
        </w:rPr>
        <w:t>J</w:t>
      </w:r>
      <w:r w:rsidR="008C64D7" w:rsidRPr="00023CC9">
        <w:rPr>
          <w:rFonts w:eastAsia="宋体" w:cs="Times New Roman"/>
          <w:sz w:val="24"/>
        </w:rPr>
        <w:t xml:space="preserve"> = 4.6 Hz, 4H), 9.10 (d, </w:t>
      </w:r>
      <w:r w:rsidR="008C64D7" w:rsidRPr="00023CC9">
        <w:rPr>
          <w:rFonts w:eastAsia="宋体" w:cs="Times New Roman"/>
          <w:i/>
          <w:iCs/>
          <w:sz w:val="24"/>
        </w:rPr>
        <w:t>J</w:t>
      </w:r>
      <w:r w:rsidR="008C64D7" w:rsidRPr="00023CC9">
        <w:rPr>
          <w:rFonts w:eastAsia="宋体" w:cs="Times New Roman"/>
          <w:sz w:val="24"/>
        </w:rPr>
        <w:t xml:space="preserve"> = 4.6 Hz, 4H), 8.22-8.11 (m, 4H), 7.39-7.30 (m, 4H), 4.48 – 4.39 (m, 4H), 4.10-4.03 (m, 4H), 3.90 (dd, </w:t>
      </w:r>
      <w:r w:rsidR="008C64D7" w:rsidRPr="00023CC9">
        <w:rPr>
          <w:rFonts w:eastAsia="宋体" w:cs="Times New Roman"/>
          <w:i/>
          <w:iCs/>
          <w:sz w:val="24"/>
        </w:rPr>
        <w:t>J</w:t>
      </w:r>
      <w:r w:rsidR="008C64D7" w:rsidRPr="00023CC9">
        <w:rPr>
          <w:rFonts w:eastAsia="宋体" w:cs="Times New Roman"/>
          <w:sz w:val="24"/>
        </w:rPr>
        <w:t xml:space="preserve"> = 5.9, 3.4 Hz, 4H), 3.82 (dd, </w:t>
      </w:r>
      <w:r w:rsidR="008C64D7" w:rsidRPr="00023CC9">
        <w:rPr>
          <w:rFonts w:eastAsia="宋体" w:cs="Times New Roman"/>
          <w:i/>
          <w:iCs/>
          <w:sz w:val="24"/>
        </w:rPr>
        <w:t>J</w:t>
      </w:r>
      <w:r w:rsidR="008C64D7" w:rsidRPr="00023CC9">
        <w:rPr>
          <w:rFonts w:eastAsia="宋体" w:cs="Times New Roman"/>
          <w:sz w:val="24"/>
        </w:rPr>
        <w:t xml:space="preserve"> = 5.9, 3.5 Hz, 4H), 3.76 (dd, </w:t>
      </w:r>
      <w:r w:rsidR="008C64D7" w:rsidRPr="00023CC9">
        <w:rPr>
          <w:rFonts w:eastAsia="宋体" w:cs="Times New Roman"/>
          <w:i/>
          <w:iCs/>
          <w:sz w:val="24"/>
        </w:rPr>
        <w:t>J</w:t>
      </w:r>
      <w:r w:rsidR="008C64D7" w:rsidRPr="00023CC9">
        <w:rPr>
          <w:rFonts w:eastAsia="宋体" w:cs="Times New Roman"/>
          <w:sz w:val="24"/>
        </w:rPr>
        <w:t xml:space="preserve"> = 5.9, 3.6 Hz, 4H), 3.68 (dd, </w:t>
      </w:r>
      <w:r w:rsidR="008C64D7" w:rsidRPr="00023CC9">
        <w:rPr>
          <w:rFonts w:eastAsia="宋体" w:cs="Times New Roman"/>
          <w:i/>
          <w:iCs/>
          <w:sz w:val="24"/>
        </w:rPr>
        <w:t>J</w:t>
      </w:r>
      <w:r w:rsidR="008C64D7" w:rsidRPr="00023CC9">
        <w:rPr>
          <w:rFonts w:eastAsia="宋体" w:cs="Times New Roman"/>
          <w:sz w:val="24"/>
        </w:rPr>
        <w:t xml:space="preserve"> = 5.9, 3.5 Hz, 4H), 3.59 (q, </w:t>
      </w:r>
      <w:r w:rsidR="008C64D7" w:rsidRPr="00023CC9">
        <w:rPr>
          <w:rFonts w:eastAsia="宋体" w:cs="Times New Roman"/>
          <w:i/>
          <w:iCs/>
          <w:sz w:val="24"/>
        </w:rPr>
        <w:t>J</w:t>
      </w:r>
      <w:r w:rsidR="008C64D7" w:rsidRPr="00023CC9">
        <w:rPr>
          <w:rFonts w:eastAsia="宋体" w:cs="Times New Roman"/>
          <w:sz w:val="24"/>
        </w:rPr>
        <w:t xml:space="preserve"> = 7.0 Hz, 4H), 1.27 (t, </w:t>
      </w:r>
      <w:r w:rsidR="008C64D7" w:rsidRPr="00023CC9">
        <w:rPr>
          <w:rFonts w:eastAsia="宋体" w:cs="Times New Roman"/>
          <w:i/>
          <w:iCs/>
          <w:sz w:val="24"/>
        </w:rPr>
        <w:t>J</w:t>
      </w:r>
      <w:r w:rsidR="008C64D7" w:rsidRPr="00023CC9">
        <w:rPr>
          <w:rFonts w:eastAsia="宋体" w:cs="Times New Roman"/>
          <w:sz w:val="24"/>
        </w:rPr>
        <w:t xml:space="preserve"> = 7.0 Hz, 6H), -3.08 (s, 2H).</w:t>
      </w:r>
      <w:r w:rsidR="008C64D7" w:rsidRPr="00023CC9">
        <w:rPr>
          <w:rFonts w:eastAsia="宋体" w:cs="Times New Roman"/>
          <w:sz w:val="24"/>
          <w:vertAlign w:val="superscript"/>
        </w:rPr>
        <w:t xml:space="preserve"> 13</w:t>
      </w:r>
      <w:r w:rsidR="008C64D7" w:rsidRPr="00023CC9">
        <w:rPr>
          <w:rFonts w:eastAsia="宋体" w:cs="Times New Roman"/>
          <w:sz w:val="24"/>
        </w:rPr>
        <w:t>C NMR (101 MHz, CDCl</w:t>
      </w:r>
      <w:r w:rsidR="008C64D7" w:rsidRPr="00023CC9">
        <w:rPr>
          <w:rFonts w:eastAsia="宋体" w:cs="Times New Roman"/>
          <w:sz w:val="24"/>
          <w:vertAlign w:val="subscript"/>
        </w:rPr>
        <w:t>3</w:t>
      </w:r>
      <w:r w:rsidR="008C64D7" w:rsidRPr="00023CC9">
        <w:rPr>
          <w:rFonts w:eastAsia="宋体" w:cs="Times New Roman"/>
          <w:sz w:val="24"/>
        </w:rPr>
        <w:t>) δ 158.75, 147.52, 145.12, 135.85, 133.95, 131.55, 131.03, 118.84, 113.24, 105.20, 77.37, 77.06, 76.74, 71.17, 70.66, 69.95, 67.79, 66.75, 15.25. MALDI-TOF</w:t>
      </w:r>
      <w:r w:rsidR="008C64D7" w:rsidRPr="00023CC9">
        <w:rPr>
          <w:rFonts w:eastAsia="宋体" w:cs="Times New Roman"/>
          <w:sz w:val="24"/>
        </w:rPr>
        <w:t>（</w:t>
      </w:r>
      <w:r w:rsidR="008C64D7" w:rsidRPr="00023CC9">
        <w:rPr>
          <w:rFonts w:eastAsia="宋体" w:cs="Times New Roman"/>
          <w:sz w:val="24"/>
        </w:rPr>
        <w:t>C</w:t>
      </w:r>
      <w:r w:rsidR="008C64D7" w:rsidRPr="00023CC9">
        <w:rPr>
          <w:rFonts w:eastAsia="宋体" w:cs="Times New Roman"/>
          <w:sz w:val="24"/>
          <w:vertAlign w:val="subscript"/>
        </w:rPr>
        <w:t>48</w:t>
      </w:r>
      <w:r w:rsidR="008C64D7" w:rsidRPr="00023CC9">
        <w:rPr>
          <w:rFonts w:eastAsia="宋体" w:cs="Times New Roman"/>
          <w:sz w:val="24"/>
        </w:rPr>
        <w:t>H</w:t>
      </w:r>
      <w:r w:rsidR="008C64D7" w:rsidRPr="00023CC9">
        <w:rPr>
          <w:rFonts w:eastAsia="宋体" w:cs="Times New Roman"/>
          <w:sz w:val="24"/>
          <w:vertAlign w:val="subscript"/>
        </w:rPr>
        <w:t>54</w:t>
      </w:r>
      <w:r w:rsidR="008C64D7" w:rsidRPr="00023CC9">
        <w:rPr>
          <w:rFonts w:eastAsia="宋体" w:cs="Times New Roman"/>
          <w:sz w:val="24"/>
        </w:rPr>
        <w:t>N</w:t>
      </w:r>
      <w:r w:rsidR="008C64D7" w:rsidRPr="00023CC9">
        <w:rPr>
          <w:rFonts w:eastAsia="宋体" w:cs="Times New Roman"/>
          <w:sz w:val="24"/>
          <w:vertAlign w:val="subscript"/>
        </w:rPr>
        <w:t>4</w:t>
      </w:r>
      <w:r w:rsidR="008C64D7" w:rsidRPr="00023CC9">
        <w:rPr>
          <w:rFonts w:eastAsia="宋体" w:cs="Times New Roman"/>
          <w:sz w:val="24"/>
        </w:rPr>
        <w:t>O</w:t>
      </w:r>
      <w:r w:rsidR="008C64D7" w:rsidRPr="00023CC9">
        <w:rPr>
          <w:rFonts w:eastAsia="宋体" w:cs="Times New Roman"/>
          <w:sz w:val="24"/>
          <w:vertAlign w:val="subscript"/>
        </w:rPr>
        <w:t>8</w:t>
      </w:r>
      <w:r w:rsidR="008C64D7" w:rsidRPr="00023CC9">
        <w:rPr>
          <w:rFonts w:eastAsia="宋体" w:cs="Times New Roman"/>
          <w:sz w:val="24"/>
        </w:rPr>
        <w:t>）</w:t>
      </w:r>
      <w:r w:rsidR="008C64D7" w:rsidRPr="00023CC9">
        <w:rPr>
          <w:rFonts w:eastAsia="宋体" w:cs="Times New Roman"/>
          <w:sz w:val="24"/>
        </w:rPr>
        <w:t xml:space="preserve">: </w:t>
      </w:r>
      <w:proofErr w:type="gramStart"/>
      <w:r w:rsidR="008C64D7" w:rsidRPr="00023CC9">
        <w:rPr>
          <w:rFonts w:eastAsia="宋体" w:cs="Times New Roman"/>
          <w:sz w:val="24"/>
        </w:rPr>
        <w:t>m/z</w:t>
      </w:r>
      <w:proofErr w:type="gramEnd"/>
      <w:r w:rsidR="008C64D7" w:rsidRPr="00023CC9">
        <w:rPr>
          <w:rFonts w:eastAsia="宋体" w:cs="Times New Roman"/>
          <w:sz w:val="24"/>
        </w:rPr>
        <w:t xml:space="preserve"> </w:t>
      </w:r>
      <w:proofErr w:type="spellStart"/>
      <w:r w:rsidR="008C64D7" w:rsidRPr="00023CC9">
        <w:rPr>
          <w:rFonts w:eastAsia="宋体" w:cs="Times New Roman"/>
          <w:sz w:val="24"/>
        </w:rPr>
        <w:t>calcd</w:t>
      </w:r>
      <w:proofErr w:type="spellEnd"/>
      <w:r w:rsidR="008C64D7" w:rsidRPr="00023CC9">
        <w:rPr>
          <w:rFonts w:eastAsia="宋体" w:cs="Times New Roman"/>
          <w:sz w:val="24"/>
        </w:rPr>
        <w:t xml:space="preserve">. </w:t>
      </w:r>
      <w:proofErr w:type="gramStart"/>
      <w:r w:rsidR="008C64D7" w:rsidRPr="00023CC9">
        <w:rPr>
          <w:rFonts w:eastAsia="宋体" w:cs="Times New Roman"/>
          <w:sz w:val="24"/>
        </w:rPr>
        <w:t>for</w:t>
      </w:r>
      <w:proofErr w:type="gramEnd"/>
      <w:r w:rsidR="008C64D7" w:rsidRPr="00023CC9">
        <w:rPr>
          <w:rFonts w:eastAsia="宋体" w:cs="Times New Roman"/>
          <w:sz w:val="24"/>
        </w:rPr>
        <w:t xml:space="preserve"> [M]</w:t>
      </w:r>
      <w:r w:rsidR="008C64D7" w:rsidRPr="00023CC9">
        <w:rPr>
          <w:rFonts w:eastAsia="宋体" w:cs="Times New Roman"/>
          <w:sz w:val="24"/>
          <w:vertAlign w:val="superscript"/>
        </w:rPr>
        <w:t>+</w:t>
      </w:r>
      <w:r w:rsidR="008C64D7" w:rsidRPr="00023CC9">
        <w:rPr>
          <w:rFonts w:eastAsia="宋体" w:cs="Times New Roman"/>
          <w:sz w:val="24"/>
        </w:rPr>
        <w:t>= 815.4014, found 815.4029.</w:t>
      </w:r>
    </w:p>
    <w:p w14:paraId="72C3EA65" w14:textId="1CCC6653" w:rsidR="008C64D7" w:rsidRPr="00B239BF" w:rsidRDefault="00D47E19" w:rsidP="00B239BF">
      <w:pPr>
        <w:autoSpaceDE w:val="0"/>
        <w:autoSpaceDN w:val="0"/>
        <w:adjustRightInd w:val="0"/>
        <w:spacing w:line="480" w:lineRule="auto"/>
        <w:rPr>
          <w:rFonts w:eastAsia="宋体" w:cs="Times New Roman"/>
          <w:b/>
          <w:kern w:val="0"/>
          <w:sz w:val="24"/>
        </w:rPr>
      </w:pPr>
      <w:r w:rsidRPr="00023CC9">
        <w:rPr>
          <w:rFonts w:eastAsia="宋体" w:cs="Times New Roman"/>
          <w:b/>
          <w:kern w:val="0"/>
          <w:sz w:val="24"/>
        </w:rPr>
        <w:t>Synthesis of 5</w:t>
      </w:r>
      <w:r w:rsidR="00B239BF">
        <w:rPr>
          <w:rFonts w:eastAsia="宋体" w:cs="Times New Roman" w:hint="eastAsia"/>
          <w:b/>
          <w:kern w:val="0"/>
          <w:sz w:val="24"/>
        </w:rPr>
        <w:t xml:space="preserve">: </w:t>
      </w:r>
      <w:proofErr w:type="spellStart"/>
      <w:r w:rsidRPr="00023CC9">
        <w:rPr>
          <w:rFonts w:eastAsia="宋体" w:cs="Times New Roman"/>
          <w:kern w:val="0"/>
          <w:sz w:val="24"/>
        </w:rPr>
        <w:t>Porphyrin</w:t>
      </w:r>
      <w:proofErr w:type="spellEnd"/>
      <w:r w:rsidRPr="00023CC9">
        <w:rPr>
          <w:rFonts w:eastAsia="宋体" w:cs="Times New Roman"/>
          <w:kern w:val="0"/>
          <w:sz w:val="24"/>
        </w:rPr>
        <w:t xml:space="preserve"> </w:t>
      </w:r>
      <w:r w:rsidRPr="00023CC9">
        <w:rPr>
          <w:rFonts w:eastAsia="宋体" w:cs="Times New Roman"/>
          <w:b/>
          <w:kern w:val="0"/>
          <w:sz w:val="24"/>
        </w:rPr>
        <w:t xml:space="preserve">4 </w:t>
      </w:r>
      <w:r w:rsidRPr="00023CC9">
        <w:rPr>
          <w:rFonts w:eastAsia="宋体" w:cs="Times New Roman"/>
          <w:kern w:val="0"/>
          <w:sz w:val="24"/>
        </w:rPr>
        <w:t>(</w:t>
      </w:r>
      <w:r w:rsidR="008C64D7" w:rsidRPr="00023CC9">
        <w:rPr>
          <w:rFonts w:eastAsia="宋体" w:cs="Times New Roman"/>
          <w:kern w:val="0"/>
          <w:sz w:val="24"/>
        </w:rPr>
        <w:t>240</w:t>
      </w:r>
      <w:r w:rsidRPr="00023CC9">
        <w:rPr>
          <w:rFonts w:eastAsia="宋体" w:cs="Times New Roman"/>
          <w:kern w:val="0"/>
          <w:sz w:val="24"/>
        </w:rPr>
        <w:t xml:space="preserve"> mg, 0.</w:t>
      </w:r>
      <w:r w:rsidR="008C64D7" w:rsidRPr="00023CC9">
        <w:rPr>
          <w:rFonts w:eastAsia="宋体" w:cs="Times New Roman"/>
          <w:kern w:val="0"/>
          <w:sz w:val="24"/>
        </w:rPr>
        <w:t>295</w:t>
      </w:r>
      <w:r w:rsidRPr="00023CC9">
        <w:rPr>
          <w:rFonts w:eastAsia="宋体" w:cs="Times New Roman"/>
          <w:kern w:val="0"/>
          <w:sz w:val="24"/>
        </w:rPr>
        <w:t xml:space="preserve"> mmo</w:t>
      </w:r>
      <w:r w:rsidR="008C64D7" w:rsidRPr="00023CC9">
        <w:rPr>
          <w:rFonts w:eastAsia="宋体" w:cs="Times New Roman"/>
          <w:kern w:val="0"/>
          <w:sz w:val="24"/>
        </w:rPr>
        <w:t>l</w:t>
      </w:r>
      <w:r w:rsidRPr="00023CC9">
        <w:rPr>
          <w:rFonts w:eastAsia="宋体" w:cs="Times New Roman"/>
          <w:kern w:val="0"/>
          <w:sz w:val="24"/>
        </w:rPr>
        <w:t>) w</w:t>
      </w:r>
      <w:r w:rsidR="008C64D7" w:rsidRPr="00023CC9">
        <w:rPr>
          <w:rFonts w:eastAsia="宋体" w:cs="Times New Roman"/>
          <w:kern w:val="0"/>
          <w:sz w:val="24"/>
        </w:rPr>
        <w:t>as</w:t>
      </w:r>
      <w:r w:rsidRPr="00023CC9">
        <w:rPr>
          <w:rFonts w:eastAsia="宋体" w:cs="Times New Roman"/>
          <w:kern w:val="0"/>
          <w:sz w:val="24"/>
        </w:rPr>
        <w:t xml:space="preserve"> dissolved in </w:t>
      </w:r>
      <w:r w:rsidR="008C64D7" w:rsidRPr="00023CC9">
        <w:rPr>
          <w:rFonts w:eastAsia="宋体" w:cs="Times New Roman"/>
          <w:kern w:val="0"/>
          <w:sz w:val="24"/>
        </w:rPr>
        <w:t>45</w:t>
      </w:r>
      <w:r w:rsidRPr="00023CC9">
        <w:rPr>
          <w:rFonts w:eastAsia="宋体" w:cs="Times New Roman"/>
          <w:kern w:val="0"/>
          <w:sz w:val="24"/>
        </w:rPr>
        <w:t xml:space="preserve"> mL </w:t>
      </w:r>
      <w:r w:rsidRPr="00023CC9">
        <w:rPr>
          <w:rFonts w:eastAsia="宋体" w:cs="Times New Roman"/>
          <w:kern w:val="0"/>
          <w:sz w:val="24"/>
        </w:rPr>
        <w:lastRenderedPageBreak/>
        <w:t>chloroform and then cooled to 0℃. To the cold solution, N-</w:t>
      </w:r>
      <w:proofErr w:type="spellStart"/>
      <w:r w:rsidRPr="00023CC9">
        <w:rPr>
          <w:rFonts w:eastAsia="宋体" w:cs="Times New Roman"/>
          <w:kern w:val="0"/>
          <w:sz w:val="24"/>
        </w:rPr>
        <w:t>bromosuccinimide</w:t>
      </w:r>
      <w:proofErr w:type="spellEnd"/>
      <w:r w:rsidRPr="00023CC9">
        <w:rPr>
          <w:rFonts w:eastAsia="宋体" w:cs="Times New Roman"/>
          <w:kern w:val="0"/>
          <w:sz w:val="24"/>
        </w:rPr>
        <w:t xml:space="preserve"> (1</w:t>
      </w:r>
      <w:r w:rsidR="008C64D7" w:rsidRPr="00023CC9">
        <w:rPr>
          <w:rFonts w:eastAsia="宋体" w:cs="Times New Roman"/>
          <w:kern w:val="0"/>
          <w:sz w:val="24"/>
        </w:rPr>
        <w:t>07</w:t>
      </w:r>
      <w:r w:rsidRPr="00023CC9">
        <w:rPr>
          <w:rFonts w:eastAsia="宋体" w:cs="Times New Roman"/>
          <w:kern w:val="0"/>
          <w:sz w:val="24"/>
        </w:rPr>
        <w:t xml:space="preserve"> mg, 0.</w:t>
      </w:r>
      <w:r w:rsidR="008C64D7" w:rsidRPr="00023CC9">
        <w:rPr>
          <w:rFonts w:eastAsia="宋体" w:cs="Times New Roman"/>
          <w:kern w:val="0"/>
          <w:sz w:val="24"/>
        </w:rPr>
        <w:t>601</w:t>
      </w:r>
      <w:r w:rsidRPr="00023CC9">
        <w:rPr>
          <w:rFonts w:eastAsia="宋体" w:cs="Times New Roman"/>
          <w:kern w:val="0"/>
          <w:sz w:val="24"/>
        </w:rPr>
        <w:t xml:space="preserve"> mmol) was added and the mixture was stirred at 0 °C for 30 min. Then the reaction was quenched by acetone, and the mixture was washed with water and dried over anhydrous Na</w:t>
      </w:r>
      <w:r w:rsidRPr="00023CC9">
        <w:rPr>
          <w:rFonts w:eastAsia="宋体" w:cs="Times New Roman"/>
          <w:kern w:val="0"/>
          <w:sz w:val="24"/>
          <w:vertAlign w:val="subscript"/>
        </w:rPr>
        <w:t>2</w:t>
      </w:r>
      <w:r w:rsidRPr="00023CC9">
        <w:rPr>
          <w:rFonts w:eastAsia="宋体" w:cs="Times New Roman"/>
          <w:kern w:val="0"/>
          <w:sz w:val="24"/>
        </w:rPr>
        <w:t>SO</w:t>
      </w:r>
      <w:r w:rsidRPr="00023CC9">
        <w:rPr>
          <w:rFonts w:eastAsia="宋体" w:cs="Times New Roman"/>
          <w:kern w:val="0"/>
          <w:sz w:val="24"/>
          <w:vertAlign w:val="subscript"/>
        </w:rPr>
        <w:t>4</w:t>
      </w:r>
      <w:r w:rsidRPr="00023CC9">
        <w:rPr>
          <w:rFonts w:eastAsia="宋体" w:cs="Times New Roman"/>
          <w:kern w:val="0"/>
          <w:sz w:val="24"/>
        </w:rPr>
        <w:t xml:space="preserve">. After the solvent was removed, the </w:t>
      </w:r>
      <w:r w:rsidR="008C64D7" w:rsidRPr="00023CC9">
        <w:rPr>
          <w:rFonts w:eastAsia="宋体" w:cs="Times New Roman"/>
          <w:kern w:val="0"/>
          <w:sz w:val="24"/>
        </w:rPr>
        <w:t>purple solid was obtained as compound 5 (270 mg, 94%).</w:t>
      </w:r>
      <w:r w:rsidR="008C64D7" w:rsidRPr="00023CC9">
        <w:rPr>
          <w:rFonts w:eastAsia="宋体" w:cs="Times New Roman"/>
          <w:sz w:val="24"/>
          <w:vertAlign w:val="superscript"/>
        </w:rPr>
        <w:t>1</w:t>
      </w:r>
      <w:r w:rsidR="008C64D7" w:rsidRPr="00023CC9">
        <w:rPr>
          <w:rFonts w:eastAsia="宋体" w:cs="Times New Roman"/>
          <w:sz w:val="24"/>
        </w:rPr>
        <w:t>H NMR (400 MHz, CDCl</w:t>
      </w:r>
      <w:r w:rsidR="008C64D7" w:rsidRPr="00023CC9">
        <w:rPr>
          <w:rFonts w:eastAsia="宋体" w:cs="Times New Roman"/>
          <w:sz w:val="24"/>
          <w:vertAlign w:val="subscript"/>
        </w:rPr>
        <w:t>3</w:t>
      </w:r>
      <w:r w:rsidR="008C64D7" w:rsidRPr="00023CC9">
        <w:rPr>
          <w:rFonts w:eastAsia="宋体" w:cs="Times New Roman"/>
          <w:sz w:val="24"/>
        </w:rPr>
        <w:t xml:space="preserve">) δ 9.60 (d, </w:t>
      </w:r>
      <w:r w:rsidR="008C64D7" w:rsidRPr="00023CC9">
        <w:rPr>
          <w:rFonts w:eastAsia="宋体" w:cs="Times New Roman"/>
          <w:i/>
          <w:iCs/>
          <w:sz w:val="24"/>
        </w:rPr>
        <w:t>J</w:t>
      </w:r>
      <w:r w:rsidR="008C64D7" w:rsidRPr="00023CC9">
        <w:rPr>
          <w:rFonts w:eastAsia="宋体" w:cs="Times New Roman"/>
          <w:sz w:val="24"/>
        </w:rPr>
        <w:t xml:space="preserve"> = 4.7 Hz, 4H), 8.85 (s, 4H), 8.04 (d, </w:t>
      </w:r>
      <w:r w:rsidR="008C64D7" w:rsidRPr="00023CC9">
        <w:rPr>
          <w:rFonts w:eastAsia="宋体" w:cs="Times New Roman"/>
          <w:i/>
          <w:iCs/>
          <w:sz w:val="24"/>
        </w:rPr>
        <w:t>J</w:t>
      </w:r>
      <w:r w:rsidR="008C64D7" w:rsidRPr="00023CC9">
        <w:rPr>
          <w:rFonts w:eastAsia="宋体" w:cs="Times New Roman"/>
          <w:sz w:val="24"/>
        </w:rPr>
        <w:t xml:space="preserve"> = 8.6 Hz, 4H), 7.30 (d, </w:t>
      </w:r>
      <w:r w:rsidR="008C64D7" w:rsidRPr="00023CC9">
        <w:rPr>
          <w:rFonts w:eastAsia="宋体" w:cs="Times New Roman"/>
          <w:i/>
          <w:iCs/>
          <w:sz w:val="24"/>
        </w:rPr>
        <w:t>J</w:t>
      </w:r>
      <w:r w:rsidR="008C64D7" w:rsidRPr="00023CC9">
        <w:rPr>
          <w:rFonts w:eastAsia="宋体" w:cs="Times New Roman"/>
          <w:sz w:val="24"/>
        </w:rPr>
        <w:t xml:space="preserve"> = 8.6 Hz, 4H), 4.46-4.41 (m, 4H), 4.09-4.05 (m, 4H), 3.90 (dd, </w:t>
      </w:r>
      <w:r w:rsidR="008C64D7" w:rsidRPr="00023CC9">
        <w:rPr>
          <w:rFonts w:eastAsia="宋体" w:cs="Times New Roman"/>
          <w:i/>
          <w:iCs/>
          <w:sz w:val="24"/>
        </w:rPr>
        <w:t>J</w:t>
      </w:r>
      <w:r w:rsidR="008C64D7" w:rsidRPr="00023CC9">
        <w:rPr>
          <w:rFonts w:eastAsia="宋体" w:cs="Times New Roman"/>
          <w:sz w:val="24"/>
        </w:rPr>
        <w:t xml:space="preserve"> = 6.0, 3.5 Hz, 4H), 3.82 (dd, </w:t>
      </w:r>
      <w:r w:rsidR="008C64D7" w:rsidRPr="00023CC9">
        <w:rPr>
          <w:rFonts w:eastAsia="宋体" w:cs="Times New Roman"/>
          <w:i/>
          <w:iCs/>
          <w:sz w:val="24"/>
        </w:rPr>
        <w:t>J</w:t>
      </w:r>
      <w:r w:rsidR="008C64D7" w:rsidRPr="00023CC9">
        <w:rPr>
          <w:rFonts w:eastAsia="宋体" w:cs="Times New Roman"/>
          <w:sz w:val="24"/>
        </w:rPr>
        <w:t xml:space="preserve"> = 5.8, 3.5 Hz, 4H), 3.76 (dd, </w:t>
      </w:r>
      <w:r w:rsidR="008C64D7" w:rsidRPr="00023CC9">
        <w:rPr>
          <w:rFonts w:eastAsia="宋体" w:cs="Times New Roman"/>
          <w:i/>
          <w:iCs/>
          <w:sz w:val="24"/>
        </w:rPr>
        <w:t>J</w:t>
      </w:r>
      <w:r w:rsidR="008C64D7" w:rsidRPr="00023CC9">
        <w:rPr>
          <w:rFonts w:eastAsia="宋体" w:cs="Times New Roman"/>
          <w:sz w:val="24"/>
        </w:rPr>
        <w:t xml:space="preserve"> = 6.0, 3.6 Hz, 4H), 3.70-3.67 (m, 4H), 3.61-3.57 (m, 4H), 1.26 (s, 6H), -2.75 (s, 2H).</w:t>
      </w:r>
      <w:r w:rsidR="008C64D7" w:rsidRPr="00023CC9">
        <w:rPr>
          <w:rFonts w:eastAsia="宋体" w:cs="Times New Roman"/>
          <w:sz w:val="24"/>
          <w:vertAlign w:val="superscript"/>
        </w:rPr>
        <w:t xml:space="preserve"> 13</w:t>
      </w:r>
      <w:r w:rsidR="008C64D7" w:rsidRPr="00023CC9">
        <w:rPr>
          <w:rFonts w:eastAsia="宋体" w:cs="Times New Roman"/>
          <w:sz w:val="24"/>
        </w:rPr>
        <w:t>C NMR (101 MHz, CDCl</w:t>
      </w:r>
      <w:r w:rsidR="008C64D7" w:rsidRPr="00023CC9">
        <w:rPr>
          <w:rFonts w:eastAsia="宋体" w:cs="Times New Roman"/>
          <w:sz w:val="24"/>
          <w:vertAlign w:val="subscript"/>
        </w:rPr>
        <w:t>3</w:t>
      </w:r>
      <w:r w:rsidR="008C64D7" w:rsidRPr="00023CC9">
        <w:rPr>
          <w:rFonts w:eastAsia="宋体" w:cs="Times New Roman"/>
          <w:sz w:val="24"/>
        </w:rPr>
        <w:t>) δ 158.88, 135.58, 133.87, 121.17, 113.01, 103.68, 77.37, 77.05, 76.73, 71.21, 70.70, 69.93, 67.79, 66.75, 15.27.</w:t>
      </w:r>
      <w:r w:rsidR="008C64D7" w:rsidRPr="00023CC9">
        <w:rPr>
          <w:rFonts w:eastAsia="等线" w:cs="Times New Roman"/>
          <w:sz w:val="24"/>
        </w:rPr>
        <w:t xml:space="preserve"> </w:t>
      </w:r>
      <w:r w:rsidR="008C64D7" w:rsidRPr="00023CC9">
        <w:rPr>
          <w:rFonts w:eastAsia="宋体" w:cs="Times New Roman"/>
          <w:sz w:val="24"/>
        </w:rPr>
        <w:t>MALDI-</w:t>
      </w:r>
      <w:proofErr w:type="gramStart"/>
      <w:r w:rsidR="008C64D7" w:rsidRPr="00023CC9">
        <w:rPr>
          <w:rFonts w:eastAsia="宋体" w:cs="Times New Roman"/>
          <w:sz w:val="24"/>
        </w:rPr>
        <w:t>TOF(</w:t>
      </w:r>
      <w:proofErr w:type="gramEnd"/>
      <w:r w:rsidR="008C64D7" w:rsidRPr="00023CC9">
        <w:rPr>
          <w:rFonts w:eastAsia="宋体" w:cs="Times New Roman"/>
          <w:sz w:val="24"/>
        </w:rPr>
        <w:t>C</w:t>
      </w:r>
      <w:r w:rsidR="008C64D7" w:rsidRPr="00023CC9">
        <w:rPr>
          <w:rFonts w:eastAsia="宋体" w:cs="Times New Roman"/>
          <w:sz w:val="24"/>
          <w:vertAlign w:val="subscript"/>
        </w:rPr>
        <w:t>48</w:t>
      </w:r>
      <w:r w:rsidR="008C64D7" w:rsidRPr="00023CC9">
        <w:rPr>
          <w:rFonts w:eastAsia="宋体" w:cs="Times New Roman"/>
          <w:sz w:val="24"/>
        </w:rPr>
        <w:t>H</w:t>
      </w:r>
      <w:r w:rsidR="008C64D7" w:rsidRPr="00023CC9">
        <w:rPr>
          <w:rFonts w:eastAsia="宋体" w:cs="Times New Roman"/>
          <w:sz w:val="24"/>
          <w:vertAlign w:val="subscript"/>
        </w:rPr>
        <w:t>52</w:t>
      </w:r>
      <w:r w:rsidR="008C64D7" w:rsidRPr="00023CC9">
        <w:rPr>
          <w:rFonts w:eastAsia="宋体" w:cs="Times New Roman"/>
          <w:sz w:val="24"/>
        </w:rPr>
        <w:t>Br</w:t>
      </w:r>
      <w:r w:rsidR="008C64D7" w:rsidRPr="00023CC9">
        <w:rPr>
          <w:rFonts w:eastAsia="宋体" w:cs="Times New Roman"/>
          <w:sz w:val="24"/>
          <w:vertAlign w:val="subscript"/>
        </w:rPr>
        <w:t>2</w:t>
      </w:r>
      <w:r w:rsidR="008C64D7" w:rsidRPr="00023CC9">
        <w:rPr>
          <w:rFonts w:eastAsia="宋体" w:cs="Times New Roman"/>
          <w:sz w:val="24"/>
        </w:rPr>
        <w:t>N</w:t>
      </w:r>
      <w:r w:rsidR="008C64D7" w:rsidRPr="00023CC9">
        <w:rPr>
          <w:rFonts w:eastAsia="宋体" w:cs="Times New Roman"/>
          <w:sz w:val="24"/>
          <w:vertAlign w:val="subscript"/>
        </w:rPr>
        <w:t>4</w:t>
      </w:r>
      <w:r w:rsidR="008C64D7" w:rsidRPr="00023CC9">
        <w:rPr>
          <w:rFonts w:eastAsia="宋体" w:cs="Times New Roman"/>
          <w:sz w:val="24"/>
        </w:rPr>
        <w:t>O</w:t>
      </w:r>
      <w:r w:rsidR="008C64D7" w:rsidRPr="00023CC9">
        <w:rPr>
          <w:rFonts w:eastAsia="宋体" w:cs="Times New Roman"/>
          <w:sz w:val="24"/>
          <w:vertAlign w:val="subscript"/>
        </w:rPr>
        <w:t>8</w:t>
      </w:r>
      <w:r w:rsidR="008C64D7" w:rsidRPr="00023CC9">
        <w:rPr>
          <w:rFonts w:eastAsia="宋体" w:cs="Times New Roman"/>
          <w:sz w:val="24"/>
        </w:rPr>
        <w:t xml:space="preserve">): m/z </w:t>
      </w:r>
      <w:proofErr w:type="spellStart"/>
      <w:r w:rsidR="008C64D7" w:rsidRPr="00023CC9">
        <w:rPr>
          <w:rFonts w:eastAsia="宋体" w:cs="Times New Roman"/>
          <w:sz w:val="24"/>
        </w:rPr>
        <w:t>calcd</w:t>
      </w:r>
      <w:proofErr w:type="spellEnd"/>
      <w:r w:rsidR="008C64D7" w:rsidRPr="00023CC9">
        <w:rPr>
          <w:rFonts w:eastAsia="宋体" w:cs="Times New Roman"/>
          <w:sz w:val="24"/>
        </w:rPr>
        <w:t xml:space="preserve">. </w:t>
      </w:r>
      <w:proofErr w:type="gramStart"/>
      <w:r w:rsidR="008C64D7" w:rsidRPr="00023CC9">
        <w:rPr>
          <w:rFonts w:eastAsia="宋体" w:cs="Times New Roman"/>
          <w:sz w:val="24"/>
        </w:rPr>
        <w:t>for</w:t>
      </w:r>
      <w:proofErr w:type="gramEnd"/>
      <w:r w:rsidR="008C64D7" w:rsidRPr="00023CC9">
        <w:rPr>
          <w:rFonts w:eastAsia="宋体" w:cs="Times New Roman"/>
          <w:sz w:val="24"/>
        </w:rPr>
        <w:t xml:space="preserve"> [M]</w:t>
      </w:r>
      <w:r w:rsidR="008C64D7" w:rsidRPr="00023CC9">
        <w:rPr>
          <w:rFonts w:eastAsia="宋体" w:cs="Times New Roman"/>
          <w:sz w:val="24"/>
          <w:vertAlign w:val="superscript"/>
        </w:rPr>
        <w:t>+</w:t>
      </w:r>
      <w:r w:rsidR="008C64D7" w:rsidRPr="00023CC9">
        <w:rPr>
          <w:rFonts w:eastAsia="宋体" w:cs="Times New Roman"/>
          <w:sz w:val="24"/>
        </w:rPr>
        <w:t>= 973.715, found 973.034.</w:t>
      </w:r>
    </w:p>
    <w:p w14:paraId="02BD791F" w14:textId="0E656BC5" w:rsidR="008C64D7" w:rsidRPr="00B239BF" w:rsidRDefault="008C64D7" w:rsidP="00B239BF">
      <w:pPr>
        <w:autoSpaceDE w:val="0"/>
        <w:autoSpaceDN w:val="0"/>
        <w:adjustRightInd w:val="0"/>
        <w:spacing w:line="480" w:lineRule="auto"/>
        <w:rPr>
          <w:rFonts w:eastAsia="宋体" w:cs="Times New Roman"/>
          <w:b/>
          <w:kern w:val="0"/>
          <w:sz w:val="24"/>
        </w:rPr>
      </w:pPr>
      <w:r w:rsidRPr="00023CC9">
        <w:rPr>
          <w:rFonts w:eastAsia="宋体" w:cs="Times New Roman"/>
          <w:b/>
          <w:kern w:val="0"/>
          <w:sz w:val="24"/>
        </w:rPr>
        <w:t>Synthesis of 6</w:t>
      </w:r>
      <w:r w:rsidR="00B239BF">
        <w:rPr>
          <w:rFonts w:eastAsia="宋体" w:cs="Times New Roman" w:hint="eastAsia"/>
          <w:b/>
          <w:kern w:val="0"/>
          <w:sz w:val="24"/>
        </w:rPr>
        <w:t xml:space="preserve">: </w:t>
      </w:r>
      <w:r w:rsidR="004E6586" w:rsidRPr="00023CC9">
        <w:rPr>
          <w:rFonts w:eastAsia="宋体" w:cs="Times New Roman"/>
          <w:kern w:val="0"/>
          <w:sz w:val="24"/>
        </w:rPr>
        <w:t>To a 100 mL-flask, compound 5</w:t>
      </w:r>
      <w:r w:rsidR="00AA1EA2" w:rsidRPr="00023CC9">
        <w:rPr>
          <w:rFonts w:eastAsia="宋体" w:cs="Times New Roman"/>
          <w:kern w:val="0"/>
          <w:sz w:val="24"/>
        </w:rPr>
        <w:t xml:space="preserve"> (</w:t>
      </w:r>
      <w:r w:rsidR="004E6586" w:rsidRPr="00023CC9">
        <w:rPr>
          <w:rFonts w:eastAsia="宋体" w:cs="Times New Roman"/>
          <w:kern w:val="0"/>
          <w:sz w:val="24"/>
        </w:rPr>
        <w:t>270 mg</w:t>
      </w:r>
      <w:r w:rsidR="00AA1EA2" w:rsidRPr="00023CC9">
        <w:rPr>
          <w:rFonts w:eastAsia="宋体" w:cs="Times New Roman"/>
          <w:kern w:val="0"/>
          <w:sz w:val="24"/>
        </w:rPr>
        <w:t xml:space="preserve">, </w:t>
      </w:r>
      <w:r w:rsidR="004E6586" w:rsidRPr="00023CC9">
        <w:rPr>
          <w:rFonts w:eastAsia="宋体" w:cs="Times New Roman"/>
          <w:kern w:val="0"/>
          <w:sz w:val="24"/>
        </w:rPr>
        <w:t>0.2775 mmol</w:t>
      </w:r>
      <w:r w:rsidR="00AA1EA2" w:rsidRPr="00023CC9">
        <w:rPr>
          <w:rFonts w:eastAsia="宋体" w:cs="Times New Roman"/>
          <w:kern w:val="0"/>
          <w:sz w:val="24"/>
        </w:rPr>
        <w:t>)</w:t>
      </w:r>
      <w:r w:rsidR="004E6586" w:rsidRPr="00023CC9">
        <w:rPr>
          <w:rFonts w:eastAsia="宋体" w:cs="Times New Roman"/>
          <w:kern w:val="0"/>
          <w:sz w:val="24"/>
        </w:rPr>
        <w:t>，</w:t>
      </w:r>
      <w:r w:rsidR="004E6586" w:rsidRPr="00023CC9">
        <w:rPr>
          <w:rFonts w:eastAsia="宋体" w:cs="Times New Roman"/>
          <w:kern w:val="0"/>
          <w:sz w:val="24"/>
        </w:rPr>
        <w:t>DCM</w:t>
      </w:r>
      <w:r w:rsidR="00AA1EA2" w:rsidRPr="00023CC9">
        <w:rPr>
          <w:rFonts w:eastAsia="宋体" w:cs="Times New Roman"/>
          <w:kern w:val="0"/>
          <w:sz w:val="24"/>
        </w:rPr>
        <w:t xml:space="preserve"> (</w:t>
      </w:r>
      <w:r w:rsidR="004E6586" w:rsidRPr="00023CC9">
        <w:rPr>
          <w:rFonts w:eastAsia="宋体" w:cs="Times New Roman"/>
          <w:kern w:val="0"/>
          <w:sz w:val="24"/>
        </w:rPr>
        <w:t>45 mL</w:t>
      </w:r>
      <w:r w:rsidR="00AA1EA2" w:rsidRPr="00023CC9">
        <w:rPr>
          <w:rFonts w:eastAsia="宋体" w:cs="Times New Roman"/>
          <w:kern w:val="0"/>
          <w:sz w:val="24"/>
        </w:rPr>
        <w:t xml:space="preserve">), and a solution of </w:t>
      </w:r>
      <w:r w:rsidR="004E6586" w:rsidRPr="00023CC9">
        <w:rPr>
          <w:rFonts w:eastAsia="宋体" w:cs="Times New Roman"/>
          <w:kern w:val="0"/>
          <w:sz w:val="24"/>
        </w:rPr>
        <w:t>Zn(</w:t>
      </w:r>
      <w:proofErr w:type="spellStart"/>
      <w:r w:rsidR="004E6586" w:rsidRPr="00023CC9">
        <w:rPr>
          <w:rFonts w:eastAsia="宋体" w:cs="Times New Roman"/>
          <w:kern w:val="0"/>
          <w:sz w:val="24"/>
        </w:rPr>
        <w:t>OAc</w:t>
      </w:r>
      <w:proofErr w:type="spellEnd"/>
      <w:r w:rsidR="004E6586" w:rsidRPr="00023CC9">
        <w:rPr>
          <w:rFonts w:eastAsia="宋体" w:cs="Times New Roman"/>
          <w:kern w:val="0"/>
          <w:sz w:val="24"/>
        </w:rPr>
        <w:t>)</w:t>
      </w:r>
      <w:r w:rsidR="004E6586" w:rsidRPr="00023CC9">
        <w:rPr>
          <w:rFonts w:eastAsia="宋体" w:cs="Times New Roman"/>
          <w:kern w:val="0"/>
          <w:sz w:val="24"/>
          <w:vertAlign w:val="subscript"/>
        </w:rPr>
        <w:t>2</w:t>
      </w:r>
      <w:r w:rsidR="00AA1EA2" w:rsidRPr="00023CC9">
        <w:rPr>
          <w:rFonts w:eastAsia="宋体" w:cs="Times New Roman"/>
          <w:kern w:val="0"/>
          <w:sz w:val="24"/>
        </w:rPr>
        <w:t xml:space="preserve"> (</w:t>
      </w:r>
      <w:r w:rsidR="004E6586" w:rsidRPr="00023CC9">
        <w:rPr>
          <w:rFonts w:eastAsia="宋体" w:cs="Times New Roman"/>
          <w:kern w:val="0"/>
          <w:sz w:val="24"/>
        </w:rPr>
        <w:t>1.22 g</w:t>
      </w:r>
      <w:r w:rsidR="00AA1EA2" w:rsidRPr="00023CC9">
        <w:rPr>
          <w:rFonts w:eastAsia="宋体" w:cs="Times New Roman"/>
          <w:kern w:val="0"/>
          <w:sz w:val="24"/>
        </w:rPr>
        <w:t xml:space="preserve">, </w:t>
      </w:r>
      <w:r w:rsidR="004E6586" w:rsidRPr="00023CC9">
        <w:rPr>
          <w:rFonts w:eastAsia="宋体" w:cs="Times New Roman"/>
          <w:kern w:val="0"/>
          <w:sz w:val="24"/>
        </w:rPr>
        <w:t>5.55 mol</w:t>
      </w:r>
      <w:r w:rsidR="00AA1EA2" w:rsidRPr="00023CC9">
        <w:rPr>
          <w:rFonts w:eastAsia="宋体" w:cs="Times New Roman"/>
          <w:kern w:val="0"/>
          <w:sz w:val="24"/>
        </w:rPr>
        <w:t xml:space="preserve">) </w:t>
      </w:r>
      <w:r w:rsidR="004E6586" w:rsidRPr="00023CC9">
        <w:rPr>
          <w:rFonts w:eastAsia="宋体" w:cs="Times New Roman"/>
          <w:kern w:val="0"/>
          <w:sz w:val="24"/>
        </w:rPr>
        <w:t>in methanol (5 mL)</w:t>
      </w:r>
      <w:r w:rsidR="00AA1EA2" w:rsidRPr="00023CC9">
        <w:rPr>
          <w:rFonts w:eastAsia="宋体" w:cs="Times New Roman"/>
          <w:kern w:val="0"/>
          <w:sz w:val="24"/>
        </w:rPr>
        <w:t xml:space="preserve"> were added. </w:t>
      </w:r>
      <w:r w:rsidR="00D47E19" w:rsidRPr="00023CC9">
        <w:rPr>
          <w:rFonts w:eastAsia="宋体" w:cs="Times New Roman"/>
          <w:kern w:val="0"/>
          <w:sz w:val="24"/>
        </w:rPr>
        <w:t>The reaction mixture was refluxed for 2 h and then washed with water and dried over anhydrous Na</w:t>
      </w:r>
      <w:r w:rsidR="00D47E19" w:rsidRPr="00023CC9">
        <w:rPr>
          <w:rFonts w:eastAsia="宋体" w:cs="Times New Roman"/>
          <w:kern w:val="0"/>
          <w:sz w:val="24"/>
          <w:vertAlign w:val="subscript"/>
        </w:rPr>
        <w:t>2</w:t>
      </w:r>
      <w:r w:rsidR="00D47E19" w:rsidRPr="00023CC9">
        <w:rPr>
          <w:rFonts w:eastAsia="宋体" w:cs="Times New Roman"/>
          <w:kern w:val="0"/>
          <w:sz w:val="24"/>
        </w:rPr>
        <w:t>SO</w:t>
      </w:r>
      <w:r w:rsidR="00D47E19" w:rsidRPr="00023CC9">
        <w:rPr>
          <w:rFonts w:eastAsia="宋体" w:cs="Times New Roman"/>
          <w:kern w:val="0"/>
          <w:sz w:val="24"/>
          <w:vertAlign w:val="subscript"/>
        </w:rPr>
        <w:t>4</w:t>
      </w:r>
      <w:r w:rsidR="00D47E19" w:rsidRPr="00023CC9">
        <w:rPr>
          <w:rFonts w:eastAsia="宋体" w:cs="Times New Roman"/>
          <w:kern w:val="0"/>
          <w:sz w:val="24"/>
        </w:rPr>
        <w:t>. After the solvent was removed, the residue was purified by column chromatography (silica gel, CH</w:t>
      </w:r>
      <w:r w:rsidR="00D47E19" w:rsidRPr="00023CC9">
        <w:rPr>
          <w:rFonts w:eastAsia="宋体" w:cs="Times New Roman"/>
          <w:kern w:val="0"/>
          <w:sz w:val="24"/>
          <w:vertAlign w:val="subscript"/>
        </w:rPr>
        <w:t>2</w:t>
      </w:r>
      <w:r w:rsidR="00D47E19" w:rsidRPr="00023CC9">
        <w:rPr>
          <w:rFonts w:eastAsia="宋体" w:cs="Times New Roman"/>
          <w:kern w:val="0"/>
          <w:sz w:val="24"/>
        </w:rPr>
        <w:t>Cl</w:t>
      </w:r>
      <w:r w:rsidR="00D47E19" w:rsidRPr="00023CC9">
        <w:rPr>
          <w:rFonts w:eastAsia="宋体" w:cs="Times New Roman"/>
          <w:kern w:val="0"/>
          <w:sz w:val="24"/>
          <w:vertAlign w:val="subscript"/>
        </w:rPr>
        <w:t>2</w:t>
      </w:r>
      <w:r w:rsidR="00D47E19" w:rsidRPr="00023CC9">
        <w:rPr>
          <w:rFonts w:eastAsia="宋体" w:cs="Times New Roman"/>
          <w:kern w:val="0"/>
          <w:sz w:val="24"/>
        </w:rPr>
        <w:t xml:space="preserve">/methanol (100:1)) to afford </w:t>
      </w:r>
      <w:r w:rsidR="00AA1EA2" w:rsidRPr="00023CC9">
        <w:rPr>
          <w:rFonts w:eastAsia="宋体" w:cs="Times New Roman"/>
          <w:b/>
          <w:bCs/>
          <w:kern w:val="0"/>
          <w:sz w:val="24"/>
        </w:rPr>
        <w:t>6</w:t>
      </w:r>
      <w:r w:rsidR="00D47E19" w:rsidRPr="00023CC9">
        <w:rPr>
          <w:rFonts w:eastAsia="宋体" w:cs="Times New Roman"/>
          <w:b/>
          <w:bCs/>
          <w:kern w:val="0"/>
          <w:sz w:val="24"/>
        </w:rPr>
        <w:t xml:space="preserve"> </w:t>
      </w:r>
      <w:r w:rsidR="00D47E19" w:rsidRPr="00023CC9">
        <w:rPr>
          <w:rFonts w:eastAsia="宋体" w:cs="Times New Roman"/>
          <w:kern w:val="0"/>
          <w:sz w:val="24"/>
        </w:rPr>
        <w:t>as a purple solid (</w:t>
      </w:r>
      <w:r w:rsidR="00AA1EA2" w:rsidRPr="00023CC9">
        <w:rPr>
          <w:rFonts w:eastAsia="宋体" w:cs="Times New Roman"/>
          <w:kern w:val="0"/>
          <w:sz w:val="24"/>
        </w:rPr>
        <w:t>280</w:t>
      </w:r>
      <w:r w:rsidR="00D47E19" w:rsidRPr="00023CC9">
        <w:rPr>
          <w:rFonts w:eastAsia="宋体" w:cs="Times New Roman"/>
          <w:kern w:val="0"/>
          <w:sz w:val="24"/>
        </w:rPr>
        <w:t xml:space="preserve"> mg, yield 9</w:t>
      </w:r>
      <w:r w:rsidR="00AA1EA2" w:rsidRPr="00023CC9">
        <w:rPr>
          <w:rFonts w:eastAsia="宋体" w:cs="Times New Roman"/>
          <w:kern w:val="0"/>
          <w:sz w:val="24"/>
        </w:rPr>
        <w:t>7.3</w:t>
      </w:r>
      <w:r w:rsidR="00D47E19" w:rsidRPr="00023CC9">
        <w:rPr>
          <w:rFonts w:eastAsia="宋体" w:cs="Times New Roman"/>
          <w:kern w:val="0"/>
          <w:sz w:val="24"/>
        </w:rPr>
        <w:t>%).</w:t>
      </w:r>
      <w:r w:rsidR="00AA1EA2" w:rsidRPr="00023CC9">
        <w:rPr>
          <w:rFonts w:eastAsia="宋体" w:cs="Times New Roman"/>
          <w:sz w:val="24"/>
        </w:rPr>
        <w:t xml:space="preserve"> </w:t>
      </w:r>
      <w:r w:rsidRPr="00023CC9">
        <w:rPr>
          <w:rFonts w:eastAsia="宋体" w:cs="Times New Roman"/>
          <w:bCs/>
          <w:sz w:val="24"/>
          <w:vertAlign w:val="superscript"/>
        </w:rPr>
        <w:t>1</w:t>
      </w:r>
      <w:r w:rsidRPr="00023CC9">
        <w:rPr>
          <w:rFonts w:eastAsia="宋体" w:cs="Times New Roman"/>
          <w:bCs/>
          <w:sz w:val="24"/>
        </w:rPr>
        <w:t>H NMR (400 MHz, CDCl</w:t>
      </w:r>
      <w:r w:rsidRPr="00023CC9">
        <w:rPr>
          <w:rFonts w:eastAsia="宋体" w:cs="Times New Roman"/>
          <w:bCs/>
          <w:sz w:val="24"/>
          <w:vertAlign w:val="subscript"/>
        </w:rPr>
        <w:t>3</w:t>
      </w:r>
      <w:r w:rsidRPr="00023CC9">
        <w:rPr>
          <w:rFonts w:eastAsia="宋体" w:cs="Times New Roman"/>
          <w:bCs/>
          <w:sz w:val="24"/>
        </w:rPr>
        <w:t xml:space="preserve">) δ 9.59 (d, </w:t>
      </w:r>
      <w:r w:rsidRPr="00023CC9">
        <w:rPr>
          <w:rFonts w:eastAsia="宋体" w:cs="Times New Roman"/>
          <w:bCs/>
          <w:i/>
          <w:iCs/>
          <w:sz w:val="24"/>
        </w:rPr>
        <w:t>J</w:t>
      </w:r>
      <w:r w:rsidRPr="00023CC9">
        <w:rPr>
          <w:rFonts w:eastAsia="宋体" w:cs="Times New Roman"/>
          <w:bCs/>
          <w:sz w:val="24"/>
        </w:rPr>
        <w:t xml:space="preserve"> = 4.7 Hz, 4H), 8.82 (d, </w:t>
      </w:r>
      <w:r w:rsidRPr="00023CC9">
        <w:rPr>
          <w:rFonts w:eastAsia="宋体" w:cs="Times New Roman"/>
          <w:bCs/>
          <w:i/>
          <w:iCs/>
          <w:sz w:val="24"/>
        </w:rPr>
        <w:t>J</w:t>
      </w:r>
      <w:r w:rsidRPr="00023CC9">
        <w:rPr>
          <w:rFonts w:eastAsia="宋体" w:cs="Times New Roman"/>
          <w:bCs/>
          <w:sz w:val="24"/>
        </w:rPr>
        <w:t xml:space="preserve"> = 4.7 Hz, 4H), 7.97 (d, </w:t>
      </w:r>
      <w:r w:rsidRPr="00023CC9">
        <w:rPr>
          <w:rFonts w:eastAsia="宋体" w:cs="Times New Roman"/>
          <w:bCs/>
          <w:i/>
          <w:iCs/>
          <w:sz w:val="24"/>
        </w:rPr>
        <w:t xml:space="preserve">J </w:t>
      </w:r>
      <w:r w:rsidRPr="00023CC9">
        <w:rPr>
          <w:rFonts w:eastAsia="宋体" w:cs="Times New Roman"/>
          <w:bCs/>
          <w:sz w:val="24"/>
        </w:rPr>
        <w:t xml:space="preserve">= 8.5 Hz, 4H), 7.22 (d, </w:t>
      </w:r>
      <w:r w:rsidRPr="00023CC9">
        <w:rPr>
          <w:rFonts w:eastAsia="宋体" w:cs="Times New Roman"/>
          <w:bCs/>
          <w:i/>
          <w:iCs/>
          <w:sz w:val="24"/>
        </w:rPr>
        <w:t>J</w:t>
      </w:r>
      <w:r w:rsidRPr="00023CC9">
        <w:rPr>
          <w:rFonts w:eastAsia="宋体" w:cs="Times New Roman"/>
          <w:bCs/>
          <w:sz w:val="24"/>
        </w:rPr>
        <w:t xml:space="preserve"> = 8.6 Hz, 4H), 4.38- 4.33 (m, 4H), 4.02-3.97 (m, 4H), 3.82 (dd, </w:t>
      </w:r>
      <w:r w:rsidRPr="00023CC9">
        <w:rPr>
          <w:rFonts w:eastAsia="宋体" w:cs="Times New Roman"/>
          <w:bCs/>
          <w:i/>
          <w:iCs/>
          <w:sz w:val="24"/>
        </w:rPr>
        <w:t xml:space="preserve">J </w:t>
      </w:r>
      <w:r w:rsidRPr="00023CC9">
        <w:rPr>
          <w:rFonts w:eastAsia="宋体" w:cs="Times New Roman"/>
          <w:bCs/>
          <w:sz w:val="24"/>
        </w:rPr>
        <w:t xml:space="preserve">= 5.9, 3.5 Hz, 4H), 3.74 (dd, </w:t>
      </w:r>
      <w:r w:rsidRPr="00023CC9">
        <w:rPr>
          <w:rFonts w:eastAsia="宋体" w:cs="Times New Roman"/>
          <w:bCs/>
          <w:i/>
          <w:iCs/>
          <w:sz w:val="24"/>
        </w:rPr>
        <w:t xml:space="preserve">J </w:t>
      </w:r>
      <w:r w:rsidRPr="00023CC9">
        <w:rPr>
          <w:rFonts w:eastAsia="宋体" w:cs="Times New Roman"/>
          <w:bCs/>
          <w:sz w:val="24"/>
        </w:rPr>
        <w:t xml:space="preserve">= 5.8, 3.5 Hz, 4H), 3.69 (dd, </w:t>
      </w:r>
      <w:r w:rsidRPr="00023CC9">
        <w:rPr>
          <w:rFonts w:eastAsia="宋体" w:cs="Times New Roman"/>
          <w:bCs/>
          <w:i/>
          <w:iCs/>
          <w:sz w:val="24"/>
        </w:rPr>
        <w:t>J</w:t>
      </w:r>
      <w:r w:rsidRPr="00023CC9">
        <w:rPr>
          <w:rFonts w:eastAsia="宋体" w:cs="Times New Roman"/>
          <w:bCs/>
          <w:sz w:val="24"/>
        </w:rPr>
        <w:t xml:space="preserve"> = 6.0, 3.5 Hz, 4H), 3.61 (dd, </w:t>
      </w:r>
      <w:r w:rsidRPr="00023CC9">
        <w:rPr>
          <w:rFonts w:eastAsia="宋体" w:cs="Times New Roman"/>
          <w:bCs/>
          <w:i/>
          <w:iCs/>
          <w:sz w:val="24"/>
        </w:rPr>
        <w:t xml:space="preserve">J </w:t>
      </w:r>
      <w:r w:rsidRPr="00023CC9">
        <w:rPr>
          <w:rFonts w:eastAsia="宋体" w:cs="Times New Roman"/>
          <w:bCs/>
          <w:sz w:val="24"/>
        </w:rPr>
        <w:t xml:space="preserve">= 5.8, 3.5 Hz, 4H), 3.51 (q, </w:t>
      </w:r>
      <w:r w:rsidRPr="00023CC9">
        <w:rPr>
          <w:rFonts w:eastAsia="宋体" w:cs="Times New Roman"/>
          <w:bCs/>
          <w:i/>
          <w:iCs/>
          <w:sz w:val="24"/>
        </w:rPr>
        <w:t>J</w:t>
      </w:r>
      <w:r w:rsidRPr="00023CC9">
        <w:rPr>
          <w:rFonts w:eastAsia="宋体" w:cs="Times New Roman"/>
          <w:bCs/>
          <w:sz w:val="24"/>
        </w:rPr>
        <w:t xml:space="preserve"> = 7.0 Hz, 4H), 1.19 (d, </w:t>
      </w:r>
      <w:r w:rsidRPr="00023CC9">
        <w:rPr>
          <w:rFonts w:eastAsia="宋体" w:cs="Times New Roman"/>
          <w:bCs/>
          <w:i/>
          <w:iCs/>
          <w:sz w:val="24"/>
        </w:rPr>
        <w:t>J</w:t>
      </w:r>
      <w:r w:rsidRPr="00023CC9">
        <w:rPr>
          <w:rFonts w:eastAsia="宋体" w:cs="Times New Roman"/>
          <w:bCs/>
          <w:sz w:val="24"/>
        </w:rPr>
        <w:t xml:space="preserve"> = 1.6 Hz, 6H).</w:t>
      </w:r>
      <w:r w:rsidRPr="00023CC9">
        <w:rPr>
          <w:rFonts w:eastAsia="宋体" w:cs="Times New Roman"/>
          <w:bCs/>
          <w:sz w:val="24"/>
          <w:vertAlign w:val="superscript"/>
        </w:rPr>
        <w:t xml:space="preserve"> 13</w:t>
      </w:r>
      <w:r w:rsidRPr="00023CC9">
        <w:rPr>
          <w:rFonts w:eastAsia="宋体" w:cs="Times New Roman"/>
          <w:bCs/>
          <w:sz w:val="24"/>
        </w:rPr>
        <w:t>C NMR (101 MHz, CDCl</w:t>
      </w:r>
      <w:r w:rsidRPr="00023CC9">
        <w:rPr>
          <w:rFonts w:eastAsia="宋体" w:cs="Times New Roman"/>
          <w:bCs/>
          <w:sz w:val="24"/>
          <w:vertAlign w:val="subscript"/>
        </w:rPr>
        <w:t>3</w:t>
      </w:r>
      <w:r w:rsidRPr="00023CC9">
        <w:rPr>
          <w:rFonts w:eastAsia="宋体" w:cs="Times New Roman"/>
          <w:bCs/>
          <w:sz w:val="24"/>
        </w:rPr>
        <w:t xml:space="preserve">) δ 158.49, 151.09, 149.99, 149.54, 149.27, 149.00, 136.06, 135.35, 135.24, 133.25, 132.75, 123.42, 123.17, </w:t>
      </w:r>
      <w:r w:rsidRPr="00023CC9">
        <w:rPr>
          <w:rFonts w:eastAsia="宋体" w:cs="Times New Roman"/>
          <w:bCs/>
          <w:sz w:val="24"/>
        </w:rPr>
        <w:lastRenderedPageBreak/>
        <w:t>122.93, 121.56, 112.62, 104.66, 77.45, 77.19, 76.87, 71.15, 70.60, 69.91, 67.73, 66.69, 29.70, 15.21.</w:t>
      </w:r>
      <w:r w:rsidRPr="00023CC9">
        <w:rPr>
          <w:rFonts w:eastAsia="等线" w:cs="Times New Roman"/>
          <w:sz w:val="24"/>
        </w:rPr>
        <w:t xml:space="preserve"> </w:t>
      </w:r>
      <w:r w:rsidRPr="00023CC9">
        <w:rPr>
          <w:rFonts w:eastAsia="宋体" w:cs="Times New Roman"/>
          <w:bCs/>
          <w:sz w:val="24"/>
        </w:rPr>
        <w:t>MALDI-TOF</w:t>
      </w:r>
      <w:r w:rsidRPr="00023CC9">
        <w:rPr>
          <w:rFonts w:eastAsia="宋体" w:cs="Times New Roman"/>
          <w:bCs/>
          <w:sz w:val="24"/>
        </w:rPr>
        <w:t>（</w:t>
      </w:r>
      <w:r w:rsidRPr="00023CC9">
        <w:rPr>
          <w:rFonts w:eastAsia="宋体" w:cs="Times New Roman"/>
          <w:sz w:val="24"/>
        </w:rPr>
        <w:t>C</w:t>
      </w:r>
      <w:r w:rsidRPr="00023CC9">
        <w:rPr>
          <w:rFonts w:eastAsia="宋体" w:cs="Times New Roman"/>
          <w:sz w:val="24"/>
          <w:vertAlign w:val="subscript"/>
        </w:rPr>
        <w:t>48</w:t>
      </w:r>
      <w:r w:rsidRPr="00023CC9">
        <w:rPr>
          <w:rFonts w:eastAsia="宋体" w:cs="Times New Roman"/>
          <w:sz w:val="24"/>
        </w:rPr>
        <w:t>H</w:t>
      </w:r>
      <w:r w:rsidRPr="00023CC9">
        <w:rPr>
          <w:rFonts w:eastAsia="宋体" w:cs="Times New Roman"/>
          <w:sz w:val="24"/>
          <w:vertAlign w:val="subscript"/>
        </w:rPr>
        <w:t>50</w:t>
      </w:r>
      <w:r w:rsidRPr="00023CC9">
        <w:rPr>
          <w:rFonts w:eastAsia="宋体" w:cs="Times New Roman"/>
          <w:sz w:val="24"/>
        </w:rPr>
        <w:t>Br</w:t>
      </w:r>
      <w:r w:rsidRPr="00023CC9">
        <w:rPr>
          <w:rFonts w:eastAsia="宋体" w:cs="Times New Roman"/>
          <w:sz w:val="24"/>
          <w:vertAlign w:val="subscript"/>
        </w:rPr>
        <w:t>2</w:t>
      </w:r>
      <w:r w:rsidRPr="00023CC9">
        <w:rPr>
          <w:rFonts w:eastAsia="宋体" w:cs="Times New Roman"/>
          <w:sz w:val="24"/>
        </w:rPr>
        <w:t>N</w:t>
      </w:r>
      <w:r w:rsidRPr="00023CC9">
        <w:rPr>
          <w:rFonts w:eastAsia="宋体" w:cs="Times New Roman"/>
          <w:sz w:val="24"/>
          <w:vertAlign w:val="subscript"/>
        </w:rPr>
        <w:t>4</w:t>
      </w:r>
      <w:r w:rsidRPr="00023CC9">
        <w:rPr>
          <w:rFonts w:eastAsia="宋体" w:cs="Times New Roman"/>
          <w:sz w:val="24"/>
        </w:rPr>
        <w:t>O</w:t>
      </w:r>
      <w:r w:rsidRPr="00023CC9">
        <w:rPr>
          <w:rFonts w:eastAsia="宋体" w:cs="Times New Roman"/>
          <w:sz w:val="24"/>
          <w:vertAlign w:val="subscript"/>
        </w:rPr>
        <w:t>8</w:t>
      </w:r>
      <w:r w:rsidRPr="00023CC9">
        <w:rPr>
          <w:rFonts w:eastAsia="宋体" w:cs="Times New Roman"/>
          <w:sz w:val="24"/>
        </w:rPr>
        <w:t>Zn</w:t>
      </w:r>
      <w:r w:rsidRPr="00023CC9">
        <w:rPr>
          <w:rFonts w:eastAsia="宋体" w:cs="Times New Roman"/>
          <w:bCs/>
          <w:sz w:val="24"/>
        </w:rPr>
        <w:t>）</w:t>
      </w:r>
      <w:r w:rsidRPr="00023CC9">
        <w:rPr>
          <w:rFonts w:eastAsia="宋体" w:cs="Times New Roman"/>
          <w:bCs/>
          <w:sz w:val="24"/>
        </w:rPr>
        <w:t xml:space="preserve">: </w:t>
      </w:r>
      <w:proofErr w:type="gramStart"/>
      <w:r w:rsidRPr="00023CC9">
        <w:rPr>
          <w:rFonts w:eastAsia="宋体" w:cs="Times New Roman"/>
          <w:bCs/>
          <w:sz w:val="24"/>
        </w:rPr>
        <w:t>m/z</w:t>
      </w:r>
      <w:proofErr w:type="gramEnd"/>
      <w:r w:rsidRPr="00023CC9">
        <w:rPr>
          <w:rFonts w:eastAsia="宋体" w:cs="Times New Roman"/>
          <w:bCs/>
          <w:sz w:val="24"/>
        </w:rPr>
        <w:t xml:space="preserve"> </w:t>
      </w:r>
      <w:proofErr w:type="spellStart"/>
      <w:r w:rsidRPr="00023CC9">
        <w:rPr>
          <w:rFonts w:eastAsia="宋体" w:cs="Times New Roman"/>
          <w:bCs/>
          <w:sz w:val="24"/>
        </w:rPr>
        <w:t>calcd</w:t>
      </w:r>
      <w:proofErr w:type="spellEnd"/>
      <w:r w:rsidRPr="00023CC9">
        <w:rPr>
          <w:rFonts w:eastAsia="宋体" w:cs="Times New Roman"/>
          <w:bCs/>
          <w:sz w:val="24"/>
        </w:rPr>
        <w:t xml:space="preserve">. </w:t>
      </w:r>
      <w:proofErr w:type="gramStart"/>
      <w:r w:rsidRPr="00023CC9">
        <w:rPr>
          <w:rFonts w:eastAsia="宋体" w:cs="Times New Roman"/>
          <w:bCs/>
          <w:sz w:val="24"/>
        </w:rPr>
        <w:t>for</w:t>
      </w:r>
      <w:proofErr w:type="gramEnd"/>
      <w:r w:rsidRPr="00023CC9">
        <w:rPr>
          <w:rFonts w:eastAsia="宋体" w:cs="Times New Roman"/>
          <w:bCs/>
          <w:sz w:val="24"/>
        </w:rPr>
        <w:t xml:space="preserve"> [M]</w:t>
      </w:r>
      <w:r w:rsidRPr="00023CC9">
        <w:rPr>
          <w:rFonts w:eastAsia="宋体" w:cs="Times New Roman"/>
          <w:bCs/>
          <w:sz w:val="24"/>
          <w:vertAlign w:val="superscript"/>
        </w:rPr>
        <w:t>+</w:t>
      </w:r>
      <w:r w:rsidRPr="00023CC9">
        <w:rPr>
          <w:rFonts w:eastAsia="宋体" w:cs="Times New Roman"/>
          <w:bCs/>
          <w:sz w:val="24"/>
        </w:rPr>
        <w:t>= 1036.1248, found 1036.0565.</w:t>
      </w:r>
    </w:p>
    <w:p w14:paraId="3291A661" w14:textId="4AAF6BE4" w:rsidR="00D47E19" w:rsidRPr="00B239BF" w:rsidRDefault="00D47E19" w:rsidP="00B239BF">
      <w:pPr>
        <w:autoSpaceDE w:val="0"/>
        <w:autoSpaceDN w:val="0"/>
        <w:adjustRightInd w:val="0"/>
        <w:spacing w:line="480" w:lineRule="auto"/>
        <w:rPr>
          <w:rFonts w:eastAsia="宋体" w:cs="Times New Roman"/>
          <w:b/>
          <w:kern w:val="0"/>
          <w:sz w:val="24"/>
        </w:rPr>
      </w:pPr>
      <w:r w:rsidRPr="00023CC9">
        <w:rPr>
          <w:rFonts w:eastAsia="宋体" w:cs="Times New Roman"/>
          <w:b/>
          <w:kern w:val="0"/>
          <w:sz w:val="24"/>
        </w:rPr>
        <w:t xml:space="preserve">Synthesis of </w:t>
      </w:r>
      <w:r w:rsidR="00AA1EA2" w:rsidRPr="00023CC9">
        <w:rPr>
          <w:rFonts w:eastAsia="宋体" w:cs="Times New Roman"/>
          <w:b/>
          <w:kern w:val="0"/>
          <w:sz w:val="24"/>
        </w:rPr>
        <w:t>7</w:t>
      </w:r>
      <w:r w:rsidR="00B239BF">
        <w:rPr>
          <w:rFonts w:eastAsia="宋体" w:cs="Times New Roman" w:hint="eastAsia"/>
          <w:b/>
          <w:kern w:val="0"/>
          <w:sz w:val="24"/>
        </w:rPr>
        <w:t xml:space="preserve">: </w:t>
      </w:r>
      <w:r w:rsidR="00AA1EA2" w:rsidRPr="00023CC9">
        <w:rPr>
          <w:rFonts w:eastAsia="宋体" w:cs="Times New Roman"/>
          <w:kern w:val="0"/>
          <w:sz w:val="24"/>
        </w:rPr>
        <w:t>Compound</w:t>
      </w:r>
      <w:r w:rsidRPr="00023CC9">
        <w:rPr>
          <w:rFonts w:eastAsia="宋体" w:cs="Times New Roman"/>
          <w:kern w:val="0"/>
          <w:sz w:val="24"/>
        </w:rPr>
        <w:t xml:space="preserve"> </w:t>
      </w:r>
      <w:r w:rsidR="00AA1EA2" w:rsidRPr="00023CC9">
        <w:rPr>
          <w:rFonts w:eastAsia="宋体" w:cs="Times New Roman"/>
          <w:b/>
          <w:kern w:val="0"/>
          <w:sz w:val="24"/>
        </w:rPr>
        <w:t>6</w:t>
      </w:r>
      <w:r w:rsidRPr="00023CC9">
        <w:rPr>
          <w:rFonts w:eastAsia="宋体" w:cs="Times New Roman"/>
          <w:kern w:val="0"/>
          <w:sz w:val="24"/>
        </w:rPr>
        <w:t xml:space="preserve"> (150 mg, 0.145 </w:t>
      </w:r>
      <w:proofErr w:type="spellStart"/>
      <w:r w:rsidRPr="00023CC9">
        <w:rPr>
          <w:rFonts w:eastAsia="宋体" w:cs="Times New Roman"/>
          <w:kern w:val="0"/>
          <w:sz w:val="24"/>
        </w:rPr>
        <w:t>mmoL</w:t>
      </w:r>
      <w:proofErr w:type="spellEnd"/>
      <w:r w:rsidRPr="00023CC9">
        <w:rPr>
          <w:rFonts w:eastAsia="宋体" w:cs="Times New Roman"/>
          <w:kern w:val="0"/>
          <w:sz w:val="24"/>
        </w:rPr>
        <w:t xml:space="preserve">) was dissolved in THF (40 mL) and triethylamine (20 mL) was added. The mixture was purged with nitrogen for 30 min. Then </w:t>
      </w:r>
      <w:proofErr w:type="spellStart"/>
      <w:proofErr w:type="gramStart"/>
      <w:r w:rsidRPr="00023CC9">
        <w:rPr>
          <w:rFonts w:eastAsia="宋体" w:cs="Times New Roman"/>
          <w:kern w:val="0"/>
          <w:sz w:val="24"/>
        </w:rPr>
        <w:t>Pd</w:t>
      </w:r>
      <w:proofErr w:type="spellEnd"/>
      <w:r w:rsidRPr="00023CC9">
        <w:rPr>
          <w:rFonts w:eastAsia="宋体" w:cs="Times New Roman"/>
          <w:kern w:val="0"/>
          <w:sz w:val="24"/>
        </w:rPr>
        <w:t>(</w:t>
      </w:r>
      <w:proofErr w:type="gramEnd"/>
      <w:r w:rsidRPr="00023CC9">
        <w:rPr>
          <w:rFonts w:eastAsia="宋体" w:cs="Times New Roman"/>
          <w:kern w:val="0"/>
          <w:sz w:val="24"/>
        </w:rPr>
        <w:t>PPh</w:t>
      </w:r>
      <w:r w:rsidRPr="00023CC9">
        <w:rPr>
          <w:rFonts w:eastAsia="宋体" w:cs="Times New Roman"/>
          <w:kern w:val="0"/>
          <w:sz w:val="24"/>
          <w:vertAlign w:val="subscript"/>
        </w:rPr>
        <w:t>3</w:t>
      </w:r>
      <w:r w:rsidRPr="00023CC9">
        <w:rPr>
          <w:rFonts w:eastAsia="宋体" w:cs="Times New Roman"/>
          <w:kern w:val="0"/>
          <w:sz w:val="24"/>
        </w:rPr>
        <w:t>)</w:t>
      </w:r>
      <w:r w:rsidRPr="00023CC9">
        <w:rPr>
          <w:rFonts w:eastAsia="宋体" w:cs="Times New Roman"/>
          <w:kern w:val="0"/>
          <w:sz w:val="24"/>
          <w:vertAlign w:val="subscript"/>
        </w:rPr>
        <w:t>2</w:t>
      </w:r>
      <w:r w:rsidRPr="00023CC9">
        <w:rPr>
          <w:rFonts w:eastAsia="宋体" w:cs="Times New Roman"/>
          <w:kern w:val="0"/>
          <w:sz w:val="24"/>
        </w:rPr>
        <w:t>Cl</w:t>
      </w:r>
      <w:r w:rsidRPr="00023CC9">
        <w:rPr>
          <w:rFonts w:eastAsia="宋体" w:cs="Times New Roman"/>
          <w:kern w:val="0"/>
          <w:sz w:val="24"/>
          <w:vertAlign w:val="subscript"/>
        </w:rPr>
        <w:t>2</w:t>
      </w:r>
      <w:r w:rsidRPr="00023CC9">
        <w:rPr>
          <w:rFonts w:eastAsia="宋体" w:cs="Times New Roman"/>
          <w:kern w:val="0"/>
          <w:sz w:val="24"/>
        </w:rPr>
        <w:t xml:space="preserve"> (7mg, 0.01mmoL), </w:t>
      </w:r>
      <w:proofErr w:type="spellStart"/>
      <w:r w:rsidRPr="00023CC9">
        <w:rPr>
          <w:rFonts w:eastAsia="宋体" w:cs="Times New Roman"/>
          <w:kern w:val="0"/>
          <w:sz w:val="24"/>
        </w:rPr>
        <w:t>CuI</w:t>
      </w:r>
      <w:proofErr w:type="spellEnd"/>
      <w:r w:rsidRPr="00023CC9">
        <w:rPr>
          <w:rFonts w:eastAsia="宋体" w:cs="Times New Roman"/>
          <w:kern w:val="0"/>
          <w:sz w:val="24"/>
        </w:rPr>
        <w:t xml:space="preserve"> (2 mg, 0.01 </w:t>
      </w:r>
      <w:proofErr w:type="spellStart"/>
      <w:r w:rsidRPr="00023CC9">
        <w:rPr>
          <w:rFonts w:eastAsia="宋体" w:cs="Times New Roman"/>
          <w:kern w:val="0"/>
          <w:sz w:val="24"/>
        </w:rPr>
        <w:t>mmol</w:t>
      </w:r>
      <w:proofErr w:type="spellEnd"/>
      <w:r w:rsidRPr="00023CC9">
        <w:rPr>
          <w:rFonts w:eastAsia="宋体" w:cs="Times New Roman"/>
          <w:kern w:val="0"/>
          <w:sz w:val="24"/>
        </w:rPr>
        <w:t xml:space="preserve">), and </w:t>
      </w:r>
      <w:proofErr w:type="spellStart"/>
      <w:r w:rsidRPr="00023CC9">
        <w:rPr>
          <w:rFonts w:eastAsia="宋体" w:cs="Times New Roman"/>
          <w:kern w:val="0"/>
          <w:sz w:val="24"/>
        </w:rPr>
        <w:t>trimethylsilyacetylene</w:t>
      </w:r>
      <w:proofErr w:type="spellEnd"/>
      <w:r w:rsidRPr="00023CC9">
        <w:rPr>
          <w:rFonts w:eastAsia="宋体" w:cs="Times New Roman"/>
          <w:kern w:val="0"/>
          <w:sz w:val="24"/>
        </w:rPr>
        <w:t xml:space="preserve"> (56.96 mg, 0.580 mmol) were added. The mixture was stirred at room temperature for 36 h under </w:t>
      </w:r>
      <w:proofErr w:type="gramStart"/>
      <w:r w:rsidRPr="00023CC9">
        <w:rPr>
          <w:rFonts w:eastAsia="宋体" w:cs="Times New Roman"/>
          <w:kern w:val="0"/>
          <w:sz w:val="24"/>
        </w:rPr>
        <w:t>nitrogen,</w:t>
      </w:r>
      <w:proofErr w:type="gramEnd"/>
      <w:r w:rsidRPr="00023CC9">
        <w:rPr>
          <w:rFonts w:eastAsia="宋体" w:cs="Times New Roman"/>
          <w:kern w:val="0"/>
          <w:sz w:val="24"/>
        </w:rPr>
        <w:t xml:space="preserve"> the reaction was quenched with saturated brine. After the mixture was extracted with dichloromethane three times, the combined organic layer was dried with anhydrous Na</w:t>
      </w:r>
      <w:r w:rsidRPr="00023CC9">
        <w:rPr>
          <w:rFonts w:eastAsia="宋体" w:cs="Times New Roman"/>
          <w:kern w:val="0"/>
          <w:sz w:val="24"/>
          <w:vertAlign w:val="subscript"/>
        </w:rPr>
        <w:t>2</w:t>
      </w:r>
      <w:r w:rsidRPr="00023CC9">
        <w:rPr>
          <w:rFonts w:eastAsia="宋体" w:cs="Times New Roman"/>
          <w:kern w:val="0"/>
          <w:sz w:val="24"/>
        </w:rPr>
        <w:t>SO</w:t>
      </w:r>
      <w:r w:rsidRPr="00023CC9">
        <w:rPr>
          <w:rFonts w:eastAsia="宋体" w:cs="Times New Roman"/>
          <w:kern w:val="0"/>
          <w:sz w:val="24"/>
          <w:vertAlign w:val="subscript"/>
        </w:rPr>
        <w:t>4</w:t>
      </w:r>
      <w:r w:rsidRPr="00023CC9">
        <w:rPr>
          <w:rFonts w:eastAsia="宋体" w:cs="Times New Roman"/>
          <w:kern w:val="0"/>
          <w:sz w:val="24"/>
        </w:rPr>
        <w:t xml:space="preserve"> and concentrated. Finally, the residue was purified by column chromatography (silica gel, CH</w:t>
      </w:r>
      <w:r w:rsidRPr="00023CC9">
        <w:rPr>
          <w:rFonts w:eastAsia="宋体" w:cs="Times New Roman"/>
          <w:kern w:val="0"/>
          <w:sz w:val="24"/>
          <w:vertAlign w:val="subscript"/>
        </w:rPr>
        <w:t>2</w:t>
      </w:r>
      <w:r w:rsidRPr="00023CC9">
        <w:rPr>
          <w:rFonts w:eastAsia="宋体" w:cs="Times New Roman"/>
          <w:kern w:val="0"/>
          <w:sz w:val="24"/>
        </w:rPr>
        <w:t>Cl</w:t>
      </w:r>
      <w:r w:rsidRPr="00023CC9">
        <w:rPr>
          <w:rFonts w:eastAsia="宋体" w:cs="Times New Roman"/>
          <w:kern w:val="0"/>
          <w:sz w:val="24"/>
          <w:vertAlign w:val="subscript"/>
        </w:rPr>
        <w:t>2</w:t>
      </w:r>
      <w:r w:rsidRPr="00023CC9">
        <w:rPr>
          <w:rFonts w:eastAsia="宋体" w:cs="Times New Roman"/>
          <w:kern w:val="0"/>
          <w:sz w:val="24"/>
        </w:rPr>
        <w:t xml:space="preserve">/ methanol (150:1) to afford </w:t>
      </w:r>
      <w:r w:rsidR="009E22D6" w:rsidRPr="00023CC9">
        <w:rPr>
          <w:rFonts w:eastAsia="宋体" w:cs="Times New Roman"/>
          <w:b/>
          <w:kern w:val="0"/>
          <w:sz w:val="24"/>
        </w:rPr>
        <w:t>7</w:t>
      </w:r>
      <w:r w:rsidRPr="00023CC9">
        <w:rPr>
          <w:rFonts w:eastAsia="宋体" w:cs="Times New Roman"/>
          <w:kern w:val="0"/>
          <w:sz w:val="24"/>
        </w:rPr>
        <w:t>as a green solid (75 mg,</w:t>
      </w:r>
      <w:r w:rsidRPr="00023CC9">
        <w:rPr>
          <w:rFonts w:eastAsia="宋体" w:cs="Times New Roman"/>
          <w:color w:val="FF0000"/>
          <w:kern w:val="0"/>
          <w:sz w:val="24"/>
        </w:rPr>
        <w:t xml:space="preserve"> </w:t>
      </w:r>
      <w:r w:rsidRPr="00023CC9">
        <w:rPr>
          <w:rFonts w:eastAsia="宋体" w:cs="Times New Roman"/>
          <w:kern w:val="0"/>
          <w:sz w:val="24"/>
        </w:rPr>
        <w:t xml:space="preserve">yield 65%). </w:t>
      </w:r>
      <w:r w:rsidRPr="00023CC9">
        <w:rPr>
          <w:rFonts w:eastAsia="TimesNewRomanPSMT" w:cs="Times New Roman"/>
          <w:kern w:val="0"/>
          <w:sz w:val="24"/>
          <w:vertAlign w:val="superscript"/>
        </w:rPr>
        <w:t>1</w:t>
      </w:r>
      <w:r w:rsidRPr="00023CC9">
        <w:rPr>
          <w:rFonts w:eastAsia="TimesNewRomanPSMT" w:cs="Times New Roman"/>
          <w:kern w:val="0"/>
          <w:sz w:val="24"/>
        </w:rPr>
        <w:t>H NMR (400 MHz, CDCl</w:t>
      </w:r>
      <w:r w:rsidRPr="00023CC9">
        <w:rPr>
          <w:rFonts w:eastAsia="TimesNewRomanPSMT" w:cs="Times New Roman"/>
          <w:kern w:val="0"/>
          <w:sz w:val="24"/>
          <w:vertAlign w:val="subscript"/>
        </w:rPr>
        <w:t>3</w:t>
      </w:r>
      <w:r w:rsidRPr="00023CC9">
        <w:rPr>
          <w:rFonts w:eastAsia="TimesNewRomanPSMT" w:cs="Times New Roman"/>
          <w:kern w:val="0"/>
          <w:sz w:val="24"/>
        </w:rPr>
        <w:t>):</w:t>
      </w:r>
      <w:r w:rsidRPr="00023CC9">
        <w:rPr>
          <w:rFonts w:eastAsia="宋体" w:cs="Times New Roman"/>
          <w:sz w:val="24"/>
        </w:rPr>
        <w:t xml:space="preserve"> </w:t>
      </w:r>
      <w:r w:rsidRPr="00023CC9">
        <w:rPr>
          <w:rFonts w:eastAsia="TimesNewRomanPSMT" w:cs="Times New Roman"/>
          <w:kern w:val="0"/>
          <w:sz w:val="24"/>
        </w:rPr>
        <w:t>δ 9.64 (s, 4H, CH), 8.84 (s, 4H, CH), 7.96 (d, 4H, Ph-H), 6.89</w:t>
      </w:r>
      <w:r w:rsidRPr="00023CC9">
        <w:rPr>
          <w:rFonts w:eastAsia="宋体" w:cs="Times New Roman"/>
          <w:sz w:val="24"/>
        </w:rPr>
        <w:t xml:space="preserve"> </w:t>
      </w:r>
      <w:r w:rsidRPr="00023CC9">
        <w:rPr>
          <w:rFonts w:eastAsia="TimesNewRomanPSMT" w:cs="Times New Roman"/>
          <w:kern w:val="0"/>
          <w:sz w:val="24"/>
        </w:rPr>
        <w:t>(s, 4H, Ph-H), 3.75 (s, 4H, CH</w:t>
      </w:r>
      <w:r w:rsidRPr="00023CC9">
        <w:rPr>
          <w:rFonts w:eastAsia="TimesNewRomanPSMT" w:cs="Times New Roman"/>
          <w:kern w:val="0"/>
          <w:sz w:val="24"/>
          <w:vertAlign w:val="subscript"/>
        </w:rPr>
        <w:t>2</w:t>
      </w:r>
      <w:r w:rsidRPr="00023CC9">
        <w:rPr>
          <w:rFonts w:eastAsia="TimesNewRomanPSMT" w:cs="Times New Roman"/>
          <w:kern w:val="0"/>
          <w:sz w:val="24"/>
        </w:rPr>
        <w:t>), 3.45 (s, 4H, CH</w:t>
      </w:r>
      <w:r w:rsidRPr="00023CC9">
        <w:rPr>
          <w:rFonts w:eastAsia="TimesNewRomanPSMT" w:cs="Times New Roman"/>
          <w:kern w:val="0"/>
          <w:sz w:val="24"/>
          <w:vertAlign w:val="subscript"/>
        </w:rPr>
        <w:t>2</w:t>
      </w:r>
      <w:r w:rsidRPr="00023CC9">
        <w:rPr>
          <w:rFonts w:eastAsia="TimesNewRomanPSMT" w:cs="Times New Roman"/>
          <w:kern w:val="0"/>
          <w:sz w:val="24"/>
        </w:rPr>
        <w:t>), 3.21 (s, 4H, CH</w:t>
      </w:r>
      <w:r w:rsidRPr="00023CC9">
        <w:rPr>
          <w:rFonts w:eastAsia="TimesNewRomanPSMT" w:cs="Times New Roman"/>
          <w:kern w:val="0"/>
          <w:sz w:val="24"/>
          <w:vertAlign w:val="subscript"/>
        </w:rPr>
        <w:t>2</w:t>
      </w:r>
      <w:r w:rsidRPr="00023CC9">
        <w:rPr>
          <w:rFonts w:eastAsia="TimesNewRomanPSMT" w:cs="Times New Roman"/>
          <w:kern w:val="0"/>
          <w:sz w:val="24"/>
        </w:rPr>
        <w:t>), 3.10 (s, 16H, CH</w:t>
      </w:r>
      <w:r w:rsidRPr="00023CC9">
        <w:rPr>
          <w:rFonts w:eastAsia="TimesNewRomanPSMT" w:cs="Times New Roman"/>
          <w:kern w:val="0"/>
          <w:sz w:val="24"/>
          <w:vertAlign w:val="subscript"/>
        </w:rPr>
        <w:t>2</w:t>
      </w:r>
      <w:r w:rsidRPr="00023CC9">
        <w:rPr>
          <w:rFonts w:eastAsia="TimesNewRomanPSMT" w:cs="Times New Roman"/>
          <w:kern w:val="0"/>
          <w:sz w:val="24"/>
        </w:rPr>
        <w:t>), 1.25 (s, 6H, CH</w:t>
      </w:r>
      <w:r w:rsidRPr="00023CC9">
        <w:rPr>
          <w:rFonts w:eastAsia="TimesNewRomanPSMT" w:cs="Times New Roman"/>
          <w:kern w:val="0"/>
          <w:sz w:val="24"/>
          <w:vertAlign w:val="subscript"/>
        </w:rPr>
        <w:t>3</w:t>
      </w:r>
      <w:r w:rsidRPr="00023CC9">
        <w:rPr>
          <w:rFonts w:eastAsia="TimesNewRomanPSMT" w:cs="Times New Roman"/>
          <w:kern w:val="0"/>
          <w:sz w:val="24"/>
        </w:rPr>
        <w:t>), 0.89 (s, 18H, CH</w:t>
      </w:r>
      <w:r w:rsidRPr="00023CC9">
        <w:rPr>
          <w:rFonts w:eastAsia="TimesNewRomanPSMT" w:cs="Times New Roman"/>
          <w:kern w:val="0"/>
          <w:sz w:val="24"/>
          <w:vertAlign w:val="subscript"/>
        </w:rPr>
        <w:t>3</w:t>
      </w:r>
      <w:r w:rsidRPr="00023CC9">
        <w:rPr>
          <w:rFonts w:eastAsia="TimesNewRomanPSMT" w:cs="Times New Roman"/>
          <w:kern w:val="0"/>
          <w:sz w:val="24"/>
        </w:rPr>
        <w:t xml:space="preserve">). </w:t>
      </w:r>
      <w:r w:rsidRPr="00023CC9">
        <w:rPr>
          <w:rFonts w:eastAsia="宋体" w:cs="Times New Roman"/>
          <w:sz w:val="24"/>
        </w:rPr>
        <w:t xml:space="preserve">HRMS (ESI): m/z </w:t>
      </w:r>
      <w:proofErr w:type="spellStart"/>
      <w:r w:rsidRPr="00023CC9">
        <w:rPr>
          <w:rFonts w:eastAsia="宋体" w:cs="Times New Roman"/>
          <w:sz w:val="24"/>
        </w:rPr>
        <w:t>Calcd</w:t>
      </w:r>
      <w:proofErr w:type="spellEnd"/>
      <w:r w:rsidRPr="00023CC9">
        <w:rPr>
          <w:rFonts w:eastAsia="宋体" w:cs="Times New Roman"/>
          <w:sz w:val="24"/>
        </w:rPr>
        <w:t xml:space="preserve"> for C</w:t>
      </w:r>
      <w:r w:rsidRPr="00023CC9">
        <w:rPr>
          <w:rFonts w:eastAsia="宋体" w:cs="Times New Roman"/>
          <w:sz w:val="24"/>
          <w:vertAlign w:val="subscript"/>
        </w:rPr>
        <w:t>58</w:t>
      </w:r>
      <w:r w:rsidRPr="00023CC9">
        <w:rPr>
          <w:rFonts w:eastAsia="宋体" w:cs="Times New Roman"/>
          <w:sz w:val="24"/>
        </w:rPr>
        <w:t>H</w:t>
      </w:r>
      <w:r w:rsidRPr="00023CC9">
        <w:rPr>
          <w:rFonts w:eastAsia="宋体" w:cs="Times New Roman"/>
          <w:sz w:val="24"/>
          <w:vertAlign w:val="subscript"/>
        </w:rPr>
        <w:t>68</w:t>
      </w:r>
      <w:r w:rsidRPr="00023CC9">
        <w:rPr>
          <w:rFonts w:eastAsia="宋体" w:cs="Times New Roman"/>
          <w:sz w:val="24"/>
        </w:rPr>
        <w:t>N</w:t>
      </w:r>
      <w:r w:rsidRPr="00023CC9">
        <w:rPr>
          <w:rFonts w:eastAsia="宋体" w:cs="Times New Roman"/>
          <w:sz w:val="24"/>
          <w:vertAlign w:val="subscript"/>
        </w:rPr>
        <w:t>4</w:t>
      </w:r>
      <w:r w:rsidRPr="00023CC9">
        <w:rPr>
          <w:rFonts w:eastAsia="宋体" w:cs="Times New Roman"/>
          <w:sz w:val="24"/>
        </w:rPr>
        <w:t>O</w:t>
      </w:r>
      <w:r w:rsidRPr="00023CC9">
        <w:rPr>
          <w:rFonts w:eastAsia="宋体" w:cs="Times New Roman"/>
          <w:sz w:val="24"/>
          <w:vertAlign w:val="subscript"/>
        </w:rPr>
        <w:t>8</w:t>
      </w:r>
      <w:r w:rsidRPr="00023CC9">
        <w:rPr>
          <w:rFonts w:eastAsia="宋体" w:cs="Times New Roman"/>
          <w:sz w:val="24"/>
        </w:rPr>
        <w:t>Si</w:t>
      </w:r>
      <w:r w:rsidRPr="00023CC9">
        <w:rPr>
          <w:rFonts w:eastAsia="宋体" w:cs="Times New Roman"/>
          <w:sz w:val="24"/>
          <w:vertAlign w:val="subscript"/>
        </w:rPr>
        <w:t>2</w:t>
      </w:r>
      <w:r w:rsidRPr="00023CC9">
        <w:rPr>
          <w:rFonts w:eastAsia="宋体" w:cs="Times New Roman"/>
          <w:sz w:val="24"/>
        </w:rPr>
        <w:t>Zn [M+H</w:t>
      </w:r>
      <w:proofErr w:type="gramStart"/>
      <w:r w:rsidRPr="00023CC9">
        <w:rPr>
          <w:rFonts w:eastAsia="宋体" w:cs="Times New Roman"/>
          <w:sz w:val="24"/>
        </w:rPr>
        <w:t>]</w:t>
      </w:r>
      <w:r w:rsidRPr="00023CC9">
        <w:rPr>
          <w:rFonts w:eastAsia="宋体" w:cs="Times New Roman"/>
          <w:sz w:val="24"/>
          <w:vertAlign w:val="superscript"/>
        </w:rPr>
        <w:t>+</w:t>
      </w:r>
      <w:proofErr w:type="gramEnd"/>
      <w:r w:rsidRPr="00023CC9">
        <w:rPr>
          <w:rFonts w:eastAsia="宋体" w:cs="Times New Roman"/>
          <w:sz w:val="24"/>
        </w:rPr>
        <w:t xml:space="preserve"> 1069.3963, found 1069.3765.</w:t>
      </w:r>
    </w:p>
    <w:p w14:paraId="72161ABB" w14:textId="786004F7" w:rsidR="00D47E19" w:rsidRPr="00B239BF" w:rsidRDefault="00D47E19" w:rsidP="00B239BF">
      <w:pPr>
        <w:autoSpaceDE w:val="0"/>
        <w:autoSpaceDN w:val="0"/>
        <w:adjustRightInd w:val="0"/>
        <w:spacing w:line="480" w:lineRule="auto"/>
        <w:rPr>
          <w:rFonts w:eastAsia="宋体" w:cs="Times New Roman"/>
          <w:b/>
          <w:kern w:val="0"/>
          <w:sz w:val="24"/>
        </w:rPr>
      </w:pPr>
      <w:r w:rsidRPr="00023CC9">
        <w:rPr>
          <w:rFonts w:eastAsia="宋体" w:cs="Times New Roman"/>
          <w:b/>
          <w:kern w:val="0"/>
          <w:sz w:val="24"/>
        </w:rPr>
        <w:t xml:space="preserve">Synthesis of </w:t>
      </w:r>
      <w:proofErr w:type="spellStart"/>
      <w:r w:rsidRPr="00023CC9">
        <w:rPr>
          <w:rFonts w:eastAsia="宋体" w:cs="Times New Roman"/>
          <w:b/>
          <w:kern w:val="0"/>
          <w:sz w:val="24"/>
        </w:rPr>
        <w:t>Por</w:t>
      </w:r>
      <w:proofErr w:type="spellEnd"/>
      <w:r w:rsidR="00B239BF">
        <w:rPr>
          <w:rFonts w:eastAsia="宋体" w:cs="Times New Roman" w:hint="eastAsia"/>
          <w:b/>
          <w:kern w:val="0"/>
          <w:sz w:val="24"/>
        </w:rPr>
        <w:t xml:space="preserve">: </w:t>
      </w:r>
      <w:r w:rsidRPr="00023CC9">
        <w:rPr>
          <w:rFonts w:eastAsia="宋体" w:cs="Times New Roman"/>
          <w:kern w:val="0"/>
          <w:sz w:val="24"/>
        </w:rPr>
        <w:t xml:space="preserve">To a solution of compound </w:t>
      </w:r>
      <w:r w:rsidR="00AA1EA2" w:rsidRPr="00023CC9">
        <w:rPr>
          <w:rFonts w:eastAsia="宋体" w:cs="Times New Roman"/>
          <w:b/>
          <w:kern w:val="0"/>
          <w:sz w:val="24"/>
        </w:rPr>
        <w:t>7</w:t>
      </w:r>
      <w:r w:rsidRPr="00023CC9">
        <w:rPr>
          <w:rFonts w:eastAsia="宋体" w:cs="Times New Roman"/>
          <w:kern w:val="0"/>
          <w:sz w:val="24"/>
        </w:rPr>
        <w:t xml:space="preserve"> (20 mg, 0.028 </w:t>
      </w:r>
      <w:proofErr w:type="spellStart"/>
      <w:r w:rsidRPr="00023CC9">
        <w:rPr>
          <w:rFonts w:eastAsia="宋体" w:cs="Times New Roman"/>
          <w:kern w:val="0"/>
          <w:sz w:val="24"/>
        </w:rPr>
        <w:t>mmoL</w:t>
      </w:r>
      <w:proofErr w:type="spellEnd"/>
      <w:r w:rsidRPr="00023CC9">
        <w:rPr>
          <w:rFonts w:eastAsia="宋体" w:cs="Times New Roman"/>
          <w:kern w:val="0"/>
          <w:sz w:val="24"/>
        </w:rPr>
        <w:t xml:space="preserve">) and THF (7 mL) in ice/water bath, tetrabutylammonium fluoride hydrate (20 mg, 0.052 </w:t>
      </w:r>
      <w:proofErr w:type="spellStart"/>
      <w:r w:rsidRPr="00023CC9">
        <w:rPr>
          <w:rFonts w:eastAsia="宋体" w:cs="Times New Roman"/>
          <w:kern w:val="0"/>
          <w:sz w:val="24"/>
        </w:rPr>
        <w:t>mmoL</w:t>
      </w:r>
      <w:proofErr w:type="spellEnd"/>
      <w:r w:rsidRPr="00023CC9">
        <w:rPr>
          <w:rFonts w:eastAsia="宋体" w:cs="Times New Roman"/>
          <w:kern w:val="0"/>
          <w:sz w:val="24"/>
        </w:rPr>
        <w:t>) in THF (1 mL) was added dropwise. The reaction was monitored by thin layer chromatography (TLC). After solvent removal, the crude product was purified by silica column chromatography using CH</w:t>
      </w:r>
      <w:r w:rsidRPr="00023CC9">
        <w:rPr>
          <w:rFonts w:eastAsia="宋体" w:cs="Times New Roman"/>
          <w:kern w:val="0"/>
          <w:sz w:val="24"/>
          <w:vertAlign w:val="subscript"/>
        </w:rPr>
        <w:t>2</w:t>
      </w:r>
      <w:r w:rsidRPr="00023CC9">
        <w:rPr>
          <w:rFonts w:eastAsia="宋体" w:cs="Times New Roman"/>
          <w:kern w:val="0"/>
          <w:sz w:val="24"/>
        </w:rPr>
        <w:t>Cl</w:t>
      </w:r>
      <w:r w:rsidRPr="00023CC9">
        <w:rPr>
          <w:rFonts w:eastAsia="宋体" w:cs="Times New Roman"/>
          <w:kern w:val="0"/>
          <w:sz w:val="24"/>
          <w:vertAlign w:val="subscript"/>
        </w:rPr>
        <w:t>2</w:t>
      </w:r>
      <w:r w:rsidRPr="00023CC9">
        <w:rPr>
          <w:rFonts w:eastAsia="宋体" w:cs="Times New Roman"/>
          <w:kern w:val="0"/>
          <w:sz w:val="24"/>
        </w:rPr>
        <w:t xml:space="preserve">/methanol (90:1) as the eluent to give compound </w:t>
      </w:r>
      <w:r w:rsidRPr="00023CC9">
        <w:rPr>
          <w:rFonts w:eastAsia="宋体" w:cs="Times New Roman"/>
          <w:b/>
          <w:kern w:val="0"/>
          <w:sz w:val="24"/>
        </w:rPr>
        <w:t>4</w:t>
      </w:r>
      <w:r w:rsidRPr="00023CC9">
        <w:rPr>
          <w:rFonts w:eastAsia="宋体" w:cs="Times New Roman"/>
          <w:kern w:val="0"/>
          <w:sz w:val="24"/>
        </w:rPr>
        <w:t xml:space="preserve"> as purple powders (15 mg, yield 90%), which was added to the next </w:t>
      </w:r>
      <w:r w:rsidRPr="00023CC9">
        <w:rPr>
          <w:rFonts w:eastAsia="宋体" w:cs="Times New Roman"/>
          <w:kern w:val="0"/>
          <w:sz w:val="24"/>
        </w:rPr>
        <w:lastRenderedPageBreak/>
        <w:t>reaction without further characterization.</w:t>
      </w:r>
    </w:p>
    <w:p w14:paraId="696930B3" w14:textId="798731CA" w:rsidR="00D47E19" w:rsidRPr="00B239BF" w:rsidRDefault="00AA1EA2" w:rsidP="00B239BF">
      <w:pPr>
        <w:autoSpaceDE w:val="0"/>
        <w:autoSpaceDN w:val="0"/>
        <w:adjustRightInd w:val="0"/>
        <w:spacing w:line="480" w:lineRule="auto"/>
        <w:rPr>
          <w:rFonts w:cs="Times New Roman"/>
          <w:sz w:val="24"/>
        </w:rPr>
      </w:pPr>
      <w:r w:rsidRPr="00023CC9">
        <w:rPr>
          <w:rFonts w:cs="Times New Roman"/>
          <w:b/>
          <w:sz w:val="24"/>
        </w:rPr>
        <w:t xml:space="preserve">Synthesis of </w:t>
      </w:r>
      <w:proofErr w:type="spellStart"/>
      <w:r w:rsidRPr="00023CC9">
        <w:rPr>
          <w:rFonts w:cs="Times New Roman"/>
          <w:b/>
          <w:sz w:val="24"/>
        </w:rPr>
        <w:t>Por</w:t>
      </w:r>
      <w:proofErr w:type="spellEnd"/>
      <w:r w:rsidRPr="00023CC9">
        <w:rPr>
          <w:rFonts w:cs="Times New Roman"/>
          <w:b/>
          <w:sz w:val="24"/>
        </w:rPr>
        <w:t>-DPP</w:t>
      </w:r>
      <w:r w:rsidR="00B239BF">
        <w:rPr>
          <w:rFonts w:cs="Times New Roman" w:hint="eastAsia"/>
          <w:b/>
          <w:sz w:val="24"/>
        </w:rPr>
        <w:t xml:space="preserve"> (</w:t>
      </w:r>
      <w:proofErr w:type="spellStart"/>
      <w:r w:rsidR="00B239BF">
        <w:rPr>
          <w:rFonts w:cs="Times New Roman" w:hint="eastAsia"/>
          <w:b/>
          <w:sz w:val="24"/>
        </w:rPr>
        <w:t>PPor</w:t>
      </w:r>
      <w:proofErr w:type="spellEnd"/>
      <w:r w:rsidR="00B239BF">
        <w:rPr>
          <w:rFonts w:cs="Times New Roman" w:hint="eastAsia"/>
          <w:b/>
          <w:sz w:val="24"/>
        </w:rPr>
        <w:t>)</w:t>
      </w:r>
      <w:r w:rsidR="00B239BF">
        <w:rPr>
          <w:rFonts w:cs="Times New Roman" w:hint="eastAsia"/>
          <w:sz w:val="24"/>
        </w:rPr>
        <w:t xml:space="preserve">: </w:t>
      </w:r>
      <w:r w:rsidRPr="00023CC9">
        <w:rPr>
          <w:rFonts w:cs="Times New Roman"/>
          <w:sz w:val="24"/>
        </w:rPr>
        <w:t xml:space="preserve">To a 25 mL flask, </w:t>
      </w:r>
      <w:r w:rsidRPr="00023CC9">
        <w:rPr>
          <w:rFonts w:eastAsia="宋体" w:cs="Times New Roman"/>
          <w:sz w:val="24"/>
        </w:rPr>
        <w:t>PDI</w:t>
      </w:r>
      <w:r w:rsidR="009E22D6" w:rsidRPr="00023CC9">
        <w:rPr>
          <w:rFonts w:eastAsia="宋体" w:cs="Times New Roman"/>
          <w:sz w:val="24"/>
        </w:rPr>
        <w:t xml:space="preserve"> (</w:t>
      </w:r>
      <w:r w:rsidRPr="00023CC9">
        <w:rPr>
          <w:rFonts w:eastAsia="宋体" w:cs="Times New Roman"/>
          <w:sz w:val="24"/>
        </w:rPr>
        <w:t>90 mg, 0.108 mmol</w:t>
      </w:r>
      <w:r w:rsidR="009E22D6" w:rsidRPr="00023CC9">
        <w:rPr>
          <w:rFonts w:eastAsia="宋体" w:cs="Times New Roman"/>
          <w:sz w:val="24"/>
        </w:rPr>
        <w:t>)</w:t>
      </w:r>
      <w:r w:rsidRPr="00023CC9">
        <w:rPr>
          <w:rFonts w:cs="Times New Roman"/>
          <w:sz w:val="24"/>
        </w:rPr>
        <w:t xml:space="preserve">, </w:t>
      </w:r>
      <w:r w:rsidRPr="00023CC9">
        <w:rPr>
          <w:rFonts w:eastAsia="宋体" w:cs="Times New Roman"/>
          <w:b/>
          <w:sz w:val="24"/>
        </w:rPr>
        <w:t>Por</w:t>
      </w:r>
      <w:r w:rsidR="009E22D6" w:rsidRPr="00023CC9">
        <w:rPr>
          <w:rFonts w:eastAsia="宋体" w:cs="Times New Roman"/>
          <w:b/>
          <w:sz w:val="24"/>
        </w:rPr>
        <w:t xml:space="preserve"> </w:t>
      </w:r>
      <w:r w:rsidR="009E22D6" w:rsidRPr="00023CC9">
        <w:rPr>
          <w:rFonts w:eastAsia="宋体" w:cs="Times New Roman"/>
          <w:sz w:val="24"/>
        </w:rPr>
        <w:t>(</w:t>
      </w:r>
      <w:r w:rsidRPr="00023CC9">
        <w:rPr>
          <w:rFonts w:eastAsia="宋体" w:cs="Times New Roman"/>
          <w:sz w:val="24"/>
        </w:rPr>
        <w:t>20 mg</w:t>
      </w:r>
      <w:r w:rsidRPr="00023CC9">
        <w:rPr>
          <w:rFonts w:eastAsia="宋体" w:cs="Times New Roman"/>
          <w:sz w:val="24"/>
        </w:rPr>
        <w:t>，</w:t>
      </w:r>
      <w:r w:rsidRPr="00023CC9">
        <w:rPr>
          <w:rFonts w:eastAsia="宋体" w:cs="Times New Roman"/>
          <w:sz w:val="24"/>
        </w:rPr>
        <w:t>0.022 mmol</w:t>
      </w:r>
      <w:r w:rsidR="009E22D6" w:rsidRPr="00023CC9">
        <w:rPr>
          <w:rFonts w:eastAsia="宋体" w:cs="Times New Roman"/>
          <w:sz w:val="24"/>
        </w:rPr>
        <w:t>)</w:t>
      </w:r>
      <w:r w:rsidRPr="00023CC9">
        <w:rPr>
          <w:rFonts w:eastAsia="宋体" w:cs="Times New Roman"/>
          <w:sz w:val="24"/>
        </w:rPr>
        <w:t>，</w:t>
      </w:r>
      <w:r w:rsidRPr="00023CC9">
        <w:rPr>
          <w:rFonts w:eastAsia="宋体" w:cs="Times New Roman"/>
          <w:sz w:val="24"/>
        </w:rPr>
        <w:t>Pd</w:t>
      </w:r>
      <w:r w:rsidRPr="00023CC9">
        <w:rPr>
          <w:rFonts w:eastAsia="宋体" w:cs="Times New Roman"/>
          <w:sz w:val="24"/>
          <w:vertAlign w:val="subscript"/>
        </w:rPr>
        <w:t>2</w:t>
      </w:r>
      <w:r w:rsidRPr="00023CC9">
        <w:rPr>
          <w:rFonts w:eastAsia="宋体" w:cs="Times New Roman"/>
          <w:sz w:val="24"/>
        </w:rPr>
        <w:t>(dba)</w:t>
      </w:r>
      <w:r w:rsidRPr="00023CC9">
        <w:rPr>
          <w:rFonts w:eastAsia="宋体" w:cs="Times New Roman"/>
          <w:sz w:val="24"/>
          <w:vertAlign w:val="subscript"/>
        </w:rPr>
        <w:t>3</w:t>
      </w:r>
      <w:r w:rsidR="009E22D6" w:rsidRPr="00023CC9">
        <w:rPr>
          <w:rFonts w:eastAsia="宋体" w:cs="Times New Roman"/>
          <w:sz w:val="24"/>
        </w:rPr>
        <w:t xml:space="preserve"> (</w:t>
      </w:r>
      <w:r w:rsidRPr="00023CC9">
        <w:rPr>
          <w:rFonts w:eastAsia="宋体" w:cs="Times New Roman"/>
          <w:sz w:val="24"/>
        </w:rPr>
        <w:t>2 mg, 0.0022 mmol</w:t>
      </w:r>
      <w:r w:rsidR="00555F46" w:rsidRPr="00023CC9">
        <w:rPr>
          <w:rFonts w:eastAsia="宋体" w:cs="Times New Roman"/>
          <w:sz w:val="24"/>
        </w:rPr>
        <w:t xml:space="preserve">), </w:t>
      </w:r>
      <w:r w:rsidRPr="00023CC9">
        <w:rPr>
          <w:rFonts w:eastAsia="宋体" w:cs="Times New Roman"/>
          <w:sz w:val="24"/>
        </w:rPr>
        <w:t>AsPh</w:t>
      </w:r>
      <w:r w:rsidRPr="00023CC9">
        <w:rPr>
          <w:rFonts w:eastAsia="宋体" w:cs="Times New Roman"/>
          <w:sz w:val="24"/>
          <w:vertAlign w:val="subscript"/>
        </w:rPr>
        <w:t>3</w:t>
      </w:r>
      <w:r w:rsidR="00555F46" w:rsidRPr="00023CC9">
        <w:rPr>
          <w:rFonts w:eastAsia="宋体" w:cs="Times New Roman"/>
          <w:sz w:val="24"/>
        </w:rPr>
        <w:t xml:space="preserve"> (</w:t>
      </w:r>
      <w:r w:rsidRPr="00023CC9">
        <w:rPr>
          <w:rFonts w:eastAsia="宋体" w:cs="Times New Roman"/>
          <w:sz w:val="24"/>
        </w:rPr>
        <w:t>6 mg, 0.016 mmol</w:t>
      </w:r>
      <w:r w:rsidR="00555F46" w:rsidRPr="00023CC9">
        <w:rPr>
          <w:rFonts w:eastAsia="宋体" w:cs="Times New Roman"/>
          <w:sz w:val="24"/>
        </w:rPr>
        <w:t>)</w:t>
      </w:r>
      <w:r w:rsidRPr="00023CC9">
        <w:rPr>
          <w:rFonts w:eastAsia="宋体" w:cs="Times New Roman"/>
          <w:sz w:val="24"/>
        </w:rPr>
        <w:t>，</w:t>
      </w:r>
      <w:r w:rsidR="00AE1085" w:rsidRPr="00023CC9">
        <w:rPr>
          <w:rFonts w:cs="Times New Roman"/>
          <w:sz w:val="24"/>
        </w:rPr>
        <w:t>anhydrous</w:t>
      </w:r>
      <w:r w:rsidRPr="00023CC9">
        <w:rPr>
          <w:rFonts w:eastAsia="宋体" w:cs="Times New Roman"/>
          <w:sz w:val="24"/>
        </w:rPr>
        <w:t xml:space="preserve"> THF</w:t>
      </w:r>
      <w:r w:rsidR="00555F46" w:rsidRPr="00023CC9">
        <w:rPr>
          <w:rFonts w:eastAsia="宋体" w:cs="Times New Roman"/>
          <w:sz w:val="24"/>
        </w:rPr>
        <w:t xml:space="preserve"> (</w:t>
      </w:r>
      <w:r w:rsidRPr="00023CC9">
        <w:rPr>
          <w:rFonts w:eastAsia="宋体" w:cs="Times New Roman"/>
          <w:sz w:val="24"/>
        </w:rPr>
        <w:t>7 mL</w:t>
      </w:r>
      <w:r w:rsidR="00555F46" w:rsidRPr="00023CC9">
        <w:rPr>
          <w:rFonts w:eastAsia="宋体" w:cs="Times New Roman"/>
          <w:sz w:val="24"/>
        </w:rPr>
        <w:t xml:space="preserve">) </w:t>
      </w:r>
      <w:r w:rsidRPr="00023CC9">
        <w:rPr>
          <w:rFonts w:eastAsia="宋体" w:cs="Times New Roman"/>
          <w:sz w:val="24"/>
        </w:rPr>
        <w:t xml:space="preserve">and TEA </w:t>
      </w:r>
      <w:r w:rsidR="00555F46" w:rsidRPr="00023CC9">
        <w:rPr>
          <w:rFonts w:eastAsia="宋体" w:cs="Times New Roman"/>
          <w:sz w:val="24"/>
        </w:rPr>
        <w:t>(</w:t>
      </w:r>
      <w:r w:rsidRPr="00023CC9">
        <w:rPr>
          <w:rFonts w:eastAsia="宋体" w:cs="Times New Roman"/>
          <w:sz w:val="24"/>
        </w:rPr>
        <w:t>7 mL</w:t>
      </w:r>
      <w:r w:rsidR="00555F46" w:rsidRPr="00023CC9">
        <w:rPr>
          <w:rFonts w:eastAsia="宋体" w:cs="Times New Roman"/>
          <w:sz w:val="24"/>
        </w:rPr>
        <w:t xml:space="preserve">) </w:t>
      </w:r>
      <w:r w:rsidRPr="00023CC9">
        <w:rPr>
          <w:rFonts w:eastAsia="宋体" w:cs="Times New Roman"/>
          <w:sz w:val="24"/>
        </w:rPr>
        <w:t>were added</w:t>
      </w:r>
      <w:r w:rsidR="00AE1085" w:rsidRPr="00023CC9">
        <w:rPr>
          <w:rFonts w:cs="Times New Roman"/>
          <w:sz w:val="24"/>
        </w:rPr>
        <w:t xml:space="preserve"> </w:t>
      </w:r>
      <w:r w:rsidR="00AE1085" w:rsidRPr="00023CC9">
        <w:rPr>
          <w:rFonts w:eastAsia="宋体" w:cs="Times New Roman"/>
          <w:sz w:val="24"/>
        </w:rPr>
        <w:t>under an atmosphere of nitrogen</w:t>
      </w:r>
      <w:r w:rsidRPr="00023CC9">
        <w:rPr>
          <w:rFonts w:eastAsia="宋体" w:cs="Times New Roman"/>
          <w:sz w:val="24"/>
        </w:rPr>
        <w:t>.</w:t>
      </w:r>
      <w:r w:rsidR="00AE1085" w:rsidRPr="00023CC9">
        <w:rPr>
          <w:rFonts w:cs="Times New Roman"/>
          <w:sz w:val="24"/>
        </w:rPr>
        <w:t xml:space="preserve"> </w:t>
      </w:r>
      <w:r w:rsidRPr="00023CC9">
        <w:rPr>
          <w:rFonts w:cs="Times New Roman"/>
          <w:sz w:val="24"/>
        </w:rPr>
        <w:t xml:space="preserve">The resulting solution was reacted at </w:t>
      </w:r>
      <w:r w:rsidR="00AE1085" w:rsidRPr="00023CC9">
        <w:rPr>
          <w:rFonts w:cs="Times New Roman"/>
          <w:sz w:val="24"/>
        </w:rPr>
        <w:t>65</w:t>
      </w:r>
      <w:r w:rsidRPr="00023CC9">
        <w:rPr>
          <w:rFonts w:cs="Times New Roman"/>
          <w:sz w:val="24"/>
        </w:rPr>
        <w:t xml:space="preserve"> </w:t>
      </w:r>
      <w:proofErr w:type="spellStart"/>
      <w:r w:rsidRPr="00023CC9">
        <w:rPr>
          <w:rFonts w:cs="Times New Roman"/>
          <w:sz w:val="24"/>
          <w:vertAlign w:val="superscript"/>
        </w:rPr>
        <w:t>o</w:t>
      </w:r>
      <w:r w:rsidRPr="00023CC9">
        <w:rPr>
          <w:rFonts w:cs="Times New Roman"/>
          <w:sz w:val="24"/>
        </w:rPr>
        <w:t>C</w:t>
      </w:r>
      <w:proofErr w:type="spellEnd"/>
      <w:r w:rsidRPr="00023CC9">
        <w:rPr>
          <w:rFonts w:cs="Times New Roman"/>
          <w:sz w:val="24"/>
        </w:rPr>
        <w:t xml:space="preserve"> for </w:t>
      </w:r>
      <w:r w:rsidR="00AE1085" w:rsidRPr="00023CC9">
        <w:rPr>
          <w:rFonts w:cs="Times New Roman"/>
          <w:sz w:val="24"/>
        </w:rPr>
        <w:t>18</w:t>
      </w:r>
      <w:r w:rsidRPr="00023CC9">
        <w:rPr>
          <w:rFonts w:cs="Times New Roman"/>
          <w:sz w:val="24"/>
        </w:rPr>
        <w:t xml:space="preserve"> </w:t>
      </w:r>
      <w:r w:rsidR="00AE1085" w:rsidRPr="00023CC9">
        <w:rPr>
          <w:rFonts w:cs="Times New Roman"/>
          <w:sz w:val="24"/>
        </w:rPr>
        <w:t>h</w:t>
      </w:r>
      <w:r w:rsidRPr="00023CC9">
        <w:rPr>
          <w:rFonts w:cs="Times New Roman"/>
          <w:sz w:val="24"/>
        </w:rPr>
        <w:t xml:space="preserve"> </w:t>
      </w:r>
      <w:r w:rsidR="00AE1085" w:rsidRPr="00023CC9">
        <w:rPr>
          <w:rFonts w:cs="Times New Roman"/>
          <w:sz w:val="24"/>
        </w:rPr>
        <w:t>under these conditions</w:t>
      </w:r>
      <w:r w:rsidRPr="00023CC9">
        <w:rPr>
          <w:rFonts w:cs="Times New Roman"/>
          <w:sz w:val="24"/>
        </w:rPr>
        <w:t>. After the completion of reaction, the solvents were evaporated under vacuum. The residue was collected and purified by silica gel column chromatography (dichloromethane/methanol (</w:t>
      </w:r>
      <w:r w:rsidR="00AE1085" w:rsidRPr="00023CC9">
        <w:rPr>
          <w:rFonts w:cs="Times New Roman"/>
          <w:sz w:val="24"/>
        </w:rPr>
        <w:t>10</w:t>
      </w:r>
      <w:r w:rsidRPr="00023CC9">
        <w:rPr>
          <w:rFonts w:cs="Times New Roman"/>
          <w:sz w:val="24"/>
        </w:rPr>
        <w:t xml:space="preserve">0:1)) to obtain </w:t>
      </w:r>
      <w:proofErr w:type="spellStart"/>
      <w:r w:rsidR="00AE1085" w:rsidRPr="00023CC9">
        <w:rPr>
          <w:rFonts w:cs="Times New Roman"/>
          <w:sz w:val="24"/>
        </w:rPr>
        <w:t>PPor</w:t>
      </w:r>
      <w:proofErr w:type="spellEnd"/>
      <w:r w:rsidRPr="00023CC9">
        <w:rPr>
          <w:rFonts w:cs="Times New Roman"/>
          <w:sz w:val="24"/>
        </w:rPr>
        <w:t xml:space="preserve"> as a dark solid</w:t>
      </w:r>
      <w:r w:rsidR="009E22D6" w:rsidRPr="00023CC9">
        <w:rPr>
          <w:rFonts w:cs="Times New Roman"/>
          <w:sz w:val="24"/>
        </w:rPr>
        <w:t xml:space="preserve"> (</w:t>
      </w:r>
      <w:r w:rsidR="00AE1085" w:rsidRPr="00023CC9">
        <w:rPr>
          <w:rFonts w:cs="Times New Roman"/>
          <w:sz w:val="24"/>
        </w:rPr>
        <w:t>30 mg, 54.5%</w:t>
      </w:r>
      <w:r w:rsidR="009E22D6" w:rsidRPr="00023CC9">
        <w:rPr>
          <w:rFonts w:cs="Times New Roman"/>
          <w:sz w:val="24"/>
        </w:rPr>
        <w:t>)</w:t>
      </w:r>
      <w:r w:rsidRPr="00023CC9">
        <w:rPr>
          <w:rFonts w:cs="Times New Roman"/>
          <w:sz w:val="24"/>
        </w:rPr>
        <w:t xml:space="preserve">. </w:t>
      </w:r>
      <w:r w:rsidRPr="00023CC9">
        <w:rPr>
          <w:rFonts w:eastAsia="宋体" w:cs="Times New Roman"/>
          <w:sz w:val="24"/>
          <w:vertAlign w:val="superscript"/>
        </w:rPr>
        <w:t>1</w:t>
      </w:r>
      <w:r w:rsidRPr="00023CC9">
        <w:rPr>
          <w:rFonts w:eastAsia="宋体" w:cs="Times New Roman"/>
          <w:sz w:val="24"/>
        </w:rPr>
        <w:t>H NMR (400 MHz, CDCl</w:t>
      </w:r>
      <w:r w:rsidRPr="00023CC9">
        <w:rPr>
          <w:rFonts w:eastAsia="宋体" w:cs="Times New Roman"/>
          <w:sz w:val="24"/>
          <w:vertAlign w:val="subscript"/>
        </w:rPr>
        <w:t>3</w:t>
      </w:r>
      <w:r w:rsidRPr="00023CC9">
        <w:rPr>
          <w:rFonts w:eastAsia="宋体" w:cs="Times New Roman"/>
          <w:sz w:val="24"/>
        </w:rPr>
        <w:t xml:space="preserve">) δ 10.27 (s, 2H), 9.17 (d, </w:t>
      </w:r>
      <w:r w:rsidRPr="00023CC9">
        <w:rPr>
          <w:rFonts w:eastAsia="宋体" w:cs="Times New Roman"/>
          <w:i/>
          <w:sz w:val="24"/>
        </w:rPr>
        <w:t>J</w:t>
      </w:r>
      <w:r w:rsidRPr="00023CC9">
        <w:rPr>
          <w:rFonts w:eastAsia="宋体" w:cs="Times New Roman"/>
          <w:sz w:val="24"/>
        </w:rPr>
        <w:t xml:space="preserve"> = 43.5 Hz, 6H), 8.83 (d, </w:t>
      </w:r>
      <w:r w:rsidRPr="00023CC9">
        <w:rPr>
          <w:rFonts w:eastAsia="宋体" w:cs="Times New Roman"/>
          <w:i/>
          <w:sz w:val="24"/>
        </w:rPr>
        <w:t>J</w:t>
      </w:r>
      <w:r w:rsidRPr="00023CC9">
        <w:rPr>
          <w:rFonts w:eastAsia="宋体" w:cs="Times New Roman"/>
          <w:sz w:val="24"/>
        </w:rPr>
        <w:t xml:space="preserve"> = 3.5 Hz, 4H), 8.73 – 8.46 (m, 10H), 8.16 (d, </w:t>
      </w:r>
      <w:r w:rsidRPr="00023CC9">
        <w:rPr>
          <w:rFonts w:eastAsia="宋体" w:cs="Times New Roman"/>
          <w:i/>
          <w:sz w:val="24"/>
        </w:rPr>
        <w:t>J</w:t>
      </w:r>
      <w:r w:rsidRPr="00023CC9">
        <w:rPr>
          <w:rFonts w:eastAsia="宋体" w:cs="Times New Roman"/>
          <w:sz w:val="24"/>
        </w:rPr>
        <w:t xml:space="preserve"> = 7.9 Hz, 4H), 7.35 (d, </w:t>
      </w:r>
      <w:r w:rsidRPr="00023CC9">
        <w:rPr>
          <w:rFonts w:eastAsia="宋体" w:cs="Times New Roman"/>
          <w:i/>
          <w:sz w:val="24"/>
        </w:rPr>
        <w:t>J</w:t>
      </w:r>
      <w:r w:rsidRPr="00023CC9">
        <w:rPr>
          <w:rFonts w:eastAsia="宋体" w:cs="Times New Roman"/>
          <w:sz w:val="24"/>
        </w:rPr>
        <w:t xml:space="preserve"> = 8.4 Hz, 4H), 5.27 (dd, </w:t>
      </w:r>
      <w:r w:rsidRPr="00023CC9">
        <w:rPr>
          <w:rFonts w:eastAsia="宋体" w:cs="Times New Roman"/>
          <w:i/>
          <w:sz w:val="24"/>
        </w:rPr>
        <w:t>J</w:t>
      </w:r>
      <w:r w:rsidRPr="00023CC9">
        <w:rPr>
          <w:rFonts w:eastAsia="宋体" w:cs="Times New Roman"/>
          <w:sz w:val="24"/>
        </w:rPr>
        <w:t xml:space="preserve"> = 25.3, 5.2 Hz, 4H), 4.47 (t, </w:t>
      </w:r>
      <w:r w:rsidRPr="00023CC9">
        <w:rPr>
          <w:rFonts w:eastAsia="宋体" w:cs="Times New Roman"/>
          <w:i/>
          <w:sz w:val="24"/>
        </w:rPr>
        <w:t>J</w:t>
      </w:r>
      <w:r w:rsidRPr="00023CC9">
        <w:rPr>
          <w:rFonts w:eastAsia="宋体" w:cs="Times New Roman"/>
          <w:sz w:val="24"/>
        </w:rPr>
        <w:t xml:space="preserve"> = 4.6 Hz, 4H), 4.11 (t, </w:t>
      </w:r>
      <w:r w:rsidRPr="00023CC9">
        <w:rPr>
          <w:rFonts w:eastAsia="宋体" w:cs="Times New Roman"/>
          <w:i/>
          <w:sz w:val="24"/>
        </w:rPr>
        <w:t>J</w:t>
      </w:r>
      <w:r w:rsidRPr="00023CC9">
        <w:rPr>
          <w:rFonts w:eastAsia="宋体" w:cs="Times New Roman"/>
          <w:sz w:val="24"/>
        </w:rPr>
        <w:t xml:space="preserve"> = 4.9 Hz, 4H), 3.92 (dd, </w:t>
      </w:r>
      <w:r w:rsidRPr="00023CC9">
        <w:rPr>
          <w:rFonts w:eastAsia="宋体" w:cs="Times New Roman"/>
          <w:i/>
          <w:sz w:val="24"/>
        </w:rPr>
        <w:t>J</w:t>
      </w:r>
      <w:r w:rsidRPr="00023CC9">
        <w:rPr>
          <w:rFonts w:eastAsia="宋体" w:cs="Times New Roman"/>
          <w:sz w:val="24"/>
        </w:rPr>
        <w:t xml:space="preserve"> = 5.8, 3.7 Hz, 4H), 3.83 (dd, </w:t>
      </w:r>
      <w:r w:rsidRPr="00023CC9">
        <w:rPr>
          <w:rFonts w:eastAsia="宋体" w:cs="Times New Roman"/>
          <w:i/>
          <w:sz w:val="24"/>
        </w:rPr>
        <w:t>J</w:t>
      </w:r>
      <w:r w:rsidRPr="00023CC9">
        <w:rPr>
          <w:rFonts w:eastAsia="宋体" w:cs="Times New Roman"/>
          <w:sz w:val="24"/>
        </w:rPr>
        <w:t xml:space="preserve"> = 5.7, 3.8 Hz, 4H), 3.76 (dd, </w:t>
      </w:r>
      <w:r w:rsidRPr="00023CC9">
        <w:rPr>
          <w:rFonts w:eastAsia="宋体" w:cs="Times New Roman"/>
          <w:i/>
          <w:sz w:val="24"/>
        </w:rPr>
        <w:t>J</w:t>
      </w:r>
      <w:r w:rsidRPr="00023CC9">
        <w:rPr>
          <w:rFonts w:eastAsia="宋体" w:cs="Times New Roman"/>
          <w:sz w:val="24"/>
        </w:rPr>
        <w:t xml:space="preserve"> = 5.8, 3.7 Hz, 4H), 3.67 (dd, </w:t>
      </w:r>
      <w:r w:rsidRPr="00023CC9">
        <w:rPr>
          <w:rFonts w:eastAsia="宋体" w:cs="Times New Roman"/>
          <w:i/>
          <w:sz w:val="24"/>
        </w:rPr>
        <w:t>J</w:t>
      </w:r>
      <w:r w:rsidRPr="00023CC9">
        <w:rPr>
          <w:rFonts w:eastAsia="宋体" w:cs="Times New Roman"/>
          <w:sz w:val="24"/>
        </w:rPr>
        <w:t xml:space="preserve"> = 5.8, 3.7 Hz, 4H), 3.56 (q, </w:t>
      </w:r>
      <w:r w:rsidRPr="00023CC9">
        <w:rPr>
          <w:rFonts w:eastAsia="宋体" w:cs="Times New Roman"/>
          <w:i/>
          <w:sz w:val="24"/>
        </w:rPr>
        <w:t>J</w:t>
      </w:r>
      <w:r w:rsidRPr="00023CC9">
        <w:rPr>
          <w:rFonts w:eastAsia="宋体" w:cs="Times New Roman"/>
          <w:sz w:val="24"/>
        </w:rPr>
        <w:t xml:space="preserve"> = 7.0 Hz, 4H), 1.42 – 1.18 (m, 80H), 0.95 – 0.62 (m, 30H).</w:t>
      </w:r>
      <w:r w:rsidRPr="00023CC9">
        <w:rPr>
          <w:rFonts w:eastAsia="等线" w:cs="Times New Roman"/>
          <w:sz w:val="24"/>
        </w:rPr>
        <w:t xml:space="preserve"> </w:t>
      </w:r>
      <w:r w:rsidRPr="00023CC9">
        <w:rPr>
          <w:rFonts w:eastAsia="宋体" w:cs="Times New Roman"/>
          <w:sz w:val="24"/>
          <w:vertAlign w:val="superscript"/>
        </w:rPr>
        <w:t>13</w:t>
      </w:r>
      <w:r w:rsidRPr="00023CC9">
        <w:rPr>
          <w:rFonts w:eastAsia="宋体" w:cs="Times New Roman"/>
          <w:sz w:val="24"/>
        </w:rPr>
        <w:t>C NMR (101 MHz, CDCl</w:t>
      </w:r>
      <w:r w:rsidRPr="00023CC9">
        <w:rPr>
          <w:rFonts w:eastAsia="宋体" w:cs="Times New Roman"/>
          <w:sz w:val="24"/>
          <w:vertAlign w:val="subscript"/>
        </w:rPr>
        <w:t>3</w:t>
      </w:r>
      <w:r w:rsidRPr="00023CC9">
        <w:rPr>
          <w:rFonts w:eastAsia="宋体" w:cs="Times New Roman"/>
          <w:sz w:val="24"/>
        </w:rPr>
        <w:t>) δ 157.69, 150.82, 149.65, 148.38, 148.10, 147.84, 134.66, 134.34, 133.57, 132.47, 128.92, 128.27, 127.40, 126.37, 123.07, 122.37, 122.12, 121.88, 119.67, 112.01, 76.36, 76.10, 75.78, 70.01, 69.80, 68.94, 66.71, 65.67, 53.97, 31.51, 30.76, 28.42, 28.08 – 27.90, 26.08, 21.61, 14.19, 13.06, 9.93.</w:t>
      </w:r>
      <w:r w:rsidRPr="00023CC9">
        <w:rPr>
          <w:rFonts w:eastAsia="等线" w:cs="Times New Roman"/>
          <w:sz w:val="24"/>
        </w:rPr>
        <w:t xml:space="preserve"> </w:t>
      </w:r>
      <w:r w:rsidRPr="00023CC9">
        <w:rPr>
          <w:rFonts w:eastAsia="宋体" w:cs="Times New Roman"/>
          <w:bCs/>
          <w:sz w:val="24"/>
        </w:rPr>
        <w:t>MALDI-TOF</w:t>
      </w:r>
      <w:r w:rsidR="009E22D6" w:rsidRPr="00023CC9">
        <w:rPr>
          <w:rFonts w:eastAsia="宋体" w:cs="Times New Roman"/>
          <w:bCs/>
          <w:sz w:val="24"/>
        </w:rPr>
        <w:t xml:space="preserve"> (</w:t>
      </w:r>
      <w:r w:rsidRPr="00023CC9">
        <w:rPr>
          <w:rFonts w:eastAsia="宋体" w:cs="Times New Roman"/>
          <w:sz w:val="24"/>
        </w:rPr>
        <w:t>C</w:t>
      </w:r>
      <w:r w:rsidRPr="00023CC9">
        <w:rPr>
          <w:rFonts w:eastAsia="宋体" w:cs="Times New Roman"/>
          <w:sz w:val="24"/>
          <w:vertAlign w:val="subscript"/>
        </w:rPr>
        <w:t>152</w:t>
      </w:r>
      <w:r w:rsidRPr="00023CC9">
        <w:rPr>
          <w:rFonts w:eastAsia="宋体" w:cs="Times New Roman"/>
          <w:sz w:val="24"/>
        </w:rPr>
        <w:t>H</w:t>
      </w:r>
      <w:r w:rsidRPr="00023CC9">
        <w:rPr>
          <w:rFonts w:eastAsia="宋体" w:cs="Times New Roman"/>
          <w:sz w:val="24"/>
          <w:vertAlign w:val="subscript"/>
        </w:rPr>
        <w:t>172</w:t>
      </w:r>
      <w:r w:rsidRPr="00023CC9">
        <w:rPr>
          <w:rFonts w:eastAsia="宋体" w:cs="Times New Roman"/>
          <w:sz w:val="24"/>
        </w:rPr>
        <w:t>N</w:t>
      </w:r>
      <w:r w:rsidRPr="00023CC9">
        <w:rPr>
          <w:rFonts w:eastAsia="宋体" w:cs="Times New Roman"/>
          <w:sz w:val="24"/>
          <w:vertAlign w:val="subscript"/>
        </w:rPr>
        <w:t>8</w:t>
      </w:r>
      <w:r w:rsidRPr="00023CC9">
        <w:rPr>
          <w:rFonts w:eastAsia="宋体" w:cs="Times New Roman"/>
          <w:sz w:val="24"/>
        </w:rPr>
        <w:t>O</w:t>
      </w:r>
      <w:r w:rsidRPr="00023CC9">
        <w:rPr>
          <w:rFonts w:eastAsia="宋体" w:cs="Times New Roman"/>
          <w:sz w:val="24"/>
          <w:vertAlign w:val="subscript"/>
        </w:rPr>
        <w:t>16</w:t>
      </w:r>
      <w:r w:rsidRPr="00023CC9">
        <w:rPr>
          <w:rFonts w:eastAsia="宋体" w:cs="Times New Roman"/>
          <w:sz w:val="24"/>
        </w:rPr>
        <w:t>Zn</w:t>
      </w:r>
      <w:r w:rsidR="009E22D6" w:rsidRPr="00023CC9">
        <w:rPr>
          <w:rFonts w:eastAsia="宋体" w:cs="Times New Roman"/>
          <w:bCs/>
          <w:sz w:val="24"/>
        </w:rPr>
        <w:t>):</w:t>
      </w:r>
      <w:r w:rsidRPr="00023CC9">
        <w:rPr>
          <w:rFonts w:eastAsia="宋体" w:cs="Times New Roman"/>
          <w:bCs/>
          <w:sz w:val="24"/>
        </w:rPr>
        <w:t xml:space="preserve"> m/z </w:t>
      </w:r>
      <w:proofErr w:type="spellStart"/>
      <w:r w:rsidRPr="00023CC9">
        <w:rPr>
          <w:rFonts w:eastAsia="宋体" w:cs="Times New Roman"/>
          <w:bCs/>
          <w:sz w:val="24"/>
        </w:rPr>
        <w:t>calcd</w:t>
      </w:r>
      <w:proofErr w:type="spellEnd"/>
      <w:r w:rsidRPr="00023CC9">
        <w:rPr>
          <w:rFonts w:eastAsia="宋体" w:cs="Times New Roman"/>
          <w:bCs/>
          <w:sz w:val="24"/>
        </w:rPr>
        <w:t xml:space="preserve">. </w:t>
      </w:r>
      <w:proofErr w:type="gramStart"/>
      <w:r w:rsidRPr="00023CC9">
        <w:rPr>
          <w:rFonts w:eastAsia="宋体" w:cs="Times New Roman"/>
          <w:bCs/>
          <w:sz w:val="24"/>
        </w:rPr>
        <w:t>for</w:t>
      </w:r>
      <w:proofErr w:type="gramEnd"/>
      <w:r w:rsidRPr="00023CC9">
        <w:rPr>
          <w:rFonts w:eastAsia="宋体" w:cs="Times New Roman"/>
          <w:bCs/>
          <w:sz w:val="24"/>
        </w:rPr>
        <w:t xml:space="preserve"> [M]</w:t>
      </w:r>
      <w:r w:rsidRPr="00023CC9">
        <w:rPr>
          <w:rFonts w:eastAsia="宋体" w:cs="Times New Roman"/>
          <w:bCs/>
          <w:sz w:val="24"/>
          <w:vertAlign w:val="superscript"/>
        </w:rPr>
        <w:t>+</w:t>
      </w:r>
      <w:r w:rsidRPr="00023CC9">
        <w:rPr>
          <w:rFonts w:eastAsia="宋体" w:cs="Times New Roman"/>
          <w:bCs/>
          <w:sz w:val="24"/>
        </w:rPr>
        <w:t>=</w:t>
      </w:r>
      <w:r w:rsidRPr="00023CC9">
        <w:rPr>
          <w:rFonts w:eastAsia="宋体" w:cs="Times New Roman"/>
          <w:sz w:val="24"/>
        </w:rPr>
        <w:t xml:space="preserve"> 243</w:t>
      </w:r>
      <w:r w:rsidR="009E22D6" w:rsidRPr="00023CC9">
        <w:rPr>
          <w:rFonts w:eastAsia="宋体" w:cs="Times New Roman"/>
          <w:sz w:val="24"/>
        </w:rPr>
        <w:t>0</w:t>
      </w:r>
      <w:r w:rsidRPr="00023CC9">
        <w:rPr>
          <w:rFonts w:eastAsia="宋体" w:cs="Times New Roman"/>
          <w:sz w:val="24"/>
        </w:rPr>
        <w:t>.105</w:t>
      </w:r>
      <w:r w:rsidRPr="00023CC9">
        <w:rPr>
          <w:rFonts w:eastAsia="宋体" w:cs="Times New Roman"/>
          <w:bCs/>
          <w:sz w:val="24"/>
        </w:rPr>
        <w:t>, found 2430.3225</w:t>
      </w:r>
      <w:r w:rsidRPr="00023CC9">
        <w:rPr>
          <w:rFonts w:eastAsia="宋体" w:cs="Times New Roman"/>
          <w:sz w:val="24"/>
        </w:rPr>
        <w:t>.</w:t>
      </w:r>
    </w:p>
    <w:p w14:paraId="64D3266B" w14:textId="31DC3477" w:rsidR="006B1CF0" w:rsidRPr="00B239BF" w:rsidRDefault="006B1CF0" w:rsidP="00B239BF">
      <w:pPr>
        <w:pStyle w:val="a8"/>
        <w:numPr>
          <w:ilvl w:val="0"/>
          <w:numId w:val="1"/>
        </w:numPr>
        <w:spacing w:line="480" w:lineRule="auto"/>
        <w:ind w:firstLineChars="0"/>
        <w:rPr>
          <w:rFonts w:eastAsia="宋体" w:cs="Times New Roman"/>
          <w:b/>
          <w:bCs/>
          <w:sz w:val="24"/>
        </w:rPr>
      </w:pPr>
      <w:r w:rsidRPr="00B239BF">
        <w:rPr>
          <w:rFonts w:eastAsia="宋体" w:cs="Times New Roman"/>
          <w:b/>
          <w:bCs/>
          <w:sz w:val="24"/>
        </w:rPr>
        <w:t xml:space="preserve">Characterization of </w:t>
      </w:r>
      <w:proofErr w:type="spellStart"/>
      <w:r w:rsidRPr="00B239BF">
        <w:rPr>
          <w:rFonts w:eastAsia="宋体" w:cs="Times New Roman" w:hint="eastAsia"/>
          <w:b/>
          <w:bCs/>
          <w:sz w:val="24"/>
        </w:rPr>
        <w:t>PPor</w:t>
      </w:r>
      <w:proofErr w:type="spellEnd"/>
      <w:r w:rsidRPr="00B239BF">
        <w:rPr>
          <w:rFonts w:eastAsia="宋体" w:cs="Times New Roman" w:hint="eastAsia"/>
          <w:b/>
          <w:bCs/>
          <w:sz w:val="24"/>
        </w:rPr>
        <w:t xml:space="preserve"> and </w:t>
      </w:r>
      <w:proofErr w:type="spellStart"/>
      <w:r w:rsidRPr="00B239BF">
        <w:rPr>
          <w:rFonts w:eastAsia="宋体" w:cs="Times New Roman"/>
          <w:b/>
          <w:bCs/>
          <w:sz w:val="24"/>
        </w:rPr>
        <w:t>PPor</w:t>
      </w:r>
      <w:proofErr w:type="spellEnd"/>
      <w:r w:rsidRPr="00B239BF">
        <w:rPr>
          <w:rFonts w:eastAsia="宋体" w:cs="Times New Roman"/>
          <w:b/>
          <w:bCs/>
          <w:sz w:val="24"/>
        </w:rPr>
        <w:t xml:space="preserve"> NPs</w:t>
      </w:r>
    </w:p>
    <w:p w14:paraId="1375D1E8" w14:textId="77777777" w:rsidR="006B1CF0" w:rsidRPr="00340F03" w:rsidRDefault="006B1CF0" w:rsidP="006B1CF0">
      <w:pPr>
        <w:spacing w:line="480" w:lineRule="auto"/>
        <w:rPr>
          <w:rFonts w:eastAsia="宋体" w:cs="Times New Roman"/>
          <w:bCs/>
          <w:sz w:val="24"/>
        </w:rPr>
      </w:pPr>
      <w:proofErr w:type="spellStart"/>
      <w:r w:rsidRPr="00340F03">
        <w:rPr>
          <w:rFonts w:eastAsia="宋体" w:cs="Times New Roman"/>
          <w:sz w:val="24"/>
        </w:rPr>
        <w:t>PPor</w:t>
      </w:r>
      <w:proofErr w:type="spellEnd"/>
      <w:r w:rsidRPr="00340F03">
        <w:rPr>
          <w:rFonts w:eastAsia="宋体" w:cs="Times New Roman"/>
          <w:sz w:val="24"/>
        </w:rPr>
        <w:t xml:space="preserve"> NPs </w:t>
      </w:r>
      <w:r w:rsidRPr="00340F03">
        <w:rPr>
          <w:rFonts w:eastAsia="宋体" w:cs="Times New Roman" w:hint="eastAsia"/>
          <w:sz w:val="24"/>
        </w:rPr>
        <w:t xml:space="preserve">were </w:t>
      </w:r>
      <w:r w:rsidRPr="00340F03">
        <w:rPr>
          <w:rFonts w:eastAsia="宋体" w:cs="Times New Roman"/>
          <w:sz w:val="24"/>
        </w:rPr>
        <w:t>morphologically characterized</w:t>
      </w:r>
      <w:r w:rsidRPr="00340F03">
        <w:rPr>
          <w:rFonts w:eastAsia="宋体" w:cs="Times New Roman" w:hint="eastAsia"/>
          <w:sz w:val="24"/>
        </w:rPr>
        <w:t xml:space="preserve"> </w:t>
      </w:r>
      <w:r w:rsidRPr="00340F03">
        <w:rPr>
          <w:rFonts w:eastAsia="宋体" w:cs="Times New Roman"/>
          <w:sz w:val="24"/>
        </w:rPr>
        <w:t xml:space="preserve">using JEM-1400Plus Transmission </w:t>
      </w:r>
      <w:proofErr w:type="gramStart"/>
      <w:r w:rsidRPr="00340F03">
        <w:rPr>
          <w:rFonts w:eastAsia="宋体" w:cs="Times New Roman"/>
          <w:sz w:val="24"/>
        </w:rPr>
        <w:t>Electron Microscopy (JEOL, Japan).</w:t>
      </w:r>
      <w:proofErr w:type="gramEnd"/>
      <w:r w:rsidRPr="00340F03">
        <w:rPr>
          <w:rFonts w:eastAsia="宋体" w:cs="Times New Roman"/>
          <w:sz w:val="24"/>
        </w:rPr>
        <w:t xml:space="preserve"> Their particle sizes, </w:t>
      </w:r>
      <w:proofErr w:type="spellStart"/>
      <w:r w:rsidRPr="00340F03">
        <w:rPr>
          <w:rFonts w:eastAsia="宋体" w:cs="Times New Roman"/>
          <w:sz w:val="24"/>
        </w:rPr>
        <w:t>polydispersity</w:t>
      </w:r>
      <w:proofErr w:type="spellEnd"/>
      <w:r w:rsidRPr="00340F03">
        <w:rPr>
          <w:rFonts w:eastAsia="宋体" w:cs="Times New Roman" w:hint="eastAsia"/>
          <w:sz w:val="24"/>
        </w:rPr>
        <w:t xml:space="preserve"> </w:t>
      </w:r>
      <w:r w:rsidRPr="00340F03">
        <w:rPr>
          <w:rFonts w:eastAsia="宋体" w:cs="Times New Roman"/>
          <w:sz w:val="24"/>
        </w:rPr>
        <w:t xml:space="preserve">indexes, and </w:t>
      </w:r>
      <w:r w:rsidRPr="00340F03">
        <w:rPr>
          <w:rFonts w:eastAsia="宋体" w:cs="Times New Roman" w:hint="eastAsia"/>
          <w:sz w:val="24"/>
        </w:rPr>
        <w:lastRenderedPageBreak/>
        <w:t>zeta</w:t>
      </w:r>
      <w:r w:rsidRPr="00340F03">
        <w:rPr>
          <w:rFonts w:eastAsia="宋体" w:cs="Times New Roman"/>
          <w:sz w:val="24"/>
        </w:rPr>
        <w:t xml:space="preserve"> potentials were detected by dynamic</w:t>
      </w:r>
      <w:r w:rsidRPr="00340F03">
        <w:rPr>
          <w:rFonts w:eastAsia="宋体" w:cs="Times New Roman" w:hint="eastAsia"/>
          <w:sz w:val="24"/>
        </w:rPr>
        <w:t xml:space="preserve"> </w:t>
      </w:r>
      <w:r w:rsidRPr="00340F03">
        <w:rPr>
          <w:rFonts w:eastAsia="宋体" w:cs="Times New Roman"/>
          <w:sz w:val="24"/>
        </w:rPr>
        <w:t>light scattering (Malvern, UK)</w:t>
      </w:r>
      <w:r w:rsidRPr="00340F03">
        <w:rPr>
          <w:rFonts w:eastAsia="宋体" w:cs="Times New Roman" w:hint="eastAsia"/>
          <w:sz w:val="24"/>
        </w:rPr>
        <w:t>.</w:t>
      </w:r>
      <w:r w:rsidRPr="00340F03">
        <w:rPr>
          <w:rFonts w:eastAsia="宋体" w:cs="Times New Roman"/>
          <w:sz w:val="24"/>
        </w:rPr>
        <w:t xml:space="preserve"> NMR spectra were measured on an Agilent 400MR spectrometer. High resolution mass</w:t>
      </w:r>
      <w:r w:rsidRPr="00340F03">
        <w:rPr>
          <w:rFonts w:eastAsia="宋体" w:cs="Times New Roman" w:hint="eastAsia"/>
          <w:sz w:val="24"/>
        </w:rPr>
        <w:t xml:space="preserve"> </w:t>
      </w:r>
      <w:r w:rsidRPr="00340F03">
        <w:rPr>
          <w:rFonts w:eastAsia="宋体" w:cs="Times New Roman"/>
          <w:sz w:val="24"/>
        </w:rPr>
        <w:t xml:space="preserve">spectra were recorded using a </w:t>
      </w:r>
      <w:proofErr w:type="spellStart"/>
      <w:r w:rsidRPr="00340F03">
        <w:rPr>
          <w:rFonts w:eastAsia="宋体" w:cs="Times New Roman"/>
          <w:sz w:val="24"/>
        </w:rPr>
        <w:t>Bruker</w:t>
      </w:r>
      <w:proofErr w:type="spellEnd"/>
      <w:r w:rsidRPr="00340F03">
        <w:rPr>
          <w:rFonts w:eastAsia="宋体" w:cs="Times New Roman"/>
          <w:sz w:val="24"/>
        </w:rPr>
        <w:t xml:space="preserve"> </w:t>
      </w:r>
      <w:proofErr w:type="spellStart"/>
      <w:r w:rsidRPr="00340F03">
        <w:rPr>
          <w:rFonts w:eastAsia="宋体" w:cs="Times New Roman"/>
          <w:sz w:val="24"/>
        </w:rPr>
        <w:t>Autoflex</w:t>
      </w:r>
      <w:proofErr w:type="spellEnd"/>
      <w:r w:rsidRPr="00340F03">
        <w:rPr>
          <w:rFonts w:eastAsia="宋体" w:cs="Times New Roman"/>
          <w:sz w:val="24"/>
        </w:rPr>
        <w:t xml:space="preserve"> MALDI-TOF</w:t>
      </w:r>
      <w:r w:rsidRPr="00340F03">
        <w:rPr>
          <w:rFonts w:eastAsia="宋体" w:cs="Times New Roman" w:hint="eastAsia"/>
          <w:sz w:val="24"/>
        </w:rPr>
        <w:t xml:space="preserve"> </w:t>
      </w:r>
      <w:r w:rsidRPr="00340F03">
        <w:rPr>
          <w:rFonts w:eastAsia="宋体" w:cs="Times New Roman"/>
          <w:sz w:val="24"/>
        </w:rPr>
        <w:t>mass spectrometer. The absorption and fluorescence</w:t>
      </w:r>
      <w:r w:rsidRPr="00340F03">
        <w:rPr>
          <w:rFonts w:eastAsia="宋体" w:cs="Times New Roman" w:hint="eastAsia"/>
          <w:sz w:val="24"/>
        </w:rPr>
        <w:t xml:space="preserve"> </w:t>
      </w:r>
      <w:r w:rsidRPr="00340F03">
        <w:rPr>
          <w:rFonts w:eastAsia="宋体" w:cs="Times New Roman"/>
          <w:sz w:val="24"/>
        </w:rPr>
        <w:t>spectrum were measured using TU-1901 spectrophotometer</w:t>
      </w:r>
      <w:r w:rsidRPr="00340F03">
        <w:rPr>
          <w:rFonts w:eastAsia="宋体" w:cs="Times New Roman" w:hint="eastAsia"/>
          <w:sz w:val="24"/>
        </w:rPr>
        <w:t xml:space="preserve"> </w:t>
      </w:r>
      <w:r w:rsidRPr="00340F03">
        <w:rPr>
          <w:rFonts w:eastAsia="宋体" w:cs="Times New Roman"/>
          <w:sz w:val="24"/>
        </w:rPr>
        <w:t>and FLS1000 fluorescence spectrometer,</w:t>
      </w:r>
      <w:r w:rsidRPr="00340F03">
        <w:rPr>
          <w:rFonts w:eastAsia="宋体" w:cs="Times New Roman" w:hint="eastAsia"/>
          <w:sz w:val="24"/>
        </w:rPr>
        <w:t xml:space="preserve"> </w:t>
      </w:r>
      <w:r w:rsidRPr="00340F03">
        <w:rPr>
          <w:rFonts w:eastAsia="宋体" w:cs="Times New Roman"/>
          <w:sz w:val="24"/>
        </w:rPr>
        <w:t>respectively.</w:t>
      </w:r>
    </w:p>
    <w:p w14:paraId="005F3F54" w14:textId="2F79A7FF" w:rsidR="005E4B3F" w:rsidRPr="00B239BF" w:rsidRDefault="005E4B3F" w:rsidP="00B239BF">
      <w:pPr>
        <w:pStyle w:val="a8"/>
        <w:numPr>
          <w:ilvl w:val="0"/>
          <w:numId w:val="1"/>
        </w:numPr>
        <w:spacing w:line="360" w:lineRule="auto"/>
        <w:ind w:firstLineChars="0"/>
        <w:rPr>
          <w:rFonts w:cs="Times New Roman"/>
          <w:b/>
          <w:bCs/>
          <w:sz w:val="24"/>
        </w:rPr>
      </w:pPr>
      <w:proofErr w:type="spellStart"/>
      <w:r w:rsidRPr="00B239BF">
        <w:rPr>
          <w:rFonts w:cs="Times New Roman"/>
          <w:b/>
          <w:bCs/>
          <w:sz w:val="24"/>
        </w:rPr>
        <w:t>Photothermal</w:t>
      </w:r>
      <w:proofErr w:type="spellEnd"/>
      <w:r w:rsidRPr="00B239BF">
        <w:rPr>
          <w:rFonts w:cs="Times New Roman"/>
          <w:b/>
          <w:bCs/>
          <w:sz w:val="24"/>
        </w:rPr>
        <w:t xml:space="preserve"> </w:t>
      </w:r>
      <w:r w:rsidR="001C0344">
        <w:rPr>
          <w:rFonts w:cs="Times New Roman" w:hint="eastAsia"/>
          <w:b/>
          <w:bCs/>
          <w:sz w:val="24"/>
        </w:rPr>
        <w:t>c</w:t>
      </w:r>
      <w:r w:rsidRPr="00B239BF">
        <w:rPr>
          <w:rFonts w:cs="Times New Roman"/>
          <w:b/>
          <w:bCs/>
          <w:sz w:val="24"/>
        </w:rPr>
        <w:t xml:space="preserve">onversion </w:t>
      </w:r>
      <w:r w:rsidR="001C0344">
        <w:rPr>
          <w:rFonts w:cs="Times New Roman" w:hint="eastAsia"/>
          <w:b/>
          <w:bCs/>
          <w:sz w:val="24"/>
        </w:rPr>
        <w:t>e</w:t>
      </w:r>
      <w:r w:rsidRPr="00B239BF">
        <w:rPr>
          <w:rFonts w:cs="Times New Roman"/>
          <w:b/>
          <w:bCs/>
          <w:sz w:val="24"/>
        </w:rPr>
        <w:t xml:space="preserve">fficiency of </w:t>
      </w:r>
      <w:proofErr w:type="spellStart"/>
      <w:r w:rsidRPr="00B239BF">
        <w:rPr>
          <w:rFonts w:cs="Times New Roman"/>
          <w:b/>
          <w:bCs/>
          <w:sz w:val="24"/>
        </w:rPr>
        <w:t>PPor</w:t>
      </w:r>
      <w:proofErr w:type="spellEnd"/>
      <w:r w:rsidRPr="00B239BF">
        <w:rPr>
          <w:rFonts w:cs="Times New Roman"/>
          <w:b/>
          <w:bCs/>
          <w:sz w:val="24"/>
        </w:rPr>
        <w:t xml:space="preserve"> NPs</w:t>
      </w:r>
    </w:p>
    <w:p w14:paraId="10681594" w14:textId="7428E2A3" w:rsidR="004C354B" w:rsidRPr="00023CC9" w:rsidRDefault="004C354B" w:rsidP="003209D9">
      <w:pPr>
        <w:spacing w:line="360" w:lineRule="auto"/>
        <w:rPr>
          <w:rFonts w:eastAsia="等线" w:cs="Times New Roman"/>
          <w:sz w:val="24"/>
        </w:rPr>
      </w:pPr>
      <w:r w:rsidRPr="00023CC9">
        <w:rPr>
          <w:rFonts w:eastAsia="等线" w:cs="Times New Roman"/>
          <w:sz w:val="24"/>
        </w:rPr>
        <w:t xml:space="preserve">The </w:t>
      </w:r>
      <w:proofErr w:type="spellStart"/>
      <w:r w:rsidRPr="00023CC9">
        <w:rPr>
          <w:rFonts w:eastAsia="等线" w:cs="Times New Roman"/>
          <w:sz w:val="24"/>
        </w:rPr>
        <w:t>photothermal</w:t>
      </w:r>
      <w:proofErr w:type="spellEnd"/>
      <w:r w:rsidRPr="00023CC9">
        <w:rPr>
          <w:rFonts w:eastAsia="等线" w:cs="Times New Roman"/>
          <w:sz w:val="24"/>
        </w:rPr>
        <w:t xml:space="preserve"> conversion efficiency (ƞ) of the </w:t>
      </w:r>
      <w:proofErr w:type="spellStart"/>
      <w:r w:rsidRPr="00023CC9">
        <w:rPr>
          <w:rFonts w:eastAsia="等线" w:cs="Times New Roman"/>
          <w:kern w:val="0"/>
          <w:sz w:val="24"/>
        </w:rPr>
        <w:t>PPor</w:t>
      </w:r>
      <w:proofErr w:type="spellEnd"/>
      <w:r w:rsidRPr="00023CC9">
        <w:rPr>
          <w:rFonts w:eastAsia="等线" w:cs="Times New Roman"/>
          <w:kern w:val="0"/>
          <w:sz w:val="24"/>
        </w:rPr>
        <w:t xml:space="preserve"> NPs </w:t>
      </w:r>
      <w:r w:rsidRPr="00023CC9">
        <w:rPr>
          <w:rFonts w:eastAsia="等线" w:cs="Times New Roman"/>
          <w:sz w:val="24"/>
        </w:rPr>
        <w:t xml:space="preserve">was calculated according to the reported method. Under continuous laser irradiation, the temperature of the </w:t>
      </w:r>
      <w:proofErr w:type="spellStart"/>
      <w:r w:rsidRPr="00023CC9">
        <w:rPr>
          <w:rFonts w:eastAsia="等线" w:cs="Times New Roman"/>
          <w:kern w:val="0"/>
          <w:sz w:val="24"/>
        </w:rPr>
        <w:t>PPor</w:t>
      </w:r>
      <w:proofErr w:type="spellEnd"/>
      <w:r w:rsidRPr="00023CC9">
        <w:rPr>
          <w:rFonts w:eastAsia="等线" w:cs="Times New Roman"/>
          <w:kern w:val="0"/>
          <w:sz w:val="24"/>
        </w:rPr>
        <w:t xml:space="preserve"> NPs</w:t>
      </w:r>
      <w:r w:rsidRPr="00023CC9">
        <w:rPr>
          <w:rFonts w:eastAsia="等线" w:cs="Times New Roman"/>
          <w:sz w:val="24"/>
        </w:rPr>
        <w:t xml:space="preserve"> aqueous solution was recorded, until the solution had reached a steady-state temperature at 1200 s. The photothermal conversion efficiency (ƞ) was calculated according to Equation (1):</w:t>
      </w:r>
    </w:p>
    <w:p w14:paraId="04109B32" w14:textId="77777777" w:rsidR="004C354B" w:rsidRPr="00023CC9" w:rsidRDefault="004C354B" w:rsidP="00023CC9">
      <w:pPr>
        <w:spacing w:line="360" w:lineRule="auto"/>
        <w:rPr>
          <w:rFonts w:eastAsia="等线" w:cs="Times New Roman"/>
          <w:sz w:val="24"/>
        </w:rPr>
      </w:pPr>
      <w:r w:rsidRPr="00023CC9">
        <w:rPr>
          <w:rFonts w:eastAsia="等线" w:cs="Times New Roman"/>
          <w:sz w:val="24"/>
        </w:rPr>
        <w:t xml:space="preserve"> </w:t>
      </w:r>
    </w:p>
    <w:p w14:paraId="0C1E8B22" w14:textId="77777777" w:rsidR="004C354B" w:rsidRPr="00023CC9" w:rsidRDefault="004C354B" w:rsidP="00023CC9">
      <w:pPr>
        <w:widowControl/>
        <w:adjustRightInd w:val="0"/>
        <w:snapToGrid w:val="0"/>
        <w:spacing w:after="200" w:line="360" w:lineRule="auto"/>
        <w:rPr>
          <w:rFonts w:eastAsia="等线" w:cs="Times New Roman"/>
          <w:sz w:val="24"/>
        </w:rPr>
      </w:pPr>
      <m:oMath>
        <m:r>
          <w:rPr>
            <w:rFonts w:ascii="Cambria Math" w:eastAsia="等线" w:hAnsi="Cambria Math" w:cs="Times New Roman"/>
            <w:sz w:val="24"/>
            <w:lang w:val="el-GR"/>
          </w:rPr>
          <m:t>η</m:t>
        </m:r>
        <m:r>
          <w:rPr>
            <w:rFonts w:ascii="Cambria Math" w:eastAsia="等线" w:hAnsi="Cambria Math" w:cs="Times New Roman"/>
            <w:sz w:val="24"/>
          </w:rPr>
          <m:t>=</m:t>
        </m:r>
        <m:f>
          <m:fPr>
            <m:ctrlPr>
              <w:rPr>
                <w:rFonts w:ascii="Cambria Math" w:eastAsia="等线" w:hAnsi="Cambria Math" w:cs="Times New Roman"/>
                <w:i/>
                <w:iCs/>
                <w:sz w:val="24"/>
              </w:rPr>
            </m:ctrlPr>
          </m:fPr>
          <m:num>
            <m:r>
              <w:rPr>
                <w:rFonts w:ascii="Cambria Math" w:eastAsia="等线" w:hAnsi="Cambria Math" w:cs="Times New Roman"/>
                <w:sz w:val="24"/>
              </w:rPr>
              <m:t>hA</m:t>
            </m:r>
            <m:d>
              <m:dPr>
                <m:ctrlPr>
                  <w:rPr>
                    <w:rFonts w:ascii="Cambria Math" w:eastAsia="等线" w:hAnsi="Cambria Math" w:cs="Times New Roman"/>
                    <w:i/>
                    <w:iCs/>
                    <w:sz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等线" w:hAnsi="Cambria Math" w:cs="Times New Roman"/>
                        <w:i/>
                        <w:iCs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等线" w:hAnsi="Cambria Math" w:cs="Times New Roman"/>
                        <w:sz w:val="24"/>
                      </w:rPr>
                      <m:t>T</m:t>
                    </m:r>
                  </m:e>
                  <m:sub>
                    <m:r>
                      <w:rPr>
                        <w:rFonts w:ascii="Cambria Math" w:eastAsia="等线" w:hAnsi="Cambria Math" w:cs="Times New Roman"/>
                        <w:sz w:val="24"/>
                      </w:rPr>
                      <m:t>Max</m:t>
                    </m:r>
                  </m:sub>
                </m:sSub>
                <m:r>
                  <w:rPr>
                    <w:rFonts w:ascii="Cambria Math" w:eastAsia="等线" w:hAnsi="Cambria Math" w:cs="Times New Roman"/>
                    <w:sz w:val="24"/>
                  </w:rPr>
                  <m:t>-</m:t>
                </m:r>
                <m:sSub>
                  <m:sSubPr>
                    <m:ctrlPr>
                      <w:rPr>
                        <w:rFonts w:ascii="Cambria Math" w:eastAsia="等线" w:hAnsi="Cambria Math" w:cs="Times New Roman"/>
                        <w:i/>
                        <w:iCs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等线" w:hAnsi="Cambria Math" w:cs="Times New Roman"/>
                        <w:sz w:val="24"/>
                      </w:rPr>
                      <m:t>T</m:t>
                    </m:r>
                  </m:e>
                  <m:sub>
                    <m:r>
                      <w:rPr>
                        <w:rFonts w:ascii="Cambria Math" w:eastAsia="等线" w:hAnsi="Cambria Math" w:cs="Times New Roman"/>
                        <w:sz w:val="24"/>
                      </w:rPr>
                      <m:t>Surr</m:t>
                    </m:r>
                  </m:sub>
                </m:sSub>
              </m:e>
            </m:d>
            <m:r>
              <w:rPr>
                <w:rFonts w:ascii="Cambria Math" w:eastAsia="等线" w:hAnsi="Cambria Math" w:cs="Times New Roman"/>
                <w:sz w:val="24"/>
              </w:rPr>
              <m:t>-</m:t>
            </m:r>
            <m:sSub>
              <m:sSubPr>
                <m:ctrlPr>
                  <w:rPr>
                    <w:rFonts w:ascii="Cambria Math" w:eastAsia="等线" w:hAnsi="Cambria Math" w:cs="Times New Roman"/>
                    <w:i/>
                    <w:iCs/>
                    <w:sz w:val="24"/>
                  </w:rPr>
                </m:ctrlPr>
              </m:sSubPr>
              <m:e>
                <m:r>
                  <w:rPr>
                    <w:rFonts w:ascii="Cambria Math" w:eastAsia="等线" w:hAnsi="Cambria Math" w:cs="Times New Roman"/>
                    <w:sz w:val="24"/>
                  </w:rPr>
                  <m:t>Q</m:t>
                </m:r>
              </m:e>
              <m:sub>
                <m:r>
                  <w:rPr>
                    <w:rFonts w:ascii="Cambria Math" w:eastAsia="等线" w:hAnsi="Cambria Math" w:cs="Times New Roman"/>
                    <w:sz w:val="24"/>
                  </w:rPr>
                  <m:t>Dis</m:t>
                </m:r>
              </m:sub>
            </m:sSub>
          </m:num>
          <m:den>
            <m:r>
              <w:rPr>
                <w:rFonts w:ascii="Cambria Math" w:eastAsia="等线" w:hAnsi="Cambria Math" w:cs="Times New Roman"/>
                <w:sz w:val="24"/>
              </w:rPr>
              <m:t>I(1-</m:t>
            </m:r>
            <m:sSup>
              <m:sSupPr>
                <m:ctrlPr>
                  <w:rPr>
                    <w:rFonts w:ascii="Cambria Math" w:eastAsia="等线" w:hAnsi="Cambria Math" w:cs="Times New Roman"/>
                    <w:i/>
                    <w:iCs/>
                    <w:sz w:val="24"/>
                  </w:rPr>
                </m:ctrlPr>
              </m:sSupPr>
              <m:e>
                <m:r>
                  <w:rPr>
                    <w:rFonts w:ascii="Cambria Math" w:eastAsia="等线" w:hAnsi="Cambria Math" w:cs="Times New Roman"/>
                    <w:sz w:val="24"/>
                  </w:rPr>
                  <m:t>10</m:t>
                </m:r>
              </m:e>
              <m:sup>
                <m:r>
                  <w:rPr>
                    <w:rFonts w:ascii="Cambria Math" w:eastAsia="等线" w:hAnsi="Cambria Math" w:cs="Times New Roman"/>
                    <w:sz w:val="24"/>
                  </w:rPr>
                  <m:t>-A808</m:t>
                </m:r>
              </m:sup>
            </m:sSup>
            <m:r>
              <w:rPr>
                <w:rFonts w:ascii="Cambria Math" w:eastAsia="等线" w:hAnsi="Cambria Math" w:cs="Times New Roman"/>
                <w:sz w:val="24"/>
              </w:rPr>
              <m:t>)</m:t>
            </m:r>
          </m:den>
        </m:f>
      </m:oMath>
      <w:r w:rsidRPr="00023CC9">
        <w:rPr>
          <w:rFonts w:eastAsia="等线" w:cs="Times New Roman"/>
          <w:iCs/>
          <w:sz w:val="24"/>
        </w:rPr>
        <w:t xml:space="preserve">               (1)</w:t>
      </w:r>
    </w:p>
    <w:p w14:paraId="0ACC5326" w14:textId="3E68A0A1" w:rsidR="004C354B" w:rsidRPr="00023CC9" w:rsidRDefault="004C354B" w:rsidP="00023CC9">
      <w:pPr>
        <w:spacing w:line="360" w:lineRule="auto"/>
        <w:rPr>
          <w:rFonts w:eastAsia="等线" w:cs="Times New Roman"/>
          <w:sz w:val="24"/>
        </w:rPr>
      </w:pPr>
      <w:r w:rsidRPr="00023CC9">
        <w:rPr>
          <w:rFonts w:eastAsia="等线" w:cs="Times New Roman"/>
          <w:sz w:val="24"/>
        </w:rPr>
        <w:t xml:space="preserve">Where, h represented the heat transfer coefficient. A was the surface area of the quartz sample cell. </w:t>
      </w:r>
      <w:proofErr w:type="spellStart"/>
      <w:r w:rsidRPr="00023CC9">
        <w:rPr>
          <w:rFonts w:eastAsia="等线" w:cs="Times New Roman"/>
          <w:i/>
          <w:sz w:val="24"/>
        </w:rPr>
        <w:t>T</w:t>
      </w:r>
      <w:r w:rsidRPr="00023CC9">
        <w:rPr>
          <w:rFonts w:eastAsia="等线" w:cs="Times New Roman"/>
          <w:i/>
          <w:sz w:val="24"/>
          <w:vertAlign w:val="subscript"/>
        </w:rPr>
        <w:t>Max</w:t>
      </w:r>
      <w:proofErr w:type="spellEnd"/>
      <w:r w:rsidRPr="00023CC9">
        <w:rPr>
          <w:rFonts w:eastAsia="等线" w:cs="Times New Roman"/>
          <w:sz w:val="24"/>
        </w:rPr>
        <w:t xml:space="preserve"> and </w:t>
      </w:r>
      <w:proofErr w:type="spellStart"/>
      <w:r w:rsidRPr="00023CC9">
        <w:rPr>
          <w:rFonts w:eastAsia="等线" w:cs="Times New Roman"/>
          <w:i/>
          <w:sz w:val="24"/>
        </w:rPr>
        <w:t>T</w:t>
      </w:r>
      <w:r w:rsidRPr="00023CC9">
        <w:rPr>
          <w:rFonts w:eastAsia="等线" w:cs="Times New Roman"/>
          <w:i/>
          <w:sz w:val="24"/>
          <w:vertAlign w:val="subscript"/>
        </w:rPr>
        <w:t>Surr</w:t>
      </w:r>
      <w:proofErr w:type="spellEnd"/>
      <w:r w:rsidRPr="00023CC9">
        <w:rPr>
          <w:rFonts w:eastAsia="等线" w:cs="Times New Roman"/>
          <w:sz w:val="24"/>
          <w:vertAlign w:val="subscript"/>
        </w:rPr>
        <w:t xml:space="preserve"> </w:t>
      </w:r>
      <w:r w:rsidRPr="00023CC9">
        <w:rPr>
          <w:rFonts w:eastAsia="等线" w:cs="Times New Roman"/>
          <w:sz w:val="24"/>
        </w:rPr>
        <w:t>were the maximum steady-state temperature and the surrounding temperature of the environment, respectively.</w:t>
      </w:r>
      <w:r w:rsidRPr="00023CC9">
        <w:rPr>
          <w:rFonts w:eastAsia="等线" w:cs="Times New Roman"/>
          <w:i/>
          <w:sz w:val="24"/>
        </w:rPr>
        <w:t xml:space="preserve"> </w:t>
      </w:r>
      <w:proofErr w:type="spellStart"/>
      <w:r w:rsidRPr="00023CC9">
        <w:rPr>
          <w:rFonts w:eastAsia="等线" w:cs="Times New Roman"/>
          <w:i/>
          <w:sz w:val="24"/>
        </w:rPr>
        <w:t>Q</w:t>
      </w:r>
      <w:r w:rsidRPr="00023CC9">
        <w:rPr>
          <w:rFonts w:eastAsia="等线" w:cs="Times New Roman"/>
          <w:i/>
          <w:sz w:val="24"/>
          <w:vertAlign w:val="subscript"/>
        </w:rPr>
        <w:t>Dis</w:t>
      </w:r>
      <w:proofErr w:type="spellEnd"/>
      <w:r w:rsidRPr="00023CC9">
        <w:rPr>
          <w:rFonts w:eastAsia="等线" w:cs="Times New Roman"/>
          <w:sz w:val="24"/>
        </w:rPr>
        <w:t xml:space="preserve"> is the heat dissipation from the light absorbed by the solvent and the quartz sample cell.</w:t>
      </w:r>
      <w:r w:rsidRPr="00023CC9">
        <w:rPr>
          <w:rFonts w:eastAsia="等线" w:cs="Times New Roman"/>
          <w:i/>
          <w:sz w:val="24"/>
        </w:rPr>
        <w:t xml:space="preserve"> I</w:t>
      </w:r>
      <w:r w:rsidRPr="00023CC9">
        <w:rPr>
          <w:rFonts w:eastAsia="等线" w:cs="Times New Roman"/>
          <w:sz w:val="24"/>
        </w:rPr>
        <w:t xml:space="preserve"> was the incident laser power, and A808 was the absorbance intensity of the sample at 808 nm. The value of </w:t>
      </w:r>
      <m:oMath>
        <m:r>
          <w:rPr>
            <w:rFonts w:ascii="Cambria Math" w:eastAsia="等线" w:hAnsi="Cambria Math" w:cs="Times New Roman"/>
            <w:sz w:val="24"/>
          </w:rPr>
          <m:t>h</m:t>
        </m:r>
      </m:oMath>
      <w:r w:rsidRPr="00023CC9">
        <w:rPr>
          <w:rFonts w:eastAsia="等线" w:cs="Times New Roman"/>
          <w:i/>
          <w:sz w:val="24"/>
        </w:rPr>
        <w:t>A</w:t>
      </w:r>
      <w:r w:rsidRPr="00023CC9">
        <w:rPr>
          <w:rFonts w:eastAsia="等线" w:cs="Times New Roman"/>
          <w:sz w:val="24"/>
        </w:rPr>
        <w:t xml:space="preserve"> was derived from Equation (2):</w:t>
      </w:r>
    </w:p>
    <w:p w14:paraId="5B9E8A55" w14:textId="77777777" w:rsidR="004C354B" w:rsidRPr="00023CC9" w:rsidRDefault="004C354B" w:rsidP="00023CC9">
      <w:pPr>
        <w:spacing w:line="360" w:lineRule="auto"/>
        <w:rPr>
          <w:rFonts w:eastAsia="等线" w:cs="Times New Roman"/>
          <w:sz w:val="24"/>
        </w:rPr>
      </w:pPr>
    </w:p>
    <w:p w14:paraId="6C2DBB30" w14:textId="77777777" w:rsidR="004C354B" w:rsidRPr="00023CC9" w:rsidRDefault="003D37ED" w:rsidP="00023CC9">
      <w:pPr>
        <w:widowControl/>
        <w:adjustRightInd w:val="0"/>
        <w:snapToGrid w:val="0"/>
        <w:spacing w:after="200" w:line="360" w:lineRule="auto"/>
        <w:rPr>
          <w:rFonts w:eastAsia="等线" w:cs="Times New Roman"/>
          <w:sz w:val="24"/>
        </w:rPr>
      </w:pPr>
      <m:oMath>
        <m:sSub>
          <m:sSubPr>
            <m:ctrlPr>
              <w:rPr>
                <w:rFonts w:ascii="Cambria Math" w:eastAsia="等线" w:hAnsi="Cambria Math" w:cs="Times New Roman"/>
                <w:i/>
                <w:iCs/>
                <w:sz w:val="24"/>
              </w:rPr>
            </m:ctrlPr>
          </m:sSubPr>
          <m:e>
            <m:r>
              <w:rPr>
                <w:rFonts w:ascii="Cambria Math" w:eastAsia="等线" w:hAnsi="Cambria Math" w:cs="Times New Roman"/>
                <w:sz w:val="24"/>
              </w:rPr>
              <m:t>τ</m:t>
            </m:r>
          </m:e>
          <m:sub>
            <m:r>
              <w:rPr>
                <w:rFonts w:ascii="Cambria Math" w:eastAsia="等线" w:hAnsi="Cambria Math" w:cs="Times New Roman"/>
                <w:sz w:val="24"/>
              </w:rPr>
              <m:t>s</m:t>
            </m:r>
          </m:sub>
        </m:sSub>
        <m:r>
          <w:rPr>
            <w:rFonts w:ascii="Cambria Math" w:eastAsia="等线" w:hAnsi="Cambria Math" w:cs="Times New Roman"/>
            <w:sz w:val="24"/>
          </w:rPr>
          <m:t>=</m:t>
        </m:r>
        <m:f>
          <m:fPr>
            <m:ctrlPr>
              <w:rPr>
                <w:rFonts w:ascii="Cambria Math" w:eastAsia="等线" w:hAnsi="Cambria Math" w:cs="Times New Roman"/>
                <w:i/>
                <w:iCs/>
                <w:sz w:val="24"/>
              </w:rPr>
            </m:ctrlPr>
          </m:fPr>
          <m:num>
            <m:sSub>
              <m:sSubPr>
                <m:ctrlPr>
                  <w:rPr>
                    <w:rFonts w:ascii="Cambria Math" w:eastAsia="等线" w:hAnsi="Cambria Math" w:cs="Times New Roman"/>
                    <w:i/>
                    <w:iCs/>
                    <w:sz w:val="24"/>
                  </w:rPr>
                </m:ctrlPr>
              </m:sSubPr>
              <m:e>
                <m:r>
                  <w:rPr>
                    <w:rFonts w:ascii="Cambria Math" w:eastAsia="等线" w:hAnsi="Cambria Math" w:cs="Times New Roman"/>
                    <w:sz w:val="24"/>
                  </w:rPr>
                  <m:t>m</m:t>
                </m:r>
              </m:e>
              <m:sub>
                <m:r>
                  <w:rPr>
                    <w:rFonts w:ascii="Cambria Math" w:eastAsia="等线" w:hAnsi="Cambria Math" w:cs="Times New Roman"/>
                    <w:sz w:val="24"/>
                  </w:rPr>
                  <m:t>D</m:t>
                </m:r>
              </m:sub>
            </m:sSub>
            <m:r>
              <w:rPr>
                <w:rFonts w:ascii="Cambria Math" w:eastAsia="等线" w:hAnsi="Cambria Math" w:cs="Times New Roman"/>
                <w:sz w:val="24"/>
              </w:rPr>
              <m:t>*</m:t>
            </m:r>
            <m:sSub>
              <m:sSubPr>
                <m:ctrlPr>
                  <w:rPr>
                    <w:rFonts w:ascii="Cambria Math" w:eastAsia="等线" w:hAnsi="Cambria Math" w:cs="Times New Roman"/>
                    <w:i/>
                    <w:iCs/>
                    <w:sz w:val="24"/>
                  </w:rPr>
                </m:ctrlPr>
              </m:sSubPr>
              <m:e>
                <m:r>
                  <w:rPr>
                    <w:rFonts w:ascii="Cambria Math" w:eastAsia="等线" w:hAnsi="Cambria Math" w:cs="Times New Roman"/>
                    <w:sz w:val="24"/>
                  </w:rPr>
                  <m:t>c</m:t>
                </m:r>
              </m:e>
              <m:sub>
                <m:r>
                  <w:rPr>
                    <w:rFonts w:ascii="Cambria Math" w:eastAsia="等线" w:hAnsi="Cambria Math" w:cs="Times New Roman"/>
                    <w:sz w:val="24"/>
                  </w:rPr>
                  <m:t>D</m:t>
                </m:r>
              </m:sub>
            </m:sSub>
          </m:num>
          <m:den>
            <m:r>
              <w:rPr>
                <w:rFonts w:ascii="Cambria Math" w:eastAsia="等线" w:hAnsi="Cambria Math" w:cs="Times New Roman"/>
                <w:sz w:val="24"/>
              </w:rPr>
              <m:t>h*A</m:t>
            </m:r>
          </m:den>
        </m:f>
      </m:oMath>
      <w:r w:rsidR="004C354B" w:rsidRPr="00023CC9">
        <w:rPr>
          <w:rFonts w:eastAsia="等线" w:cs="Times New Roman"/>
          <w:iCs/>
          <w:sz w:val="24"/>
        </w:rPr>
        <w:t xml:space="preserve">                         (2)</w:t>
      </w:r>
    </w:p>
    <w:p w14:paraId="31731840" w14:textId="65B01C43" w:rsidR="004C354B" w:rsidRPr="00023CC9" w:rsidRDefault="004C354B" w:rsidP="00023CC9">
      <w:pPr>
        <w:spacing w:line="360" w:lineRule="auto"/>
        <w:rPr>
          <w:rFonts w:eastAsia="等线" w:cs="Times New Roman"/>
          <w:sz w:val="24"/>
        </w:rPr>
      </w:pPr>
      <w:r w:rsidRPr="00023CC9">
        <w:rPr>
          <w:rFonts w:eastAsia="等线" w:cs="Times New Roman"/>
          <w:sz w:val="24"/>
        </w:rPr>
        <w:t xml:space="preserve">Where τ was the time constant for heat transfer of the system which was determined to be τ=377 </w:t>
      </w:r>
      <w:r w:rsidRPr="00023CC9">
        <w:rPr>
          <w:rFonts w:eastAsia="TimesNewRomanPSMT" w:cs="Times New Roman"/>
          <w:kern w:val="0"/>
          <w:sz w:val="24"/>
        </w:rPr>
        <w:t>from Figure 2G.</w:t>
      </w:r>
      <w:r w:rsidRPr="00023CC9">
        <w:rPr>
          <w:rFonts w:eastAsia="等线" w:cs="Times New Roman"/>
          <w:sz w:val="24"/>
        </w:rPr>
        <w:t xml:space="preserve"> </w:t>
      </w:r>
      <w:proofErr w:type="spellStart"/>
      <w:proofErr w:type="gramStart"/>
      <w:r w:rsidRPr="00023CC9">
        <w:rPr>
          <w:rFonts w:eastAsia="等线" w:cs="Times New Roman"/>
          <w:sz w:val="24"/>
        </w:rPr>
        <w:t>m</w:t>
      </w:r>
      <w:r w:rsidRPr="00023CC9">
        <w:rPr>
          <w:rFonts w:eastAsia="等线" w:cs="Times New Roman"/>
          <w:sz w:val="24"/>
          <w:vertAlign w:val="subscript"/>
        </w:rPr>
        <w:t>D</w:t>
      </w:r>
      <w:proofErr w:type="spellEnd"/>
      <w:proofErr w:type="gramEnd"/>
      <w:r w:rsidRPr="00023CC9">
        <w:rPr>
          <w:rFonts w:eastAsia="等线" w:cs="Times New Roman"/>
          <w:sz w:val="24"/>
          <w:vertAlign w:val="subscript"/>
        </w:rPr>
        <w:t xml:space="preserve"> </w:t>
      </w:r>
      <w:r w:rsidRPr="00023CC9">
        <w:rPr>
          <w:rFonts w:eastAsia="等线" w:cs="Times New Roman"/>
          <w:sz w:val="24"/>
        </w:rPr>
        <w:t xml:space="preserve">and </w:t>
      </w:r>
      <w:proofErr w:type="spellStart"/>
      <w:r w:rsidRPr="00023CC9">
        <w:rPr>
          <w:rFonts w:eastAsia="等线" w:cs="Times New Roman"/>
          <w:sz w:val="24"/>
        </w:rPr>
        <w:t>c</w:t>
      </w:r>
      <w:r w:rsidRPr="00023CC9">
        <w:rPr>
          <w:rFonts w:eastAsia="等线" w:cs="Times New Roman"/>
          <w:sz w:val="24"/>
          <w:vertAlign w:val="subscript"/>
        </w:rPr>
        <w:t>D</w:t>
      </w:r>
      <w:proofErr w:type="spellEnd"/>
      <w:r w:rsidRPr="00023CC9">
        <w:rPr>
          <w:rFonts w:eastAsia="等线" w:cs="Times New Roman"/>
          <w:sz w:val="24"/>
          <w:vertAlign w:val="subscript"/>
        </w:rPr>
        <w:t xml:space="preserve"> </w:t>
      </w:r>
      <w:r w:rsidRPr="00023CC9">
        <w:rPr>
          <w:rFonts w:eastAsia="等线" w:cs="Times New Roman"/>
          <w:sz w:val="24"/>
        </w:rPr>
        <w:t xml:space="preserve">were the mass (3.0 g) and heat capacity (4.2 J/g) of the deionized water utilized to dissolve the </w:t>
      </w:r>
      <w:proofErr w:type="spellStart"/>
      <w:r w:rsidRPr="00023CC9">
        <w:rPr>
          <w:rFonts w:eastAsia="等线" w:cs="Times New Roman"/>
          <w:kern w:val="0"/>
          <w:sz w:val="24"/>
        </w:rPr>
        <w:t>PPor</w:t>
      </w:r>
      <w:proofErr w:type="spellEnd"/>
      <w:r w:rsidRPr="00023CC9">
        <w:rPr>
          <w:rFonts w:eastAsia="等线" w:cs="Times New Roman"/>
          <w:kern w:val="0"/>
          <w:sz w:val="24"/>
        </w:rPr>
        <w:t xml:space="preserve"> NPs,</w:t>
      </w:r>
      <w:r w:rsidRPr="00023CC9">
        <w:rPr>
          <w:rFonts w:eastAsia="等线" w:cs="Times New Roman"/>
          <w:sz w:val="24"/>
        </w:rPr>
        <w:t xml:space="preserve"> respectively. </w:t>
      </w:r>
      <w:proofErr w:type="spellStart"/>
      <w:r w:rsidRPr="00023CC9">
        <w:rPr>
          <w:rFonts w:eastAsia="等线" w:cs="Times New Roman"/>
          <w:i/>
          <w:sz w:val="24"/>
        </w:rPr>
        <w:t>Q</w:t>
      </w:r>
      <w:r w:rsidRPr="00023CC9">
        <w:rPr>
          <w:rFonts w:eastAsia="等线" w:cs="Times New Roman"/>
          <w:i/>
          <w:sz w:val="24"/>
          <w:vertAlign w:val="subscript"/>
        </w:rPr>
        <w:t>Dis</w:t>
      </w:r>
      <w:proofErr w:type="spellEnd"/>
      <w:r w:rsidRPr="00023CC9">
        <w:rPr>
          <w:rFonts w:eastAsia="等线" w:cs="Times New Roman"/>
          <w:i/>
          <w:sz w:val="24"/>
        </w:rPr>
        <w:t xml:space="preserve"> </w:t>
      </w:r>
      <w:r w:rsidRPr="00023CC9">
        <w:rPr>
          <w:rFonts w:eastAsia="等线" w:cs="Times New Roman"/>
          <w:sz w:val="24"/>
        </w:rPr>
        <w:t xml:space="preserve">represented the heat dissipation from the light absorbed by the water and the quartz sample cell, and </w:t>
      </w:r>
      <w:proofErr w:type="spellStart"/>
      <w:r w:rsidRPr="00023CC9">
        <w:rPr>
          <w:rFonts w:eastAsia="等线" w:cs="Times New Roman"/>
          <w:i/>
          <w:sz w:val="24"/>
        </w:rPr>
        <w:t>Q</w:t>
      </w:r>
      <w:r w:rsidRPr="00023CC9">
        <w:rPr>
          <w:rFonts w:eastAsia="等线" w:cs="Times New Roman"/>
          <w:i/>
          <w:sz w:val="24"/>
          <w:vertAlign w:val="subscript"/>
        </w:rPr>
        <w:t>Dis</w:t>
      </w:r>
      <w:proofErr w:type="spellEnd"/>
      <w:r w:rsidRPr="00023CC9">
        <w:rPr>
          <w:rFonts w:eastAsia="等线" w:cs="Times New Roman"/>
          <w:i/>
          <w:sz w:val="24"/>
        </w:rPr>
        <w:t xml:space="preserve"> </w:t>
      </w:r>
      <w:r w:rsidRPr="00023CC9">
        <w:rPr>
          <w:rFonts w:eastAsia="等线" w:cs="Times New Roman"/>
          <w:sz w:val="24"/>
        </w:rPr>
        <w:t>was calculated according to Equation (3):</w:t>
      </w:r>
    </w:p>
    <w:p w14:paraId="277613D0" w14:textId="77777777" w:rsidR="004C354B" w:rsidRPr="00023CC9" w:rsidRDefault="004C354B" w:rsidP="00023CC9">
      <w:pPr>
        <w:spacing w:line="360" w:lineRule="auto"/>
        <w:rPr>
          <w:rFonts w:eastAsia="等线" w:cs="Times New Roman"/>
          <w:sz w:val="24"/>
        </w:rPr>
      </w:pPr>
    </w:p>
    <w:p w14:paraId="77E2CDC1" w14:textId="77777777" w:rsidR="004C354B" w:rsidRPr="00023CC9" w:rsidRDefault="003D37ED" w:rsidP="00023CC9">
      <w:pPr>
        <w:widowControl/>
        <w:adjustRightInd w:val="0"/>
        <w:snapToGrid w:val="0"/>
        <w:spacing w:after="200" w:line="360" w:lineRule="auto"/>
        <w:rPr>
          <w:rFonts w:eastAsia="等线" w:cs="Times New Roman"/>
          <w:sz w:val="24"/>
        </w:rPr>
      </w:pPr>
      <m:oMath>
        <m:sSub>
          <m:sSubPr>
            <m:ctrlPr>
              <w:rPr>
                <w:rFonts w:ascii="Cambria Math" w:eastAsia="等线" w:hAnsi="Cambria Math" w:cs="Times New Roman"/>
                <w:i/>
                <w:iCs/>
                <w:sz w:val="24"/>
              </w:rPr>
            </m:ctrlPr>
          </m:sSubPr>
          <m:e>
            <m:r>
              <w:rPr>
                <w:rFonts w:ascii="Cambria Math" w:eastAsia="等线" w:hAnsi="Cambria Math" w:cs="Times New Roman"/>
                <w:sz w:val="24"/>
              </w:rPr>
              <m:t>Q</m:t>
            </m:r>
          </m:e>
          <m:sub>
            <m:r>
              <w:rPr>
                <w:rFonts w:ascii="Cambria Math" w:eastAsia="等线" w:hAnsi="Cambria Math" w:cs="Times New Roman"/>
                <w:sz w:val="24"/>
              </w:rPr>
              <m:t>Dis</m:t>
            </m:r>
          </m:sub>
        </m:sSub>
        <m:r>
          <w:rPr>
            <w:rFonts w:ascii="Cambria Math" w:eastAsia="等线" w:hAnsi="Cambria Math" w:cs="Times New Roman"/>
            <w:sz w:val="24"/>
          </w:rPr>
          <m:t>=</m:t>
        </m:r>
        <m:f>
          <m:fPr>
            <m:ctrlPr>
              <w:rPr>
                <w:rFonts w:ascii="Cambria Math" w:eastAsia="等线" w:hAnsi="Cambria Math" w:cs="Times New Roman"/>
                <w:i/>
                <w:iCs/>
                <w:sz w:val="24"/>
              </w:rPr>
            </m:ctrlPr>
          </m:fPr>
          <m:num>
            <m:sSub>
              <m:sSubPr>
                <m:ctrlPr>
                  <w:rPr>
                    <w:rFonts w:ascii="Cambria Math" w:eastAsia="等线" w:hAnsi="Cambria Math" w:cs="Times New Roman"/>
                    <w:i/>
                    <w:iCs/>
                    <w:sz w:val="24"/>
                  </w:rPr>
                </m:ctrlPr>
              </m:sSubPr>
              <m:e>
                <m:r>
                  <w:rPr>
                    <w:rFonts w:ascii="Cambria Math" w:eastAsia="等线" w:hAnsi="Cambria Math" w:cs="Times New Roman"/>
                    <w:sz w:val="24"/>
                  </w:rPr>
                  <m:t>m</m:t>
                </m:r>
              </m:e>
              <m:sub>
                <m:r>
                  <w:rPr>
                    <w:rFonts w:ascii="Cambria Math" w:eastAsia="等线" w:hAnsi="Cambria Math" w:cs="Times New Roman"/>
                    <w:sz w:val="24"/>
                  </w:rPr>
                  <m:t>D</m:t>
                </m:r>
              </m:sub>
            </m:sSub>
            <m:r>
              <w:rPr>
                <w:rFonts w:ascii="Cambria Math" w:eastAsia="等线" w:hAnsi="Cambria Math" w:cs="Times New Roman"/>
                <w:sz w:val="24"/>
              </w:rPr>
              <m:t>*</m:t>
            </m:r>
            <m:sSub>
              <m:sSubPr>
                <m:ctrlPr>
                  <w:rPr>
                    <w:rFonts w:ascii="Cambria Math" w:eastAsia="等线" w:hAnsi="Cambria Math" w:cs="Times New Roman"/>
                    <w:i/>
                    <w:iCs/>
                    <w:sz w:val="24"/>
                  </w:rPr>
                </m:ctrlPr>
              </m:sSubPr>
              <m:e>
                <m:r>
                  <w:rPr>
                    <w:rFonts w:ascii="Cambria Math" w:eastAsia="等线" w:hAnsi="Cambria Math" w:cs="Times New Roman"/>
                    <w:sz w:val="24"/>
                  </w:rPr>
                  <m:t>c</m:t>
                </m:r>
              </m:e>
              <m:sub>
                <m:r>
                  <w:rPr>
                    <w:rFonts w:ascii="Cambria Math" w:eastAsia="等线" w:hAnsi="Cambria Math" w:cs="Times New Roman"/>
                    <w:sz w:val="24"/>
                  </w:rPr>
                  <m:t>D</m:t>
                </m:r>
              </m:sub>
            </m:sSub>
            <m:d>
              <m:dPr>
                <m:ctrlPr>
                  <w:rPr>
                    <w:rFonts w:ascii="Cambria Math" w:eastAsia="等线" w:hAnsi="Cambria Math" w:cs="Times New Roman"/>
                    <w:i/>
                    <w:iCs/>
                    <w:sz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等线" w:hAnsi="Cambria Math" w:cs="Times New Roman"/>
                        <w:i/>
                        <w:iCs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等线" w:hAnsi="Cambria Math" w:cs="Times New Roman"/>
                        <w:sz w:val="24"/>
                      </w:rPr>
                      <m:t>T</m:t>
                    </m:r>
                  </m:e>
                  <m:sub>
                    <m:r>
                      <w:rPr>
                        <w:rFonts w:ascii="Cambria Math" w:eastAsia="等线" w:hAnsi="Cambria Math" w:cs="Times New Roman"/>
                        <w:sz w:val="24"/>
                      </w:rPr>
                      <m:t>Max</m:t>
                    </m:r>
                    <m:d>
                      <m:dPr>
                        <m:ctrlPr>
                          <w:rPr>
                            <w:rFonts w:ascii="Cambria Math" w:eastAsia="等线" w:hAnsi="Cambria Math" w:cs="Times New Roman"/>
                            <w:i/>
                            <w:iCs/>
                            <w:sz w:val="24"/>
                          </w:rPr>
                        </m:ctrlPr>
                      </m:dPr>
                      <m:e>
                        <m:r>
                          <w:rPr>
                            <w:rFonts w:ascii="Cambria Math" w:eastAsia="等线" w:hAnsi="Cambria Math" w:cs="Times New Roman"/>
                            <w:sz w:val="24"/>
                          </w:rPr>
                          <m:t>water</m:t>
                        </m:r>
                      </m:e>
                    </m:d>
                  </m:sub>
                </m:sSub>
                <m:r>
                  <w:rPr>
                    <w:rFonts w:ascii="Cambria Math" w:eastAsia="等线" w:hAnsi="Cambria Math" w:cs="Times New Roman"/>
                    <w:sz w:val="24"/>
                  </w:rPr>
                  <m:t>-</m:t>
                </m:r>
                <m:sSub>
                  <m:sSubPr>
                    <m:ctrlPr>
                      <w:rPr>
                        <w:rFonts w:ascii="Cambria Math" w:eastAsia="等线" w:hAnsi="Cambria Math" w:cs="Times New Roman"/>
                        <w:i/>
                        <w:iCs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等线" w:hAnsi="Cambria Math" w:cs="Times New Roman"/>
                        <w:sz w:val="24"/>
                      </w:rPr>
                      <m:t>T</m:t>
                    </m:r>
                  </m:e>
                  <m:sub>
                    <m:r>
                      <w:rPr>
                        <w:rFonts w:ascii="Cambria Math" w:eastAsia="等线" w:hAnsi="Cambria Math" w:cs="Times New Roman"/>
                        <w:sz w:val="24"/>
                      </w:rPr>
                      <m:t>Surr</m:t>
                    </m:r>
                  </m:sub>
                </m:sSub>
              </m:e>
            </m:d>
          </m:num>
          <m:den>
            <m:sSub>
              <m:sSubPr>
                <m:ctrlPr>
                  <w:rPr>
                    <w:rFonts w:ascii="Cambria Math" w:eastAsia="等线" w:hAnsi="Cambria Math" w:cs="Times New Roman"/>
                    <w:i/>
                    <w:iCs/>
                    <w:sz w:val="24"/>
                  </w:rPr>
                </m:ctrlPr>
              </m:sSubPr>
              <m:e>
                <m:r>
                  <w:rPr>
                    <w:rFonts w:ascii="Cambria Math" w:eastAsia="等线" w:hAnsi="Cambria Math" w:cs="Times New Roman"/>
                    <w:sz w:val="24"/>
                  </w:rPr>
                  <m:t>τ</m:t>
                </m:r>
              </m:e>
              <m:sub>
                <m:r>
                  <w:rPr>
                    <w:rFonts w:ascii="Cambria Math" w:eastAsia="等线" w:hAnsi="Cambria Math" w:cs="Times New Roman"/>
                    <w:sz w:val="24"/>
                  </w:rPr>
                  <m:t>s(water)</m:t>
                </m:r>
              </m:sub>
            </m:sSub>
          </m:den>
        </m:f>
        <m:r>
          <w:rPr>
            <w:rFonts w:ascii="Cambria Math" w:eastAsia="等线" w:hAnsi="Cambria Math" w:cs="Times New Roman"/>
            <w:sz w:val="24"/>
          </w:rPr>
          <m:t>      </m:t>
        </m:r>
      </m:oMath>
      <w:r w:rsidR="004C354B" w:rsidRPr="00023CC9">
        <w:rPr>
          <w:rFonts w:eastAsia="等线" w:cs="Times New Roman"/>
          <w:sz w:val="24"/>
        </w:rPr>
        <w:t xml:space="preserve">      (3)</w:t>
      </w:r>
    </w:p>
    <w:p w14:paraId="52FC51FC" w14:textId="1E933F22" w:rsidR="004C354B" w:rsidRPr="00023CC9" w:rsidRDefault="004C354B" w:rsidP="00023CC9">
      <w:pPr>
        <w:spacing w:line="360" w:lineRule="auto"/>
        <w:rPr>
          <w:rFonts w:eastAsia="等线" w:cs="Times New Roman"/>
          <w:sz w:val="24"/>
        </w:rPr>
      </w:pPr>
      <w:r w:rsidRPr="00023CC9">
        <w:rPr>
          <w:rFonts w:eastAsia="等线" w:cs="Times New Roman"/>
          <w:sz w:val="24"/>
        </w:rPr>
        <w:t xml:space="preserve">According to the obtained data and Equation (1), the photothermal conversion efficiency of the </w:t>
      </w:r>
      <w:proofErr w:type="spellStart"/>
      <w:r w:rsidRPr="00023CC9">
        <w:rPr>
          <w:rFonts w:eastAsia="等线" w:cs="Times New Roman"/>
          <w:kern w:val="0"/>
          <w:sz w:val="24"/>
        </w:rPr>
        <w:t>PPor</w:t>
      </w:r>
      <w:proofErr w:type="spellEnd"/>
      <w:r w:rsidRPr="00023CC9">
        <w:rPr>
          <w:rFonts w:eastAsia="等线" w:cs="Times New Roman"/>
          <w:kern w:val="0"/>
          <w:sz w:val="24"/>
        </w:rPr>
        <w:t xml:space="preserve"> NPs</w:t>
      </w:r>
      <w:r w:rsidRPr="00023CC9">
        <w:rPr>
          <w:rFonts w:eastAsia="等线" w:cs="Times New Roman"/>
          <w:sz w:val="24"/>
        </w:rPr>
        <w:t xml:space="preserve"> was determined to be 70%.</w:t>
      </w:r>
    </w:p>
    <w:p w14:paraId="0CDE484F" w14:textId="36056E7A" w:rsidR="005E4B3F" w:rsidRPr="00B239BF" w:rsidRDefault="005E4B3F" w:rsidP="00B239BF">
      <w:pPr>
        <w:pStyle w:val="a8"/>
        <w:numPr>
          <w:ilvl w:val="0"/>
          <w:numId w:val="1"/>
        </w:numPr>
        <w:spacing w:line="360" w:lineRule="auto"/>
        <w:ind w:firstLineChars="0"/>
        <w:rPr>
          <w:rFonts w:cs="Times New Roman"/>
          <w:b/>
          <w:bCs/>
          <w:sz w:val="24"/>
        </w:rPr>
      </w:pPr>
      <w:r w:rsidRPr="00B239BF">
        <w:rPr>
          <w:rFonts w:cs="Times New Roman"/>
          <w:b/>
          <w:bCs/>
          <w:i/>
          <w:sz w:val="24"/>
        </w:rPr>
        <w:t>In vitro</w:t>
      </w:r>
      <w:r w:rsidRPr="00B239BF">
        <w:rPr>
          <w:rFonts w:cs="Times New Roman"/>
          <w:b/>
          <w:bCs/>
          <w:sz w:val="24"/>
        </w:rPr>
        <w:t xml:space="preserve"> </w:t>
      </w:r>
      <w:r w:rsidR="001C0344">
        <w:rPr>
          <w:rFonts w:cs="Times New Roman" w:hint="eastAsia"/>
          <w:b/>
          <w:bCs/>
          <w:sz w:val="24"/>
        </w:rPr>
        <w:t>c</w:t>
      </w:r>
      <w:r w:rsidRPr="00B239BF">
        <w:rPr>
          <w:rFonts w:cs="Times New Roman"/>
          <w:b/>
          <w:bCs/>
          <w:sz w:val="24"/>
        </w:rPr>
        <w:t xml:space="preserve">ytotoxicity </w:t>
      </w:r>
      <w:r w:rsidR="001C0344">
        <w:rPr>
          <w:rFonts w:cs="Times New Roman" w:hint="eastAsia"/>
          <w:b/>
          <w:bCs/>
          <w:sz w:val="24"/>
        </w:rPr>
        <w:t>a</w:t>
      </w:r>
      <w:r w:rsidRPr="00B239BF">
        <w:rPr>
          <w:rFonts w:cs="Times New Roman"/>
          <w:b/>
          <w:bCs/>
          <w:sz w:val="24"/>
        </w:rPr>
        <w:t xml:space="preserve">ssay of </w:t>
      </w:r>
      <w:bookmarkStart w:id="3" w:name="OLE_LINK26"/>
      <w:proofErr w:type="spellStart"/>
      <w:r w:rsidRPr="00B239BF">
        <w:rPr>
          <w:rFonts w:cs="Times New Roman"/>
          <w:b/>
          <w:bCs/>
          <w:sz w:val="24"/>
        </w:rPr>
        <w:t>PPor</w:t>
      </w:r>
      <w:proofErr w:type="spellEnd"/>
      <w:r w:rsidRPr="00B239BF">
        <w:rPr>
          <w:rFonts w:cs="Times New Roman"/>
          <w:b/>
          <w:bCs/>
          <w:sz w:val="24"/>
        </w:rPr>
        <w:t xml:space="preserve"> NPs</w:t>
      </w:r>
      <w:bookmarkEnd w:id="3"/>
      <w:r w:rsidRPr="00B239BF">
        <w:rPr>
          <w:rFonts w:cs="Times New Roman"/>
          <w:b/>
          <w:bCs/>
          <w:sz w:val="24"/>
        </w:rPr>
        <w:t xml:space="preserve"> </w:t>
      </w:r>
    </w:p>
    <w:p w14:paraId="4688A54A" w14:textId="77777777" w:rsidR="005E4B3F" w:rsidRPr="00023CC9" w:rsidRDefault="005E4B3F" w:rsidP="00023CC9">
      <w:pPr>
        <w:spacing w:line="360" w:lineRule="auto"/>
        <w:rPr>
          <w:rFonts w:cs="Times New Roman"/>
          <w:sz w:val="24"/>
        </w:rPr>
      </w:pPr>
      <w:r w:rsidRPr="00023CC9">
        <w:rPr>
          <w:rFonts w:cs="Times New Roman"/>
          <w:sz w:val="24"/>
        </w:rPr>
        <w:t xml:space="preserve">The cytotoxicity of </w:t>
      </w:r>
      <w:proofErr w:type="spellStart"/>
      <w:r w:rsidRPr="00023CC9">
        <w:rPr>
          <w:rFonts w:cs="Times New Roman"/>
          <w:sz w:val="24"/>
        </w:rPr>
        <w:t>PPor</w:t>
      </w:r>
      <w:proofErr w:type="spellEnd"/>
      <w:r w:rsidRPr="00023CC9">
        <w:rPr>
          <w:rFonts w:cs="Times New Roman"/>
          <w:sz w:val="24"/>
        </w:rPr>
        <w:t xml:space="preserve"> NPs against 4T1 cells and NIH 3T3 cells was determined by CCK-8 assay. Briefly, 4T1 cells or NIH 3T3 cells were seeded in a 96-well plate (10000 cells per well). After 24 h of incubation</w:t>
      </w:r>
      <w:r w:rsidRPr="00023CC9">
        <w:rPr>
          <w:rFonts w:cs="Times New Roman"/>
          <w:color w:val="000000" w:themeColor="text1"/>
          <w:sz w:val="24"/>
        </w:rPr>
        <w:t xml:space="preserve">, the original medium was replaced by fresh one containing </w:t>
      </w:r>
      <w:bookmarkStart w:id="4" w:name="OLE_LINK27"/>
      <w:r w:rsidRPr="00023CC9">
        <w:rPr>
          <w:rFonts w:cs="Times New Roman"/>
          <w:color w:val="000000" w:themeColor="text1"/>
          <w:sz w:val="24"/>
        </w:rPr>
        <w:t xml:space="preserve">different concentrations of </w:t>
      </w:r>
      <w:proofErr w:type="spellStart"/>
      <w:r w:rsidRPr="00023CC9">
        <w:rPr>
          <w:rFonts w:cs="Times New Roman"/>
          <w:sz w:val="24"/>
        </w:rPr>
        <w:t>PPor</w:t>
      </w:r>
      <w:proofErr w:type="spellEnd"/>
      <w:r w:rsidRPr="00023CC9">
        <w:rPr>
          <w:rFonts w:cs="Times New Roman"/>
          <w:sz w:val="24"/>
        </w:rPr>
        <w:t xml:space="preserve"> NPs</w:t>
      </w:r>
      <w:bookmarkEnd w:id="4"/>
      <w:r w:rsidRPr="00023CC9">
        <w:rPr>
          <w:rFonts w:cs="Times New Roman"/>
          <w:color w:val="000000" w:themeColor="text1"/>
          <w:sz w:val="24"/>
        </w:rPr>
        <w:t xml:space="preserve"> (0, 2.5, 5, 10, 15, 20, and 25 </w:t>
      </w:r>
      <w:proofErr w:type="spellStart"/>
      <w:r w:rsidRPr="00023CC9">
        <w:rPr>
          <w:rFonts w:cs="Times New Roman"/>
          <w:sz w:val="24"/>
        </w:rPr>
        <w:t>μg</w:t>
      </w:r>
      <w:proofErr w:type="spellEnd"/>
      <w:r w:rsidRPr="00023CC9">
        <w:rPr>
          <w:rFonts w:cs="Times New Roman"/>
          <w:sz w:val="24"/>
        </w:rPr>
        <w:t>/mL</w:t>
      </w:r>
      <w:r w:rsidRPr="00023CC9">
        <w:rPr>
          <w:rFonts w:cs="Times New Roman"/>
          <w:color w:val="000000" w:themeColor="text1"/>
          <w:sz w:val="24"/>
        </w:rPr>
        <w:t>). With further 24 h of incubation</w:t>
      </w:r>
      <w:r w:rsidRPr="00023CC9">
        <w:rPr>
          <w:rFonts w:cs="Times New Roman"/>
          <w:sz w:val="24"/>
        </w:rPr>
        <w:t xml:space="preserve">, the medium containing </w:t>
      </w:r>
      <w:proofErr w:type="spellStart"/>
      <w:r w:rsidRPr="00023CC9">
        <w:rPr>
          <w:rFonts w:cs="Times New Roman"/>
          <w:sz w:val="24"/>
        </w:rPr>
        <w:t>PPor</w:t>
      </w:r>
      <w:proofErr w:type="spellEnd"/>
      <w:r w:rsidRPr="00023CC9">
        <w:rPr>
          <w:rFonts w:cs="Times New Roman"/>
          <w:sz w:val="24"/>
        </w:rPr>
        <w:t xml:space="preserve"> NPs was removed, and the cells were washed twice with PBS. Then, 100 </w:t>
      </w:r>
      <w:proofErr w:type="spellStart"/>
      <w:r w:rsidRPr="00023CC9">
        <w:rPr>
          <w:rFonts w:cs="Times New Roman"/>
          <w:sz w:val="24"/>
        </w:rPr>
        <w:t>μL</w:t>
      </w:r>
      <w:proofErr w:type="spellEnd"/>
      <w:r w:rsidRPr="00023CC9">
        <w:rPr>
          <w:rFonts w:cs="Times New Roman"/>
          <w:sz w:val="24"/>
        </w:rPr>
        <w:t xml:space="preserve"> fresh medium with 10% CCK‑8 solution was added. After 1 h of incubation at 37 °C, the absorbance at 450 nm of each well was measured </w:t>
      </w:r>
    </w:p>
    <w:p w14:paraId="0339D045" w14:textId="77777777" w:rsidR="005E4B3F" w:rsidRPr="00023CC9" w:rsidRDefault="005E4B3F" w:rsidP="00023CC9">
      <w:pPr>
        <w:spacing w:line="360" w:lineRule="auto"/>
        <w:rPr>
          <w:rFonts w:cs="Times New Roman"/>
          <w:sz w:val="24"/>
        </w:rPr>
      </w:pPr>
      <w:r w:rsidRPr="00023CC9">
        <w:rPr>
          <w:rFonts w:cs="Times New Roman"/>
          <w:sz w:val="24"/>
        </w:rPr>
        <w:t>Cell viability (%) = (A</w:t>
      </w:r>
      <w:r w:rsidRPr="00023CC9">
        <w:rPr>
          <w:rFonts w:cs="Times New Roman"/>
          <w:sz w:val="24"/>
          <w:vertAlign w:val="subscript"/>
        </w:rPr>
        <w:t>C</w:t>
      </w:r>
      <w:r w:rsidRPr="00023CC9">
        <w:rPr>
          <w:rFonts w:cs="Times New Roman"/>
          <w:sz w:val="24"/>
        </w:rPr>
        <w:t>-</w:t>
      </w:r>
      <w:proofErr w:type="spellStart"/>
      <w:r w:rsidRPr="00023CC9">
        <w:rPr>
          <w:rFonts w:cs="Times New Roman"/>
          <w:sz w:val="24"/>
        </w:rPr>
        <w:t>A</w:t>
      </w:r>
      <w:r w:rsidRPr="00023CC9">
        <w:rPr>
          <w:rFonts w:cs="Times New Roman"/>
          <w:sz w:val="24"/>
          <w:vertAlign w:val="subscript"/>
        </w:rPr>
        <w:t>blank</w:t>
      </w:r>
      <w:proofErr w:type="spellEnd"/>
      <w:r w:rsidRPr="00023CC9">
        <w:rPr>
          <w:rFonts w:cs="Times New Roman"/>
          <w:sz w:val="24"/>
        </w:rPr>
        <w:t>)</w:t>
      </w:r>
      <w:proofErr w:type="gramStart"/>
      <w:r w:rsidRPr="00023CC9">
        <w:rPr>
          <w:rFonts w:cs="Times New Roman"/>
          <w:sz w:val="24"/>
        </w:rPr>
        <w:t>/(</w:t>
      </w:r>
      <w:proofErr w:type="gramEnd"/>
      <w:r w:rsidRPr="00023CC9">
        <w:rPr>
          <w:rFonts w:cs="Times New Roman"/>
          <w:sz w:val="24"/>
        </w:rPr>
        <w:t>A</w:t>
      </w:r>
      <w:r w:rsidRPr="00023CC9">
        <w:rPr>
          <w:rFonts w:cs="Times New Roman"/>
          <w:sz w:val="24"/>
          <w:vertAlign w:val="subscript"/>
        </w:rPr>
        <w:t>0</w:t>
      </w:r>
      <w:r w:rsidRPr="00023CC9">
        <w:rPr>
          <w:rFonts w:cs="Times New Roman"/>
          <w:sz w:val="24"/>
        </w:rPr>
        <w:t>-A</w:t>
      </w:r>
      <w:r w:rsidRPr="00023CC9">
        <w:rPr>
          <w:rFonts w:cs="Times New Roman"/>
          <w:sz w:val="24"/>
          <w:vertAlign w:val="subscript"/>
        </w:rPr>
        <w:t>blank</w:t>
      </w:r>
      <w:r w:rsidRPr="00023CC9">
        <w:rPr>
          <w:rFonts w:cs="Times New Roman"/>
          <w:sz w:val="24"/>
        </w:rPr>
        <w:t>)×100%</w:t>
      </w:r>
    </w:p>
    <w:p w14:paraId="5BF78603" w14:textId="77777777" w:rsidR="005E4B3F" w:rsidRPr="00023CC9" w:rsidRDefault="005E4B3F" w:rsidP="00023CC9">
      <w:pPr>
        <w:spacing w:line="360" w:lineRule="auto"/>
        <w:rPr>
          <w:rFonts w:cs="Times New Roman"/>
          <w:sz w:val="24"/>
        </w:rPr>
      </w:pPr>
      <w:proofErr w:type="gramStart"/>
      <w:r w:rsidRPr="00023CC9">
        <w:rPr>
          <w:rFonts w:cs="Times New Roman"/>
          <w:sz w:val="24"/>
        </w:rPr>
        <w:t>where</w:t>
      </w:r>
      <w:proofErr w:type="gramEnd"/>
      <w:r w:rsidRPr="00023CC9">
        <w:rPr>
          <w:rFonts w:cs="Times New Roman"/>
          <w:sz w:val="24"/>
        </w:rPr>
        <w:t xml:space="preserve"> A</w:t>
      </w:r>
      <w:r w:rsidRPr="00023CC9">
        <w:rPr>
          <w:rFonts w:cs="Times New Roman"/>
          <w:sz w:val="24"/>
          <w:vertAlign w:val="subscript"/>
        </w:rPr>
        <w:t>C</w:t>
      </w:r>
      <w:r w:rsidRPr="00023CC9">
        <w:rPr>
          <w:rFonts w:cs="Times New Roman"/>
          <w:sz w:val="24"/>
        </w:rPr>
        <w:t xml:space="preserve"> is the absorbance value of the cells treated with </w:t>
      </w:r>
      <w:proofErr w:type="spellStart"/>
      <w:r w:rsidRPr="00023CC9">
        <w:rPr>
          <w:rFonts w:cs="Times New Roman"/>
          <w:sz w:val="24"/>
        </w:rPr>
        <w:t>diferent</w:t>
      </w:r>
      <w:proofErr w:type="spellEnd"/>
      <w:r w:rsidRPr="00023CC9">
        <w:rPr>
          <w:rFonts w:cs="Times New Roman"/>
          <w:sz w:val="24"/>
        </w:rPr>
        <w:t xml:space="preserve"> concentrations of </w:t>
      </w:r>
      <w:proofErr w:type="spellStart"/>
      <w:r w:rsidRPr="00023CC9">
        <w:rPr>
          <w:rFonts w:cs="Times New Roman"/>
          <w:sz w:val="24"/>
        </w:rPr>
        <w:t>PPor</w:t>
      </w:r>
      <w:proofErr w:type="spellEnd"/>
      <w:r w:rsidRPr="00023CC9">
        <w:rPr>
          <w:rFonts w:cs="Times New Roman"/>
          <w:sz w:val="24"/>
        </w:rPr>
        <w:t xml:space="preserve"> NPs, A</w:t>
      </w:r>
      <w:r w:rsidRPr="00023CC9">
        <w:rPr>
          <w:rFonts w:cs="Times New Roman"/>
          <w:sz w:val="24"/>
          <w:vertAlign w:val="subscript"/>
        </w:rPr>
        <w:t>0</w:t>
      </w:r>
      <w:r w:rsidRPr="00023CC9">
        <w:rPr>
          <w:rFonts w:cs="Times New Roman"/>
          <w:sz w:val="24"/>
        </w:rPr>
        <w:t xml:space="preserve"> is the absorbance value of cells without treatment, and the </w:t>
      </w:r>
      <w:proofErr w:type="spellStart"/>
      <w:r w:rsidRPr="00023CC9">
        <w:rPr>
          <w:rFonts w:cs="Times New Roman"/>
          <w:sz w:val="24"/>
        </w:rPr>
        <w:t>A</w:t>
      </w:r>
      <w:r w:rsidRPr="00023CC9">
        <w:rPr>
          <w:rFonts w:cs="Times New Roman"/>
          <w:sz w:val="24"/>
          <w:vertAlign w:val="subscript"/>
        </w:rPr>
        <w:t>blank</w:t>
      </w:r>
      <w:proofErr w:type="spellEnd"/>
      <w:r w:rsidRPr="00023CC9">
        <w:rPr>
          <w:rFonts w:cs="Times New Roman"/>
          <w:sz w:val="24"/>
        </w:rPr>
        <w:t xml:space="preserve"> is the absorbance value of the CCK‑8 medium solution itself at 450 nm. All samples were performed in four parallel repeats.</w:t>
      </w:r>
    </w:p>
    <w:p w14:paraId="41DCFB9B" w14:textId="77777777" w:rsidR="002E6A98" w:rsidRPr="005E4B3F" w:rsidRDefault="002E6A98" w:rsidP="002E6A98">
      <w:pPr>
        <w:rPr>
          <w:rFonts w:cs="Times New Roman"/>
          <w:b/>
          <w:bCs/>
          <w:sz w:val="24"/>
        </w:rPr>
      </w:pPr>
    </w:p>
    <w:p w14:paraId="55AD43F9" w14:textId="77777777" w:rsidR="002E6A98" w:rsidRDefault="002E6A98" w:rsidP="002E6A98">
      <w:pPr>
        <w:rPr>
          <w:rFonts w:cs="Times New Roman"/>
          <w:b/>
          <w:bCs/>
          <w:sz w:val="24"/>
        </w:rPr>
      </w:pPr>
    </w:p>
    <w:p w14:paraId="7315790D" w14:textId="77777777" w:rsidR="002E6A98" w:rsidRDefault="002E6A98" w:rsidP="002E6A98">
      <w:pPr>
        <w:rPr>
          <w:rFonts w:cs="Times New Roman"/>
          <w:b/>
          <w:bCs/>
          <w:sz w:val="24"/>
        </w:rPr>
      </w:pPr>
    </w:p>
    <w:p w14:paraId="4D412650" w14:textId="77777777" w:rsidR="00B239BF" w:rsidRDefault="00B239BF" w:rsidP="002E6A98">
      <w:pPr>
        <w:rPr>
          <w:rFonts w:cs="Times New Roman" w:hint="eastAsia"/>
          <w:b/>
          <w:bCs/>
          <w:sz w:val="36"/>
          <w:szCs w:val="36"/>
        </w:rPr>
      </w:pPr>
    </w:p>
    <w:p w14:paraId="5767B995" w14:textId="77777777" w:rsidR="00B239BF" w:rsidRDefault="00B239BF" w:rsidP="002E6A98">
      <w:pPr>
        <w:rPr>
          <w:rFonts w:cs="Times New Roman" w:hint="eastAsia"/>
          <w:b/>
          <w:bCs/>
          <w:sz w:val="36"/>
          <w:szCs w:val="36"/>
        </w:rPr>
      </w:pPr>
    </w:p>
    <w:p w14:paraId="41475FE5" w14:textId="77777777" w:rsidR="00B239BF" w:rsidRDefault="00B239BF" w:rsidP="002E6A98">
      <w:pPr>
        <w:rPr>
          <w:rFonts w:cs="Times New Roman" w:hint="eastAsia"/>
          <w:b/>
          <w:bCs/>
          <w:sz w:val="36"/>
          <w:szCs w:val="36"/>
        </w:rPr>
      </w:pPr>
    </w:p>
    <w:p w14:paraId="6A36BB11" w14:textId="77777777" w:rsidR="00B239BF" w:rsidRDefault="00B239BF" w:rsidP="002E6A98">
      <w:pPr>
        <w:rPr>
          <w:rFonts w:cs="Times New Roman" w:hint="eastAsia"/>
          <w:b/>
          <w:bCs/>
          <w:sz w:val="36"/>
          <w:szCs w:val="36"/>
        </w:rPr>
      </w:pPr>
    </w:p>
    <w:p w14:paraId="50B36413" w14:textId="77777777" w:rsidR="00B239BF" w:rsidRDefault="00B239BF" w:rsidP="002E6A98">
      <w:pPr>
        <w:rPr>
          <w:rFonts w:cs="Times New Roman" w:hint="eastAsia"/>
          <w:b/>
          <w:bCs/>
          <w:sz w:val="36"/>
          <w:szCs w:val="36"/>
        </w:rPr>
      </w:pPr>
    </w:p>
    <w:p w14:paraId="0D131222" w14:textId="77777777" w:rsidR="00B239BF" w:rsidRDefault="00B239BF" w:rsidP="002E6A98">
      <w:pPr>
        <w:rPr>
          <w:rFonts w:cs="Times New Roman" w:hint="eastAsia"/>
          <w:b/>
          <w:bCs/>
          <w:sz w:val="36"/>
          <w:szCs w:val="36"/>
        </w:rPr>
      </w:pPr>
    </w:p>
    <w:p w14:paraId="2FAB650A" w14:textId="77777777" w:rsidR="00B239BF" w:rsidRDefault="00B239BF" w:rsidP="002E6A98">
      <w:pPr>
        <w:rPr>
          <w:rFonts w:cs="Times New Roman" w:hint="eastAsia"/>
          <w:b/>
          <w:bCs/>
          <w:sz w:val="36"/>
          <w:szCs w:val="36"/>
        </w:rPr>
      </w:pPr>
    </w:p>
    <w:p w14:paraId="1975ABC8" w14:textId="77777777" w:rsidR="002E6A98" w:rsidRPr="005E4B3F" w:rsidRDefault="005E4B3F" w:rsidP="002E6A98">
      <w:pPr>
        <w:rPr>
          <w:rFonts w:cs="Times New Roman"/>
          <w:b/>
          <w:bCs/>
          <w:sz w:val="36"/>
          <w:szCs w:val="36"/>
        </w:rPr>
      </w:pPr>
      <w:r w:rsidRPr="005E4B3F">
        <w:rPr>
          <w:rFonts w:cs="Times New Roman" w:hint="eastAsia"/>
          <w:b/>
          <w:bCs/>
          <w:sz w:val="36"/>
          <w:szCs w:val="36"/>
        </w:rPr>
        <w:lastRenderedPageBreak/>
        <w:t>Results</w:t>
      </w:r>
    </w:p>
    <w:p w14:paraId="7EDDEF18" w14:textId="0647F406" w:rsidR="002E6A98" w:rsidRPr="00B16DFC" w:rsidRDefault="006F27D7" w:rsidP="00B16DFC">
      <w:pPr>
        <w:jc w:val="center"/>
        <w:rPr>
          <w:rFonts w:cs="Times New Roman"/>
          <w:b/>
          <w:bCs/>
          <w:sz w:val="24"/>
        </w:rPr>
      </w:pPr>
      <w:r>
        <w:rPr>
          <w:rFonts w:cs="Times New Roman"/>
          <w:b/>
          <w:bCs/>
          <w:noProof/>
          <w:sz w:val="24"/>
        </w:rPr>
        <w:drawing>
          <wp:inline distT="0" distB="0" distL="0" distR="0" wp14:anchorId="5FE9DA5C" wp14:editId="6FBFECB1">
            <wp:extent cx="5274310" cy="3889204"/>
            <wp:effectExtent l="0" t="0" r="2540" b="0"/>
            <wp:docPr id="9" name="图片 9" descr="F:\我的坚果云\PPor 光热-联合免疫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我的坚果云\PPor 光热-联合免疫\Figure S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89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431834" w14:textId="7F34148F" w:rsidR="002E6A98" w:rsidRDefault="00B239BF" w:rsidP="002E6A98">
      <w:pPr>
        <w:rPr>
          <w:rFonts w:cs="Times New Roman"/>
          <w:b/>
          <w:bCs/>
          <w:sz w:val="24"/>
        </w:rPr>
      </w:pPr>
      <w:proofErr w:type="gramStart"/>
      <w:r>
        <w:rPr>
          <w:rFonts w:cs="Times New Roman" w:hint="eastAsia"/>
          <w:b/>
          <w:bCs/>
          <w:sz w:val="24"/>
        </w:rPr>
        <w:t>Fig.</w:t>
      </w:r>
      <w:proofErr w:type="gramEnd"/>
      <w:r>
        <w:rPr>
          <w:rFonts w:cs="Times New Roman" w:hint="eastAsia"/>
          <w:b/>
          <w:bCs/>
          <w:sz w:val="24"/>
        </w:rPr>
        <w:t xml:space="preserve"> S1</w:t>
      </w:r>
      <w:r w:rsidR="002E6A98">
        <w:rPr>
          <w:rFonts w:cs="Times New Roman" w:hint="eastAsia"/>
          <w:b/>
          <w:bCs/>
          <w:sz w:val="24"/>
        </w:rPr>
        <w:t xml:space="preserve"> </w:t>
      </w:r>
      <w:proofErr w:type="gramStart"/>
      <w:r w:rsidR="002E6A98">
        <w:rPr>
          <w:rFonts w:cs="Times New Roman" w:hint="eastAsia"/>
          <w:b/>
          <w:bCs/>
          <w:sz w:val="24"/>
        </w:rPr>
        <w:t>The</w:t>
      </w:r>
      <w:proofErr w:type="gramEnd"/>
      <w:r w:rsidR="002E6A98">
        <w:rPr>
          <w:rFonts w:cs="Times New Roman" w:hint="eastAsia"/>
          <w:b/>
          <w:bCs/>
          <w:sz w:val="24"/>
        </w:rPr>
        <w:t xml:space="preserve"> synthesis procedure of </w:t>
      </w:r>
      <w:r w:rsidR="002E6A98" w:rsidRPr="00663281">
        <w:rPr>
          <w:rFonts w:cs="Times New Roman"/>
          <w:b/>
          <w:bCs/>
          <w:sz w:val="24"/>
        </w:rPr>
        <w:t xml:space="preserve">small-molecule </w:t>
      </w:r>
      <w:proofErr w:type="spellStart"/>
      <w:r w:rsidR="002E6A98">
        <w:rPr>
          <w:rFonts w:cs="Times New Roman" w:hint="eastAsia"/>
          <w:b/>
          <w:bCs/>
          <w:sz w:val="24"/>
        </w:rPr>
        <w:t>PPor</w:t>
      </w:r>
      <w:proofErr w:type="spellEnd"/>
      <w:r w:rsidR="002E6A98">
        <w:rPr>
          <w:rFonts w:cs="Times New Roman" w:hint="eastAsia"/>
          <w:b/>
          <w:bCs/>
          <w:sz w:val="24"/>
        </w:rPr>
        <w:t>.</w:t>
      </w:r>
    </w:p>
    <w:p w14:paraId="18046054" w14:textId="77777777" w:rsidR="002E6A98" w:rsidRDefault="002E6A98" w:rsidP="002E6A98">
      <w:pPr>
        <w:jc w:val="center"/>
        <w:rPr>
          <w:rFonts w:cs="Times New Roman"/>
          <w:sz w:val="24"/>
        </w:rPr>
      </w:pPr>
    </w:p>
    <w:p w14:paraId="7AF03D65" w14:textId="77777777" w:rsidR="009770EB" w:rsidRDefault="009770EB" w:rsidP="002E6A98">
      <w:pPr>
        <w:jc w:val="center"/>
        <w:rPr>
          <w:rFonts w:cs="Times New Roman"/>
          <w:sz w:val="24"/>
        </w:rPr>
      </w:pPr>
      <w:r>
        <w:rPr>
          <w:rFonts w:cs="Times New Roman"/>
          <w:noProof/>
          <w:sz w:val="24"/>
        </w:rPr>
        <w:drawing>
          <wp:inline distT="0" distB="0" distL="0" distR="0" wp14:anchorId="2C3F0501" wp14:editId="7125798A">
            <wp:extent cx="3849902" cy="2683565"/>
            <wp:effectExtent l="0" t="0" r="0" b="2540"/>
            <wp:docPr id="1" name="图片 1" descr="E:\论文投稿\曹艳兵\PPor 光热-联合免疫\数据图片\fig S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论文投稿\曹艳兵\PPor 光热-联合免疫\数据图片\fig S2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2069" cy="2692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704573" w14:textId="2239AA1B" w:rsidR="002E6A98" w:rsidRPr="00021113" w:rsidRDefault="00B239BF" w:rsidP="002E6A98">
      <w:pPr>
        <w:rPr>
          <w:rFonts w:cs="Times New Roman"/>
          <w:sz w:val="24"/>
        </w:rPr>
      </w:pPr>
      <w:proofErr w:type="gramStart"/>
      <w:r>
        <w:rPr>
          <w:rFonts w:cs="Times New Roman"/>
          <w:b/>
          <w:sz w:val="24"/>
        </w:rPr>
        <w:t>Fig</w:t>
      </w:r>
      <w:r>
        <w:rPr>
          <w:rFonts w:cs="Times New Roman" w:hint="eastAsia"/>
          <w:b/>
          <w:sz w:val="24"/>
        </w:rPr>
        <w:t>.</w:t>
      </w:r>
      <w:proofErr w:type="gramEnd"/>
      <w:r>
        <w:rPr>
          <w:rFonts w:cs="Times New Roman"/>
          <w:b/>
          <w:sz w:val="24"/>
        </w:rPr>
        <w:t xml:space="preserve"> S2</w:t>
      </w:r>
      <w:r w:rsidR="002E6A98" w:rsidRPr="00021113">
        <w:rPr>
          <w:rFonts w:cs="Times New Roman"/>
          <w:sz w:val="24"/>
        </w:rPr>
        <w:t xml:space="preserve"> </w:t>
      </w:r>
      <w:r w:rsidR="002E6A98" w:rsidRPr="00021113">
        <w:rPr>
          <w:rFonts w:cs="Times New Roman"/>
          <w:sz w:val="24"/>
          <w:vertAlign w:val="superscript"/>
        </w:rPr>
        <w:t>1</w:t>
      </w:r>
      <w:r w:rsidR="002E6A98" w:rsidRPr="00021113">
        <w:rPr>
          <w:rFonts w:cs="Times New Roman"/>
          <w:sz w:val="24"/>
        </w:rPr>
        <w:t xml:space="preserve">H NMR of </w:t>
      </w:r>
      <w:proofErr w:type="spellStart"/>
      <w:r w:rsidR="002E6A98" w:rsidRPr="00021113">
        <w:rPr>
          <w:rFonts w:cs="Times New Roman"/>
          <w:sz w:val="24"/>
        </w:rPr>
        <w:t>PPor</w:t>
      </w:r>
      <w:proofErr w:type="spellEnd"/>
      <w:r w:rsidR="002E6A98" w:rsidRPr="00021113">
        <w:rPr>
          <w:rFonts w:cs="Times New Roman"/>
          <w:sz w:val="24"/>
        </w:rPr>
        <w:t xml:space="preserve">: </w:t>
      </w:r>
      <w:r w:rsidR="002E6A98" w:rsidRPr="00021113">
        <w:rPr>
          <w:rFonts w:cs="Times New Roman"/>
          <w:sz w:val="24"/>
          <w:vertAlign w:val="superscript"/>
        </w:rPr>
        <w:t>1</w:t>
      </w:r>
      <w:r w:rsidR="002E6A98" w:rsidRPr="00021113">
        <w:rPr>
          <w:rFonts w:cs="Times New Roman"/>
          <w:sz w:val="24"/>
        </w:rPr>
        <w:t>H NMR (400 MHz, CDCl</w:t>
      </w:r>
      <w:r w:rsidR="002E6A98" w:rsidRPr="00021113">
        <w:rPr>
          <w:rFonts w:cs="Times New Roman"/>
          <w:sz w:val="24"/>
          <w:vertAlign w:val="subscript"/>
        </w:rPr>
        <w:t>3</w:t>
      </w:r>
      <w:r w:rsidR="002E6A98" w:rsidRPr="00021113">
        <w:rPr>
          <w:rFonts w:cs="Times New Roman"/>
          <w:sz w:val="24"/>
        </w:rPr>
        <w:t>) δ 10.27 (s, 2H), 9.17 (d, J = 43.5 Hz, 6H), 8.83 (d, J = 3.5 Hz, 4H), 8.73-8.46 (m, 10H), 8.16 (d, J = 7.9 Hz, 4H), 7.35 (d, J = 8.4 Hz, 4H), 5.27 (dd, J = 25.3, 5.2 Hz, 4H), 4.47 (t, J = 4.6 Hz, 4H), 4.11 (t, J = 4.9 Hz, 4H), 3.92 (dd, J = 5.8, 3.7 Hz, 4H), 3.83 (dd, J = 5.7, 3.8 Hz, 4H), 3.76 (dd, J = 5.8, 3.7 Hz, 4H), 3.67 (dd, J = 5.8, 3.7 Hz, 4H), 3.56 (q, J = 7.0 Hz, 4H), 1.42-1.18 (m, 80H), 0.95-0.62 (m, 30H).</w:t>
      </w:r>
    </w:p>
    <w:p w14:paraId="07252D10" w14:textId="77777777" w:rsidR="002E6A98" w:rsidRDefault="002E6A98" w:rsidP="002E6A98">
      <w:pPr>
        <w:jc w:val="center"/>
        <w:rPr>
          <w:rFonts w:cs="Times New Roman"/>
          <w:sz w:val="24"/>
        </w:rPr>
      </w:pPr>
    </w:p>
    <w:p w14:paraId="383E8206" w14:textId="77777777" w:rsidR="002E6A98" w:rsidRDefault="009770EB" w:rsidP="002E6A98">
      <w:pPr>
        <w:jc w:val="center"/>
        <w:rPr>
          <w:rFonts w:cs="Times New Roman"/>
          <w:sz w:val="24"/>
        </w:rPr>
      </w:pPr>
      <w:r>
        <w:rPr>
          <w:rFonts w:cs="Times New Roman"/>
          <w:noProof/>
          <w:sz w:val="24"/>
        </w:rPr>
        <w:drawing>
          <wp:inline distT="0" distB="0" distL="0" distR="0" wp14:anchorId="5872F22B" wp14:editId="0A973714">
            <wp:extent cx="5016715" cy="3470744"/>
            <wp:effectExtent l="0" t="0" r="0" b="0"/>
            <wp:docPr id="2" name="图片 2" descr="E:\论文投稿\曹艳兵\PPor 光热-联合免疫\数据图片\fig 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论文投稿\曹艳兵\PPor 光热-联合免疫\数据图片\fig S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194" cy="347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0EF765" w14:textId="209B208C" w:rsidR="002E6A98" w:rsidRDefault="00B239BF" w:rsidP="002E6A98">
      <w:pPr>
        <w:rPr>
          <w:rFonts w:cs="Times New Roman"/>
          <w:sz w:val="24"/>
        </w:rPr>
      </w:pPr>
      <w:proofErr w:type="gramStart"/>
      <w:r>
        <w:rPr>
          <w:rFonts w:cs="Times New Roman" w:hint="eastAsia"/>
          <w:b/>
          <w:sz w:val="24"/>
        </w:rPr>
        <w:t>Fig.</w:t>
      </w:r>
      <w:proofErr w:type="gramEnd"/>
      <w:r w:rsidR="002E6A98" w:rsidRPr="00280AF6">
        <w:rPr>
          <w:rFonts w:cs="Times New Roman"/>
          <w:b/>
          <w:sz w:val="24"/>
        </w:rPr>
        <w:t xml:space="preserve"> S</w:t>
      </w:r>
      <w:r>
        <w:rPr>
          <w:rFonts w:cs="Times New Roman" w:hint="eastAsia"/>
          <w:b/>
          <w:sz w:val="24"/>
        </w:rPr>
        <w:t>3</w:t>
      </w:r>
      <w:r w:rsidR="002E6A98">
        <w:rPr>
          <w:rFonts w:cs="Times New Roman"/>
          <w:sz w:val="24"/>
        </w:rPr>
        <w:t xml:space="preserve"> </w:t>
      </w:r>
      <w:r w:rsidR="002E6A98">
        <w:rPr>
          <w:rFonts w:cs="Times New Roman"/>
          <w:sz w:val="24"/>
          <w:vertAlign w:val="superscript"/>
        </w:rPr>
        <w:t>13</w:t>
      </w:r>
      <w:r w:rsidR="002E6A98">
        <w:rPr>
          <w:rFonts w:cs="Times New Roman"/>
          <w:sz w:val="24"/>
        </w:rPr>
        <w:t xml:space="preserve">C NMR of </w:t>
      </w:r>
      <w:proofErr w:type="spellStart"/>
      <w:r w:rsidR="002E6A98">
        <w:rPr>
          <w:rFonts w:cs="Times New Roman"/>
          <w:sz w:val="24"/>
        </w:rPr>
        <w:t>PPor</w:t>
      </w:r>
      <w:proofErr w:type="spellEnd"/>
      <w:r w:rsidR="002E6A98">
        <w:rPr>
          <w:rFonts w:cs="Times New Roman" w:hint="eastAsia"/>
          <w:sz w:val="24"/>
        </w:rPr>
        <w:t xml:space="preserve">: </w:t>
      </w:r>
      <w:r w:rsidR="002E6A98" w:rsidRPr="00B239BF">
        <w:rPr>
          <w:rFonts w:cs="Times New Roman" w:hint="eastAsia"/>
          <w:sz w:val="24"/>
          <w:vertAlign w:val="superscript"/>
        </w:rPr>
        <w:t>13</w:t>
      </w:r>
      <w:r w:rsidR="002E6A98">
        <w:rPr>
          <w:rFonts w:cs="Times New Roman" w:hint="eastAsia"/>
          <w:sz w:val="24"/>
        </w:rPr>
        <w:t>C NMR (101 MHz, CDCl</w:t>
      </w:r>
      <w:r w:rsidR="002E6A98">
        <w:rPr>
          <w:rFonts w:cs="Times New Roman" w:hint="eastAsia"/>
          <w:sz w:val="24"/>
          <w:vertAlign w:val="subscript"/>
        </w:rPr>
        <w:t>3</w:t>
      </w:r>
      <w:r w:rsidR="002E6A98">
        <w:rPr>
          <w:rFonts w:cs="Times New Roman" w:hint="eastAsia"/>
          <w:sz w:val="24"/>
        </w:rPr>
        <w:t xml:space="preserve">) </w:t>
      </w:r>
      <w:r w:rsidR="002E6A98">
        <w:rPr>
          <w:rFonts w:cs="Times New Roman" w:hint="eastAsia"/>
          <w:sz w:val="24"/>
        </w:rPr>
        <w:t>δ</w:t>
      </w:r>
      <w:r w:rsidR="002E6A98">
        <w:rPr>
          <w:rFonts w:cs="Times New Roman" w:hint="eastAsia"/>
          <w:sz w:val="24"/>
        </w:rPr>
        <w:t xml:space="preserve"> 157.69, 150.82, 149.65, 148.38, 148.10, 147.84, 134.66, 134.34, 133.57, 132.47, 128.92, 128.27, 127.40, 126.37, 123.07, 122.37, 122.12, 121.88, 119.67, 112.01, 76.36, 76.10, 75.78, 70.01, 69.80, 68.94, 66.71, 65.67, 53.97, 31.51, 30.76, 28.42, 28.08</w:t>
      </w:r>
      <w:r w:rsidR="004C354B">
        <w:rPr>
          <w:rFonts w:cs="Times New Roman"/>
          <w:sz w:val="24"/>
        </w:rPr>
        <w:t xml:space="preserve">, </w:t>
      </w:r>
      <w:r w:rsidR="002E6A98">
        <w:rPr>
          <w:rFonts w:cs="Times New Roman" w:hint="eastAsia"/>
          <w:sz w:val="24"/>
        </w:rPr>
        <w:t>27.90, 26.08, 21.61, 14.19, 13.06, 9.93.</w:t>
      </w:r>
    </w:p>
    <w:p w14:paraId="4635C804" w14:textId="35A03109" w:rsidR="002E6A98" w:rsidRDefault="002E6A98" w:rsidP="002E6A98">
      <w:pPr>
        <w:jc w:val="center"/>
        <w:rPr>
          <w:rFonts w:cs="Times New Roman"/>
          <w:sz w:val="24"/>
        </w:rPr>
      </w:pPr>
    </w:p>
    <w:p w14:paraId="5D85F22C" w14:textId="76A85BE5" w:rsidR="004C354B" w:rsidRDefault="004C354B" w:rsidP="002E6A98">
      <w:pPr>
        <w:jc w:val="center"/>
        <w:rPr>
          <w:rFonts w:cs="Times New Roman"/>
          <w:sz w:val="24"/>
        </w:rPr>
      </w:pPr>
    </w:p>
    <w:p w14:paraId="33DA5F32" w14:textId="5B82D682" w:rsidR="004C354B" w:rsidRDefault="004C354B" w:rsidP="002E6A98">
      <w:pPr>
        <w:jc w:val="center"/>
        <w:rPr>
          <w:rFonts w:cs="Times New Roman"/>
          <w:sz w:val="24"/>
        </w:rPr>
      </w:pPr>
      <w:r w:rsidRPr="004C354B">
        <w:rPr>
          <w:rFonts w:eastAsia="等线" w:cs="Times New Roman"/>
          <w:noProof/>
          <w:szCs w:val="22"/>
        </w:rPr>
        <w:drawing>
          <wp:inline distT="0" distB="0" distL="0" distR="0" wp14:anchorId="456C0ECB" wp14:editId="4DBDA3FC">
            <wp:extent cx="4362157" cy="3188473"/>
            <wp:effectExtent l="0" t="0" r="635" b="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333" r="27204" b="3502"/>
                    <a:stretch/>
                  </pic:blipFill>
                  <pic:spPr bwMode="auto">
                    <a:xfrm>
                      <a:off x="0" y="0"/>
                      <a:ext cx="4378225" cy="3200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7C0E99" w14:textId="503D3D00" w:rsidR="002E6A98" w:rsidRDefault="00D3753E" w:rsidP="002E6A98">
      <w:pPr>
        <w:rPr>
          <w:rFonts w:cs="Times New Roman"/>
          <w:bCs/>
          <w:sz w:val="24"/>
        </w:rPr>
      </w:pPr>
      <w:proofErr w:type="gramStart"/>
      <w:r>
        <w:rPr>
          <w:rFonts w:cs="Times New Roman" w:hint="eastAsia"/>
          <w:b/>
          <w:sz w:val="24"/>
        </w:rPr>
        <w:t>Fig.</w:t>
      </w:r>
      <w:proofErr w:type="gramEnd"/>
      <w:r w:rsidR="002E6A98" w:rsidRPr="00280AF6">
        <w:rPr>
          <w:rFonts w:cs="Times New Roman"/>
          <w:b/>
          <w:sz w:val="24"/>
        </w:rPr>
        <w:t xml:space="preserve"> </w:t>
      </w:r>
      <w:proofErr w:type="gramStart"/>
      <w:r w:rsidR="002E6A98" w:rsidRPr="00280AF6">
        <w:rPr>
          <w:rFonts w:cs="Times New Roman"/>
          <w:b/>
          <w:sz w:val="24"/>
        </w:rPr>
        <w:t>S</w:t>
      </w:r>
      <w:r>
        <w:rPr>
          <w:rFonts w:cs="Times New Roman" w:hint="eastAsia"/>
          <w:b/>
          <w:sz w:val="24"/>
        </w:rPr>
        <w:t>4</w:t>
      </w:r>
      <w:r w:rsidR="002E6A98">
        <w:rPr>
          <w:rFonts w:cs="Times New Roman"/>
          <w:sz w:val="24"/>
        </w:rPr>
        <w:t xml:space="preserve"> </w:t>
      </w:r>
      <w:r w:rsidR="002E6A98">
        <w:rPr>
          <w:rFonts w:cs="Times New Roman" w:hint="eastAsia"/>
          <w:bCs/>
          <w:sz w:val="24"/>
        </w:rPr>
        <w:t>M</w:t>
      </w:r>
      <w:r w:rsidR="002E6A98" w:rsidRPr="00613AB6">
        <w:rPr>
          <w:rFonts w:cs="Times New Roman"/>
          <w:bCs/>
          <w:sz w:val="24"/>
        </w:rPr>
        <w:t>ass spectrum</w:t>
      </w:r>
      <w:r w:rsidR="002E6A98">
        <w:rPr>
          <w:rFonts w:cs="Times New Roman" w:hint="eastAsia"/>
          <w:bCs/>
          <w:sz w:val="24"/>
        </w:rPr>
        <w:t xml:space="preserve"> of </w:t>
      </w:r>
      <w:proofErr w:type="spellStart"/>
      <w:r w:rsidR="002E6A98">
        <w:rPr>
          <w:rFonts w:cs="Times New Roman" w:hint="eastAsia"/>
          <w:bCs/>
          <w:sz w:val="24"/>
        </w:rPr>
        <w:t>PPor</w:t>
      </w:r>
      <w:proofErr w:type="spellEnd"/>
      <w:r w:rsidR="002E6A98">
        <w:rPr>
          <w:rFonts w:cs="Times New Roman" w:hint="eastAsia"/>
          <w:bCs/>
          <w:sz w:val="24"/>
        </w:rPr>
        <w:t>.</w:t>
      </w:r>
      <w:proofErr w:type="gramEnd"/>
    </w:p>
    <w:p w14:paraId="2748FDDE" w14:textId="77777777" w:rsidR="002E6A98" w:rsidRDefault="002E6A98" w:rsidP="002E6A98">
      <w:pPr>
        <w:rPr>
          <w:rFonts w:cs="Times New Roman"/>
          <w:bCs/>
          <w:sz w:val="24"/>
        </w:rPr>
      </w:pPr>
    </w:p>
    <w:p w14:paraId="363FF1E9" w14:textId="77777777" w:rsidR="002E6A98" w:rsidRPr="00280AF6" w:rsidRDefault="002E6A98" w:rsidP="002E6A98">
      <w:pPr>
        <w:rPr>
          <w:rFonts w:cs="Times New Roman"/>
          <w:bCs/>
          <w:sz w:val="24"/>
        </w:rPr>
      </w:pPr>
    </w:p>
    <w:p w14:paraId="4E303D54" w14:textId="77777777" w:rsidR="002E6A98" w:rsidRDefault="002E6A98" w:rsidP="002E6A98">
      <w:pPr>
        <w:jc w:val="center"/>
        <w:rPr>
          <w:rFonts w:cs="Times New Roman"/>
          <w:bCs/>
          <w:sz w:val="24"/>
        </w:rPr>
      </w:pPr>
      <w:r>
        <w:rPr>
          <w:rFonts w:cs="Times New Roman"/>
          <w:bCs/>
          <w:noProof/>
          <w:sz w:val="24"/>
        </w:rPr>
        <w:drawing>
          <wp:inline distT="0" distB="0" distL="114300" distR="114300" wp14:anchorId="1DACC186" wp14:editId="078905D4">
            <wp:extent cx="2978785" cy="3017520"/>
            <wp:effectExtent l="0" t="0" r="12065" b="11430"/>
            <wp:docPr id="8" name="图片 8" descr="TEM PP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TEM PPor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78785" cy="301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D9682" w14:textId="41DB38CE" w:rsidR="002E6A98" w:rsidRDefault="00D3753E" w:rsidP="002E6A98">
      <w:pPr>
        <w:rPr>
          <w:rFonts w:cs="Times New Roman"/>
          <w:bCs/>
          <w:sz w:val="24"/>
        </w:rPr>
      </w:pPr>
      <w:proofErr w:type="gramStart"/>
      <w:r>
        <w:rPr>
          <w:rFonts w:cs="Times New Roman" w:hint="eastAsia"/>
          <w:b/>
          <w:bCs/>
          <w:sz w:val="24"/>
        </w:rPr>
        <w:t>Fig.</w:t>
      </w:r>
      <w:proofErr w:type="gramEnd"/>
      <w:r w:rsidR="002E6A98">
        <w:rPr>
          <w:rFonts w:cs="Times New Roman"/>
          <w:b/>
          <w:bCs/>
          <w:sz w:val="24"/>
        </w:rPr>
        <w:t xml:space="preserve"> S</w:t>
      </w:r>
      <w:r w:rsidR="002E6A98">
        <w:rPr>
          <w:rFonts w:cs="Times New Roman" w:hint="eastAsia"/>
          <w:b/>
          <w:bCs/>
          <w:sz w:val="24"/>
        </w:rPr>
        <w:t>5</w:t>
      </w:r>
      <w:r w:rsidR="002E6A98">
        <w:rPr>
          <w:rFonts w:cs="Times New Roman"/>
          <w:bCs/>
          <w:sz w:val="24"/>
        </w:rPr>
        <w:t xml:space="preserve"> </w:t>
      </w:r>
      <w:proofErr w:type="gramStart"/>
      <w:r w:rsidR="002E6A98">
        <w:rPr>
          <w:rFonts w:cs="Times New Roman" w:hint="eastAsia"/>
          <w:bCs/>
          <w:sz w:val="24"/>
        </w:rPr>
        <w:t>The</w:t>
      </w:r>
      <w:proofErr w:type="gramEnd"/>
      <w:r w:rsidR="002E6A98">
        <w:rPr>
          <w:rFonts w:cs="Times New Roman" w:hint="eastAsia"/>
          <w:bCs/>
          <w:sz w:val="24"/>
        </w:rPr>
        <w:t xml:space="preserve"> </w:t>
      </w:r>
      <w:r w:rsidR="002E6A98">
        <w:rPr>
          <w:rFonts w:cs="Times New Roman"/>
          <w:bCs/>
          <w:sz w:val="24"/>
        </w:rPr>
        <w:t xml:space="preserve">TEM image </w:t>
      </w:r>
      <w:r w:rsidR="002E6A98">
        <w:rPr>
          <w:rFonts w:cs="Times New Roman" w:hint="eastAsia"/>
          <w:bCs/>
          <w:sz w:val="24"/>
        </w:rPr>
        <w:t xml:space="preserve">of </w:t>
      </w:r>
      <w:proofErr w:type="spellStart"/>
      <w:r w:rsidR="002E6A98">
        <w:rPr>
          <w:rFonts w:cs="Times New Roman"/>
          <w:bCs/>
          <w:sz w:val="24"/>
        </w:rPr>
        <w:t>PPor</w:t>
      </w:r>
      <w:proofErr w:type="spellEnd"/>
      <w:r w:rsidR="002E6A98">
        <w:rPr>
          <w:rFonts w:cs="Times New Roman"/>
          <w:bCs/>
          <w:sz w:val="24"/>
        </w:rPr>
        <w:t xml:space="preserve"> NPs</w:t>
      </w:r>
      <w:r w:rsidR="002E6A98">
        <w:rPr>
          <w:rFonts w:cs="Times New Roman" w:hint="eastAsia"/>
          <w:bCs/>
          <w:sz w:val="24"/>
        </w:rPr>
        <w:t>.</w:t>
      </w:r>
      <w:r w:rsidR="00F049E2">
        <w:rPr>
          <w:rFonts w:cs="Times New Roman" w:hint="eastAsia"/>
          <w:bCs/>
          <w:sz w:val="24"/>
        </w:rPr>
        <w:t xml:space="preserve"> Scale bar: 100 nm.</w:t>
      </w:r>
    </w:p>
    <w:p w14:paraId="3D73CEA5" w14:textId="77777777" w:rsidR="002E6A98" w:rsidRDefault="002E6A98" w:rsidP="002E6A98">
      <w:pPr>
        <w:rPr>
          <w:rFonts w:cs="Times New Roman"/>
          <w:bCs/>
          <w:sz w:val="24"/>
        </w:rPr>
      </w:pPr>
    </w:p>
    <w:p w14:paraId="1ECB6C7B" w14:textId="3A4BADD8" w:rsidR="002E6A98" w:rsidRDefault="009E04AC" w:rsidP="002E6A98">
      <w:pPr>
        <w:jc w:val="center"/>
        <w:rPr>
          <w:rFonts w:cs="Times New Roman"/>
          <w:sz w:val="24"/>
        </w:rPr>
      </w:pPr>
      <w:r>
        <w:rPr>
          <w:rFonts w:cs="Times New Roman"/>
          <w:noProof/>
          <w:sz w:val="24"/>
        </w:rPr>
        <w:drawing>
          <wp:inline distT="0" distB="0" distL="0" distR="0" wp14:anchorId="478A1CB1" wp14:editId="5B697913">
            <wp:extent cx="5274310" cy="2184104"/>
            <wp:effectExtent l="0" t="0" r="2540" b="6985"/>
            <wp:docPr id="7" name="图片 7" descr="F:\我的坚果云\PPor 光热-联合免疫\Nano-Micro Letters\新建文件夹\fig S6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我的坚果云\PPor 光热-联合免疫\Nano-Micro Letters\新建文件夹\fig S6 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84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C226F9" w14:textId="142AF1FA" w:rsidR="002E6A98" w:rsidRPr="0021622F" w:rsidRDefault="00D3753E" w:rsidP="002E6A98">
      <w:pPr>
        <w:rPr>
          <w:rFonts w:cs="Times New Roman"/>
          <w:sz w:val="24"/>
          <w:vertAlign w:val="subscript"/>
        </w:rPr>
      </w:pPr>
      <w:proofErr w:type="gramStart"/>
      <w:r>
        <w:rPr>
          <w:rFonts w:cs="Times New Roman" w:hint="eastAsia"/>
          <w:b/>
          <w:sz w:val="24"/>
        </w:rPr>
        <w:t>Fig.</w:t>
      </w:r>
      <w:proofErr w:type="gramEnd"/>
      <w:r w:rsidR="002E6A98" w:rsidRPr="004B2000">
        <w:rPr>
          <w:rFonts w:cs="Times New Roman"/>
          <w:b/>
          <w:sz w:val="24"/>
        </w:rPr>
        <w:t xml:space="preserve"> S</w:t>
      </w:r>
      <w:r w:rsidR="002E6A98">
        <w:rPr>
          <w:rFonts w:cs="Times New Roman" w:hint="eastAsia"/>
          <w:b/>
          <w:sz w:val="24"/>
        </w:rPr>
        <w:t>6</w:t>
      </w:r>
      <w:r w:rsidR="002E6A98">
        <w:rPr>
          <w:rFonts w:cs="Times New Roman" w:hint="eastAsia"/>
          <w:sz w:val="24"/>
        </w:rPr>
        <w:t xml:space="preserve"> </w:t>
      </w:r>
      <w:r w:rsidR="002E6A98">
        <w:rPr>
          <w:rFonts w:cs="Times New Roman"/>
          <w:sz w:val="24"/>
        </w:rPr>
        <w:t>Colloidal</w:t>
      </w:r>
      <w:r w:rsidR="002E6A98">
        <w:rPr>
          <w:rFonts w:cs="Times New Roman" w:hint="eastAsia"/>
          <w:sz w:val="24"/>
        </w:rPr>
        <w:t xml:space="preserve"> </w:t>
      </w:r>
      <w:r w:rsidR="002E6A98" w:rsidRPr="004B2000">
        <w:rPr>
          <w:rFonts w:cs="Times New Roman"/>
          <w:sz w:val="24"/>
        </w:rPr>
        <w:t xml:space="preserve">stability of </w:t>
      </w:r>
      <w:proofErr w:type="spellStart"/>
      <w:r w:rsidR="002E6A98">
        <w:rPr>
          <w:rFonts w:cs="Times New Roman" w:hint="eastAsia"/>
          <w:sz w:val="24"/>
        </w:rPr>
        <w:t>PPor</w:t>
      </w:r>
      <w:proofErr w:type="spellEnd"/>
      <w:r w:rsidR="002E6A98">
        <w:rPr>
          <w:rFonts w:cs="Times New Roman" w:hint="eastAsia"/>
          <w:sz w:val="24"/>
        </w:rPr>
        <w:t xml:space="preserve"> NPs</w:t>
      </w:r>
      <w:r w:rsidR="002E6A98" w:rsidRPr="004B2000">
        <w:rPr>
          <w:rFonts w:cs="Times New Roman"/>
          <w:sz w:val="24"/>
        </w:rPr>
        <w:t xml:space="preserve"> in </w:t>
      </w:r>
      <w:r w:rsidR="002E6A98">
        <w:rPr>
          <w:rFonts w:cs="Times New Roman"/>
          <w:sz w:val="24"/>
        </w:rPr>
        <w:t>culture</w:t>
      </w:r>
      <w:r w:rsidR="002E6A98">
        <w:rPr>
          <w:rFonts w:cs="Times New Roman" w:hint="eastAsia"/>
          <w:sz w:val="24"/>
        </w:rPr>
        <w:t xml:space="preserve"> medium of </w:t>
      </w:r>
      <w:r w:rsidR="009770EB">
        <w:rPr>
          <w:rFonts w:cs="Times New Roman" w:hint="eastAsia"/>
          <w:sz w:val="24"/>
        </w:rPr>
        <w:t>Opti-</w:t>
      </w:r>
      <w:r w:rsidR="002E6A98">
        <w:rPr>
          <w:rFonts w:cs="Times New Roman" w:hint="eastAsia"/>
          <w:sz w:val="24"/>
        </w:rPr>
        <w:t>MEM (</w:t>
      </w:r>
      <w:r>
        <w:rPr>
          <w:rFonts w:cs="Times New Roman" w:hint="eastAsia"/>
          <w:sz w:val="24"/>
        </w:rPr>
        <w:t>a</w:t>
      </w:r>
      <w:r w:rsidR="002E6A98">
        <w:rPr>
          <w:rFonts w:cs="Times New Roman" w:hint="eastAsia"/>
          <w:sz w:val="24"/>
        </w:rPr>
        <w:t xml:space="preserve">) and </w:t>
      </w:r>
      <w:proofErr w:type="spellStart"/>
      <w:r w:rsidR="009770EB">
        <w:rPr>
          <w:rFonts w:cs="Times New Roman" w:hint="eastAsia"/>
          <w:sz w:val="24"/>
        </w:rPr>
        <w:t>Opti</w:t>
      </w:r>
      <w:proofErr w:type="spellEnd"/>
      <w:r w:rsidR="009770EB">
        <w:rPr>
          <w:rFonts w:cs="Times New Roman" w:hint="eastAsia"/>
          <w:sz w:val="24"/>
        </w:rPr>
        <w:t xml:space="preserve">-MEM </w:t>
      </w:r>
      <w:r w:rsidR="002E6A98">
        <w:rPr>
          <w:rFonts w:cs="Times New Roman" w:hint="eastAsia"/>
          <w:sz w:val="24"/>
        </w:rPr>
        <w:t xml:space="preserve">supplemented </w:t>
      </w:r>
      <w:r w:rsidR="002E6A98" w:rsidRPr="004B2000">
        <w:rPr>
          <w:rFonts w:cs="Times New Roman"/>
          <w:sz w:val="24"/>
        </w:rPr>
        <w:t>10% F</w:t>
      </w:r>
      <w:r w:rsidR="002E6A98">
        <w:rPr>
          <w:rFonts w:cs="Times New Roman"/>
          <w:sz w:val="24"/>
        </w:rPr>
        <w:t>BS</w:t>
      </w:r>
      <w:r>
        <w:rPr>
          <w:rFonts w:cs="Times New Roman" w:hint="eastAsia"/>
          <w:sz w:val="24"/>
        </w:rPr>
        <w:t xml:space="preserve"> </w:t>
      </w:r>
      <w:r>
        <w:rPr>
          <w:rFonts w:cs="Times New Roman" w:hint="eastAsia"/>
          <w:sz w:val="24"/>
        </w:rPr>
        <w:t>(</w:t>
      </w:r>
      <w:r>
        <w:rPr>
          <w:rFonts w:cs="Times New Roman" w:hint="eastAsia"/>
          <w:sz w:val="24"/>
        </w:rPr>
        <w:t>b</w:t>
      </w:r>
      <w:r>
        <w:rPr>
          <w:rFonts w:cs="Times New Roman" w:hint="eastAsia"/>
          <w:sz w:val="24"/>
        </w:rPr>
        <w:t>)</w:t>
      </w:r>
      <w:r w:rsidR="002E6A98">
        <w:rPr>
          <w:rFonts w:cs="Times New Roman"/>
          <w:sz w:val="24"/>
        </w:rPr>
        <w:t>, by monitoring particle size</w:t>
      </w:r>
      <w:r w:rsidR="002E6A98">
        <w:rPr>
          <w:rFonts w:cs="Times New Roman" w:hint="eastAsia"/>
          <w:sz w:val="24"/>
        </w:rPr>
        <w:t xml:space="preserve"> </w:t>
      </w:r>
      <w:r w:rsidR="002E6A98" w:rsidRPr="004B2000">
        <w:rPr>
          <w:rFonts w:cs="Times New Roman"/>
          <w:sz w:val="24"/>
        </w:rPr>
        <w:t>over a span of</w:t>
      </w:r>
      <w:r w:rsidR="009770EB">
        <w:rPr>
          <w:rFonts w:cs="Times New Roman" w:hint="eastAsia"/>
          <w:sz w:val="24"/>
        </w:rPr>
        <w:t xml:space="preserve"> seven days.</w:t>
      </w:r>
    </w:p>
    <w:p w14:paraId="615DD3E1" w14:textId="77777777" w:rsidR="002E6A98" w:rsidRDefault="00046228" w:rsidP="002E6A98">
      <w:pPr>
        <w:jc w:val="center"/>
        <w:rPr>
          <w:rFonts w:cs="Times New Roman"/>
          <w:bCs/>
          <w:sz w:val="24"/>
        </w:rPr>
      </w:pPr>
      <w:r>
        <w:rPr>
          <w:rFonts w:cs="Times New Roman"/>
          <w:bCs/>
          <w:noProof/>
          <w:sz w:val="24"/>
        </w:rPr>
        <w:lastRenderedPageBreak/>
        <w:drawing>
          <wp:inline distT="0" distB="0" distL="0" distR="0" wp14:anchorId="4CD18DC9" wp14:editId="1264AB99">
            <wp:extent cx="4978322" cy="5320146"/>
            <wp:effectExtent l="0" t="0" r="0" b="0"/>
            <wp:docPr id="4" name="图片 4" descr="E:\论文投稿\曹艳兵\PPor 光热-联合免疫\数据图片\fig S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论文投稿\曹艳兵\PPor 光热-联合免疫\数据图片\fig S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508" cy="531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964C22" w14:textId="5FD0E539" w:rsidR="002E6A98" w:rsidRDefault="00D3753E" w:rsidP="002E6A98">
      <w:pPr>
        <w:rPr>
          <w:rFonts w:cs="Times New Roman"/>
          <w:sz w:val="24"/>
        </w:rPr>
      </w:pPr>
      <w:proofErr w:type="gramStart"/>
      <w:r>
        <w:rPr>
          <w:rFonts w:cs="Times New Roman" w:hint="eastAsia"/>
          <w:b/>
          <w:sz w:val="24"/>
        </w:rPr>
        <w:t>Fig.</w:t>
      </w:r>
      <w:proofErr w:type="gramEnd"/>
      <w:r w:rsidR="002E6A98" w:rsidRPr="00280AF6">
        <w:rPr>
          <w:rFonts w:cs="Times New Roman"/>
          <w:b/>
          <w:sz w:val="24"/>
        </w:rPr>
        <w:t xml:space="preserve"> </w:t>
      </w:r>
      <w:proofErr w:type="gramStart"/>
      <w:r w:rsidR="002E6A98" w:rsidRPr="00280AF6">
        <w:rPr>
          <w:rFonts w:cs="Times New Roman"/>
          <w:b/>
          <w:sz w:val="24"/>
        </w:rPr>
        <w:t>S</w:t>
      </w:r>
      <w:r w:rsidR="002E6A98">
        <w:rPr>
          <w:rFonts w:cs="Times New Roman" w:hint="eastAsia"/>
          <w:b/>
          <w:sz w:val="24"/>
        </w:rPr>
        <w:t>7</w:t>
      </w:r>
      <w:r w:rsidR="002E6A98">
        <w:rPr>
          <w:rFonts w:cs="Times New Roman" w:hint="eastAsia"/>
          <w:sz w:val="24"/>
        </w:rPr>
        <w:t xml:space="preserve"> </w:t>
      </w:r>
      <w:r w:rsidR="002E6A98" w:rsidRPr="00280AF6">
        <w:rPr>
          <w:rFonts w:cs="Times New Roman"/>
          <w:sz w:val="24"/>
        </w:rPr>
        <w:t>Optimized geometry and the frontier molecular orbitals electron density distribution of</w:t>
      </w:r>
      <w:r w:rsidR="002E6A98">
        <w:rPr>
          <w:rFonts w:cs="Times New Roman" w:hint="eastAsia"/>
          <w:sz w:val="24"/>
        </w:rPr>
        <w:t xml:space="preserve"> </w:t>
      </w:r>
      <w:proofErr w:type="spellStart"/>
      <w:r w:rsidR="002E6A98">
        <w:rPr>
          <w:rFonts w:cs="Times New Roman" w:hint="eastAsia"/>
          <w:sz w:val="24"/>
        </w:rPr>
        <w:t>PPor</w:t>
      </w:r>
      <w:proofErr w:type="spellEnd"/>
      <w:r w:rsidR="002E6A98">
        <w:rPr>
          <w:rFonts w:cs="Times New Roman" w:hint="eastAsia"/>
          <w:sz w:val="24"/>
        </w:rPr>
        <w:t>.</w:t>
      </w:r>
      <w:proofErr w:type="gramEnd"/>
    </w:p>
    <w:p w14:paraId="0BF395B0" w14:textId="77777777" w:rsidR="002E6A98" w:rsidRDefault="002E6A98" w:rsidP="002E6A98">
      <w:pPr>
        <w:rPr>
          <w:rFonts w:cs="Times New Roman"/>
          <w:sz w:val="24"/>
        </w:rPr>
      </w:pPr>
    </w:p>
    <w:p w14:paraId="1AC2328B" w14:textId="2C1C3CE1" w:rsidR="002E6A98" w:rsidRDefault="003275DB" w:rsidP="002E6A98">
      <w:pPr>
        <w:jc w:val="center"/>
        <w:rPr>
          <w:rFonts w:cs="Times New Roman"/>
          <w:sz w:val="24"/>
        </w:rPr>
      </w:pPr>
      <w:r>
        <w:rPr>
          <w:rFonts w:cs="Times New Roman"/>
          <w:noProof/>
          <w:sz w:val="24"/>
        </w:rPr>
        <w:lastRenderedPageBreak/>
        <w:drawing>
          <wp:inline distT="0" distB="0" distL="0" distR="0" wp14:anchorId="1E5ADD24" wp14:editId="516C7C69">
            <wp:extent cx="5274310" cy="3729444"/>
            <wp:effectExtent l="0" t="0" r="2540" b="4445"/>
            <wp:docPr id="11" name="图片 11" descr="F:\我的坚果云\PPor 光热-联合免疫\Nano-Micro Letters\新建文件夹\fig S8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我的坚果云\PPor 光热-联合免疫\Nano-Micro Letters\新建文件夹\fig S8 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9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9BB6A" w14:textId="0F419264" w:rsidR="002E6A98" w:rsidRDefault="00D3753E" w:rsidP="002E6A98">
      <w:pPr>
        <w:rPr>
          <w:rFonts w:cs="Times New Roman"/>
          <w:sz w:val="24"/>
        </w:rPr>
      </w:pPr>
      <w:proofErr w:type="gramStart"/>
      <w:r>
        <w:rPr>
          <w:rFonts w:cs="Times New Roman" w:hint="eastAsia"/>
          <w:b/>
          <w:sz w:val="24"/>
        </w:rPr>
        <w:t>Fig.</w:t>
      </w:r>
      <w:proofErr w:type="gramEnd"/>
      <w:r w:rsidR="002E6A98" w:rsidRPr="0024439D">
        <w:rPr>
          <w:rFonts w:cs="Times New Roman"/>
          <w:b/>
          <w:sz w:val="24"/>
        </w:rPr>
        <w:t xml:space="preserve"> S</w:t>
      </w:r>
      <w:r w:rsidR="002E6A98">
        <w:rPr>
          <w:rFonts w:cs="Times New Roman" w:hint="eastAsia"/>
          <w:b/>
          <w:sz w:val="24"/>
        </w:rPr>
        <w:t>8</w:t>
      </w:r>
      <w:r w:rsidR="002E6A98">
        <w:rPr>
          <w:rFonts w:cs="Times New Roman"/>
          <w:sz w:val="24"/>
        </w:rPr>
        <w:t xml:space="preserve"> NIR</w:t>
      </w:r>
      <w:r w:rsidR="002E6A98">
        <w:rPr>
          <w:rFonts w:cs="Times New Roman" w:hint="eastAsia"/>
          <w:sz w:val="24"/>
        </w:rPr>
        <w:t xml:space="preserve"> </w:t>
      </w:r>
      <w:r w:rsidR="002E6A98">
        <w:rPr>
          <w:rFonts w:cs="Times New Roman"/>
          <w:sz w:val="24"/>
        </w:rPr>
        <w:t>absorption spectr</w:t>
      </w:r>
      <w:r w:rsidR="002E6A98">
        <w:rPr>
          <w:rFonts w:cs="Times New Roman" w:hint="eastAsia"/>
          <w:sz w:val="24"/>
        </w:rPr>
        <w:t>a (left c</w:t>
      </w:r>
      <w:r w:rsidR="002E6A98">
        <w:rPr>
          <w:rFonts w:cs="Times New Roman"/>
          <w:sz w:val="24"/>
        </w:rPr>
        <w:t>olum</w:t>
      </w:r>
      <w:r w:rsidR="002E6A98">
        <w:rPr>
          <w:rFonts w:cs="Times New Roman" w:hint="eastAsia"/>
          <w:sz w:val="24"/>
        </w:rPr>
        <w:t>n)</w:t>
      </w:r>
      <w:r w:rsidR="002E6A98">
        <w:rPr>
          <w:rFonts w:cs="Times New Roman"/>
          <w:sz w:val="24"/>
        </w:rPr>
        <w:t>,</w:t>
      </w:r>
      <w:r w:rsidR="002E6A98">
        <w:rPr>
          <w:rFonts w:cs="Times New Roman" w:hint="eastAsia"/>
          <w:sz w:val="24"/>
        </w:rPr>
        <w:t xml:space="preserve"> NIR-II fluorescence emission spectrum under 808 nm laser excitation (middle column),</w:t>
      </w:r>
      <w:r w:rsidR="002E6A98">
        <w:rPr>
          <w:rFonts w:cs="Times New Roman"/>
          <w:sz w:val="24"/>
        </w:rPr>
        <w:t xml:space="preserve"> and</w:t>
      </w:r>
      <w:r w:rsidR="002E6A98">
        <w:rPr>
          <w:rFonts w:cs="Times New Roman" w:hint="eastAsia"/>
          <w:sz w:val="24"/>
        </w:rPr>
        <w:t xml:space="preserve"> integrated PL intensity of IR-1061(</w:t>
      </w:r>
      <w:r>
        <w:rPr>
          <w:rFonts w:cs="Times New Roman" w:hint="eastAsia"/>
          <w:sz w:val="24"/>
        </w:rPr>
        <w:t>a</w:t>
      </w:r>
      <w:r w:rsidR="002E6A98">
        <w:rPr>
          <w:rFonts w:cs="Times New Roman" w:hint="eastAsia"/>
          <w:sz w:val="24"/>
        </w:rPr>
        <w:t xml:space="preserve">), </w:t>
      </w:r>
      <w:proofErr w:type="spellStart"/>
      <w:r w:rsidR="002E6A98">
        <w:rPr>
          <w:rFonts w:cs="Times New Roman" w:hint="eastAsia"/>
          <w:sz w:val="24"/>
        </w:rPr>
        <w:t>PPor</w:t>
      </w:r>
      <w:proofErr w:type="spellEnd"/>
      <w:r w:rsidR="002E6A98">
        <w:rPr>
          <w:rFonts w:cs="Times New Roman" w:hint="eastAsia"/>
          <w:sz w:val="24"/>
        </w:rPr>
        <w:t xml:space="preserve"> (</w:t>
      </w:r>
      <w:r>
        <w:rPr>
          <w:rFonts w:cs="Times New Roman" w:hint="eastAsia"/>
          <w:sz w:val="24"/>
        </w:rPr>
        <w:t>b</w:t>
      </w:r>
      <w:r w:rsidR="002E6A98">
        <w:rPr>
          <w:rFonts w:cs="Times New Roman" w:hint="eastAsia"/>
          <w:sz w:val="24"/>
        </w:rPr>
        <w:t xml:space="preserve">) and </w:t>
      </w:r>
      <w:proofErr w:type="spellStart"/>
      <w:r w:rsidR="002E6A98">
        <w:rPr>
          <w:rFonts w:cs="Times New Roman" w:hint="eastAsia"/>
          <w:sz w:val="24"/>
        </w:rPr>
        <w:t>PPor</w:t>
      </w:r>
      <w:proofErr w:type="spellEnd"/>
      <w:r w:rsidR="002E6A98">
        <w:rPr>
          <w:rFonts w:cs="Times New Roman" w:hint="eastAsia"/>
          <w:sz w:val="24"/>
        </w:rPr>
        <w:t xml:space="preserve"> NPs (</w:t>
      </w:r>
      <w:r>
        <w:rPr>
          <w:rFonts w:cs="Times New Roman" w:hint="eastAsia"/>
          <w:sz w:val="24"/>
        </w:rPr>
        <w:t>c</w:t>
      </w:r>
      <w:r w:rsidR="002E6A98">
        <w:rPr>
          <w:rFonts w:cs="Times New Roman" w:hint="eastAsia"/>
          <w:sz w:val="24"/>
        </w:rPr>
        <w:t>).</w:t>
      </w:r>
    </w:p>
    <w:p w14:paraId="21379ED6" w14:textId="77777777" w:rsidR="002E6A98" w:rsidRDefault="002E6A98" w:rsidP="002E6A98">
      <w:pPr>
        <w:rPr>
          <w:rFonts w:cs="Times New Roman"/>
          <w:sz w:val="24"/>
        </w:rPr>
      </w:pPr>
    </w:p>
    <w:p w14:paraId="6DD53C99" w14:textId="77777777" w:rsidR="002E6A98" w:rsidRDefault="002E6A98" w:rsidP="002E6A98">
      <w:pPr>
        <w:jc w:val="center"/>
        <w:rPr>
          <w:rFonts w:cs="Times New Roman"/>
          <w:sz w:val="24"/>
        </w:rPr>
      </w:pPr>
      <w:r>
        <w:rPr>
          <w:rFonts w:cs="Times New Roman" w:hint="eastAsia"/>
          <w:noProof/>
          <w:sz w:val="24"/>
        </w:rPr>
        <w:drawing>
          <wp:inline distT="0" distB="0" distL="114300" distR="114300" wp14:anchorId="0994D42A" wp14:editId="2D9C026F">
            <wp:extent cx="4191000" cy="2941320"/>
            <wp:effectExtent l="0" t="0" r="0" b="11430"/>
            <wp:docPr id="26" name="图片 26" descr="升降温曲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升降温曲线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294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82B704" w14:textId="22A327DA" w:rsidR="002E6A98" w:rsidRDefault="00D3753E" w:rsidP="002E6A98">
      <w:pPr>
        <w:rPr>
          <w:rFonts w:cs="Times New Roman"/>
          <w:sz w:val="24"/>
        </w:rPr>
      </w:pPr>
      <w:proofErr w:type="gramStart"/>
      <w:r>
        <w:rPr>
          <w:rFonts w:cs="Times New Roman" w:hint="eastAsia"/>
          <w:b/>
          <w:sz w:val="24"/>
        </w:rPr>
        <w:t>Fig.</w:t>
      </w:r>
      <w:proofErr w:type="gramEnd"/>
      <w:r w:rsidR="002E6A98" w:rsidRPr="00972204">
        <w:rPr>
          <w:rFonts w:cs="Times New Roman"/>
          <w:b/>
          <w:sz w:val="24"/>
        </w:rPr>
        <w:t xml:space="preserve"> S</w:t>
      </w:r>
      <w:r w:rsidR="002E6A98">
        <w:rPr>
          <w:rFonts w:cs="Times New Roman" w:hint="eastAsia"/>
          <w:b/>
          <w:sz w:val="24"/>
        </w:rPr>
        <w:t>9</w:t>
      </w:r>
      <w:r w:rsidR="002E6A98" w:rsidRPr="00972204">
        <w:rPr>
          <w:rFonts w:cs="Times New Roman" w:hint="eastAsia"/>
          <w:b/>
          <w:sz w:val="24"/>
        </w:rPr>
        <w:t xml:space="preserve"> </w:t>
      </w:r>
      <w:r w:rsidR="002E6A98" w:rsidRPr="00972204">
        <w:rPr>
          <w:rFonts w:cs="Times New Roman" w:hint="eastAsia"/>
          <w:sz w:val="24"/>
        </w:rPr>
        <w:t xml:space="preserve">Temperature curves of </w:t>
      </w:r>
      <w:proofErr w:type="spellStart"/>
      <w:r w:rsidR="002E6A98" w:rsidRPr="00972204">
        <w:rPr>
          <w:rFonts w:cs="Times New Roman" w:hint="eastAsia"/>
          <w:sz w:val="24"/>
        </w:rPr>
        <w:t>PPor</w:t>
      </w:r>
      <w:proofErr w:type="spellEnd"/>
      <w:r w:rsidR="002E6A98" w:rsidRPr="00972204">
        <w:rPr>
          <w:rFonts w:cs="Times New Roman" w:hint="eastAsia"/>
          <w:sz w:val="24"/>
        </w:rPr>
        <w:t xml:space="preserve"> NPs with </w:t>
      </w:r>
      <w:r w:rsidR="002E6A98" w:rsidRPr="00972204">
        <w:rPr>
          <w:rFonts w:cs="Times New Roman"/>
          <w:sz w:val="24"/>
        </w:rPr>
        <w:t xml:space="preserve">laser irradiation for </w:t>
      </w:r>
      <w:r w:rsidR="002E6A98" w:rsidRPr="00972204">
        <w:rPr>
          <w:rFonts w:cs="Times New Roman" w:hint="eastAsia"/>
          <w:sz w:val="24"/>
        </w:rPr>
        <w:t>10 min and</w:t>
      </w:r>
      <w:r w:rsidR="002E6A98" w:rsidRPr="00972204">
        <w:rPr>
          <w:rFonts w:cs="Times New Roman"/>
          <w:sz w:val="24"/>
        </w:rPr>
        <w:t xml:space="preserve"> </w:t>
      </w:r>
      <w:r w:rsidR="002E6A98" w:rsidRPr="00972204">
        <w:rPr>
          <w:sz w:val="24"/>
        </w:rPr>
        <w:t>then the laser was shut of</w:t>
      </w:r>
      <w:r w:rsidR="002E6A98" w:rsidRPr="00972204">
        <w:rPr>
          <w:rFonts w:hint="eastAsia"/>
          <w:sz w:val="24"/>
        </w:rPr>
        <w:t>f</w:t>
      </w:r>
      <w:r w:rsidR="002E6A98" w:rsidRPr="00972204">
        <w:rPr>
          <w:rFonts w:cs="Times New Roman" w:hint="eastAsia"/>
          <w:sz w:val="24"/>
        </w:rPr>
        <w:t>.</w:t>
      </w:r>
    </w:p>
    <w:p w14:paraId="4FBA6E0E" w14:textId="77777777" w:rsidR="00935750" w:rsidRDefault="00935750" w:rsidP="002E6A98">
      <w:pPr>
        <w:rPr>
          <w:rFonts w:cs="Times New Roman"/>
          <w:sz w:val="24"/>
        </w:rPr>
      </w:pPr>
    </w:p>
    <w:p w14:paraId="3E1CE255" w14:textId="156481A0" w:rsidR="00935750" w:rsidRDefault="00935750" w:rsidP="00935750">
      <w:pPr>
        <w:jc w:val="center"/>
        <w:rPr>
          <w:rFonts w:cs="Times New Roman"/>
          <w:sz w:val="24"/>
        </w:rPr>
      </w:pPr>
      <w:r>
        <w:rPr>
          <w:rFonts w:cs="Times New Roman"/>
          <w:noProof/>
          <w:sz w:val="24"/>
        </w:rPr>
        <w:lastRenderedPageBreak/>
        <w:drawing>
          <wp:inline distT="0" distB="0" distL="0" distR="0" wp14:anchorId="17D25E77" wp14:editId="6C39BC67">
            <wp:extent cx="4401536" cy="3089082"/>
            <wp:effectExtent l="0" t="0" r="0" b="0"/>
            <wp:docPr id="10" name="图片 10" descr="E:\我的坚果云\PPor 光热-联合免疫\7.22\fig S 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我的坚果云\PPor 光热-联合免疫\7.22\fig S X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3703" cy="3090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FD9E8B" w14:textId="0907D66C" w:rsidR="00935750" w:rsidRPr="00D3753E" w:rsidRDefault="00D3753E" w:rsidP="00935750">
      <w:pPr>
        <w:rPr>
          <w:rFonts w:cs="Times New Roman"/>
          <w:sz w:val="24"/>
        </w:rPr>
      </w:pPr>
      <w:proofErr w:type="gramStart"/>
      <w:r w:rsidRPr="00D3753E">
        <w:rPr>
          <w:rFonts w:cs="Times New Roman" w:hint="eastAsia"/>
          <w:b/>
          <w:sz w:val="24"/>
        </w:rPr>
        <w:t>Fig.</w:t>
      </w:r>
      <w:proofErr w:type="gramEnd"/>
      <w:r w:rsidRPr="00D3753E">
        <w:rPr>
          <w:rFonts w:cs="Times New Roman" w:hint="eastAsia"/>
          <w:b/>
          <w:sz w:val="24"/>
        </w:rPr>
        <w:t xml:space="preserve"> S10</w:t>
      </w:r>
      <w:r w:rsidR="00935750" w:rsidRPr="00D3753E">
        <w:rPr>
          <w:rFonts w:cs="Times New Roman" w:hint="eastAsia"/>
          <w:b/>
          <w:sz w:val="24"/>
        </w:rPr>
        <w:t xml:space="preserve"> </w:t>
      </w:r>
      <w:r w:rsidR="00934498" w:rsidRPr="00D3753E">
        <w:rPr>
          <w:rFonts w:hint="eastAsia"/>
          <w:sz w:val="24"/>
        </w:rPr>
        <w:t>UV-</w:t>
      </w:r>
      <w:proofErr w:type="spellStart"/>
      <w:r w:rsidR="00934498" w:rsidRPr="00D3753E">
        <w:rPr>
          <w:rFonts w:hint="eastAsia"/>
          <w:sz w:val="24"/>
        </w:rPr>
        <w:t>vis</w:t>
      </w:r>
      <w:proofErr w:type="spellEnd"/>
      <w:r w:rsidR="00934498" w:rsidRPr="00D3753E">
        <w:rPr>
          <w:rFonts w:hint="eastAsia"/>
          <w:sz w:val="24"/>
        </w:rPr>
        <w:t xml:space="preserve">-NIR absorbance of </w:t>
      </w:r>
      <w:proofErr w:type="spellStart"/>
      <w:r w:rsidR="00934498" w:rsidRPr="00D3753E">
        <w:rPr>
          <w:rFonts w:hint="eastAsia"/>
          <w:sz w:val="24"/>
        </w:rPr>
        <w:t>PPor</w:t>
      </w:r>
      <w:proofErr w:type="spellEnd"/>
      <w:r w:rsidR="00934498" w:rsidRPr="00D3753E">
        <w:rPr>
          <w:rFonts w:hint="eastAsia"/>
          <w:sz w:val="24"/>
        </w:rPr>
        <w:t xml:space="preserve"> NPs before and after 808 nm laser irradiation.</w:t>
      </w:r>
    </w:p>
    <w:p w14:paraId="39B3CAA1" w14:textId="77777777" w:rsidR="002E6A98" w:rsidRPr="00D3753E" w:rsidRDefault="002E6A98" w:rsidP="002E6A98">
      <w:pPr>
        <w:rPr>
          <w:rFonts w:cs="Times New Roman"/>
          <w:sz w:val="24"/>
        </w:rPr>
      </w:pPr>
    </w:p>
    <w:p w14:paraId="4171427A" w14:textId="77777777" w:rsidR="002E6A98" w:rsidRDefault="00F27817" w:rsidP="002E6A98">
      <w:pPr>
        <w:jc w:val="center"/>
        <w:rPr>
          <w:rFonts w:cs="Times New Roman"/>
          <w:sz w:val="24"/>
        </w:rPr>
      </w:pPr>
      <w:r>
        <w:rPr>
          <w:rFonts w:cs="Times New Roman"/>
          <w:noProof/>
          <w:sz w:val="24"/>
        </w:rPr>
        <w:drawing>
          <wp:inline distT="0" distB="0" distL="0" distR="0" wp14:anchorId="5516387C" wp14:editId="5081D6EB">
            <wp:extent cx="5274310" cy="4291941"/>
            <wp:effectExtent l="0" t="0" r="2540" b="0"/>
            <wp:docPr id="6" name="图片 6" descr="E:\论文投稿\曹艳兵\PPor 光热-联合免疫\数据图片\fig S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论文投稿\曹艳兵\PPor 光热-联合免疫\数据图片\fig S1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91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1020CE" w14:textId="566BB319" w:rsidR="002E6A98" w:rsidRPr="00057301" w:rsidRDefault="00D3753E" w:rsidP="002E6A98">
      <w:pPr>
        <w:rPr>
          <w:rFonts w:cs="Times New Roman"/>
          <w:sz w:val="24"/>
        </w:rPr>
      </w:pPr>
      <w:proofErr w:type="gramStart"/>
      <w:r>
        <w:rPr>
          <w:rFonts w:cs="Times New Roman"/>
          <w:b/>
          <w:sz w:val="24"/>
        </w:rPr>
        <w:t>Fig</w:t>
      </w:r>
      <w:r>
        <w:rPr>
          <w:rFonts w:cs="Times New Roman" w:hint="eastAsia"/>
          <w:b/>
          <w:sz w:val="24"/>
        </w:rPr>
        <w:t>.</w:t>
      </w:r>
      <w:proofErr w:type="gramEnd"/>
      <w:r w:rsidR="002E6A98" w:rsidRPr="00057301">
        <w:rPr>
          <w:rFonts w:cs="Times New Roman"/>
          <w:b/>
          <w:sz w:val="24"/>
        </w:rPr>
        <w:t xml:space="preserve"> S1</w:t>
      </w:r>
      <w:r w:rsidR="00DA5826">
        <w:rPr>
          <w:rFonts w:cs="Times New Roman" w:hint="eastAsia"/>
          <w:b/>
          <w:sz w:val="24"/>
        </w:rPr>
        <w:t>1</w:t>
      </w:r>
      <w:r w:rsidR="002E6A98" w:rsidRPr="00057301">
        <w:rPr>
          <w:rFonts w:cs="Times New Roman"/>
          <w:sz w:val="24"/>
        </w:rPr>
        <w:t xml:space="preserve"> Original photographs of tumor tissues afte</w:t>
      </w:r>
      <w:r>
        <w:rPr>
          <w:rFonts w:cs="Times New Roman"/>
          <w:sz w:val="24"/>
        </w:rPr>
        <w:t>r various treatments in Fig</w:t>
      </w:r>
      <w:r>
        <w:rPr>
          <w:rFonts w:cs="Times New Roman" w:hint="eastAsia"/>
          <w:sz w:val="24"/>
        </w:rPr>
        <w:t>.</w:t>
      </w:r>
      <w:r w:rsidR="002E6A98">
        <w:rPr>
          <w:rFonts w:cs="Times New Roman"/>
          <w:sz w:val="24"/>
        </w:rPr>
        <w:t xml:space="preserve"> </w:t>
      </w:r>
      <w:r>
        <w:rPr>
          <w:rFonts w:cs="Times New Roman" w:hint="eastAsia"/>
          <w:sz w:val="24"/>
        </w:rPr>
        <w:t>5g.</w:t>
      </w:r>
    </w:p>
    <w:p w14:paraId="52C75A8C" w14:textId="77777777" w:rsidR="002E6A98" w:rsidRDefault="002E6A98" w:rsidP="002E6A98">
      <w:pPr>
        <w:rPr>
          <w:rFonts w:cs="Times New Roman"/>
          <w:sz w:val="24"/>
        </w:rPr>
      </w:pPr>
    </w:p>
    <w:p w14:paraId="44E99349" w14:textId="239A311B" w:rsidR="002E6A98" w:rsidRDefault="00DA5826" w:rsidP="002E6A98">
      <w:pPr>
        <w:jc w:val="center"/>
        <w:rPr>
          <w:rFonts w:cs="Times New Roman"/>
          <w:sz w:val="24"/>
        </w:rPr>
      </w:pPr>
      <w:r>
        <w:rPr>
          <w:rFonts w:cs="Times New Roman"/>
          <w:noProof/>
          <w:sz w:val="24"/>
        </w:rPr>
        <w:lastRenderedPageBreak/>
        <w:drawing>
          <wp:inline distT="0" distB="0" distL="0" distR="0" wp14:anchorId="51EC7A60" wp14:editId="751B926D">
            <wp:extent cx="5274310" cy="3248593"/>
            <wp:effectExtent l="0" t="0" r="2540" b="9525"/>
            <wp:docPr id="13" name="图片 13" descr="E:\我的坚果云\PPor 光热-联合免疫\7.23 改图汇总\fig S10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我的坚果云\PPor 光热-联合免疫\7.23 改图汇总\fig S10 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48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43CF9" w14:textId="0EA2D521" w:rsidR="002E6A98" w:rsidRPr="00B933DD" w:rsidRDefault="00D3753E" w:rsidP="002E6A98">
      <w:pPr>
        <w:rPr>
          <w:rFonts w:cs="Times New Roman"/>
          <w:sz w:val="24"/>
        </w:rPr>
      </w:pPr>
      <w:proofErr w:type="gramStart"/>
      <w:r>
        <w:rPr>
          <w:rFonts w:cs="Times New Roman" w:hint="eastAsia"/>
          <w:b/>
          <w:sz w:val="24"/>
        </w:rPr>
        <w:t>Fig.</w:t>
      </w:r>
      <w:proofErr w:type="gramEnd"/>
      <w:r w:rsidR="002E6A98" w:rsidRPr="00057301">
        <w:rPr>
          <w:rFonts w:cs="Times New Roman"/>
          <w:b/>
          <w:sz w:val="24"/>
        </w:rPr>
        <w:t xml:space="preserve"> S</w:t>
      </w:r>
      <w:r w:rsidR="00DA5826">
        <w:rPr>
          <w:rFonts w:cs="Times New Roman" w:hint="eastAsia"/>
          <w:b/>
          <w:sz w:val="24"/>
        </w:rPr>
        <w:t>12</w:t>
      </w:r>
      <w:r w:rsidR="002E6A98" w:rsidRPr="00057301">
        <w:rPr>
          <w:rFonts w:cs="Times New Roman"/>
          <w:b/>
          <w:sz w:val="24"/>
        </w:rPr>
        <w:t xml:space="preserve"> </w:t>
      </w:r>
      <w:proofErr w:type="spellStart"/>
      <w:r w:rsidR="002E6A98">
        <w:rPr>
          <w:rFonts w:cs="Times New Roman"/>
          <w:sz w:val="24"/>
        </w:rPr>
        <w:t>Uncropped</w:t>
      </w:r>
      <w:proofErr w:type="spellEnd"/>
      <w:r>
        <w:rPr>
          <w:rFonts w:cs="Times New Roman"/>
          <w:sz w:val="24"/>
        </w:rPr>
        <w:t xml:space="preserve"> images of Fig</w:t>
      </w:r>
      <w:r>
        <w:rPr>
          <w:rFonts w:cs="Times New Roman" w:hint="eastAsia"/>
          <w:sz w:val="24"/>
        </w:rPr>
        <w:t>.</w:t>
      </w:r>
      <w:r w:rsidR="002E6A98">
        <w:rPr>
          <w:rFonts w:cs="Times New Roman"/>
          <w:sz w:val="24"/>
        </w:rPr>
        <w:t xml:space="preserve"> </w:t>
      </w:r>
      <w:r>
        <w:rPr>
          <w:rFonts w:cs="Times New Roman" w:hint="eastAsia"/>
          <w:sz w:val="24"/>
        </w:rPr>
        <w:t>5h</w:t>
      </w:r>
      <w:r w:rsidR="002E6A98" w:rsidRPr="00057301">
        <w:rPr>
          <w:rFonts w:cs="Times New Roman"/>
          <w:sz w:val="24"/>
        </w:rPr>
        <w:t xml:space="preserve">. </w:t>
      </w:r>
      <w:r w:rsidR="002E6A98" w:rsidRPr="00BF4B4A">
        <w:rPr>
          <w:rFonts w:cs="Times New Roman"/>
          <w:sz w:val="24"/>
        </w:rPr>
        <w:t>Scale bar</w:t>
      </w:r>
      <w:proofErr w:type="gramStart"/>
      <w:r w:rsidR="002E6A98" w:rsidRPr="00BF4B4A">
        <w:rPr>
          <w:rFonts w:cs="Times New Roman"/>
          <w:sz w:val="24"/>
        </w:rPr>
        <w:t>:50</w:t>
      </w:r>
      <w:proofErr w:type="gramEnd"/>
      <w:r w:rsidR="002E6A98" w:rsidRPr="00BF4B4A">
        <w:rPr>
          <w:rFonts w:cs="Times New Roman"/>
          <w:sz w:val="24"/>
        </w:rPr>
        <w:t xml:space="preserve"> </w:t>
      </w:r>
      <w:proofErr w:type="spellStart"/>
      <w:r w:rsidR="002E6A98" w:rsidRPr="00BF4B4A">
        <w:rPr>
          <w:rFonts w:cs="Times New Roman"/>
          <w:sz w:val="24"/>
        </w:rPr>
        <w:t>μm</w:t>
      </w:r>
      <w:proofErr w:type="spellEnd"/>
      <w:r w:rsidR="002E6A98" w:rsidRPr="00BF4B4A">
        <w:rPr>
          <w:rFonts w:cs="Times New Roman"/>
          <w:sz w:val="24"/>
        </w:rPr>
        <w:t>.</w:t>
      </w:r>
    </w:p>
    <w:p w14:paraId="3663F40D" w14:textId="77777777" w:rsidR="002E6A98" w:rsidRDefault="00B933DD" w:rsidP="002E6A98">
      <w:pPr>
        <w:jc w:val="center"/>
        <w:rPr>
          <w:rFonts w:cs="Times New Roman"/>
          <w:sz w:val="24"/>
        </w:rPr>
      </w:pPr>
      <w:r>
        <w:rPr>
          <w:rFonts w:cs="Times New Roman"/>
          <w:noProof/>
          <w:sz w:val="24"/>
        </w:rPr>
        <w:drawing>
          <wp:inline distT="0" distB="0" distL="0" distR="0" wp14:anchorId="1EFB816E" wp14:editId="31A10BFD">
            <wp:extent cx="5274310" cy="3730515"/>
            <wp:effectExtent l="0" t="0" r="2540" b="3810"/>
            <wp:docPr id="12" name="图片 12" descr="E:\论文投稿\曹艳兵\PPor 光热-联合免疫\数据图片\fig S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论文投稿\曹艳兵\PPor 光热-联合免疫\数据图片\fig S9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30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965729" w14:textId="3640D826" w:rsidR="002E6A98" w:rsidRDefault="00D3753E" w:rsidP="002E6A98">
      <w:pPr>
        <w:rPr>
          <w:rFonts w:cs="Times New Roman"/>
          <w:sz w:val="24"/>
        </w:rPr>
      </w:pPr>
      <w:proofErr w:type="gramStart"/>
      <w:r>
        <w:rPr>
          <w:rFonts w:cs="Times New Roman" w:hint="eastAsia"/>
          <w:b/>
          <w:sz w:val="24"/>
        </w:rPr>
        <w:t>Fig.</w:t>
      </w:r>
      <w:proofErr w:type="gramEnd"/>
      <w:r w:rsidR="002E6A98" w:rsidRPr="00D31758">
        <w:rPr>
          <w:rFonts w:cs="Times New Roman" w:hint="eastAsia"/>
          <w:b/>
          <w:sz w:val="24"/>
        </w:rPr>
        <w:t xml:space="preserve"> S1</w:t>
      </w:r>
      <w:r w:rsidR="00DA5826">
        <w:rPr>
          <w:rFonts w:cs="Times New Roman" w:hint="eastAsia"/>
          <w:b/>
          <w:sz w:val="24"/>
        </w:rPr>
        <w:t>3</w:t>
      </w:r>
      <w:r w:rsidR="002E6A98">
        <w:rPr>
          <w:rFonts w:cs="Times New Roman"/>
          <w:sz w:val="24"/>
        </w:rPr>
        <w:t xml:space="preserve"> Average body weight curves of mice by different treatment</w:t>
      </w:r>
      <w:r>
        <w:rPr>
          <w:rFonts w:cs="Times New Roman" w:hint="eastAsia"/>
          <w:sz w:val="24"/>
        </w:rPr>
        <w:t>s</w:t>
      </w:r>
      <w:r w:rsidR="002E6A98">
        <w:rPr>
          <w:rFonts w:cs="Times New Roman"/>
          <w:sz w:val="24"/>
        </w:rPr>
        <w:t xml:space="preserve"> (PBS; PBS</w:t>
      </w:r>
      <w:r w:rsidR="00161ACB">
        <w:rPr>
          <w:rFonts w:cs="Times New Roman" w:hint="eastAsia"/>
          <w:sz w:val="24"/>
        </w:rPr>
        <w:t xml:space="preserve"> </w:t>
      </w:r>
      <w:r w:rsidR="002E6A98">
        <w:rPr>
          <w:rFonts w:cs="Times New Roman"/>
          <w:sz w:val="24"/>
        </w:rPr>
        <w:t>+</w:t>
      </w:r>
      <w:r w:rsidR="00161ACB">
        <w:rPr>
          <w:rFonts w:cs="Times New Roman" w:hint="eastAsia"/>
          <w:sz w:val="24"/>
        </w:rPr>
        <w:t xml:space="preserve"> </w:t>
      </w:r>
      <w:r w:rsidR="002E6A98">
        <w:rPr>
          <w:rFonts w:cs="Times New Roman"/>
          <w:sz w:val="24"/>
        </w:rPr>
        <w:t>L</w:t>
      </w:r>
      <w:r w:rsidR="00B933DD">
        <w:rPr>
          <w:rFonts w:cs="Times New Roman" w:hint="eastAsia"/>
          <w:sz w:val="24"/>
        </w:rPr>
        <w:t>aser</w:t>
      </w:r>
      <w:r w:rsidR="002E6A98">
        <w:rPr>
          <w:rFonts w:cs="Times New Roman" w:hint="eastAsia"/>
          <w:sz w:val="24"/>
        </w:rPr>
        <w:t xml:space="preserve">; </w:t>
      </w:r>
      <w:proofErr w:type="spellStart"/>
      <w:r w:rsidR="002E6A98">
        <w:rPr>
          <w:rFonts w:cs="Times New Roman"/>
          <w:sz w:val="24"/>
        </w:rPr>
        <w:t>PPor</w:t>
      </w:r>
      <w:proofErr w:type="spellEnd"/>
      <w:r w:rsidR="00617DBC">
        <w:rPr>
          <w:rFonts w:cs="Times New Roman" w:hint="eastAsia"/>
          <w:sz w:val="24"/>
        </w:rPr>
        <w:t xml:space="preserve"> NPs;</w:t>
      </w:r>
      <w:r w:rsidR="002E6A98">
        <w:rPr>
          <w:rFonts w:cs="Times New Roman"/>
          <w:sz w:val="24"/>
        </w:rPr>
        <w:t xml:space="preserve"> and </w:t>
      </w:r>
      <w:proofErr w:type="spellStart"/>
      <w:r w:rsidR="002E6A98">
        <w:rPr>
          <w:rFonts w:cs="Times New Roman"/>
          <w:sz w:val="24"/>
        </w:rPr>
        <w:t>PPor</w:t>
      </w:r>
      <w:proofErr w:type="spellEnd"/>
      <w:r w:rsidR="00161ACB">
        <w:rPr>
          <w:rFonts w:cs="Times New Roman" w:hint="eastAsia"/>
          <w:sz w:val="24"/>
        </w:rPr>
        <w:t xml:space="preserve"> </w:t>
      </w:r>
      <w:r w:rsidR="00617DBC">
        <w:rPr>
          <w:rFonts w:cs="Times New Roman" w:hint="eastAsia"/>
          <w:sz w:val="24"/>
        </w:rPr>
        <w:t xml:space="preserve">NPs </w:t>
      </w:r>
      <w:r w:rsidR="002E6A98">
        <w:rPr>
          <w:rFonts w:cs="Times New Roman"/>
          <w:sz w:val="24"/>
        </w:rPr>
        <w:t>+</w:t>
      </w:r>
      <w:r w:rsidR="00161ACB">
        <w:rPr>
          <w:rFonts w:cs="Times New Roman" w:hint="eastAsia"/>
          <w:sz w:val="24"/>
        </w:rPr>
        <w:t xml:space="preserve"> </w:t>
      </w:r>
      <w:r w:rsidR="002E6A98">
        <w:rPr>
          <w:rFonts w:cs="Times New Roman"/>
          <w:sz w:val="24"/>
        </w:rPr>
        <w:t>L</w:t>
      </w:r>
      <w:r w:rsidR="00B933DD">
        <w:rPr>
          <w:rFonts w:cs="Times New Roman" w:hint="eastAsia"/>
          <w:sz w:val="24"/>
        </w:rPr>
        <w:t>aser</w:t>
      </w:r>
      <w:r w:rsidR="002E6A98">
        <w:rPr>
          <w:rFonts w:cs="Times New Roman"/>
          <w:sz w:val="24"/>
        </w:rPr>
        <w:t>)</w:t>
      </w:r>
      <w:r w:rsidR="002E6A98">
        <w:rPr>
          <w:rFonts w:cs="Times New Roman" w:hint="eastAsia"/>
          <w:sz w:val="24"/>
        </w:rPr>
        <w:t xml:space="preserve"> </w:t>
      </w:r>
      <w:r w:rsidR="002E6A98">
        <w:rPr>
          <w:rFonts w:cs="Times New Roman"/>
          <w:sz w:val="24"/>
        </w:rPr>
        <w:t>(n = 4).</w:t>
      </w:r>
    </w:p>
    <w:p w14:paraId="57AD025A" w14:textId="77777777" w:rsidR="00617DBC" w:rsidRDefault="00617DBC" w:rsidP="002E6A98">
      <w:pPr>
        <w:rPr>
          <w:rFonts w:cs="Times New Roman"/>
          <w:sz w:val="24"/>
        </w:rPr>
      </w:pPr>
    </w:p>
    <w:p w14:paraId="234026B7" w14:textId="0062B4D9" w:rsidR="00617DBC" w:rsidRDefault="00617DBC" w:rsidP="00617DBC">
      <w:pPr>
        <w:jc w:val="center"/>
        <w:rPr>
          <w:rFonts w:cs="Times New Roman"/>
          <w:sz w:val="24"/>
        </w:rPr>
      </w:pPr>
      <w:r>
        <w:rPr>
          <w:rFonts w:cs="Times New Roman"/>
          <w:noProof/>
          <w:sz w:val="24"/>
        </w:rPr>
        <w:lastRenderedPageBreak/>
        <w:drawing>
          <wp:inline distT="0" distB="0" distL="0" distR="0" wp14:anchorId="05E4D2A5" wp14:editId="59EE05E5">
            <wp:extent cx="4347068" cy="3358668"/>
            <wp:effectExtent l="0" t="0" r="0" b="0"/>
            <wp:docPr id="14" name="图片 14" descr="E:\我的坚果云\PPor 光热-联合免疫\7.23 改图汇总\fig S X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我的坚果云\PPor 光热-联合免疫\7.23 改图汇总\fig S X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9593" cy="3360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D2A3E2" w14:textId="49A767AB" w:rsidR="00617DBC" w:rsidRDefault="00D3753E" w:rsidP="00617DBC">
      <w:pPr>
        <w:rPr>
          <w:rFonts w:cs="Times New Roman"/>
          <w:sz w:val="24"/>
        </w:rPr>
      </w:pPr>
      <w:proofErr w:type="gramStart"/>
      <w:r>
        <w:rPr>
          <w:rFonts w:cs="Times New Roman" w:hint="eastAsia"/>
          <w:b/>
          <w:sz w:val="24"/>
        </w:rPr>
        <w:t>Fig.</w:t>
      </w:r>
      <w:proofErr w:type="gramEnd"/>
      <w:r w:rsidR="00617DBC" w:rsidRPr="00D31758">
        <w:rPr>
          <w:rFonts w:cs="Times New Roman" w:hint="eastAsia"/>
          <w:b/>
          <w:sz w:val="24"/>
        </w:rPr>
        <w:t xml:space="preserve"> S1</w:t>
      </w:r>
      <w:r w:rsidR="00617DBC">
        <w:rPr>
          <w:rFonts w:cs="Times New Roman" w:hint="eastAsia"/>
          <w:b/>
          <w:sz w:val="24"/>
        </w:rPr>
        <w:t>4</w:t>
      </w:r>
      <w:r w:rsidR="00617DBC">
        <w:rPr>
          <w:rFonts w:cs="Times New Roman"/>
          <w:sz w:val="24"/>
        </w:rPr>
        <w:t xml:space="preserve"> Average body weight curves of mice by different treatment</w:t>
      </w:r>
      <w:r>
        <w:rPr>
          <w:rFonts w:cs="Times New Roman" w:hint="eastAsia"/>
          <w:sz w:val="24"/>
        </w:rPr>
        <w:t>s</w:t>
      </w:r>
      <w:r w:rsidR="00617DBC">
        <w:rPr>
          <w:rFonts w:cs="Times New Roman"/>
          <w:sz w:val="24"/>
        </w:rPr>
        <w:t xml:space="preserve"> (PBS; </w:t>
      </w:r>
      <w:proofErr w:type="spellStart"/>
      <w:r w:rsidR="00617DBC">
        <w:rPr>
          <w:rFonts w:cs="Times New Roman"/>
          <w:sz w:val="24"/>
        </w:rPr>
        <w:t>PPor</w:t>
      </w:r>
      <w:proofErr w:type="spellEnd"/>
      <w:r w:rsidR="00617DBC">
        <w:rPr>
          <w:rFonts w:cs="Times New Roman"/>
          <w:sz w:val="24"/>
        </w:rPr>
        <w:t xml:space="preserve"> NPs; </w:t>
      </w:r>
      <w:proofErr w:type="spellStart"/>
      <w:r w:rsidR="00617DBC">
        <w:rPr>
          <w:rFonts w:cs="Times New Roman"/>
          <w:sz w:val="24"/>
        </w:rPr>
        <w:t>PPor</w:t>
      </w:r>
      <w:proofErr w:type="spellEnd"/>
      <w:r w:rsidR="00617DBC">
        <w:rPr>
          <w:rFonts w:cs="Times New Roman"/>
          <w:sz w:val="24"/>
        </w:rPr>
        <w:t xml:space="preserve"> NPs + Laser; αPD-1; </w:t>
      </w:r>
      <w:proofErr w:type="spellStart"/>
      <w:r w:rsidR="00617DBC">
        <w:rPr>
          <w:rFonts w:cs="Times New Roman"/>
          <w:sz w:val="24"/>
        </w:rPr>
        <w:t>PPor</w:t>
      </w:r>
      <w:proofErr w:type="spellEnd"/>
      <w:r w:rsidR="00617DBC">
        <w:rPr>
          <w:rFonts w:cs="Times New Roman"/>
          <w:sz w:val="24"/>
        </w:rPr>
        <w:t xml:space="preserve"> NPs + Laser + αPD-1)</w:t>
      </w:r>
      <w:r w:rsidR="00617DBC">
        <w:rPr>
          <w:rFonts w:cs="Times New Roman" w:hint="eastAsia"/>
          <w:sz w:val="24"/>
        </w:rPr>
        <w:t xml:space="preserve"> </w:t>
      </w:r>
      <w:r w:rsidR="00617DBC">
        <w:rPr>
          <w:rFonts w:cs="Times New Roman"/>
          <w:sz w:val="24"/>
        </w:rPr>
        <w:t xml:space="preserve">(n = </w:t>
      </w:r>
      <w:r w:rsidR="00617DBC">
        <w:rPr>
          <w:rFonts w:cs="Times New Roman" w:hint="eastAsia"/>
          <w:sz w:val="24"/>
        </w:rPr>
        <w:t>7</w:t>
      </w:r>
      <w:r w:rsidR="00617DBC">
        <w:rPr>
          <w:rFonts w:cs="Times New Roman"/>
          <w:sz w:val="24"/>
        </w:rPr>
        <w:t>).</w:t>
      </w:r>
    </w:p>
    <w:p w14:paraId="299AA1D4" w14:textId="77777777" w:rsidR="002E6A98" w:rsidRPr="00617DBC" w:rsidRDefault="002E6A98"/>
    <w:sectPr w:rsidR="002E6A98" w:rsidRPr="00617D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A55B724" w15:done="0"/>
  <w15:commentEx w15:paraId="155F8578" w15:done="0"/>
  <w15:commentEx w15:paraId="0C901893" w15:done="0"/>
  <w15:commentEx w15:paraId="0F0B79ED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A55B724" w16cid:durableId="24A410E3"/>
  <w16cid:commentId w16cid:paraId="155F8578" w16cid:durableId="24A410E4"/>
  <w16cid:commentId w16cid:paraId="0C901893" w16cid:durableId="24A410E5"/>
  <w16cid:commentId w16cid:paraId="0F0B79ED" w16cid:durableId="24A410E6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DB82A3" w14:textId="77777777" w:rsidR="003D37ED" w:rsidRDefault="003D37ED" w:rsidP="00ED2A31">
      <w:r>
        <w:separator/>
      </w:r>
    </w:p>
  </w:endnote>
  <w:endnote w:type="continuationSeparator" w:id="0">
    <w:p w14:paraId="6720B725" w14:textId="77777777" w:rsidR="003D37ED" w:rsidRDefault="003D37ED" w:rsidP="00ED2A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Arial Unicode MS"/>
    <w:panose1 w:val="00000000000000000000"/>
    <w:charset w:val="00"/>
    <w:family w:val="swiss"/>
    <w:notTrueType/>
    <w:pitch w:val="default"/>
    <w:sig w:usb0="00000003" w:usb1="080E0000" w:usb2="00000010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414E67" w14:textId="77777777" w:rsidR="003D37ED" w:rsidRDefault="003D37ED" w:rsidP="00ED2A31">
      <w:r>
        <w:separator/>
      </w:r>
    </w:p>
  </w:footnote>
  <w:footnote w:type="continuationSeparator" w:id="0">
    <w:p w14:paraId="38A7D1CB" w14:textId="77777777" w:rsidR="003D37ED" w:rsidRDefault="003D37ED" w:rsidP="00ED2A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B3CBA"/>
    <w:multiLevelType w:val="hybridMultilevel"/>
    <w:tmpl w:val="8F703B00"/>
    <w:lvl w:ilvl="0" w:tplc="A2C04D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A98"/>
    <w:rsid w:val="00023CC9"/>
    <w:rsid w:val="00046228"/>
    <w:rsid w:val="00161ACB"/>
    <w:rsid w:val="001B070A"/>
    <w:rsid w:val="001C0344"/>
    <w:rsid w:val="0021622F"/>
    <w:rsid w:val="0028467D"/>
    <w:rsid w:val="002E6A98"/>
    <w:rsid w:val="003209D9"/>
    <w:rsid w:val="003275DB"/>
    <w:rsid w:val="00362F4F"/>
    <w:rsid w:val="00377522"/>
    <w:rsid w:val="003D37ED"/>
    <w:rsid w:val="00437D83"/>
    <w:rsid w:val="00443597"/>
    <w:rsid w:val="004C354B"/>
    <w:rsid w:val="004E6586"/>
    <w:rsid w:val="00555F46"/>
    <w:rsid w:val="0058068C"/>
    <w:rsid w:val="00597294"/>
    <w:rsid w:val="005E4B3F"/>
    <w:rsid w:val="00617DBC"/>
    <w:rsid w:val="0068312B"/>
    <w:rsid w:val="006B1CF0"/>
    <w:rsid w:val="006F27D7"/>
    <w:rsid w:val="008528A3"/>
    <w:rsid w:val="008C64D7"/>
    <w:rsid w:val="008F0CD2"/>
    <w:rsid w:val="00934498"/>
    <w:rsid w:val="00935750"/>
    <w:rsid w:val="00971477"/>
    <w:rsid w:val="009770EB"/>
    <w:rsid w:val="009E04AC"/>
    <w:rsid w:val="009E22D6"/>
    <w:rsid w:val="00AA1EA2"/>
    <w:rsid w:val="00AE1085"/>
    <w:rsid w:val="00B16DFC"/>
    <w:rsid w:val="00B239BF"/>
    <w:rsid w:val="00B41476"/>
    <w:rsid w:val="00B933DD"/>
    <w:rsid w:val="00BD33BD"/>
    <w:rsid w:val="00BF3916"/>
    <w:rsid w:val="00BF4B4A"/>
    <w:rsid w:val="00C72C88"/>
    <w:rsid w:val="00C9062F"/>
    <w:rsid w:val="00D122F6"/>
    <w:rsid w:val="00D3753E"/>
    <w:rsid w:val="00D47E19"/>
    <w:rsid w:val="00D96C13"/>
    <w:rsid w:val="00DA5826"/>
    <w:rsid w:val="00DE4993"/>
    <w:rsid w:val="00E32223"/>
    <w:rsid w:val="00E579B4"/>
    <w:rsid w:val="00EC34B2"/>
    <w:rsid w:val="00ED2A31"/>
    <w:rsid w:val="00F049E2"/>
    <w:rsid w:val="00F11206"/>
    <w:rsid w:val="00F131F3"/>
    <w:rsid w:val="00F27817"/>
    <w:rsid w:val="00F3072C"/>
    <w:rsid w:val="00F30A8A"/>
    <w:rsid w:val="00F662AC"/>
    <w:rsid w:val="00FB7206"/>
    <w:rsid w:val="00FD4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E4F2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6A98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2E6A98"/>
    <w:pPr>
      <w:jc w:val="left"/>
    </w:pPr>
  </w:style>
  <w:style w:type="character" w:customStyle="1" w:styleId="Char">
    <w:name w:val="批注文字 Char"/>
    <w:basedOn w:val="a0"/>
    <w:link w:val="a3"/>
    <w:uiPriority w:val="99"/>
    <w:semiHidden/>
    <w:rsid w:val="002E6A98"/>
    <w:rPr>
      <w:rFonts w:ascii="Times New Roman" w:hAnsi="Times New Roman"/>
      <w:szCs w:val="24"/>
    </w:rPr>
  </w:style>
  <w:style w:type="character" w:styleId="a4">
    <w:name w:val="annotation reference"/>
    <w:basedOn w:val="a0"/>
    <w:uiPriority w:val="99"/>
    <w:semiHidden/>
    <w:unhideWhenUsed/>
    <w:qFormat/>
    <w:rsid w:val="002E6A98"/>
    <w:rPr>
      <w:sz w:val="21"/>
      <w:szCs w:val="21"/>
    </w:rPr>
  </w:style>
  <w:style w:type="paragraph" w:styleId="a5">
    <w:name w:val="Balloon Text"/>
    <w:basedOn w:val="a"/>
    <w:link w:val="Char0"/>
    <w:uiPriority w:val="99"/>
    <w:semiHidden/>
    <w:unhideWhenUsed/>
    <w:rsid w:val="002E6A98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2E6A98"/>
    <w:rPr>
      <w:rFonts w:ascii="Times New Roman" w:hAnsi="Times New Roman"/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ED2A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ED2A31"/>
    <w:rPr>
      <w:rFonts w:ascii="Times New Roman" w:hAnsi="Times New Roman"/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ED2A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ED2A31"/>
    <w:rPr>
      <w:rFonts w:ascii="Times New Roman" w:hAnsi="Times New Roman"/>
      <w:sz w:val="18"/>
      <w:szCs w:val="18"/>
    </w:rPr>
  </w:style>
  <w:style w:type="paragraph" w:styleId="a8">
    <w:name w:val="List Paragraph"/>
    <w:basedOn w:val="a"/>
    <w:uiPriority w:val="34"/>
    <w:qFormat/>
    <w:rsid w:val="00023CC9"/>
    <w:pPr>
      <w:ind w:firstLineChars="200" w:firstLine="420"/>
    </w:pPr>
  </w:style>
  <w:style w:type="paragraph" w:customStyle="1" w:styleId="AuthorsFull">
    <w:name w:val="Authors Full"/>
    <w:basedOn w:val="a"/>
    <w:rsid w:val="006F27D7"/>
    <w:pPr>
      <w:widowControl/>
      <w:jc w:val="left"/>
    </w:pPr>
    <w:rPr>
      <w:rFonts w:eastAsia="MS Mincho" w:cs="Times New Roman"/>
      <w:i/>
      <w:kern w:val="0"/>
      <w:sz w:val="24"/>
      <w:lang w:eastAsia="ja-JP"/>
    </w:rPr>
  </w:style>
  <w:style w:type="paragraph" w:customStyle="1" w:styleId="Tableofcontents">
    <w:name w:val="Table of contents"/>
    <w:basedOn w:val="a"/>
    <w:autoRedefine/>
    <w:rsid w:val="006F27D7"/>
    <w:pPr>
      <w:widowControl/>
    </w:pPr>
    <w:rPr>
      <w:rFonts w:eastAsia="MS Mincho" w:cs="Times New Roman"/>
      <w:b/>
      <w:kern w:val="0"/>
      <w:sz w:val="24"/>
      <w:lang w:eastAsia="ja-JP"/>
    </w:rPr>
  </w:style>
  <w:style w:type="paragraph" w:customStyle="1" w:styleId="Title2">
    <w:name w:val="Title2"/>
    <w:basedOn w:val="a"/>
    <w:rsid w:val="006F27D7"/>
    <w:pPr>
      <w:widowControl/>
      <w:jc w:val="left"/>
    </w:pPr>
    <w:rPr>
      <w:rFonts w:eastAsia="MS Mincho" w:cs="Times New Roman"/>
      <w:b/>
      <w:kern w:val="0"/>
      <w:sz w:val="24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6A98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2E6A98"/>
    <w:pPr>
      <w:jc w:val="left"/>
    </w:pPr>
  </w:style>
  <w:style w:type="character" w:customStyle="1" w:styleId="Char">
    <w:name w:val="批注文字 Char"/>
    <w:basedOn w:val="a0"/>
    <w:link w:val="a3"/>
    <w:uiPriority w:val="99"/>
    <w:semiHidden/>
    <w:rsid w:val="002E6A98"/>
    <w:rPr>
      <w:rFonts w:ascii="Times New Roman" w:hAnsi="Times New Roman"/>
      <w:szCs w:val="24"/>
    </w:rPr>
  </w:style>
  <w:style w:type="character" w:styleId="a4">
    <w:name w:val="annotation reference"/>
    <w:basedOn w:val="a0"/>
    <w:uiPriority w:val="99"/>
    <w:semiHidden/>
    <w:unhideWhenUsed/>
    <w:qFormat/>
    <w:rsid w:val="002E6A98"/>
    <w:rPr>
      <w:sz w:val="21"/>
      <w:szCs w:val="21"/>
    </w:rPr>
  </w:style>
  <w:style w:type="paragraph" w:styleId="a5">
    <w:name w:val="Balloon Text"/>
    <w:basedOn w:val="a"/>
    <w:link w:val="Char0"/>
    <w:uiPriority w:val="99"/>
    <w:semiHidden/>
    <w:unhideWhenUsed/>
    <w:rsid w:val="002E6A98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2E6A98"/>
    <w:rPr>
      <w:rFonts w:ascii="Times New Roman" w:hAnsi="Times New Roman"/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ED2A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ED2A31"/>
    <w:rPr>
      <w:rFonts w:ascii="Times New Roman" w:hAnsi="Times New Roman"/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ED2A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ED2A31"/>
    <w:rPr>
      <w:rFonts w:ascii="Times New Roman" w:hAnsi="Times New Roman"/>
      <w:sz w:val="18"/>
      <w:szCs w:val="18"/>
    </w:rPr>
  </w:style>
  <w:style w:type="paragraph" w:styleId="a8">
    <w:name w:val="List Paragraph"/>
    <w:basedOn w:val="a"/>
    <w:uiPriority w:val="34"/>
    <w:qFormat/>
    <w:rsid w:val="00023CC9"/>
    <w:pPr>
      <w:ind w:firstLineChars="200" w:firstLine="420"/>
    </w:pPr>
  </w:style>
  <w:style w:type="paragraph" w:customStyle="1" w:styleId="AuthorsFull">
    <w:name w:val="Authors Full"/>
    <w:basedOn w:val="a"/>
    <w:rsid w:val="006F27D7"/>
    <w:pPr>
      <w:widowControl/>
      <w:jc w:val="left"/>
    </w:pPr>
    <w:rPr>
      <w:rFonts w:eastAsia="MS Mincho" w:cs="Times New Roman"/>
      <w:i/>
      <w:kern w:val="0"/>
      <w:sz w:val="24"/>
      <w:lang w:eastAsia="ja-JP"/>
    </w:rPr>
  </w:style>
  <w:style w:type="paragraph" w:customStyle="1" w:styleId="Tableofcontents">
    <w:name w:val="Table of contents"/>
    <w:basedOn w:val="a"/>
    <w:autoRedefine/>
    <w:rsid w:val="006F27D7"/>
    <w:pPr>
      <w:widowControl/>
    </w:pPr>
    <w:rPr>
      <w:rFonts w:eastAsia="MS Mincho" w:cs="Times New Roman"/>
      <w:b/>
      <w:kern w:val="0"/>
      <w:sz w:val="24"/>
      <w:lang w:eastAsia="ja-JP"/>
    </w:rPr>
  </w:style>
  <w:style w:type="paragraph" w:customStyle="1" w:styleId="Title2">
    <w:name w:val="Title2"/>
    <w:basedOn w:val="a"/>
    <w:rsid w:val="006F27D7"/>
    <w:pPr>
      <w:widowControl/>
      <w:jc w:val="left"/>
    </w:pPr>
    <w:rPr>
      <w:rFonts w:eastAsia="MS Mincho" w:cs="Times New Roman"/>
      <w:b/>
      <w:kern w:val="0"/>
      <w:sz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microsoft.com/office/2007/relationships/stylesWithEffects" Target="stylesWithEffect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microsoft.com/office/2016/09/relationships/commentsIds" Target="commentsIds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microsoft.com/office/2011/relationships/commentsExtended" Target="commentsExtended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593</TotalTime>
  <Pages>16</Pages>
  <Words>2160</Words>
  <Characters>12318</Characters>
  <Application>Microsoft Office Word</Application>
  <DocSecurity>0</DocSecurity>
  <Lines>102</Lines>
  <Paragraphs>28</Paragraphs>
  <ScaleCrop>false</ScaleCrop>
  <Company/>
  <LinksUpToDate>false</LinksUpToDate>
  <CharactersWithSpaces>14450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wuming</dc:creator>
  <cp:lastModifiedBy>admin</cp:lastModifiedBy>
  <cp:revision>40</cp:revision>
  <cp:lastPrinted>2021-07-30T06:22:00Z</cp:lastPrinted>
  <dcterms:created xsi:type="dcterms:W3CDTF">2021-07-21T00:51:00Z</dcterms:created>
  <dcterms:modified xsi:type="dcterms:W3CDTF">2021-08-29T07:07:00Z</dcterms:modified>
</cp:coreProperties>
</file>