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62C7" w14:textId="21B15125" w:rsidR="00423C53" w:rsidRPr="00926EBF" w:rsidRDefault="00861983" w:rsidP="008619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926EBF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ADULT VACCINE LITERACY SCALE</w:t>
      </w:r>
    </w:p>
    <w:p w14:paraId="3302D2B3" w14:textId="77777777" w:rsidR="00861983" w:rsidRPr="00926EBF" w:rsidRDefault="00861983" w:rsidP="00423C5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9826" w:type="dxa"/>
        <w:tblInd w:w="-147" w:type="dxa"/>
        <w:tblLook w:val="04A0" w:firstRow="1" w:lastRow="0" w:firstColumn="1" w:lastColumn="0" w:noHBand="0" w:noVBand="1"/>
      </w:tblPr>
      <w:tblGrid>
        <w:gridCol w:w="565"/>
        <w:gridCol w:w="4426"/>
        <w:gridCol w:w="1105"/>
        <w:gridCol w:w="1276"/>
        <w:gridCol w:w="1417"/>
        <w:gridCol w:w="1037"/>
      </w:tblGrid>
      <w:tr w:rsidR="00926EBF" w:rsidRPr="00926EBF" w14:paraId="47831B8E" w14:textId="77777777" w:rsidTr="00861983">
        <w:trPr>
          <w:trHeight w:val="290"/>
        </w:trPr>
        <w:tc>
          <w:tcPr>
            <w:tcW w:w="565" w:type="dxa"/>
            <w:shd w:val="clear" w:color="auto" w:fill="E2EFD9" w:themeFill="accent6" w:themeFillTint="33"/>
          </w:tcPr>
          <w:p w14:paraId="0DDB1D39" w14:textId="77777777" w:rsidR="00423C53" w:rsidRPr="00926EBF" w:rsidRDefault="00423C53" w:rsidP="00C76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426" w:type="dxa"/>
            <w:shd w:val="clear" w:color="auto" w:fill="E2EFD9" w:themeFill="accent6" w:themeFillTint="33"/>
          </w:tcPr>
          <w:p w14:paraId="29FCDEA3" w14:textId="77777777" w:rsidR="00423C53" w:rsidRPr="00926EBF" w:rsidRDefault="00423C53" w:rsidP="00C76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gridSpan w:val="4"/>
            <w:shd w:val="clear" w:color="auto" w:fill="E2EFD9" w:themeFill="accent6" w:themeFillTint="33"/>
          </w:tcPr>
          <w:p w14:paraId="64F5DF44" w14:textId="77777777" w:rsidR="00423C53" w:rsidRPr="00926EBF" w:rsidRDefault="00423C53" w:rsidP="00C76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EBF" w:rsidRPr="00926EBF" w14:paraId="01138FC6" w14:textId="77777777" w:rsidTr="00861983">
        <w:trPr>
          <w:trHeight w:val="290"/>
        </w:trPr>
        <w:tc>
          <w:tcPr>
            <w:tcW w:w="565" w:type="dxa"/>
          </w:tcPr>
          <w:p w14:paraId="0BC4E6F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14:paraId="1BDE2791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READING THE MATERIAL: (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</w:tcPr>
          <w:p w14:paraId="34A0AD3C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 xml:space="preserve">4- </w:t>
            </w:r>
            <w:proofErr w:type="spellStart"/>
            <w:r w:rsidRPr="00926EBF">
              <w:rPr>
                <w:rFonts w:ascii="Times New Roman" w:hAnsi="Times New Roman" w:cs="Times New Roman"/>
                <w:szCs w:val="24"/>
              </w:rPr>
              <w:t>Never</w:t>
            </w:r>
            <w:proofErr w:type="spellEnd"/>
          </w:p>
          <w:p w14:paraId="13229C2F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1CE7232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 xml:space="preserve">3- </w:t>
            </w:r>
            <w:proofErr w:type="spellStart"/>
            <w:r w:rsidRPr="00926EBF">
              <w:rPr>
                <w:rFonts w:ascii="Times New Roman" w:hAnsi="Times New Roman" w:cs="Times New Roman"/>
                <w:szCs w:val="24"/>
              </w:rPr>
              <w:t>Rarely</w:t>
            </w:r>
            <w:proofErr w:type="spellEnd"/>
          </w:p>
          <w:p w14:paraId="57FFA7B4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5D17F6F" w14:textId="40511FC4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>2</w:t>
            </w:r>
            <w:r w:rsidR="00861983" w:rsidRPr="00926EBF">
              <w:rPr>
                <w:rFonts w:ascii="Times New Roman" w:hAnsi="Times New Roman" w:cs="Times New Roman"/>
                <w:szCs w:val="24"/>
              </w:rPr>
              <w:t>-</w:t>
            </w:r>
            <w:r w:rsidRPr="00926EBF">
              <w:rPr>
                <w:rFonts w:ascii="Times New Roman" w:hAnsi="Times New Roman" w:cs="Times New Roman"/>
                <w:szCs w:val="24"/>
              </w:rPr>
              <w:t>Sometimes</w:t>
            </w:r>
          </w:p>
          <w:p w14:paraId="51126D09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7" w:type="dxa"/>
          </w:tcPr>
          <w:p w14:paraId="4AEDD673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 xml:space="preserve">1-Often </w:t>
            </w:r>
          </w:p>
          <w:p w14:paraId="2148CE00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6EBF" w:rsidRPr="00926EBF" w14:paraId="6C568DDA" w14:textId="77777777" w:rsidTr="00926EBF">
        <w:trPr>
          <w:trHeight w:val="290"/>
        </w:trPr>
        <w:tc>
          <w:tcPr>
            <w:tcW w:w="565" w:type="dxa"/>
          </w:tcPr>
          <w:p w14:paraId="667F542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1910794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6" w:type="dxa"/>
          </w:tcPr>
          <w:p w14:paraId="4D075C76" w14:textId="09792892" w:rsidR="00423C53" w:rsidRPr="00926EBF" w:rsidRDefault="00423C53" w:rsidP="00C7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difficulty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B8E977B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856188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F7105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B9129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63C8F69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22B058FD" w14:textId="77777777" w:rsidTr="00926EBF">
        <w:trPr>
          <w:trHeight w:val="290"/>
        </w:trPr>
        <w:tc>
          <w:tcPr>
            <w:tcW w:w="565" w:type="dxa"/>
          </w:tcPr>
          <w:p w14:paraId="4F8CD4D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6" w:type="dxa"/>
          </w:tcPr>
          <w:p w14:paraId="68CD09B3" w14:textId="0B07882E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encounter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unfamiliar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14:paraId="1CFA0593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4A14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9D236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164CA43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01F980AA" w14:textId="77777777" w:rsidTr="00926EBF">
        <w:trPr>
          <w:trHeight w:val="290"/>
        </w:trPr>
        <w:tc>
          <w:tcPr>
            <w:tcW w:w="565" w:type="dxa"/>
          </w:tcPr>
          <w:p w14:paraId="6252A3EC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6" w:type="dxa"/>
          </w:tcPr>
          <w:p w14:paraId="17676F8D" w14:textId="255DC294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difficulty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14:paraId="762F2D64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D45E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9E4F4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353694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5A99AC91" w14:textId="77777777" w:rsidTr="00926EBF">
        <w:trPr>
          <w:trHeight w:val="290"/>
        </w:trPr>
        <w:tc>
          <w:tcPr>
            <w:tcW w:w="565" w:type="dxa"/>
          </w:tcPr>
          <w:p w14:paraId="5BC9A703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</w:tcPr>
          <w:p w14:paraId="62191334" w14:textId="345C463E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vaccination-related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14:paraId="77029F0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CF53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79097E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86DE29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7BCEAA3B" w14:textId="77777777" w:rsidTr="00926EBF">
        <w:trPr>
          <w:trHeight w:val="290"/>
        </w:trPr>
        <w:tc>
          <w:tcPr>
            <w:tcW w:w="565" w:type="dxa"/>
          </w:tcPr>
          <w:p w14:paraId="547E12F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6" w:type="dxa"/>
          </w:tcPr>
          <w:p w14:paraId="03AB455C" w14:textId="0C4161EB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vaccination-related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5" w:type="dxa"/>
          </w:tcPr>
          <w:p w14:paraId="5C909EE8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2D04D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20A9A3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D18CF1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2658EB2" w14:textId="77777777" w:rsidR="00423C53" w:rsidRPr="00926EBF" w:rsidRDefault="00423C53" w:rsidP="00423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57F00B0" w14:textId="08574422" w:rsidR="00423C53" w:rsidRPr="00926EBF" w:rsidRDefault="00423C53" w:rsidP="00423C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4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4436"/>
        <w:gridCol w:w="992"/>
        <w:gridCol w:w="1276"/>
        <w:gridCol w:w="1451"/>
        <w:gridCol w:w="1162"/>
      </w:tblGrid>
      <w:tr w:rsidR="00926EBF" w:rsidRPr="00926EBF" w14:paraId="00D32586" w14:textId="77777777" w:rsidTr="00C76531">
        <w:trPr>
          <w:trHeight w:val="289"/>
        </w:trPr>
        <w:tc>
          <w:tcPr>
            <w:tcW w:w="526" w:type="dxa"/>
            <w:shd w:val="clear" w:color="auto" w:fill="E2EFD9" w:themeFill="accent6" w:themeFillTint="33"/>
          </w:tcPr>
          <w:p w14:paraId="544A4012" w14:textId="77777777" w:rsidR="00423C53" w:rsidRPr="00926EBF" w:rsidRDefault="00423C53" w:rsidP="00C76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436" w:type="dxa"/>
            <w:shd w:val="clear" w:color="auto" w:fill="E2EFD9" w:themeFill="accent6" w:themeFillTint="33"/>
          </w:tcPr>
          <w:p w14:paraId="3F88CE1A" w14:textId="77777777" w:rsidR="00423C53" w:rsidRPr="00926EBF" w:rsidRDefault="00423C53" w:rsidP="00C76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  <w:gridSpan w:val="4"/>
            <w:shd w:val="clear" w:color="auto" w:fill="E2EFD9" w:themeFill="accent6" w:themeFillTint="33"/>
          </w:tcPr>
          <w:p w14:paraId="7E5793EF" w14:textId="77777777" w:rsidR="00423C53" w:rsidRPr="00926EBF" w:rsidRDefault="00423C53" w:rsidP="00C76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EBF" w:rsidRPr="00926EBF" w14:paraId="6A75F0DA" w14:textId="77777777" w:rsidTr="00C76531">
        <w:trPr>
          <w:trHeight w:val="289"/>
        </w:trPr>
        <w:tc>
          <w:tcPr>
            <w:tcW w:w="526" w:type="dxa"/>
          </w:tcPr>
          <w:p w14:paraId="3F533629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76518A6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WHEN SEARCHING INFORMATION:</w:t>
            </w:r>
          </w:p>
          <w:p w14:paraId="3136751E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proofErr w:type="spellEnd"/>
            <w:proofErr w:type="gram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73E729C" w14:textId="57D97ED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 xml:space="preserve">1- </w:t>
            </w:r>
            <w:proofErr w:type="spellStart"/>
            <w:r w:rsidRPr="00926EBF">
              <w:rPr>
                <w:rFonts w:ascii="Times New Roman" w:hAnsi="Times New Roman" w:cs="Times New Roman"/>
                <w:szCs w:val="24"/>
              </w:rPr>
              <w:t>Never</w:t>
            </w:r>
            <w:proofErr w:type="spellEnd"/>
          </w:p>
        </w:tc>
        <w:tc>
          <w:tcPr>
            <w:tcW w:w="1276" w:type="dxa"/>
          </w:tcPr>
          <w:p w14:paraId="21BF8D96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 xml:space="preserve">2- </w:t>
            </w:r>
            <w:proofErr w:type="spellStart"/>
            <w:r w:rsidRPr="00926EBF">
              <w:rPr>
                <w:rFonts w:ascii="Times New Roman" w:hAnsi="Times New Roman" w:cs="Times New Roman"/>
                <w:szCs w:val="24"/>
              </w:rPr>
              <w:t>Rarely</w:t>
            </w:r>
            <w:proofErr w:type="spellEnd"/>
          </w:p>
          <w:p w14:paraId="4CA76ED6" w14:textId="4BC9B445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1" w:type="dxa"/>
          </w:tcPr>
          <w:p w14:paraId="4E53DC30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 xml:space="preserve">3- </w:t>
            </w:r>
            <w:proofErr w:type="spellStart"/>
            <w:r w:rsidRPr="00926EBF">
              <w:rPr>
                <w:rFonts w:ascii="Times New Roman" w:hAnsi="Times New Roman" w:cs="Times New Roman"/>
                <w:szCs w:val="24"/>
              </w:rPr>
              <w:t>Sometimes</w:t>
            </w:r>
            <w:proofErr w:type="spellEnd"/>
          </w:p>
          <w:p w14:paraId="0232EC1E" w14:textId="5EA3C502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14:paraId="7698E3BB" w14:textId="77777777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  <w:r w:rsidRPr="00926EBF">
              <w:rPr>
                <w:rFonts w:ascii="Times New Roman" w:hAnsi="Times New Roman" w:cs="Times New Roman"/>
                <w:szCs w:val="24"/>
              </w:rPr>
              <w:t xml:space="preserve">4-Often </w:t>
            </w:r>
          </w:p>
          <w:p w14:paraId="62657CE9" w14:textId="07E45BD6" w:rsidR="00423C53" w:rsidRPr="00926EBF" w:rsidRDefault="00423C53" w:rsidP="00C765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6EBF" w:rsidRPr="00926EBF" w14:paraId="35645A5C" w14:textId="77777777" w:rsidTr="00C76531">
        <w:trPr>
          <w:trHeight w:val="289"/>
        </w:trPr>
        <w:tc>
          <w:tcPr>
            <w:tcW w:w="526" w:type="dxa"/>
          </w:tcPr>
          <w:p w14:paraId="49A5BEDA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6" w:type="dxa"/>
          </w:tcPr>
          <w:p w14:paraId="76977AFF" w14:textId="2C0E5101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searching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consult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2C56859E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50D757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E61EF6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E296715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21DDB6C9" w14:textId="77777777" w:rsidTr="00C76531">
        <w:trPr>
          <w:trHeight w:val="289"/>
        </w:trPr>
        <w:tc>
          <w:tcPr>
            <w:tcW w:w="526" w:type="dxa"/>
          </w:tcPr>
          <w:p w14:paraId="65EB4B1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6" w:type="dxa"/>
          </w:tcPr>
          <w:p w14:paraId="0EABCE9A" w14:textId="2CEAF055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vaccination-related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looking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7021B459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0A255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1307538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B0D8CC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171E8B0C" w14:textId="77777777" w:rsidTr="00C76531">
        <w:trPr>
          <w:trHeight w:val="289"/>
        </w:trPr>
        <w:tc>
          <w:tcPr>
            <w:tcW w:w="526" w:type="dxa"/>
          </w:tcPr>
          <w:p w14:paraId="51B9FB5C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6" w:type="dxa"/>
          </w:tcPr>
          <w:p w14:paraId="66ECD70E" w14:textId="6EA95DB8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vaccination-related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27031DB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98937B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15EBBE3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A5AC403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3B93ACD2" w14:textId="77777777" w:rsidTr="00C76531">
        <w:trPr>
          <w:trHeight w:val="289"/>
        </w:trPr>
        <w:tc>
          <w:tcPr>
            <w:tcW w:w="526" w:type="dxa"/>
          </w:tcPr>
          <w:p w14:paraId="09C90AA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6" w:type="dxa"/>
          </w:tcPr>
          <w:p w14:paraId="00AB54FC" w14:textId="0847A1B1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opportunity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vaccination-related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47E7FB9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CE5D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8F96D2C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3DE208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5F68EC7E" w14:textId="77777777" w:rsidTr="00C76531">
        <w:trPr>
          <w:trHeight w:val="289"/>
        </w:trPr>
        <w:tc>
          <w:tcPr>
            <w:tcW w:w="526" w:type="dxa"/>
          </w:tcPr>
          <w:p w14:paraId="2B59C7D6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6" w:type="dxa"/>
          </w:tcPr>
          <w:p w14:paraId="2E542486" w14:textId="78338EFF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6D0A02F7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0B937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66E33A4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CC0116A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4BA032F1" w14:textId="77777777" w:rsidTr="00C76531">
        <w:trPr>
          <w:trHeight w:val="289"/>
        </w:trPr>
        <w:tc>
          <w:tcPr>
            <w:tcW w:w="526" w:type="dxa"/>
          </w:tcPr>
          <w:p w14:paraId="5745879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6" w:type="dxa"/>
          </w:tcPr>
          <w:p w14:paraId="216ED82A" w14:textId="51647067" w:rsidR="00423C53" w:rsidRPr="00926EBF" w:rsidRDefault="0086198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consider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relevant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34677ADB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0F4DC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11E5278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34EA86E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0F8981F4" w14:textId="77777777" w:rsidTr="00C76531">
        <w:trPr>
          <w:trHeight w:val="289"/>
        </w:trPr>
        <w:tc>
          <w:tcPr>
            <w:tcW w:w="526" w:type="dxa"/>
          </w:tcPr>
          <w:p w14:paraId="5BCF1D1E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6" w:type="dxa"/>
          </w:tcPr>
          <w:p w14:paraId="339CF25F" w14:textId="16B87778" w:rsidR="00423C53" w:rsidRPr="00926EBF" w:rsidRDefault="0086198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think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reliable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270B04A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BD26FE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F8DD94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FD6691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33DF9559" w14:textId="77777777" w:rsidTr="00C76531">
        <w:trPr>
          <w:trHeight w:val="289"/>
        </w:trPr>
        <w:tc>
          <w:tcPr>
            <w:tcW w:w="526" w:type="dxa"/>
          </w:tcPr>
          <w:p w14:paraId="294B19E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6" w:type="dxa"/>
          </w:tcPr>
          <w:p w14:paraId="412E59FC" w14:textId="68FF3C59" w:rsidR="00423C53" w:rsidRPr="00926EBF" w:rsidRDefault="0086198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vaccines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accurate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2A3EFDED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A03DB8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76CA6C5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E468EC3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BF" w:rsidRPr="00926EBF" w14:paraId="1DD0D96A" w14:textId="77777777" w:rsidTr="00C76531">
        <w:trPr>
          <w:trHeight w:val="289"/>
        </w:trPr>
        <w:tc>
          <w:tcPr>
            <w:tcW w:w="526" w:type="dxa"/>
          </w:tcPr>
          <w:p w14:paraId="23714E40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6" w:type="dxa"/>
          </w:tcPr>
          <w:p w14:paraId="4CD3BBB3" w14:textId="4A4E3608" w:rsidR="00423C53" w:rsidRPr="00926EBF" w:rsidRDefault="0086198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obtain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useful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influenced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vaccinated</w:t>
            </w:r>
            <w:proofErr w:type="spellEnd"/>
            <w:r w:rsidRPr="00926EB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71D4A2A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71F98E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07F784F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5371942" w14:textId="77777777" w:rsidR="00423C53" w:rsidRPr="00926EBF" w:rsidRDefault="00423C53" w:rsidP="00C7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16DB7" w14:textId="77777777" w:rsidR="00423C53" w:rsidRPr="00926EBF" w:rsidRDefault="00423C53" w:rsidP="00423C53">
      <w:pPr>
        <w:spacing w:after="0" w:line="240" w:lineRule="auto"/>
        <w:rPr>
          <w:b/>
        </w:rPr>
      </w:pPr>
    </w:p>
    <w:p w14:paraId="3AC7B4FD" w14:textId="77777777" w:rsidR="00E74860" w:rsidRPr="00926EBF" w:rsidRDefault="00E74860"/>
    <w:sectPr w:rsidR="00E74860" w:rsidRPr="0092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08"/>
    <w:rsid w:val="00423C53"/>
    <w:rsid w:val="00766908"/>
    <w:rsid w:val="00791032"/>
    <w:rsid w:val="00840B91"/>
    <w:rsid w:val="00861983"/>
    <w:rsid w:val="00926EBF"/>
    <w:rsid w:val="00A773BF"/>
    <w:rsid w:val="00E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7FD1"/>
  <w15:chartTrackingRefBased/>
  <w15:docId w15:val="{FE4F661B-6D36-45AE-987C-606C4291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C53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669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69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69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69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69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69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69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69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69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690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690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69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69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69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69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69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6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69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669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69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6690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690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690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23C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sert</dc:creator>
  <cp:keywords/>
  <dc:description/>
  <cp:lastModifiedBy>ebru sert</cp:lastModifiedBy>
  <cp:revision>3</cp:revision>
  <dcterms:created xsi:type="dcterms:W3CDTF">2026-01-13T12:13:00Z</dcterms:created>
  <dcterms:modified xsi:type="dcterms:W3CDTF">2026-01-13T12:27:00Z</dcterms:modified>
</cp:coreProperties>
</file>