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3F0E74" w14:textId="17E39DE0" w:rsidR="002639B4" w:rsidRDefault="00BB2D2A" w:rsidP="002639B4">
      <w:pPr>
        <w:spacing w:line="360" w:lineRule="auto"/>
        <w:jc w:val="center"/>
        <w:rPr>
          <w:sz w:val="36"/>
          <w:szCs w:val="36"/>
        </w:rPr>
      </w:pPr>
      <w:bookmarkStart w:id="0" w:name="_Hlk495608360"/>
      <w:r>
        <w:rPr>
          <w:sz w:val="36"/>
          <w:szCs w:val="36"/>
        </w:rPr>
        <w:t xml:space="preserve">Supplementary </w:t>
      </w:r>
      <w:r w:rsidR="009F3D67">
        <w:rPr>
          <w:sz w:val="36"/>
          <w:szCs w:val="36"/>
        </w:rPr>
        <w:t>i</w:t>
      </w:r>
      <w:r w:rsidR="00566E36">
        <w:rPr>
          <w:sz w:val="36"/>
          <w:szCs w:val="36"/>
        </w:rPr>
        <w:t>nformation</w:t>
      </w:r>
      <w:r w:rsidR="009743A9">
        <w:rPr>
          <w:sz w:val="36"/>
          <w:szCs w:val="36"/>
        </w:rPr>
        <w:t xml:space="preserve"> for</w:t>
      </w:r>
    </w:p>
    <w:p w14:paraId="031A8EE4" w14:textId="0BC2FFF4" w:rsidR="00052DA6" w:rsidRDefault="00D02B1B" w:rsidP="006720E4">
      <w:pPr>
        <w:jc w:val="center"/>
        <w:rPr>
          <w:sz w:val="36"/>
          <w:szCs w:val="36"/>
        </w:rPr>
      </w:pPr>
      <w:r w:rsidRPr="00D02B1B">
        <w:rPr>
          <w:sz w:val="36"/>
          <w:szCs w:val="36"/>
        </w:rPr>
        <w:t>Scalable additive manufacturing via integral image</w:t>
      </w:r>
      <w:r>
        <w:rPr>
          <w:sz w:val="36"/>
          <w:szCs w:val="36"/>
        </w:rPr>
        <w:t xml:space="preserve"> </w:t>
      </w:r>
      <w:r w:rsidR="007A4162">
        <w:rPr>
          <w:sz w:val="36"/>
          <w:szCs w:val="36"/>
        </w:rPr>
        <w:t>formation</w:t>
      </w:r>
    </w:p>
    <w:p w14:paraId="13951BA2" w14:textId="77777777" w:rsidR="00D02B1B" w:rsidRPr="00C65D15" w:rsidRDefault="00D02B1B" w:rsidP="00B92CDB">
      <w:pPr>
        <w:rPr>
          <w:sz w:val="36"/>
          <w:szCs w:val="36"/>
        </w:rPr>
      </w:pPr>
    </w:p>
    <w:p w14:paraId="672FA400" w14:textId="2E064A2A" w:rsidR="0024296D" w:rsidRDefault="0024296D" w:rsidP="0024296D">
      <w:pPr>
        <w:spacing w:line="276" w:lineRule="auto"/>
        <w:jc w:val="center"/>
        <w:rPr>
          <w:rFonts w:eastAsia="맑은 고딕"/>
          <w:iCs/>
          <w:sz w:val="22"/>
        </w:rPr>
      </w:pPr>
      <w:r>
        <w:rPr>
          <w:rFonts w:eastAsia="맑은 고딕"/>
          <w:iCs/>
          <w:sz w:val="22"/>
        </w:rPr>
        <w:t>Seok Kim</w:t>
      </w:r>
      <w:r w:rsidRPr="00F731E8">
        <w:rPr>
          <w:rFonts w:eastAsia="맑은 고딕"/>
          <w:iCs/>
          <w:color w:val="FF0000"/>
          <w:sz w:val="22"/>
          <w:vertAlign w:val="superscript"/>
        </w:rPr>
        <w:t>1</w:t>
      </w:r>
      <w:r w:rsidR="005809AC" w:rsidRPr="00F731E8">
        <w:rPr>
          <w:rFonts w:eastAsia="맑은 고딕"/>
          <w:iCs/>
          <w:color w:val="FF0000"/>
          <w:sz w:val="22"/>
          <w:vertAlign w:val="superscript"/>
        </w:rPr>
        <w:t>,2</w:t>
      </w:r>
      <w:r>
        <w:rPr>
          <w:rFonts w:eastAsia="맑은 고딕"/>
          <w:iCs/>
          <w:sz w:val="22"/>
        </w:rPr>
        <w:t xml:space="preserve">, </w:t>
      </w:r>
      <w:r w:rsidRPr="00B448DA">
        <w:rPr>
          <w:rFonts w:eastAsia="맑은 고딕"/>
          <w:iCs/>
          <w:sz w:val="22"/>
        </w:rPr>
        <w:t>Jordan Jerome Handler</w:t>
      </w:r>
      <w:r w:rsidR="005809AC">
        <w:rPr>
          <w:rFonts w:eastAsia="맑은 고딕"/>
          <w:iCs/>
          <w:sz w:val="22"/>
          <w:vertAlign w:val="superscript"/>
        </w:rPr>
        <w:t>3</w:t>
      </w:r>
      <w:r>
        <w:rPr>
          <w:rFonts w:eastAsia="맑은 고딕"/>
          <w:iCs/>
          <w:sz w:val="22"/>
        </w:rPr>
        <w:t>, Young Tae Cho</w:t>
      </w:r>
      <w:r w:rsidR="005809AC">
        <w:rPr>
          <w:rFonts w:eastAsia="맑은 고딕"/>
          <w:iCs/>
          <w:sz w:val="22"/>
          <w:vertAlign w:val="superscript"/>
        </w:rPr>
        <w:t>2</w:t>
      </w:r>
      <w:r>
        <w:rPr>
          <w:rFonts w:eastAsia="맑은 고딕"/>
          <w:iCs/>
          <w:sz w:val="22"/>
        </w:rPr>
        <w:t xml:space="preserve">, </w:t>
      </w:r>
      <w:r w:rsidRPr="00B448DA">
        <w:rPr>
          <w:rFonts w:eastAsia="맑은 고딕"/>
          <w:iCs/>
          <w:sz w:val="22"/>
        </w:rPr>
        <w:t>George Barbastathis</w:t>
      </w:r>
      <w:r w:rsidRPr="009A4873">
        <w:rPr>
          <w:rFonts w:eastAsia="맑은 고딕"/>
          <w:iCs/>
          <w:sz w:val="22"/>
          <w:vertAlign w:val="superscript"/>
        </w:rPr>
        <w:t>1,</w:t>
      </w:r>
      <w:r>
        <w:rPr>
          <w:rFonts w:eastAsia="맑은 고딕"/>
          <w:iCs/>
          <w:sz w:val="22"/>
          <w:vertAlign w:val="superscript"/>
        </w:rPr>
        <w:t>4</w:t>
      </w:r>
      <w:r>
        <w:rPr>
          <w:rFonts w:eastAsia="맑은 고딕"/>
          <w:iCs/>
          <w:sz w:val="22"/>
        </w:rPr>
        <w:t>,</w:t>
      </w:r>
      <w:r w:rsidRPr="00B448DA">
        <w:rPr>
          <w:rFonts w:eastAsia="맑은 고딕"/>
          <w:iCs/>
          <w:sz w:val="22"/>
        </w:rPr>
        <w:t xml:space="preserve"> </w:t>
      </w:r>
    </w:p>
    <w:p w14:paraId="29B39148" w14:textId="77777777" w:rsidR="0024296D" w:rsidRDefault="0024296D" w:rsidP="0024296D">
      <w:pPr>
        <w:spacing w:line="276" w:lineRule="auto"/>
        <w:jc w:val="center"/>
        <w:rPr>
          <w:rFonts w:eastAsia="맑은 고딕"/>
          <w:iCs/>
          <w:sz w:val="22"/>
        </w:rPr>
      </w:pPr>
      <w:r w:rsidRPr="00B448DA">
        <w:rPr>
          <w:rFonts w:eastAsia="맑은 고딕"/>
          <w:iCs/>
          <w:sz w:val="22"/>
        </w:rPr>
        <w:t>and Nicholas Xuanlai Fang</w:t>
      </w:r>
      <w:r w:rsidRPr="009A4873">
        <w:rPr>
          <w:rFonts w:eastAsia="맑은 고딕"/>
          <w:iCs/>
          <w:sz w:val="22"/>
          <w:vertAlign w:val="superscript"/>
        </w:rPr>
        <w:t>1</w:t>
      </w:r>
      <w:r>
        <w:rPr>
          <w:rFonts w:eastAsia="맑은 고딕"/>
          <w:iCs/>
          <w:sz w:val="22"/>
        </w:rPr>
        <w:t>*</w:t>
      </w:r>
    </w:p>
    <w:p w14:paraId="68D9459B" w14:textId="77777777" w:rsidR="0024296D" w:rsidRDefault="0024296D" w:rsidP="0024296D">
      <w:pPr>
        <w:spacing w:line="276" w:lineRule="auto"/>
        <w:jc w:val="center"/>
        <w:rPr>
          <w:rFonts w:eastAsia="맑은 고딕"/>
          <w:iCs/>
          <w:sz w:val="22"/>
        </w:rPr>
      </w:pPr>
    </w:p>
    <w:p w14:paraId="72502BF7" w14:textId="77777777" w:rsidR="0024296D" w:rsidRPr="00890046" w:rsidRDefault="0024296D" w:rsidP="0024296D">
      <w:pPr>
        <w:spacing w:line="276" w:lineRule="auto"/>
        <w:jc w:val="center"/>
        <w:rPr>
          <w:rFonts w:eastAsia="맑은 고딕"/>
          <w:iCs/>
          <w:sz w:val="20"/>
        </w:rPr>
      </w:pPr>
      <w:r w:rsidRPr="00890046">
        <w:rPr>
          <w:rFonts w:eastAsia="맑은 고딕"/>
          <w:iCs/>
          <w:sz w:val="20"/>
          <w:vertAlign w:val="superscript"/>
        </w:rPr>
        <w:t>1</w:t>
      </w:r>
      <w:r w:rsidRPr="00890046">
        <w:rPr>
          <w:rFonts w:eastAsia="맑은 고딕"/>
          <w:iCs/>
          <w:sz w:val="20"/>
        </w:rPr>
        <w:t>Department of Mechanical Engineering, Massachusetts Institute of Technology, Cambridge, MA 02139, USA.</w:t>
      </w:r>
    </w:p>
    <w:p w14:paraId="0A7C8A7B" w14:textId="70830225" w:rsidR="005809AC" w:rsidRPr="00890046" w:rsidRDefault="005809AC" w:rsidP="005809AC">
      <w:pPr>
        <w:spacing w:line="276" w:lineRule="auto"/>
        <w:jc w:val="center"/>
        <w:rPr>
          <w:rFonts w:eastAsia="맑은 고딕"/>
          <w:iCs/>
          <w:sz w:val="20"/>
        </w:rPr>
      </w:pPr>
      <w:r>
        <w:rPr>
          <w:rFonts w:eastAsia="맑은 고딕"/>
          <w:iCs/>
          <w:sz w:val="20"/>
          <w:vertAlign w:val="superscript"/>
        </w:rPr>
        <w:t>2</w:t>
      </w:r>
      <w:r w:rsidRPr="00890046">
        <w:rPr>
          <w:rFonts w:eastAsia="맑은 고딕"/>
          <w:iCs/>
          <w:sz w:val="20"/>
        </w:rPr>
        <w:t>Department of Mechanical Engineering, Changwon National University, Changwon, South Korea.</w:t>
      </w:r>
    </w:p>
    <w:p w14:paraId="08B388B6" w14:textId="6CF62A4B" w:rsidR="0024296D" w:rsidRPr="00890046" w:rsidRDefault="005809AC" w:rsidP="0024296D">
      <w:pPr>
        <w:spacing w:line="276" w:lineRule="auto"/>
        <w:jc w:val="center"/>
        <w:rPr>
          <w:sz w:val="20"/>
        </w:rPr>
      </w:pPr>
      <w:r>
        <w:rPr>
          <w:rFonts w:eastAsia="맑은 고딕"/>
          <w:iCs/>
          <w:sz w:val="20"/>
          <w:vertAlign w:val="superscript"/>
        </w:rPr>
        <w:t>3</w:t>
      </w:r>
      <w:r w:rsidR="0024296D" w:rsidRPr="00890046">
        <w:rPr>
          <w:rFonts w:eastAsia="맑은 고딕"/>
          <w:iCs/>
          <w:sz w:val="20"/>
        </w:rPr>
        <w:t>Sloan School of Management, Massachusetts Institute of Technology, Cambridge, MA 02142 USA.</w:t>
      </w:r>
      <w:r w:rsidR="0024296D" w:rsidRPr="00890046">
        <w:rPr>
          <w:sz w:val="20"/>
        </w:rPr>
        <w:t xml:space="preserve"> </w:t>
      </w:r>
    </w:p>
    <w:p w14:paraId="15F2AE6F" w14:textId="77777777" w:rsidR="0024296D" w:rsidRDefault="0024296D" w:rsidP="0024296D">
      <w:pPr>
        <w:spacing w:line="276" w:lineRule="auto"/>
        <w:jc w:val="center"/>
        <w:rPr>
          <w:rFonts w:eastAsia="맑은 고딕"/>
          <w:iCs/>
          <w:sz w:val="20"/>
        </w:rPr>
      </w:pPr>
      <w:r w:rsidRPr="00890046">
        <w:rPr>
          <w:rFonts w:eastAsia="맑은 고딕"/>
          <w:iCs/>
          <w:sz w:val="20"/>
          <w:vertAlign w:val="superscript"/>
        </w:rPr>
        <w:t>4</w:t>
      </w:r>
      <w:r w:rsidRPr="00890046">
        <w:rPr>
          <w:rFonts w:eastAsia="맑은 고딕"/>
          <w:iCs/>
          <w:sz w:val="20"/>
        </w:rPr>
        <w:t>Singapore-MIT Alliance for Research and Technology (SMART) Centre, 1 Create Way, Singapore 138602.</w:t>
      </w:r>
    </w:p>
    <w:p w14:paraId="7D87899F" w14:textId="77777777" w:rsidR="00544562" w:rsidRDefault="0024296D" w:rsidP="0024296D">
      <w:pPr>
        <w:spacing w:line="276" w:lineRule="auto"/>
        <w:jc w:val="center"/>
        <w:rPr>
          <w:rFonts w:eastAsia="맑은 고딕"/>
          <w:iCs/>
          <w:sz w:val="20"/>
        </w:rPr>
      </w:pPr>
      <w:r w:rsidRPr="00890046">
        <w:rPr>
          <w:rFonts w:eastAsia="맑은 고딕"/>
          <w:iCs/>
          <w:sz w:val="20"/>
        </w:rPr>
        <w:t>*e-mail: nicfang@mit.edu</w:t>
      </w:r>
    </w:p>
    <w:p w14:paraId="67EC31DE" w14:textId="173A2790" w:rsidR="00544562" w:rsidRDefault="00544562" w:rsidP="0024296D">
      <w:pPr>
        <w:spacing w:line="276" w:lineRule="auto"/>
        <w:jc w:val="center"/>
      </w:pPr>
    </w:p>
    <w:p w14:paraId="2D0C7F14" w14:textId="5373EBD8" w:rsidR="00544562" w:rsidRDefault="00544562" w:rsidP="0024296D">
      <w:pPr>
        <w:spacing w:line="276" w:lineRule="auto"/>
        <w:jc w:val="center"/>
      </w:pPr>
    </w:p>
    <w:p w14:paraId="212BA58C" w14:textId="227AAACD" w:rsidR="00544562" w:rsidRDefault="00544562" w:rsidP="0024296D">
      <w:pPr>
        <w:spacing w:line="276" w:lineRule="auto"/>
        <w:jc w:val="center"/>
      </w:pPr>
    </w:p>
    <w:p w14:paraId="56F74420" w14:textId="66FD6EAB" w:rsidR="00544562" w:rsidRDefault="00544562" w:rsidP="0024296D">
      <w:pPr>
        <w:spacing w:line="276" w:lineRule="auto"/>
        <w:jc w:val="center"/>
      </w:pPr>
    </w:p>
    <w:p w14:paraId="238B774E" w14:textId="386CB55E" w:rsidR="00544562" w:rsidRDefault="00544562" w:rsidP="0024296D">
      <w:pPr>
        <w:spacing w:line="276" w:lineRule="auto"/>
        <w:jc w:val="center"/>
      </w:pPr>
    </w:p>
    <w:p w14:paraId="3D769C4F" w14:textId="0A574F48" w:rsidR="00544562" w:rsidRDefault="00544562" w:rsidP="0024296D">
      <w:pPr>
        <w:spacing w:line="276" w:lineRule="auto"/>
        <w:jc w:val="center"/>
      </w:pPr>
    </w:p>
    <w:p w14:paraId="528922B2" w14:textId="7204E093" w:rsidR="00544562" w:rsidRDefault="00544562" w:rsidP="0024296D">
      <w:pPr>
        <w:spacing w:line="276" w:lineRule="auto"/>
        <w:jc w:val="center"/>
      </w:pPr>
    </w:p>
    <w:p w14:paraId="40286668" w14:textId="68ED791F" w:rsidR="00544562" w:rsidRDefault="00544562" w:rsidP="0024296D">
      <w:pPr>
        <w:spacing w:line="276" w:lineRule="auto"/>
        <w:jc w:val="center"/>
      </w:pPr>
    </w:p>
    <w:p w14:paraId="794C9631" w14:textId="0A2AC047" w:rsidR="00544562" w:rsidRDefault="00544562" w:rsidP="0024296D">
      <w:pPr>
        <w:spacing w:line="276" w:lineRule="auto"/>
        <w:jc w:val="center"/>
      </w:pPr>
    </w:p>
    <w:p w14:paraId="11F966FB" w14:textId="19650046" w:rsidR="00A24763" w:rsidRPr="002C6ACE" w:rsidRDefault="000F1DF3" w:rsidP="002C6ACE">
      <w:pPr>
        <w:spacing w:line="276" w:lineRule="auto"/>
        <w:jc w:val="center"/>
      </w:pPr>
      <w:r w:rsidRPr="000F1DF3">
        <w:lastRenderedPageBreak/>
        <w:drawing>
          <wp:inline distT="0" distB="0" distL="0" distR="0" wp14:anchorId="02ED5886" wp14:editId="2099A18E">
            <wp:extent cx="5943600" cy="5912899"/>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12899"/>
                    </a:xfrm>
                    <a:prstGeom prst="rect">
                      <a:avLst/>
                    </a:prstGeom>
                    <a:noFill/>
                    <a:ln>
                      <a:noFill/>
                    </a:ln>
                  </pic:spPr>
                </pic:pic>
              </a:graphicData>
            </a:graphic>
          </wp:inline>
        </w:drawing>
      </w:r>
      <w:bookmarkStart w:id="1" w:name="_GoBack"/>
      <w:bookmarkEnd w:id="1"/>
    </w:p>
    <w:p w14:paraId="068ED553" w14:textId="1112101F" w:rsidR="002C6ACE" w:rsidRPr="002C6ACE" w:rsidRDefault="00544562" w:rsidP="002C6ACE">
      <w:pPr>
        <w:pStyle w:val="SMHeading"/>
        <w:spacing w:before="0" w:after="0"/>
        <w:jc w:val="both"/>
        <w:rPr>
          <w:b w:val="0"/>
          <w:color w:val="FF0000"/>
          <w:sz w:val="22"/>
          <w:lang w:eastAsia="ko-KR"/>
        </w:rPr>
      </w:pPr>
      <w:r w:rsidRPr="00045A68">
        <w:rPr>
          <w:sz w:val="22"/>
          <w:lang w:eastAsia="ko-KR"/>
        </w:rPr>
        <w:t>Fig</w:t>
      </w:r>
      <w:r w:rsidR="00131A64">
        <w:rPr>
          <w:sz w:val="22"/>
          <w:lang w:eastAsia="ko-KR"/>
        </w:rPr>
        <w:t>ure</w:t>
      </w:r>
      <w:r w:rsidRPr="00045A68">
        <w:rPr>
          <w:sz w:val="22"/>
          <w:lang w:eastAsia="ko-KR"/>
        </w:rPr>
        <w:t xml:space="preserve"> S1. </w:t>
      </w:r>
      <w:r w:rsidRPr="00045A68">
        <w:rPr>
          <w:b w:val="0"/>
          <w:sz w:val="22"/>
          <w:lang w:eastAsia="ko-KR"/>
        </w:rPr>
        <w:t>Optical microscope images of 3D-printed microstructures of Fig. 1</w:t>
      </w:r>
      <w:r>
        <w:rPr>
          <w:b w:val="0"/>
          <w:sz w:val="22"/>
          <w:lang w:eastAsia="ko-KR"/>
        </w:rPr>
        <w:t xml:space="preserve"> in the main text</w:t>
      </w:r>
      <w:r>
        <w:rPr>
          <w:rFonts w:hint="eastAsia"/>
          <w:b w:val="0"/>
          <w:sz w:val="22"/>
          <w:lang w:eastAsia="ko-KR"/>
        </w:rPr>
        <w:t xml:space="preserve">: </w:t>
      </w:r>
      <w:r w:rsidRPr="00045A68">
        <w:rPr>
          <w:b w:val="0"/>
          <w:sz w:val="22"/>
          <w:lang w:eastAsia="ko-KR"/>
        </w:rPr>
        <w:t>(</w:t>
      </w:r>
      <w:r>
        <w:rPr>
          <w:rFonts w:hint="eastAsia"/>
          <w:b w:val="0"/>
          <w:sz w:val="22"/>
          <w:lang w:eastAsia="ko-KR"/>
        </w:rPr>
        <w:t>A</w:t>
      </w:r>
      <w:r>
        <w:rPr>
          <w:b w:val="0"/>
          <w:sz w:val="22"/>
          <w:lang w:eastAsia="ko-KR"/>
        </w:rPr>
        <w:t>-</w:t>
      </w:r>
      <w:r>
        <w:rPr>
          <w:rFonts w:hint="eastAsia"/>
          <w:b w:val="0"/>
          <w:sz w:val="22"/>
          <w:lang w:eastAsia="ko-KR"/>
        </w:rPr>
        <w:t>B</w:t>
      </w:r>
      <w:r w:rsidRPr="00045A68">
        <w:rPr>
          <w:b w:val="0"/>
          <w:sz w:val="22"/>
          <w:lang w:eastAsia="ko-KR"/>
        </w:rPr>
        <w:t>) Tripl</w:t>
      </w:r>
      <w:r>
        <w:rPr>
          <w:b w:val="0"/>
          <w:sz w:val="22"/>
          <w:lang w:eastAsia="ko-KR"/>
        </w:rPr>
        <w:t>y</w:t>
      </w:r>
      <w:r w:rsidRPr="00045A68">
        <w:rPr>
          <w:b w:val="0"/>
          <w:sz w:val="22"/>
          <w:lang w:eastAsia="ko-KR"/>
        </w:rPr>
        <w:t xml:space="preserve"> periodic bicontinuous microstructures</w:t>
      </w:r>
      <w:r>
        <w:rPr>
          <w:b w:val="0"/>
          <w:sz w:val="22"/>
          <w:lang w:eastAsia="ko-KR"/>
        </w:rPr>
        <w:t xml:space="preserve"> (total layers </w:t>
      </w:r>
      <w:r w:rsidRPr="009F7DF6">
        <w:rPr>
          <w:b w:val="0"/>
          <w:sz w:val="22"/>
          <w:lang w:eastAsia="ko-KR"/>
        </w:rPr>
        <w:t>with slicing thickness of 50 µm</w:t>
      </w:r>
      <w:r>
        <w:rPr>
          <w:b w:val="0"/>
          <w:sz w:val="22"/>
          <w:lang w:eastAsia="ko-KR"/>
        </w:rPr>
        <w:t>: 60)</w:t>
      </w:r>
      <w:r>
        <w:rPr>
          <w:rFonts w:hint="eastAsia"/>
          <w:b w:val="0"/>
          <w:sz w:val="22"/>
          <w:lang w:eastAsia="ko-KR"/>
        </w:rPr>
        <w:t xml:space="preserve">. </w:t>
      </w:r>
      <w:r>
        <w:rPr>
          <w:b w:val="0"/>
          <w:sz w:val="22"/>
          <w:lang w:eastAsia="ko-KR"/>
        </w:rPr>
        <w:t>(</w:t>
      </w:r>
      <w:r>
        <w:rPr>
          <w:rFonts w:hint="eastAsia"/>
          <w:b w:val="0"/>
          <w:sz w:val="22"/>
          <w:lang w:eastAsia="ko-KR"/>
        </w:rPr>
        <w:t>C-D</w:t>
      </w:r>
      <w:r w:rsidRPr="00045A68">
        <w:rPr>
          <w:b w:val="0"/>
          <w:sz w:val="22"/>
          <w:lang w:eastAsia="ko-KR"/>
        </w:rPr>
        <w:t xml:space="preserve">) </w:t>
      </w:r>
      <w:r w:rsidRPr="004F0B5E">
        <w:rPr>
          <w:b w:val="0"/>
          <w:sz w:val="22"/>
          <w:lang w:eastAsia="ko-KR"/>
        </w:rPr>
        <w:t>Trapezoidal shell-type microstructures with reentrant geometry</w:t>
      </w:r>
      <w:r>
        <w:rPr>
          <w:b w:val="0"/>
          <w:sz w:val="22"/>
          <w:lang w:eastAsia="ko-KR"/>
        </w:rPr>
        <w:t xml:space="preserve"> (total layers </w:t>
      </w:r>
      <w:r w:rsidRPr="009F7DF6">
        <w:rPr>
          <w:b w:val="0"/>
          <w:sz w:val="22"/>
          <w:lang w:eastAsia="ko-KR"/>
        </w:rPr>
        <w:t xml:space="preserve">with slicing thickness of </w:t>
      </w:r>
      <w:r>
        <w:rPr>
          <w:b w:val="0"/>
          <w:sz w:val="22"/>
          <w:lang w:eastAsia="ko-KR"/>
        </w:rPr>
        <w:t>2</w:t>
      </w:r>
      <w:r w:rsidRPr="009F7DF6">
        <w:rPr>
          <w:b w:val="0"/>
          <w:sz w:val="22"/>
          <w:lang w:eastAsia="ko-KR"/>
        </w:rPr>
        <w:t>0 µm</w:t>
      </w:r>
      <w:r>
        <w:rPr>
          <w:b w:val="0"/>
          <w:sz w:val="22"/>
          <w:lang w:eastAsia="ko-KR"/>
        </w:rPr>
        <w:t xml:space="preserve">: 20). </w:t>
      </w:r>
      <w:r w:rsidRPr="00074659">
        <w:rPr>
          <w:b w:val="0"/>
          <w:sz w:val="22"/>
          <w:lang w:eastAsia="ko-KR"/>
        </w:rPr>
        <w:t>(</w:t>
      </w:r>
      <w:r>
        <w:rPr>
          <w:b w:val="0"/>
          <w:sz w:val="22"/>
          <w:lang w:eastAsia="ko-KR"/>
        </w:rPr>
        <w:t>E-H</w:t>
      </w:r>
      <w:r w:rsidRPr="00074659">
        <w:rPr>
          <w:b w:val="0"/>
          <w:sz w:val="22"/>
          <w:lang w:eastAsia="ko-KR"/>
        </w:rPr>
        <w:t>) An architecture of free-standing microfiber arrays with diameters 5 - 20 µm and an overall size of ~ 50 × 50 mm</w:t>
      </w:r>
      <w:r w:rsidRPr="00074659">
        <w:rPr>
          <w:b w:val="0"/>
          <w:sz w:val="22"/>
          <w:vertAlign w:val="superscript"/>
          <w:lang w:eastAsia="ko-KR"/>
        </w:rPr>
        <w:t>2</w:t>
      </w:r>
      <w:r>
        <w:rPr>
          <w:b w:val="0"/>
          <w:sz w:val="22"/>
          <w:lang w:eastAsia="ko-KR"/>
        </w:rPr>
        <w:t xml:space="preserve">. </w:t>
      </w:r>
      <w:r w:rsidRPr="007B304F">
        <w:rPr>
          <w:b w:val="0"/>
          <w:color w:val="FF0000"/>
          <w:sz w:val="22"/>
          <w:lang w:eastAsia="ko-KR"/>
        </w:rPr>
        <w:t xml:space="preserve">(I) </w:t>
      </w:r>
      <w:r w:rsidR="0095293F" w:rsidRPr="0095293F">
        <w:rPr>
          <w:b w:val="0"/>
          <w:color w:val="FF0000"/>
          <w:sz w:val="22"/>
          <w:lang w:eastAsia="ko-KR"/>
        </w:rPr>
        <w:t>Scanning electron micrograph (SEM) of cubic-truss micro</w:t>
      </w:r>
      <w:r w:rsidR="00FB28CC">
        <w:rPr>
          <w:b w:val="0"/>
          <w:color w:val="FF0000"/>
          <w:sz w:val="22"/>
          <w:lang w:eastAsia="ko-KR"/>
        </w:rPr>
        <w:t>lattices in Fig. 1B for validating</w:t>
      </w:r>
      <w:r w:rsidR="0095293F" w:rsidRPr="0095293F">
        <w:rPr>
          <w:b w:val="0"/>
          <w:color w:val="FF0000"/>
          <w:sz w:val="22"/>
          <w:lang w:eastAsia="ko-KR"/>
        </w:rPr>
        <w:t xml:space="preserve"> a u</w:t>
      </w:r>
      <w:r w:rsidR="00FB28CC">
        <w:rPr>
          <w:b w:val="0"/>
          <w:color w:val="FF0000"/>
          <w:sz w:val="22"/>
          <w:lang w:eastAsia="ko-KR"/>
        </w:rPr>
        <w:t>niformity in</w:t>
      </w:r>
      <w:r w:rsidR="0095293F">
        <w:rPr>
          <w:b w:val="0"/>
          <w:color w:val="FF0000"/>
          <w:sz w:val="22"/>
          <w:lang w:eastAsia="ko-KR"/>
        </w:rPr>
        <w:t xml:space="preserve"> the printed sample</w:t>
      </w:r>
      <w:r w:rsidRPr="007B304F">
        <w:rPr>
          <w:b w:val="0"/>
          <w:color w:val="FF0000"/>
          <w:sz w:val="22"/>
          <w:lang w:eastAsia="ko-KR"/>
        </w:rPr>
        <w:t>.</w:t>
      </w:r>
    </w:p>
    <w:p w14:paraId="615A618F" w14:textId="55C1CAD3" w:rsidR="00CB09E9" w:rsidRDefault="00015F74" w:rsidP="00544562">
      <w:pPr>
        <w:spacing w:line="276" w:lineRule="auto"/>
        <w:jc w:val="center"/>
      </w:pPr>
      <w:r>
        <w:br w:type="page"/>
      </w:r>
      <w:bookmarkStart w:id="2" w:name="Tables"/>
      <w:bookmarkStart w:id="3" w:name="MaterialsMethods"/>
      <w:bookmarkEnd w:id="2"/>
      <w:bookmarkEnd w:id="3"/>
    </w:p>
    <w:p w14:paraId="3B1AD1EB" w14:textId="3D5B8B57" w:rsidR="00341D4C" w:rsidRDefault="002C6ACE" w:rsidP="00544562">
      <w:pPr>
        <w:spacing w:line="276" w:lineRule="auto"/>
        <w:jc w:val="center"/>
        <w:rPr>
          <w:lang w:eastAsia="ko-KR"/>
        </w:rPr>
      </w:pPr>
      <w:r w:rsidRPr="002C6ACE">
        <w:rPr>
          <w:noProof/>
          <w:lang w:eastAsia="ko-KR"/>
        </w:rPr>
        <w:lastRenderedPageBreak/>
        <w:drawing>
          <wp:inline distT="0" distB="0" distL="0" distR="0" wp14:anchorId="79A07E7B" wp14:editId="12538600">
            <wp:extent cx="5943600" cy="6906937"/>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6906937"/>
                    </a:xfrm>
                    <a:prstGeom prst="rect">
                      <a:avLst/>
                    </a:prstGeom>
                    <a:noFill/>
                    <a:ln>
                      <a:noFill/>
                    </a:ln>
                  </pic:spPr>
                </pic:pic>
              </a:graphicData>
            </a:graphic>
          </wp:inline>
        </w:drawing>
      </w:r>
    </w:p>
    <w:p w14:paraId="6D65B6B5" w14:textId="0023D9A5" w:rsidR="00421802" w:rsidRDefault="00341D4C" w:rsidP="00341D4C">
      <w:pPr>
        <w:pStyle w:val="SMSubheading"/>
        <w:spacing w:after="120"/>
        <w:jc w:val="both"/>
        <w:rPr>
          <w:color w:val="000000" w:themeColor="text1"/>
          <w:sz w:val="22"/>
          <w:szCs w:val="24"/>
          <w:u w:val="none"/>
          <w:lang w:eastAsia="ko-KR"/>
        </w:rPr>
      </w:pPr>
      <w:r w:rsidRPr="00C35A01">
        <w:rPr>
          <w:rFonts w:hint="eastAsia"/>
          <w:b/>
          <w:color w:val="000000" w:themeColor="text1"/>
          <w:sz w:val="22"/>
          <w:u w:val="none"/>
          <w:lang w:eastAsia="ko-KR"/>
        </w:rPr>
        <w:t>Fig</w:t>
      </w:r>
      <w:r w:rsidR="00131A64">
        <w:rPr>
          <w:b/>
          <w:color w:val="000000" w:themeColor="text1"/>
          <w:sz w:val="22"/>
          <w:u w:val="none"/>
          <w:lang w:eastAsia="ko-KR"/>
        </w:rPr>
        <w:t>ure</w:t>
      </w:r>
      <w:r w:rsidRPr="00C35A01">
        <w:rPr>
          <w:rFonts w:hint="eastAsia"/>
          <w:b/>
          <w:color w:val="000000" w:themeColor="text1"/>
          <w:sz w:val="22"/>
          <w:u w:val="none"/>
          <w:lang w:eastAsia="ko-KR"/>
        </w:rPr>
        <w:t xml:space="preserve"> S</w:t>
      </w:r>
      <w:r w:rsidRPr="00C35A01">
        <w:rPr>
          <w:b/>
          <w:color w:val="000000" w:themeColor="text1"/>
          <w:sz w:val="22"/>
          <w:u w:val="none"/>
          <w:lang w:eastAsia="ko-KR"/>
        </w:rPr>
        <w:t>2</w:t>
      </w:r>
      <w:r w:rsidRPr="00C35A01">
        <w:rPr>
          <w:rFonts w:hint="eastAsia"/>
          <w:b/>
          <w:color w:val="000000" w:themeColor="text1"/>
          <w:sz w:val="22"/>
          <w:u w:val="none"/>
          <w:lang w:eastAsia="ko-KR"/>
        </w:rPr>
        <w:t xml:space="preserve">. </w:t>
      </w:r>
      <w:r w:rsidR="00421802" w:rsidRPr="005543D9">
        <w:rPr>
          <w:color w:val="000000" w:themeColor="text1"/>
          <w:sz w:val="22"/>
          <w:u w:val="none"/>
        </w:rPr>
        <w:t xml:space="preserve">(A) </w:t>
      </w:r>
      <w:r w:rsidR="00421802" w:rsidRPr="005543D9">
        <w:rPr>
          <w:rFonts w:hint="eastAsia"/>
          <w:sz w:val="22"/>
          <w:u w:val="none"/>
        </w:rPr>
        <w:t xml:space="preserve">The </w:t>
      </w:r>
      <w:r w:rsidR="00421802" w:rsidRPr="005543D9">
        <w:rPr>
          <w:sz w:val="22"/>
          <w:u w:val="none"/>
        </w:rPr>
        <w:t>geometric</w:t>
      </w:r>
      <w:r w:rsidR="00421802" w:rsidRPr="005543D9">
        <w:rPr>
          <w:rFonts w:hint="eastAsia"/>
          <w:sz w:val="22"/>
          <w:u w:val="none"/>
        </w:rPr>
        <w:t xml:space="preserve"> relationship between </w:t>
      </w:r>
      <w:r w:rsidR="00421802" w:rsidRPr="005543D9">
        <w:rPr>
          <w:sz w:val="22"/>
          <w:u w:val="none"/>
        </w:rPr>
        <w:t>the</w:t>
      </w:r>
      <w:r w:rsidR="00421802" w:rsidRPr="005543D9">
        <w:rPr>
          <w:rFonts w:hint="eastAsia"/>
          <w:sz w:val="22"/>
          <w:u w:val="none"/>
        </w:rPr>
        <w:t xml:space="preserve"> lens array and</w:t>
      </w:r>
      <w:r w:rsidR="00421802" w:rsidRPr="005543D9">
        <w:rPr>
          <w:sz w:val="22"/>
          <w:u w:val="none"/>
        </w:rPr>
        <w:t xml:space="preserve"> an input </w:t>
      </w:r>
      <w:r w:rsidR="00421802" w:rsidRPr="005543D9">
        <w:rPr>
          <w:rFonts w:hint="eastAsia"/>
          <w:sz w:val="22"/>
          <w:u w:val="none"/>
        </w:rPr>
        <w:t>object</w:t>
      </w:r>
      <w:r w:rsidR="008C5CEA">
        <w:rPr>
          <w:sz w:val="22"/>
          <w:u w:val="none"/>
        </w:rPr>
        <w:t xml:space="preserve">. (B) The </w:t>
      </w:r>
      <w:r w:rsidR="00421802" w:rsidRPr="005543D9">
        <w:rPr>
          <w:sz w:val="22"/>
          <w:u w:val="none"/>
        </w:rPr>
        <w:t>captured</w:t>
      </w:r>
      <w:r w:rsidR="008C5CEA">
        <w:rPr>
          <w:sz w:val="22"/>
          <w:u w:val="none"/>
        </w:rPr>
        <w:t xml:space="preserve"> </w:t>
      </w:r>
      <w:r w:rsidR="00421802" w:rsidRPr="005543D9">
        <w:rPr>
          <w:sz w:val="22"/>
          <w:u w:val="none"/>
        </w:rPr>
        <w:t xml:space="preserve">optical microscope and </w:t>
      </w:r>
      <w:r w:rsidR="008C5CEA">
        <w:rPr>
          <w:sz w:val="22"/>
          <w:u w:val="none"/>
        </w:rPr>
        <w:t xml:space="preserve">printed structures </w:t>
      </w:r>
      <w:r w:rsidR="00421802" w:rsidRPr="005543D9">
        <w:rPr>
          <w:sz w:val="22"/>
          <w:u w:val="none"/>
        </w:rPr>
        <w:t>via photopolymerization. Parallel</w:t>
      </w:r>
      <w:r w:rsidR="00421802" w:rsidRPr="005543D9">
        <w:rPr>
          <w:rFonts w:hint="eastAsia"/>
          <w:sz w:val="22"/>
          <w:u w:val="none"/>
        </w:rPr>
        <w:t xml:space="preserve"> replica</w:t>
      </w:r>
      <w:r w:rsidR="00421802" w:rsidRPr="005543D9">
        <w:rPr>
          <w:sz w:val="22"/>
          <w:u w:val="none"/>
        </w:rPr>
        <w:t>tion</w:t>
      </w:r>
      <w:r w:rsidR="00421802" w:rsidRPr="005543D9">
        <w:rPr>
          <w:rFonts w:hint="eastAsia"/>
          <w:sz w:val="22"/>
          <w:u w:val="none"/>
        </w:rPr>
        <w:t xml:space="preserve"> of a single object image by the lens array, which captures an object</w:t>
      </w:r>
      <w:r w:rsidR="00421802" w:rsidRPr="005543D9">
        <w:rPr>
          <w:sz w:val="22"/>
          <w:u w:val="none"/>
        </w:rPr>
        <w:t xml:space="preserve"> </w:t>
      </w:r>
      <w:r w:rsidR="00421802" w:rsidRPr="005543D9">
        <w:rPr>
          <w:rFonts w:hint="eastAsia"/>
          <w:sz w:val="22"/>
          <w:u w:val="none"/>
        </w:rPr>
        <w:t>image and</w:t>
      </w:r>
      <w:r w:rsidR="00421802" w:rsidRPr="005543D9">
        <w:rPr>
          <w:sz w:val="22"/>
          <w:u w:val="none"/>
        </w:rPr>
        <w:t xml:space="preserve"> generates an array of repetitive patterns </w:t>
      </w:r>
      <w:r w:rsidR="00421802" w:rsidRPr="005543D9">
        <w:rPr>
          <w:color w:val="000000" w:themeColor="text1"/>
          <w:sz w:val="22"/>
          <w:u w:val="none"/>
        </w:rPr>
        <w:t>(</w:t>
      </w:r>
      <w:r w:rsidR="00421802" w:rsidRPr="005543D9">
        <w:rPr>
          <w:b/>
          <w:i/>
          <w:color w:val="000000" w:themeColor="text1"/>
          <w:sz w:val="22"/>
          <w:u w:val="none"/>
        </w:rPr>
        <w:t>a'</w:t>
      </w:r>
      <w:r w:rsidR="00421802" w:rsidRPr="005543D9">
        <w:rPr>
          <w:color w:val="000000" w:themeColor="text1"/>
          <w:sz w:val="22"/>
          <w:u w:val="none"/>
        </w:rPr>
        <w:t>/</w:t>
      </w:r>
      <w:r w:rsidR="00421802" w:rsidRPr="005543D9">
        <w:rPr>
          <w:b/>
          <w:i/>
          <w:color w:val="000000" w:themeColor="text1"/>
          <w:sz w:val="22"/>
          <w:u w:val="none"/>
        </w:rPr>
        <w:t>p</w:t>
      </w:r>
      <w:r w:rsidR="00421802" w:rsidRPr="005543D9">
        <w:rPr>
          <w:rFonts w:hint="eastAsia"/>
          <w:color w:val="000000" w:themeColor="text1"/>
          <w:sz w:val="22"/>
          <w:u w:val="none"/>
        </w:rPr>
        <w:t xml:space="preserve"> &lt; 1</w:t>
      </w:r>
      <w:r w:rsidR="00421802" w:rsidRPr="005543D9">
        <w:rPr>
          <w:color w:val="000000" w:themeColor="text1"/>
          <w:sz w:val="22"/>
          <w:u w:val="none"/>
        </w:rPr>
        <w:t>)</w:t>
      </w:r>
      <w:r w:rsidR="00421802" w:rsidRPr="005543D9">
        <w:rPr>
          <w:sz w:val="22"/>
          <w:u w:val="none"/>
        </w:rPr>
        <w:t xml:space="preserve">. </w:t>
      </w:r>
      <w:r w:rsidR="005543D9">
        <w:rPr>
          <w:color w:val="FF0000"/>
          <w:sz w:val="22"/>
          <w:u w:val="none"/>
        </w:rPr>
        <w:t>Kaleidoscopic</w:t>
      </w:r>
      <w:r w:rsidR="00137CF9" w:rsidRPr="00137CF9">
        <w:rPr>
          <w:color w:val="FF0000"/>
          <w:sz w:val="22"/>
          <w:u w:val="none"/>
        </w:rPr>
        <w:t xml:space="preserve"> interwoven </w:t>
      </w:r>
      <w:r w:rsidR="00421802" w:rsidRPr="005543D9">
        <w:rPr>
          <w:sz w:val="22"/>
          <w:u w:val="none"/>
        </w:rPr>
        <w:t>patterns form through the overlap and superposition of</w:t>
      </w:r>
      <w:r w:rsidR="00421802" w:rsidRPr="005543D9">
        <w:rPr>
          <w:rFonts w:hint="eastAsia"/>
          <w:sz w:val="22"/>
          <w:u w:val="none"/>
        </w:rPr>
        <w:t xml:space="preserve"> </w:t>
      </w:r>
      <w:r w:rsidR="00421802" w:rsidRPr="005543D9">
        <w:rPr>
          <w:sz w:val="22"/>
          <w:u w:val="none"/>
        </w:rPr>
        <w:t xml:space="preserve">multiple </w:t>
      </w:r>
      <w:r w:rsidR="00421802" w:rsidRPr="005543D9">
        <w:rPr>
          <w:rFonts w:hint="eastAsia"/>
          <w:sz w:val="22"/>
          <w:u w:val="none"/>
        </w:rPr>
        <w:t xml:space="preserve">replicated </w:t>
      </w:r>
      <w:r w:rsidR="00421802" w:rsidRPr="005543D9">
        <w:rPr>
          <w:sz w:val="22"/>
          <w:u w:val="none"/>
        </w:rPr>
        <w:t xml:space="preserve">images based on the interaction between the lens array and a single object image </w:t>
      </w:r>
      <w:r w:rsidR="00421802" w:rsidRPr="005543D9">
        <w:rPr>
          <w:color w:val="000000" w:themeColor="text1"/>
          <w:sz w:val="22"/>
          <w:u w:val="none"/>
        </w:rPr>
        <w:t>(</w:t>
      </w:r>
      <w:r w:rsidR="00421802" w:rsidRPr="005543D9">
        <w:rPr>
          <w:b/>
          <w:i/>
          <w:color w:val="000000" w:themeColor="text1"/>
          <w:sz w:val="22"/>
          <w:u w:val="none"/>
        </w:rPr>
        <w:t>a'</w:t>
      </w:r>
      <w:r w:rsidR="00421802" w:rsidRPr="005543D9">
        <w:rPr>
          <w:color w:val="000000" w:themeColor="text1"/>
          <w:sz w:val="22"/>
          <w:u w:val="none"/>
        </w:rPr>
        <w:t>/</w:t>
      </w:r>
      <w:r w:rsidR="00421802" w:rsidRPr="005543D9">
        <w:rPr>
          <w:b/>
          <w:i/>
          <w:color w:val="000000" w:themeColor="text1"/>
          <w:sz w:val="22"/>
          <w:u w:val="none"/>
        </w:rPr>
        <w:t>p</w:t>
      </w:r>
      <w:r w:rsidR="00421802" w:rsidRPr="005543D9">
        <w:rPr>
          <w:color w:val="000000" w:themeColor="text1"/>
          <w:sz w:val="22"/>
          <w:u w:val="none"/>
        </w:rPr>
        <w:t xml:space="preserve"> ≥ 1)</w:t>
      </w:r>
      <w:r w:rsidR="00421802" w:rsidRPr="005543D9">
        <w:rPr>
          <w:rFonts w:hint="eastAsia"/>
          <w:sz w:val="22"/>
          <w:u w:val="none"/>
        </w:rPr>
        <w:t xml:space="preserve">. </w:t>
      </w:r>
      <w:r w:rsidR="007666A8">
        <w:rPr>
          <w:sz w:val="22"/>
          <w:u w:val="none"/>
          <w:lang w:eastAsia="ko-KR"/>
        </w:rPr>
        <w:t>(C) K</w:t>
      </w:r>
      <w:r w:rsidR="005543D9" w:rsidRPr="00C35A01">
        <w:rPr>
          <w:rFonts w:hint="eastAsia"/>
          <w:sz w:val="22"/>
          <w:u w:val="none"/>
          <w:lang w:eastAsia="ko-KR"/>
        </w:rPr>
        <w:t>aleidoscopic patterns</w:t>
      </w:r>
      <w:r w:rsidR="007666A8">
        <w:rPr>
          <w:sz w:val="22"/>
          <w:u w:val="none"/>
          <w:lang w:eastAsia="ko-KR"/>
        </w:rPr>
        <w:t xml:space="preserve"> </w:t>
      </w:r>
      <w:r w:rsidR="007666A8" w:rsidRPr="007666A8">
        <w:rPr>
          <w:sz w:val="22"/>
          <w:u w:val="none"/>
          <w:lang w:eastAsia="ko-KR"/>
        </w:rPr>
        <w:t xml:space="preserve">of </w:t>
      </w:r>
      <w:r w:rsidR="007666A8" w:rsidRPr="007666A8">
        <w:rPr>
          <w:color w:val="000000" w:themeColor="text1"/>
          <w:sz w:val="22"/>
          <w:u w:val="none"/>
        </w:rPr>
        <w:t>a concentric circular grating</w:t>
      </w:r>
      <w:r w:rsidR="005543D9" w:rsidRPr="00C35A01">
        <w:rPr>
          <w:rFonts w:hint="eastAsia"/>
          <w:sz w:val="22"/>
          <w:u w:val="none"/>
          <w:lang w:eastAsia="ko-KR"/>
        </w:rPr>
        <w:t xml:space="preserve"> with varying </w:t>
      </w:r>
      <w:r w:rsidR="005543D9" w:rsidRPr="00C35A01">
        <w:rPr>
          <w:b/>
          <w:i/>
          <w:sz w:val="20"/>
          <w:u w:val="none"/>
        </w:rPr>
        <w:t>a'</w:t>
      </w:r>
      <w:r w:rsidR="005543D9" w:rsidRPr="00C35A01">
        <w:rPr>
          <w:sz w:val="20"/>
          <w:u w:val="none"/>
        </w:rPr>
        <w:t>/</w:t>
      </w:r>
      <w:r w:rsidR="005543D9" w:rsidRPr="00C35A01">
        <w:rPr>
          <w:b/>
          <w:i/>
          <w:sz w:val="20"/>
          <w:u w:val="none"/>
        </w:rPr>
        <w:t>p</w:t>
      </w:r>
      <w:r w:rsidR="005543D9" w:rsidRPr="00C35A01">
        <w:rPr>
          <w:rFonts w:hint="eastAsia"/>
          <w:sz w:val="22"/>
          <w:u w:val="none"/>
          <w:lang w:eastAsia="ko-KR"/>
        </w:rPr>
        <w:t>.</w:t>
      </w:r>
      <w:r w:rsidR="005543D9" w:rsidRPr="00C35A01">
        <w:rPr>
          <w:sz w:val="22"/>
          <w:u w:val="none"/>
          <w:lang w:eastAsia="ko-KR"/>
        </w:rPr>
        <w:t xml:space="preserve"> </w:t>
      </w:r>
      <w:r w:rsidR="005543D9" w:rsidRPr="00C35A01">
        <w:rPr>
          <w:rFonts w:hint="eastAsia"/>
          <w:sz w:val="22"/>
          <w:u w:val="none"/>
          <w:lang w:eastAsia="ko-KR"/>
        </w:rPr>
        <w:t>Illustrative schematics and optical</w:t>
      </w:r>
      <w:r w:rsidR="005543D9" w:rsidRPr="00C35A01">
        <w:rPr>
          <w:sz w:val="22"/>
          <w:u w:val="none"/>
          <w:lang w:eastAsia="ko-KR"/>
        </w:rPr>
        <w:t xml:space="preserve"> image </w:t>
      </w:r>
      <w:r w:rsidR="005543D9" w:rsidRPr="00C35A01">
        <w:rPr>
          <w:rFonts w:hint="eastAsia"/>
          <w:sz w:val="22"/>
          <w:u w:val="none"/>
          <w:lang w:eastAsia="ko-KR"/>
        </w:rPr>
        <w:t>are</w:t>
      </w:r>
      <w:r w:rsidR="005543D9" w:rsidRPr="00C35A01">
        <w:rPr>
          <w:sz w:val="22"/>
          <w:u w:val="none"/>
          <w:lang w:eastAsia="ko-KR"/>
        </w:rPr>
        <w:t xml:space="preserve"> provided on the </w:t>
      </w:r>
      <w:r w:rsidR="005543D9" w:rsidRPr="00C35A01">
        <w:rPr>
          <w:rFonts w:hint="eastAsia"/>
          <w:sz w:val="22"/>
          <w:u w:val="none"/>
          <w:lang w:eastAsia="ko-KR"/>
        </w:rPr>
        <w:t xml:space="preserve">top and </w:t>
      </w:r>
      <w:r w:rsidR="007666A8">
        <w:rPr>
          <w:sz w:val="22"/>
          <w:u w:val="none"/>
          <w:lang w:eastAsia="ko-KR"/>
        </w:rPr>
        <w:t>middle</w:t>
      </w:r>
      <w:r w:rsidR="005543D9" w:rsidRPr="00C35A01">
        <w:rPr>
          <w:rFonts w:hint="eastAsia"/>
          <w:sz w:val="22"/>
          <w:u w:val="none"/>
          <w:lang w:eastAsia="ko-KR"/>
        </w:rPr>
        <w:t>, respectively</w:t>
      </w:r>
      <w:r w:rsidR="005543D9" w:rsidRPr="00C35A01">
        <w:rPr>
          <w:sz w:val="22"/>
          <w:u w:val="none"/>
          <w:lang w:eastAsia="ko-KR"/>
        </w:rPr>
        <w:t>.</w:t>
      </w:r>
      <w:r w:rsidR="005543D9" w:rsidRPr="00C35A01">
        <w:rPr>
          <w:rFonts w:hint="eastAsia"/>
          <w:sz w:val="22"/>
          <w:u w:val="none"/>
          <w:lang w:eastAsia="ko-KR"/>
        </w:rPr>
        <w:t xml:space="preserve"> </w:t>
      </w:r>
      <w:r w:rsidR="005543D9" w:rsidRPr="00C35A01">
        <w:rPr>
          <w:sz w:val="22"/>
          <w:szCs w:val="24"/>
          <w:u w:val="none"/>
          <w:lang w:eastAsia="ko-KR"/>
        </w:rPr>
        <w:t>All scale bars are 10</w:t>
      </w:r>
      <w:r w:rsidR="005543D9" w:rsidRPr="00C35A01">
        <w:rPr>
          <w:rFonts w:hint="eastAsia"/>
          <w:sz w:val="22"/>
          <w:szCs w:val="24"/>
          <w:u w:val="none"/>
          <w:lang w:eastAsia="ko-KR"/>
        </w:rPr>
        <w:t xml:space="preserve">0 </w:t>
      </w:r>
      <w:r w:rsidR="005543D9" w:rsidRPr="00C35A01">
        <w:rPr>
          <w:sz w:val="22"/>
          <w:szCs w:val="24"/>
          <w:u w:val="none"/>
          <w:lang w:eastAsia="ko-KR"/>
        </w:rPr>
        <w:t>μ</w:t>
      </w:r>
      <w:r w:rsidR="005543D9" w:rsidRPr="00C35A01">
        <w:rPr>
          <w:rFonts w:hint="eastAsia"/>
          <w:sz w:val="22"/>
          <w:szCs w:val="24"/>
          <w:u w:val="none"/>
          <w:lang w:eastAsia="ko-KR"/>
        </w:rPr>
        <w:t>m</w:t>
      </w:r>
      <w:r w:rsidR="005543D9" w:rsidRPr="00421802">
        <w:rPr>
          <w:rFonts w:hint="eastAsia"/>
          <w:color w:val="000000" w:themeColor="text1"/>
          <w:sz w:val="22"/>
          <w:szCs w:val="24"/>
          <w:u w:val="none"/>
          <w:lang w:eastAsia="ko-KR"/>
        </w:rPr>
        <w:t>.</w:t>
      </w:r>
      <w:r w:rsidR="005543D9" w:rsidRPr="00421802">
        <w:rPr>
          <w:color w:val="000000" w:themeColor="text1"/>
          <w:sz w:val="22"/>
          <w:szCs w:val="24"/>
          <w:u w:val="none"/>
          <w:lang w:eastAsia="ko-KR"/>
        </w:rPr>
        <w:t xml:space="preserve"> </w:t>
      </w:r>
    </w:p>
    <w:p w14:paraId="516D71F9" w14:textId="5D46F2F4" w:rsidR="00E17BE6" w:rsidRDefault="00C33BDE" w:rsidP="00E17BE6">
      <w:pPr>
        <w:pStyle w:val="SMSubheading"/>
        <w:spacing w:after="120"/>
        <w:jc w:val="both"/>
        <w:rPr>
          <w:rFonts w:eastAsia="바탕"/>
          <w:color w:val="FF0000"/>
          <w:sz w:val="22"/>
          <w:u w:val="none"/>
        </w:rPr>
      </w:pPr>
      <w:r w:rsidRPr="00C33BDE">
        <w:rPr>
          <w:noProof/>
          <w:u w:val="none"/>
          <w:lang w:eastAsia="ko-KR"/>
        </w:rPr>
        <w:lastRenderedPageBreak/>
        <w:drawing>
          <wp:anchor distT="0" distB="0" distL="114300" distR="114300" simplePos="0" relativeHeight="251658240" behindDoc="0" locked="0" layoutInCell="1" allowOverlap="1" wp14:anchorId="36CB5766" wp14:editId="3984F945">
            <wp:simplePos x="914400" y="914400"/>
            <wp:positionH relativeFrom="column">
              <wp:align>left</wp:align>
            </wp:positionH>
            <wp:positionV relativeFrom="paragraph">
              <wp:align>top</wp:align>
            </wp:positionV>
            <wp:extent cx="5943600" cy="2032591"/>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032591"/>
                    </a:xfrm>
                    <a:prstGeom prst="rect">
                      <a:avLst/>
                    </a:prstGeom>
                    <a:noFill/>
                    <a:ln>
                      <a:noFill/>
                    </a:ln>
                  </pic:spPr>
                </pic:pic>
              </a:graphicData>
            </a:graphic>
          </wp:anchor>
        </w:drawing>
      </w:r>
      <w:r w:rsidR="00B82DAA">
        <w:rPr>
          <w:color w:val="000000" w:themeColor="text1"/>
          <w:sz w:val="22"/>
          <w:szCs w:val="24"/>
          <w:u w:val="none"/>
          <w:lang w:eastAsia="ko-KR"/>
        </w:rPr>
        <w:br w:type="textWrapping" w:clear="all"/>
      </w:r>
      <w:r w:rsidR="00E17BE6" w:rsidRPr="00C0044E">
        <w:rPr>
          <w:rFonts w:hint="eastAsia"/>
          <w:b/>
          <w:color w:val="FF0000"/>
          <w:sz w:val="22"/>
          <w:u w:val="none"/>
          <w:lang w:eastAsia="ko-KR"/>
        </w:rPr>
        <w:t>Fig</w:t>
      </w:r>
      <w:r w:rsidR="00E17BE6" w:rsidRPr="00C0044E">
        <w:rPr>
          <w:b/>
          <w:color w:val="FF0000"/>
          <w:sz w:val="22"/>
          <w:u w:val="none"/>
          <w:lang w:eastAsia="ko-KR"/>
        </w:rPr>
        <w:t>ure</w:t>
      </w:r>
      <w:r w:rsidR="00E17BE6" w:rsidRPr="00C0044E">
        <w:rPr>
          <w:rFonts w:hint="eastAsia"/>
          <w:b/>
          <w:color w:val="FF0000"/>
          <w:sz w:val="22"/>
          <w:u w:val="none"/>
          <w:lang w:eastAsia="ko-KR"/>
        </w:rPr>
        <w:t xml:space="preserve"> S</w:t>
      </w:r>
      <w:r w:rsidR="00E17BE6" w:rsidRPr="00C0044E">
        <w:rPr>
          <w:b/>
          <w:color w:val="FF0000"/>
          <w:sz w:val="22"/>
          <w:u w:val="none"/>
          <w:lang w:eastAsia="ko-KR"/>
        </w:rPr>
        <w:t>3</w:t>
      </w:r>
      <w:r w:rsidR="00E17BE6" w:rsidRPr="00C0044E">
        <w:rPr>
          <w:rFonts w:hint="eastAsia"/>
          <w:b/>
          <w:color w:val="FF0000"/>
          <w:sz w:val="22"/>
          <w:u w:val="none"/>
          <w:lang w:eastAsia="ko-KR"/>
        </w:rPr>
        <w:t>.</w:t>
      </w:r>
      <w:r w:rsidR="00E17BE6" w:rsidRPr="00C0044E">
        <w:rPr>
          <w:color w:val="FF0000"/>
          <w:sz w:val="22"/>
          <w:u w:val="none"/>
        </w:rPr>
        <w:t xml:space="preserve"> SEM of square kaleidoscopic interwoven patterns (</w:t>
      </w:r>
      <w:r w:rsidR="00E17BE6" w:rsidRPr="00C0044E">
        <w:rPr>
          <w:b/>
          <w:i/>
          <w:color w:val="FF0000"/>
          <w:sz w:val="22"/>
          <w:u w:val="none"/>
        </w:rPr>
        <w:t>a'</w:t>
      </w:r>
      <w:r w:rsidR="00E17BE6" w:rsidRPr="00C0044E">
        <w:rPr>
          <w:color w:val="FF0000"/>
          <w:sz w:val="22"/>
          <w:u w:val="none"/>
        </w:rPr>
        <w:t>/</w:t>
      </w:r>
      <w:r w:rsidR="00E17BE6" w:rsidRPr="00C0044E">
        <w:rPr>
          <w:b/>
          <w:i/>
          <w:color w:val="FF0000"/>
          <w:sz w:val="22"/>
          <w:u w:val="none"/>
        </w:rPr>
        <w:t>p</w:t>
      </w:r>
      <w:r w:rsidR="00E17BE6" w:rsidRPr="00C0044E">
        <w:rPr>
          <w:rFonts w:hint="eastAsia"/>
          <w:color w:val="FF0000"/>
          <w:sz w:val="22"/>
          <w:u w:val="none"/>
        </w:rPr>
        <w:t xml:space="preserve"> </w:t>
      </w:r>
      <w:r w:rsidR="00E17BE6" w:rsidRPr="00C0044E">
        <w:rPr>
          <w:color w:val="FF0000"/>
          <w:sz w:val="22"/>
          <w:u w:val="none"/>
        </w:rPr>
        <w:t>=</w:t>
      </w:r>
      <w:r w:rsidR="00E17BE6" w:rsidRPr="00C0044E">
        <w:rPr>
          <w:rFonts w:hint="eastAsia"/>
          <w:color w:val="FF0000"/>
          <w:sz w:val="22"/>
          <w:u w:val="none"/>
        </w:rPr>
        <w:t xml:space="preserve"> 1</w:t>
      </w:r>
      <w:r w:rsidR="00E17BE6" w:rsidRPr="00C0044E">
        <w:rPr>
          <w:color w:val="FF0000"/>
          <w:sz w:val="22"/>
          <w:u w:val="none"/>
        </w:rPr>
        <w:t>)</w:t>
      </w:r>
      <w:r w:rsidR="00C0044E" w:rsidRPr="00C0044E">
        <w:rPr>
          <w:color w:val="FF0000"/>
          <w:sz w:val="22"/>
          <w:u w:val="none"/>
        </w:rPr>
        <w:t xml:space="preserve"> with </w:t>
      </w:r>
      <w:r w:rsidR="00C0044E">
        <w:rPr>
          <w:color w:val="FF0000"/>
          <w:sz w:val="22"/>
          <w:u w:val="none"/>
        </w:rPr>
        <w:t xml:space="preserve">the </w:t>
      </w:r>
      <w:r w:rsidR="00C327AB">
        <w:rPr>
          <w:color w:val="FF0000"/>
          <w:sz w:val="22"/>
          <w:u w:val="none"/>
        </w:rPr>
        <w:t>minimum feature size</w:t>
      </w:r>
      <w:r w:rsidR="00C0044E" w:rsidRPr="00C0044E">
        <w:rPr>
          <w:color w:val="FF0000"/>
          <w:sz w:val="22"/>
          <w:u w:val="none"/>
        </w:rPr>
        <w:t xml:space="preserve"> of 11.9 µm</w:t>
      </w:r>
      <w:r w:rsidR="00E17BE6" w:rsidRPr="00C0044E">
        <w:rPr>
          <w:color w:val="FF0000"/>
          <w:sz w:val="22"/>
          <w:u w:val="none"/>
        </w:rPr>
        <w:t xml:space="preserve"> in Fig, </w:t>
      </w:r>
      <w:r w:rsidR="00E17BE6" w:rsidRPr="00FB28CC">
        <w:rPr>
          <w:color w:val="FF0000"/>
          <w:sz w:val="22"/>
          <w:u w:val="none"/>
        </w:rPr>
        <w:t>S2B. T</w:t>
      </w:r>
      <w:r w:rsidR="00FB28CC" w:rsidRPr="00FB28CC">
        <w:rPr>
          <w:color w:val="FF0000"/>
          <w:sz w:val="22"/>
          <w:u w:val="none"/>
        </w:rPr>
        <w:t xml:space="preserve">hese </w:t>
      </w:r>
      <w:r w:rsidR="00FB28CC">
        <w:rPr>
          <w:color w:val="FF0000"/>
          <w:sz w:val="22"/>
          <w:u w:val="none"/>
        </w:rPr>
        <w:t>structures were produced with</w:t>
      </w:r>
      <w:r w:rsidR="00E17BE6" w:rsidRPr="00C0044E">
        <w:rPr>
          <w:color w:val="FF0000"/>
          <w:sz w:val="22"/>
          <w:u w:val="none"/>
        </w:rPr>
        <w:t xml:space="preserve"> </w:t>
      </w:r>
      <w:r w:rsidR="00E17BE6" w:rsidRPr="00C0044E">
        <w:rPr>
          <w:rFonts w:eastAsia="바탕"/>
          <w:color w:val="FF0000"/>
          <w:sz w:val="22"/>
          <w:u w:val="none"/>
        </w:rPr>
        <w:t xml:space="preserve">Lens </w:t>
      </w:r>
      <w:r w:rsidR="00E0005A">
        <w:rPr>
          <w:rFonts w:eastAsia="바탕"/>
          <w:color w:val="FF0000"/>
          <w:sz w:val="22"/>
          <w:u w:val="none"/>
        </w:rPr>
        <w:t>2</w:t>
      </w:r>
      <w:r w:rsidR="00E17BE6" w:rsidRPr="00C0044E">
        <w:rPr>
          <w:rFonts w:eastAsia="바탕"/>
          <w:color w:val="FF0000"/>
          <w:sz w:val="22"/>
          <w:u w:val="none"/>
        </w:rPr>
        <w:t>, defined within the caption of Fig. 4 and in the Methods section</w:t>
      </w:r>
      <w:r w:rsidR="00C0044E">
        <w:rPr>
          <w:rFonts w:eastAsia="바탕"/>
          <w:color w:val="FF0000"/>
          <w:sz w:val="22"/>
          <w:u w:val="none"/>
        </w:rPr>
        <w:t>).</w:t>
      </w:r>
    </w:p>
    <w:p w14:paraId="5DF5453D" w14:textId="256E1BD0" w:rsidR="00B9321A" w:rsidRDefault="00B9321A" w:rsidP="00E17BE6">
      <w:pPr>
        <w:pStyle w:val="SMSubheading"/>
        <w:spacing w:after="120"/>
        <w:jc w:val="both"/>
        <w:rPr>
          <w:color w:val="FF0000"/>
          <w:sz w:val="22"/>
          <w:szCs w:val="24"/>
          <w:u w:val="none"/>
          <w:lang w:eastAsia="ko-KR"/>
        </w:rPr>
      </w:pPr>
    </w:p>
    <w:p w14:paraId="0C2DCE90" w14:textId="545A0F2D" w:rsidR="00B9321A" w:rsidRDefault="00B9321A" w:rsidP="00E17BE6">
      <w:pPr>
        <w:pStyle w:val="SMSubheading"/>
        <w:spacing w:after="120"/>
        <w:jc w:val="both"/>
        <w:rPr>
          <w:color w:val="FF0000"/>
          <w:sz w:val="22"/>
          <w:szCs w:val="24"/>
          <w:u w:val="none"/>
          <w:lang w:eastAsia="ko-KR"/>
        </w:rPr>
      </w:pPr>
    </w:p>
    <w:p w14:paraId="1E051947" w14:textId="44A769CC" w:rsidR="00B9321A" w:rsidRDefault="00B9321A" w:rsidP="00E17BE6">
      <w:pPr>
        <w:pStyle w:val="SMSubheading"/>
        <w:spacing w:after="120"/>
        <w:jc w:val="both"/>
        <w:rPr>
          <w:color w:val="FF0000"/>
          <w:sz w:val="22"/>
          <w:szCs w:val="24"/>
          <w:u w:val="none"/>
          <w:lang w:eastAsia="ko-KR"/>
        </w:rPr>
      </w:pPr>
    </w:p>
    <w:p w14:paraId="65928901" w14:textId="419ED9A8" w:rsidR="00B9321A" w:rsidRDefault="00B9321A" w:rsidP="00E17BE6">
      <w:pPr>
        <w:pStyle w:val="SMSubheading"/>
        <w:spacing w:after="120"/>
        <w:jc w:val="both"/>
        <w:rPr>
          <w:color w:val="FF0000"/>
          <w:sz w:val="22"/>
          <w:szCs w:val="24"/>
          <w:u w:val="none"/>
          <w:lang w:eastAsia="ko-KR"/>
        </w:rPr>
      </w:pPr>
    </w:p>
    <w:p w14:paraId="0610EA43" w14:textId="51F7B2DA" w:rsidR="00B9321A" w:rsidRDefault="00B9321A" w:rsidP="00E17BE6">
      <w:pPr>
        <w:pStyle w:val="SMSubheading"/>
        <w:spacing w:after="120"/>
        <w:jc w:val="both"/>
        <w:rPr>
          <w:color w:val="FF0000"/>
          <w:sz w:val="22"/>
          <w:szCs w:val="24"/>
          <w:u w:val="none"/>
          <w:lang w:eastAsia="ko-KR"/>
        </w:rPr>
      </w:pPr>
    </w:p>
    <w:p w14:paraId="26953CF9" w14:textId="4650E5E3" w:rsidR="00B9321A" w:rsidRDefault="00B9321A" w:rsidP="00E17BE6">
      <w:pPr>
        <w:pStyle w:val="SMSubheading"/>
        <w:spacing w:after="120"/>
        <w:jc w:val="both"/>
        <w:rPr>
          <w:color w:val="FF0000"/>
          <w:sz w:val="22"/>
          <w:szCs w:val="24"/>
          <w:u w:val="none"/>
          <w:lang w:eastAsia="ko-KR"/>
        </w:rPr>
      </w:pPr>
    </w:p>
    <w:p w14:paraId="28900F9B" w14:textId="39B3747E" w:rsidR="00B9321A" w:rsidRDefault="00B9321A" w:rsidP="00E17BE6">
      <w:pPr>
        <w:pStyle w:val="SMSubheading"/>
        <w:spacing w:after="120"/>
        <w:jc w:val="both"/>
        <w:rPr>
          <w:color w:val="FF0000"/>
          <w:sz w:val="22"/>
          <w:szCs w:val="24"/>
          <w:u w:val="none"/>
          <w:lang w:eastAsia="ko-KR"/>
        </w:rPr>
      </w:pPr>
    </w:p>
    <w:p w14:paraId="3488CEAE" w14:textId="7F6DB8EE" w:rsidR="00B9321A" w:rsidRDefault="00B9321A" w:rsidP="00E17BE6">
      <w:pPr>
        <w:pStyle w:val="SMSubheading"/>
        <w:spacing w:after="120"/>
        <w:jc w:val="both"/>
        <w:rPr>
          <w:color w:val="FF0000"/>
          <w:sz w:val="22"/>
          <w:szCs w:val="24"/>
          <w:u w:val="none"/>
          <w:lang w:eastAsia="ko-KR"/>
        </w:rPr>
      </w:pPr>
    </w:p>
    <w:p w14:paraId="2F5C8CDB" w14:textId="77777777" w:rsidR="00B9321A" w:rsidRPr="00C0044E" w:rsidRDefault="00B9321A" w:rsidP="00E17BE6">
      <w:pPr>
        <w:pStyle w:val="SMSubheading"/>
        <w:spacing w:after="120"/>
        <w:jc w:val="both"/>
        <w:rPr>
          <w:color w:val="FF0000"/>
          <w:sz w:val="22"/>
          <w:szCs w:val="24"/>
          <w:u w:val="none"/>
          <w:lang w:eastAsia="ko-KR"/>
        </w:rPr>
      </w:pPr>
    </w:p>
    <w:p w14:paraId="6399B6F4" w14:textId="77777777" w:rsidR="00727596" w:rsidRDefault="00727596" w:rsidP="00341D4C">
      <w:pPr>
        <w:pStyle w:val="SMSubheading"/>
        <w:spacing w:after="120"/>
        <w:jc w:val="both"/>
        <w:rPr>
          <w:color w:val="000000" w:themeColor="text1"/>
          <w:sz w:val="22"/>
          <w:szCs w:val="24"/>
          <w:u w:val="none"/>
          <w:lang w:eastAsia="ko-KR"/>
        </w:rPr>
      </w:pPr>
    </w:p>
    <w:p w14:paraId="719F61DB" w14:textId="77777777" w:rsidR="007666A8" w:rsidRDefault="007666A8" w:rsidP="00CB09E9">
      <w:pPr>
        <w:spacing w:line="276" w:lineRule="auto"/>
        <w:jc w:val="both"/>
        <w:rPr>
          <w:b/>
        </w:rPr>
      </w:pPr>
    </w:p>
    <w:p w14:paraId="55AF3DB9" w14:textId="6B563521" w:rsidR="00641A32" w:rsidRDefault="002C6ACE" w:rsidP="00641A32">
      <w:pPr>
        <w:pStyle w:val="SMSubheading"/>
        <w:spacing w:after="120"/>
        <w:jc w:val="center"/>
        <w:rPr>
          <w:u w:val="none"/>
          <w:lang w:eastAsia="ko-KR"/>
        </w:rPr>
      </w:pPr>
      <w:r w:rsidRPr="002C6ACE">
        <w:rPr>
          <w:noProof/>
          <w:u w:val="none"/>
          <w:lang w:eastAsia="ko-KR"/>
        </w:rPr>
        <w:lastRenderedPageBreak/>
        <w:drawing>
          <wp:inline distT="0" distB="0" distL="0" distR="0" wp14:anchorId="100F57B5" wp14:editId="29C5467B">
            <wp:extent cx="5943600" cy="4149002"/>
            <wp:effectExtent l="0" t="0" r="0" b="4445"/>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149002"/>
                    </a:xfrm>
                    <a:prstGeom prst="rect">
                      <a:avLst/>
                    </a:prstGeom>
                    <a:noFill/>
                    <a:ln>
                      <a:noFill/>
                    </a:ln>
                  </pic:spPr>
                </pic:pic>
              </a:graphicData>
            </a:graphic>
          </wp:inline>
        </w:drawing>
      </w:r>
    </w:p>
    <w:p w14:paraId="3EDFCAE2" w14:textId="19815367" w:rsidR="00641A32" w:rsidRDefault="00641A32" w:rsidP="00641A32">
      <w:pPr>
        <w:pStyle w:val="SMSubheading"/>
        <w:spacing w:after="120"/>
        <w:jc w:val="both"/>
        <w:rPr>
          <w:sz w:val="22"/>
          <w:szCs w:val="24"/>
          <w:u w:val="none"/>
          <w:lang w:eastAsia="ko-KR"/>
        </w:rPr>
      </w:pPr>
      <w:r w:rsidRPr="00C35A01">
        <w:rPr>
          <w:rFonts w:hint="eastAsia"/>
          <w:b/>
          <w:sz w:val="22"/>
          <w:u w:val="none"/>
          <w:lang w:eastAsia="ko-KR"/>
        </w:rPr>
        <w:t>F</w:t>
      </w:r>
      <w:r w:rsidR="00BA2B5B" w:rsidRPr="00C35A01">
        <w:rPr>
          <w:rFonts w:hint="eastAsia"/>
          <w:b/>
          <w:sz w:val="22"/>
          <w:u w:val="none"/>
          <w:lang w:eastAsia="ko-KR"/>
        </w:rPr>
        <w:t>ig</w:t>
      </w:r>
      <w:r w:rsidR="0025327B">
        <w:rPr>
          <w:b/>
          <w:sz w:val="22"/>
          <w:u w:val="none"/>
          <w:lang w:eastAsia="ko-KR"/>
        </w:rPr>
        <w:t>ure</w:t>
      </w:r>
      <w:r w:rsidR="00BA2B5B" w:rsidRPr="00C35A01">
        <w:rPr>
          <w:rFonts w:hint="eastAsia"/>
          <w:b/>
          <w:sz w:val="22"/>
          <w:u w:val="none"/>
          <w:lang w:eastAsia="ko-KR"/>
        </w:rPr>
        <w:t xml:space="preserve"> S</w:t>
      </w:r>
      <w:r w:rsidR="00681FD6">
        <w:rPr>
          <w:b/>
          <w:sz w:val="22"/>
          <w:u w:val="none"/>
          <w:lang w:eastAsia="ko-KR"/>
        </w:rPr>
        <w:t>4</w:t>
      </w:r>
      <w:r w:rsidRPr="00C35A01">
        <w:rPr>
          <w:rFonts w:hint="eastAsia"/>
          <w:b/>
          <w:sz w:val="22"/>
          <w:u w:val="none"/>
          <w:lang w:eastAsia="ko-KR"/>
        </w:rPr>
        <w:t xml:space="preserve">. </w:t>
      </w:r>
      <w:r w:rsidRPr="00C35A01">
        <w:rPr>
          <w:rFonts w:hint="eastAsia"/>
          <w:sz w:val="22"/>
          <w:u w:val="none"/>
          <w:lang w:eastAsia="ko-KR"/>
        </w:rPr>
        <w:t xml:space="preserve">Out-of-plane </w:t>
      </w:r>
      <w:r w:rsidR="00F8531D" w:rsidRPr="00C35A01">
        <w:rPr>
          <w:rFonts w:hint="eastAsia"/>
          <w:sz w:val="22"/>
          <w:u w:val="none"/>
          <w:lang w:eastAsia="ko-KR"/>
        </w:rPr>
        <w:t xml:space="preserve">image-based </w:t>
      </w:r>
      <w:r w:rsidRPr="00C35A01">
        <w:rPr>
          <w:rFonts w:hint="eastAsia"/>
          <w:sz w:val="22"/>
          <w:u w:val="none"/>
          <w:lang w:eastAsia="ko-KR"/>
        </w:rPr>
        <w:t xml:space="preserve">kaleidoscopic patterns with periodic optical distribution at different propagation distance along </w:t>
      </w:r>
      <w:r w:rsidRPr="00C35A01">
        <w:rPr>
          <w:rFonts w:hint="eastAsia"/>
          <w:b/>
          <w:i/>
          <w:sz w:val="22"/>
          <w:u w:val="none"/>
          <w:lang w:eastAsia="ko-KR"/>
        </w:rPr>
        <w:t>z</w:t>
      </w:r>
      <w:r w:rsidR="00CB09E9">
        <w:rPr>
          <w:sz w:val="22"/>
          <w:u w:val="none"/>
          <w:lang w:eastAsia="ko-KR"/>
        </w:rPr>
        <w:t xml:space="preserve"> </w:t>
      </w:r>
      <w:r w:rsidR="00CB09E9" w:rsidRPr="00CB09E9">
        <w:rPr>
          <w:color w:val="000000" w:themeColor="text1"/>
          <w:sz w:val="22"/>
          <w:u w:val="none"/>
        </w:rPr>
        <w:t>(</w:t>
      </w:r>
      <w:r w:rsidR="00CB09E9" w:rsidRPr="00CB09E9">
        <w:rPr>
          <w:b/>
          <w:i/>
          <w:color w:val="000000" w:themeColor="text1"/>
          <w:sz w:val="22"/>
          <w:u w:val="none"/>
        </w:rPr>
        <w:t>z</w:t>
      </w:r>
      <w:r w:rsidR="00CB09E9" w:rsidRPr="00CB09E9">
        <w:rPr>
          <w:i/>
          <w:color w:val="000000" w:themeColor="text1"/>
          <w:sz w:val="22"/>
          <w:u w:val="none"/>
        </w:rPr>
        <w:t xml:space="preserve"> </w:t>
      </w:r>
      <w:r w:rsidR="00CB09E9" w:rsidRPr="00CB09E9">
        <w:rPr>
          <w:color w:val="000000" w:themeColor="text1"/>
          <w:sz w:val="22"/>
          <w:u w:val="none"/>
        </w:rPr>
        <w:t>≥</w:t>
      </w:r>
      <w:r w:rsidR="00CB09E9" w:rsidRPr="00CB09E9">
        <w:rPr>
          <w:i/>
          <w:color w:val="000000" w:themeColor="text1"/>
          <w:sz w:val="22"/>
          <w:u w:val="none"/>
        </w:rPr>
        <w:t xml:space="preserve"> </w:t>
      </w:r>
      <w:r w:rsidR="00CB09E9" w:rsidRPr="00CB09E9">
        <w:rPr>
          <w:b/>
          <w:i/>
          <w:color w:val="000000" w:themeColor="text1"/>
          <w:sz w:val="22"/>
          <w:u w:val="none"/>
        </w:rPr>
        <w:t>b’</w:t>
      </w:r>
      <w:r w:rsidR="00CB09E9" w:rsidRPr="00CB09E9">
        <w:rPr>
          <w:color w:val="000000" w:themeColor="text1"/>
          <w:sz w:val="22"/>
          <w:u w:val="none"/>
        </w:rPr>
        <w:t>)</w:t>
      </w:r>
      <w:r w:rsidR="00CB09E9">
        <w:rPr>
          <w:color w:val="000000" w:themeColor="text1"/>
          <w:sz w:val="22"/>
          <w:u w:val="none"/>
        </w:rPr>
        <w:t>.</w:t>
      </w:r>
      <w:r w:rsidR="00CB09E9" w:rsidRPr="00CB09E9">
        <w:rPr>
          <w:color w:val="000000" w:themeColor="text1"/>
          <w:sz w:val="22"/>
          <w:u w:val="none"/>
        </w:rPr>
        <w:t xml:space="preserve"> </w:t>
      </w:r>
      <w:r w:rsidR="00AA5671" w:rsidRPr="00C35A01">
        <w:rPr>
          <w:sz w:val="22"/>
          <w:u w:val="none"/>
          <w:lang w:eastAsia="ko-KR"/>
        </w:rPr>
        <w:t>(A) Replicated patterns with an array-lens, including distance definitions. (B</w:t>
      </w:r>
      <w:r w:rsidR="00AA5671" w:rsidRPr="00C35A01">
        <w:rPr>
          <w:rFonts w:hint="eastAsia"/>
          <w:sz w:val="22"/>
          <w:u w:val="none"/>
          <w:lang w:eastAsia="ko-KR"/>
        </w:rPr>
        <w:t>-</w:t>
      </w:r>
      <w:r w:rsidR="00AA5671" w:rsidRPr="00C35A01">
        <w:rPr>
          <w:sz w:val="22"/>
          <w:u w:val="none"/>
          <w:lang w:eastAsia="ko-KR"/>
        </w:rPr>
        <w:t>C) Various kaleidoscopic images and printed structures. Object image is provided on the left.</w:t>
      </w:r>
      <w:r w:rsidR="008359C2" w:rsidRPr="00C35A01">
        <w:rPr>
          <w:rFonts w:hint="eastAsia"/>
          <w:sz w:val="22"/>
          <w:u w:val="none"/>
          <w:lang w:eastAsia="ko-KR"/>
        </w:rPr>
        <w:t xml:space="preserve"> </w:t>
      </w:r>
      <w:r w:rsidR="008359C2" w:rsidRPr="00C35A01">
        <w:rPr>
          <w:sz w:val="22"/>
          <w:szCs w:val="24"/>
          <w:u w:val="none"/>
          <w:lang w:eastAsia="ko-KR"/>
        </w:rPr>
        <w:t>All scale bars are 10</w:t>
      </w:r>
      <w:r w:rsidR="008359C2" w:rsidRPr="00C35A01">
        <w:rPr>
          <w:rFonts w:hint="eastAsia"/>
          <w:sz w:val="22"/>
          <w:szCs w:val="24"/>
          <w:u w:val="none"/>
          <w:lang w:eastAsia="ko-KR"/>
        </w:rPr>
        <w:t xml:space="preserve">0 </w:t>
      </w:r>
      <w:r w:rsidR="008359C2" w:rsidRPr="00C35A01">
        <w:rPr>
          <w:sz w:val="22"/>
          <w:szCs w:val="24"/>
          <w:u w:val="none"/>
          <w:lang w:eastAsia="ko-KR"/>
        </w:rPr>
        <w:t>μ</w:t>
      </w:r>
      <w:r w:rsidR="008359C2" w:rsidRPr="00C35A01">
        <w:rPr>
          <w:rFonts w:hint="eastAsia"/>
          <w:sz w:val="22"/>
          <w:szCs w:val="24"/>
          <w:u w:val="none"/>
          <w:lang w:eastAsia="ko-KR"/>
        </w:rPr>
        <w:t>m.</w:t>
      </w:r>
    </w:p>
    <w:p w14:paraId="3CDB597E" w14:textId="4605103D" w:rsidR="00337410" w:rsidRDefault="00337410" w:rsidP="00641A32">
      <w:pPr>
        <w:pStyle w:val="SMSubheading"/>
        <w:spacing w:after="120"/>
        <w:jc w:val="both"/>
        <w:rPr>
          <w:sz w:val="22"/>
          <w:u w:val="none"/>
          <w:lang w:eastAsia="ko-KR"/>
        </w:rPr>
      </w:pPr>
    </w:p>
    <w:p w14:paraId="641245A4" w14:textId="1EB4C9E4" w:rsidR="007666A8" w:rsidRDefault="00C910F9" w:rsidP="005675CC">
      <w:pPr>
        <w:spacing w:line="276" w:lineRule="auto"/>
        <w:jc w:val="both"/>
        <w:rPr>
          <w:b/>
          <w:color w:val="FF0000"/>
        </w:rPr>
      </w:pPr>
      <w:r w:rsidRPr="000D0BA1">
        <w:rPr>
          <w:b/>
          <w:color w:val="FF0000"/>
        </w:rPr>
        <w:t>Dynamic image-based k</w:t>
      </w:r>
      <w:r w:rsidR="007666A8" w:rsidRPr="000D0BA1">
        <w:rPr>
          <w:b/>
          <w:color w:val="FF0000"/>
        </w:rPr>
        <w:t>aleidoscopic patterns</w:t>
      </w:r>
    </w:p>
    <w:p w14:paraId="18B1ED46" w14:textId="77777777" w:rsidR="00FB28CC" w:rsidRPr="000D0BA1" w:rsidRDefault="00FB28CC" w:rsidP="005675CC">
      <w:pPr>
        <w:spacing w:line="276" w:lineRule="auto"/>
        <w:jc w:val="both"/>
        <w:rPr>
          <w:color w:val="FF0000"/>
          <w:szCs w:val="24"/>
        </w:rPr>
      </w:pPr>
    </w:p>
    <w:p w14:paraId="4B4CC95A" w14:textId="0C44BE3C" w:rsidR="00337410" w:rsidRDefault="007666A8" w:rsidP="007C4DAE">
      <w:pPr>
        <w:jc w:val="both"/>
        <w:rPr>
          <w:sz w:val="22"/>
          <w:lang w:eastAsia="ko-KR"/>
        </w:rPr>
      </w:pPr>
      <w:r w:rsidRPr="000D0BA1">
        <w:rPr>
          <w:color w:val="FF0000"/>
          <w:szCs w:val="24"/>
        </w:rPr>
        <w:t>Unlike the illumination-based approach in prior work [</w:t>
      </w:r>
      <w:r w:rsidR="009B18FD" w:rsidRPr="000D0BA1">
        <w:rPr>
          <w:color w:val="FF0000"/>
          <w:szCs w:val="24"/>
        </w:rPr>
        <w:t>1</w:t>
      </w:r>
      <w:r w:rsidRPr="000D0BA1">
        <w:rPr>
          <w:color w:val="FF0000"/>
          <w:szCs w:val="24"/>
        </w:rPr>
        <w:t xml:space="preserve">], the kaleidoscopic approach in this work stems from the superposition of multiple output images and enables more controllable and predictable patterns through combinations of the dynamic input image and lens array imaging. </w:t>
      </w:r>
      <w:r w:rsidRPr="000D0BA1">
        <w:rPr>
          <w:rFonts w:eastAsia="바탕"/>
          <w:color w:val="FF0000"/>
          <w:szCs w:val="24"/>
        </w:rPr>
        <w:t>Figures S2-</w:t>
      </w:r>
      <w:r w:rsidR="00870FB5" w:rsidRPr="000D0BA1">
        <w:rPr>
          <w:rFonts w:eastAsia="바탕"/>
          <w:color w:val="FF0000"/>
          <w:szCs w:val="24"/>
        </w:rPr>
        <w:t>4</w:t>
      </w:r>
      <w:r w:rsidRPr="000D0BA1">
        <w:rPr>
          <w:rFonts w:eastAsia="바탕"/>
          <w:color w:val="FF0000"/>
          <w:szCs w:val="24"/>
        </w:rPr>
        <w:t xml:space="preserve"> shows representative output patterns and printings created by modulating the geometry, </w:t>
      </w:r>
      <w:r w:rsidR="00FB28CC">
        <w:rPr>
          <w:rFonts w:eastAsia="바탕"/>
          <w:color w:val="FF0000"/>
          <w:szCs w:val="24"/>
        </w:rPr>
        <w:t xml:space="preserve">and </w:t>
      </w:r>
      <w:r w:rsidRPr="000D0BA1">
        <w:rPr>
          <w:rFonts w:eastAsia="바탕"/>
          <w:color w:val="FF0000"/>
          <w:szCs w:val="24"/>
        </w:rPr>
        <w:t xml:space="preserve">size of the input images, and </w:t>
      </w:r>
      <w:r w:rsidRPr="000D0BA1">
        <w:rPr>
          <w:rFonts w:hint="eastAsia"/>
          <w:color w:val="FF0000"/>
          <w:szCs w:val="24"/>
          <w:lang w:eastAsia="ko-KR"/>
        </w:rPr>
        <w:t xml:space="preserve">propagation distance </w:t>
      </w:r>
      <w:r w:rsidRPr="000D0BA1">
        <w:rPr>
          <w:color w:val="FF0000"/>
          <w:szCs w:val="24"/>
          <w:lang w:eastAsia="ko-KR"/>
        </w:rPr>
        <w:t>(</w:t>
      </w:r>
      <w:r w:rsidRPr="000D0BA1">
        <w:rPr>
          <w:rFonts w:hint="eastAsia"/>
          <w:b/>
          <w:i/>
          <w:color w:val="FF0000"/>
          <w:szCs w:val="24"/>
          <w:lang w:eastAsia="ko-KR"/>
        </w:rPr>
        <w:t>z</w:t>
      </w:r>
      <w:r w:rsidRPr="000D0BA1">
        <w:rPr>
          <w:rFonts w:eastAsia="바탕"/>
          <w:color w:val="FF0000"/>
          <w:szCs w:val="24"/>
        </w:rPr>
        <w:t>) via the lens array.</w:t>
      </w:r>
      <w:r w:rsidR="007C4DAE" w:rsidRPr="000D0BA1">
        <w:rPr>
          <w:rFonts w:eastAsia="바탕"/>
          <w:color w:val="FF0000"/>
          <w:szCs w:val="24"/>
        </w:rPr>
        <w:t xml:space="preserve"> </w:t>
      </w:r>
      <w:r w:rsidR="00E43842" w:rsidRPr="000D0BA1">
        <w:rPr>
          <w:rFonts w:eastAsia="바탕"/>
          <w:color w:val="FF0000"/>
          <w:szCs w:val="24"/>
        </w:rPr>
        <w:t>Kaleidoscopic int</w:t>
      </w:r>
      <w:r w:rsidR="00FB28CC">
        <w:rPr>
          <w:rFonts w:eastAsia="바탕"/>
          <w:color w:val="FF0000"/>
          <w:szCs w:val="24"/>
        </w:rPr>
        <w:t>erwoven lattices were printed with</w:t>
      </w:r>
      <w:r w:rsidR="00E43842" w:rsidRPr="000D0BA1">
        <w:rPr>
          <w:rFonts w:eastAsia="바탕"/>
          <w:color w:val="FF0000"/>
          <w:szCs w:val="24"/>
        </w:rPr>
        <w:t xml:space="preserve"> Lens 2 with a minimum feature size of ~ 12 µm over an exposure area up to 100 mm</w:t>
      </w:r>
      <w:r w:rsidR="00E43842" w:rsidRPr="000D0BA1">
        <w:rPr>
          <w:rFonts w:eastAsia="바탕"/>
          <w:color w:val="FF0000"/>
          <w:szCs w:val="24"/>
          <w:vertAlign w:val="superscript"/>
        </w:rPr>
        <w:t>2</w:t>
      </w:r>
      <w:r w:rsidR="00E43842" w:rsidRPr="000D0BA1">
        <w:rPr>
          <w:rFonts w:eastAsia="바탕"/>
          <w:color w:val="FF0000"/>
          <w:szCs w:val="24"/>
        </w:rPr>
        <w:t xml:space="preserve"> (Figs. S3). </w:t>
      </w:r>
      <w:r w:rsidR="007C4DAE" w:rsidRPr="000D0BA1">
        <w:rPr>
          <w:color w:val="FF0000"/>
          <w:szCs w:val="24"/>
        </w:rPr>
        <w:t>First, the</w:t>
      </w:r>
      <w:r w:rsidR="007C4DAE" w:rsidRPr="000D0BA1">
        <w:rPr>
          <w:rFonts w:hint="eastAsia"/>
          <w:color w:val="FF0000"/>
          <w:szCs w:val="24"/>
        </w:rPr>
        <w:t xml:space="preserve"> kaleidoscopic images in Fig. </w:t>
      </w:r>
      <w:r w:rsidR="007C4DAE" w:rsidRPr="000D0BA1">
        <w:rPr>
          <w:color w:val="FF0000"/>
          <w:szCs w:val="24"/>
        </w:rPr>
        <w:t>S</w:t>
      </w:r>
      <w:r w:rsidR="007C4DAE" w:rsidRPr="000D0BA1">
        <w:rPr>
          <w:rFonts w:hint="eastAsia"/>
          <w:color w:val="FF0000"/>
          <w:szCs w:val="24"/>
        </w:rPr>
        <w:t>2</w:t>
      </w:r>
      <w:r w:rsidR="00B9321A" w:rsidRPr="000D0BA1">
        <w:rPr>
          <w:color w:val="FF0000"/>
          <w:szCs w:val="24"/>
        </w:rPr>
        <w:t>-3</w:t>
      </w:r>
      <w:r w:rsidR="007C4DAE" w:rsidRPr="000D0BA1">
        <w:rPr>
          <w:color w:val="FF0000"/>
          <w:szCs w:val="24"/>
        </w:rPr>
        <w:t xml:space="preserve"> were produced by </w:t>
      </w:r>
      <w:r w:rsidR="007C4DAE" w:rsidRPr="000D0BA1">
        <w:rPr>
          <w:rFonts w:hint="eastAsia"/>
          <w:color w:val="FF0000"/>
          <w:szCs w:val="24"/>
        </w:rPr>
        <w:t>adjust</w:t>
      </w:r>
      <w:r w:rsidR="007C4DAE" w:rsidRPr="000D0BA1">
        <w:rPr>
          <w:color w:val="FF0000"/>
          <w:szCs w:val="24"/>
        </w:rPr>
        <w:t>ing</w:t>
      </w:r>
      <w:r w:rsidR="007C4DAE" w:rsidRPr="000D0BA1">
        <w:rPr>
          <w:rFonts w:hint="eastAsia"/>
          <w:color w:val="FF0000"/>
          <w:szCs w:val="24"/>
        </w:rPr>
        <w:t xml:space="preserve"> the projection image shapes and sizes from 0.92 to 3.66 mm </w:t>
      </w:r>
      <w:r w:rsidR="007C4DAE" w:rsidRPr="000D0BA1">
        <w:rPr>
          <w:color w:val="FF0000"/>
          <w:szCs w:val="24"/>
        </w:rPr>
        <w:t>with a</w:t>
      </w:r>
      <w:r w:rsidR="007C4DAE" w:rsidRPr="000D0BA1">
        <w:rPr>
          <w:rFonts w:hint="eastAsia"/>
          <w:color w:val="FF0000"/>
          <w:szCs w:val="24"/>
        </w:rPr>
        <w:t xml:space="preserve"> </w:t>
      </w:r>
      <w:r w:rsidR="007C4DAE" w:rsidRPr="000D0BA1">
        <w:rPr>
          <w:rFonts w:hint="eastAsia"/>
          <w:b/>
          <w:i/>
          <w:color w:val="FF0000"/>
          <w:szCs w:val="24"/>
        </w:rPr>
        <w:t>D</w:t>
      </w:r>
      <w:r w:rsidR="007C4DAE" w:rsidRPr="000D0BA1">
        <w:rPr>
          <w:rFonts w:hint="eastAsia"/>
          <w:color w:val="FF0000"/>
          <w:szCs w:val="24"/>
        </w:rPr>
        <w:t xml:space="preserve"> of 0.082</w:t>
      </w:r>
      <w:r w:rsidR="007C4DAE" w:rsidRPr="000D0BA1">
        <w:rPr>
          <w:color w:val="FF0000"/>
          <w:szCs w:val="24"/>
        </w:rPr>
        <w:t xml:space="preserve">. Here, the focal plane of the </w:t>
      </w:r>
      <w:r w:rsidR="007C4DAE" w:rsidRPr="000D0BA1">
        <w:rPr>
          <w:rFonts w:hint="eastAsia"/>
          <w:color w:val="FF0000"/>
          <w:szCs w:val="24"/>
        </w:rPr>
        <w:t>di</w:t>
      </w:r>
      <w:r w:rsidR="007C4DAE" w:rsidRPr="000D0BA1">
        <w:rPr>
          <w:color w:val="FF0000"/>
          <w:szCs w:val="24"/>
        </w:rPr>
        <w:t>gita</w:t>
      </w:r>
      <w:r w:rsidR="007C4DAE" w:rsidRPr="000D0BA1">
        <w:rPr>
          <w:rFonts w:hint="eastAsia"/>
          <w:color w:val="FF0000"/>
          <w:szCs w:val="24"/>
        </w:rPr>
        <w:t xml:space="preserve">l microscope </w:t>
      </w:r>
      <w:r w:rsidR="007C4DAE" w:rsidRPr="000D0BA1">
        <w:rPr>
          <w:color w:val="FF0000"/>
          <w:szCs w:val="24"/>
        </w:rPr>
        <w:t xml:space="preserve">camera coincided with the imaging plane of </w:t>
      </w:r>
      <w:r w:rsidR="007C4DAE" w:rsidRPr="000D0BA1">
        <w:rPr>
          <w:rFonts w:hint="eastAsia"/>
          <w:color w:val="FF0000"/>
          <w:szCs w:val="24"/>
        </w:rPr>
        <w:t xml:space="preserve">the </w:t>
      </w:r>
      <w:r w:rsidR="007C4DAE" w:rsidRPr="000D0BA1">
        <w:rPr>
          <w:color w:val="FF0000"/>
          <w:szCs w:val="24"/>
        </w:rPr>
        <w:t>lens array</w:t>
      </w:r>
      <w:r w:rsidR="007C4DAE" w:rsidRPr="000D0BA1">
        <w:rPr>
          <w:rFonts w:hint="eastAsia"/>
          <w:color w:val="FF0000"/>
          <w:szCs w:val="24"/>
        </w:rPr>
        <w:t xml:space="preserve"> (</w:t>
      </w:r>
      <w:r w:rsidR="007C4DAE" w:rsidRPr="000D0BA1">
        <w:rPr>
          <w:rFonts w:hint="eastAsia"/>
          <w:b/>
          <w:i/>
          <w:color w:val="FF0000"/>
          <w:szCs w:val="24"/>
        </w:rPr>
        <w:t>z</w:t>
      </w:r>
      <w:r w:rsidR="007C4DAE" w:rsidRPr="000D0BA1">
        <w:rPr>
          <w:rFonts w:hint="eastAsia"/>
          <w:color w:val="FF0000"/>
          <w:szCs w:val="24"/>
        </w:rPr>
        <w:t xml:space="preserve"> = </w:t>
      </w:r>
      <w:r w:rsidR="007C4DAE" w:rsidRPr="000D0BA1">
        <w:rPr>
          <w:rFonts w:hint="eastAsia"/>
          <w:b/>
          <w:i/>
          <w:color w:val="FF0000"/>
          <w:szCs w:val="24"/>
        </w:rPr>
        <w:t>b</w:t>
      </w:r>
      <w:r w:rsidR="007C4DAE" w:rsidRPr="000D0BA1">
        <w:rPr>
          <w:b/>
          <w:i/>
          <w:color w:val="FF0000"/>
          <w:szCs w:val="24"/>
        </w:rPr>
        <w:t>’</w:t>
      </w:r>
      <w:r w:rsidR="007C4DAE" w:rsidRPr="000D0BA1">
        <w:rPr>
          <w:rFonts w:hint="eastAsia"/>
          <w:color w:val="FF0000"/>
          <w:szCs w:val="24"/>
        </w:rPr>
        <w:t>)</w:t>
      </w:r>
      <w:r w:rsidR="007C4DAE" w:rsidRPr="000D0BA1">
        <w:rPr>
          <w:color w:val="FF0000"/>
          <w:szCs w:val="24"/>
        </w:rPr>
        <w:t>.</w:t>
      </w:r>
      <w:r w:rsidR="007C4DAE" w:rsidRPr="000D0BA1">
        <w:rPr>
          <w:rFonts w:hint="eastAsia"/>
          <w:color w:val="FF0000"/>
          <w:szCs w:val="24"/>
        </w:rPr>
        <w:t xml:space="preserve"> Second,</w:t>
      </w:r>
      <w:r w:rsidR="007C4DAE" w:rsidRPr="000D0BA1">
        <w:rPr>
          <w:color w:val="FF0000"/>
          <w:szCs w:val="24"/>
        </w:rPr>
        <w:t xml:space="preserve"> </w:t>
      </w:r>
      <w:r w:rsidR="007C4DAE" w:rsidRPr="000D0BA1">
        <w:rPr>
          <w:rFonts w:hint="eastAsia"/>
          <w:color w:val="FF0000"/>
          <w:szCs w:val="24"/>
        </w:rPr>
        <w:t>the vertical set position of the di</w:t>
      </w:r>
      <w:r w:rsidR="007C4DAE" w:rsidRPr="000D0BA1">
        <w:rPr>
          <w:color w:val="FF0000"/>
          <w:szCs w:val="24"/>
        </w:rPr>
        <w:t>g</w:t>
      </w:r>
      <w:r w:rsidR="007C4DAE" w:rsidRPr="000D0BA1">
        <w:rPr>
          <w:rFonts w:hint="eastAsia"/>
          <w:color w:val="FF0000"/>
          <w:szCs w:val="24"/>
        </w:rPr>
        <w:t>i</w:t>
      </w:r>
      <w:r w:rsidR="007C4DAE" w:rsidRPr="000D0BA1">
        <w:rPr>
          <w:color w:val="FF0000"/>
          <w:szCs w:val="24"/>
        </w:rPr>
        <w:t>t</w:t>
      </w:r>
      <w:r w:rsidR="007C4DAE" w:rsidRPr="000D0BA1">
        <w:rPr>
          <w:rFonts w:hint="eastAsia"/>
          <w:color w:val="FF0000"/>
          <w:szCs w:val="24"/>
        </w:rPr>
        <w:t xml:space="preserve">al microscope </w:t>
      </w:r>
      <w:r w:rsidR="007C4DAE" w:rsidRPr="000D0BA1">
        <w:rPr>
          <w:color w:val="FF0000"/>
          <w:szCs w:val="24"/>
        </w:rPr>
        <w:t>camera</w:t>
      </w:r>
      <w:r w:rsidR="007C4DAE" w:rsidRPr="000D0BA1">
        <w:rPr>
          <w:rFonts w:hint="eastAsia"/>
          <w:color w:val="FF0000"/>
          <w:szCs w:val="24"/>
        </w:rPr>
        <w:t xml:space="preserve"> </w:t>
      </w:r>
      <w:r w:rsidR="007C4DAE" w:rsidRPr="000D0BA1">
        <w:rPr>
          <w:color w:val="FF0000"/>
          <w:szCs w:val="24"/>
        </w:rPr>
        <w:t xml:space="preserve">was changed </w:t>
      </w:r>
      <w:r w:rsidR="007C4DAE" w:rsidRPr="000D0BA1">
        <w:rPr>
          <w:rFonts w:hint="eastAsia"/>
          <w:color w:val="FF0000"/>
          <w:szCs w:val="24"/>
        </w:rPr>
        <w:t xml:space="preserve">until </w:t>
      </w:r>
      <w:r w:rsidR="007C4DAE" w:rsidRPr="000D0BA1">
        <w:rPr>
          <w:color w:val="FF0000"/>
          <w:szCs w:val="24"/>
        </w:rPr>
        <w:t>the lens array produced o</w:t>
      </w:r>
      <w:r w:rsidR="007C4DAE" w:rsidRPr="000D0BA1">
        <w:rPr>
          <w:rFonts w:hint="eastAsia"/>
          <w:color w:val="FF0000"/>
          <w:szCs w:val="24"/>
        </w:rPr>
        <w:t>ut-of-plane kaleidoscopic pattern</w:t>
      </w:r>
      <w:r w:rsidR="007C4DAE" w:rsidRPr="000D0BA1">
        <w:rPr>
          <w:color w:val="FF0000"/>
          <w:szCs w:val="24"/>
        </w:rPr>
        <w:t>s. Then, t</w:t>
      </w:r>
      <w:r w:rsidR="007C4DAE" w:rsidRPr="000D0BA1">
        <w:rPr>
          <w:rFonts w:hint="eastAsia"/>
          <w:color w:val="FF0000"/>
          <w:szCs w:val="24"/>
        </w:rPr>
        <w:t>he distance between the focal plane of the microscope and the imaging plane of lens array was gradually increased</w:t>
      </w:r>
      <w:r w:rsidR="007C4DAE" w:rsidRPr="000D0BA1">
        <w:rPr>
          <w:color w:val="FF0000"/>
          <w:szCs w:val="24"/>
        </w:rPr>
        <w:t xml:space="preserve">. The </w:t>
      </w:r>
      <w:r w:rsidR="007C4DAE" w:rsidRPr="000D0BA1">
        <w:rPr>
          <w:rFonts w:hint="eastAsia"/>
          <w:color w:val="FF0000"/>
          <w:szCs w:val="24"/>
        </w:rPr>
        <w:t xml:space="preserve">images </w:t>
      </w:r>
      <w:r w:rsidR="007C4DAE" w:rsidRPr="000D0BA1">
        <w:rPr>
          <w:color w:val="FF0000"/>
          <w:szCs w:val="24"/>
        </w:rPr>
        <w:t xml:space="preserve">in </w:t>
      </w:r>
      <w:r w:rsidR="007C4DAE" w:rsidRPr="000D0BA1">
        <w:rPr>
          <w:rFonts w:hint="eastAsia"/>
          <w:color w:val="FF0000"/>
          <w:szCs w:val="24"/>
        </w:rPr>
        <w:t>Fig. S</w:t>
      </w:r>
      <w:r w:rsidR="00B9321A" w:rsidRPr="000D0BA1">
        <w:rPr>
          <w:color w:val="FF0000"/>
          <w:szCs w:val="24"/>
        </w:rPr>
        <w:t>4</w:t>
      </w:r>
      <w:r w:rsidR="007C4DAE" w:rsidRPr="000D0BA1">
        <w:rPr>
          <w:color w:val="FF0000"/>
          <w:szCs w:val="24"/>
        </w:rPr>
        <w:t xml:space="preserve"> were captured</w:t>
      </w:r>
      <w:r w:rsidR="007C4DAE" w:rsidRPr="000D0BA1">
        <w:rPr>
          <w:rFonts w:hint="eastAsia"/>
          <w:color w:val="FF0000"/>
          <w:szCs w:val="24"/>
        </w:rPr>
        <w:t xml:space="preserve"> </w:t>
      </w:r>
      <w:r w:rsidR="007C4DAE" w:rsidRPr="000D0BA1">
        <w:rPr>
          <w:color w:val="FF0000"/>
          <w:szCs w:val="24"/>
        </w:rPr>
        <w:t xml:space="preserve">as the distance varied </w:t>
      </w:r>
      <w:r w:rsidR="007C4DAE" w:rsidRPr="000D0BA1">
        <w:rPr>
          <w:rFonts w:hint="eastAsia"/>
          <w:color w:val="FF0000"/>
          <w:szCs w:val="24"/>
        </w:rPr>
        <w:t>(</w:t>
      </w:r>
      <w:r w:rsidR="007C4DAE" w:rsidRPr="000D0BA1">
        <w:rPr>
          <w:rFonts w:hint="eastAsia"/>
          <w:b/>
          <w:i/>
          <w:color w:val="FF0000"/>
          <w:szCs w:val="24"/>
        </w:rPr>
        <w:t>z</w:t>
      </w:r>
      <w:r w:rsidR="007C4DAE" w:rsidRPr="000D0BA1">
        <w:rPr>
          <w:rFonts w:hint="eastAsia"/>
          <w:color w:val="FF0000"/>
          <w:szCs w:val="24"/>
        </w:rPr>
        <w:t xml:space="preserve"> </w:t>
      </w:r>
      <w:r w:rsidR="007C4DAE" w:rsidRPr="000D0BA1">
        <w:rPr>
          <w:color w:val="FF0000"/>
          <w:szCs w:val="24"/>
        </w:rPr>
        <w:t>≥</w:t>
      </w:r>
      <w:r w:rsidR="007C4DAE" w:rsidRPr="000D0BA1">
        <w:rPr>
          <w:rFonts w:hint="eastAsia"/>
          <w:color w:val="FF0000"/>
          <w:szCs w:val="24"/>
        </w:rPr>
        <w:t xml:space="preserve"> </w:t>
      </w:r>
      <w:r w:rsidR="007C4DAE" w:rsidRPr="000D0BA1">
        <w:rPr>
          <w:rFonts w:hint="eastAsia"/>
          <w:b/>
          <w:i/>
          <w:color w:val="FF0000"/>
          <w:szCs w:val="24"/>
        </w:rPr>
        <w:t>b</w:t>
      </w:r>
      <w:r w:rsidR="007C4DAE" w:rsidRPr="000D0BA1">
        <w:rPr>
          <w:b/>
          <w:i/>
          <w:color w:val="FF0000"/>
          <w:szCs w:val="24"/>
        </w:rPr>
        <w:t>’</w:t>
      </w:r>
      <w:r w:rsidR="007C4DAE" w:rsidRPr="000D0BA1">
        <w:rPr>
          <w:rFonts w:hint="eastAsia"/>
          <w:color w:val="FF0000"/>
          <w:szCs w:val="24"/>
        </w:rPr>
        <w:t>).</w:t>
      </w:r>
      <w:r w:rsidR="007C4DAE" w:rsidRPr="004C02F0">
        <w:rPr>
          <w:rFonts w:hint="eastAsia"/>
          <w:szCs w:val="24"/>
        </w:rPr>
        <w:t xml:space="preserve"> </w:t>
      </w:r>
    </w:p>
    <w:p w14:paraId="262AA5A8" w14:textId="4D21D507" w:rsidR="00337410" w:rsidRDefault="00337410" w:rsidP="00641A32">
      <w:pPr>
        <w:pStyle w:val="SMSubheading"/>
        <w:spacing w:after="120"/>
        <w:jc w:val="both"/>
        <w:rPr>
          <w:sz w:val="22"/>
          <w:u w:val="none"/>
          <w:lang w:eastAsia="ko-KR"/>
        </w:rPr>
      </w:pPr>
    </w:p>
    <w:p w14:paraId="37938F2C" w14:textId="64CBBE5F" w:rsidR="00337410" w:rsidRDefault="002C6ACE" w:rsidP="00D12E11">
      <w:pPr>
        <w:rPr>
          <w:rFonts w:eastAsia="바탕"/>
          <w:szCs w:val="24"/>
          <w:lang w:eastAsia="ko-KR"/>
        </w:rPr>
      </w:pPr>
      <w:r w:rsidRPr="002C6ACE">
        <w:rPr>
          <w:noProof/>
          <w:lang w:eastAsia="ko-KR"/>
        </w:rPr>
        <w:lastRenderedPageBreak/>
        <w:drawing>
          <wp:inline distT="0" distB="0" distL="0" distR="0" wp14:anchorId="0F796A4A" wp14:editId="5CE3D7B9">
            <wp:extent cx="5943600" cy="3456461"/>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456461"/>
                    </a:xfrm>
                    <a:prstGeom prst="rect">
                      <a:avLst/>
                    </a:prstGeom>
                    <a:noFill/>
                    <a:ln>
                      <a:noFill/>
                    </a:ln>
                  </pic:spPr>
                </pic:pic>
              </a:graphicData>
            </a:graphic>
          </wp:inline>
        </w:drawing>
      </w:r>
    </w:p>
    <w:p w14:paraId="32E85FBB" w14:textId="306D3981" w:rsidR="00337410" w:rsidRPr="00874D3E" w:rsidRDefault="00337410" w:rsidP="00D12E11">
      <w:pPr>
        <w:pStyle w:val="SMSubheading"/>
        <w:jc w:val="both"/>
        <w:rPr>
          <w:sz w:val="22"/>
          <w:szCs w:val="24"/>
          <w:u w:val="none"/>
          <w:lang w:eastAsia="ko-KR"/>
        </w:rPr>
      </w:pPr>
      <w:r w:rsidRPr="00874D3E">
        <w:rPr>
          <w:b/>
          <w:sz w:val="22"/>
          <w:u w:val="none"/>
        </w:rPr>
        <w:t>Fig</w:t>
      </w:r>
      <w:r w:rsidR="0025327B">
        <w:rPr>
          <w:b/>
          <w:sz w:val="22"/>
          <w:u w:val="none"/>
        </w:rPr>
        <w:t>ure</w:t>
      </w:r>
      <w:r w:rsidRPr="00874D3E">
        <w:rPr>
          <w:b/>
          <w:sz w:val="22"/>
          <w:u w:val="none"/>
        </w:rPr>
        <w:t xml:space="preserve"> S</w:t>
      </w:r>
      <w:r w:rsidR="00CE63A7">
        <w:rPr>
          <w:b/>
          <w:sz w:val="22"/>
          <w:u w:val="none"/>
          <w:lang w:eastAsia="ko-KR"/>
        </w:rPr>
        <w:t>5</w:t>
      </w:r>
      <w:r w:rsidRPr="00874D3E">
        <w:rPr>
          <w:sz w:val="22"/>
          <w:u w:val="none"/>
        </w:rPr>
        <w:t>.</w:t>
      </w:r>
      <w:r w:rsidRPr="00874D3E">
        <w:rPr>
          <w:rFonts w:eastAsia="바탕" w:hint="eastAsia"/>
          <w:sz w:val="22"/>
          <w:u w:val="none"/>
          <w:lang w:eastAsia="ko-KR"/>
        </w:rPr>
        <w:t xml:space="preserve"> </w:t>
      </w:r>
      <w:bookmarkStart w:id="4" w:name="_Hlk4371371"/>
      <w:r w:rsidRPr="00874D3E">
        <w:rPr>
          <w:rFonts w:eastAsia="바탕" w:hint="eastAsia"/>
          <w:sz w:val="22"/>
          <w:u w:val="none"/>
          <w:lang w:eastAsia="ko-KR"/>
        </w:rPr>
        <w:t xml:space="preserve">Intensity profiles </w:t>
      </w:r>
      <w:bookmarkEnd w:id="4"/>
      <w:r w:rsidRPr="00874D3E">
        <w:rPr>
          <w:rFonts w:eastAsia="바탕" w:hint="eastAsia"/>
          <w:sz w:val="22"/>
          <w:u w:val="none"/>
          <w:lang w:eastAsia="ko-KR"/>
        </w:rPr>
        <w:t xml:space="preserve">of </w:t>
      </w:r>
      <w:r w:rsidR="004B74C3">
        <w:rPr>
          <w:rFonts w:eastAsia="바탕"/>
          <w:sz w:val="22"/>
          <w:u w:val="none"/>
          <w:lang w:eastAsia="ko-KR"/>
        </w:rPr>
        <w:t xml:space="preserve">integral imaging </w:t>
      </w:r>
      <w:r w:rsidRPr="00874D3E">
        <w:rPr>
          <w:rFonts w:eastAsia="바탕" w:hint="eastAsia"/>
          <w:sz w:val="22"/>
          <w:u w:val="none"/>
          <w:lang w:eastAsia="ko-KR"/>
        </w:rPr>
        <w:t>patterns</w:t>
      </w:r>
      <w:r w:rsidR="000A3844">
        <w:rPr>
          <w:rFonts w:eastAsia="바탕"/>
          <w:sz w:val="22"/>
          <w:szCs w:val="24"/>
          <w:u w:val="none"/>
          <w:lang w:eastAsia="ko-KR"/>
        </w:rPr>
        <w:t xml:space="preserve"> </w:t>
      </w:r>
      <w:r w:rsidR="000A3844" w:rsidRPr="000A3844">
        <w:rPr>
          <w:rFonts w:eastAsia="바탕"/>
          <w:sz w:val="22"/>
          <w:szCs w:val="24"/>
          <w:u w:val="none"/>
          <w:lang w:eastAsia="ko-KR"/>
        </w:rPr>
        <w:t>with compressive multi-projection</w:t>
      </w:r>
      <w:r w:rsidR="000A3844">
        <w:rPr>
          <w:rFonts w:eastAsia="바탕"/>
          <w:sz w:val="22"/>
          <w:szCs w:val="24"/>
          <w:u w:val="none"/>
          <w:lang w:eastAsia="ko-KR"/>
        </w:rPr>
        <w:t>.</w:t>
      </w:r>
      <w:r w:rsidR="000A3844" w:rsidRPr="000A3844">
        <w:rPr>
          <w:rFonts w:eastAsia="바탕" w:hint="eastAsia"/>
          <w:sz w:val="22"/>
          <w:szCs w:val="24"/>
          <w:u w:val="none"/>
          <w:lang w:eastAsia="ko-KR"/>
        </w:rPr>
        <w:t xml:space="preserve"> </w:t>
      </w:r>
      <w:r w:rsidRPr="00874D3E">
        <w:rPr>
          <w:rFonts w:eastAsia="바탕" w:hint="eastAsia"/>
          <w:sz w:val="22"/>
          <w:szCs w:val="24"/>
          <w:u w:val="none"/>
          <w:lang w:eastAsia="ko-KR"/>
        </w:rPr>
        <w:t>(A) Different imaging configurations and o</w:t>
      </w:r>
      <w:r w:rsidRPr="00874D3E">
        <w:rPr>
          <w:rFonts w:eastAsia="바탕"/>
          <w:sz w:val="22"/>
          <w:szCs w:val="24"/>
          <w:u w:val="none"/>
          <w:lang w:eastAsia="ko-KR"/>
        </w:rPr>
        <w:t>ptical microscope images</w:t>
      </w:r>
      <w:r w:rsidRPr="00874D3E">
        <w:rPr>
          <w:rFonts w:eastAsia="바탕" w:hint="eastAsia"/>
          <w:sz w:val="22"/>
          <w:szCs w:val="24"/>
          <w:u w:val="none"/>
          <w:lang w:eastAsia="ko-KR"/>
        </w:rPr>
        <w:t xml:space="preserve">. </w:t>
      </w:r>
      <w:r w:rsidRPr="00874D3E">
        <w:rPr>
          <w:rFonts w:eastAsia="바탕"/>
          <w:sz w:val="22"/>
          <w:szCs w:val="24"/>
          <w:u w:val="none"/>
          <w:lang w:eastAsia="ko-KR"/>
        </w:rPr>
        <w:t xml:space="preserve">Plot of normalized gray value versus distance along </w:t>
      </w:r>
      <w:r w:rsidRPr="00874D3E">
        <w:rPr>
          <w:rFonts w:eastAsia="바탕" w:hint="eastAsia"/>
          <w:sz w:val="22"/>
          <w:szCs w:val="24"/>
          <w:u w:val="none"/>
          <w:lang w:eastAsia="ko-KR"/>
        </w:rPr>
        <w:t xml:space="preserve">(B) </w:t>
      </w:r>
      <w:r w:rsidRPr="00874D3E">
        <w:rPr>
          <w:rFonts w:eastAsia="바탕"/>
          <w:sz w:val="22"/>
          <w:szCs w:val="24"/>
          <w:u w:val="none"/>
          <w:lang w:eastAsia="ko-KR"/>
        </w:rPr>
        <w:t xml:space="preserve">line </w:t>
      </w:r>
      <w:r w:rsidRPr="00874D3E">
        <w:rPr>
          <w:rFonts w:eastAsia="바탕" w:hint="eastAsia"/>
          <w:i/>
          <w:sz w:val="22"/>
          <w:szCs w:val="24"/>
          <w:u w:val="none"/>
          <w:lang w:eastAsia="ko-KR"/>
        </w:rPr>
        <w:t>a</w:t>
      </w:r>
      <w:r w:rsidRPr="00874D3E">
        <w:rPr>
          <w:rFonts w:eastAsia="바탕" w:hint="eastAsia"/>
          <w:sz w:val="22"/>
          <w:szCs w:val="24"/>
          <w:u w:val="none"/>
          <w:lang w:eastAsia="ko-KR"/>
        </w:rPr>
        <w:t>-</w:t>
      </w:r>
      <w:r w:rsidRPr="00874D3E">
        <w:rPr>
          <w:rFonts w:eastAsia="바탕" w:hint="eastAsia"/>
          <w:i/>
          <w:sz w:val="22"/>
          <w:szCs w:val="24"/>
          <w:u w:val="none"/>
          <w:lang w:eastAsia="ko-KR"/>
        </w:rPr>
        <w:t>a</w:t>
      </w:r>
      <w:r w:rsidRPr="00874D3E">
        <w:rPr>
          <w:rFonts w:eastAsia="바탕"/>
          <w:sz w:val="22"/>
          <w:szCs w:val="24"/>
          <w:u w:val="none"/>
          <w:lang w:eastAsia="ko-KR"/>
        </w:rPr>
        <w:t xml:space="preserve">’ </w:t>
      </w:r>
      <w:r w:rsidRPr="00874D3E">
        <w:rPr>
          <w:rFonts w:eastAsia="바탕" w:hint="eastAsia"/>
          <w:sz w:val="22"/>
          <w:szCs w:val="24"/>
          <w:u w:val="none"/>
          <w:lang w:eastAsia="ko-KR"/>
        </w:rPr>
        <w:t xml:space="preserve">and (C) line </w:t>
      </w:r>
      <w:r w:rsidRPr="00874D3E">
        <w:rPr>
          <w:rFonts w:eastAsia="바탕" w:hint="eastAsia"/>
          <w:i/>
          <w:sz w:val="22"/>
          <w:szCs w:val="24"/>
          <w:u w:val="none"/>
          <w:lang w:eastAsia="ko-KR"/>
        </w:rPr>
        <w:t>b</w:t>
      </w:r>
      <w:r w:rsidRPr="00874D3E">
        <w:rPr>
          <w:rFonts w:eastAsia="바탕" w:hint="eastAsia"/>
          <w:sz w:val="22"/>
          <w:szCs w:val="24"/>
          <w:u w:val="none"/>
          <w:lang w:eastAsia="ko-KR"/>
        </w:rPr>
        <w:t>-</w:t>
      </w:r>
      <w:r w:rsidRPr="00874D3E">
        <w:rPr>
          <w:rFonts w:eastAsia="바탕" w:hint="eastAsia"/>
          <w:i/>
          <w:sz w:val="22"/>
          <w:szCs w:val="24"/>
          <w:u w:val="none"/>
          <w:lang w:eastAsia="ko-KR"/>
        </w:rPr>
        <w:t>b</w:t>
      </w:r>
      <w:r w:rsidRPr="00874D3E">
        <w:rPr>
          <w:rFonts w:eastAsia="바탕"/>
          <w:sz w:val="22"/>
          <w:szCs w:val="24"/>
          <w:u w:val="none"/>
          <w:lang w:eastAsia="ko-KR"/>
        </w:rPr>
        <w:t>’</w:t>
      </w:r>
      <w:r w:rsidRPr="00874D3E">
        <w:rPr>
          <w:rFonts w:eastAsia="바탕" w:hint="eastAsia"/>
          <w:sz w:val="22"/>
          <w:szCs w:val="24"/>
          <w:u w:val="none"/>
          <w:lang w:eastAsia="ko-KR"/>
        </w:rPr>
        <w:t xml:space="preserve"> </w:t>
      </w:r>
      <w:r w:rsidRPr="00874D3E">
        <w:rPr>
          <w:rFonts w:eastAsia="바탕"/>
          <w:sz w:val="22"/>
          <w:szCs w:val="24"/>
          <w:u w:val="none"/>
          <w:lang w:eastAsia="ko-KR"/>
        </w:rPr>
        <w:t xml:space="preserve">in </w:t>
      </w:r>
      <w:r w:rsidRPr="00874D3E">
        <w:rPr>
          <w:rFonts w:eastAsia="바탕" w:hint="eastAsia"/>
          <w:sz w:val="22"/>
          <w:szCs w:val="24"/>
          <w:u w:val="none"/>
          <w:lang w:eastAsia="ko-KR"/>
        </w:rPr>
        <w:t xml:space="preserve">(A). </w:t>
      </w:r>
      <w:r w:rsidR="00690A1F" w:rsidRPr="00690A1F">
        <w:rPr>
          <w:sz w:val="22"/>
          <w:szCs w:val="24"/>
          <w:u w:val="none"/>
          <w:lang w:eastAsia="ko-KR"/>
        </w:rPr>
        <w:t>A close analysis of captured images and their corresponding intensity profiles reveals that the synthetic pattern with three-decomposed</w:t>
      </w:r>
      <w:r w:rsidR="0076384C">
        <w:rPr>
          <w:sz w:val="22"/>
          <w:szCs w:val="24"/>
          <w:u w:val="none"/>
          <w:lang w:eastAsia="ko-KR"/>
        </w:rPr>
        <w:t xml:space="preserve"> </w:t>
      </w:r>
      <w:r w:rsidR="00690A1F" w:rsidRPr="00690A1F">
        <w:rPr>
          <w:sz w:val="22"/>
          <w:szCs w:val="24"/>
          <w:u w:val="none"/>
          <w:lang w:eastAsia="ko-KR"/>
        </w:rPr>
        <w:t>EIs generates slightly asymmetric profiles as compared to that of synthetic patterns with identical EIs. This is presumably due to the small discrepancy of reconstructed images generated by the overlap of spatially non-uniform images from slightly different perspectives.</w:t>
      </w:r>
      <w:r w:rsidR="000A3844">
        <w:rPr>
          <w:sz w:val="22"/>
          <w:szCs w:val="24"/>
          <w:u w:val="none"/>
          <w:lang w:eastAsia="ko-KR"/>
        </w:rPr>
        <w:t xml:space="preserve"> </w:t>
      </w:r>
      <w:r w:rsidR="000A3844" w:rsidRPr="00874D3E">
        <w:rPr>
          <w:sz w:val="22"/>
          <w:szCs w:val="24"/>
          <w:u w:val="none"/>
          <w:lang w:eastAsia="ko-KR"/>
        </w:rPr>
        <w:t xml:space="preserve">All scale bars are </w:t>
      </w:r>
      <w:r w:rsidR="000A3844" w:rsidRPr="00874D3E">
        <w:rPr>
          <w:rFonts w:hint="eastAsia"/>
          <w:sz w:val="22"/>
          <w:szCs w:val="24"/>
          <w:u w:val="none"/>
          <w:lang w:eastAsia="ko-KR"/>
        </w:rPr>
        <w:t xml:space="preserve">100 </w:t>
      </w:r>
      <w:r w:rsidR="000A3844" w:rsidRPr="00874D3E">
        <w:rPr>
          <w:sz w:val="22"/>
          <w:szCs w:val="24"/>
          <w:u w:val="none"/>
          <w:lang w:eastAsia="ko-KR"/>
        </w:rPr>
        <w:t>μ</w:t>
      </w:r>
      <w:r w:rsidR="000A3844" w:rsidRPr="00874D3E">
        <w:rPr>
          <w:rFonts w:hint="eastAsia"/>
          <w:sz w:val="22"/>
          <w:szCs w:val="24"/>
          <w:u w:val="none"/>
          <w:lang w:eastAsia="ko-KR"/>
        </w:rPr>
        <w:t>m.</w:t>
      </w:r>
    </w:p>
    <w:p w14:paraId="27E281A0" w14:textId="2BBCEC31" w:rsidR="00337410" w:rsidRDefault="00337410" w:rsidP="008359C2">
      <w:pPr>
        <w:pStyle w:val="SMSubheading"/>
        <w:spacing w:after="120"/>
        <w:jc w:val="both"/>
        <w:rPr>
          <w:sz w:val="22"/>
          <w:szCs w:val="24"/>
          <w:u w:val="none"/>
          <w:lang w:eastAsia="ko-KR"/>
        </w:rPr>
      </w:pPr>
    </w:p>
    <w:p w14:paraId="09BDEDA5" w14:textId="56527E40" w:rsidR="005A0371" w:rsidRDefault="005A0371" w:rsidP="008359C2">
      <w:pPr>
        <w:pStyle w:val="SMSubheading"/>
        <w:spacing w:after="120"/>
        <w:jc w:val="both"/>
        <w:rPr>
          <w:sz w:val="22"/>
          <w:szCs w:val="24"/>
          <w:u w:val="none"/>
          <w:lang w:eastAsia="ko-KR"/>
        </w:rPr>
      </w:pPr>
    </w:p>
    <w:p w14:paraId="35C236A4" w14:textId="76B6FFCD" w:rsidR="005A0371" w:rsidRDefault="005A0371" w:rsidP="008359C2">
      <w:pPr>
        <w:pStyle w:val="SMSubheading"/>
        <w:spacing w:after="120"/>
        <w:jc w:val="both"/>
        <w:rPr>
          <w:sz w:val="22"/>
          <w:szCs w:val="24"/>
          <w:u w:val="none"/>
          <w:lang w:eastAsia="ko-KR"/>
        </w:rPr>
      </w:pPr>
    </w:p>
    <w:p w14:paraId="65804D96" w14:textId="062D65E9" w:rsidR="005A0371" w:rsidRDefault="005A0371" w:rsidP="008359C2">
      <w:pPr>
        <w:pStyle w:val="SMSubheading"/>
        <w:spacing w:after="120"/>
        <w:jc w:val="both"/>
        <w:rPr>
          <w:sz w:val="22"/>
          <w:szCs w:val="24"/>
          <w:u w:val="none"/>
          <w:lang w:eastAsia="ko-KR"/>
        </w:rPr>
      </w:pPr>
    </w:p>
    <w:p w14:paraId="16AB5D22" w14:textId="4720B1C0" w:rsidR="005A0371" w:rsidRDefault="005A0371" w:rsidP="008359C2">
      <w:pPr>
        <w:pStyle w:val="SMSubheading"/>
        <w:spacing w:after="120"/>
        <w:jc w:val="both"/>
        <w:rPr>
          <w:sz w:val="22"/>
          <w:szCs w:val="24"/>
          <w:u w:val="none"/>
          <w:lang w:eastAsia="ko-KR"/>
        </w:rPr>
      </w:pPr>
    </w:p>
    <w:p w14:paraId="4C4FE8C4" w14:textId="77777777" w:rsidR="005A0371" w:rsidRDefault="005A0371" w:rsidP="008359C2">
      <w:pPr>
        <w:pStyle w:val="SMSubheading"/>
        <w:spacing w:after="120"/>
        <w:jc w:val="both"/>
        <w:rPr>
          <w:sz w:val="22"/>
          <w:szCs w:val="24"/>
          <w:u w:val="none"/>
          <w:lang w:eastAsia="ko-KR"/>
        </w:rPr>
      </w:pPr>
    </w:p>
    <w:p w14:paraId="4E01F514" w14:textId="3C23E040" w:rsidR="00455B3B" w:rsidRDefault="00455B3B" w:rsidP="008359C2">
      <w:pPr>
        <w:pStyle w:val="SMSubheading"/>
        <w:spacing w:after="120"/>
        <w:jc w:val="both"/>
        <w:rPr>
          <w:sz w:val="22"/>
          <w:szCs w:val="24"/>
          <w:u w:val="none"/>
          <w:lang w:eastAsia="ko-KR"/>
        </w:rPr>
      </w:pPr>
    </w:p>
    <w:p w14:paraId="475EC4E0" w14:textId="0CB15904" w:rsidR="00455B3B" w:rsidRDefault="002C6ACE" w:rsidP="00D31A00">
      <w:pPr>
        <w:pStyle w:val="SMSubheading"/>
        <w:spacing w:after="120"/>
        <w:jc w:val="center"/>
        <w:rPr>
          <w:sz w:val="22"/>
          <w:szCs w:val="24"/>
          <w:u w:val="none"/>
          <w:lang w:eastAsia="ko-KR"/>
        </w:rPr>
      </w:pPr>
      <w:r w:rsidRPr="002C6ACE">
        <w:rPr>
          <w:noProof/>
          <w:lang w:eastAsia="ko-KR"/>
        </w:rPr>
        <w:lastRenderedPageBreak/>
        <w:drawing>
          <wp:inline distT="0" distB="0" distL="0" distR="0" wp14:anchorId="0C5D0ADC" wp14:editId="2B2CFCF9">
            <wp:extent cx="5943600" cy="5494243"/>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5494243"/>
                    </a:xfrm>
                    <a:prstGeom prst="rect">
                      <a:avLst/>
                    </a:prstGeom>
                    <a:noFill/>
                    <a:ln>
                      <a:noFill/>
                    </a:ln>
                  </pic:spPr>
                </pic:pic>
              </a:graphicData>
            </a:graphic>
          </wp:inline>
        </w:drawing>
      </w:r>
    </w:p>
    <w:p w14:paraId="22BD18CF" w14:textId="46625CF6" w:rsidR="00755EDA" w:rsidRDefault="00455B3B" w:rsidP="008359C2">
      <w:pPr>
        <w:pStyle w:val="SMSubheading"/>
        <w:spacing w:after="120"/>
        <w:jc w:val="both"/>
        <w:rPr>
          <w:sz w:val="22"/>
          <w:szCs w:val="24"/>
          <w:u w:val="none"/>
          <w:lang w:eastAsia="ko-KR"/>
        </w:rPr>
      </w:pPr>
      <w:r w:rsidRPr="00874D3E">
        <w:rPr>
          <w:b/>
          <w:sz w:val="22"/>
          <w:u w:val="none"/>
        </w:rPr>
        <w:t>Fig</w:t>
      </w:r>
      <w:r w:rsidR="0025327B">
        <w:rPr>
          <w:b/>
          <w:sz w:val="22"/>
          <w:u w:val="none"/>
        </w:rPr>
        <w:t>ure</w:t>
      </w:r>
      <w:r w:rsidRPr="00874D3E">
        <w:rPr>
          <w:b/>
          <w:sz w:val="22"/>
          <w:u w:val="none"/>
        </w:rPr>
        <w:t xml:space="preserve"> S</w:t>
      </w:r>
      <w:r w:rsidR="00CE63A7">
        <w:rPr>
          <w:b/>
          <w:sz w:val="22"/>
          <w:u w:val="none"/>
          <w:lang w:eastAsia="ko-KR"/>
        </w:rPr>
        <w:t>6</w:t>
      </w:r>
      <w:r w:rsidRPr="00874D3E">
        <w:rPr>
          <w:sz w:val="22"/>
          <w:u w:val="none"/>
        </w:rPr>
        <w:t>.</w:t>
      </w:r>
      <w:r w:rsidR="00D60B1C">
        <w:rPr>
          <w:sz w:val="22"/>
          <w:u w:val="none"/>
        </w:rPr>
        <w:t xml:space="preserve"> </w:t>
      </w:r>
      <w:r w:rsidRPr="00455B3B">
        <w:rPr>
          <w:sz w:val="22"/>
          <w:szCs w:val="24"/>
          <w:u w:val="none"/>
          <w:lang w:eastAsia="ko-KR"/>
        </w:rPr>
        <w:t>(</w:t>
      </w:r>
      <w:r>
        <w:rPr>
          <w:sz w:val="22"/>
          <w:szCs w:val="24"/>
          <w:u w:val="none"/>
          <w:lang w:eastAsia="ko-KR"/>
        </w:rPr>
        <w:t>A</w:t>
      </w:r>
      <w:r w:rsidR="0076384C">
        <w:rPr>
          <w:sz w:val="22"/>
          <w:szCs w:val="24"/>
          <w:u w:val="none"/>
          <w:lang w:eastAsia="ko-KR"/>
        </w:rPr>
        <w:t>, C</w:t>
      </w:r>
      <w:r w:rsidRPr="00455B3B">
        <w:rPr>
          <w:sz w:val="22"/>
          <w:szCs w:val="24"/>
          <w:u w:val="none"/>
          <w:lang w:eastAsia="ko-KR"/>
        </w:rPr>
        <w:t>)</w:t>
      </w:r>
      <w:r w:rsidR="0064310B">
        <w:rPr>
          <w:sz w:val="22"/>
          <w:szCs w:val="24"/>
          <w:u w:val="none"/>
          <w:lang w:eastAsia="ko-KR"/>
        </w:rPr>
        <w:t xml:space="preserve"> </w:t>
      </w:r>
      <w:bookmarkStart w:id="5" w:name="_Hlk4371238"/>
      <w:r w:rsidR="0064310B">
        <w:rPr>
          <w:sz w:val="22"/>
          <w:szCs w:val="24"/>
          <w:u w:val="none"/>
          <w:lang w:eastAsia="ko-KR"/>
        </w:rPr>
        <w:t>Integral</w:t>
      </w:r>
      <w:r w:rsidRPr="00455B3B">
        <w:rPr>
          <w:sz w:val="22"/>
          <w:szCs w:val="24"/>
          <w:u w:val="none"/>
          <w:lang w:eastAsia="ko-KR"/>
        </w:rPr>
        <w:t xml:space="preserve"> </w:t>
      </w:r>
      <w:r w:rsidR="0064310B">
        <w:rPr>
          <w:sz w:val="22"/>
          <w:szCs w:val="24"/>
          <w:u w:val="none"/>
          <w:lang w:eastAsia="ko-KR"/>
        </w:rPr>
        <w:t>i</w:t>
      </w:r>
      <w:r w:rsidRPr="00455B3B">
        <w:rPr>
          <w:sz w:val="22"/>
          <w:szCs w:val="24"/>
          <w:u w:val="none"/>
          <w:lang w:eastAsia="ko-KR"/>
        </w:rPr>
        <w:t xml:space="preserve">maging </w:t>
      </w:r>
      <w:r w:rsidR="003434F2">
        <w:rPr>
          <w:sz w:val="22"/>
          <w:szCs w:val="24"/>
          <w:u w:val="none"/>
          <w:lang w:eastAsia="ko-KR"/>
        </w:rPr>
        <w:t>mechanism</w:t>
      </w:r>
      <w:r w:rsidRPr="00455B3B">
        <w:rPr>
          <w:sz w:val="22"/>
          <w:szCs w:val="24"/>
          <w:u w:val="none"/>
          <w:lang w:eastAsia="ko-KR"/>
        </w:rPr>
        <w:t xml:space="preserve"> by image replication and multiple </w:t>
      </w:r>
      <w:r w:rsidR="00D60B1C">
        <w:rPr>
          <w:sz w:val="22"/>
          <w:szCs w:val="24"/>
          <w:u w:val="none"/>
          <w:lang w:eastAsia="ko-KR"/>
        </w:rPr>
        <w:t>EIs</w:t>
      </w:r>
      <w:r w:rsidRPr="00455B3B">
        <w:rPr>
          <w:sz w:val="22"/>
          <w:szCs w:val="24"/>
          <w:u w:val="none"/>
          <w:lang w:eastAsia="ko-KR"/>
        </w:rPr>
        <w:t xml:space="preserve"> capture through </w:t>
      </w:r>
      <w:r w:rsidR="00D60B1C">
        <w:rPr>
          <w:sz w:val="22"/>
          <w:szCs w:val="24"/>
          <w:u w:val="none"/>
          <w:lang w:eastAsia="ko-KR"/>
        </w:rPr>
        <w:t>the</w:t>
      </w:r>
      <w:r w:rsidRPr="00455B3B">
        <w:rPr>
          <w:sz w:val="22"/>
          <w:szCs w:val="24"/>
          <w:u w:val="none"/>
          <w:lang w:eastAsia="ko-KR"/>
        </w:rPr>
        <w:t xml:space="preserve"> lens</w:t>
      </w:r>
      <w:r w:rsidR="00BC5B3E">
        <w:rPr>
          <w:sz w:val="22"/>
          <w:szCs w:val="24"/>
          <w:u w:val="none"/>
          <w:lang w:eastAsia="ko-KR"/>
        </w:rPr>
        <w:t xml:space="preserve"> array</w:t>
      </w:r>
      <w:r w:rsidRPr="00455B3B">
        <w:rPr>
          <w:sz w:val="22"/>
          <w:szCs w:val="24"/>
          <w:u w:val="none"/>
          <w:lang w:eastAsia="ko-KR"/>
        </w:rPr>
        <w:t>.</w:t>
      </w:r>
      <w:bookmarkEnd w:id="5"/>
      <w:r w:rsidRPr="00455B3B">
        <w:rPr>
          <w:sz w:val="22"/>
          <w:szCs w:val="24"/>
          <w:u w:val="none"/>
          <w:lang w:eastAsia="ko-KR"/>
        </w:rPr>
        <w:t xml:space="preserve"> (</w:t>
      </w:r>
      <w:r>
        <w:rPr>
          <w:sz w:val="22"/>
          <w:szCs w:val="24"/>
          <w:u w:val="none"/>
          <w:lang w:eastAsia="ko-KR"/>
        </w:rPr>
        <w:t>B</w:t>
      </w:r>
      <w:r w:rsidR="0076384C">
        <w:rPr>
          <w:sz w:val="22"/>
          <w:szCs w:val="24"/>
          <w:u w:val="none"/>
          <w:lang w:eastAsia="ko-KR"/>
        </w:rPr>
        <w:t>, D</w:t>
      </w:r>
      <w:r w:rsidRPr="00455B3B">
        <w:rPr>
          <w:sz w:val="22"/>
          <w:szCs w:val="24"/>
          <w:u w:val="none"/>
          <w:lang w:eastAsia="ko-KR"/>
        </w:rPr>
        <w:t xml:space="preserve">) </w:t>
      </w:r>
      <w:r w:rsidR="00AB5DA2" w:rsidRPr="00AB5DA2">
        <w:rPr>
          <w:sz w:val="22"/>
          <w:szCs w:val="24"/>
          <w:u w:val="none"/>
          <w:lang w:eastAsia="ko-KR"/>
        </w:rPr>
        <w:t>Optical microscope-captured images and corresponding polymerized microstructures</w:t>
      </w:r>
      <w:r w:rsidR="00AB5DA2">
        <w:rPr>
          <w:sz w:val="22"/>
          <w:szCs w:val="24"/>
          <w:u w:val="none"/>
          <w:lang w:eastAsia="ko-KR"/>
        </w:rPr>
        <w:t xml:space="preserve">. </w:t>
      </w:r>
      <w:r w:rsidR="00336728" w:rsidRPr="00874D3E">
        <w:rPr>
          <w:sz w:val="22"/>
          <w:szCs w:val="24"/>
          <w:u w:val="none"/>
          <w:lang w:eastAsia="ko-KR"/>
        </w:rPr>
        <w:t xml:space="preserve">All scale bars are </w:t>
      </w:r>
      <w:r w:rsidR="00336728" w:rsidRPr="00874D3E">
        <w:rPr>
          <w:rFonts w:hint="eastAsia"/>
          <w:sz w:val="22"/>
          <w:szCs w:val="24"/>
          <w:u w:val="none"/>
          <w:lang w:eastAsia="ko-KR"/>
        </w:rPr>
        <w:t xml:space="preserve">100 </w:t>
      </w:r>
      <w:r w:rsidR="00336728" w:rsidRPr="00874D3E">
        <w:rPr>
          <w:sz w:val="22"/>
          <w:szCs w:val="24"/>
          <w:u w:val="none"/>
          <w:lang w:eastAsia="ko-KR"/>
        </w:rPr>
        <w:t>μ</w:t>
      </w:r>
      <w:r w:rsidR="00336728" w:rsidRPr="00874D3E">
        <w:rPr>
          <w:rFonts w:hint="eastAsia"/>
          <w:sz w:val="22"/>
          <w:szCs w:val="24"/>
          <w:u w:val="none"/>
          <w:lang w:eastAsia="ko-KR"/>
        </w:rPr>
        <w:t>m.</w:t>
      </w:r>
    </w:p>
    <w:p w14:paraId="45BE3283" w14:textId="2CA4AAFA" w:rsidR="00755EDA" w:rsidRDefault="00755EDA" w:rsidP="008359C2">
      <w:pPr>
        <w:pStyle w:val="SMSubheading"/>
        <w:spacing w:after="120"/>
        <w:jc w:val="both"/>
        <w:rPr>
          <w:sz w:val="22"/>
          <w:szCs w:val="24"/>
          <w:u w:val="none"/>
          <w:lang w:eastAsia="ko-KR"/>
        </w:rPr>
      </w:pPr>
    </w:p>
    <w:p w14:paraId="443FF510" w14:textId="09082EA9" w:rsidR="00755EDA" w:rsidRPr="002C6ACE" w:rsidRDefault="002C6ACE" w:rsidP="00D12E11">
      <w:pPr>
        <w:pStyle w:val="SMSubheading"/>
        <w:spacing w:after="120"/>
        <w:jc w:val="center"/>
        <w:rPr>
          <w:sz w:val="22"/>
          <w:szCs w:val="24"/>
          <w:u w:val="none"/>
          <w:lang w:eastAsia="ko-KR"/>
        </w:rPr>
      </w:pPr>
      <w:r w:rsidRPr="002C6ACE">
        <w:rPr>
          <w:noProof/>
          <w:u w:val="none"/>
          <w:lang w:eastAsia="ko-KR"/>
        </w:rPr>
        <w:lastRenderedPageBreak/>
        <w:drawing>
          <wp:inline distT="0" distB="0" distL="0" distR="0" wp14:anchorId="2BF768AC" wp14:editId="52170796">
            <wp:extent cx="5943600" cy="7723697"/>
            <wp:effectExtent l="0" t="0" r="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7723697"/>
                    </a:xfrm>
                    <a:prstGeom prst="rect">
                      <a:avLst/>
                    </a:prstGeom>
                    <a:noFill/>
                    <a:ln>
                      <a:noFill/>
                    </a:ln>
                  </pic:spPr>
                </pic:pic>
              </a:graphicData>
            </a:graphic>
          </wp:inline>
        </w:drawing>
      </w:r>
    </w:p>
    <w:p w14:paraId="58DFB42F" w14:textId="64C49F48" w:rsidR="00824A45" w:rsidRPr="00B969FF" w:rsidRDefault="00824A45" w:rsidP="00D12E11">
      <w:pPr>
        <w:pStyle w:val="SMSubheading"/>
        <w:spacing w:after="120"/>
        <w:jc w:val="both"/>
        <w:rPr>
          <w:color w:val="000000" w:themeColor="text1"/>
          <w:sz w:val="20"/>
          <w:szCs w:val="24"/>
          <w:u w:val="none"/>
          <w:lang w:eastAsia="ko-KR"/>
        </w:rPr>
      </w:pPr>
      <w:r w:rsidRPr="00874D3E">
        <w:rPr>
          <w:b/>
          <w:sz w:val="22"/>
          <w:u w:val="none"/>
        </w:rPr>
        <w:t>Fig</w:t>
      </w:r>
      <w:r w:rsidR="0025327B">
        <w:rPr>
          <w:b/>
          <w:sz w:val="22"/>
          <w:u w:val="none"/>
        </w:rPr>
        <w:t>ure</w:t>
      </w:r>
      <w:r w:rsidRPr="00874D3E">
        <w:rPr>
          <w:b/>
          <w:sz w:val="22"/>
          <w:u w:val="none"/>
        </w:rPr>
        <w:t xml:space="preserve"> S</w:t>
      </w:r>
      <w:r w:rsidR="00CE63A7">
        <w:rPr>
          <w:b/>
          <w:sz w:val="22"/>
          <w:u w:val="none"/>
          <w:lang w:eastAsia="ko-KR"/>
        </w:rPr>
        <w:t>7</w:t>
      </w:r>
      <w:r w:rsidRPr="00874D3E">
        <w:rPr>
          <w:sz w:val="22"/>
          <w:u w:val="none"/>
        </w:rPr>
        <w:t>.</w:t>
      </w:r>
      <w:r>
        <w:rPr>
          <w:sz w:val="22"/>
          <w:u w:val="none"/>
        </w:rPr>
        <w:t xml:space="preserve"> </w:t>
      </w:r>
      <w:r w:rsidR="00B969FF">
        <w:rPr>
          <w:sz w:val="22"/>
          <w:u w:val="none"/>
        </w:rPr>
        <w:t xml:space="preserve">(A) </w:t>
      </w:r>
      <w:r w:rsidR="00CD735A" w:rsidRPr="00CD735A">
        <w:rPr>
          <w:color w:val="000000" w:themeColor="text1"/>
          <w:sz w:val="22"/>
          <w:u w:val="none"/>
        </w:rPr>
        <w:t>Frequency analysis of the image reconstruction for large (1280 × 800</w:t>
      </w:r>
      <w:r w:rsidR="00CD735A">
        <w:rPr>
          <w:color w:val="000000" w:themeColor="text1"/>
          <w:sz w:val="22"/>
          <w:u w:val="none"/>
        </w:rPr>
        <w:t xml:space="preserve"> with </w:t>
      </w:r>
      <w:r w:rsidR="00CD735A" w:rsidRPr="00CD735A">
        <w:rPr>
          <w:rFonts w:eastAsia="바탕"/>
          <w:b/>
          <w:i/>
          <w:color w:val="000000" w:themeColor="text1"/>
          <w:sz w:val="22"/>
          <w:u w:val="none"/>
        </w:rPr>
        <w:t>L</w:t>
      </w:r>
      <w:r w:rsidR="00CD735A" w:rsidRPr="00CD735A">
        <w:rPr>
          <w:rFonts w:eastAsia="바탕"/>
          <w:b/>
          <w:i/>
          <w:color w:val="000000" w:themeColor="text1"/>
          <w:sz w:val="22"/>
          <w:u w:val="none"/>
          <w:vertAlign w:val="subscript"/>
        </w:rPr>
        <w:t>P</w:t>
      </w:r>
      <w:r w:rsidR="00CD735A" w:rsidRPr="00CD735A">
        <w:rPr>
          <w:rFonts w:eastAsia="바탕"/>
          <w:color w:val="000000" w:themeColor="text1"/>
          <w:sz w:val="22"/>
          <w:u w:val="none"/>
        </w:rPr>
        <w:t xml:space="preserve"> </w:t>
      </w:r>
      <w:r w:rsidR="00533DFB">
        <w:rPr>
          <w:color w:val="000000" w:themeColor="text1"/>
          <w:sz w:val="22"/>
          <w:u w:val="none"/>
        </w:rPr>
        <w:t>of</w:t>
      </w:r>
      <w:r w:rsidR="00CD735A">
        <w:rPr>
          <w:color w:val="000000" w:themeColor="text1"/>
          <w:sz w:val="22"/>
          <w:u w:val="none"/>
        </w:rPr>
        <w:t xml:space="preserve"> 50 µm</w:t>
      </w:r>
      <w:r w:rsidR="00CD735A" w:rsidRPr="00CD735A">
        <w:rPr>
          <w:color w:val="000000" w:themeColor="text1"/>
          <w:sz w:val="22"/>
          <w:u w:val="none"/>
        </w:rPr>
        <w:t>) and low display bandwidth (1024 × 600</w:t>
      </w:r>
      <w:r w:rsidR="00CD735A">
        <w:rPr>
          <w:color w:val="000000" w:themeColor="text1"/>
          <w:sz w:val="22"/>
          <w:u w:val="none"/>
        </w:rPr>
        <w:t xml:space="preserve"> with </w:t>
      </w:r>
      <w:r w:rsidR="00CD735A" w:rsidRPr="00CD735A">
        <w:rPr>
          <w:rFonts w:eastAsia="바탕"/>
          <w:b/>
          <w:i/>
          <w:color w:val="000000" w:themeColor="text1"/>
          <w:sz w:val="22"/>
          <w:u w:val="none"/>
        </w:rPr>
        <w:t>L</w:t>
      </w:r>
      <w:r w:rsidR="00CD735A" w:rsidRPr="00CD735A">
        <w:rPr>
          <w:rFonts w:eastAsia="바탕"/>
          <w:b/>
          <w:i/>
          <w:color w:val="000000" w:themeColor="text1"/>
          <w:sz w:val="22"/>
          <w:u w:val="none"/>
          <w:vertAlign w:val="subscript"/>
        </w:rPr>
        <w:t>P</w:t>
      </w:r>
      <w:r w:rsidR="00CD735A" w:rsidRPr="00CD735A">
        <w:rPr>
          <w:rFonts w:eastAsia="바탕"/>
          <w:color w:val="000000" w:themeColor="text1"/>
          <w:sz w:val="22"/>
          <w:u w:val="none"/>
        </w:rPr>
        <w:t xml:space="preserve"> </w:t>
      </w:r>
      <w:r w:rsidR="00533DFB">
        <w:rPr>
          <w:color w:val="000000" w:themeColor="text1"/>
          <w:sz w:val="22"/>
          <w:u w:val="none"/>
        </w:rPr>
        <w:t>of</w:t>
      </w:r>
      <w:r w:rsidR="00CD735A">
        <w:rPr>
          <w:color w:val="000000" w:themeColor="text1"/>
          <w:sz w:val="22"/>
          <w:u w:val="none"/>
        </w:rPr>
        <w:t xml:space="preserve"> 220 µm</w:t>
      </w:r>
      <w:r w:rsidR="00CD735A" w:rsidRPr="00CD735A">
        <w:rPr>
          <w:color w:val="000000" w:themeColor="text1"/>
          <w:sz w:val="22"/>
          <w:u w:val="none"/>
        </w:rPr>
        <w:t xml:space="preserve">). Here, </w:t>
      </w:r>
      <w:r w:rsidR="00CD735A" w:rsidRPr="00CD735A">
        <w:rPr>
          <w:rFonts w:eastAsia="바탕"/>
          <w:b/>
          <w:i/>
          <w:color w:val="000000" w:themeColor="text1"/>
          <w:sz w:val="22"/>
          <w:u w:val="none"/>
        </w:rPr>
        <w:t>f</w:t>
      </w:r>
      <w:r w:rsidR="00CD735A" w:rsidRPr="00CD735A">
        <w:rPr>
          <w:rFonts w:eastAsia="바탕"/>
          <w:b/>
          <w:color w:val="000000" w:themeColor="text1"/>
          <w:sz w:val="22"/>
          <w:u w:val="none"/>
        </w:rPr>
        <w:t>(</w:t>
      </w:r>
      <w:r w:rsidR="00CD735A" w:rsidRPr="00CD735A">
        <w:rPr>
          <w:rFonts w:eastAsia="바탕"/>
          <w:b/>
          <w:i/>
          <w:color w:val="000000" w:themeColor="text1"/>
          <w:sz w:val="22"/>
          <w:u w:val="none"/>
        </w:rPr>
        <w:t>x</w:t>
      </w:r>
      <w:r w:rsidR="00CD735A" w:rsidRPr="00CD735A">
        <w:rPr>
          <w:rFonts w:eastAsia="바탕"/>
          <w:b/>
          <w:color w:val="000000" w:themeColor="text1"/>
          <w:sz w:val="22"/>
          <w:u w:val="none"/>
        </w:rPr>
        <w:t>)</w:t>
      </w:r>
      <w:r w:rsidR="00CD735A" w:rsidRPr="00CD735A">
        <w:rPr>
          <w:rFonts w:eastAsia="바탕"/>
          <w:color w:val="000000" w:themeColor="text1"/>
          <w:sz w:val="22"/>
          <w:u w:val="none"/>
        </w:rPr>
        <w:t xml:space="preserve"> and </w:t>
      </w:r>
      <w:r w:rsidR="00CD735A" w:rsidRPr="00CD735A">
        <w:rPr>
          <w:rFonts w:eastAsia="바탕"/>
          <w:b/>
          <w:i/>
          <w:color w:val="000000" w:themeColor="text1"/>
          <w:sz w:val="22"/>
          <w:u w:val="none"/>
        </w:rPr>
        <w:t>L</w:t>
      </w:r>
      <w:r w:rsidR="00CD735A" w:rsidRPr="00CD735A">
        <w:rPr>
          <w:rFonts w:eastAsia="바탕"/>
          <w:b/>
          <w:i/>
          <w:color w:val="000000" w:themeColor="text1"/>
          <w:sz w:val="22"/>
          <w:u w:val="none"/>
          <w:vertAlign w:val="subscript"/>
        </w:rPr>
        <w:t>P</w:t>
      </w:r>
      <w:r w:rsidR="00CD735A" w:rsidRPr="00CD735A">
        <w:rPr>
          <w:rFonts w:eastAsia="바탕"/>
          <w:color w:val="000000" w:themeColor="text1"/>
          <w:sz w:val="22"/>
          <w:u w:val="none"/>
        </w:rPr>
        <w:t xml:space="preserve"> represent the target object </w:t>
      </w:r>
      <w:r w:rsidR="00CD735A" w:rsidRPr="00CD735A">
        <w:rPr>
          <w:rFonts w:eastAsia="바탕"/>
          <w:color w:val="000000" w:themeColor="text1"/>
          <w:sz w:val="22"/>
          <w:u w:val="none"/>
        </w:rPr>
        <w:lastRenderedPageBreak/>
        <w:t>and the projected pixel size of constituent digital microdisplay, respectively.</w:t>
      </w:r>
      <w:r w:rsidR="00CD735A" w:rsidRPr="00CD735A">
        <w:rPr>
          <w:rFonts w:hint="eastAsia"/>
          <w:color w:val="000000" w:themeColor="text1"/>
          <w:sz w:val="22"/>
          <w:u w:val="none"/>
        </w:rPr>
        <w:t xml:space="preserve"> </w:t>
      </w:r>
      <w:r w:rsidR="00CD735A">
        <w:rPr>
          <w:b/>
          <w:i/>
          <w:color w:val="000000" w:themeColor="text1"/>
          <w:sz w:val="22"/>
          <w:u w:val="none"/>
        </w:rPr>
        <w:t>s</w:t>
      </w:r>
      <w:r w:rsidR="00CD735A" w:rsidRPr="00CD735A">
        <w:rPr>
          <w:color w:val="000000" w:themeColor="text1"/>
          <w:sz w:val="22"/>
          <w:u w:val="none"/>
        </w:rPr>
        <w:t>(</w:t>
      </w:r>
      <w:r w:rsidR="00CD735A" w:rsidRPr="00CD735A">
        <w:rPr>
          <w:b/>
          <w:i/>
          <w:color w:val="000000" w:themeColor="text1"/>
          <w:sz w:val="22"/>
          <w:u w:val="none"/>
        </w:rPr>
        <w:t>x</w:t>
      </w:r>
      <w:r w:rsidR="00CD735A" w:rsidRPr="00CD735A">
        <w:rPr>
          <w:color w:val="000000" w:themeColor="text1"/>
          <w:sz w:val="22"/>
          <w:u w:val="none"/>
        </w:rPr>
        <w:t xml:space="preserve">) </w:t>
      </w:r>
      <w:r w:rsidR="003641DA">
        <w:rPr>
          <w:color w:val="000000" w:themeColor="text1"/>
          <w:sz w:val="22"/>
          <w:u w:val="none"/>
        </w:rPr>
        <w:t xml:space="preserve">and </w:t>
      </w:r>
      <w:proofErr w:type="spellStart"/>
      <w:r w:rsidR="003641DA" w:rsidRPr="003641DA">
        <w:rPr>
          <w:rFonts w:eastAsia="바탕"/>
          <w:b/>
          <w:i/>
          <w:iCs/>
          <w:color w:val="000000" w:themeColor="text1"/>
          <w:sz w:val="22"/>
          <w:szCs w:val="24"/>
          <w:u w:val="none"/>
        </w:rPr>
        <w:t>v</w:t>
      </w:r>
      <w:r w:rsidR="003641DA" w:rsidRPr="003641DA">
        <w:rPr>
          <w:rFonts w:eastAsia="바탕"/>
          <w:b/>
          <w:i/>
          <w:iCs/>
          <w:color w:val="000000" w:themeColor="text1"/>
          <w:sz w:val="22"/>
          <w:szCs w:val="24"/>
          <w:u w:val="none"/>
          <w:vertAlign w:val="subscript"/>
        </w:rPr>
        <w:t>x</w:t>
      </w:r>
      <w:proofErr w:type="spellEnd"/>
      <w:r w:rsidR="003641DA" w:rsidRPr="003641DA">
        <w:rPr>
          <w:rFonts w:eastAsia="바탕"/>
          <w:iCs/>
          <w:color w:val="000000" w:themeColor="text1"/>
          <w:sz w:val="22"/>
          <w:szCs w:val="24"/>
          <w:u w:val="none"/>
        </w:rPr>
        <w:t xml:space="preserve"> </w:t>
      </w:r>
      <w:r w:rsidR="00CD735A" w:rsidRPr="00CD735A">
        <w:rPr>
          <w:color w:val="000000" w:themeColor="text1"/>
          <w:sz w:val="22"/>
          <w:u w:val="none"/>
        </w:rPr>
        <w:t>denote the sampling function of comb(</w:t>
      </w:r>
      <w:r w:rsidR="00CD735A" w:rsidRPr="00CD735A">
        <w:rPr>
          <w:b/>
          <w:i/>
          <w:color w:val="000000" w:themeColor="text1"/>
          <w:sz w:val="22"/>
          <w:u w:val="none"/>
        </w:rPr>
        <w:t>x</w:t>
      </w:r>
      <w:r w:rsidR="00CD735A" w:rsidRPr="00CD735A">
        <w:rPr>
          <w:color w:val="000000" w:themeColor="text1"/>
          <w:sz w:val="22"/>
          <w:u w:val="none"/>
        </w:rPr>
        <w:t>/</w:t>
      </w:r>
      <w:r w:rsidR="00CD735A" w:rsidRPr="00CD735A">
        <w:rPr>
          <w:b/>
          <w:i/>
          <w:color w:val="000000" w:themeColor="text1"/>
          <w:sz w:val="22"/>
          <w:u w:val="none"/>
        </w:rPr>
        <w:t>L</w:t>
      </w:r>
      <w:r w:rsidR="00CD735A" w:rsidRPr="00CD735A">
        <w:rPr>
          <w:b/>
          <w:i/>
          <w:color w:val="000000" w:themeColor="text1"/>
          <w:sz w:val="22"/>
          <w:u w:val="none"/>
          <w:vertAlign w:val="subscript"/>
        </w:rPr>
        <w:t>P</w:t>
      </w:r>
      <w:r w:rsidR="00CD735A" w:rsidRPr="00CD735A">
        <w:rPr>
          <w:color w:val="000000" w:themeColor="text1"/>
          <w:sz w:val="22"/>
          <w:u w:val="none"/>
        </w:rPr>
        <w:t>) caused by the effect of the pixel sampling</w:t>
      </w:r>
      <w:r w:rsidR="003641DA">
        <w:rPr>
          <w:color w:val="000000" w:themeColor="text1"/>
          <w:sz w:val="22"/>
          <w:u w:val="none"/>
        </w:rPr>
        <w:t xml:space="preserve"> and </w:t>
      </w:r>
      <w:r w:rsidR="003641DA" w:rsidRPr="003641DA">
        <w:rPr>
          <w:rFonts w:eastAsia="바탕"/>
          <w:iCs/>
          <w:color w:val="000000" w:themeColor="text1"/>
          <w:sz w:val="22"/>
          <w:szCs w:val="24"/>
          <w:u w:val="none"/>
        </w:rPr>
        <w:t xml:space="preserve">the </w:t>
      </w:r>
      <w:r w:rsidR="003641DA" w:rsidRPr="003641DA">
        <w:rPr>
          <w:rFonts w:eastAsia="바탕" w:hint="eastAsia"/>
          <w:iCs/>
          <w:color w:val="000000" w:themeColor="text1"/>
          <w:sz w:val="22"/>
          <w:szCs w:val="24"/>
          <w:u w:val="none"/>
        </w:rPr>
        <w:t>s</w:t>
      </w:r>
      <w:r w:rsidR="003641DA" w:rsidRPr="003641DA">
        <w:rPr>
          <w:rFonts w:eastAsia="바탕"/>
          <w:iCs/>
          <w:color w:val="000000" w:themeColor="text1"/>
          <w:sz w:val="22"/>
          <w:szCs w:val="24"/>
          <w:u w:val="none"/>
        </w:rPr>
        <w:t>patial frequency (= 1/</w:t>
      </w:r>
      <w:r w:rsidR="003641DA" w:rsidRPr="003641DA">
        <w:rPr>
          <w:rFonts w:eastAsia="바탕"/>
          <w:b/>
          <w:i/>
          <w:iCs/>
          <w:color w:val="000000" w:themeColor="text1"/>
          <w:sz w:val="22"/>
          <w:szCs w:val="24"/>
          <w:u w:val="none"/>
        </w:rPr>
        <w:t>C</w:t>
      </w:r>
      <w:r w:rsidR="003641DA" w:rsidRPr="003641DA">
        <w:rPr>
          <w:rFonts w:eastAsia="바탕"/>
          <w:iCs/>
          <w:color w:val="000000" w:themeColor="text1"/>
          <w:sz w:val="22"/>
          <w:szCs w:val="24"/>
          <w:u w:val="none"/>
        </w:rPr>
        <w:t>) of the target image</w:t>
      </w:r>
      <w:r w:rsidR="003641DA">
        <w:rPr>
          <w:rFonts w:eastAsia="바탕"/>
          <w:iCs/>
          <w:color w:val="000000" w:themeColor="text1"/>
          <w:sz w:val="22"/>
          <w:szCs w:val="24"/>
          <w:u w:val="none"/>
        </w:rPr>
        <w:t>, respectively.</w:t>
      </w:r>
      <w:r w:rsidR="00B969FF">
        <w:rPr>
          <w:rFonts w:eastAsia="바탕"/>
          <w:iCs/>
          <w:color w:val="000000" w:themeColor="text1"/>
          <w:sz w:val="22"/>
          <w:szCs w:val="24"/>
          <w:u w:val="none"/>
        </w:rPr>
        <w:t xml:space="preserve"> </w:t>
      </w:r>
      <w:r w:rsidR="00B969FF" w:rsidRPr="00B969FF">
        <w:rPr>
          <w:rFonts w:hint="eastAsia"/>
          <w:color w:val="000000" w:themeColor="text1"/>
          <w:sz w:val="22"/>
          <w:u w:val="none"/>
        </w:rPr>
        <w:t>(</w:t>
      </w:r>
      <w:r w:rsidR="00DB14F0">
        <w:rPr>
          <w:color w:val="000000" w:themeColor="text1"/>
          <w:sz w:val="22"/>
          <w:u w:val="none"/>
        </w:rPr>
        <w:t>B</w:t>
      </w:r>
      <w:r w:rsidR="00B969FF" w:rsidRPr="00B969FF">
        <w:rPr>
          <w:rFonts w:hint="eastAsia"/>
          <w:color w:val="000000" w:themeColor="text1"/>
          <w:sz w:val="22"/>
          <w:u w:val="none"/>
        </w:rPr>
        <w:t>)</w:t>
      </w:r>
      <w:r w:rsidR="00B969FF" w:rsidRPr="00B969FF">
        <w:rPr>
          <w:color w:val="000000" w:themeColor="text1"/>
          <w:sz w:val="22"/>
          <w:u w:val="none"/>
        </w:rPr>
        <w:t xml:space="preserve"> Output imaging patterns created by a microdisplay with an </w:t>
      </w:r>
      <w:r w:rsidR="00B969FF" w:rsidRPr="00B969FF">
        <w:rPr>
          <w:rFonts w:eastAsia="바탕"/>
          <w:b/>
          <w:i/>
          <w:color w:val="000000" w:themeColor="text1"/>
          <w:sz w:val="22"/>
          <w:u w:val="none"/>
        </w:rPr>
        <w:t>L</w:t>
      </w:r>
      <w:r w:rsidR="00B969FF" w:rsidRPr="00B969FF">
        <w:rPr>
          <w:rFonts w:eastAsia="바탕"/>
          <w:b/>
          <w:i/>
          <w:color w:val="000000" w:themeColor="text1"/>
          <w:sz w:val="22"/>
          <w:u w:val="none"/>
          <w:vertAlign w:val="subscript"/>
        </w:rPr>
        <w:t>P</w:t>
      </w:r>
      <w:r w:rsidR="00B969FF" w:rsidRPr="00B969FF">
        <w:rPr>
          <w:color w:val="000000" w:themeColor="text1"/>
          <w:sz w:val="22"/>
          <w:u w:val="none"/>
        </w:rPr>
        <w:t xml:space="preserve"> of 220 μm. (i) Integral imaging with identical EIs of a concentric circular grating. (ii) Integral imaging with the three decomposed EIs for synthesis into the concentric circular grating on the imaging plane through the lens array. All scale bars are 100 μm.</w:t>
      </w:r>
    </w:p>
    <w:p w14:paraId="202C26F8" w14:textId="6EED1A7D" w:rsidR="00824A45" w:rsidRDefault="00824A45" w:rsidP="00824A45">
      <w:pPr>
        <w:pStyle w:val="SMSubheading"/>
        <w:spacing w:after="120"/>
        <w:jc w:val="center"/>
        <w:rPr>
          <w:sz w:val="22"/>
          <w:szCs w:val="24"/>
          <w:u w:val="none"/>
          <w:lang w:eastAsia="ko-KR"/>
        </w:rPr>
      </w:pPr>
    </w:p>
    <w:p w14:paraId="191E1317" w14:textId="6AB45D56" w:rsidR="00D12E11" w:rsidRPr="0008311D" w:rsidRDefault="00D12E11" w:rsidP="00D12E11">
      <w:pPr>
        <w:pStyle w:val="SMSubheading"/>
        <w:spacing w:after="120" w:line="276" w:lineRule="auto"/>
        <w:jc w:val="both"/>
        <w:rPr>
          <w:b/>
          <w:szCs w:val="24"/>
          <w:u w:val="none"/>
          <w:lang w:eastAsia="ko-KR"/>
        </w:rPr>
      </w:pPr>
      <w:r w:rsidRPr="0008311D">
        <w:rPr>
          <w:b/>
          <w:szCs w:val="24"/>
          <w:u w:val="none"/>
          <w:lang w:eastAsia="ko-KR"/>
        </w:rPr>
        <w:t>Integral imaging patterns with compressive multi-projection</w:t>
      </w:r>
    </w:p>
    <w:p w14:paraId="0281DFE2" w14:textId="1E4976E1" w:rsidR="00D12E11" w:rsidRDefault="00D12E11" w:rsidP="00D12E11">
      <w:pPr>
        <w:pStyle w:val="SMSubheading"/>
        <w:spacing w:after="120" w:line="276" w:lineRule="auto"/>
        <w:jc w:val="both"/>
        <w:rPr>
          <w:rFonts w:eastAsia="바탕"/>
          <w:iCs/>
          <w:color w:val="000000" w:themeColor="text1"/>
          <w:szCs w:val="24"/>
          <w:u w:val="none"/>
        </w:rPr>
      </w:pPr>
      <w:r w:rsidRPr="002446BE">
        <w:rPr>
          <w:rFonts w:eastAsia="바탕"/>
          <w:color w:val="000000" w:themeColor="text1"/>
          <w:szCs w:val="24"/>
          <w:u w:val="none"/>
        </w:rPr>
        <w:t xml:space="preserve">According to a simple one-dimensional model assumption </w:t>
      </w:r>
      <w:r w:rsidR="002446BE" w:rsidRPr="002446BE">
        <w:rPr>
          <w:rFonts w:eastAsia="바탕"/>
          <w:color w:val="000000" w:themeColor="text1"/>
          <w:szCs w:val="24"/>
          <w:u w:val="none"/>
        </w:rPr>
        <w:t xml:space="preserve">in </w:t>
      </w:r>
      <w:r w:rsidRPr="002446BE">
        <w:rPr>
          <w:rFonts w:eastAsia="바탕"/>
          <w:color w:val="000000" w:themeColor="text1"/>
          <w:szCs w:val="24"/>
          <w:u w:val="none"/>
        </w:rPr>
        <w:t>Fig. S</w:t>
      </w:r>
      <w:r w:rsidR="00B9321A">
        <w:rPr>
          <w:rFonts w:eastAsia="바탕"/>
          <w:color w:val="000000" w:themeColor="text1"/>
          <w:szCs w:val="24"/>
          <w:u w:val="none"/>
        </w:rPr>
        <w:t>7</w:t>
      </w:r>
      <w:r w:rsidRPr="002446BE">
        <w:rPr>
          <w:rFonts w:eastAsia="바탕"/>
          <w:color w:val="000000" w:themeColor="text1"/>
          <w:szCs w:val="24"/>
          <w:u w:val="none"/>
        </w:rPr>
        <w:t xml:space="preserve">, the pixel values of the display image </w:t>
      </w:r>
      <m:oMath>
        <m:sSubSup>
          <m:sSubSupPr>
            <m:ctrlPr>
              <w:rPr>
                <w:rFonts w:ascii="Cambria Math" w:eastAsia="바탕" w:hAnsi="Cambria Math"/>
                <w:b/>
                <w:i/>
                <w:iCs/>
                <w:color w:val="000000" w:themeColor="text1"/>
                <w:szCs w:val="24"/>
                <w:u w:val="none"/>
              </w:rPr>
            </m:ctrlPr>
          </m:sSubSupPr>
          <m:e>
            <m:r>
              <m:rPr>
                <m:sty m:val="bi"/>
              </m:rPr>
              <w:rPr>
                <w:rFonts w:ascii="Cambria Math" w:eastAsia="바탕" w:hAnsi="Cambria Math"/>
                <w:color w:val="000000" w:themeColor="text1"/>
                <w:szCs w:val="24"/>
                <w:u w:val="none"/>
              </w:rPr>
              <m:t>a</m:t>
            </m:r>
          </m:e>
          <m:sub>
            <m:r>
              <m:rPr>
                <m:sty m:val="bi"/>
              </m:rPr>
              <w:rPr>
                <w:rFonts w:ascii="Cambria Math" w:eastAsia="바탕" w:hAnsi="Cambria Math"/>
                <w:color w:val="000000" w:themeColor="text1"/>
                <w:szCs w:val="24"/>
                <w:u w:val="none"/>
              </w:rPr>
              <m:t>in</m:t>
            </m:r>
          </m:sub>
          <m:sup>
            <m:r>
              <m:rPr>
                <m:sty m:val="bi"/>
              </m:rPr>
              <w:rPr>
                <w:rFonts w:ascii="Cambria Math" w:eastAsia="바탕" w:hAnsi="Cambria Math"/>
                <w:color w:val="000000" w:themeColor="text1"/>
                <w:szCs w:val="24"/>
                <w:u w:val="none"/>
              </w:rPr>
              <m:t>n</m:t>
            </m:r>
          </m:sup>
        </m:sSubSup>
        <m:r>
          <m:rPr>
            <m:sty m:val="b"/>
          </m:rP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x</m:t>
        </m:r>
        <m:r>
          <m:rPr>
            <m:sty m:val="b"/>
          </m:rPr>
          <w:rPr>
            <w:rFonts w:ascii="Cambria Math" w:eastAsia="바탕" w:hAnsi="Cambria Math"/>
            <w:color w:val="000000" w:themeColor="text1"/>
            <w:szCs w:val="24"/>
            <w:u w:val="none"/>
          </w:rPr>
          <m:t>)</m:t>
        </m:r>
      </m:oMath>
      <w:r w:rsidRPr="002446BE">
        <w:rPr>
          <w:rFonts w:eastAsia="바탕"/>
          <w:iCs/>
          <w:color w:val="000000" w:themeColor="text1"/>
          <w:szCs w:val="24"/>
          <w:u w:val="none"/>
        </w:rPr>
        <w:t xml:space="preserve"> can be represented by </w:t>
      </w:r>
      <m:oMath>
        <m:sSup>
          <m:sSupPr>
            <m:ctrlPr>
              <w:rPr>
                <w:rFonts w:ascii="Cambria Math" w:eastAsia="바탕" w:hAnsi="Cambria Math"/>
                <w:i/>
                <w:color w:val="000000" w:themeColor="text1"/>
                <w:szCs w:val="24"/>
                <w:u w:val="none"/>
              </w:rPr>
            </m:ctrlPr>
          </m:sSupPr>
          <m:e>
            <m:r>
              <w:rPr>
                <w:rFonts w:ascii="Cambria Math" w:eastAsia="바탕" w:hAnsi="Cambria Math"/>
                <w:color w:val="000000" w:themeColor="text1"/>
                <w:szCs w:val="24"/>
                <w:u w:val="none"/>
              </w:rPr>
              <m:t>f</m:t>
            </m:r>
          </m:e>
          <m:sup>
            <m:r>
              <w:rPr>
                <w:rFonts w:ascii="Cambria Math" w:eastAsia="바탕" w:hAnsi="Cambria Math"/>
                <w:color w:val="000000" w:themeColor="text1"/>
                <w:szCs w:val="24"/>
                <w:u w:val="none"/>
              </w:rPr>
              <m:t>n</m:t>
            </m:r>
          </m:sup>
        </m:sSup>
        <m:d>
          <m:dPr>
            <m:ctrlPr>
              <w:rPr>
                <w:rFonts w:ascii="Cambria Math" w:eastAsia="바탕" w:hAnsi="Cambria Math"/>
                <w:i/>
                <w:iCs/>
                <w:color w:val="000000" w:themeColor="text1"/>
                <w:szCs w:val="24"/>
                <w:u w:val="none"/>
              </w:rPr>
            </m:ctrlPr>
          </m:dPr>
          <m:e>
            <m:r>
              <m:rPr>
                <m:sty m:val="bi"/>
              </m:rPr>
              <w:rPr>
                <w:rFonts w:ascii="Cambria Math" w:eastAsia="바탕" w:hAnsi="Cambria Math"/>
                <w:color w:val="000000" w:themeColor="text1"/>
                <w:szCs w:val="24"/>
                <w:u w:val="none"/>
              </w:rPr>
              <m:t>x</m:t>
            </m:r>
          </m:e>
        </m:d>
        <m:r>
          <m:rPr>
            <m:sty m:val="p"/>
          </m:rPr>
          <w:rPr>
            <w:rFonts w:ascii="Cambria Math" w:eastAsia="바탕" w:hAnsi="Cambria Math"/>
            <w:color w:val="000000" w:themeColor="text1"/>
            <w:szCs w:val="24"/>
            <w:u w:val="none"/>
          </w:rPr>
          <m:t>comb</m:t>
        </m:r>
        <m:d>
          <m:dPr>
            <m:ctrlPr>
              <w:rPr>
                <w:rFonts w:ascii="Cambria Math" w:eastAsia="바탕" w:hAnsi="Cambria Math"/>
                <w:i/>
                <w:color w:val="000000" w:themeColor="text1"/>
                <w:szCs w:val="24"/>
                <w:u w:val="none"/>
              </w:rPr>
            </m:ctrlPr>
          </m:dPr>
          <m:e>
            <m:r>
              <m:rPr>
                <m:sty m:val="bi"/>
              </m:rPr>
              <w:rPr>
                <w:rFonts w:ascii="Cambria Math" w:eastAsia="바탕" w:hAnsi="Cambria Math"/>
                <w:color w:val="000000" w:themeColor="text1"/>
                <w:szCs w:val="24"/>
                <w:u w:val="none"/>
              </w:rPr>
              <m:t>x</m:t>
            </m:r>
            <m:r>
              <w:rPr>
                <w:rFonts w:ascii="Cambria Math" w:eastAsia="바탕" w:hAnsi="Cambria Math"/>
                <w:color w:val="000000" w:themeColor="text1"/>
                <w:szCs w:val="24"/>
                <w:u w:val="none"/>
              </w:rPr>
              <m:t>/</m:t>
            </m:r>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L</m:t>
                </m:r>
              </m:e>
              <m:sub>
                <m:r>
                  <m:rPr>
                    <m:sty m:val="bi"/>
                  </m:rPr>
                  <w:rPr>
                    <w:rFonts w:ascii="Cambria Math" w:eastAsia="바탕" w:hAnsi="Cambria Math"/>
                    <w:color w:val="000000" w:themeColor="text1"/>
                    <w:szCs w:val="24"/>
                    <w:u w:val="none"/>
                  </w:rPr>
                  <m:t>P</m:t>
                </m:r>
              </m:sub>
            </m:sSub>
          </m:e>
        </m:d>
        <m:r>
          <w:rPr>
            <w:rFonts w:ascii="Cambria Math" w:eastAsia="바탕" w:hAnsi="Cambria Math"/>
            <w:color w:val="000000" w:themeColor="text1"/>
            <w:szCs w:val="24"/>
            <w:u w:val="none"/>
          </w:rPr>
          <m:t>*</m:t>
        </m:r>
        <m:r>
          <m:rPr>
            <m:sty m:val="p"/>
          </m:rPr>
          <w:rPr>
            <w:rFonts w:ascii="Cambria Math" w:eastAsia="바탕" w:hAnsi="Cambria Math"/>
            <w:color w:val="000000" w:themeColor="text1"/>
            <w:szCs w:val="24"/>
            <w:u w:val="none"/>
          </w:rPr>
          <m:t>rect</m:t>
        </m:r>
        <m:d>
          <m:dPr>
            <m:ctrlPr>
              <w:rPr>
                <w:rFonts w:ascii="Cambria Math" w:eastAsia="바탕" w:hAnsi="Cambria Math"/>
                <w:i/>
                <w:color w:val="000000" w:themeColor="text1"/>
                <w:szCs w:val="24"/>
                <w:u w:val="none"/>
              </w:rPr>
            </m:ctrlPr>
          </m:dPr>
          <m:e>
            <m:r>
              <m:rPr>
                <m:sty m:val="bi"/>
              </m:rPr>
              <w:rPr>
                <w:rFonts w:ascii="Cambria Math" w:eastAsia="바탕" w:hAnsi="Cambria Math"/>
                <w:color w:val="000000" w:themeColor="text1"/>
                <w:szCs w:val="24"/>
                <w:u w:val="none"/>
              </w:rPr>
              <m:t>x</m:t>
            </m:r>
            <m:r>
              <w:rPr>
                <w:rFonts w:ascii="Cambria Math" w:eastAsia="바탕" w:hAnsi="Cambria Math"/>
                <w:color w:val="000000" w:themeColor="text1"/>
                <w:szCs w:val="24"/>
                <w:u w:val="none"/>
              </w:rPr>
              <m:t>/</m:t>
            </m:r>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L</m:t>
                </m:r>
              </m:e>
              <m:sub>
                <m:r>
                  <m:rPr>
                    <m:sty m:val="bi"/>
                  </m:rPr>
                  <w:rPr>
                    <w:rFonts w:ascii="Cambria Math" w:eastAsia="바탕" w:hAnsi="Cambria Math"/>
                    <w:color w:val="000000" w:themeColor="text1"/>
                    <w:szCs w:val="24"/>
                    <w:u w:val="none"/>
                  </w:rPr>
                  <m:t>P</m:t>
                </m:r>
              </m:sub>
            </m:sSub>
          </m:e>
        </m:d>
      </m:oMath>
      <w:r w:rsidRPr="002446BE">
        <w:rPr>
          <w:rFonts w:eastAsia="바탕"/>
          <w:iCs/>
          <w:color w:val="000000" w:themeColor="text1"/>
          <w:szCs w:val="24"/>
          <w:u w:val="none"/>
        </w:rPr>
        <w:t xml:space="preserve">, where </w:t>
      </w:r>
      <m:oMath>
        <m:sSup>
          <m:sSupPr>
            <m:ctrlPr>
              <w:rPr>
                <w:rFonts w:ascii="Cambria Math" w:eastAsia="바탕" w:hAnsi="Cambria Math"/>
                <w:i/>
                <w:color w:val="000000" w:themeColor="text1"/>
                <w:szCs w:val="24"/>
                <w:u w:val="none"/>
              </w:rPr>
            </m:ctrlPr>
          </m:sSupPr>
          <m:e>
            <m:r>
              <w:rPr>
                <w:rFonts w:ascii="Cambria Math" w:eastAsia="바탕" w:hAnsi="Cambria Math"/>
                <w:color w:val="000000" w:themeColor="text1"/>
                <w:szCs w:val="24"/>
                <w:u w:val="none"/>
              </w:rPr>
              <m:t>f</m:t>
            </m:r>
          </m:e>
          <m:sup>
            <m:r>
              <w:rPr>
                <w:rFonts w:ascii="Cambria Math" w:eastAsia="바탕" w:hAnsi="Cambria Math"/>
                <w:color w:val="000000" w:themeColor="text1"/>
                <w:szCs w:val="24"/>
                <w:u w:val="none"/>
              </w:rPr>
              <m:t>n</m:t>
            </m:r>
          </m:sup>
        </m:sSup>
        <m:d>
          <m:dPr>
            <m:ctrlPr>
              <w:rPr>
                <w:rFonts w:ascii="Cambria Math" w:eastAsia="바탕" w:hAnsi="Cambria Math"/>
                <w:i/>
                <w:iCs/>
                <w:color w:val="000000" w:themeColor="text1"/>
                <w:szCs w:val="24"/>
                <w:u w:val="none"/>
              </w:rPr>
            </m:ctrlPr>
          </m:dPr>
          <m:e>
            <m:r>
              <m:rPr>
                <m:sty m:val="bi"/>
              </m:rPr>
              <w:rPr>
                <w:rFonts w:ascii="Cambria Math" w:eastAsia="바탕" w:hAnsi="Cambria Math"/>
                <w:color w:val="000000" w:themeColor="text1"/>
                <w:szCs w:val="24"/>
                <w:u w:val="none"/>
              </w:rPr>
              <m:t>x</m:t>
            </m:r>
          </m:e>
        </m:d>
      </m:oMath>
      <w:r w:rsidRPr="002446BE">
        <w:rPr>
          <w:rFonts w:eastAsia="바탕"/>
          <w:iCs/>
          <w:color w:val="000000" w:themeColor="text1"/>
          <w:szCs w:val="24"/>
          <w:u w:val="none"/>
        </w:rPr>
        <w:t xml:space="preserve"> and </w:t>
      </w:r>
      <w:r w:rsidRPr="002446BE">
        <w:rPr>
          <w:rFonts w:eastAsia="바탕"/>
          <w:b/>
          <w:i/>
          <w:iCs/>
          <w:color w:val="000000" w:themeColor="text1"/>
          <w:szCs w:val="24"/>
          <w:u w:val="none"/>
        </w:rPr>
        <w:t>L</w:t>
      </w:r>
      <w:r w:rsidRPr="002446BE">
        <w:rPr>
          <w:rFonts w:eastAsia="바탕"/>
          <w:b/>
          <w:i/>
          <w:iCs/>
          <w:color w:val="000000" w:themeColor="text1"/>
          <w:szCs w:val="24"/>
          <w:u w:val="none"/>
          <w:vertAlign w:val="subscript"/>
        </w:rPr>
        <w:t>P</w:t>
      </w:r>
      <w:r w:rsidRPr="002446BE">
        <w:rPr>
          <w:rFonts w:eastAsia="바탕"/>
          <w:iCs/>
          <w:color w:val="000000" w:themeColor="text1"/>
          <w:szCs w:val="24"/>
          <w:u w:val="none"/>
        </w:rPr>
        <w:t xml:space="preserve"> represent the target object and the projected pixel size of the constituent digital display, respectively.</w:t>
      </w:r>
      <w:r w:rsidRPr="002446BE">
        <w:rPr>
          <w:color w:val="000000" w:themeColor="text1"/>
          <w:u w:val="none"/>
        </w:rPr>
        <w:t xml:space="preserve"> </w:t>
      </w:r>
      <w:r w:rsidRPr="002446BE">
        <w:rPr>
          <w:rFonts w:eastAsia="바탕"/>
          <w:iCs/>
          <w:color w:val="000000" w:themeColor="text1"/>
          <w:szCs w:val="24"/>
          <w:u w:val="none"/>
        </w:rPr>
        <w:t xml:space="preserve">The Fourier transform of </w:t>
      </w:r>
      <m:oMath>
        <m:sSubSup>
          <m:sSubSupPr>
            <m:ctrlPr>
              <w:rPr>
                <w:rFonts w:ascii="Cambria Math" w:eastAsia="바탕" w:hAnsi="Cambria Math"/>
                <w:b/>
                <w:i/>
                <w:iCs/>
                <w:color w:val="000000" w:themeColor="text1"/>
                <w:szCs w:val="24"/>
                <w:u w:val="none"/>
              </w:rPr>
            </m:ctrlPr>
          </m:sSubSupPr>
          <m:e>
            <m:r>
              <m:rPr>
                <m:sty m:val="bi"/>
              </m:rPr>
              <w:rPr>
                <w:rFonts w:ascii="Cambria Math" w:eastAsia="바탕" w:hAnsi="Cambria Math"/>
                <w:color w:val="000000" w:themeColor="text1"/>
                <w:szCs w:val="24"/>
                <w:u w:val="none"/>
              </w:rPr>
              <m:t>a</m:t>
            </m:r>
          </m:e>
          <m:sub>
            <m:r>
              <m:rPr>
                <m:sty m:val="bi"/>
              </m:rPr>
              <w:rPr>
                <w:rFonts w:ascii="Cambria Math" w:eastAsia="바탕" w:hAnsi="Cambria Math"/>
                <w:color w:val="000000" w:themeColor="text1"/>
                <w:szCs w:val="24"/>
                <w:u w:val="none"/>
              </w:rPr>
              <m:t>in</m:t>
            </m:r>
          </m:sub>
          <m:sup>
            <m:r>
              <m:rPr>
                <m:sty m:val="bi"/>
              </m:rPr>
              <w:rPr>
                <w:rFonts w:ascii="Cambria Math" w:eastAsia="바탕" w:hAnsi="Cambria Math"/>
                <w:color w:val="000000" w:themeColor="text1"/>
                <w:szCs w:val="24"/>
                <w:u w:val="none"/>
              </w:rPr>
              <m:t>n</m:t>
            </m:r>
          </m:sup>
        </m:sSubSup>
        <m:r>
          <m:rPr>
            <m:sty m:val="b"/>
          </m:rP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x</m:t>
        </m:r>
        <m:r>
          <m:rPr>
            <m:sty m:val="b"/>
          </m:rPr>
          <w:rPr>
            <w:rFonts w:ascii="Cambria Math" w:eastAsia="바탕" w:hAnsi="Cambria Math"/>
            <w:color w:val="000000" w:themeColor="text1"/>
            <w:szCs w:val="24"/>
            <w:u w:val="none"/>
          </w:rPr>
          <m:t>)</m:t>
        </m:r>
      </m:oMath>
      <w:r w:rsidRPr="002446BE">
        <w:rPr>
          <w:rFonts w:eastAsia="바탕"/>
          <w:iCs/>
          <w:color w:val="000000" w:themeColor="text1"/>
          <w:szCs w:val="24"/>
          <w:u w:val="none"/>
        </w:rPr>
        <w:t xml:space="preserve"> is represented by</w:t>
      </w:r>
      <w:r w:rsidRPr="002446BE">
        <w:rPr>
          <w:rFonts w:eastAsia="바탕"/>
          <w:color w:val="000000" w:themeColor="text1"/>
          <w:szCs w:val="24"/>
          <w:u w:val="none"/>
        </w:rPr>
        <w:t xml:space="preserve"> </w:t>
      </w:r>
      <m:oMath>
        <m:sSubSup>
          <m:sSubSupPr>
            <m:ctrlPr>
              <w:rPr>
                <w:rFonts w:ascii="Cambria Math" w:eastAsia="바탕" w:hAnsi="Cambria Math"/>
                <w:b/>
                <w:i/>
                <w:iCs/>
                <w:color w:val="000000" w:themeColor="text1"/>
                <w:szCs w:val="24"/>
                <w:u w:val="none"/>
              </w:rPr>
            </m:ctrlPr>
          </m:sSubSupPr>
          <m:e>
            <m:r>
              <m:rPr>
                <m:sty m:val="bi"/>
              </m:rPr>
              <w:rPr>
                <w:rFonts w:ascii="Cambria Math" w:eastAsia="바탕" w:hAnsi="Cambria Math"/>
                <w:color w:val="000000" w:themeColor="text1"/>
                <w:szCs w:val="24"/>
                <w:u w:val="none"/>
              </w:rPr>
              <m:t>A</m:t>
            </m:r>
          </m:e>
          <m:sub>
            <m:r>
              <m:rPr>
                <m:sty m:val="bi"/>
              </m:rPr>
              <w:rPr>
                <w:rFonts w:ascii="Cambria Math" w:eastAsia="바탕" w:hAnsi="Cambria Math"/>
                <w:color w:val="000000" w:themeColor="text1"/>
                <w:szCs w:val="24"/>
                <w:u w:val="none"/>
              </w:rPr>
              <m:t>in</m:t>
            </m:r>
          </m:sub>
          <m:sup>
            <m:r>
              <m:rPr>
                <m:sty m:val="bi"/>
              </m:rPr>
              <w:rPr>
                <w:rFonts w:ascii="Cambria Math" w:eastAsia="바탕" w:hAnsi="Cambria Math"/>
                <w:color w:val="000000" w:themeColor="text1"/>
                <w:szCs w:val="24"/>
                <w:u w:val="none"/>
              </w:rPr>
              <m:t>n</m:t>
            </m:r>
          </m:sup>
        </m:sSubSup>
        <m:d>
          <m:dPr>
            <m:ctrlPr>
              <w:rPr>
                <w:rFonts w:ascii="Cambria Math" w:eastAsia="바탕" w:hAnsi="Cambria Math"/>
                <w:iCs/>
                <w:color w:val="000000" w:themeColor="text1"/>
                <w:szCs w:val="24"/>
                <w:u w:val="none"/>
              </w:rPr>
            </m:ctrlPr>
          </m:dPr>
          <m:e>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e>
        </m:d>
        <m:r>
          <m:rPr>
            <m:sty m:val="p"/>
          </m:rPr>
          <w:rPr>
            <w:rFonts w:ascii="Cambria Math" w:eastAsia="바탕" w:hAnsi="Cambria Math"/>
            <w:color w:val="000000" w:themeColor="text1"/>
            <w:szCs w:val="24"/>
            <w:u w:val="none"/>
          </w:rPr>
          <m:t>=</m:t>
        </m:r>
        <m:d>
          <m:dPr>
            <m:begChr m:val="|"/>
            <m:endChr m:val="|"/>
            <m:ctrlPr>
              <w:rPr>
                <w:rFonts w:ascii="Cambria Math" w:eastAsia="바탕" w:hAnsi="Cambria Math"/>
                <w:iCs/>
                <w:color w:val="000000" w:themeColor="text1"/>
                <w:szCs w:val="24"/>
                <w:u w:val="none"/>
              </w:rPr>
            </m:ctrlPr>
          </m:dPr>
          <m:e>
            <m:sSup>
              <m:sSupPr>
                <m:ctrlPr>
                  <w:rPr>
                    <w:rFonts w:ascii="Cambria Math" w:eastAsia="바탕" w:hAnsi="Cambria Math"/>
                    <w:i/>
                    <w:iCs/>
                    <w:color w:val="000000" w:themeColor="text1"/>
                    <w:szCs w:val="24"/>
                    <w:u w:val="none"/>
                  </w:rPr>
                </m:ctrlPr>
              </m:sSupPr>
              <m:e>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L</m:t>
                    </m:r>
                  </m:e>
                  <m:sub>
                    <m:r>
                      <m:rPr>
                        <m:sty m:val="bi"/>
                      </m:rPr>
                      <w:rPr>
                        <w:rFonts w:ascii="Cambria Math" w:eastAsia="바탕" w:hAnsi="Cambria Math"/>
                        <w:color w:val="000000" w:themeColor="text1"/>
                        <w:szCs w:val="24"/>
                        <w:u w:val="none"/>
                      </w:rPr>
                      <m:t>P</m:t>
                    </m:r>
                  </m:sub>
                </m:sSub>
              </m:e>
              <m:sup>
                <m:r>
                  <w:rPr>
                    <w:rFonts w:ascii="Cambria Math" w:eastAsia="바탕" w:hAnsi="Cambria Math"/>
                    <w:color w:val="000000" w:themeColor="text1"/>
                    <w:szCs w:val="24"/>
                    <w:u w:val="none"/>
                  </w:rPr>
                  <m:t>2</m:t>
                </m:r>
              </m:sup>
            </m:sSup>
          </m:e>
        </m:d>
        <m:sSup>
          <m:sSupPr>
            <m:ctrlPr>
              <w:rPr>
                <w:rFonts w:ascii="Cambria Math" w:eastAsia="바탕" w:hAnsi="Cambria Math"/>
                <w:i/>
                <w:color w:val="000000" w:themeColor="text1"/>
                <w:szCs w:val="24"/>
                <w:u w:val="none"/>
              </w:rPr>
            </m:ctrlPr>
          </m:sSupPr>
          <m:e>
            <m:r>
              <w:rPr>
                <w:rFonts w:ascii="Cambria Math" w:eastAsia="바탕" w:hAnsi="Cambria Math"/>
                <w:color w:val="000000" w:themeColor="text1"/>
                <w:szCs w:val="24"/>
                <w:u w:val="none"/>
              </w:rPr>
              <m:t>F</m:t>
            </m:r>
          </m:e>
          <m:sup>
            <m:r>
              <w:rPr>
                <w:rFonts w:ascii="Cambria Math" w:eastAsia="바탕" w:hAnsi="Cambria Math"/>
                <w:color w:val="000000" w:themeColor="text1"/>
                <w:szCs w:val="24"/>
                <w:u w:val="none"/>
              </w:rPr>
              <m:t>n</m:t>
            </m:r>
          </m:sup>
        </m:sSup>
        <m:d>
          <m:dPr>
            <m:ctrlPr>
              <w:rPr>
                <w:rFonts w:ascii="Cambria Math" w:eastAsia="바탕" w:hAnsi="Cambria Math"/>
                <w:i/>
                <w:iCs/>
                <w:color w:val="000000" w:themeColor="text1"/>
                <w:szCs w:val="24"/>
                <w:u w:val="none"/>
              </w:rPr>
            </m:ctrlPr>
          </m:dPr>
          <m:e>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e>
        </m:d>
        <m:r>
          <w:rPr>
            <w:rFonts w:ascii="Cambria Math" w:eastAsia="바탕" w:hAnsi="Cambria Math"/>
            <w:color w:val="000000" w:themeColor="text1"/>
            <w:szCs w:val="24"/>
            <w:u w:val="none"/>
          </w:rPr>
          <m:t>*</m:t>
        </m:r>
        <m:r>
          <m:rPr>
            <m:sty m:val="p"/>
          </m:rPr>
          <w:rPr>
            <w:rFonts w:ascii="Cambria Math" w:eastAsia="바탕" w:hAnsi="Cambria Math"/>
            <w:color w:val="000000" w:themeColor="text1"/>
            <w:szCs w:val="24"/>
            <w:u w:val="none"/>
          </w:rPr>
          <m:t>comb</m:t>
        </m:r>
        <m:d>
          <m:dPr>
            <m:ctrlPr>
              <w:rPr>
                <w:rFonts w:ascii="Cambria Math" w:eastAsia="바탕" w:hAnsi="Cambria Math"/>
                <w:i/>
                <w:iCs/>
                <w:color w:val="000000" w:themeColor="text1"/>
                <w:szCs w:val="24"/>
                <w:u w:val="none"/>
              </w:rPr>
            </m:ctrlPr>
          </m:dPr>
          <m:e>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L</m:t>
                </m:r>
              </m:e>
              <m:sub>
                <m:r>
                  <m:rPr>
                    <m:sty m:val="bi"/>
                  </m:rPr>
                  <w:rPr>
                    <w:rFonts w:ascii="Cambria Math" w:eastAsia="바탕" w:hAnsi="Cambria Math"/>
                    <w:color w:val="000000" w:themeColor="text1"/>
                    <w:szCs w:val="24"/>
                    <w:u w:val="none"/>
                  </w:rPr>
                  <m:t>P</m:t>
                </m:r>
              </m:sub>
            </m:sSub>
          </m:e>
        </m:d>
        <m:r>
          <m:rPr>
            <m:sty m:val="p"/>
          </m:rPr>
          <w:rPr>
            <w:rFonts w:ascii="Cambria Math" w:eastAsia="바탕" w:hAnsi="Cambria Math"/>
            <w:color w:val="000000" w:themeColor="text1"/>
            <w:szCs w:val="24"/>
            <w:u w:val="none"/>
          </w:rPr>
          <m:t>sinc</m:t>
        </m:r>
        <m:r>
          <w:rPr>
            <w:rFonts w:ascii="Cambria Math" w:eastAsia="바탕" w:hAnsi="Cambria Math"/>
            <w:color w:val="000000" w:themeColor="text1"/>
            <w:szCs w:val="24"/>
            <w:u w:val="none"/>
          </w:rPr>
          <m:t>(</m:t>
        </m:r>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L</m:t>
            </m:r>
          </m:e>
          <m:sub>
            <m:r>
              <m:rPr>
                <m:sty m:val="bi"/>
              </m:rPr>
              <w:rPr>
                <w:rFonts w:ascii="Cambria Math" w:eastAsia="바탕" w:hAnsi="Cambria Math"/>
                <w:color w:val="000000" w:themeColor="text1"/>
                <w:szCs w:val="24"/>
                <w:u w:val="none"/>
              </w:rPr>
              <m:t>P</m:t>
            </m:r>
          </m:sub>
        </m:sSub>
        <m:r>
          <w:rPr>
            <w:rFonts w:ascii="Cambria Math" w:eastAsia="바탕" w:hAnsi="Cambria Math"/>
            <w:color w:val="000000" w:themeColor="text1"/>
            <w:szCs w:val="24"/>
            <w:u w:val="none"/>
          </w:rPr>
          <m:t>)</m:t>
        </m:r>
      </m:oMath>
      <w:r w:rsidRPr="002446BE">
        <w:rPr>
          <w:rFonts w:eastAsia="바탕"/>
          <w:iCs/>
          <w:color w:val="000000" w:themeColor="text1"/>
          <w:szCs w:val="24"/>
          <w:u w:val="none"/>
        </w:rPr>
        <w:t xml:space="preserve">, where </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x</w:t>
      </w:r>
      <w:proofErr w:type="spellEnd"/>
      <w:r w:rsidRPr="002446BE">
        <w:rPr>
          <w:rFonts w:eastAsia="바탕"/>
          <w:iCs/>
          <w:color w:val="000000" w:themeColor="text1"/>
          <w:szCs w:val="24"/>
          <w:u w:val="none"/>
        </w:rPr>
        <w:t xml:space="preserve"> is the </w:t>
      </w:r>
      <w:r w:rsidRPr="002446BE">
        <w:rPr>
          <w:rFonts w:eastAsia="바탕" w:hint="eastAsia"/>
          <w:iCs/>
          <w:color w:val="000000" w:themeColor="text1"/>
          <w:szCs w:val="24"/>
          <w:u w:val="none"/>
        </w:rPr>
        <w:t>s</w:t>
      </w:r>
      <w:r w:rsidRPr="002446BE">
        <w:rPr>
          <w:rFonts w:eastAsia="바탕"/>
          <w:iCs/>
          <w:color w:val="000000" w:themeColor="text1"/>
          <w:szCs w:val="24"/>
          <w:u w:val="none"/>
        </w:rPr>
        <w:t>patial frequency (= 1/</w:t>
      </w:r>
      <w:r w:rsidRPr="002446BE">
        <w:rPr>
          <w:rFonts w:eastAsia="바탕"/>
          <w:b/>
          <w:i/>
          <w:iCs/>
          <w:color w:val="000000" w:themeColor="text1"/>
          <w:szCs w:val="24"/>
          <w:u w:val="none"/>
        </w:rPr>
        <w:t>C</w:t>
      </w:r>
      <w:r w:rsidRPr="002446BE">
        <w:rPr>
          <w:rFonts w:eastAsia="바탕"/>
          <w:iCs/>
          <w:color w:val="000000" w:themeColor="text1"/>
          <w:szCs w:val="24"/>
          <w:u w:val="none"/>
        </w:rPr>
        <w:t xml:space="preserve">) of the target image. Considering the </w:t>
      </w:r>
      <w:proofErr w:type="spellStart"/>
      <w:r w:rsidRPr="002446BE">
        <w:rPr>
          <w:rFonts w:eastAsia="바탕"/>
          <w:iCs/>
          <w:color w:val="000000" w:themeColor="text1"/>
          <w:szCs w:val="24"/>
          <w:u w:val="none"/>
        </w:rPr>
        <w:t>Nyquist</w:t>
      </w:r>
      <w:proofErr w:type="spellEnd"/>
      <w:r w:rsidRPr="002446BE">
        <w:rPr>
          <w:rFonts w:eastAsia="바탕"/>
          <w:iCs/>
          <w:color w:val="000000" w:themeColor="text1"/>
          <w:szCs w:val="24"/>
          <w:u w:val="none"/>
        </w:rPr>
        <w:t xml:space="preserve"> sampling criteria (</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N</w:t>
      </w:r>
      <w:proofErr w:type="spellEnd"/>
      <w:r w:rsidRPr="002446BE">
        <w:rPr>
          <w:rFonts w:eastAsia="바탕"/>
          <w:b/>
          <w:iCs/>
          <w:color w:val="000000" w:themeColor="text1"/>
          <w:szCs w:val="24"/>
          <w:u w:val="none"/>
        </w:rPr>
        <w:t xml:space="preserve"> </w:t>
      </w:r>
      <w:r w:rsidRPr="002446BE">
        <w:rPr>
          <w:rFonts w:eastAsia="바탕"/>
          <w:iCs/>
          <w:color w:val="000000" w:themeColor="text1"/>
          <w:szCs w:val="24"/>
          <w:u w:val="none"/>
        </w:rPr>
        <w:t>= 1/2</w:t>
      </w:r>
      <w:r w:rsidRPr="002446BE">
        <w:rPr>
          <w:rFonts w:eastAsia="바탕"/>
          <w:b/>
          <w:i/>
          <w:iCs/>
          <w:color w:val="000000" w:themeColor="text1"/>
          <w:szCs w:val="24"/>
          <w:u w:val="none"/>
        </w:rPr>
        <w:t>L</w:t>
      </w:r>
      <w:r w:rsidRPr="002446BE">
        <w:rPr>
          <w:rFonts w:eastAsia="바탕"/>
          <w:b/>
          <w:i/>
          <w:iCs/>
          <w:color w:val="000000" w:themeColor="text1"/>
          <w:szCs w:val="24"/>
          <w:u w:val="none"/>
          <w:vertAlign w:val="subscript"/>
        </w:rPr>
        <w:t>P</w:t>
      </w:r>
      <w:r w:rsidRPr="002446BE">
        <w:rPr>
          <w:rFonts w:eastAsia="바탕"/>
          <w:iCs/>
          <w:color w:val="000000" w:themeColor="text1"/>
          <w:szCs w:val="24"/>
          <w:u w:val="none"/>
        </w:rPr>
        <w:t xml:space="preserve">), </w:t>
      </w:r>
      <w:r w:rsidRPr="002446BE">
        <w:rPr>
          <w:rFonts w:eastAsia="바탕"/>
          <w:color w:val="000000" w:themeColor="text1"/>
          <w:szCs w:val="24"/>
          <w:u w:val="none"/>
        </w:rPr>
        <w:t xml:space="preserve">a digital </w:t>
      </w:r>
      <w:proofErr w:type="spellStart"/>
      <w:r w:rsidRPr="002446BE">
        <w:rPr>
          <w:rFonts w:eastAsia="바탕"/>
          <w:color w:val="000000" w:themeColor="text1"/>
          <w:szCs w:val="24"/>
          <w:u w:val="none"/>
        </w:rPr>
        <w:t>micromirror</w:t>
      </w:r>
      <w:proofErr w:type="spellEnd"/>
      <w:r w:rsidRPr="002446BE">
        <w:rPr>
          <w:rFonts w:eastAsia="바탕"/>
          <w:color w:val="000000" w:themeColor="text1"/>
          <w:szCs w:val="24"/>
          <w:u w:val="none"/>
        </w:rPr>
        <w:t xml:space="preserve"> device (DMD)-based display unit (</w:t>
      </w:r>
      <w:r w:rsidRPr="002446BE">
        <w:rPr>
          <w:rFonts w:eastAsia="바탕"/>
          <w:b/>
          <w:i/>
          <w:color w:val="000000" w:themeColor="text1"/>
          <w:szCs w:val="24"/>
          <w:u w:val="none"/>
        </w:rPr>
        <w:t>L</w:t>
      </w:r>
      <w:r w:rsidRPr="002446BE">
        <w:rPr>
          <w:rFonts w:eastAsia="바탕"/>
          <w:b/>
          <w:i/>
          <w:color w:val="000000" w:themeColor="text1"/>
          <w:szCs w:val="24"/>
          <w:u w:val="none"/>
          <w:vertAlign w:val="subscript"/>
        </w:rPr>
        <w:t>P</w:t>
      </w:r>
      <w:r w:rsidRPr="002446BE">
        <w:rPr>
          <w:rFonts w:eastAsia="바탕"/>
          <w:color w:val="000000" w:themeColor="text1"/>
          <w:szCs w:val="24"/>
          <w:u w:val="none"/>
        </w:rPr>
        <w:t xml:space="preserve"> of ~ 50 μm) can provide enough spatial resolution (</w:t>
      </w:r>
      <w:r w:rsidRPr="002446BE">
        <w:rPr>
          <w:rFonts w:eastAsia="바탕"/>
          <w:iCs/>
          <w:color w:val="000000" w:themeColor="text1"/>
          <w:szCs w:val="24"/>
          <w:u w:val="none"/>
        </w:rPr>
        <w:t>|</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x</w:t>
      </w:r>
      <w:proofErr w:type="spellEnd"/>
      <w:r w:rsidRPr="002446BE">
        <w:rPr>
          <w:rFonts w:eastAsia="바탕"/>
          <w:iCs/>
          <w:color w:val="000000" w:themeColor="text1"/>
          <w:szCs w:val="24"/>
          <w:u w:val="none"/>
        </w:rPr>
        <w:t>| &lt;</w:t>
      </w:r>
      <w:r w:rsidRPr="002446BE">
        <w:rPr>
          <w:rFonts w:eastAsia="바탕"/>
          <w:i/>
          <w:iCs/>
          <w:color w:val="000000" w:themeColor="text1"/>
          <w:szCs w:val="24"/>
          <w:u w:val="none"/>
        </w:rPr>
        <w:t xml:space="preserve"> </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N</w:t>
      </w:r>
      <w:proofErr w:type="spellEnd"/>
      <w:r w:rsidRPr="002446BE">
        <w:rPr>
          <w:rFonts w:eastAsia="바탕"/>
          <w:color w:val="000000" w:themeColor="text1"/>
          <w:szCs w:val="24"/>
          <w:u w:val="none"/>
        </w:rPr>
        <w:t xml:space="preserve">) to prevent the aliasing (i.e., spectral overlap) in integral imaging with both identical and decomposed EIs, thereby enables comparable reconstruction performance, as shown in Fig. </w:t>
      </w:r>
      <w:r w:rsidR="00B9321A">
        <w:rPr>
          <w:rFonts w:eastAsia="바탕"/>
          <w:color w:val="000000" w:themeColor="text1"/>
          <w:szCs w:val="24"/>
          <w:u w:val="none"/>
        </w:rPr>
        <w:t>2C</w:t>
      </w:r>
      <w:r w:rsidRPr="002446BE">
        <w:rPr>
          <w:rFonts w:eastAsia="바탕"/>
          <w:color w:val="000000" w:themeColor="text1"/>
          <w:szCs w:val="24"/>
          <w:u w:val="none"/>
        </w:rPr>
        <w:t xml:space="preserve">. However, a microdisplay with </w:t>
      </w:r>
      <w:r w:rsidRPr="002446BE">
        <w:rPr>
          <w:rFonts w:eastAsia="바탕"/>
          <w:b/>
          <w:i/>
          <w:color w:val="000000" w:themeColor="text1"/>
          <w:szCs w:val="24"/>
          <w:u w:val="none"/>
        </w:rPr>
        <w:t>L</w:t>
      </w:r>
      <w:r w:rsidRPr="002446BE">
        <w:rPr>
          <w:rFonts w:eastAsia="바탕"/>
          <w:b/>
          <w:i/>
          <w:color w:val="000000" w:themeColor="text1"/>
          <w:szCs w:val="24"/>
          <w:u w:val="none"/>
          <w:vertAlign w:val="subscript"/>
        </w:rPr>
        <w:t>P</w:t>
      </w:r>
      <w:r w:rsidRPr="002446BE">
        <w:rPr>
          <w:rFonts w:eastAsia="바탕"/>
          <w:color w:val="000000" w:themeColor="text1"/>
          <w:szCs w:val="24"/>
          <w:u w:val="none"/>
        </w:rPr>
        <w:t xml:space="preserve"> of ~ 220 μm results in the aliasing from the integral imaging of identical EIs (Fig. </w:t>
      </w:r>
      <w:r w:rsidR="002446BE">
        <w:rPr>
          <w:rFonts w:eastAsia="바탕"/>
          <w:color w:val="000000" w:themeColor="text1"/>
          <w:szCs w:val="24"/>
          <w:u w:val="none"/>
        </w:rPr>
        <w:t>S</w:t>
      </w:r>
      <w:r w:rsidR="00B9321A">
        <w:rPr>
          <w:rFonts w:eastAsia="바탕"/>
          <w:color w:val="000000" w:themeColor="text1"/>
          <w:szCs w:val="24"/>
          <w:u w:val="none"/>
        </w:rPr>
        <w:t>7</w:t>
      </w:r>
      <w:r w:rsidR="002446BE">
        <w:rPr>
          <w:rFonts w:eastAsia="바탕"/>
          <w:color w:val="000000" w:themeColor="text1"/>
          <w:szCs w:val="24"/>
          <w:u w:val="none"/>
        </w:rPr>
        <w:t>B</w:t>
      </w:r>
      <w:r w:rsidRPr="002446BE">
        <w:rPr>
          <w:rFonts w:eastAsia="바탕"/>
          <w:color w:val="000000" w:themeColor="text1"/>
          <w:szCs w:val="24"/>
          <w:u w:val="none"/>
        </w:rPr>
        <w:t>-i) due to insufficient spatial resolution (</w:t>
      </w:r>
      <w:r w:rsidRPr="002446BE">
        <w:rPr>
          <w:rFonts w:eastAsia="바탕"/>
          <w:iCs/>
          <w:color w:val="000000" w:themeColor="text1"/>
          <w:szCs w:val="24"/>
          <w:u w:val="none"/>
        </w:rPr>
        <w:t>|</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x</w:t>
      </w:r>
      <w:proofErr w:type="spellEnd"/>
      <w:r w:rsidRPr="002446BE">
        <w:rPr>
          <w:rFonts w:eastAsia="바탕"/>
          <w:iCs/>
          <w:color w:val="000000" w:themeColor="text1"/>
          <w:szCs w:val="24"/>
          <w:u w:val="none"/>
        </w:rPr>
        <w:t>| &gt;</w:t>
      </w:r>
      <w:r w:rsidRPr="002446BE">
        <w:rPr>
          <w:rFonts w:eastAsia="바탕"/>
          <w:i/>
          <w:iCs/>
          <w:color w:val="000000" w:themeColor="text1"/>
          <w:szCs w:val="24"/>
          <w:u w:val="none"/>
        </w:rPr>
        <w:t xml:space="preserve"> </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N</w:t>
      </w:r>
      <w:proofErr w:type="spellEnd"/>
      <w:r w:rsidRPr="002446BE">
        <w:rPr>
          <w:rFonts w:eastAsia="바탕"/>
          <w:color w:val="000000" w:themeColor="text1"/>
          <w:szCs w:val="24"/>
          <w:u w:val="none"/>
        </w:rPr>
        <w:t xml:space="preserve">). Herein, the compressive integral projection used to decompose the high-frequency spatial component of the initial target image (i.e., </w:t>
      </w:r>
      <w:r w:rsidRPr="002446BE">
        <w:rPr>
          <w:rFonts w:eastAsia="바탕"/>
          <w:iCs/>
          <w:color w:val="000000" w:themeColor="text1"/>
          <w:szCs w:val="24"/>
          <w:u w:val="none"/>
        </w:rPr>
        <w:t>|</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x</w:t>
      </w:r>
      <w:proofErr w:type="spellEnd"/>
      <w:r w:rsidRPr="002446BE">
        <w:rPr>
          <w:rFonts w:eastAsia="바탕"/>
          <w:iCs/>
          <w:color w:val="000000" w:themeColor="text1"/>
          <w:szCs w:val="24"/>
          <w:u w:val="none"/>
        </w:rPr>
        <w:t>| &lt;</w:t>
      </w:r>
      <w:r w:rsidRPr="002446BE">
        <w:rPr>
          <w:rFonts w:eastAsia="바탕"/>
          <w:i/>
          <w:iCs/>
          <w:color w:val="000000" w:themeColor="text1"/>
          <w:szCs w:val="24"/>
          <w:u w:val="none"/>
        </w:rPr>
        <w:t xml:space="preserve"> </w:t>
      </w:r>
      <w:proofErr w:type="spellStart"/>
      <w:r w:rsidRPr="002446BE">
        <w:rPr>
          <w:rFonts w:eastAsia="바탕"/>
          <w:b/>
          <w:i/>
          <w:iCs/>
          <w:color w:val="000000" w:themeColor="text1"/>
          <w:szCs w:val="24"/>
          <w:u w:val="none"/>
        </w:rPr>
        <w:t>v</w:t>
      </w:r>
      <w:r w:rsidRPr="002446BE">
        <w:rPr>
          <w:rFonts w:eastAsia="바탕"/>
          <w:b/>
          <w:i/>
          <w:iCs/>
          <w:color w:val="000000" w:themeColor="text1"/>
          <w:szCs w:val="24"/>
          <w:u w:val="none"/>
          <w:vertAlign w:val="subscript"/>
        </w:rPr>
        <w:t>N</w:t>
      </w:r>
      <w:proofErr w:type="spellEnd"/>
      <w:r w:rsidRPr="002446BE">
        <w:rPr>
          <w:rFonts w:eastAsia="바탕"/>
          <w:color w:val="000000" w:themeColor="text1"/>
          <w:szCs w:val="24"/>
          <w:u w:val="none"/>
        </w:rPr>
        <w:t>) can provide a solution that can restore the desired target image</w:t>
      </w:r>
      <w:r w:rsidR="002446BE" w:rsidRPr="002446BE">
        <w:rPr>
          <w:rFonts w:eastAsia="바탕"/>
          <w:color w:val="000000" w:themeColor="text1"/>
          <w:szCs w:val="24"/>
          <w:u w:val="none"/>
        </w:rPr>
        <w:t>.</w:t>
      </w:r>
      <w:r w:rsidRPr="002446BE">
        <w:rPr>
          <w:rFonts w:eastAsia="바탕"/>
          <w:color w:val="000000" w:themeColor="text1"/>
          <w:szCs w:val="24"/>
          <w:u w:val="none"/>
        </w:rPr>
        <w:t xml:space="preserve"> As shown in Figure </w:t>
      </w:r>
      <w:r w:rsidR="002446BE">
        <w:rPr>
          <w:rFonts w:eastAsia="바탕"/>
          <w:color w:val="000000" w:themeColor="text1"/>
          <w:szCs w:val="24"/>
          <w:u w:val="none"/>
        </w:rPr>
        <w:t>S6B-</w:t>
      </w:r>
      <w:r w:rsidRPr="002446BE">
        <w:rPr>
          <w:rFonts w:eastAsia="바탕"/>
          <w:color w:val="000000" w:themeColor="text1"/>
          <w:szCs w:val="24"/>
          <w:u w:val="none"/>
        </w:rPr>
        <w:t>ii, the integration of micro-optical elements into relatively cheap display devices can resolve high frequency components without aliasing effects, and is expected to facilitate low-cost mass-production.</w:t>
      </w:r>
      <w:r w:rsidR="007325A6">
        <w:rPr>
          <w:rFonts w:eastAsia="바탕"/>
          <w:color w:val="000000" w:themeColor="text1"/>
          <w:szCs w:val="24"/>
          <w:u w:val="none"/>
        </w:rPr>
        <w:t xml:space="preserve"> Here, </w:t>
      </w:r>
      <w:r w:rsidR="002446BE" w:rsidRPr="002446BE">
        <w:rPr>
          <w:color w:val="000000" w:themeColor="text1"/>
          <w:szCs w:val="24"/>
          <w:u w:val="none"/>
        </w:rPr>
        <w:t xml:space="preserve">we arranged </w:t>
      </w:r>
      <w:r w:rsidR="00531ECC" w:rsidRPr="002446BE">
        <w:rPr>
          <w:color w:val="000000" w:themeColor="text1"/>
          <w:szCs w:val="24"/>
          <w:u w:val="none"/>
        </w:rPr>
        <w:t>EIs of</w:t>
      </w:r>
      <w:r w:rsidR="002446BE" w:rsidRPr="002446BE">
        <w:rPr>
          <w:color w:val="000000" w:themeColor="text1"/>
          <w:szCs w:val="24"/>
          <w:u w:val="none"/>
        </w:rPr>
        <w:t xml:space="preserve"> </w:t>
      </w:r>
      <w:r w:rsidR="00531ECC" w:rsidRPr="002446BE">
        <w:rPr>
          <w:rFonts w:hint="eastAsia"/>
          <w:color w:val="000000" w:themeColor="text1"/>
          <w:szCs w:val="24"/>
          <w:u w:val="none"/>
        </w:rPr>
        <w:t>9</w:t>
      </w:r>
      <w:r w:rsidR="00531ECC" w:rsidRPr="002446BE">
        <w:rPr>
          <w:color w:val="000000" w:themeColor="text1"/>
          <w:szCs w:val="24"/>
          <w:u w:val="none"/>
        </w:rPr>
        <w:t xml:space="preserve"> × </w:t>
      </w:r>
      <w:r w:rsidR="00531ECC" w:rsidRPr="002446BE">
        <w:rPr>
          <w:rFonts w:hint="eastAsia"/>
          <w:color w:val="000000" w:themeColor="text1"/>
          <w:szCs w:val="24"/>
          <w:u w:val="none"/>
        </w:rPr>
        <w:t>9</w:t>
      </w:r>
      <w:r w:rsidR="00531ECC" w:rsidRPr="002446BE">
        <w:rPr>
          <w:color w:val="000000" w:themeColor="text1"/>
          <w:szCs w:val="24"/>
          <w:u w:val="none"/>
        </w:rPr>
        <w:t xml:space="preserve"> with distance </w:t>
      </w:r>
      <w:r w:rsidR="00531ECC" w:rsidRPr="002446BE">
        <w:rPr>
          <w:b/>
          <w:i/>
          <w:color w:val="000000" w:themeColor="text1"/>
          <w:szCs w:val="24"/>
          <w:u w:val="none"/>
        </w:rPr>
        <w:t>A</w:t>
      </w:r>
      <w:r w:rsidR="00531ECC" w:rsidRPr="002446BE">
        <w:rPr>
          <w:color w:val="000000" w:themeColor="text1"/>
          <w:szCs w:val="24"/>
          <w:u w:val="none"/>
        </w:rPr>
        <w:t xml:space="preserve"> of 1.8</w:t>
      </w:r>
      <w:r w:rsidR="00531ECC" w:rsidRPr="002446BE">
        <w:rPr>
          <w:rFonts w:hint="eastAsia"/>
          <w:color w:val="000000" w:themeColor="text1"/>
          <w:szCs w:val="24"/>
          <w:u w:val="none"/>
        </w:rPr>
        <w:t>3</w:t>
      </w:r>
      <w:r w:rsidR="00531ECC" w:rsidRPr="002446BE">
        <w:rPr>
          <w:color w:val="000000" w:themeColor="text1"/>
          <w:szCs w:val="24"/>
          <w:u w:val="none"/>
        </w:rPr>
        <w:t xml:space="preserve"> mm showing identical </w:t>
      </w:r>
      <w:r w:rsidR="00531ECC" w:rsidRPr="002446BE">
        <w:rPr>
          <w:rFonts w:hint="eastAsia"/>
          <w:color w:val="000000" w:themeColor="text1"/>
          <w:szCs w:val="24"/>
          <w:u w:val="none"/>
        </w:rPr>
        <w:t xml:space="preserve">or </w:t>
      </w:r>
      <w:r w:rsidR="00531ECC" w:rsidRPr="002446BE">
        <w:rPr>
          <w:color w:val="000000" w:themeColor="text1"/>
          <w:szCs w:val="24"/>
          <w:u w:val="none"/>
        </w:rPr>
        <w:t>decomposed images of the concentric circular grating</w:t>
      </w:r>
      <w:r w:rsidR="007325A6">
        <w:rPr>
          <w:color w:val="000000" w:themeColor="text1"/>
          <w:szCs w:val="24"/>
          <w:u w:val="none"/>
        </w:rPr>
        <w:t>.</w:t>
      </w:r>
      <w:r w:rsidR="00531ECC" w:rsidRPr="002446BE">
        <w:rPr>
          <w:color w:val="000000" w:themeColor="text1"/>
          <w:szCs w:val="24"/>
          <w:u w:val="none"/>
        </w:rPr>
        <w:t xml:space="preserve"> The input images in the case of Fig. </w:t>
      </w:r>
      <w:r w:rsidR="002446BE">
        <w:rPr>
          <w:color w:val="000000" w:themeColor="text1"/>
          <w:szCs w:val="24"/>
          <w:u w:val="none"/>
        </w:rPr>
        <w:t>S</w:t>
      </w:r>
      <w:r w:rsidR="00B9321A">
        <w:rPr>
          <w:color w:val="000000" w:themeColor="text1"/>
          <w:szCs w:val="24"/>
          <w:u w:val="none"/>
        </w:rPr>
        <w:t>7</w:t>
      </w:r>
      <w:r w:rsidR="002446BE">
        <w:rPr>
          <w:color w:val="000000" w:themeColor="text1"/>
          <w:szCs w:val="24"/>
          <w:u w:val="none"/>
        </w:rPr>
        <w:t>B</w:t>
      </w:r>
      <w:r w:rsidR="00531ECC" w:rsidRPr="002446BE">
        <w:rPr>
          <w:color w:val="000000" w:themeColor="text1"/>
          <w:szCs w:val="24"/>
          <w:u w:val="none"/>
        </w:rPr>
        <w:t xml:space="preserve"> were generated via an LCD-based 3D printing system (</w:t>
      </w:r>
      <w:proofErr w:type="spellStart"/>
      <w:r w:rsidR="00531ECC" w:rsidRPr="002446BE">
        <w:rPr>
          <w:color w:val="000000" w:themeColor="text1"/>
          <w:szCs w:val="24"/>
          <w:u w:val="none"/>
        </w:rPr>
        <w:t>Photocentric</w:t>
      </w:r>
      <w:proofErr w:type="spellEnd"/>
      <w:r w:rsidR="00531ECC" w:rsidRPr="002446BE">
        <w:rPr>
          <w:color w:val="000000" w:themeColor="text1"/>
          <w:szCs w:val="24"/>
          <w:u w:val="none"/>
        </w:rPr>
        <w:t xml:space="preserve"> 3D Liquid Crystal LC10)</w:t>
      </w:r>
      <w:r w:rsidR="00531ECC" w:rsidRPr="002446BE">
        <w:rPr>
          <w:rFonts w:hint="eastAsia"/>
          <w:color w:val="000000" w:themeColor="text1"/>
          <w:szCs w:val="24"/>
          <w:u w:val="none"/>
        </w:rPr>
        <w:t xml:space="preserve"> </w:t>
      </w:r>
      <w:r w:rsidR="00531ECC" w:rsidRPr="002446BE">
        <w:rPr>
          <w:color w:val="000000" w:themeColor="text1"/>
          <w:szCs w:val="24"/>
          <w:u w:val="none"/>
        </w:rPr>
        <w:t xml:space="preserve">with an </w:t>
      </w:r>
      <w:r w:rsidR="00531ECC" w:rsidRPr="002446BE">
        <w:rPr>
          <w:b/>
          <w:i/>
          <w:color w:val="000000" w:themeColor="text1"/>
          <w:szCs w:val="24"/>
          <w:u w:val="none"/>
        </w:rPr>
        <w:t>L</w:t>
      </w:r>
      <w:r w:rsidR="00531ECC" w:rsidRPr="002446BE">
        <w:rPr>
          <w:b/>
          <w:i/>
          <w:color w:val="000000" w:themeColor="text1"/>
          <w:szCs w:val="24"/>
          <w:u w:val="none"/>
          <w:vertAlign w:val="subscript"/>
        </w:rPr>
        <w:t>D</w:t>
      </w:r>
      <w:r w:rsidR="00531ECC" w:rsidRPr="002446BE">
        <w:rPr>
          <w:color w:val="000000" w:themeColor="text1"/>
          <w:szCs w:val="24"/>
          <w:u w:val="none"/>
        </w:rPr>
        <w:t xml:space="preserve"> of </w:t>
      </w:r>
      <w:r w:rsidR="00531ECC" w:rsidRPr="002446BE">
        <w:rPr>
          <w:rFonts w:hint="eastAsia"/>
          <w:color w:val="000000" w:themeColor="text1"/>
          <w:szCs w:val="24"/>
          <w:u w:val="none"/>
        </w:rPr>
        <w:t xml:space="preserve">~ </w:t>
      </w:r>
      <w:r w:rsidR="00531ECC" w:rsidRPr="002446BE">
        <w:rPr>
          <w:color w:val="000000" w:themeColor="text1"/>
          <w:szCs w:val="24"/>
          <w:u w:val="none"/>
        </w:rPr>
        <w:t xml:space="preserve">220 µm, </w:t>
      </w:r>
      <w:r w:rsidR="00531ECC" w:rsidRPr="002446BE">
        <w:rPr>
          <w:b/>
          <w:i/>
          <w:color w:val="000000" w:themeColor="text1"/>
          <w:szCs w:val="24"/>
          <w:u w:val="none"/>
        </w:rPr>
        <w:t>M</w:t>
      </w:r>
      <w:r w:rsidR="00531ECC" w:rsidRPr="002446BE">
        <w:rPr>
          <w:color w:val="000000" w:themeColor="text1"/>
          <w:szCs w:val="24"/>
          <w:u w:val="none"/>
        </w:rPr>
        <w:t xml:space="preserve"> of 1, and </w:t>
      </w:r>
      <w:r w:rsidR="00531ECC" w:rsidRPr="002446BE">
        <w:rPr>
          <w:b/>
          <w:i/>
          <w:color w:val="000000" w:themeColor="text1"/>
          <w:szCs w:val="24"/>
          <w:u w:val="none"/>
        </w:rPr>
        <w:t>A</w:t>
      </w:r>
      <w:r w:rsidR="00531ECC" w:rsidRPr="002446BE">
        <w:rPr>
          <w:b/>
          <w:i/>
          <w:color w:val="000000" w:themeColor="text1"/>
          <w:szCs w:val="24"/>
          <w:u w:val="none"/>
          <w:vertAlign w:val="subscript"/>
        </w:rPr>
        <w:t>S</w:t>
      </w:r>
      <w:r w:rsidR="00531ECC" w:rsidRPr="002446BE">
        <w:rPr>
          <w:color w:val="000000" w:themeColor="text1"/>
          <w:szCs w:val="24"/>
          <w:u w:val="none"/>
        </w:rPr>
        <w:t xml:space="preserve"> of 2 × 10</w:t>
      </w:r>
      <w:r w:rsidR="00531ECC" w:rsidRPr="002446BE">
        <w:rPr>
          <w:color w:val="000000" w:themeColor="text1"/>
          <w:szCs w:val="24"/>
          <w:u w:val="none"/>
          <w:vertAlign w:val="superscript"/>
        </w:rPr>
        <w:t>4</w:t>
      </w:r>
      <w:r w:rsidR="00531ECC" w:rsidRPr="002446BE">
        <w:rPr>
          <w:color w:val="000000" w:themeColor="text1"/>
          <w:szCs w:val="24"/>
          <w:u w:val="none"/>
        </w:rPr>
        <w:t xml:space="preserve"> mm</w:t>
      </w:r>
      <w:r w:rsidR="00531ECC" w:rsidRPr="002446BE">
        <w:rPr>
          <w:color w:val="000000" w:themeColor="text1"/>
          <w:szCs w:val="24"/>
          <w:u w:val="none"/>
          <w:vertAlign w:val="superscript"/>
        </w:rPr>
        <w:t>2</w:t>
      </w:r>
      <w:r w:rsidR="00531ECC" w:rsidRPr="002446BE">
        <w:rPr>
          <w:color w:val="000000" w:themeColor="text1"/>
          <w:szCs w:val="24"/>
          <w:u w:val="none"/>
        </w:rPr>
        <w:t xml:space="preserve">. </w:t>
      </w:r>
      <w:r w:rsidR="00531ECC" w:rsidRPr="002446BE">
        <w:rPr>
          <w:rFonts w:eastAsia="바탕"/>
          <w:color w:val="000000" w:themeColor="text1"/>
          <w:szCs w:val="24"/>
          <w:u w:val="none"/>
        </w:rPr>
        <w:t>In the relationship [</w:t>
      </w:r>
      <m:oMath>
        <m:sSub>
          <m:sSubPr>
            <m:ctrlPr>
              <w:rPr>
                <w:rFonts w:ascii="Cambria Math" w:eastAsia="바탕" w:hAnsi="Cambria Math"/>
                <w:b/>
                <w:color w:val="000000" w:themeColor="text1"/>
                <w:szCs w:val="24"/>
                <w:u w:val="none"/>
              </w:rPr>
            </m:ctrlPr>
          </m:sSubPr>
          <m:e>
            <m:r>
              <m:rPr>
                <m:sty m:val="bi"/>
              </m:rPr>
              <w:rPr>
                <w:rFonts w:ascii="Cambria Math" w:eastAsia="바탕" w:hAnsi="Cambria Math"/>
                <w:color w:val="000000" w:themeColor="text1"/>
                <w:szCs w:val="24"/>
                <w:u w:val="none"/>
              </w:rPr>
              <m:t>a</m:t>
            </m:r>
          </m:e>
          <m:sub>
            <m:r>
              <m:rPr>
                <m:sty m:val="bi"/>
              </m:rPr>
              <w:rPr>
                <w:rFonts w:ascii="Cambria Math" w:eastAsia="바탕" w:hAnsi="Cambria Math"/>
                <w:color w:val="000000" w:themeColor="text1"/>
                <w:szCs w:val="24"/>
                <w:u w:val="none"/>
              </w:rPr>
              <m:t>out</m:t>
            </m:r>
          </m:sub>
        </m:sSub>
        <m:r>
          <m:rPr>
            <m:sty m:val="bi"/>
          </m:rPr>
          <w:rPr>
            <w:rFonts w:ascii="Cambria Math" w:eastAsia="바탕" w:hAnsi="Cambria Math"/>
            <w:color w:val="000000" w:themeColor="text1"/>
            <w:szCs w:val="24"/>
            <w:u w:val="none"/>
          </w:rPr>
          <m:t>]=</m:t>
        </m:r>
        <m:d>
          <m:dPr>
            <m:begChr m:val="["/>
            <m:endChr m:val="]"/>
            <m:ctrlPr>
              <w:rPr>
                <w:rFonts w:ascii="Cambria Math" w:eastAsia="바탕" w:hAnsi="Cambria Math"/>
                <w:b/>
                <w:i/>
                <w:color w:val="000000" w:themeColor="text1"/>
                <w:szCs w:val="24"/>
                <w:u w:val="none"/>
              </w:rPr>
            </m:ctrlPr>
          </m:dPr>
          <m:e>
            <m:r>
              <m:rPr>
                <m:sty m:val="bi"/>
              </m:rPr>
              <w:rPr>
                <w:rFonts w:ascii="Cambria Math" w:eastAsia="바탕" w:hAnsi="Cambria Math"/>
                <w:color w:val="000000" w:themeColor="text1"/>
                <w:szCs w:val="24"/>
                <w:u w:val="none"/>
              </w:rPr>
              <m:t>H</m:t>
            </m:r>
          </m:e>
        </m:d>
        <m:r>
          <m:rPr>
            <m:sty m:val="bi"/>
          </m:rPr>
          <w:rPr>
            <w:rFonts w:ascii="Cambria Math" w:eastAsia="바탕" w:hAnsi="Cambria Math"/>
            <w:color w:val="000000" w:themeColor="text1"/>
            <w:szCs w:val="24"/>
            <w:u w:val="none"/>
          </w:rPr>
          <m:t>[</m:t>
        </m:r>
        <m:sSubSup>
          <m:sSubSupPr>
            <m:ctrlPr>
              <w:rPr>
                <w:rFonts w:ascii="Cambria Math" w:eastAsia="바탕" w:hAnsi="Cambria Math"/>
                <w:b/>
                <w:i/>
                <w:iCs/>
                <w:color w:val="000000" w:themeColor="text1"/>
                <w:szCs w:val="24"/>
                <w:u w:val="none"/>
              </w:rPr>
            </m:ctrlPr>
          </m:sSubSupPr>
          <m:e>
            <m:r>
              <m:rPr>
                <m:sty m:val="bi"/>
              </m:rPr>
              <w:rPr>
                <w:rFonts w:ascii="Cambria Math" w:eastAsia="바탕" w:hAnsi="Cambria Math"/>
                <w:color w:val="000000" w:themeColor="text1"/>
                <w:szCs w:val="24"/>
                <w:u w:val="none"/>
              </w:rPr>
              <m:t>a</m:t>
            </m:r>
          </m:e>
          <m:sub>
            <m:r>
              <m:rPr>
                <m:sty m:val="bi"/>
              </m:rPr>
              <w:rPr>
                <w:rFonts w:ascii="Cambria Math" w:eastAsia="바탕" w:hAnsi="Cambria Math"/>
                <w:color w:val="000000" w:themeColor="text1"/>
                <w:szCs w:val="24"/>
                <w:u w:val="none"/>
              </w:rPr>
              <m:t>in</m:t>
            </m:r>
          </m:sub>
          <m:sup>
            <m:r>
              <m:rPr>
                <m:sty m:val="bi"/>
              </m:rPr>
              <w:rPr>
                <w:rFonts w:ascii="Cambria Math" w:eastAsia="바탕" w:hAnsi="Cambria Math"/>
                <w:color w:val="000000" w:themeColor="text1"/>
                <w:szCs w:val="24"/>
                <w:u w:val="none"/>
              </w:rPr>
              <m:t>n</m:t>
            </m:r>
          </m:sup>
        </m:sSubSup>
        <m:r>
          <m:rPr>
            <m:sty m:val="bi"/>
          </m:rPr>
          <w:rPr>
            <w:rFonts w:ascii="Cambria Math" w:eastAsia="바탕" w:hAnsi="Cambria Math"/>
            <w:color w:val="000000" w:themeColor="text1"/>
            <w:szCs w:val="24"/>
            <w:u w:val="none"/>
          </w:rPr>
          <m:t>]</m:t>
        </m:r>
      </m:oMath>
      <w:r w:rsidR="00531ECC" w:rsidRPr="002446BE">
        <w:rPr>
          <w:rFonts w:eastAsia="바탕"/>
          <w:b/>
          <w:iCs/>
          <w:color w:val="000000" w:themeColor="text1"/>
          <w:szCs w:val="24"/>
          <w:u w:val="none"/>
        </w:rPr>
        <w:t xml:space="preserve"> </w:t>
      </w:r>
      <w:r w:rsidR="00531ECC" w:rsidRPr="002446BE">
        <w:rPr>
          <w:rFonts w:eastAsia="바탕"/>
          <w:iCs/>
          <w:color w:val="000000" w:themeColor="text1"/>
          <w:szCs w:val="24"/>
          <w:u w:val="none"/>
        </w:rPr>
        <w:t>as</w:t>
      </w:r>
      <w:r w:rsidR="00531ECC" w:rsidRPr="002446BE">
        <w:rPr>
          <w:rFonts w:eastAsia="바탕"/>
          <w:b/>
          <w:iCs/>
          <w:color w:val="000000" w:themeColor="text1"/>
          <w:szCs w:val="24"/>
          <w:u w:val="none"/>
        </w:rPr>
        <w:t xml:space="preserve"> </w:t>
      </w:r>
      <w:r w:rsidR="00531ECC" w:rsidRPr="002446BE">
        <w:rPr>
          <w:rFonts w:eastAsia="바탕"/>
          <w:iCs/>
          <w:color w:val="000000" w:themeColor="text1"/>
          <w:szCs w:val="24"/>
          <w:u w:val="none"/>
        </w:rPr>
        <w:t>depicted</w:t>
      </w:r>
      <w:r w:rsidR="00531ECC" w:rsidRPr="002446BE">
        <w:rPr>
          <w:rFonts w:eastAsia="바탕"/>
          <w:b/>
          <w:iCs/>
          <w:color w:val="000000" w:themeColor="text1"/>
          <w:szCs w:val="24"/>
          <w:u w:val="none"/>
        </w:rPr>
        <w:t xml:space="preserve"> </w:t>
      </w:r>
      <w:r w:rsidR="00531ECC" w:rsidRPr="002446BE">
        <w:rPr>
          <w:rFonts w:eastAsia="바탕"/>
          <w:iCs/>
          <w:color w:val="000000" w:themeColor="text1"/>
          <w:szCs w:val="24"/>
          <w:u w:val="none"/>
        </w:rPr>
        <w:t xml:space="preserve">in Fig. </w:t>
      </w:r>
      <w:r w:rsidR="00B9321A">
        <w:rPr>
          <w:rFonts w:eastAsia="바탕"/>
          <w:iCs/>
          <w:color w:val="000000" w:themeColor="text1"/>
          <w:szCs w:val="24"/>
          <w:u w:val="none"/>
        </w:rPr>
        <w:t>2B</w:t>
      </w:r>
      <w:r w:rsidR="00531ECC" w:rsidRPr="002446BE">
        <w:rPr>
          <w:rFonts w:eastAsia="바탕"/>
          <w:color w:val="000000" w:themeColor="text1"/>
          <w:szCs w:val="24"/>
          <w:u w:val="none"/>
        </w:rPr>
        <w:t xml:space="preserve">, the transfer matrix </w:t>
      </w:r>
      <w:r w:rsidR="00531ECC" w:rsidRPr="002446BE">
        <w:rPr>
          <w:rFonts w:eastAsia="바탕"/>
          <w:b/>
          <w:i/>
          <w:color w:val="000000" w:themeColor="text1"/>
          <w:szCs w:val="24"/>
          <w:u w:val="none"/>
        </w:rPr>
        <w:t>H</w:t>
      </w:r>
      <w:r w:rsidR="00531ECC" w:rsidRPr="002446BE">
        <w:rPr>
          <w:rFonts w:eastAsia="바탕"/>
          <w:color w:val="000000" w:themeColor="text1"/>
          <w:szCs w:val="24"/>
          <w:u w:val="none"/>
        </w:rPr>
        <w:t xml:space="preserve"> was determined by its elements </w:t>
      </w:r>
      <w:proofErr w:type="spellStart"/>
      <w:r w:rsidR="00531ECC" w:rsidRPr="002446BE">
        <w:rPr>
          <w:rFonts w:eastAsia="바탕"/>
          <w:b/>
          <w:i/>
          <w:color w:val="000000" w:themeColor="text1"/>
          <w:szCs w:val="24"/>
          <w:u w:val="none"/>
        </w:rPr>
        <w:t>h</w:t>
      </w:r>
      <w:r w:rsidR="00531ECC" w:rsidRPr="002446BE">
        <w:rPr>
          <w:rFonts w:eastAsia="바탕"/>
          <w:b/>
          <w:i/>
          <w:color w:val="000000" w:themeColor="text1"/>
          <w:szCs w:val="24"/>
          <w:u w:val="none"/>
          <w:vertAlign w:val="subscript"/>
        </w:rPr>
        <w:t>m</w:t>
      </w:r>
      <w:r w:rsidR="00531ECC" w:rsidRPr="002446BE">
        <w:rPr>
          <w:rFonts w:eastAsia="바탕"/>
          <w:b/>
          <w:color w:val="000000" w:themeColor="text1"/>
          <w:szCs w:val="24"/>
          <w:u w:val="none"/>
          <w:vertAlign w:val="subscript"/>
        </w:rPr>
        <w:t>,</w:t>
      </w:r>
      <w:r w:rsidR="00531ECC" w:rsidRPr="002446BE">
        <w:rPr>
          <w:rFonts w:eastAsia="바탕"/>
          <w:b/>
          <w:i/>
          <w:color w:val="000000" w:themeColor="text1"/>
          <w:szCs w:val="24"/>
          <w:u w:val="none"/>
          <w:vertAlign w:val="subscript"/>
        </w:rPr>
        <w:t>n</w:t>
      </w:r>
      <w:proofErr w:type="spellEnd"/>
      <w:r w:rsidR="00531ECC" w:rsidRPr="002446BE">
        <w:rPr>
          <w:rFonts w:eastAsia="바탕"/>
          <w:color w:val="000000" w:themeColor="text1"/>
          <w:szCs w:val="24"/>
          <w:u w:val="none"/>
        </w:rPr>
        <w:t xml:space="preserve">, which represented the impulse response function of the unit-lens in the lens array, where </w:t>
      </w:r>
      <w:r w:rsidR="00531ECC" w:rsidRPr="002446BE">
        <w:rPr>
          <w:rFonts w:eastAsia="바탕"/>
          <w:b/>
          <w:i/>
          <w:color w:val="000000" w:themeColor="text1"/>
          <w:szCs w:val="24"/>
          <w:u w:val="none"/>
        </w:rPr>
        <w:t>m</w:t>
      </w:r>
      <w:r w:rsidR="00531ECC" w:rsidRPr="002446BE">
        <w:rPr>
          <w:rFonts w:eastAsia="바탕"/>
          <w:color w:val="000000" w:themeColor="text1"/>
          <w:szCs w:val="24"/>
          <w:u w:val="none"/>
        </w:rPr>
        <w:t xml:space="preserve"> and </w:t>
      </w:r>
      <w:r w:rsidR="00531ECC" w:rsidRPr="002446BE">
        <w:rPr>
          <w:rFonts w:eastAsia="바탕"/>
          <w:b/>
          <w:i/>
          <w:color w:val="000000" w:themeColor="text1"/>
          <w:szCs w:val="24"/>
          <w:u w:val="none"/>
        </w:rPr>
        <w:t>n</w:t>
      </w:r>
      <w:r w:rsidR="00531ECC" w:rsidRPr="002446BE">
        <w:rPr>
          <w:rFonts w:eastAsia="바탕"/>
          <w:color w:val="000000" w:themeColor="text1"/>
          <w:szCs w:val="24"/>
          <w:u w:val="none"/>
        </w:rPr>
        <w:t xml:space="preserve"> represent the numbers of the unit-lens within the lens array in the horizontal and vertical directions, respectively.</w:t>
      </w:r>
      <w:r w:rsidR="00531ECC" w:rsidRPr="002446BE">
        <w:rPr>
          <w:rFonts w:hint="eastAsia"/>
          <w:color w:val="000000" w:themeColor="text1"/>
          <w:szCs w:val="24"/>
          <w:u w:val="none"/>
        </w:rPr>
        <w:t xml:space="preserve"> </w:t>
      </w:r>
      <w:r w:rsidR="00531ECC" w:rsidRPr="002446BE">
        <w:rPr>
          <w:color w:val="000000" w:themeColor="text1"/>
          <w:szCs w:val="24"/>
          <w:u w:val="none"/>
        </w:rPr>
        <w:t>C</w:t>
      </w:r>
      <w:r w:rsidR="00531ECC" w:rsidRPr="002446BE">
        <w:rPr>
          <w:rFonts w:eastAsia="바탕"/>
          <w:color w:val="000000" w:themeColor="text1"/>
          <w:szCs w:val="24"/>
          <w:u w:val="none"/>
        </w:rPr>
        <w:t>onsidering the demagnification (</w:t>
      </w:r>
      <w:r w:rsidR="00531ECC" w:rsidRPr="002446BE">
        <w:rPr>
          <w:rFonts w:eastAsia="바탕"/>
          <w:b/>
          <w:i/>
          <w:color w:val="000000" w:themeColor="text1"/>
          <w:szCs w:val="24"/>
          <w:u w:val="none"/>
        </w:rPr>
        <w:t>D</w:t>
      </w:r>
      <w:r w:rsidR="00531ECC" w:rsidRPr="002446BE">
        <w:rPr>
          <w:rFonts w:eastAsia="바탕"/>
          <w:color w:val="000000" w:themeColor="text1"/>
          <w:szCs w:val="24"/>
          <w:u w:val="none"/>
        </w:rPr>
        <w:t xml:space="preserve">) of the object image by the unit-lens, the </w:t>
      </w:r>
      <w:proofErr w:type="spellStart"/>
      <w:r w:rsidR="00531ECC" w:rsidRPr="002446BE">
        <w:rPr>
          <w:rFonts w:eastAsia="바탕"/>
          <w:b/>
          <w:i/>
          <w:color w:val="000000" w:themeColor="text1"/>
          <w:szCs w:val="24"/>
          <w:u w:val="none"/>
        </w:rPr>
        <w:t>h</w:t>
      </w:r>
      <w:r w:rsidR="00531ECC" w:rsidRPr="002446BE">
        <w:rPr>
          <w:rFonts w:eastAsia="바탕"/>
          <w:b/>
          <w:i/>
          <w:color w:val="000000" w:themeColor="text1"/>
          <w:szCs w:val="24"/>
          <w:u w:val="none"/>
          <w:vertAlign w:val="subscript"/>
        </w:rPr>
        <w:t>m</w:t>
      </w:r>
      <w:r w:rsidR="00531ECC" w:rsidRPr="002446BE">
        <w:rPr>
          <w:rFonts w:eastAsia="바탕"/>
          <w:b/>
          <w:color w:val="000000" w:themeColor="text1"/>
          <w:szCs w:val="24"/>
          <w:u w:val="none"/>
          <w:vertAlign w:val="subscript"/>
        </w:rPr>
        <w:t>,</w:t>
      </w:r>
      <w:r w:rsidR="00531ECC" w:rsidRPr="002446BE">
        <w:rPr>
          <w:rFonts w:eastAsia="바탕"/>
          <w:b/>
          <w:i/>
          <w:color w:val="000000" w:themeColor="text1"/>
          <w:szCs w:val="24"/>
          <w:u w:val="none"/>
          <w:vertAlign w:val="subscript"/>
        </w:rPr>
        <w:t>n</w:t>
      </w:r>
      <w:proofErr w:type="spellEnd"/>
      <w:r w:rsidR="00531ECC" w:rsidRPr="002446BE">
        <w:rPr>
          <w:rFonts w:eastAsia="바탕"/>
          <w:color w:val="000000" w:themeColor="text1"/>
          <w:szCs w:val="24"/>
          <w:u w:val="none"/>
        </w:rPr>
        <w:t xml:space="preserve"> of the lens array can be defined as </w:t>
      </w:r>
      <m:oMath>
        <m:r>
          <m:rPr>
            <m:sty m:val="p"/>
          </m:rPr>
          <w:rPr>
            <w:rFonts w:ascii="Cambria Math" w:eastAsia="바탕" w:hAnsi="Cambria Math"/>
            <w:color w:val="000000" w:themeColor="text1"/>
            <w:szCs w:val="24"/>
            <w:u w:val="none"/>
          </w:rPr>
          <m:t>rect</m:t>
        </m:r>
        <m: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xD</m:t>
        </m:r>
        <m: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p</m:t>
        </m:r>
        <m:r>
          <w:rPr>
            <w:rFonts w:ascii="Cambria Math" w:eastAsia="바탕" w:hAnsi="Cambria Math"/>
            <w:color w:val="000000" w:themeColor="text1"/>
            <w:szCs w:val="24"/>
            <w:u w:val="none"/>
          </w:rPr>
          <m:t>)*</m:t>
        </m:r>
        <m:r>
          <m:rPr>
            <m:sty m:val="p"/>
          </m:rPr>
          <w:rPr>
            <w:rFonts w:ascii="Cambria Math" w:eastAsia="바탕" w:hAnsi="Cambria Math"/>
            <w:color w:val="000000" w:themeColor="text1"/>
            <w:szCs w:val="24"/>
            <w:u w:val="none"/>
          </w:rPr>
          <m:t>comb</m:t>
        </m:r>
        <m: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x</m:t>
        </m:r>
        <m: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p</m:t>
        </m:r>
        <m:r>
          <w:rPr>
            <w:rFonts w:ascii="Cambria Math" w:eastAsia="바탕" w:hAnsi="Cambria Math"/>
            <w:color w:val="000000" w:themeColor="text1"/>
            <w:szCs w:val="24"/>
            <w:u w:val="none"/>
          </w:rPr>
          <m:t>)</m:t>
        </m:r>
      </m:oMath>
      <w:r w:rsidR="00531ECC" w:rsidRPr="002446BE">
        <w:rPr>
          <w:rFonts w:eastAsia="바탕"/>
          <w:iCs/>
          <w:color w:val="000000" w:themeColor="text1"/>
          <w:szCs w:val="24"/>
          <w:u w:val="none"/>
        </w:rPr>
        <w:t>, where rect(</w:t>
      </w:r>
      <w:proofErr w:type="spellStart"/>
      <w:r w:rsidR="00531ECC" w:rsidRPr="002446BE">
        <w:rPr>
          <w:rFonts w:eastAsia="바탕"/>
          <w:b/>
          <w:i/>
          <w:iCs/>
          <w:color w:val="000000" w:themeColor="text1"/>
          <w:szCs w:val="24"/>
          <w:u w:val="none"/>
        </w:rPr>
        <w:t>xD</w:t>
      </w:r>
      <w:proofErr w:type="spellEnd"/>
      <w:r w:rsidR="00531ECC" w:rsidRPr="002446BE">
        <w:rPr>
          <w:rFonts w:eastAsia="바탕"/>
          <w:iCs/>
          <w:color w:val="000000" w:themeColor="text1"/>
          <w:szCs w:val="24"/>
          <w:u w:val="none"/>
        </w:rPr>
        <w:t>/</w:t>
      </w:r>
      <w:r w:rsidR="00531ECC" w:rsidRPr="002446BE">
        <w:rPr>
          <w:rFonts w:eastAsia="바탕"/>
          <w:b/>
          <w:i/>
          <w:iCs/>
          <w:color w:val="000000" w:themeColor="text1"/>
          <w:szCs w:val="24"/>
          <w:u w:val="none"/>
        </w:rPr>
        <w:t>p</w:t>
      </w:r>
      <w:r w:rsidR="00531ECC" w:rsidRPr="002446BE">
        <w:rPr>
          <w:rFonts w:eastAsia="바탕"/>
          <w:iCs/>
          <w:color w:val="000000" w:themeColor="text1"/>
          <w:szCs w:val="24"/>
          <w:u w:val="none"/>
        </w:rPr>
        <w:t>) and comb(</w:t>
      </w:r>
      <w:r w:rsidR="00531ECC" w:rsidRPr="002446BE">
        <w:rPr>
          <w:rFonts w:eastAsia="바탕"/>
          <w:b/>
          <w:i/>
          <w:iCs/>
          <w:color w:val="000000" w:themeColor="text1"/>
          <w:szCs w:val="24"/>
          <w:u w:val="none"/>
        </w:rPr>
        <w:t>x</w:t>
      </w:r>
      <w:r w:rsidR="00531ECC" w:rsidRPr="002446BE">
        <w:rPr>
          <w:rFonts w:eastAsia="바탕"/>
          <w:iCs/>
          <w:color w:val="000000" w:themeColor="text1"/>
          <w:szCs w:val="24"/>
          <w:u w:val="none"/>
        </w:rPr>
        <w:t>/</w:t>
      </w:r>
      <w:r w:rsidR="00531ECC" w:rsidRPr="002446BE">
        <w:rPr>
          <w:rFonts w:eastAsia="바탕"/>
          <w:b/>
          <w:i/>
          <w:iCs/>
          <w:color w:val="000000" w:themeColor="text1"/>
          <w:szCs w:val="24"/>
          <w:u w:val="none"/>
        </w:rPr>
        <w:t>p</w:t>
      </w:r>
      <w:r w:rsidR="00531ECC" w:rsidRPr="002446BE">
        <w:rPr>
          <w:rFonts w:eastAsia="바탕"/>
          <w:iCs/>
          <w:color w:val="000000" w:themeColor="text1"/>
          <w:szCs w:val="24"/>
          <w:u w:val="none"/>
        </w:rPr>
        <w:t xml:space="preserve">) are the window function of the unit-lens and the modulation of the entire lens array composed of many identical unit-lenses, respectively. </w:t>
      </w:r>
      <w:r w:rsidR="00531ECC" w:rsidRPr="002446BE">
        <w:rPr>
          <w:rFonts w:eastAsia="바탕"/>
          <w:color w:val="000000" w:themeColor="text1"/>
          <w:szCs w:val="24"/>
          <w:u w:val="none"/>
        </w:rPr>
        <w:t xml:space="preserve">In this study, all </w:t>
      </w:r>
      <w:proofErr w:type="spellStart"/>
      <w:proofErr w:type="gramStart"/>
      <w:r w:rsidR="00531ECC" w:rsidRPr="002446BE">
        <w:rPr>
          <w:rFonts w:eastAsia="바탕"/>
          <w:b/>
          <w:i/>
          <w:color w:val="000000" w:themeColor="text1"/>
          <w:szCs w:val="24"/>
          <w:u w:val="none"/>
        </w:rPr>
        <w:t>h</w:t>
      </w:r>
      <w:r w:rsidR="00531ECC" w:rsidRPr="002446BE">
        <w:rPr>
          <w:rFonts w:eastAsia="바탕"/>
          <w:b/>
          <w:i/>
          <w:color w:val="000000" w:themeColor="text1"/>
          <w:szCs w:val="24"/>
          <w:u w:val="none"/>
          <w:vertAlign w:val="subscript"/>
        </w:rPr>
        <w:t>m</w:t>
      </w:r>
      <w:r w:rsidR="00531ECC" w:rsidRPr="002446BE">
        <w:rPr>
          <w:rFonts w:eastAsia="바탕"/>
          <w:b/>
          <w:color w:val="000000" w:themeColor="text1"/>
          <w:szCs w:val="24"/>
          <w:u w:val="none"/>
          <w:vertAlign w:val="subscript"/>
        </w:rPr>
        <w:t>,</w:t>
      </w:r>
      <w:r w:rsidR="00531ECC" w:rsidRPr="002446BE">
        <w:rPr>
          <w:rFonts w:eastAsia="바탕"/>
          <w:b/>
          <w:i/>
          <w:color w:val="000000" w:themeColor="text1"/>
          <w:szCs w:val="24"/>
          <w:u w:val="none"/>
          <w:vertAlign w:val="subscript"/>
        </w:rPr>
        <w:t>n</w:t>
      </w:r>
      <w:proofErr w:type="spellEnd"/>
      <w:proofErr w:type="gramEnd"/>
      <w:r w:rsidR="00531ECC" w:rsidRPr="002446BE">
        <w:rPr>
          <w:rFonts w:eastAsia="바탕"/>
          <w:color w:val="000000" w:themeColor="text1"/>
          <w:szCs w:val="24"/>
          <w:u w:val="none"/>
        </w:rPr>
        <w:t xml:space="preserve"> were assumed to be identical in this study. </w:t>
      </w:r>
      <w:r w:rsidR="00531ECC" w:rsidRPr="002446BE">
        <w:rPr>
          <w:rFonts w:eastAsia="바탕"/>
          <w:iCs/>
          <w:color w:val="000000" w:themeColor="text1"/>
          <w:szCs w:val="24"/>
          <w:u w:val="none"/>
        </w:rPr>
        <w:t xml:space="preserve">The transfer function can be described as </w:t>
      </w:r>
      <m:oMath>
        <m:r>
          <m:rPr>
            <m:sty m:val="p"/>
          </m:rPr>
          <w:rPr>
            <w:rFonts w:ascii="Cambria Math" w:eastAsia="바탕" w:hAnsi="Cambria Math"/>
            <w:color w:val="000000" w:themeColor="text1"/>
            <w:szCs w:val="24"/>
            <w:u w:val="none"/>
          </w:rPr>
          <m:t>sinc</m:t>
        </m:r>
        <m:r>
          <w:rPr>
            <w:rFonts w:ascii="Cambria Math" w:eastAsia="바탕" w:hAnsi="Cambria Math"/>
            <w:color w:val="000000" w:themeColor="text1"/>
            <w:szCs w:val="24"/>
            <w:u w:val="none"/>
          </w:rPr>
          <m:t>(</m:t>
        </m:r>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r>
          <m:rPr>
            <m:sty m:val="bi"/>
          </m:rPr>
          <w:rPr>
            <w:rFonts w:ascii="Cambria Math" w:eastAsia="바탕" w:hAnsi="Cambria Math"/>
            <w:color w:val="000000" w:themeColor="text1"/>
            <w:szCs w:val="24"/>
            <w:u w:val="none"/>
          </w:rPr>
          <m:t>p</m:t>
        </m:r>
        <m:r>
          <w:rPr>
            <w:rFonts w:ascii="Cambria Math" w:eastAsia="바탕" w:hAnsi="Cambria Math"/>
            <w:color w:val="000000" w:themeColor="text1"/>
            <w:szCs w:val="24"/>
            <w:u w:val="none"/>
          </w:rPr>
          <m:t>/</m:t>
        </m:r>
        <m:r>
          <m:rPr>
            <m:sty m:val="bi"/>
          </m:rPr>
          <w:rPr>
            <w:rFonts w:ascii="Cambria Math" w:eastAsia="바탕" w:hAnsi="Cambria Math"/>
            <w:color w:val="000000" w:themeColor="text1"/>
            <w:szCs w:val="24"/>
            <w:u w:val="none"/>
          </w:rPr>
          <m:t>D</m:t>
        </m:r>
        <m:r>
          <w:rPr>
            <w:rFonts w:ascii="Cambria Math" w:eastAsia="바탕" w:hAnsi="Cambria Math"/>
            <w:color w:val="000000" w:themeColor="text1"/>
            <w:szCs w:val="24"/>
            <w:u w:val="none"/>
          </w:rPr>
          <m:t>)</m:t>
        </m:r>
        <m:r>
          <m:rPr>
            <m:sty m:val="p"/>
          </m:rPr>
          <w:rPr>
            <w:rFonts w:ascii="Cambria Math" w:eastAsia="바탕" w:hAnsi="Cambria Math"/>
            <w:color w:val="000000" w:themeColor="text1"/>
            <w:szCs w:val="24"/>
            <w:u w:val="none"/>
          </w:rPr>
          <m:t>comb</m:t>
        </m:r>
        <m:r>
          <w:rPr>
            <w:rFonts w:ascii="Cambria Math" w:eastAsia="바탕" w:hAnsi="Cambria Math"/>
            <w:color w:val="000000" w:themeColor="text1"/>
            <w:szCs w:val="24"/>
            <w:u w:val="none"/>
          </w:rPr>
          <m:t>(</m:t>
        </m:r>
        <m:sSub>
          <m:sSubPr>
            <m:ctrlPr>
              <w:rPr>
                <w:rFonts w:ascii="Cambria Math" w:eastAsia="바탕" w:hAnsi="Cambria Math"/>
                <w:b/>
                <w:i/>
                <w:iCs/>
                <w:color w:val="000000" w:themeColor="text1"/>
                <w:szCs w:val="24"/>
                <w:u w:val="none"/>
              </w:rPr>
            </m:ctrlPr>
          </m:sSubPr>
          <m:e>
            <m:r>
              <m:rPr>
                <m:sty m:val="bi"/>
              </m:rPr>
              <w:rPr>
                <w:rFonts w:ascii="Cambria Math" w:eastAsia="바탕" w:hAnsi="Cambria Math"/>
                <w:color w:val="000000" w:themeColor="text1"/>
                <w:szCs w:val="24"/>
                <w:u w:val="none"/>
              </w:rPr>
              <m:t>v</m:t>
            </m:r>
          </m:e>
          <m:sub>
            <m:r>
              <m:rPr>
                <m:sty m:val="bi"/>
              </m:rPr>
              <w:rPr>
                <w:rFonts w:ascii="Cambria Math" w:eastAsia="바탕" w:hAnsi="Cambria Math"/>
                <w:color w:val="000000" w:themeColor="text1"/>
                <w:szCs w:val="24"/>
                <w:u w:val="none"/>
              </w:rPr>
              <m:t>x</m:t>
            </m:r>
          </m:sub>
        </m:sSub>
        <m:r>
          <m:rPr>
            <m:sty m:val="bi"/>
          </m:rPr>
          <w:rPr>
            <w:rFonts w:ascii="Cambria Math" w:eastAsia="바탕" w:hAnsi="Cambria Math"/>
            <w:color w:val="000000" w:themeColor="text1"/>
            <w:szCs w:val="24"/>
            <w:u w:val="none"/>
          </w:rPr>
          <m:t>p</m:t>
        </m:r>
        <m:r>
          <w:rPr>
            <w:rFonts w:ascii="Cambria Math" w:eastAsia="바탕" w:hAnsi="Cambria Math"/>
            <w:color w:val="000000" w:themeColor="text1"/>
            <w:szCs w:val="24"/>
            <w:u w:val="none"/>
          </w:rPr>
          <m:t>)</m:t>
        </m:r>
      </m:oMath>
      <w:r w:rsidR="00531ECC" w:rsidRPr="002446BE">
        <w:rPr>
          <w:rFonts w:eastAsia="바탕"/>
          <w:color w:val="000000" w:themeColor="text1"/>
          <w:szCs w:val="24"/>
          <w:u w:val="none"/>
        </w:rPr>
        <w:t xml:space="preserve"> </w:t>
      </w:r>
      <w:r w:rsidR="00531ECC" w:rsidRPr="002446BE">
        <w:rPr>
          <w:rFonts w:eastAsia="바탕"/>
          <w:iCs/>
          <w:color w:val="000000" w:themeColor="text1"/>
          <w:szCs w:val="24"/>
          <w:u w:val="none"/>
        </w:rPr>
        <w:t xml:space="preserve">through a Fourier transform of the impulse response, where </w:t>
      </w:r>
      <w:proofErr w:type="spellStart"/>
      <w:r w:rsidR="00531ECC" w:rsidRPr="002446BE">
        <w:rPr>
          <w:rFonts w:eastAsia="바탕"/>
          <w:b/>
          <w:i/>
          <w:iCs/>
          <w:color w:val="000000" w:themeColor="text1"/>
          <w:szCs w:val="24"/>
          <w:u w:val="none"/>
        </w:rPr>
        <w:t>v</w:t>
      </w:r>
      <w:r w:rsidR="00531ECC" w:rsidRPr="002446BE">
        <w:rPr>
          <w:rFonts w:eastAsia="바탕"/>
          <w:b/>
          <w:i/>
          <w:iCs/>
          <w:color w:val="000000" w:themeColor="text1"/>
          <w:szCs w:val="24"/>
          <w:u w:val="none"/>
          <w:vertAlign w:val="subscript"/>
        </w:rPr>
        <w:t>x</w:t>
      </w:r>
      <w:proofErr w:type="spellEnd"/>
      <w:r w:rsidR="00531ECC" w:rsidRPr="002446BE">
        <w:rPr>
          <w:rFonts w:eastAsia="바탕"/>
          <w:iCs/>
          <w:color w:val="000000" w:themeColor="text1"/>
          <w:szCs w:val="24"/>
          <w:u w:val="none"/>
        </w:rPr>
        <w:t xml:space="preserve"> is the </w:t>
      </w:r>
      <w:r w:rsidR="00531ECC" w:rsidRPr="002446BE">
        <w:rPr>
          <w:rFonts w:eastAsia="바탕" w:hint="eastAsia"/>
          <w:iCs/>
          <w:color w:val="000000" w:themeColor="text1"/>
          <w:szCs w:val="24"/>
          <w:u w:val="none"/>
        </w:rPr>
        <w:t>s</w:t>
      </w:r>
      <w:r w:rsidR="00531ECC" w:rsidRPr="002446BE">
        <w:rPr>
          <w:rFonts w:eastAsia="바탕"/>
          <w:iCs/>
          <w:color w:val="000000" w:themeColor="text1"/>
          <w:szCs w:val="24"/>
          <w:u w:val="none"/>
        </w:rPr>
        <w:t xml:space="preserve">patial frequency of the displayed images. Thus, the lens array imaging can increase the amount of the transferable spatial information by a factor of </w:t>
      </w:r>
      <w:r w:rsidR="00531ECC" w:rsidRPr="002446BE">
        <w:rPr>
          <w:rFonts w:eastAsia="바탕"/>
          <w:b/>
          <w:i/>
          <w:iCs/>
          <w:color w:val="000000" w:themeColor="text1"/>
          <w:szCs w:val="24"/>
          <w:u w:val="none"/>
        </w:rPr>
        <w:t>D</w:t>
      </w:r>
      <w:r w:rsidR="00531ECC" w:rsidRPr="002446BE">
        <w:rPr>
          <w:rFonts w:eastAsia="바탕"/>
          <w:iCs/>
          <w:color w:val="000000" w:themeColor="text1"/>
          <w:szCs w:val="24"/>
          <w:u w:val="none"/>
        </w:rPr>
        <w:t>.</w:t>
      </w:r>
    </w:p>
    <w:p w14:paraId="4666477C" w14:textId="77777777" w:rsidR="000A2BB3" w:rsidRDefault="000A2BB3" w:rsidP="00D12E11">
      <w:pPr>
        <w:pStyle w:val="SMSubheading"/>
        <w:spacing w:after="120" w:line="276" w:lineRule="auto"/>
        <w:jc w:val="both"/>
        <w:rPr>
          <w:b/>
          <w:color w:val="FF0000"/>
          <w:szCs w:val="24"/>
          <w:u w:val="none"/>
          <w:lang w:eastAsia="ko-KR"/>
        </w:rPr>
      </w:pPr>
    </w:p>
    <w:p w14:paraId="60F17348" w14:textId="77777777" w:rsidR="000A2BB3" w:rsidRDefault="000A2BB3" w:rsidP="00D12E11">
      <w:pPr>
        <w:pStyle w:val="SMSubheading"/>
        <w:spacing w:after="120" w:line="276" w:lineRule="auto"/>
        <w:jc w:val="both"/>
        <w:rPr>
          <w:b/>
          <w:color w:val="FF0000"/>
          <w:szCs w:val="24"/>
          <w:u w:val="none"/>
          <w:lang w:eastAsia="ko-KR"/>
        </w:rPr>
      </w:pPr>
    </w:p>
    <w:p w14:paraId="3B3F7DC8" w14:textId="5CD1352A" w:rsidR="00754381" w:rsidRPr="00D945E1" w:rsidRDefault="00754381" w:rsidP="00D12E11">
      <w:pPr>
        <w:pStyle w:val="SMSubheading"/>
        <w:spacing w:after="120" w:line="276" w:lineRule="auto"/>
        <w:jc w:val="both"/>
        <w:rPr>
          <w:rFonts w:eastAsia="바탕"/>
          <w:iCs/>
          <w:color w:val="FF0000"/>
          <w:szCs w:val="24"/>
          <w:u w:val="none"/>
        </w:rPr>
      </w:pPr>
      <w:r w:rsidRPr="00D945E1">
        <w:rPr>
          <w:b/>
          <w:color w:val="FF0000"/>
          <w:szCs w:val="24"/>
          <w:u w:val="none"/>
          <w:lang w:eastAsia="ko-KR"/>
        </w:rPr>
        <w:lastRenderedPageBreak/>
        <w:t xml:space="preserve">Deterministic aperiodic lattices </w:t>
      </w:r>
    </w:p>
    <w:p w14:paraId="7B7719CD" w14:textId="2723134A" w:rsidR="00C5202B" w:rsidRPr="00D945E1" w:rsidRDefault="007A7BB4" w:rsidP="00754381">
      <w:pPr>
        <w:pStyle w:val="SMSubheading"/>
        <w:spacing w:after="120" w:line="276" w:lineRule="auto"/>
        <w:jc w:val="both"/>
        <w:rPr>
          <w:rFonts w:eastAsia="바탕"/>
          <w:iCs/>
          <w:color w:val="FF0000"/>
          <w:szCs w:val="24"/>
          <w:u w:val="none"/>
        </w:rPr>
      </w:pPr>
      <w:r w:rsidRPr="00D945E1">
        <w:rPr>
          <w:rFonts w:eastAsia="바탕"/>
          <w:iCs/>
          <w:color w:val="FF0000"/>
          <w:szCs w:val="24"/>
          <w:u w:val="none"/>
        </w:rPr>
        <w:t xml:space="preserve">Our deterministic aperiodic lattices created with higher complexity are inspired by </w:t>
      </w:r>
      <w:r w:rsidR="000A2BB3" w:rsidRPr="00D945E1">
        <w:rPr>
          <w:rFonts w:eastAsia="바탕"/>
          <w:iCs/>
          <w:color w:val="FF0000"/>
          <w:szCs w:val="24"/>
          <w:u w:val="none"/>
        </w:rPr>
        <w:t>m</w:t>
      </w:r>
      <w:r w:rsidRPr="00D945E1">
        <w:rPr>
          <w:rFonts w:eastAsia="바탕"/>
          <w:iCs/>
          <w:color w:val="FF0000"/>
          <w:szCs w:val="24"/>
          <w:u w:val="none"/>
        </w:rPr>
        <w:t xml:space="preserve">oiré </w:t>
      </w:r>
      <w:r w:rsidR="00FB28CC">
        <w:rPr>
          <w:rFonts w:eastAsia="바탕"/>
          <w:iCs/>
          <w:color w:val="FF0000"/>
          <w:szCs w:val="24"/>
          <w:u w:val="none"/>
        </w:rPr>
        <w:t>patterns</w:t>
      </w:r>
      <w:r w:rsidRPr="00D945E1">
        <w:rPr>
          <w:rFonts w:eastAsia="바탕"/>
          <w:iCs/>
          <w:color w:val="FF0000"/>
          <w:szCs w:val="24"/>
          <w:u w:val="none"/>
        </w:rPr>
        <w:t xml:space="preserve"> and can be categorized as quasilattices, </w:t>
      </w:r>
      <w:proofErr w:type="spellStart"/>
      <w:r w:rsidRPr="00D945E1">
        <w:rPr>
          <w:rFonts w:eastAsia="바탕"/>
          <w:iCs/>
          <w:color w:val="FF0000"/>
          <w:szCs w:val="24"/>
          <w:u w:val="none"/>
        </w:rPr>
        <w:t>superlattices</w:t>
      </w:r>
      <w:proofErr w:type="spellEnd"/>
      <w:r w:rsidRPr="00D945E1">
        <w:rPr>
          <w:rFonts w:eastAsia="바탕"/>
          <w:iCs/>
          <w:color w:val="FF0000"/>
          <w:szCs w:val="24"/>
          <w:u w:val="none"/>
        </w:rPr>
        <w:t>, and incommensurate lattices.</w:t>
      </w:r>
      <w:r w:rsidR="000A2BB3" w:rsidRPr="00D945E1">
        <w:rPr>
          <w:rFonts w:eastAsia="바탕"/>
          <w:iCs/>
          <w:color w:val="FF0000"/>
          <w:szCs w:val="24"/>
          <w:u w:val="none"/>
        </w:rPr>
        <w:t xml:space="preserve"> </w:t>
      </w:r>
      <w:r w:rsidRPr="00D945E1">
        <w:rPr>
          <w:rFonts w:eastAsia="바탕"/>
          <w:iCs/>
          <w:color w:val="FF0000"/>
          <w:szCs w:val="24"/>
          <w:u w:val="none"/>
        </w:rPr>
        <w:t>The aperiodic</w:t>
      </w:r>
      <w:r w:rsidR="00754381" w:rsidRPr="00D945E1">
        <w:rPr>
          <w:rFonts w:eastAsia="바탕"/>
          <w:iCs/>
          <w:color w:val="FF0000"/>
          <w:szCs w:val="24"/>
          <w:u w:val="none"/>
        </w:rPr>
        <w:t xml:space="preserve"> lattices would be c</w:t>
      </w:r>
      <w:r w:rsidRPr="00D945E1">
        <w:rPr>
          <w:rFonts w:eastAsia="바탕"/>
          <w:iCs/>
          <w:color w:val="FF0000"/>
          <w:szCs w:val="24"/>
          <w:u w:val="none"/>
        </w:rPr>
        <w:t>lassified</w:t>
      </w:r>
      <w:r w:rsidR="00754381" w:rsidRPr="00D945E1">
        <w:rPr>
          <w:rFonts w:eastAsia="바탕"/>
          <w:iCs/>
          <w:color w:val="FF0000"/>
          <w:szCs w:val="24"/>
          <w:u w:val="none"/>
        </w:rPr>
        <w:t xml:space="preserve"> as </w:t>
      </w:r>
      <w:r w:rsidR="00C5202B" w:rsidRPr="00D945E1">
        <w:rPr>
          <w:rFonts w:eastAsia="바탕"/>
          <w:iCs/>
          <w:color w:val="FF0000"/>
          <w:szCs w:val="24"/>
          <w:u w:val="none"/>
        </w:rPr>
        <w:t xml:space="preserve">high symmetry </w:t>
      </w:r>
      <w:r w:rsidR="00754381" w:rsidRPr="00D945E1">
        <w:rPr>
          <w:rFonts w:eastAsia="바탕"/>
          <w:iCs/>
          <w:color w:val="FF0000"/>
          <w:szCs w:val="24"/>
          <w:u w:val="none"/>
        </w:rPr>
        <w:t>quasilattices when a number</w:t>
      </w:r>
      <w:r w:rsidR="00754381" w:rsidRPr="00D945E1">
        <w:rPr>
          <w:rFonts w:eastAsia="바탕" w:hint="eastAsia"/>
          <w:iCs/>
          <w:color w:val="FF0000"/>
          <w:szCs w:val="24"/>
          <w:u w:val="none"/>
        </w:rPr>
        <w:t xml:space="preserve"> of </w:t>
      </w:r>
      <w:r w:rsidR="000A2BB3" w:rsidRPr="00D945E1">
        <w:rPr>
          <w:rFonts w:eastAsia="바탕"/>
          <w:iCs/>
          <w:color w:val="FF0000"/>
          <w:szCs w:val="24"/>
          <w:u w:val="none"/>
        </w:rPr>
        <w:t>identical</w:t>
      </w:r>
      <w:r w:rsidR="00754381" w:rsidRPr="00D945E1">
        <w:rPr>
          <w:rFonts w:eastAsia="바탕" w:hint="eastAsia"/>
          <w:iCs/>
          <w:color w:val="FF0000"/>
          <w:szCs w:val="24"/>
          <w:u w:val="none"/>
        </w:rPr>
        <w:t xml:space="preserve"> </w:t>
      </w:r>
      <w:r w:rsidR="00865821" w:rsidRPr="00D945E1">
        <w:rPr>
          <w:rFonts w:eastAsia="바탕"/>
          <w:iCs/>
          <w:color w:val="FF0000"/>
          <w:szCs w:val="24"/>
          <w:u w:val="none"/>
        </w:rPr>
        <w:t xml:space="preserve">lattices </w:t>
      </w:r>
      <w:r w:rsidR="00754381" w:rsidRPr="00D945E1">
        <w:rPr>
          <w:rFonts w:eastAsia="바탕" w:hint="eastAsia"/>
          <w:iCs/>
          <w:color w:val="FF0000"/>
          <w:szCs w:val="24"/>
          <w:u w:val="none"/>
        </w:rPr>
        <w:t xml:space="preserve">of equal pitch are superimposed with equiangular offsets. Because of the equiangular offset superposition of equal pitch </w:t>
      </w:r>
      <w:r w:rsidR="00865821" w:rsidRPr="00D945E1">
        <w:rPr>
          <w:rFonts w:eastAsia="바탕"/>
          <w:iCs/>
          <w:color w:val="FF0000"/>
          <w:szCs w:val="24"/>
          <w:u w:val="none"/>
        </w:rPr>
        <w:t>lattices</w:t>
      </w:r>
      <w:r w:rsidR="00754381" w:rsidRPr="00D945E1">
        <w:rPr>
          <w:rFonts w:eastAsia="바탕" w:hint="eastAsia"/>
          <w:iCs/>
          <w:color w:val="FF0000"/>
          <w:szCs w:val="24"/>
          <w:u w:val="none"/>
        </w:rPr>
        <w:t xml:space="preserve">, the resultant reciprocal lattice has reciprocal vectors of equal magnitude and with </w:t>
      </w:r>
      <w:r w:rsidR="00754381" w:rsidRPr="00D945E1">
        <w:rPr>
          <w:rFonts w:eastAsia="바탕"/>
          <w:iCs/>
          <w:color w:val="FF0000"/>
          <w:szCs w:val="24"/>
          <w:u w:val="none"/>
        </w:rPr>
        <w:t xml:space="preserve">an equal angle between them. </w:t>
      </w:r>
      <w:r w:rsidR="00217C01" w:rsidRPr="00D945E1">
        <w:rPr>
          <w:rFonts w:eastAsia="바탕"/>
          <w:iCs/>
          <w:color w:val="FF0000"/>
          <w:szCs w:val="24"/>
          <w:u w:val="none"/>
        </w:rPr>
        <w:t xml:space="preserve">An </w:t>
      </w:r>
      <w:r w:rsidR="00754381" w:rsidRPr="00D945E1">
        <w:rPr>
          <w:rFonts w:eastAsia="바탕"/>
          <w:iCs/>
          <w:color w:val="FF0000"/>
          <w:szCs w:val="24"/>
          <w:u w:val="none"/>
        </w:rPr>
        <w:t xml:space="preserve">example of quasilattices </w:t>
      </w:r>
      <w:r w:rsidR="00217C01" w:rsidRPr="00D945E1">
        <w:rPr>
          <w:rFonts w:eastAsia="바탕"/>
          <w:iCs/>
          <w:color w:val="FF0000"/>
          <w:szCs w:val="24"/>
          <w:u w:val="none"/>
        </w:rPr>
        <w:t>is</w:t>
      </w:r>
      <w:r w:rsidR="00754381" w:rsidRPr="00D945E1">
        <w:rPr>
          <w:rFonts w:eastAsia="바탕"/>
          <w:iCs/>
          <w:color w:val="FF0000"/>
          <w:szCs w:val="24"/>
          <w:u w:val="none"/>
        </w:rPr>
        <w:t xml:space="preserve"> shown in Fig. 2D</w:t>
      </w:r>
      <w:r w:rsidR="00865821" w:rsidRPr="00D945E1">
        <w:rPr>
          <w:rFonts w:eastAsia="바탕"/>
          <w:iCs/>
          <w:color w:val="FF0000"/>
          <w:szCs w:val="24"/>
          <w:u w:val="none"/>
        </w:rPr>
        <w:t xml:space="preserve"> (i)</w:t>
      </w:r>
      <w:r w:rsidR="00754381" w:rsidRPr="00D945E1">
        <w:rPr>
          <w:rFonts w:eastAsia="바탕"/>
          <w:iCs/>
          <w:color w:val="FF0000"/>
          <w:szCs w:val="24"/>
          <w:u w:val="none"/>
        </w:rPr>
        <w:t xml:space="preserve">, where </w:t>
      </w:r>
      <w:r w:rsidR="00865821" w:rsidRPr="00D945E1">
        <w:rPr>
          <w:rFonts w:eastAsia="바탕"/>
          <w:iCs/>
          <w:color w:val="FF0000"/>
          <w:szCs w:val="24"/>
          <w:u w:val="none"/>
        </w:rPr>
        <w:t xml:space="preserve">two </w:t>
      </w:r>
      <w:r w:rsidR="00D47E79" w:rsidRPr="00D945E1">
        <w:rPr>
          <w:rFonts w:eastAsia="바탕"/>
          <w:iCs/>
          <w:color w:val="FF0000"/>
          <w:szCs w:val="24"/>
          <w:u w:val="none"/>
        </w:rPr>
        <w:t>square</w:t>
      </w:r>
      <w:r w:rsidR="00754381" w:rsidRPr="00D945E1">
        <w:rPr>
          <w:rFonts w:eastAsia="바탕"/>
          <w:iCs/>
          <w:color w:val="FF0000"/>
          <w:szCs w:val="24"/>
          <w:u w:val="none"/>
        </w:rPr>
        <w:t xml:space="preserve"> </w:t>
      </w:r>
      <w:r w:rsidR="00865821" w:rsidRPr="00D945E1">
        <w:rPr>
          <w:rFonts w:eastAsia="바탕"/>
          <w:iCs/>
          <w:color w:val="FF0000"/>
          <w:szCs w:val="24"/>
          <w:u w:val="none"/>
        </w:rPr>
        <w:t>lattices</w:t>
      </w:r>
      <w:r w:rsidR="000A2BB3" w:rsidRPr="00D945E1">
        <w:rPr>
          <w:rFonts w:eastAsia="바탕"/>
          <w:iCs/>
          <w:color w:val="FF0000"/>
          <w:szCs w:val="24"/>
          <w:u w:val="none"/>
        </w:rPr>
        <w:t xml:space="preserve"> </w:t>
      </w:r>
      <w:r w:rsidR="00D47E79" w:rsidRPr="00D945E1">
        <w:rPr>
          <w:rFonts w:eastAsia="바탕"/>
          <w:iCs/>
          <w:color w:val="FF0000"/>
          <w:szCs w:val="24"/>
          <w:u w:val="none"/>
        </w:rPr>
        <w:t>with circular gratings</w:t>
      </w:r>
      <w:r w:rsidR="00754381" w:rsidRPr="00D945E1">
        <w:rPr>
          <w:rFonts w:eastAsia="바탕"/>
          <w:iCs/>
          <w:color w:val="FF0000"/>
          <w:szCs w:val="24"/>
          <w:u w:val="none"/>
        </w:rPr>
        <w:t xml:space="preserve"> are superimposed at equiangular offsets of 45° to create 8-fold</w:t>
      </w:r>
      <w:r w:rsidR="00217C01" w:rsidRPr="00D945E1">
        <w:rPr>
          <w:rFonts w:eastAsia="바탕"/>
          <w:iCs/>
          <w:color w:val="FF0000"/>
          <w:szCs w:val="24"/>
          <w:u w:val="none"/>
        </w:rPr>
        <w:t xml:space="preserve"> </w:t>
      </w:r>
      <w:r w:rsidR="00754381" w:rsidRPr="00D945E1">
        <w:rPr>
          <w:rFonts w:eastAsia="바탕"/>
          <w:iCs/>
          <w:color w:val="FF0000"/>
          <w:szCs w:val="24"/>
          <w:u w:val="none"/>
        </w:rPr>
        <w:t>symmetric quasilattices</w:t>
      </w:r>
      <w:r w:rsidR="000A2BB3" w:rsidRPr="00D945E1">
        <w:rPr>
          <w:rFonts w:eastAsia="바탕"/>
          <w:iCs/>
          <w:color w:val="FF0000"/>
          <w:szCs w:val="24"/>
          <w:u w:val="none"/>
        </w:rPr>
        <w:t>. Here, the equiangular offsets of square lattices are 45°, 90°, 180°, and 360°.</w:t>
      </w:r>
      <w:r w:rsidR="00754381" w:rsidRPr="00D945E1">
        <w:rPr>
          <w:rFonts w:eastAsia="바탕"/>
          <w:iCs/>
          <w:color w:val="FF0000"/>
          <w:szCs w:val="24"/>
          <w:u w:val="none"/>
        </w:rPr>
        <w:t xml:space="preserve"> </w:t>
      </w:r>
      <w:proofErr w:type="spellStart"/>
      <w:r w:rsidR="00754381" w:rsidRPr="00D945E1">
        <w:rPr>
          <w:rFonts w:eastAsia="바탕"/>
          <w:iCs/>
          <w:color w:val="FF0000"/>
          <w:szCs w:val="24"/>
          <w:u w:val="none"/>
        </w:rPr>
        <w:t>Superlattices</w:t>
      </w:r>
      <w:proofErr w:type="spellEnd"/>
      <w:r w:rsidR="00754381" w:rsidRPr="00D945E1">
        <w:rPr>
          <w:rFonts w:eastAsia="바탕"/>
          <w:iCs/>
          <w:color w:val="FF0000"/>
          <w:szCs w:val="24"/>
          <w:u w:val="none"/>
        </w:rPr>
        <w:t xml:space="preserve"> are created</w:t>
      </w:r>
      <w:r w:rsidR="00217C01" w:rsidRPr="00D945E1">
        <w:rPr>
          <w:rFonts w:eastAsia="바탕"/>
          <w:iCs/>
          <w:color w:val="FF0000"/>
          <w:szCs w:val="24"/>
          <w:u w:val="none"/>
        </w:rPr>
        <w:t xml:space="preserve"> </w:t>
      </w:r>
      <w:r w:rsidR="00754381" w:rsidRPr="00D945E1">
        <w:rPr>
          <w:rFonts w:eastAsia="바탕"/>
          <w:iCs/>
          <w:color w:val="FF0000"/>
          <w:szCs w:val="24"/>
          <w:u w:val="none"/>
        </w:rPr>
        <w:t xml:space="preserve">when </w:t>
      </w:r>
      <w:r w:rsidR="00217C01" w:rsidRPr="00D945E1">
        <w:rPr>
          <w:rFonts w:eastAsia="바탕"/>
          <w:iCs/>
          <w:color w:val="FF0000"/>
          <w:szCs w:val="24"/>
          <w:u w:val="none"/>
        </w:rPr>
        <w:t xml:space="preserve">multiple </w:t>
      </w:r>
      <w:r w:rsidR="00754381" w:rsidRPr="00D945E1">
        <w:rPr>
          <w:rFonts w:eastAsia="바탕"/>
          <w:iCs/>
          <w:color w:val="FF0000"/>
          <w:szCs w:val="24"/>
          <w:u w:val="none"/>
        </w:rPr>
        <w:t xml:space="preserve">lattices of the same pitch but non-equiangular offsets are overlapped. </w:t>
      </w:r>
      <w:r w:rsidR="00217C01" w:rsidRPr="00D945E1">
        <w:rPr>
          <w:rFonts w:eastAsia="바탕"/>
          <w:iCs/>
          <w:color w:val="FF0000"/>
          <w:szCs w:val="24"/>
          <w:u w:val="none"/>
        </w:rPr>
        <w:t>E</w:t>
      </w:r>
      <w:r w:rsidR="00E075FC" w:rsidRPr="00D945E1">
        <w:rPr>
          <w:rFonts w:eastAsia="바탕"/>
          <w:iCs/>
          <w:color w:val="FF0000"/>
          <w:szCs w:val="24"/>
          <w:u w:val="none"/>
        </w:rPr>
        <w:t xml:space="preserve">xamples of </w:t>
      </w:r>
      <w:proofErr w:type="spellStart"/>
      <w:r w:rsidR="00D47E79" w:rsidRPr="00D945E1">
        <w:rPr>
          <w:rFonts w:eastAsia="바탕"/>
          <w:iCs/>
          <w:color w:val="FF0000"/>
          <w:szCs w:val="24"/>
          <w:u w:val="none"/>
        </w:rPr>
        <w:t>superlattices</w:t>
      </w:r>
      <w:proofErr w:type="spellEnd"/>
      <w:r w:rsidR="00E075FC" w:rsidRPr="00D945E1">
        <w:rPr>
          <w:rFonts w:eastAsia="바탕"/>
          <w:iCs/>
          <w:color w:val="FF0000"/>
          <w:szCs w:val="24"/>
          <w:u w:val="none"/>
        </w:rPr>
        <w:t xml:space="preserve"> are shown in Fig. 2D (i</w:t>
      </w:r>
      <w:r w:rsidR="00D47E79" w:rsidRPr="00D945E1">
        <w:rPr>
          <w:rFonts w:eastAsia="바탕"/>
          <w:iCs/>
          <w:color w:val="FF0000"/>
          <w:szCs w:val="24"/>
          <w:u w:val="none"/>
        </w:rPr>
        <w:t>i</w:t>
      </w:r>
      <w:r w:rsidR="00217C01" w:rsidRPr="00D945E1">
        <w:rPr>
          <w:rFonts w:eastAsia="바탕"/>
          <w:iCs/>
          <w:color w:val="FF0000"/>
          <w:szCs w:val="24"/>
          <w:u w:val="none"/>
        </w:rPr>
        <w:t>-iii</w:t>
      </w:r>
      <w:r w:rsidR="00E075FC" w:rsidRPr="00D945E1">
        <w:rPr>
          <w:rFonts w:eastAsia="바탕"/>
          <w:iCs/>
          <w:color w:val="FF0000"/>
          <w:szCs w:val="24"/>
          <w:u w:val="none"/>
        </w:rPr>
        <w:t xml:space="preserve">), where </w:t>
      </w:r>
      <w:r w:rsidR="00217C01" w:rsidRPr="00D945E1">
        <w:rPr>
          <w:rFonts w:eastAsia="바탕"/>
          <w:iCs/>
          <w:color w:val="FF0000"/>
          <w:szCs w:val="24"/>
          <w:u w:val="none"/>
        </w:rPr>
        <w:t>multiple</w:t>
      </w:r>
      <w:r w:rsidR="00E075FC" w:rsidRPr="00D945E1">
        <w:rPr>
          <w:rFonts w:eastAsia="바탕"/>
          <w:iCs/>
          <w:color w:val="FF0000"/>
          <w:szCs w:val="24"/>
          <w:u w:val="none"/>
        </w:rPr>
        <w:t xml:space="preserve"> </w:t>
      </w:r>
      <w:r w:rsidR="00D47E79" w:rsidRPr="00D945E1">
        <w:rPr>
          <w:rFonts w:eastAsia="바탕"/>
          <w:iCs/>
          <w:color w:val="FF0000"/>
          <w:szCs w:val="24"/>
          <w:u w:val="none"/>
        </w:rPr>
        <w:t>squa</w:t>
      </w:r>
      <w:r w:rsidR="00217C01" w:rsidRPr="00D945E1">
        <w:rPr>
          <w:rFonts w:eastAsia="바탕"/>
          <w:iCs/>
          <w:color w:val="FF0000"/>
          <w:szCs w:val="24"/>
          <w:u w:val="none"/>
        </w:rPr>
        <w:t>re</w:t>
      </w:r>
      <w:r w:rsidR="00D47E79" w:rsidRPr="00D945E1">
        <w:rPr>
          <w:rFonts w:eastAsia="바탕"/>
          <w:iCs/>
          <w:color w:val="FF0000"/>
          <w:szCs w:val="24"/>
          <w:u w:val="none"/>
        </w:rPr>
        <w:t xml:space="preserve"> </w:t>
      </w:r>
      <w:r w:rsidR="00E075FC" w:rsidRPr="00D945E1">
        <w:rPr>
          <w:rFonts w:eastAsia="바탕"/>
          <w:iCs/>
          <w:color w:val="FF0000"/>
          <w:szCs w:val="24"/>
          <w:u w:val="none"/>
        </w:rPr>
        <w:t>lattices</w:t>
      </w:r>
      <w:r w:rsidR="00D47E79" w:rsidRPr="00D945E1">
        <w:rPr>
          <w:rFonts w:eastAsia="바탕"/>
          <w:iCs/>
          <w:color w:val="FF0000"/>
          <w:szCs w:val="24"/>
          <w:u w:val="none"/>
        </w:rPr>
        <w:t xml:space="preserve"> with </w:t>
      </w:r>
      <w:r w:rsidR="00217C01" w:rsidRPr="00D945E1">
        <w:rPr>
          <w:rFonts w:eastAsia="바탕"/>
          <w:iCs/>
          <w:color w:val="FF0000"/>
          <w:szCs w:val="24"/>
          <w:u w:val="none"/>
        </w:rPr>
        <w:t>identical</w:t>
      </w:r>
      <w:r w:rsidR="00D47E79" w:rsidRPr="00D945E1">
        <w:rPr>
          <w:rFonts w:eastAsia="바탕"/>
          <w:iCs/>
          <w:color w:val="FF0000"/>
          <w:szCs w:val="24"/>
          <w:u w:val="none"/>
        </w:rPr>
        <w:t xml:space="preserve"> </w:t>
      </w:r>
      <w:r w:rsidR="000A2BB3" w:rsidRPr="00D945E1">
        <w:rPr>
          <w:rFonts w:eastAsia="바탕"/>
          <w:iCs/>
          <w:color w:val="FF0000"/>
          <w:szCs w:val="24"/>
          <w:u w:val="none"/>
        </w:rPr>
        <w:t>structures</w:t>
      </w:r>
      <w:r w:rsidR="00E075FC" w:rsidRPr="00D945E1">
        <w:rPr>
          <w:rFonts w:eastAsia="바탕"/>
          <w:iCs/>
          <w:color w:val="FF0000"/>
          <w:szCs w:val="24"/>
          <w:u w:val="none"/>
        </w:rPr>
        <w:t xml:space="preserve"> are superimposed at </w:t>
      </w:r>
      <w:r w:rsidR="00D47E79" w:rsidRPr="00D945E1">
        <w:rPr>
          <w:rFonts w:eastAsia="바탕"/>
          <w:iCs/>
          <w:color w:val="FF0000"/>
          <w:szCs w:val="24"/>
          <w:u w:val="none"/>
        </w:rPr>
        <w:t>non-</w:t>
      </w:r>
      <w:r w:rsidR="00E075FC" w:rsidRPr="00D945E1">
        <w:rPr>
          <w:rFonts w:eastAsia="바탕"/>
          <w:iCs/>
          <w:color w:val="FF0000"/>
          <w:szCs w:val="24"/>
          <w:u w:val="none"/>
        </w:rPr>
        <w:t xml:space="preserve">equiangular offsets of ± 30° </w:t>
      </w:r>
      <w:r w:rsidR="00217C01" w:rsidRPr="00D945E1">
        <w:rPr>
          <w:rFonts w:eastAsia="바탕"/>
          <w:iCs/>
          <w:color w:val="FF0000"/>
          <w:szCs w:val="24"/>
          <w:u w:val="none"/>
        </w:rPr>
        <w:t xml:space="preserve">and 3° </w:t>
      </w:r>
      <w:r w:rsidR="00E075FC" w:rsidRPr="00D945E1">
        <w:rPr>
          <w:rFonts w:eastAsia="바탕"/>
          <w:iCs/>
          <w:color w:val="FF0000"/>
          <w:szCs w:val="24"/>
          <w:u w:val="none"/>
        </w:rPr>
        <w:t>to create 12-fold</w:t>
      </w:r>
      <w:r w:rsidR="00D47E79" w:rsidRPr="00D945E1">
        <w:rPr>
          <w:rFonts w:eastAsia="바탕"/>
          <w:iCs/>
          <w:color w:val="FF0000"/>
          <w:szCs w:val="24"/>
          <w:u w:val="none"/>
        </w:rPr>
        <w:t xml:space="preserve"> </w:t>
      </w:r>
      <w:r w:rsidR="00217C01" w:rsidRPr="00D945E1">
        <w:rPr>
          <w:rFonts w:eastAsia="바탕"/>
          <w:iCs/>
          <w:color w:val="FF0000"/>
          <w:szCs w:val="24"/>
          <w:u w:val="none"/>
        </w:rPr>
        <w:t xml:space="preserve">and higher-order </w:t>
      </w:r>
      <w:proofErr w:type="spellStart"/>
      <w:r w:rsidR="00217C01" w:rsidRPr="00D945E1">
        <w:rPr>
          <w:rFonts w:eastAsia="바탕"/>
          <w:iCs/>
          <w:color w:val="FF0000"/>
          <w:szCs w:val="24"/>
          <w:u w:val="none"/>
        </w:rPr>
        <w:t>superlattices</w:t>
      </w:r>
      <w:proofErr w:type="spellEnd"/>
      <w:r w:rsidR="00217C01" w:rsidRPr="00D945E1">
        <w:rPr>
          <w:rFonts w:eastAsia="바탕"/>
          <w:iCs/>
          <w:color w:val="FF0000"/>
          <w:szCs w:val="24"/>
          <w:u w:val="none"/>
        </w:rPr>
        <w:t>.</w:t>
      </w:r>
      <w:r w:rsidR="000A2BB3" w:rsidRPr="00D945E1">
        <w:rPr>
          <w:rFonts w:eastAsia="바탕"/>
          <w:iCs/>
          <w:color w:val="FF0000"/>
          <w:szCs w:val="24"/>
          <w:u w:val="none"/>
        </w:rPr>
        <w:t xml:space="preserve"> </w:t>
      </w:r>
      <w:r w:rsidR="00136ABF" w:rsidRPr="00D945E1">
        <w:rPr>
          <w:rFonts w:eastAsia="바탕"/>
          <w:iCs/>
          <w:color w:val="FF0000"/>
          <w:szCs w:val="24"/>
          <w:u w:val="none"/>
        </w:rPr>
        <w:t xml:space="preserve">Rotational overlapping of hetero-multilayer </w:t>
      </w:r>
      <w:r w:rsidR="00217C01" w:rsidRPr="00D945E1">
        <w:rPr>
          <w:rFonts w:eastAsia="바탕"/>
          <w:iCs/>
          <w:color w:val="FF0000"/>
          <w:szCs w:val="24"/>
          <w:u w:val="none"/>
        </w:rPr>
        <w:t xml:space="preserve">in Fig. 2D (iv) </w:t>
      </w:r>
      <w:r w:rsidR="00136ABF" w:rsidRPr="00D945E1">
        <w:rPr>
          <w:rFonts w:eastAsia="바탕"/>
          <w:iCs/>
          <w:color w:val="FF0000"/>
          <w:szCs w:val="24"/>
          <w:u w:val="none"/>
        </w:rPr>
        <w:t xml:space="preserve">can also create more sophisticated patterns with no </w:t>
      </w:r>
      <w:proofErr w:type="spellStart"/>
      <w:r w:rsidR="00136ABF" w:rsidRPr="00D945E1">
        <w:rPr>
          <w:rFonts w:eastAsia="바탕"/>
          <w:iCs/>
          <w:color w:val="FF0000"/>
          <w:szCs w:val="24"/>
          <w:u w:val="none"/>
        </w:rPr>
        <w:t>quasiperiodicity</w:t>
      </w:r>
      <w:proofErr w:type="spellEnd"/>
      <w:r w:rsidR="00136ABF" w:rsidRPr="00D945E1">
        <w:rPr>
          <w:rFonts w:eastAsia="바탕"/>
          <w:iCs/>
          <w:color w:val="FF0000"/>
          <w:szCs w:val="24"/>
          <w:u w:val="none"/>
        </w:rPr>
        <w:t xml:space="preserve"> or </w:t>
      </w:r>
      <w:proofErr w:type="spellStart"/>
      <w:r w:rsidR="00136ABF" w:rsidRPr="00D945E1">
        <w:rPr>
          <w:rFonts w:eastAsia="바탕"/>
          <w:iCs/>
          <w:color w:val="FF0000"/>
          <w:szCs w:val="24"/>
          <w:u w:val="none"/>
        </w:rPr>
        <w:t>superperiodicity</w:t>
      </w:r>
      <w:proofErr w:type="spellEnd"/>
      <w:r w:rsidR="00136ABF" w:rsidRPr="00D945E1">
        <w:rPr>
          <w:rFonts w:eastAsia="바탕"/>
          <w:iCs/>
          <w:color w:val="FF0000"/>
          <w:szCs w:val="24"/>
          <w:u w:val="none"/>
        </w:rPr>
        <w:t>, which can be classified as incommensurate moiré lattices.</w:t>
      </w:r>
    </w:p>
    <w:p w14:paraId="7974C9A2" w14:textId="77777777" w:rsidR="002446BE" w:rsidRPr="002446BE" w:rsidRDefault="002446BE" w:rsidP="00D12E11">
      <w:pPr>
        <w:pStyle w:val="SMSubheading"/>
        <w:spacing w:after="120" w:line="276" w:lineRule="auto"/>
        <w:jc w:val="both"/>
        <w:rPr>
          <w:color w:val="000000" w:themeColor="text1"/>
          <w:szCs w:val="24"/>
          <w:u w:val="none"/>
          <w:lang w:eastAsia="ko-KR"/>
        </w:rPr>
      </w:pPr>
    </w:p>
    <w:p w14:paraId="0C78DD19" w14:textId="41B33590" w:rsidR="001B3F6F" w:rsidRDefault="00A177D4" w:rsidP="00D12E11">
      <w:pPr>
        <w:spacing w:after="240"/>
        <w:jc w:val="center"/>
        <w:rPr>
          <w:rFonts w:eastAsia="바탕"/>
          <w:szCs w:val="24"/>
          <w:lang w:eastAsia="ko-KR"/>
        </w:rPr>
      </w:pPr>
      <w:r w:rsidRPr="00A177D4">
        <w:rPr>
          <w:noProof/>
          <w:lang w:eastAsia="ko-KR"/>
        </w:rPr>
        <w:lastRenderedPageBreak/>
        <w:drawing>
          <wp:inline distT="0" distB="0" distL="0" distR="0" wp14:anchorId="09E99B8D" wp14:editId="28F0BED2">
            <wp:extent cx="5212080" cy="7680960"/>
            <wp:effectExtent l="0" t="0" r="762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2080" cy="7680960"/>
                    </a:xfrm>
                    <a:prstGeom prst="rect">
                      <a:avLst/>
                    </a:prstGeom>
                    <a:noFill/>
                    <a:ln>
                      <a:noFill/>
                    </a:ln>
                  </pic:spPr>
                </pic:pic>
              </a:graphicData>
            </a:graphic>
          </wp:inline>
        </w:drawing>
      </w:r>
    </w:p>
    <w:p w14:paraId="13C6D197" w14:textId="2B6F9689" w:rsidR="001B3F6F" w:rsidRPr="00731CA9" w:rsidRDefault="001B3F6F" w:rsidP="00D12E11">
      <w:pPr>
        <w:spacing w:after="240"/>
        <w:jc w:val="both"/>
        <w:rPr>
          <w:sz w:val="22"/>
        </w:rPr>
      </w:pPr>
      <w:r w:rsidRPr="00731CA9">
        <w:rPr>
          <w:rFonts w:eastAsia="바탕" w:hint="eastAsia"/>
          <w:b/>
          <w:sz w:val="22"/>
          <w:szCs w:val="24"/>
          <w:lang w:eastAsia="ko-KR"/>
        </w:rPr>
        <w:t>Table 1</w:t>
      </w:r>
      <w:r w:rsidRPr="00731CA9">
        <w:rPr>
          <w:rFonts w:eastAsia="바탕" w:hint="eastAsia"/>
          <w:sz w:val="22"/>
          <w:szCs w:val="24"/>
          <w:lang w:eastAsia="ko-KR"/>
        </w:rPr>
        <w:t xml:space="preserve">. Exposure area and minimum feature size of reported </w:t>
      </w:r>
      <w:r w:rsidRPr="00731CA9">
        <w:rPr>
          <w:rFonts w:eastAsia="바탕"/>
          <w:sz w:val="22"/>
          <w:szCs w:val="24"/>
          <w:lang w:eastAsia="ko-KR"/>
        </w:rPr>
        <w:t>projection-based SLA</w:t>
      </w:r>
      <w:r w:rsidRPr="00731CA9">
        <w:rPr>
          <w:rFonts w:eastAsia="바탕" w:hint="eastAsia"/>
          <w:sz w:val="22"/>
          <w:szCs w:val="24"/>
          <w:lang w:eastAsia="ko-KR"/>
        </w:rPr>
        <w:t xml:space="preserve"> printers.</w:t>
      </w:r>
      <w:r w:rsidR="00731CA9" w:rsidRPr="00731CA9">
        <w:rPr>
          <w:sz w:val="22"/>
        </w:rPr>
        <w:t xml:space="preserve"> </w:t>
      </w:r>
      <w:r w:rsidR="00731CA9" w:rsidRPr="00731CA9">
        <w:rPr>
          <w:rFonts w:eastAsia="바탕"/>
          <w:sz w:val="22"/>
          <w:szCs w:val="24"/>
          <w:lang w:eastAsia="ko-KR"/>
        </w:rPr>
        <w:t>Commercial system performance is based on the manufacturer’s specifications.</w:t>
      </w:r>
    </w:p>
    <w:p w14:paraId="7F076448" w14:textId="0CBE81A3" w:rsidR="004564B5" w:rsidRDefault="0075633B" w:rsidP="00D12E11">
      <w:pPr>
        <w:jc w:val="center"/>
        <w:rPr>
          <w:rFonts w:eastAsia="바탕"/>
          <w:szCs w:val="24"/>
          <w:lang w:eastAsia="ko-KR"/>
        </w:rPr>
      </w:pPr>
      <w:r w:rsidRPr="0075633B">
        <w:rPr>
          <w:noProof/>
          <w:lang w:eastAsia="ko-KR"/>
        </w:rPr>
        <w:lastRenderedPageBreak/>
        <w:drawing>
          <wp:inline distT="0" distB="0" distL="0" distR="0" wp14:anchorId="209BA80D" wp14:editId="7D3E9BEA">
            <wp:extent cx="5943600" cy="31959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195918"/>
                    </a:xfrm>
                    <a:prstGeom prst="rect">
                      <a:avLst/>
                    </a:prstGeom>
                    <a:noFill/>
                    <a:ln>
                      <a:noFill/>
                    </a:ln>
                  </pic:spPr>
                </pic:pic>
              </a:graphicData>
            </a:graphic>
          </wp:inline>
        </w:drawing>
      </w:r>
    </w:p>
    <w:p w14:paraId="6054A1C2" w14:textId="62AFDD67" w:rsidR="004564B5" w:rsidRDefault="004564B5" w:rsidP="00D12E11">
      <w:pPr>
        <w:jc w:val="both"/>
        <w:rPr>
          <w:sz w:val="22"/>
        </w:rPr>
      </w:pPr>
      <w:r w:rsidRPr="00FA25FD">
        <w:rPr>
          <w:b/>
          <w:sz w:val="22"/>
        </w:rPr>
        <w:t>Fig</w:t>
      </w:r>
      <w:r w:rsidR="0025327B">
        <w:rPr>
          <w:b/>
          <w:sz w:val="22"/>
        </w:rPr>
        <w:t>ure</w:t>
      </w:r>
      <w:r w:rsidRPr="00FA25FD">
        <w:rPr>
          <w:b/>
          <w:sz w:val="22"/>
        </w:rPr>
        <w:t xml:space="preserve"> </w:t>
      </w:r>
      <w:r>
        <w:rPr>
          <w:b/>
          <w:sz w:val="22"/>
        </w:rPr>
        <w:t>S</w:t>
      </w:r>
      <w:r w:rsidR="00CE63A7">
        <w:rPr>
          <w:b/>
          <w:sz w:val="22"/>
        </w:rPr>
        <w:t>8</w:t>
      </w:r>
      <w:r>
        <w:rPr>
          <w:b/>
          <w:sz w:val="22"/>
        </w:rPr>
        <w:t xml:space="preserve">. </w:t>
      </w:r>
      <w:bookmarkStart w:id="6" w:name="_Hlk13919291"/>
      <w:r>
        <w:rPr>
          <w:b/>
          <w:sz w:val="22"/>
        </w:rPr>
        <w:t>SBP-resolution</w:t>
      </w:r>
      <w:r w:rsidRPr="00FA25FD">
        <w:rPr>
          <w:rFonts w:hint="eastAsia"/>
          <w:b/>
          <w:sz w:val="22"/>
        </w:rPr>
        <w:t xml:space="preserve"> </w:t>
      </w:r>
      <w:r>
        <w:rPr>
          <w:b/>
          <w:sz w:val="22"/>
        </w:rPr>
        <w:t>summary</w:t>
      </w:r>
      <w:bookmarkEnd w:id="6"/>
      <w:r w:rsidRPr="00FA25FD">
        <w:rPr>
          <w:rFonts w:hint="eastAsia"/>
          <w:b/>
          <w:sz w:val="22"/>
        </w:rPr>
        <w:t>.</w:t>
      </w:r>
      <w:r w:rsidRPr="00FA25FD">
        <w:rPr>
          <w:rFonts w:hint="eastAsia"/>
          <w:sz w:val="22"/>
        </w:rPr>
        <w:t xml:space="preserve"> </w:t>
      </w:r>
      <w:r w:rsidRPr="00C0653F">
        <w:rPr>
          <w:sz w:val="22"/>
        </w:rPr>
        <w:t>Plotted</w:t>
      </w:r>
      <w:r w:rsidRPr="00C0653F">
        <w:rPr>
          <w:rFonts w:hint="eastAsia"/>
          <w:sz w:val="22"/>
        </w:rPr>
        <w:t xml:space="preserve"> </w:t>
      </w:r>
      <w:r>
        <w:rPr>
          <w:sz w:val="22"/>
        </w:rPr>
        <w:t>data points</w:t>
      </w:r>
      <w:r>
        <w:rPr>
          <w:rFonts w:hint="eastAsia"/>
          <w:sz w:val="22"/>
        </w:rPr>
        <w:t xml:space="preserve"> </w:t>
      </w:r>
      <w:r>
        <w:rPr>
          <w:sz w:val="22"/>
        </w:rPr>
        <w:t xml:space="preserve">show </w:t>
      </w:r>
      <w:r>
        <w:rPr>
          <w:rFonts w:hint="eastAsia"/>
          <w:sz w:val="22"/>
        </w:rPr>
        <w:t>the specific published results of</w:t>
      </w:r>
      <w:r w:rsidRPr="00CF6C3A">
        <w:rPr>
          <w:rFonts w:hint="eastAsia"/>
        </w:rPr>
        <w:t xml:space="preserve"> </w:t>
      </w:r>
      <w:r>
        <w:t xml:space="preserve">the current </w:t>
      </w:r>
      <w:r w:rsidRPr="00CF6C3A">
        <w:rPr>
          <w:sz w:val="22"/>
          <w:szCs w:val="24"/>
        </w:rPr>
        <w:t>PµSL</w:t>
      </w:r>
      <w:r>
        <w:rPr>
          <w:sz w:val="22"/>
          <w:szCs w:val="24"/>
        </w:rPr>
        <w:t xml:space="preserve"> systems. </w:t>
      </w:r>
      <w:r w:rsidRPr="00C0653F">
        <w:rPr>
          <w:sz w:val="22"/>
        </w:rPr>
        <w:t xml:space="preserve">The dashed </w:t>
      </w:r>
      <w:r w:rsidRPr="00C0653F">
        <w:rPr>
          <w:rFonts w:hint="eastAsia"/>
          <w:sz w:val="22"/>
        </w:rPr>
        <w:t>line</w:t>
      </w:r>
      <w:r w:rsidRPr="00C0653F">
        <w:rPr>
          <w:sz w:val="22"/>
        </w:rPr>
        <w:t xml:space="preserve"> represents</w:t>
      </w:r>
      <w:r w:rsidRPr="00C0653F">
        <w:rPr>
          <w:rFonts w:hint="eastAsia"/>
          <w:sz w:val="22"/>
        </w:rPr>
        <w:t xml:space="preserve"> </w:t>
      </w:r>
      <w:r>
        <w:rPr>
          <w:rFonts w:hint="eastAsia"/>
          <w:sz w:val="22"/>
        </w:rPr>
        <w:t xml:space="preserve">analytical scaling equations grouped by </w:t>
      </w:r>
      <w:r>
        <w:rPr>
          <w:sz w:val="22"/>
        </w:rPr>
        <w:t>digital micr</w:t>
      </w:r>
      <w:r>
        <w:rPr>
          <w:rFonts w:hint="eastAsia"/>
          <w:sz w:val="22"/>
        </w:rPr>
        <w:t>odisplay</w:t>
      </w:r>
      <w:r w:rsidRPr="008656F8">
        <w:rPr>
          <w:sz w:val="22"/>
        </w:rPr>
        <w:t xml:space="preserve"> </w:t>
      </w:r>
      <w:r>
        <w:rPr>
          <w:rFonts w:hint="eastAsia"/>
          <w:sz w:val="22"/>
        </w:rPr>
        <w:t xml:space="preserve">devices of </w:t>
      </w:r>
      <w:proofErr w:type="spellStart"/>
      <w:r>
        <w:rPr>
          <w:rFonts w:hint="eastAsia"/>
          <w:sz w:val="22"/>
        </w:rPr>
        <w:t>LCoS</w:t>
      </w:r>
      <w:proofErr w:type="spellEnd"/>
      <w:r>
        <w:rPr>
          <w:rFonts w:hint="eastAsia"/>
          <w:sz w:val="22"/>
        </w:rPr>
        <w:t xml:space="preserve">, DMD, </w:t>
      </w:r>
      <w:proofErr w:type="spellStart"/>
      <w:r>
        <w:rPr>
          <w:rFonts w:hint="eastAsia"/>
          <w:sz w:val="22"/>
        </w:rPr>
        <w:t>MicroLED</w:t>
      </w:r>
      <w:proofErr w:type="spellEnd"/>
      <w:r>
        <w:rPr>
          <w:rFonts w:hint="eastAsia"/>
          <w:sz w:val="22"/>
        </w:rPr>
        <w:t>, or LCD.</w:t>
      </w:r>
      <w:r w:rsidRPr="00C0653F">
        <w:rPr>
          <w:rFonts w:hint="eastAsia"/>
          <w:sz w:val="22"/>
        </w:rPr>
        <w:t xml:space="preserve"> </w:t>
      </w:r>
      <w:r>
        <w:rPr>
          <w:sz w:val="22"/>
        </w:rPr>
        <w:t>The red and green circles represent experimental</w:t>
      </w:r>
      <w:r w:rsidRPr="008440BB">
        <w:rPr>
          <w:sz w:val="22"/>
        </w:rPr>
        <w:t xml:space="preserve"> </w:t>
      </w:r>
      <w:r>
        <w:rPr>
          <w:sz w:val="22"/>
        </w:rPr>
        <w:t>results as well as the authors’</w:t>
      </w:r>
      <w:r>
        <w:rPr>
          <w:rFonts w:hint="eastAsia"/>
          <w:sz w:val="22"/>
        </w:rPr>
        <w:t xml:space="preserve"> </w:t>
      </w:r>
      <w:r w:rsidRPr="008440BB">
        <w:rPr>
          <w:sz w:val="22"/>
        </w:rPr>
        <w:t>calculation</w:t>
      </w:r>
      <w:r>
        <w:rPr>
          <w:rFonts w:hint="eastAsia"/>
          <w:sz w:val="22"/>
        </w:rPr>
        <w:t>s</w:t>
      </w:r>
      <w:r w:rsidRPr="008440BB">
        <w:rPr>
          <w:sz w:val="22"/>
        </w:rPr>
        <w:t xml:space="preserve"> for ideal res</w:t>
      </w:r>
      <w:r>
        <w:rPr>
          <w:sz w:val="22"/>
        </w:rPr>
        <w:t xml:space="preserve">ults </w:t>
      </w:r>
      <w:r>
        <w:rPr>
          <w:rFonts w:hint="eastAsia"/>
          <w:sz w:val="22"/>
        </w:rPr>
        <w:t xml:space="preserve">considering </w:t>
      </w:r>
      <w:r>
        <w:rPr>
          <w:sz w:val="22"/>
        </w:rPr>
        <w:t>the potential of</w:t>
      </w:r>
      <w:r>
        <w:rPr>
          <w:rFonts w:hint="eastAsia"/>
          <w:sz w:val="22"/>
        </w:rPr>
        <w:t xml:space="preserve"> </w:t>
      </w:r>
      <w:r>
        <w:rPr>
          <w:sz w:val="22"/>
        </w:rPr>
        <w:t>integral lithographic system, respectively</w:t>
      </w:r>
      <w:r w:rsidRPr="008440BB">
        <w:rPr>
          <w:sz w:val="22"/>
        </w:rPr>
        <w:t>.</w:t>
      </w:r>
      <w:r w:rsidR="00731CA9">
        <w:rPr>
          <w:sz w:val="22"/>
        </w:rPr>
        <w:t xml:space="preserve"> </w:t>
      </w:r>
    </w:p>
    <w:p w14:paraId="46121B8D" w14:textId="3FB7CD49" w:rsidR="004564B5" w:rsidRDefault="004564B5" w:rsidP="001B3F6F">
      <w:pPr>
        <w:spacing w:after="240" w:line="276" w:lineRule="auto"/>
        <w:jc w:val="center"/>
        <w:rPr>
          <w:rFonts w:eastAsia="바탕"/>
          <w:szCs w:val="24"/>
          <w:lang w:eastAsia="ko-KR"/>
        </w:rPr>
      </w:pPr>
    </w:p>
    <w:p w14:paraId="094B33ED" w14:textId="150E6ADB" w:rsidR="004564B5" w:rsidRDefault="004564B5" w:rsidP="001B3F6F">
      <w:pPr>
        <w:spacing w:after="240" w:line="276" w:lineRule="auto"/>
        <w:jc w:val="center"/>
        <w:rPr>
          <w:rFonts w:eastAsia="바탕"/>
          <w:szCs w:val="24"/>
          <w:lang w:eastAsia="ko-KR"/>
        </w:rPr>
      </w:pPr>
    </w:p>
    <w:p w14:paraId="652606E2" w14:textId="7EE2F632" w:rsidR="004564B5" w:rsidRDefault="004564B5" w:rsidP="001B3F6F">
      <w:pPr>
        <w:spacing w:after="240" w:line="276" w:lineRule="auto"/>
        <w:jc w:val="center"/>
        <w:rPr>
          <w:rFonts w:eastAsia="바탕"/>
          <w:szCs w:val="24"/>
          <w:lang w:eastAsia="ko-KR"/>
        </w:rPr>
      </w:pPr>
    </w:p>
    <w:p w14:paraId="640BE428" w14:textId="77777777" w:rsidR="004564B5" w:rsidRDefault="004564B5" w:rsidP="001B3F6F">
      <w:pPr>
        <w:spacing w:after="240" w:line="276" w:lineRule="auto"/>
        <w:jc w:val="center"/>
        <w:rPr>
          <w:rFonts w:eastAsia="바탕"/>
          <w:szCs w:val="24"/>
          <w:lang w:eastAsia="ko-KR"/>
        </w:rPr>
      </w:pPr>
    </w:p>
    <w:p w14:paraId="0ABFDA0C" w14:textId="2EBD5DBD" w:rsidR="00346A21" w:rsidRDefault="002C6ACE" w:rsidP="00A05A2B">
      <w:pPr>
        <w:pStyle w:val="SMSubheading"/>
        <w:spacing w:after="120"/>
        <w:jc w:val="center"/>
        <w:rPr>
          <w:u w:val="none"/>
          <w:lang w:eastAsia="ko-KR"/>
        </w:rPr>
      </w:pPr>
      <w:r w:rsidRPr="002C6ACE">
        <w:rPr>
          <w:noProof/>
          <w:u w:val="none"/>
          <w:lang w:eastAsia="ko-KR"/>
        </w:rPr>
        <w:lastRenderedPageBreak/>
        <w:drawing>
          <wp:inline distT="0" distB="0" distL="0" distR="0" wp14:anchorId="63AA41E9" wp14:editId="65D6FC67">
            <wp:extent cx="5943600" cy="3467873"/>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467873"/>
                    </a:xfrm>
                    <a:prstGeom prst="rect">
                      <a:avLst/>
                    </a:prstGeom>
                    <a:noFill/>
                    <a:ln>
                      <a:noFill/>
                    </a:ln>
                  </pic:spPr>
                </pic:pic>
              </a:graphicData>
            </a:graphic>
          </wp:inline>
        </w:drawing>
      </w:r>
    </w:p>
    <w:p w14:paraId="7D1CBC3F" w14:textId="60984FCC" w:rsidR="00346A21" w:rsidRDefault="00346A21" w:rsidP="00D12E11">
      <w:pPr>
        <w:pStyle w:val="SMSubheading"/>
        <w:spacing w:after="120"/>
        <w:jc w:val="both"/>
        <w:rPr>
          <w:sz w:val="22"/>
          <w:szCs w:val="24"/>
          <w:u w:val="none"/>
          <w:lang w:eastAsia="ko-KR"/>
        </w:rPr>
      </w:pPr>
      <w:r w:rsidRPr="00874D3E">
        <w:rPr>
          <w:b/>
          <w:sz w:val="22"/>
          <w:u w:val="none"/>
        </w:rPr>
        <w:t>Fig</w:t>
      </w:r>
      <w:r w:rsidR="0025327B">
        <w:rPr>
          <w:b/>
          <w:sz w:val="22"/>
          <w:u w:val="none"/>
        </w:rPr>
        <w:t>ure</w:t>
      </w:r>
      <w:r w:rsidRPr="00874D3E">
        <w:rPr>
          <w:b/>
          <w:sz w:val="22"/>
          <w:u w:val="none"/>
        </w:rPr>
        <w:t xml:space="preserve"> </w:t>
      </w:r>
      <w:r w:rsidRPr="00874D3E">
        <w:rPr>
          <w:rFonts w:hint="eastAsia"/>
          <w:b/>
          <w:sz w:val="22"/>
          <w:u w:val="none"/>
          <w:lang w:eastAsia="ko-KR"/>
        </w:rPr>
        <w:t>S</w:t>
      </w:r>
      <w:r w:rsidR="00CE63A7">
        <w:rPr>
          <w:b/>
          <w:sz w:val="22"/>
          <w:u w:val="none"/>
          <w:lang w:eastAsia="ko-KR"/>
        </w:rPr>
        <w:t>9</w:t>
      </w:r>
      <w:r w:rsidRPr="00874D3E">
        <w:rPr>
          <w:rFonts w:hint="eastAsia"/>
          <w:b/>
          <w:sz w:val="22"/>
          <w:u w:val="none"/>
          <w:lang w:eastAsia="ko-KR"/>
        </w:rPr>
        <w:t>.</w:t>
      </w:r>
      <w:r w:rsidRPr="00874D3E">
        <w:rPr>
          <w:b/>
          <w:sz w:val="22"/>
          <w:u w:val="none"/>
        </w:rPr>
        <w:t xml:space="preserve"> </w:t>
      </w:r>
      <w:r w:rsidRPr="00874D3E">
        <w:rPr>
          <w:sz w:val="22"/>
          <w:u w:val="none"/>
        </w:rPr>
        <w:t xml:space="preserve">(A) </w:t>
      </w:r>
      <w:r w:rsidRPr="00874D3E">
        <w:rPr>
          <w:sz w:val="22"/>
          <w:szCs w:val="24"/>
          <w:u w:val="none"/>
        </w:rPr>
        <w:t xml:space="preserve">The irradiance distribution (normalized to its maximum value) along the </w:t>
      </w:r>
      <w:r w:rsidRPr="00874D3E">
        <w:rPr>
          <w:rFonts w:hint="eastAsia"/>
          <w:sz w:val="22"/>
          <w:szCs w:val="24"/>
          <w:u w:val="none"/>
          <w:lang w:eastAsia="ko-KR"/>
        </w:rPr>
        <w:t xml:space="preserve">horizontal direction </w:t>
      </w:r>
      <w:proofErr w:type="spellStart"/>
      <w:r w:rsidRPr="00874D3E">
        <w:rPr>
          <w:b/>
          <w:i/>
          <w:sz w:val="22"/>
          <w:szCs w:val="24"/>
          <w:u w:val="none"/>
        </w:rPr>
        <w:t>C</w:t>
      </w:r>
      <w:r w:rsidRPr="00874D3E">
        <w:rPr>
          <w:b/>
          <w:i/>
          <w:iCs/>
          <w:sz w:val="22"/>
          <w:szCs w:val="24"/>
          <w:u w:val="none"/>
          <w:vertAlign w:val="subscript"/>
        </w:rPr>
        <w:t>x</w:t>
      </w:r>
      <w:proofErr w:type="spellEnd"/>
      <w:r w:rsidRPr="00874D3E">
        <w:rPr>
          <w:i/>
          <w:iCs/>
          <w:sz w:val="22"/>
          <w:szCs w:val="24"/>
          <w:u w:val="none"/>
        </w:rPr>
        <w:t xml:space="preserve"> </w:t>
      </w:r>
      <w:r w:rsidRPr="00874D3E">
        <w:rPr>
          <w:sz w:val="22"/>
          <w:szCs w:val="24"/>
          <w:u w:val="none"/>
        </w:rPr>
        <w:t xml:space="preserve">direction at </w:t>
      </w:r>
      <w:r w:rsidRPr="00874D3E">
        <w:rPr>
          <w:rFonts w:hint="eastAsia"/>
          <w:sz w:val="22"/>
          <w:szCs w:val="24"/>
          <w:u w:val="none"/>
          <w:lang w:eastAsia="ko-KR"/>
        </w:rPr>
        <w:t xml:space="preserve">the center of vertical direction </w:t>
      </w:r>
      <w:r w:rsidRPr="00874D3E">
        <w:rPr>
          <w:b/>
          <w:i/>
          <w:sz w:val="22"/>
          <w:szCs w:val="24"/>
          <w:u w:val="none"/>
        </w:rPr>
        <w:t>C</w:t>
      </w:r>
      <w:r w:rsidRPr="00874D3E">
        <w:rPr>
          <w:b/>
          <w:i/>
          <w:iCs/>
          <w:sz w:val="22"/>
          <w:szCs w:val="24"/>
          <w:u w:val="none"/>
          <w:vertAlign w:val="subscript"/>
        </w:rPr>
        <w:t>y</w:t>
      </w:r>
      <w:r w:rsidRPr="00874D3E">
        <w:rPr>
          <w:rFonts w:hint="eastAsia"/>
          <w:iCs/>
          <w:sz w:val="22"/>
          <w:szCs w:val="24"/>
          <w:u w:val="none"/>
          <w:vertAlign w:val="subscript"/>
          <w:lang w:eastAsia="ko-KR"/>
        </w:rPr>
        <w:t xml:space="preserve"> </w:t>
      </w:r>
      <w:r w:rsidRPr="00874D3E">
        <w:rPr>
          <w:sz w:val="22"/>
          <w:szCs w:val="24"/>
          <w:u w:val="none"/>
        </w:rPr>
        <w:t xml:space="preserve">for </w:t>
      </w:r>
      <w:r w:rsidRPr="00874D3E">
        <w:rPr>
          <w:b/>
          <w:i/>
          <w:sz w:val="22"/>
          <w:szCs w:val="24"/>
          <w:u w:val="none"/>
        </w:rPr>
        <w:t>a</w:t>
      </w:r>
      <w:r w:rsidRPr="00874D3E">
        <w:rPr>
          <w:sz w:val="22"/>
          <w:szCs w:val="24"/>
          <w:u w:val="none"/>
        </w:rPr>
        <w:t xml:space="preserve"> = 9 mm and </w:t>
      </w:r>
      <w:r w:rsidRPr="00874D3E">
        <w:rPr>
          <w:b/>
          <w:i/>
          <w:sz w:val="22"/>
          <w:szCs w:val="24"/>
          <w:u w:val="none"/>
        </w:rPr>
        <w:t>b</w:t>
      </w:r>
      <w:r w:rsidRPr="00874D3E">
        <w:rPr>
          <w:sz w:val="22"/>
          <w:szCs w:val="24"/>
          <w:u w:val="none"/>
        </w:rPr>
        <w:t xml:space="preserve"> </w:t>
      </w:r>
      <w:r w:rsidRPr="00874D3E">
        <w:rPr>
          <w:rFonts w:hint="eastAsia"/>
          <w:sz w:val="22"/>
          <w:szCs w:val="24"/>
          <w:u w:val="none"/>
          <w:lang w:eastAsia="ko-KR"/>
        </w:rPr>
        <w:t>=</w:t>
      </w:r>
      <w:r w:rsidRPr="00874D3E">
        <w:rPr>
          <w:sz w:val="22"/>
          <w:szCs w:val="24"/>
          <w:u w:val="none"/>
        </w:rPr>
        <w:t xml:space="preserve"> 68.75</w:t>
      </w:r>
      <w:r w:rsidRPr="00874D3E">
        <w:rPr>
          <w:rFonts w:hint="eastAsia"/>
          <w:sz w:val="22"/>
          <w:szCs w:val="24"/>
          <w:u w:val="none"/>
          <w:lang w:eastAsia="ko-KR"/>
        </w:rPr>
        <w:t xml:space="preserve"> </w:t>
      </w:r>
      <w:r w:rsidRPr="00874D3E">
        <w:rPr>
          <w:sz w:val="22"/>
          <w:szCs w:val="24"/>
          <w:u w:val="none"/>
        </w:rPr>
        <w:t xml:space="preserve">mm. The dotted and dashed curves show the measured and calculated irradiance patterns of a single image source, respectively. </w:t>
      </w:r>
      <w:r w:rsidRPr="00874D3E">
        <w:rPr>
          <w:rFonts w:hint="eastAsia"/>
          <w:sz w:val="22"/>
          <w:szCs w:val="24"/>
          <w:u w:val="none"/>
          <w:lang w:eastAsia="ko-KR"/>
        </w:rPr>
        <w:t xml:space="preserve">(B-C) </w:t>
      </w:r>
      <w:r w:rsidRPr="00874D3E">
        <w:rPr>
          <w:sz w:val="22"/>
          <w:szCs w:val="24"/>
          <w:u w:val="none"/>
        </w:rPr>
        <w:t xml:space="preserve">Calculated and measured 2D irradiance distributions for a single image source, respectively. (D) The corresponding irradiance distribution for </w:t>
      </w:r>
      <w:r w:rsidRPr="00874D3E">
        <w:rPr>
          <w:rFonts w:hint="eastAsia"/>
          <w:sz w:val="22"/>
          <w:szCs w:val="24"/>
          <w:u w:val="none"/>
          <w:lang w:eastAsia="ko-KR"/>
        </w:rPr>
        <w:t xml:space="preserve">a </w:t>
      </w:r>
      <w:r w:rsidRPr="00874D3E">
        <w:rPr>
          <w:sz w:val="22"/>
          <w:szCs w:val="24"/>
          <w:u w:val="none"/>
          <w:lang w:eastAsia="ko-KR"/>
        </w:rPr>
        <w:t>square array</w:t>
      </w:r>
      <w:r w:rsidRPr="00874D3E">
        <w:rPr>
          <w:rFonts w:hint="eastAsia"/>
          <w:sz w:val="22"/>
          <w:szCs w:val="24"/>
          <w:u w:val="none"/>
          <w:lang w:eastAsia="ko-KR"/>
        </w:rPr>
        <w:t xml:space="preserve"> </w:t>
      </w:r>
      <w:r w:rsidRPr="00874D3E">
        <w:rPr>
          <w:sz w:val="22"/>
          <w:szCs w:val="24"/>
          <w:u w:val="none"/>
          <w:lang w:eastAsia="ko-KR"/>
        </w:rPr>
        <w:t xml:space="preserve">of 5 × 3 </w:t>
      </w:r>
      <w:r w:rsidRPr="00874D3E">
        <w:rPr>
          <w:rFonts w:hint="eastAsia"/>
          <w:sz w:val="22"/>
          <w:szCs w:val="24"/>
          <w:u w:val="none"/>
          <w:lang w:eastAsia="ko-KR"/>
        </w:rPr>
        <w:t>circular sources with</w:t>
      </w:r>
      <w:r w:rsidRPr="00874D3E">
        <w:rPr>
          <w:sz w:val="22"/>
          <w:szCs w:val="24"/>
          <w:u w:val="none"/>
        </w:rPr>
        <w:t xml:space="preserve"> </w:t>
      </w:r>
      <w:r w:rsidRPr="00874D3E">
        <w:rPr>
          <w:b/>
          <w:i/>
          <w:sz w:val="22"/>
          <w:szCs w:val="24"/>
          <w:u w:val="none"/>
        </w:rPr>
        <w:t>a</w:t>
      </w:r>
      <w:r w:rsidRPr="00874D3E">
        <w:rPr>
          <w:sz w:val="22"/>
          <w:szCs w:val="24"/>
          <w:u w:val="none"/>
        </w:rPr>
        <w:t xml:space="preserve"> = 9 mm</w:t>
      </w:r>
      <w:r w:rsidRPr="00874D3E">
        <w:rPr>
          <w:rFonts w:hint="eastAsia"/>
          <w:sz w:val="22"/>
          <w:szCs w:val="24"/>
          <w:u w:val="none"/>
          <w:lang w:eastAsia="ko-KR"/>
        </w:rPr>
        <w:t xml:space="preserve"> and </w:t>
      </w:r>
      <w:r w:rsidRPr="00874D3E">
        <w:rPr>
          <w:b/>
          <w:i/>
          <w:sz w:val="22"/>
          <w:szCs w:val="24"/>
          <w:u w:val="none"/>
        </w:rPr>
        <w:t>A</w:t>
      </w:r>
      <w:r w:rsidRPr="00874D3E">
        <w:rPr>
          <w:sz w:val="22"/>
          <w:szCs w:val="24"/>
          <w:u w:val="none"/>
        </w:rPr>
        <w:t xml:space="preserve"> = 10 mm</w:t>
      </w:r>
      <w:r w:rsidRPr="00874D3E">
        <w:rPr>
          <w:rFonts w:hint="eastAsia"/>
          <w:sz w:val="22"/>
          <w:szCs w:val="24"/>
          <w:u w:val="none"/>
          <w:lang w:eastAsia="ko-KR"/>
        </w:rPr>
        <w:t>.</w:t>
      </w:r>
      <w:r w:rsidRPr="00874D3E">
        <w:rPr>
          <w:sz w:val="22"/>
          <w:szCs w:val="24"/>
          <w:u w:val="none"/>
        </w:rPr>
        <w:t xml:space="preserve"> (E</w:t>
      </w:r>
      <w:r w:rsidRPr="00874D3E">
        <w:rPr>
          <w:rFonts w:hint="eastAsia"/>
          <w:sz w:val="22"/>
          <w:szCs w:val="24"/>
          <w:u w:val="none"/>
          <w:lang w:eastAsia="ko-KR"/>
        </w:rPr>
        <w:t>-F</w:t>
      </w:r>
      <w:r w:rsidRPr="00874D3E">
        <w:rPr>
          <w:sz w:val="22"/>
          <w:szCs w:val="24"/>
          <w:u w:val="none"/>
        </w:rPr>
        <w:t>) Calculated and measured 2D irradiance distributions for a rectangular array of image sources, respectively.</w:t>
      </w:r>
      <w:r w:rsidRPr="00874D3E">
        <w:rPr>
          <w:rFonts w:hint="eastAsia"/>
          <w:sz w:val="22"/>
          <w:szCs w:val="24"/>
          <w:u w:val="none"/>
          <w:lang w:eastAsia="ko-KR"/>
        </w:rPr>
        <w:t xml:space="preserve"> We note that the irradiance was measured at the imaging distance</w:t>
      </w:r>
      <w:r w:rsidRPr="00874D3E">
        <w:rPr>
          <w:sz w:val="22"/>
          <w:szCs w:val="24"/>
          <w:u w:val="none"/>
        </w:rPr>
        <w:t xml:space="preserve"> </w:t>
      </w:r>
      <w:r w:rsidRPr="00874D3E">
        <w:rPr>
          <w:b/>
          <w:i/>
          <w:sz w:val="22"/>
          <w:szCs w:val="24"/>
          <w:u w:val="none"/>
        </w:rPr>
        <w:t>b</w:t>
      </w:r>
      <w:r w:rsidRPr="00874D3E">
        <w:rPr>
          <w:sz w:val="22"/>
          <w:szCs w:val="24"/>
          <w:u w:val="none"/>
        </w:rPr>
        <w:t xml:space="preserve"> </w:t>
      </w:r>
      <w:r w:rsidRPr="00874D3E">
        <w:rPr>
          <w:rFonts w:hint="eastAsia"/>
          <w:sz w:val="22"/>
          <w:szCs w:val="24"/>
          <w:u w:val="none"/>
          <w:lang w:eastAsia="ko-KR"/>
        </w:rPr>
        <w:t>=</w:t>
      </w:r>
      <w:r w:rsidRPr="00874D3E">
        <w:rPr>
          <w:sz w:val="22"/>
          <w:szCs w:val="24"/>
          <w:u w:val="none"/>
        </w:rPr>
        <w:t xml:space="preserve"> 68.75</w:t>
      </w:r>
      <w:r w:rsidRPr="00874D3E">
        <w:rPr>
          <w:rFonts w:hint="eastAsia"/>
          <w:sz w:val="22"/>
          <w:szCs w:val="24"/>
          <w:u w:val="none"/>
          <w:lang w:eastAsia="ko-KR"/>
        </w:rPr>
        <w:t xml:space="preserve"> </w:t>
      </w:r>
      <w:r w:rsidRPr="00874D3E">
        <w:rPr>
          <w:sz w:val="22"/>
          <w:szCs w:val="24"/>
          <w:u w:val="none"/>
        </w:rPr>
        <w:t>mm</w:t>
      </w:r>
      <w:r w:rsidRPr="00874D3E">
        <w:rPr>
          <w:rFonts w:hint="eastAsia"/>
          <w:sz w:val="22"/>
          <w:szCs w:val="24"/>
          <w:u w:val="none"/>
          <w:lang w:eastAsia="ko-KR"/>
        </w:rPr>
        <w:t xml:space="preserve"> without the array-lens. </w:t>
      </w:r>
      <w:r w:rsidRPr="00874D3E">
        <w:rPr>
          <w:sz w:val="22"/>
          <w:szCs w:val="24"/>
          <w:u w:val="none"/>
          <w:lang w:eastAsia="ko-KR"/>
        </w:rPr>
        <w:t>All scale bars are 10</w:t>
      </w:r>
      <w:r w:rsidRPr="00874D3E">
        <w:rPr>
          <w:rFonts w:hint="eastAsia"/>
          <w:sz w:val="22"/>
          <w:szCs w:val="24"/>
          <w:u w:val="none"/>
          <w:lang w:eastAsia="ko-KR"/>
        </w:rPr>
        <w:t xml:space="preserve"> mm.</w:t>
      </w:r>
    </w:p>
    <w:p w14:paraId="526EBE70" w14:textId="7FB550C9" w:rsidR="00346A21" w:rsidRDefault="00346A21" w:rsidP="00346A21">
      <w:pPr>
        <w:pStyle w:val="SMSubheading"/>
        <w:spacing w:after="120" w:line="276" w:lineRule="auto"/>
        <w:jc w:val="both"/>
        <w:rPr>
          <w:sz w:val="22"/>
          <w:szCs w:val="24"/>
          <w:u w:val="none"/>
          <w:lang w:eastAsia="ko-KR"/>
        </w:rPr>
      </w:pPr>
    </w:p>
    <w:p w14:paraId="69E9288D" w14:textId="77777777" w:rsidR="00D12E11" w:rsidRDefault="00D12E11" w:rsidP="00346A21">
      <w:pPr>
        <w:pStyle w:val="SMSubheading"/>
        <w:spacing w:after="120" w:line="276" w:lineRule="auto"/>
        <w:jc w:val="both"/>
        <w:rPr>
          <w:sz w:val="22"/>
          <w:szCs w:val="24"/>
          <w:u w:val="none"/>
          <w:lang w:eastAsia="ko-KR"/>
        </w:rPr>
      </w:pPr>
    </w:p>
    <w:p w14:paraId="7D8CAAC5" w14:textId="77777777" w:rsidR="00346A21" w:rsidRPr="00874D3E" w:rsidRDefault="00346A21" w:rsidP="00346A21">
      <w:pPr>
        <w:pStyle w:val="SMSubheading"/>
        <w:spacing w:after="120" w:line="276" w:lineRule="auto"/>
        <w:jc w:val="both"/>
        <w:rPr>
          <w:sz w:val="22"/>
          <w:szCs w:val="24"/>
          <w:u w:val="none"/>
          <w:lang w:eastAsia="ko-KR"/>
        </w:rPr>
      </w:pPr>
    </w:p>
    <w:p w14:paraId="188050D6" w14:textId="77777777" w:rsidR="00346A21" w:rsidRDefault="00346A21" w:rsidP="00346A21">
      <w:pPr>
        <w:pStyle w:val="SMSubheading"/>
        <w:spacing w:after="120" w:line="276" w:lineRule="auto"/>
        <w:jc w:val="both"/>
        <w:rPr>
          <w:szCs w:val="24"/>
          <w:u w:val="none"/>
          <w:lang w:eastAsia="ko-KR"/>
        </w:rPr>
      </w:pPr>
    </w:p>
    <w:p w14:paraId="0DA9F298" w14:textId="70945B73" w:rsidR="00346A21" w:rsidRDefault="002C6ACE" w:rsidP="00D12E11">
      <w:pPr>
        <w:spacing w:after="240"/>
        <w:jc w:val="center"/>
        <w:rPr>
          <w:lang w:eastAsia="ko-KR"/>
        </w:rPr>
      </w:pPr>
      <w:r w:rsidRPr="002C6ACE">
        <w:rPr>
          <w:noProof/>
          <w:lang w:eastAsia="ko-KR"/>
        </w:rPr>
        <w:lastRenderedPageBreak/>
        <w:drawing>
          <wp:inline distT="0" distB="0" distL="0" distR="0" wp14:anchorId="485FAE66" wp14:editId="5A797872">
            <wp:extent cx="5943600" cy="2574433"/>
            <wp:effectExtent l="0" t="0" r="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574433"/>
                    </a:xfrm>
                    <a:prstGeom prst="rect">
                      <a:avLst/>
                    </a:prstGeom>
                    <a:noFill/>
                    <a:ln>
                      <a:noFill/>
                    </a:ln>
                  </pic:spPr>
                </pic:pic>
              </a:graphicData>
            </a:graphic>
          </wp:inline>
        </w:drawing>
      </w:r>
    </w:p>
    <w:p w14:paraId="4BCC6452" w14:textId="6AB88B1B" w:rsidR="00346A21" w:rsidRDefault="00346A21" w:rsidP="00D12E11">
      <w:pPr>
        <w:spacing w:after="240"/>
        <w:jc w:val="both"/>
        <w:rPr>
          <w:sz w:val="22"/>
          <w:szCs w:val="24"/>
          <w:lang w:eastAsia="ko-KR"/>
        </w:rPr>
      </w:pPr>
      <w:r w:rsidRPr="00874D3E">
        <w:rPr>
          <w:b/>
          <w:sz w:val="22"/>
        </w:rPr>
        <w:t>Fig</w:t>
      </w:r>
      <w:r w:rsidR="0025327B">
        <w:rPr>
          <w:b/>
          <w:sz w:val="22"/>
        </w:rPr>
        <w:t>ure</w:t>
      </w:r>
      <w:r w:rsidRPr="00874D3E">
        <w:rPr>
          <w:b/>
          <w:sz w:val="22"/>
        </w:rPr>
        <w:t xml:space="preserve"> S</w:t>
      </w:r>
      <w:r w:rsidR="00CE63A7">
        <w:rPr>
          <w:b/>
          <w:sz w:val="22"/>
        </w:rPr>
        <w:t>10</w:t>
      </w:r>
      <w:r w:rsidRPr="00874D3E">
        <w:rPr>
          <w:sz w:val="22"/>
        </w:rPr>
        <w:t>.</w:t>
      </w:r>
      <w:r w:rsidRPr="00874D3E">
        <w:rPr>
          <w:rFonts w:eastAsia="바탕" w:hint="eastAsia"/>
          <w:sz w:val="22"/>
        </w:rPr>
        <w:t xml:space="preserve"> </w:t>
      </w:r>
      <w:r w:rsidRPr="00874D3E">
        <w:rPr>
          <w:rFonts w:eastAsia="바탕" w:hint="eastAsia"/>
          <w:sz w:val="22"/>
          <w:lang w:eastAsia="ko-KR"/>
        </w:rPr>
        <w:t>(A) The normalized i</w:t>
      </w:r>
      <w:r w:rsidRPr="00874D3E">
        <w:rPr>
          <w:rFonts w:eastAsia="바탕"/>
          <w:sz w:val="22"/>
          <w:lang w:eastAsia="ko-KR"/>
        </w:rPr>
        <w:t>llumination</w:t>
      </w:r>
      <w:r w:rsidRPr="00874D3E">
        <w:rPr>
          <w:rFonts w:eastAsia="바탕" w:hint="eastAsia"/>
          <w:sz w:val="22"/>
          <w:lang w:eastAsia="ko-KR"/>
        </w:rPr>
        <w:t xml:space="preserve"> distribution according to the size variation of </w:t>
      </w:r>
      <w:r w:rsidRPr="00874D3E">
        <w:rPr>
          <w:rFonts w:eastAsia="바탕" w:hint="eastAsia"/>
          <w:b/>
          <w:i/>
          <w:sz w:val="22"/>
          <w:lang w:eastAsia="ko-KR"/>
        </w:rPr>
        <w:t>a</w:t>
      </w:r>
      <w:r w:rsidRPr="00874D3E">
        <w:rPr>
          <w:rFonts w:eastAsia="바탕" w:hint="eastAsia"/>
          <w:sz w:val="22"/>
          <w:lang w:eastAsia="ko-KR"/>
        </w:rPr>
        <w:t xml:space="preserve">. (B) The measured </w:t>
      </w:r>
      <w:r w:rsidRPr="00874D3E">
        <w:rPr>
          <w:rFonts w:eastAsia="바탕" w:hint="eastAsia"/>
          <w:sz w:val="22"/>
          <w:szCs w:val="24"/>
        </w:rPr>
        <w:t xml:space="preserve">divergence angle </w:t>
      </w:r>
      <w:r w:rsidRPr="00874D3E">
        <w:rPr>
          <w:rFonts w:eastAsia="바탕"/>
          <w:b/>
          <w:i/>
          <w:sz w:val="22"/>
          <w:szCs w:val="24"/>
        </w:rPr>
        <w:t>φ</w:t>
      </w:r>
      <w:r w:rsidRPr="00874D3E">
        <w:rPr>
          <w:rFonts w:eastAsia="바탕" w:hint="eastAsia"/>
          <w:sz w:val="22"/>
          <w:szCs w:val="24"/>
        </w:rPr>
        <w:t xml:space="preserve"> </w:t>
      </w:r>
      <w:r w:rsidRPr="00874D3E">
        <w:rPr>
          <w:rFonts w:eastAsia="바탕" w:hint="eastAsia"/>
          <w:sz w:val="22"/>
          <w:szCs w:val="24"/>
          <w:lang w:eastAsia="ko-KR"/>
        </w:rPr>
        <w:t xml:space="preserve">in our system. </w:t>
      </w:r>
      <w:r w:rsidRPr="00874D3E">
        <w:rPr>
          <w:rFonts w:eastAsia="바탕"/>
          <w:sz w:val="22"/>
          <w:szCs w:val="24"/>
          <w:lang w:eastAsia="ko-KR"/>
        </w:rPr>
        <w:t xml:space="preserve">The irradiance distribution (normalized to its maximum value) </w:t>
      </w:r>
      <w:r w:rsidRPr="00874D3E">
        <w:rPr>
          <w:rFonts w:eastAsia="바탕" w:hint="eastAsia"/>
          <w:sz w:val="22"/>
          <w:szCs w:val="24"/>
          <w:lang w:eastAsia="ko-KR"/>
        </w:rPr>
        <w:t xml:space="preserve">was measured </w:t>
      </w:r>
      <w:r w:rsidRPr="00874D3E">
        <w:rPr>
          <w:rFonts w:eastAsia="바탕"/>
          <w:sz w:val="22"/>
          <w:szCs w:val="24"/>
          <w:lang w:eastAsia="ko-KR"/>
        </w:rPr>
        <w:t xml:space="preserve">at the </w:t>
      </w:r>
      <w:r w:rsidRPr="00874D3E">
        <w:rPr>
          <w:rFonts w:eastAsia="바탕" w:hint="eastAsia"/>
          <w:sz w:val="22"/>
          <w:szCs w:val="24"/>
          <w:lang w:eastAsia="ko-KR"/>
        </w:rPr>
        <w:t xml:space="preserve">imaging distance </w:t>
      </w:r>
      <w:r w:rsidRPr="00874D3E">
        <w:rPr>
          <w:rFonts w:eastAsia="바탕"/>
          <w:b/>
          <w:i/>
          <w:sz w:val="22"/>
          <w:szCs w:val="24"/>
          <w:lang w:eastAsia="ko-KR"/>
        </w:rPr>
        <w:t>b</w:t>
      </w:r>
      <w:r w:rsidRPr="00874D3E">
        <w:rPr>
          <w:rFonts w:eastAsia="바탕"/>
          <w:sz w:val="22"/>
          <w:szCs w:val="24"/>
          <w:lang w:eastAsia="ko-KR"/>
        </w:rPr>
        <w:t xml:space="preserve"> = 68.75 mm</w:t>
      </w:r>
      <w:r w:rsidRPr="00874D3E">
        <w:rPr>
          <w:rFonts w:eastAsia="바탕" w:hint="eastAsia"/>
          <w:sz w:val="22"/>
          <w:szCs w:val="24"/>
          <w:lang w:eastAsia="ko-KR"/>
        </w:rPr>
        <w:t xml:space="preserve"> </w:t>
      </w:r>
      <w:r w:rsidRPr="00874D3E">
        <w:rPr>
          <w:rFonts w:hint="eastAsia"/>
          <w:sz w:val="22"/>
          <w:szCs w:val="24"/>
          <w:lang w:eastAsia="ko-KR"/>
        </w:rPr>
        <w:t xml:space="preserve">without the diffuser and </w:t>
      </w:r>
      <w:r w:rsidR="0051694E">
        <w:rPr>
          <w:sz w:val="22"/>
          <w:szCs w:val="24"/>
          <w:lang w:eastAsia="ko-KR"/>
        </w:rPr>
        <w:t>the lens array</w:t>
      </w:r>
      <w:r w:rsidRPr="00874D3E">
        <w:rPr>
          <w:rFonts w:hint="eastAsia"/>
          <w:sz w:val="22"/>
          <w:szCs w:val="24"/>
          <w:lang w:eastAsia="ko-KR"/>
        </w:rPr>
        <w:t>.</w:t>
      </w:r>
    </w:p>
    <w:p w14:paraId="6A5C8FB3" w14:textId="7C01B6CB" w:rsidR="00337410" w:rsidRDefault="00337410" w:rsidP="00346A21">
      <w:pPr>
        <w:spacing w:after="240"/>
        <w:jc w:val="both"/>
        <w:rPr>
          <w:sz w:val="22"/>
          <w:szCs w:val="24"/>
          <w:lang w:eastAsia="ko-KR"/>
        </w:rPr>
      </w:pPr>
    </w:p>
    <w:p w14:paraId="68CE71BF" w14:textId="52EE8AB8" w:rsidR="00337410" w:rsidRDefault="00337410" w:rsidP="00346A21">
      <w:pPr>
        <w:spacing w:after="240"/>
        <w:jc w:val="both"/>
        <w:rPr>
          <w:sz w:val="22"/>
          <w:szCs w:val="24"/>
          <w:lang w:eastAsia="ko-KR"/>
        </w:rPr>
      </w:pPr>
    </w:p>
    <w:p w14:paraId="244CA8FC" w14:textId="2BFB93DB" w:rsidR="00337410" w:rsidRDefault="00337410" w:rsidP="00346A21">
      <w:pPr>
        <w:spacing w:after="240"/>
        <w:jc w:val="both"/>
        <w:rPr>
          <w:sz w:val="22"/>
          <w:szCs w:val="24"/>
          <w:lang w:eastAsia="ko-KR"/>
        </w:rPr>
      </w:pPr>
    </w:p>
    <w:p w14:paraId="6D63F6E6" w14:textId="2F03B431" w:rsidR="00337410" w:rsidRDefault="00337410" w:rsidP="00346A21">
      <w:pPr>
        <w:spacing w:after="240"/>
        <w:jc w:val="both"/>
        <w:rPr>
          <w:sz w:val="22"/>
          <w:szCs w:val="24"/>
          <w:lang w:eastAsia="ko-KR"/>
        </w:rPr>
      </w:pPr>
    </w:p>
    <w:p w14:paraId="3C247F29" w14:textId="5F2F2D0C" w:rsidR="00337410" w:rsidRDefault="00337410" w:rsidP="00346A21">
      <w:pPr>
        <w:spacing w:after="240"/>
        <w:jc w:val="both"/>
        <w:rPr>
          <w:sz w:val="22"/>
          <w:szCs w:val="24"/>
          <w:lang w:eastAsia="ko-KR"/>
        </w:rPr>
      </w:pPr>
    </w:p>
    <w:p w14:paraId="2FE00771" w14:textId="408A4AF9" w:rsidR="00337410" w:rsidRDefault="00337410" w:rsidP="00346A21">
      <w:pPr>
        <w:spacing w:after="240"/>
        <w:jc w:val="both"/>
        <w:rPr>
          <w:sz w:val="22"/>
          <w:szCs w:val="24"/>
          <w:lang w:eastAsia="ko-KR"/>
        </w:rPr>
      </w:pPr>
    </w:p>
    <w:p w14:paraId="146B12E5" w14:textId="6AC085E6" w:rsidR="00337410" w:rsidRDefault="00337410" w:rsidP="00346A21">
      <w:pPr>
        <w:spacing w:after="240"/>
        <w:jc w:val="both"/>
        <w:rPr>
          <w:sz w:val="22"/>
          <w:szCs w:val="24"/>
          <w:lang w:eastAsia="ko-KR"/>
        </w:rPr>
      </w:pPr>
    </w:p>
    <w:p w14:paraId="76DDB6EC" w14:textId="32BF6AEE" w:rsidR="00337410" w:rsidRDefault="00337410" w:rsidP="00346A21">
      <w:pPr>
        <w:spacing w:after="240"/>
        <w:jc w:val="both"/>
        <w:rPr>
          <w:sz w:val="22"/>
          <w:szCs w:val="24"/>
          <w:lang w:eastAsia="ko-KR"/>
        </w:rPr>
      </w:pPr>
    </w:p>
    <w:p w14:paraId="7475F537" w14:textId="77777777" w:rsidR="00337410" w:rsidRDefault="00337410" w:rsidP="00346A21">
      <w:pPr>
        <w:spacing w:after="240"/>
        <w:jc w:val="both"/>
        <w:rPr>
          <w:sz w:val="22"/>
          <w:szCs w:val="24"/>
          <w:lang w:eastAsia="ko-KR"/>
        </w:rPr>
      </w:pPr>
    </w:p>
    <w:p w14:paraId="7B3172FB" w14:textId="77777777" w:rsidR="00346A21" w:rsidRPr="00874D3E" w:rsidRDefault="00346A21" w:rsidP="00346A21">
      <w:pPr>
        <w:spacing w:after="240"/>
        <w:jc w:val="both"/>
        <w:rPr>
          <w:rFonts w:eastAsia="바탕"/>
          <w:sz w:val="22"/>
          <w:szCs w:val="24"/>
          <w:lang w:eastAsia="ko-KR"/>
        </w:rPr>
      </w:pPr>
    </w:p>
    <w:p w14:paraId="3314F52E" w14:textId="070CC061" w:rsidR="00346A21" w:rsidRDefault="002C6ACE" w:rsidP="00D12E11">
      <w:pPr>
        <w:pStyle w:val="SMSubheading"/>
        <w:spacing w:after="120"/>
        <w:jc w:val="both"/>
        <w:rPr>
          <w:sz w:val="22"/>
          <w:lang w:eastAsia="ko-KR"/>
        </w:rPr>
      </w:pPr>
      <w:r w:rsidRPr="002C6ACE">
        <w:rPr>
          <w:noProof/>
          <w:u w:val="none"/>
          <w:lang w:eastAsia="ko-KR"/>
        </w:rPr>
        <w:lastRenderedPageBreak/>
        <w:drawing>
          <wp:inline distT="0" distB="0" distL="0" distR="0" wp14:anchorId="53F0491E" wp14:editId="6DF097D1">
            <wp:extent cx="5943600" cy="2313658"/>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2313658"/>
                    </a:xfrm>
                    <a:prstGeom prst="rect">
                      <a:avLst/>
                    </a:prstGeom>
                    <a:noFill/>
                    <a:ln>
                      <a:noFill/>
                    </a:ln>
                  </pic:spPr>
                </pic:pic>
              </a:graphicData>
            </a:graphic>
          </wp:inline>
        </w:drawing>
      </w:r>
    </w:p>
    <w:p w14:paraId="460EB210" w14:textId="3603A9D7" w:rsidR="00346A21" w:rsidRDefault="00346A21" w:rsidP="00D12E11">
      <w:pPr>
        <w:pStyle w:val="SMSubheading"/>
        <w:spacing w:after="120"/>
        <w:jc w:val="both"/>
        <w:rPr>
          <w:rFonts w:eastAsia="바탕"/>
          <w:sz w:val="22"/>
          <w:u w:val="none"/>
          <w:lang w:eastAsia="ko-KR"/>
        </w:rPr>
      </w:pPr>
      <w:r w:rsidRPr="007B4F61">
        <w:rPr>
          <w:b/>
          <w:sz w:val="22"/>
          <w:u w:val="none"/>
        </w:rPr>
        <w:t>Fig</w:t>
      </w:r>
      <w:r w:rsidR="0025327B">
        <w:rPr>
          <w:b/>
          <w:sz w:val="22"/>
          <w:u w:val="none"/>
        </w:rPr>
        <w:t>ure</w:t>
      </w:r>
      <w:r w:rsidRPr="007B4F61">
        <w:rPr>
          <w:b/>
          <w:sz w:val="22"/>
          <w:u w:val="none"/>
        </w:rPr>
        <w:t xml:space="preserve"> S</w:t>
      </w:r>
      <w:r w:rsidR="00AA5CBD">
        <w:rPr>
          <w:b/>
          <w:sz w:val="22"/>
          <w:u w:val="none"/>
          <w:lang w:eastAsia="ko-KR"/>
        </w:rPr>
        <w:t>1</w:t>
      </w:r>
      <w:r w:rsidR="00CE63A7">
        <w:rPr>
          <w:b/>
          <w:sz w:val="22"/>
          <w:u w:val="none"/>
          <w:lang w:eastAsia="ko-KR"/>
        </w:rPr>
        <w:t>1</w:t>
      </w:r>
      <w:r w:rsidR="001B3F6F">
        <w:rPr>
          <w:b/>
          <w:sz w:val="22"/>
          <w:u w:val="none"/>
          <w:lang w:eastAsia="ko-KR"/>
        </w:rPr>
        <w:t>.</w:t>
      </w:r>
      <w:r w:rsidRPr="007B4F61">
        <w:rPr>
          <w:rFonts w:eastAsia="바탕" w:hint="eastAsia"/>
          <w:sz w:val="22"/>
          <w:u w:val="none"/>
        </w:rPr>
        <w:t xml:space="preserve"> </w:t>
      </w:r>
      <w:r w:rsidRPr="007B4F61">
        <w:rPr>
          <w:rFonts w:eastAsia="바탕"/>
          <w:sz w:val="22"/>
          <w:u w:val="none"/>
          <w:lang w:eastAsia="ko-KR"/>
        </w:rPr>
        <w:t>Conceptual schematics for analyzing the illumination distribution between a single image source and array image sources. (A) Illumination distribution of the single image source. (B) Actual illumination distribution and propagation of array image sources in our system. (C)</w:t>
      </w:r>
      <w:r w:rsidRPr="007B4F61">
        <w:rPr>
          <w:rFonts w:eastAsia="바탕" w:hint="eastAsia"/>
          <w:sz w:val="22"/>
          <w:u w:val="none"/>
          <w:lang w:eastAsia="ko-KR"/>
        </w:rPr>
        <w:t xml:space="preserve"> The </w:t>
      </w:r>
      <w:r w:rsidRPr="007B4F61">
        <w:rPr>
          <w:rFonts w:eastAsia="바탕"/>
          <w:sz w:val="22"/>
          <w:u w:val="none"/>
          <w:lang w:eastAsia="ko-KR"/>
        </w:rPr>
        <w:t>paraxial</w:t>
      </w:r>
      <w:r w:rsidRPr="007B4F61">
        <w:rPr>
          <w:rFonts w:eastAsia="바탕" w:hint="eastAsia"/>
          <w:sz w:val="22"/>
          <w:u w:val="none"/>
          <w:lang w:eastAsia="ko-KR"/>
        </w:rPr>
        <w:t xml:space="preserve"> </w:t>
      </w:r>
      <w:r w:rsidRPr="007B4F61">
        <w:rPr>
          <w:rFonts w:eastAsia="바탕"/>
          <w:sz w:val="22"/>
          <w:u w:val="none"/>
          <w:lang w:eastAsia="ko-KR"/>
        </w:rPr>
        <w:t>a</w:t>
      </w:r>
      <w:r w:rsidRPr="007B4F61">
        <w:rPr>
          <w:rFonts w:eastAsia="바탕" w:hint="eastAsia"/>
          <w:sz w:val="22"/>
          <w:u w:val="none"/>
          <w:lang w:eastAsia="ko-KR"/>
        </w:rPr>
        <w:t>pproximation</w:t>
      </w:r>
      <w:r w:rsidRPr="007B4F61">
        <w:rPr>
          <w:rFonts w:eastAsia="바탕"/>
          <w:sz w:val="22"/>
          <w:u w:val="none"/>
          <w:lang w:eastAsia="ko-KR"/>
        </w:rPr>
        <w:t xml:space="preserve"> for simplicity in this study.</w:t>
      </w:r>
    </w:p>
    <w:p w14:paraId="66E30968" w14:textId="77777777" w:rsidR="00337410" w:rsidRPr="007B4F61" w:rsidRDefault="00337410" w:rsidP="00346A21">
      <w:pPr>
        <w:pStyle w:val="SMSubheading"/>
        <w:spacing w:after="120" w:line="276" w:lineRule="auto"/>
        <w:jc w:val="both"/>
        <w:rPr>
          <w:u w:val="none"/>
          <w:lang w:eastAsia="ko-KR"/>
        </w:rPr>
      </w:pPr>
    </w:p>
    <w:p w14:paraId="0878FD65" w14:textId="77777777" w:rsidR="00346A21" w:rsidRPr="00876F7E" w:rsidRDefault="00346A21" w:rsidP="00346A21">
      <w:pPr>
        <w:spacing w:after="240" w:line="276" w:lineRule="auto"/>
        <w:jc w:val="both"/>
        <w:rPr>
          <w:rFonts w:eastAsia="바탕"/>
          <w:b/>
          <w:szCs w:val="24"/>
          <w:lang w:eastAsia="ko-KR"/>
        </w:rPr>
      </w:pPr>
      <w:r w:rsidRPr="00876F7E">
        <w:rPr>
          <w:rFonts w:eastAsia="바탕" w:hint="eastAsia"/>
          <w:b/>
          <w:szCs w:val="24"/>
          <w:lang w:eastAsia="ko-KR"/>
        </w:rPr>
        <w:t>Illumination distribution</w:t>
      </w:r>
    </w:p>
    <w:p w14:paraId="249DCB62" w14:textId="7531149E" w:rsidR="00346A21" w:rsidRPr="004E2384" w:rsidRDefault="00346A21" w:rsidP="00346A21">
      <w:pPr>
        <w:spacing w:after="240" w:line="276" w:lineRule="auto"/>
        <w:jc w:val="both"/>
        <w:rPr>
          <w:rFonts w:eastAsia="바탕"/>
          <w:szCs w:val="24"/>
        </w:rPr>
      </w:pPr>
      <w:r w:rsidRPr="004E2384">
        <w:rPr>
          <w:rFonts w:eastAsia="바탕"/>
          <w:szCs w:val="24"/>
        </w:rPr>
        <w:t>T</w:t>
      </w:r>
      <w:r w:rsidRPr="004E2384">
        <w:rPr>
          <w:rFonts w:eastAsia="바탕" w:hint="eastAsia"/>
          <w:szCs w:val="24"/>
        </w:rPr>
        <w:t>o describe a simple analytic</w:t>
      </w:r>
      <w:r>
        <w:rPr>
          <w:rFonts w:eastAsia="바탕" w:hint="eastAsia"/>
          <w:szCs w:val="24"/>
          <w:lang w:eastAsia="ko-KR"/>
        </w:rPr>
        <w:t>al</w:t>
      </w:r>
      <w:r w:rsidRPr="004E2384">
        <w:rPr>
          <w:rFonts w:eastAsia="바탕" w:hint="eastAsia"/>
          <w:szCs w:val="24"/>
        </w:rPr>
        <w:t xml:space="preserve"> equation for </w:t>
      </w:r>
      <w:r>
        <w:rPr>
          <w:rFonts w:eastAsia="바탕" w:hint="eastAsia"/>
          <w:szCs w:val="24"/>
        </w:rPr>
        <w:t>the illumination distribution in our</w:t>
      </w:r>
      <w:r w:rsidRPr="004E2384">
        <w:rPr>
          <w:rFonts w:eastAsia="바탕" w:hint="eastAsia"/>
          <w:szCs w:val="24"/>
        </w:rPr>
        <w:t xml:space="preserve"> system, w</w:t>
      </w:r>
      <w:r w:rsidRPr="004E2384">
        <w:rPr>
          <w:rFonts w:eastAsia="바탕"/>
          <w:szCs w:val="24"/>
        </w:rPr>
        <w:t>e assume</w:t>
      </w:r>
      <w:r w:rsidRPr="004E2384">
        <w:rPr>
          <w:rFonts w:eastAsia="바탕" w:hint="eastAsia"/>
          <w:szCs w:val="24"/>
        </w:rPr>
        <w:t xml:space="preserve"> </w:t>
      </w:r>
      <w:r w:rsidRPr="004E2384">
        <w:rPr>
          <w:rFonts w:eastAsia="바탕"/>
          <w:szCs w:val="24"/>
        </w:rPr>
        <w:t>t</w:t>
      </w:r>
      <w:r>
        <w:rPr>
          <w:rFonts w:eastAsia="바탕"/>
          <w:szCs w:val="24"/>
        </w:rPr>
        <w:t xml:space="preserve">hat the </w:t>
      </w:r>
      <w:r>
        <w:rPr>
          <w:rFonts w:eastAsia="바탕" w:hint="eastAsia"/>
          <w:szCs w:val="24"/>
        </w:rPr>
        <w:t>input</w:t>
      </w:r>
      <w:r w:rsidRPr="004E2384">
        <w:rPr>
          <w:rFonts w:eastAsia="바탕"/>
          <w:szCs w:val="24"/>
        </w:rPr>
        <w:t xml:space="preserve"> image produces </w:t>
      </w:r>
      <w:r w:rsidRPr="004E2384">
        <w:rPr>
          <w:rFonts w:eastAsia="바탕" w:hint="eastAsia"/>
          <w:szCs w:val="24"/>
        </w:rPr>
        <w:t xml:space="preserve">an </w:t>
      </w:r>
      <w:r w:rsidRPr="004E2384">
        <w:rPr>
          <w:rFonts w:eastAsia="바탕"/>
          <w:szCs w:val="24"/>
        </w:rPr>
        <w:t xml:space="preserve">incoherent illuminating source </w:t>
      </w:r>
      <w:r w:rsidRPr="004E2384">
        <w:rPr>
          <w:rFonts w:eastAsia="바탕" w:hint="eastAsia"/>
          <w:szCs w:val="24"/>
        </w:rPr>
        <w:t xml:space="preserve">and </w:t>
      </w:r>
      <w:r w:rsidRPr="004E2384">
        <w:rPr>
          <w:rFonts w:eastAsia="바탕"/>
          <w:szCs w:val="24"/>
        </w:rPr>
        <w:t xml:space="preserve">a </w:t>
      </w:r>
      <w:proofErr w:type="spellStart"/>
      <w:r w:rsidRPr="004E2384">
        <w:rPr>
          <w:rFonts w:eastAsia="바탕"/>
          <w:szCs w:val="24"/>
        </w:rPr>
        <w:t>nonperfect</w:t>
      </w:r>
      <w:proofErr w:type="spellEnd"/>
      <w:r w:rsidRPr="004E2384">
        <w:rPr>
          <w:rFonts w:eastAsia="바탕"/>
          <w:szCs w:val="24"/>
        </w:rPr>
        <w:t xml:space="preserve"> </w:t>
      </w:r>
      <w:proofErr w:type="spellStart"/>
      <w:r w:rsidRPr="004E2384">
        <w:rPr>
          <w:rFonts w:eastAsia="바탕"/>
          <w:szCs w:val="24"/>
        </w:rPr>
        <w:t>Lambertian</w:t>
      </w:r>
      <w:proofErr w:type="spellEnd"/>
      <w:r w:rsidRPr="004E2384">
        <w:rPr>
          <w:rFonts w:eastAsia="바탕"/>
          <w:szCs w:val="24"/>
        </w:rPr>
        <w:t xml:space="preserve"> distribution</w:t>
      </w:r>
      <w:r w:rsidRPr="004E2384">
        <w:rPr>
          <w:rFonts w:eastAsia="바탕" w:hint="eastAsia"/>
          <w:szCs w:val="24"/>
        </w:rPr>
        <w:t xml:space="preserve"> defined as </w:t>
      </w:r>
      <w:r>
        <w:rPr>
          <w:rFonts w:eastAsia="바탕" w:hint="eastAsia"/>
          <w:szCs w:val="24"/>
          <w:lang w:eastAsia="ko-KR"/>
        </w:rPr>
        <w:t xml:space="preserve">a </w:t>
      </w:r>
      <w:r w:rsidRPr="004E2384">
        <w:rPr>
          <w:rFonts w:eastAsia="바탕" w:hint="eastAsia"/>
          <w:szCs w:val="24"/>
        </w:rPr>
        <w:t xml:space="preserve">cosine-power function of </w:t>
      </w:r>
      <m:oMath>
        <m:r>
          <w:rPr>
            <w:rFonts w:ascii="Cambria Math" w:eastAsia="바탕" w:hAnsi="Cambria Math"/>
            <w:szCs w:val="24"/>
          </w:rPr>
          <m:t>P</m:t>
        </m:r>
        <m:d>
          <m:dPr>
            <m:ctrlPr>
              <w:rPr>
                <w:rFonts w:ascii="Cambria Math" w:eastAsia="바탕" w:hAnsi="Cambria Math"/>
                <w:szCs w:val="24"/>
              </w:rPr>
            </m:ctrlPr>
          </m:dPr>
          <m:e>
            <m:r>
              <w:rPr>
                <w:rFonts w:ascii="Cambria Math" w:eastAsia="바탕" w:hAnsi="Cambria Math"/>
                <w:szCs w:val="24"/>
              </w:rPr>
              <m:t>r, θ</m:t>
            </m:r>
          </m:e>
        </m:d>
        <m:r>
          <m:rPr>
            <m:sty m:val="p"/>
          </m:rPr>
          <w:rPr>
            <w:rFonts w:ascii="Cambria Math" w:eastAsia="바탕" w:hAnsi="Cambria Math"/>
            <w:szCs w:val="24"/>
          </w:rPr>
          <m:t xml:space="preserve"> ∝ </m:t>
        </m:r>
        <m:sSub>
          <m:sSubPr>
            <m:ctrlPr>
              <w:rPr>
                <w:rFonts w:ascii="Cambria Math" w:eastAsia="바탕" w:hAnsi="Cambria Math"/>
                <w:szCs w:val="24"/>
              </w:rPr>
            </m:ctrlPr>
          </m:sSubPr>
          <m:e>
            <m:r>
              <w:rPr>
                <w:rFonts w:ascii="Cambria Math" w:eastAsia="바탕" w:hAnsi="Cambria Math"/>
                <w:szCs w:val="24"/>
              </w:rPr>
              <m:t>P</m:t>
            </m:r>
          </m:e>
          <m:sub>
            <m:r>
              <w:rPr>
                <w:rFonts w:ascii="Cambria Math" w:eastAsia="바탕" w:hAnsi="Cambria Math"/>
                <w:szCs w:val="24"/>
              </w:rPr>
              <m:t>0</m:t>
            </m:r>
          </m:sub>
        </m:sSub>
        <m:d>
          <m:dPr>
            <m:ctrlPr>
              <w:rPr>
                <w:rFonts w:ascii="Cambria Math" w:eastAsia="바탕" w:hAnsi="Cambria Math"/>
                <w:i/>
                <w:szCs w:val="24"/>
              </w:rPr>
            </m:ctrlPr>
          </m:dPr>
          <m:e>
            <m:r>
              <w:rPr>
                <w:rFonts w:ascii="Cambria Math" w:eastAsia="바탕" w:hAnsi="Cambria Math"/>
                <w:szCs w:val="24"/>
              </w:rPr>
              <m:t>r</m:t>
            </m:r>
          </m:e>
        </m:d>
        <m:sSup>
          <m:sSupPr>
            <m:ctrlPr>
              <w:rPr>
                <w:rFonts w:ascii="Cambria Math" w:eastAsia="바탕" w:hAnsi="Cambria Math"/>
                <w:i/>
                <w:szCs w:val="24"/>
              </w:rPr>
            </m:ctrlPr>
          </m:sSupPr>
          <m:e>
            <m:r>
              <w:rPr>
                <w:rFonts w:ascii="Cambria Math" w:eastAsia="바탕" w:hAnsi="Cambria Math"/>
                <w:szCs w:val="24"/>
              </w:rPr>
              <m:t>cos</m:t>
            </m:r>
          </m:e>
          <m:sup>
            <m:r>
              <w:rPr>
                <w:rFonts w:ascii="Cambria Math" w:eastAsia="바탕" w:hAnsi="Cambria Math"/>
                <w:szCs w:val="24"/>
              </w:rPr>
              <m:t>m</m:t>
            </m:r>
          </m:sup>
        </m:sSup>
        <m:r>
          <w:rPr>
            <w:rFonts w:ascii="Cambria Math" w:eastAsia="바탕" w:hAnsi="Cambria Math"/>
            <w:szCs w:val="24"/>
          </w:rPr>
          <m:t>θ</m:t>
        </m:r>
      </m:oMath>
      <w:r w:rsidRPr="004E2384">
        <w:rPr>
          <w:rFonts w:eastAsia="바탕" w:hint="eastAsia"/>
          <w:szCs w:val="24"/>
        </w:rPr>
        <w:t xml:space="preserve"> where </w:t>
      </w:r>
      <w:r w:rsidRPr="004E2384">
        <w:rPr>
          <w:rFonts w:eastAsia="바탕"/>
          <w:b/>
          <w:i/>
          <w:szCs w:val="24"/>
        </w:rPr>
        <w:t>θ</w:t>
      </w:r>
      <w:r w:rsidRPr="004E2384">
        <w:rPr>
          <w:rFonts w:eastAsia="바탕" w:hint="eastAsia"/>
          <w:szCs w:val="24"/>
        </w:rPr>
        <w:t xml:space="preserve"> is the radiating angle, </w:t>
      </w:r>
      <w:r w:rsidRPr="004E2384">
        <w:rPr>
          <w:rFonts w:eastAsia="바탕" w:hint="eastAsia"/>
          <w:b/>
          <w:i/>
          <w:szCs w:val="24"/>
        </w:rPr>
        <w:t>m</w:t>
      </w:r>
      <w:r w:rsidRPr="004E2384">
        <w:rPr>
          <w:rFonts w:eastAsia="바탕" w:hint="eastAsia"/>
          <w:szCs w:val="24"/>
        </w:rPr>
        <w:t xml:space="preserve"> is the directionality, </w:t>
      </w:r>
      <w:r w:rsidRPr="004E2384">
        <w:rPr>
          <w:rFonts w:eastAsia="바탕" w:hint="eastAsia"/>
          <w:b/>
          <w:i/>
          <w:szCs w:val="24"/>
        </w:rPr>
        <w:t>P</w:t>
      </w:r>
      <w:r w:rsidRPr="004E2384">
        <w:rPr>
          <w:rFonts w:eastAsia="바탕" w:hint="eastAsia"/>
          <w:szCs w:val="24"/>
          <w:vertAlign w:val="subscript"/>
        </w:rPr>
        <w:t>0</w:t>
      </w:r>
      <w:r w:rsidRPr="004E2384">
        <w:rPr>
          <w:rFonts w:eastAsia="바탕" w:hint="eastAsia"/>
          <w:szCs w:val="24"/>
        </w:rPr>
        <w:t>(</w:t>
      </w:r>
      <w:r w:rsidRPr="004E2384">
        <w:rPr>
          <w:rFonts w:eastAsia="바탕" w:hint="eastAsia"/>
          <w:b/>
          <w:i/>
          <w:szCs w:val="24"/>
        </w:rPr>
        <w:t>r</w:t>
      </w:r>
      <w:r w:rsidRPr="004E2384">
        <w:rPr>
          <w:rFonts w:eastAsia="바탕" w:hint="eastAsia"/>
          <w:szCs w:val="24"/>
        </w:rPr>
        <w:t xml:space="preserve">) = </w:t>
      </w:r>
      <w:r w:rsidRPr="004E2384">
        <w:rPr>
          <w:rFonts w:eastAsia="바탕" w:hint="eastAsia"/>
          <w:b/>
          <w:i/>
          <w:szCs w:val="24"/>
        </w:rPr>
        <w:t>P</w:t>
      </w:r>
      <w:r w:rsidRPr="004E2384">
        <w:rPr>
          <w:rFonts w:eastAsia="바탕" w:hint="eastAsia"/>
          <w:szCs w:val="24"/>
          <w:vertAlign w:val="subscript"/>
        </w:rPr>
        <w:t>0</w:t>
      </w:r>
      <w:r w:rsidRPr="004E2384">
        <w:rPr>
          <w:rFonts w:eastAsia="바탕" w:hint="eastAsia"/>
          <w:szCs w:val="24"/>
        </w:rPr>
        <w:t>/</w:t>
      </w:r>
      <w:r w:rsidRPr="004E2384">
        <w:rPr>
          <w:rFonts w:eastAsia="바탕" w:hint="eastAsia"/>
          <w:b/>
          <w:i/>
          <w:szCs w:val="24"/>
        </w:rPr>
        <w:t>r</w:t>
      </w:r>
      <w:r w:rsidRPr="004E2384">
        <w:rPr>
          <w:rFonts w:eastAsia="바탕" w:hint="eastAsia"/>
          <w:szCs w:val="24"/>
          <w:vertAlign w:val="superscript"/>
        </w:rPr>
        <w:t>2</w:t>
      </w:r>
      <w:r w:rsidRPr="004E2384">
        <w:rPr>
          <w:rFonts w:eastAsia="바탕" w:hint="eastAsia"/>
          <w:szCs w:val="24"/>
        </w:rPr>
        <w:t xml:space="preserve"> is the radiant power on the axis at distance </w:t>
      </w:r>
      <w:r w:rsidRPr="004E2384">
        <w:rPr>
          <w:rFonts w:eastAsia="바탕" w:hint="eastAsia"/>
          <w:b/>
          <w:i/>
          <w:szCs w:val="24"/>
        </w:rPr>
        <w:t>r</w:t>
      </w:r>
      <w:r w:rsidRPr="004E2384">
        <w:rPr>
          <w:rFonts w:eastAsia="바탕" w:hint="eastAsia"/>
          <w:szCs w:val="24"/>
        </w:rPr>
        <w:t xml:space="preserve"> from the image source when </w:t>
      </w:r>
      <w:r w:rsidRPr="004E2384">
        <w:rPr>
          <w:rFonts w:eastAsia="바탕"/>
          <w:b/>
          <w:i/>
          <w:szCs w:val="24"/>
        </w:rPr>
        <w:t>θ</w:t>
      </w:r>
      <w:r w:rsidRPr="004E2384">
        <w:rPr>
          <w:rFonts w:eastAsia="바탕" w:hint="eastAsia"/>
          <w:szCs w:val="24"/>
        </w:rPr>
        <w:t xml:space="preserve"> = 0 </w:t>
      </w:r>
      <w:r w:rsidRPr="004E2384">
        <w:rPr>
          <w:rFonts w:eastAsia="바탕"/>
          <w:szCs w:val="24"/>
        </w:rPr>
        <w:t>°</w:t>
      </w:r>
      <w:r w:rsidRPr="004E2384">
        <w:rPr>
          <w:rFonts w:eastAsia="바탕" w:hint="eastAsia"/>
          <w:szCs w:val="24"/>
        </w:rPr>
        <w:t xml:space="preserve">, and </w:t>
      </w:r>
      <w:r w:rsidRPr="004E2384">
        <w:rPr>
          <w:rFonts w:eastAsia="바탕" w:hint="eastAsia"/>
          <w:b/>
          <w:i/>
          <w:szCs w:val="24"/>
        </w:rPr>
        <w:t>P</w:t>
      </w:r>
      <w:r w:rsidRPr="004E2384">
        <w:rPr>
          <w:rFonts w:eastAsia="바탕" w:hint="eastAsia"/>
          <w:szCs w:val="24"/>
          <w:vertAlign w:val="subscript"/>
        </w:rPr>
        <w:t>0</w:t>
      </w:r>
      <w:r w:rsidRPr="004E2384">
        <w:rPr>
          <w:rFonts w:eastAsia="바탕" w:hint="eastAsia"/>
          <w:szCs w:val="24"/>
        </w:rPr>
        <w:t xml:space="preserve"> is proportional to </w:t>
      </w:r>
      <w:r w:rsidRPr="004E2384">
        <w:rPr>
          <w:rFonts w:eastAsia="바탕" w:hint="eastAsia"/>
          <w:b/>
          <w:i/>
          <w:szCs w:val="24"/>
        </w:rPr>
        <w:t>a</w:t>
      </w:r>
      <w:r w:rsidRPr="004E2384">
        <w:rPr>
          <w:rFonts w:eastAsia="바탕" w:hint="eastAsia"/>
          <w:szCs w:val="24"/>
          <w:vertAlign w:val="superscript"/>
        </w:rPr>
        <w:t>2</w:t>
      </w:r>
      <w:r w:rsidRPr="004E2384">
        <w:rPr>
          <w:rFonts w:eastAsia="바탕"/>
          <w:szCs w:val="24"/>
        </w:rPr>
        <w:t>.</w:t>
      </w:r>
      <w:r>
        <w:rPr>
          <w:rFonts w:eastAsia="바탕" w:hint="eastAsia"/>
          <w:szCs w:val="24"/>
          <w:lang w:eastAsia="ko-KR"/>
        </w:rPr>
        <w:t xml:space="preserve"> In Fig. S</w:t>
      </w:r>
      <w:r w:rsidR="00B9321A">
        <w:rPr>
          <w:rFonts w:eastAsia="바탕"/>
          <w:szCs w:val="24"/>
          <w:lang w:eastAsia="ko-KR"/>
        </w:rPr>
        <w:t>9</w:t>
      </w:r>
      <w:r>
        <w:rPr>
          <w:rFonts w:eastAsia="바탕" w:hint="eastAsia"/>
          <w:szCs w:val="24"/>
          <w:lang w:eastAsia="ko-KR"/>
        </w:rPr>
        <w:t>A-C</w:t>
      </w:r>
      <w:r w:rsidRPr="004E2384">
        <w:rPr>
          <w:rFonts w:eastAsia="바탕" w:hint="eastAsia"/>
          <w:szCs w:val="24"/>
        </w:rPr>
        <w:t>, t</w:t>
      </w:r>
      <w:r w:rsidRPr="004E2384">
        <w:rPr>
          <w:rFonts w:eastAsia="바탕"/>
          <w:szCs w:val="24"/>
        </w:rPr>
        <w:t xml:space="preserve">he </w:t>
      </w:r>
      <w:r>
        <w:rPr>
          <w:rFonts w:eastAsia="바탕" w:hint="eastAsia"/>
          <w:szCs w:val="24"/>
          <w:lang w:eastAsia="ko-KR"/>
        </w:rPr>
        <w:t xml:space="preserve">radiant power </w:t>
      </w:r>
      <w:r w:rsidRPr="004E2384">
        <w:rPr>
          <w:rFonts w:eastAsia="바탕"/>
          <w:szCs w:val="24"/>
        </w:rPr>
        <w:t xml:space="preserve">distribution </w:t>
      </w:r>
      <w:r>
        <w:rPr>
          <w:rFonts w:eastAsia="바탕" w:hint="eastAsia"/>
          <w:szCs w:val="24"/>
        </w:rPr>
        <w:t>projected</w:t>
      </w:r>
      <w:r w:rsidRPr="004E2384">
        <w:rPr>
          <w:rFonts w:eastAsia="바탕"/>
          <w:szCs w:val="24"/>
        </w:rPr>
        <w:t xml:space="preserve"> </w:t>
      </w:r>
      <w:r>
        <w:rPr>
          <w:rFonts w:eastAsia="바탕" w:hint="eastAsia"/>
          <w:szCs w:val="24"/>
          <w:lang w:eastAsia="ko-KR"/>
        </w:rPr>
        <w:t xml:space="preserve">at </w:t>
      </w:r>
      <w:r>
        <w:rPr>
          <w:rFonts w:eastAsia="바탕" w:hint="eastAsia"/>
          <w:szCs w:val="24"/>
        </w:rPr>
        <w:t xml:space="preserve">lateral </w:t>
      </w:r>
      <w:r w:rsidRPr="004E2384">
        <w:rPr>
          <w:rFonts w:eastAsia="바탕"/>
          <w:szCs w:val="24"/>
        </w:rPr>
        <w:t>position (</w:t>
      </w:r>
      <w:r w:rsidRPr="004E2384">
        <w:rPr>
          <w:rFonts w:eastAsia="바탕"/>
          <w:b/>
          <w:i/>
          <w:szCs w:val="24"/>
        </w:rPr>
        <w:t>c</w:t>
      </w:r>
      <w:r w:rsidRPr="004E2384">
        <w:rPr>
          <w:rFonts w:eastAsia="바탕"/>
          <w:b/>
          <w:i/>
          <w:szCs w:val="24"/>
          <w:vertAlign w:val="subscript"/>
        </w:rPr>
        <w:t>x</w:t>
      </w:r>
      <w:r w:rsidRPr="004E2384">
        <w:rPr>
          <w:rFonts w:eastAsia="바탕"/>
          <w:szCs w:val="24"/>
        </w:rPr>
        <w:t xml:space="preserve">, </w:t>
      </w:r>
      <w:r w:rsidRPr="004E2384">
        <w:rPr>
          <w:rFonts w:eastAsia="바탕"/>
          <w:b/>
          <w:i/>
          <w:szCs w:val="24"/>
        </w:rPr>
        <w:t>c</w:t>
      </w:r>
      <w:r w:rsidRPr="004E2384">
        <w:rPr>
          <w:rFonts w:eastAsia="바탕"/>
          <w:b/>
          <w:i/>
          <w:szCs w:val="24"/>
          <w:vertAlign w:val="subscript"/>
        </w:rPr>
        <w:t>y</w:t>
      </w:r>
      <w:r>
        <w:rPr>
          <w:rFonts w:eastAsia="바탕"/>
          <w:szCs w:val="24"/>
        </w:rPr>
        <w:t xml:space="preserve">) over the </w:t>
      </w:r>
      <w:r>
        <w:rPr>
          <w:rFonts w:eastAsia="바탕" w:hint="eastAsia"/>
          <w:szCs w:val="24"/>
        </w:rPr>
        <w:t>illuminating</w:t>
      </w:r>
      <w:r>
        <w:rPr>
          <w:rFonts w:eastAsia="바탕"/>
          <w:szCs w:val="24"/>
        </w:rPr>
        <w:t xml:space="preserve"> plane at </w:t>
      </w:r>
      <w:r>
        <w:rPr>
          <w:rFonts w:eastAsia="바탕" w:hint="eastAsia"/>
          <w:szCs w:val="24"/>
        </w:rPr>
        <w:t xml:space="preserve">imaging </w:t>
      </w:r>
      <w:r w:rsidRPr="004E2384">
        <w:rPr>
          <w:rFonts w:eastAsia="바탕"/>
          <w:szCs w:val="24"/>
        </w:rPr>
        <w:t xml:space="preserve">distance </w:t>
      </w:r>
      <w:r w:rsidRPr="004E2384">
        <w:rPr>
          <w:rFonts w:eastAsia="바탕"/>
          <w:b/>
          <w:i/>
          <w:szCs w:val="24"/>
        </w:rPr>
        <w:t>b</w:t>
      </w:r>
      <w:r w:rsidRPr="004E2384">
        <w:rPr>
          <w:rFonts w:eastAsia="바탕"/>
          <w:szCs w:val="24"/>
        </w:rPr>
        <w:t xml:space="preserve"> from a single image source </w:t>
      </w:r>
      <w:r w:rsidRPr="004E2384">
        <w:rPr>
          <w:rFonts w:eastAsia="바탕" w:hint="eastAsia"/>
          <w:szCs w:val="24"/>
        </w:rPr>
        <w:t>is</w:t>
      </w:r>
      <w:r w:rsidRPr="004E2384">
        <w:rPr>
          <w:rFonts w:eastAsia="바탕"/>
          <w:szCs w:val="24"/>
        </w:rPr>
        <w:t xml:space="preserve"> described </w:t>
      </w:r>
      <w:r w:rsidRPr="004E2384">
        <w:rPr>
          <w:rFonts w:eastAsia="바탕" w:hint="eastAsia"/>
          <w:szCs w:val="24"/>
        </w:rPr>
        <w:t xml:space="preserve">by </w:t>
      </w:r>
      <w:r w:rsidRPr="004E2384">
        <w:rPr>
          <w:rFonts w:eastAsia="바탕"/>
          <w:szCs w:val="24"/>
        </w:rPr>
        <w:t>radiometric</w:t>
      </w:r>
      <w:r w:rsidRPr="004E2384">
        <w:rPr>
          <w:rFonts w:eastAsia="바탕" w:hint="eastAsia"/>
          <w:szCs w:val="24"/>
        </w:rPr>
        <w:t xml:space="preserve"> theory with </w:t>
      </w:r>
      <w:r w:rsidRPr="004E2384">
        <w:rPr>
          <w:rFonts w:eastAsia="바탕"/>
          <w:szCs w:val="24"/>
        </w:rPr>
        <w:t xml:space="preserve">Cartesian </w:t>
      </w:r>
      <w:r w:rsidRPr="00024896">
        <w:rPr>
          <w:rFonts w:eastAsia="바탕"/>
          <w:szCs w:val="24"/>
        </w:rPr>
        <w:t>coordinate</w:t>
      </w:r>
      <w:r w:rsidRPr="00024896">
        <w:rPr>
          <w:rFonts w:eastAsia="바탕" w:hint="eastAsia"/>
          <w:szCs w:val="24"/>
        </w:rPr>
        <w:t>s</w:t>
      </w:r>
      <w:r w:rsidR="00024896" w:rsidRPr="00024896">
        <w:rPr>
          <w:rFonts w:eastAsia="바탕"/>
          <w:szCs w:val="24"/>
        </w:rPr>
        <w:t xml:space="preserve"> </w:t>
      </w:r>
      <w:r w:rsidRPr="00024896">
        <w:rPr>
          <w:rFonts w:eastAsia="바탕" w:hint="eastAsia"/>
          <w:szCs w:val="24"/>
          <w:lang w:eastAsia="ko-KR"/>
        </w:rPr>
        <w:t>[</w:t>
      </w:r>
      <w:r w:rsidR="00024896" w:rsidRPr="00024896">
        <w:rPr>
          <w:rFonts w:eastAsia="바탕"/>
          <w:szCs w:val="24"/>
          <w:lang w:eastAsia="ko-KR"/>
        </w:rPr>
        <w:t>2</w:t>
      </w:r>
      <w:r w:rsidR="00024896">
        <w:rPr>
          <w:rFonts w:eastAsia="바탕"/>
          <w:szCs w:val="24"/>
          <w:lang w:eastAsia="ko-KR"/>
        </w:rPr>
        <w:t>-4</w:t>
      </w:r>
      <w:r w:rsidRPr="00024896">
        <w:rPr>
          <w:rFonts w:eastAsia="바탕" w:hint="eastAsia"/>
          <w:szCs w:val="24"/>
          <w:lang w:eastAsia="ko-KR"/>
        </w:rPr>
        <w:t>]</w:t>
      </w:r>
      <w:r w:rsidRPr="00024896">
        <w:rPr>
          <w:rFonts w:eastAsia="바탕"/>
          <w:szCs w:val="24"/>
        </w:rPr>
        <w:t>.</w:t>
      </w:r>
      <w:r w:rsidRPr="00024896">
        <w:rPr>
          <w:rFonts w:eastAsia="바탕" w:hint="eastAsia"/>
          <w:szCs w:val="24"/>
        </w:rPr>
        <w:t xml:space="preserve"> </w:t>
      </w:r>
      <w:r w:rsidRPr="004E2384">
        <w:rPr>
          <w:rFonts w:eastAsia="바탕" w:hint="eastAsia"/>
          <w:szCs w:val="24"/>
        </w:rPr>
        <w:t>Accordingly, the practical approximation for t</w:t>
      </w:r>
      <w:r w:rsidRPr="004E2384">
        <w:rPr>
          <w:rFonts w:eastAsia="바탕"/>
          <w:szCs w:val="24"/>
        </w:rPr>
        <w:t xml:space="preserve">he </w:t>
      </w:r>
      <w:r>
        <w:rPr>
          <w:rFonts w:eastAsia="바탕" w:hint="eastAsia"/>
          <w:szCs w:val="24"/>
        </w:rPr>
        <w:t xml:space="preserve">radiant </w:t>
      </w:r>
      <w:r>
        <w:rPr>
          <w:rFonts w:eastAsia="바탕" w:hint="eastAsia"/>
          <w:szCs w:val="24"/>
          <w:lang w:eastAsia="ko-KR"/>
        </w:rPr>
        <w:t>power</w:t>
      </w:r>
      <w:r w:rsidRPr="004E2384">
        <w:rPr>
          <w:rFonts w:eastAsia="바탕" w:hint="eastAsia"/>
          <w:szCs w:val="24"/>
        </w:rPr>
        <w:t xml:space="preserve"> distribution of a single image source </w:t>
      </w:r>
      <w:r>
        <w:rPr>
          <w:rFonts w:eastAsia="바탕"/>
          <w:szCs w:val="24"/>
        </w:rPr>
        <w:t>right below</w:t>
      </w:r>
      <w:r>
        <w:rPr>
          <w:rFonts w:eastAsia="바탕" w:hint="eastAsia"/>
          <w:szCs w:val="24"/>
        </w:rPr>
        <w:t xml:space="preserve"> </w:t>
      </w:r>
      <w:r>
        <w:rPr>
          <w:rFonts w:eastAsia="바탕" w:hint="eastAsia"/>
          <w:szCs w:val="24"/>
          <w:lang w:eastAsia="ko-KR"/>
        </w:rPr>
        <w:t xml:space="preserve">the </w:t>
      </w:r>
      <w:r w:rsidRPr="004E2384">
        <w:rPr>
          <w:rFonts w:eastAsia="바탕"/>
          <w:szCs w:val="24"/>
        </w:rPr>
        <w:t>array</w:t>
      </w:r>
      <w:r>
        <w:rPr>
          <w:rFonts w:eastAsia="바탕" w:hint="eastAsia"/>
          <w:szCs w:val="24"/>
        </w:rPr>
        <w:t>-lens</w:t>
      </w:r>
      <w:r w:rsidRPr="004E2384">
        <w:rPr>
          <w:rFonts w:eastAsia="바탕"/>
          <w:szCs w:val="24"/>
        </w:rPr>
        <w:t xml:space="preserve"> </w:t>
      </w:r>
      <w:r w:rsidRPr="004E2384">
        <w:rPr>
          <w:rFonts w:eastAsia="바탕" w:hint="eastAsia"/>
          <w:szCs w:val="24"/>
        </w:rPr>
        <w:t>can be described</w:t>
      </w:r>
      <w:r w:rsidRPr="004E2384">
        <w:rPr>
          <w:rFonts w:eastAsia="바탕"/>
          <w:szCs w:val="24"/>
        </w:rPr>
        <w:t xml:space="preserve"> as</w:t>
      </w:r>
    </w:p>
    <w:p w14:paraId="54903136" w14:textId="77777777" w:rsidR="00346A21" w:rsidRDefault="00346A21" w:rsidP="00346A21">
      <w:pPr>
        <w:spacing w:after="240" w:line="276" w:lineRule="auto"/>
        <w:jc w:val="right"/>
        <w:rPr>
          <w:rFonts w:eastAsia="바탕"/>
          <w:szCs w:val="24"/>
          <w:lang w:eastAsia="ko-KR"/>
        </w:rPr>
      </w:pPr>
      <m:oMath>
        <m:r>
          <w:rPr>
            <w:rFonts w:ascii="Cambria Math" w:eastAsia="바탕" w:hAnsi="Cambria Math"/>
            <w:szCs w:val="24"/>
          </w:rPr>
          <m:t>P</m:t>
        </m:r>
        <m:d>
          <m:dPr>
            <m:ctrlPr>
              <w:rPr>
                <w:rFonts w:ascii="Cambria Math" w:eastAsia="바탕" w:hAnsi="Cambria Math"/>
                <w:szCs w:val="24"/>
              </w:rPr>
            </m:ctrlPr>
          </m:dPr>
          <m:e>
            <m:r>
              <w:rPr>
                <w:rFonts w:ascii="Cambria Math" w:eastAsia="바탕" w:hAnsi="Cambria Math"/>
                <w:szCs w:val="24"/>
              </w:rPr>
              <m:t>a</m:t>
            </m:r>
            <m:r>
              <m:rPr>
                <m:sty m:val="p"/>
              </m:rPr>
              <w:rPr>
                <w:rFonts w:ascii="Cambria Math" w:eastAsia="바탕" w:hAnsi="Cambria Math"/>
                <w:szCs w:val="24"/>
              </w:rPr>
              <m:t>,</m:t>
            </m:r>
            <m:r>
              <w:rPr>
                <w:rFonts w:ascii="Cambria Math" w:eastAsia="바탕" w:hAnsi="Cambria Math"/>
                <w:szCs w:val="24"/>
              </w:rPr>
              <m:t>b</m:t>
            </m:r>
            <m:r>
              <m:rPr>
                <m:sty m:val="p"/>
              </m:rPr>
              <w:rPr>
                <w:rFonts w:ascii="Cambria Math" w:eastAsia="바탕" w:hAnsi="Cambria Math"/>
                <w:szCs w:val="24"/>
              </w:rPr>
              <m:t>,</m:t>
            </m:r>
            <m:r>
              <w:rPr>
                <w:rFonts w:ascii="Cambria Math" w:eastAsia="바탕" w:hAnsi="Cambria Math"/>
                <w:szCs w:val="24"/>
              </w:rPr>
              <m:t>c</m:t>
            </m:r>
          </m:e>
        </m:d>
        <m:r>
          <m:rPr>
            <m:sty m:val="p"/>
          </m:rPr>
          <w:rPr>
            <w:rFonts w:ascii="Cambria Math" w:eastAsia="바탕" w:hAnsi="Cambria Math"/>
            <w:szCs w:val="24"/>
          </w:rPr>
          <m:t xml:space="preserve"> ∝ </m:t>
        </m:r>
        <m:f>
          <m:fPr>
            <m:ctrlPr>
              <w:rPr>
                <w:rFonts w:ascii="Cambria Math" w:eastAsia="바탕" w:hAnsi="Cambria Math"/>
                <w:szCs w:val="24"/>
              </w:rPr>
            </m:ctrlPr>
          </m:fPr>
          <m:num>
            <m:sSup>
              <m:sSupPr>
                <m:ctrlPr>
                  <w:rPr>
                    <w:rFonts w:ascii="Cambria Math" w:eastAsia="바탕" w:hAnsi="Cambria Math"/>
                    <w:szCs w:val="24"/>
                  </w:rPr>
                </m:ctrlPr>
              </m:sSupPr>
              <m:e>
                <m:r>
                  <w:rPr>
                    <w:rFonts w:ascii="Cambria Math" w:eastAsia="바탕" w:hAnsi="Cambria Math"/>
                    <w:szCs w:val="24"/>
                  </w:rPr>
                  <m:t>a</m:t>
                </m:r>
              </m:e>
              <m:sup>
                <m:r>
                  <m:rPr>
                    <m:sty m:val="p"/>
                  </m:rPr>
                  <w:rPr>
                    <w:rFonts w:ascii="Cambria Math" w:eastAsia="바탕" w:hAnsi="Cambria Math"/>
                    <w:szCs w:val="24"/>
                  </w:rPr>
                  <m:t>2</m:t>
                </m:r>
              </m:sup>
            </m:sSup>
            <m:sSup>
              <m:sSupPr>
                <m:ctrlPr>
                  <w:rPr>
                    <w:rFonts w:ascii="Cambria Math" w:eastAsia="바탕" w:hAnsi="Cambria Math"/>
                    <w:szCs w:val="24"/>
                  </w:rPr>
                </m:ctrlPr>
              </m:sSupPr>
              <m:e>
                <m:r>
                  <w:rPr>
                    <w:rFonts w:ascii="Cambria Math" w:eastAsia="바탕" w:hAnsi="Cambria Math"/>
                    <w:szCs w:val="24"/>
                  </w:rPr>
                  <m:t>b</m:t>
                </m:r>
              </m:e>
              <m:sup>
                <m:r>
                  <w:rPr>
                    <w:rFonts w:ascii="Cambria Math" w:eastAsia="바탕" w:hAnsi="Cambria Math"/>
                    <w:szCs w:val="24"/>
                  </w:rPr>
                  <m:t>m</m:t>
                </m:r>
              </m:sup>
            </m:sSup>
          </m:num>
          <m:den>
            <m:sSup>
              <m:sSupPr>
                <m:ctrlPr>
                  <w:rPr>
                    <w:rFonts w:ascii="Cambria Math" w:eastAsia="바탕" w:hAnsi="Cambria Math"/>
                    <w:szCs w:val="24"/>
                  </w:rPr>
                </m:ctrlPr>
              </m:sSupPr>
              <m:e>
                <m:d>
                  <m:dPr>
                    <m:begChr m:val="["/>
                    <m:endChr m:val="]"/>
                    <m:ctrlPr>
                      <w:rPr>
                        <w:rFonts w:ascii="Cambria Math" w:eastAsia="바탕" w:hAnsi="Cambria Math"/>
                        <w:szCs w:val="24"/>
                      </w:rPr>
                    </m:ctrlPr>
                  </m:dPr>
                  <m:e>
                    <m:d>
                      <m:dPr>
                        <m:ctrlPr>
                          <w:rPr>
                            <w:rFonts w:ascii="Cambria Math" w:eastAsia="바탕" w:hAnsi="Cambria Math"/>
                            <w:szCs w:val="24"/>
                          </w:rPr>
                        </m:ctrlPr>
                      </m:dPr>
                      <m:e>
                        <m:sSup>
                          <m:sSupPr>
                            <m:ctrlPr>
                              <w:rPr>
                                <w:rFonts w:ascii="Cambria Math" w:eastAsia="바탕" w:hAnsi="Cambria Math"/>
                                <w:szCs w:val="24"/>
                              </w:rPr>
                            </m:ctrlPr>
                          </m:sSupPr>
                          <m:e>
                            <m:r>
                              <w:rPr>
                                <w:rFonts w:ascii="Cambria Math" w:eastAsia="바탕" w:hAnsi="Cambria Math"/>
                                <w:szCs w:val="24"/>
                              </w:rPr>
                              <m:t>b</m:t>
                            </m:r>
                          </m:e>
                          <m:sup>
                            <m:r>
                              <m:rPr>
                                <m:sty m:val="p"/>
                              </m:rPr>
                              <w:rPr>
                                <w:rFonts w:ascii="Cambria Math" w:eastAsia="바탕" w:hAnsi="Cambria Math"/>
                                <w:szCs w:val="24"/>
                              </w:rPr>
                              <m:t>2</m:t>
                            </m:r>
                          </m:sup>
                        </m:sSup>
                        <m:r>
                          <m:rPr>
                            <m:sty m:val="p"/>
                          </m:rPr>
                          <w:rPr>
                            <w:rFonts w:ascii="Cambria Math" w:eastAsia="바탕" w:hAnsi="Cambria Math"/>
                            <w:szCs w:val="24"/>
                          </w:rPr>
                          <m:t>+</m:t>
                        </m:r>
                        <m:sSubSup>
                          <m:sSubSupPr>
                            <m:ctrlPr>
                              <w:rPr>
                                <w:rFonts w:ascii="Cambria Math" w:eastAsia="바탕" w:hAnsi="Cambria Math"/>
                                <w:szCs w:val="24"/>
                              </w:rPr>
                            </m:ctrlPr>
                          </m:sSubSupPr>
                          <m:e>
                            <m:r>
                              <w:rPr>
                                <w:rFonts w:ascii="Cambria Math" w:eastAsia="바탕" w:hAnsi="Cambria Math"/>
                                <w:szCs w:val="24"/>
                              </w:rPr>
                              <m:t>c</m:t>
                            </m:r>
                          </m:e>
                          <m:sub>
                            <m:r>
                              <m:rPr>
                                <m:sty m:val="p"/>
                              </m:rPr>
                              <w:rPr>
                                <w:rFonts w:ascii="Cambria Math" w:eastAsia="바탕" w:hAnsi="Cambria Math"/>
                                <w:szCs w:val="24"/>
                              </w:rPr>
                              <m:t>x</m:t>
                            </m:r>
                          </m:sub>
                          <m:sup>
                            <m:r>
                              <m:rPr>
                                <m:sty m:val="p"/>
                              </m:rPr>
                              <w:rPr>
                                <w:rFonts w:ascii="Cambria Math" w:eastAsia="바탕" w:hAnsi="Cambria Math"/>
                                <w:szCs w:val="24"/>
                              </w:rPr>
                              <m:t>2</m:t>
                            </m:r>
                          </m:sup>
                        </m:sSubSup>
                        <m:r>
                          <m:rPr>
                            <m:sty m:val="p"/>
                          </m:rPr>
                          <w:rPr>
                            <w:rFonts w:ascii="Cambria Math" w:eastAsia="바탕" w:hAnsi="Cambria Math"/>
                            <w:szCs w:val="24"/>
                          </w:rPr>
                          <m:t>+</m:t>
                        </m:r>
                        <m:sSubSup>
                          <m:sSubSupPr>
                            <m:ctrlPr>
                              <w:rPr>
                                <w:rFonts w:ascii="Cambria Math" w:eastAsia="바탕" w:hAnsi="Cambria Math"/>
                                <w:szCs w:val="24"/>
                              </w:rPr>
                            </m:ctrlPr>
                          </m:sSubSupPr>
                          <m:e>
                            <m:r>
                              <w:rPr>
                                <w:rFonts w:ascii="Cambria Math" w:eastAsia="바탕" w:hAnsi="Cambria Math"/>
                                <w:szCs w:val="24"/>
                              </w:rPr>
                              <m:t>c</m:t>
                            </m:r>
                          </m:e>
                          <m:sub>
                            <m:r>
                              <m:rPr>
                                <m:sty m:val="p"/>
                              </m:rPr>
                              <w:rPr>
                                <w:rFonts w:ascii="Cambria Math" w:eastAsia="바탕" w:hAnsi="Cambria Math"/>
                                <w:szCs w:val="24"/>
                              </w:rPr>
                              <m:t>y</m:t>
                            </m:r>
                          </m:sub>
                          <m:sup>
                            <m:r>
                              <m:rPr>
                                <m:sty m:val="p"/>
                              </m:rPr>
                              <w:rPr>
                                <w:rFonts w:ascii="Cambria Math" w:eastAsia="바탕" w:hAnsi="Cambria Math"/>
                                <w:szCs w:val="24"/>
                              </w:rPr>
                              <m:t>2</m:t>
                            </m:r>
                          </m:sup>
                        </m:sSubSup>
                      </m:e>
                    </m:d>
                  </m:e>
                </m:d>
              </m:e>
              <m:sup>
                <m:f>
                  <m:fPr>
                    <m:ctrlPr>
                      <w:rPr>
                        <w:rFonts w:ascii="Cambria Math" w:eastAsia="바탕" w:hAnsi="Cambria Math"/>
                        <w:szCs w:val="24"/>
                      </w:rPr>
                    </m:ctrlPr>
                  </m:fPr>
                  <m:num>
                    <m:r>
                      <w:rPr>
                        <w:rFonts w:ascii="Cambria Math" w:eastAsia="바탕" w:hAnsi="Cambria Math"/>
                        <w:szCs w:val="24"/>
                      </w:rPr>
                      <m:t>m</m:t>
                    </m:r>
                    <m:r>
                      <m:rPr>
                        <m:sty m:val="p"/>
                      </m:rPr>
                      <w:rPr>
                        <w:rFonts w:ascii="Cambria Math" w:eastAsia="바탕" w:hAnsi="Cambria Math"/>
                        <w:szCs w:val="24"/>
                      </w:rPr>
                      <m:t>+2</m:t>
                    </m:r>
                  </m:num>
                  <m:den>
                    <m:r>
                      <m:rPr>
                        <m:sty m:val="p"/>
                      </m:rPr>
                      <w:rPr>
                        <w:rFonts w:ascii="Cambria Math" w:eastAsia="바탕" w:hAnsi="Cambria Math"/>
                        <w:szCs w:val="24"/>
                      </w:rPr>
                      <m:t>2</m:t>
                    </m:r>
                  </m:den>
                </m:f>
              </m:sup>
            </m:sSup>
          </m:den>
        </m:f>
        <m:r>
          <w:rPr>
            <w:rFonts w:ascii="Cambria Math" w:eastAsia="바탕" w:hAnsi="Cambria Math"/>
            <w:szCs w:val="24"/>
          </w:rPr>
          <m:t xml:space="preserve"> .</m:t>
        </m:r>
      </m:oMath>
      <w:r>
        <w:rPr>
          <w:rFonts w:eastAsia="바탕" w:hint="eastAsia"/>
          <w:szCs w:val="24"/>
          <w:lang w:eastAsia="ko-KR"/>
        </w:rPr>
        <w:t xml:space="preserve">                                                      (S1)</w:t>
      </w:r>
    </w:p>
    <w:p w14:paraId="78A3A07D" w14:textId="352F31B5" w:rsidR="00346A21" w:rsidRPr="004E2384" w:rsidRDefault="00346A21" w:rsidP="00346A21">
      <w:pPr>
        <w:spacing w:after="240" w:line="276" w:lineRule="auto"/>
        <w:jc w:val="both"/>
        <w:rPr>
          <w:rFonts w:eastAsia="바탕"/>
          <w:szCs w:val="24"/>
        </w:rPr>
      </w:pPr>
      <w:r w:rsidRPr="004E2384">
        <w:rPr>
          <w:rFonts w:eastAsia="바탕" w:hint="eastAsia"/>
          <w:szCs w:val="24"/>
        </w:rPr>
        <w:t>W</w:t>
      </w:r>
      <w:r>
        <w:rPr>
          <w:rFonts w:eastAsia="바탕"/>
          <w:szCs w:val="24"/>
        </w:rPr>
        <w:t xml:space="preserve">e measured the </w:t>
      </w:r>
      <w:r>
        <w:rPr>
          <w:rFonts w:eastAsia="바탕" w:hint="eastAsia"/>
          <w:szCs w:val="24"/>
          <w:lang w:eastAsia="ko-KR"/>
        </w:rPr>
        <w:t>illumination</w:t>
      </w:r>
      <w:r w:rsidRPr="004E2384">
        <w:rPr>
          <w:rFonts w:eastAsia="바탕"/>
          <w:szCs w:val="24"/>
        </w:rPr>
        <w:t xml:space="preserve"> distribution over the </w:t>
      </w:r>
      <w:r w:rsidRPr="002F7645">
        <w:rPr>
          <w:rFonts w:eastAsia="바탕"/>
          <w:b/>
          <w:i/>
          <w:szCs w:val="24"/>
        </w:rPr>
        <w:t>c</w:t>
      </w:r>
      <w:r w:rsidRPr="002F7645">
        <w:rPr>
          <w:rFonts w:eastAsia="바탕"/>
          <w:b/>
          <w:i/>
          <w:szCs w:val="24"/>
          <w:vertAlign w:val="subscript"/>
        </w:rPr>
        <w:t>x</w:t>
      </w:r>
      <w:r w:rsidRPr="002F7645">
        <w:rPr>
          <w:rFonts w:eastAsia="바탕"/>
          <w:b/>
          <w:i/>
          <w:szCs w:val="24"/>
        </w:rPr>
        <w:t>-c</w:t>
      </w:r>
      <w:r w:rsidRPr="002F7645">
        <w:rPr>
          <w:rFonts w:eastAsia="바탕"/>
          <w:b/>
          <w:i/>
          <w:szCs w:val="24"/>
          <w:vertAlign w:val="subscript"/>
        </w:rPr>
        <w:t>y</w:t>
      </w:r>
      <w:r w:rsidRPr="004E2384">
        <w:rPr>
          <w:rFonts w:eastAsia="바탕"/>
          <w:szCs w:val="24"/>
        </w:rPr>
        <w:t xml:space="preserve"> plane with </w:t>
      </w:r>
      <w:r>
        <w:rPr>
          <w:rFonts w:eastAsia="바탕" w:hint="eastAsia"/>
          <w:szCs w:val="24"/>
          <w:lang w:eastAsia="ko-KR"/>
        </w:rPr>
        <w:t>variations</w:t>
      </w:r>
      <w:r w:rsidRPr="004E2384">
        <w:rPr>
          <w:rFonts w:eastAsia="바탕"/>
          <w:szCs w:val="24"/>
        </w:rPr>
        <w:t xml:space="preserve"> of size </w:t>
      </w:r>
      <w:proofErr w:type="spellStart"/>
      <w:r w:rsidRPr="004E2384">
        <w:rPr>
          <w:rFonts w:eastAsia="바탕"/>
          <w:b/>
          <w:i/>
          <w:szCs w:val="24"/>
        </w:rPr>
        <w:t>a</w:t>
      </w:r>
      <w:proofErr w:type="spellEnd"/>
      <w:r w:rsidRPr="004E2384">
        <w:rPr>
          <w:rFonts w:eastAsia="바탕"/>
          <w:szCs w:val="24"/>
        </w:rPr>
        <w:t xml:space="preserve"> when</w:t>
      </w:r>
      <w:r>
        <w:rPr>
          <w:rFonts w:eastAsia="바탕" w:hint="eastAsia"/>
          <w:szCs w:val="24"/>
        </w:rPr>
        <w:t xml:space="preserve"> </w:t>
      </w:r>
      <w:r w:rsidRPr="004E2384">
        <w:rPr>
          <w:rFonts w:eastAsia="바탕"/>
          <w:b/>
          <w:i/>
          <w:szCs w:val="24"/>
        </w:rPr>
        <w:t>b</w:t>
      </w:r>
      <w:r w:rsidRPr="004E2384">
        <w:rPr>
          <w:rFonts w:eastAsia="바탕"/>
          <w:szCs w:val="24"/>
        </w:rPr>
        <w:t xml:space="preserve"> = 68.75 mm</w:t>
      </w:r>
      <w:r w:rsidRPr="004E2384">
        <w:rPr>
          <w:rFonts w:eastAsia="바탕" w:hint="eastAsia"/>
          <w:szCs w:val="24"/>
        </w:rPr>
        <w:t xml:space="preserve">, </w:t>
      </w:r>
      <w:r w:rsidRPr="0002503A">
        <w:rPr>
          <w:rFonts w:eastAsia="바탕"/>
          <w:szCs w:val="24"/>
          <w:lang w:eastAsia="ko-KR"/>
        </w:rPr>
        <w:t>and further fitted the measured irradiance distribution to determine</w:t>
      </w:r>
      <w:r w:rsidRPr="0002503A">
        <w:rPr>
          <w:rFonts w:eastAsia="바탕" w:hint="eastAsia"/>
          <w:szCs w:val="24"/>
          <w:lang w:eastAsia="ko-KR"/>
        </w:rPr>
        <w:t xml:space="preserve"> </w:t>
      </w:r>
      <w:r w:rsidRPr="004E2384">
        <w:rPr>
          <w:rFonts w:eastAsia="바탕" w:hint="eastAsia"/>
          <w:szCs w:val="24"/>
        </w:rPr>
        <w:t>t</w:t>
      </w:r>
      <w:r w:rsidRPr="004E2384">
        <w:rPr>
          <w:rFonts w:eastAsia="바탕"/>
          <w:szCs w:val="24"/>
        </w:rPr>
        <w:t xml:space="preserve">he constant </w:t>
      </w:r>
      <w:r w:rsidRPr="004E2384">
        <w:rPr>
          <w:rFonts w:eastAsia="바탕"/>
          <w:b/>
          <w:i/>
          <w:szCs w:val="24"/>
        </w:rPr>
        <w:t>m</w:t>
      </w:r>
      <w:r>
        <w:rPr>
          <w:rFonts w:eastAsia="바탕" w:hint="eastAsia"/>
          <w:szCs w:val="24"/>
        </w:rPr>
        <w:t xml:space="preserve">. Based on </w:t>
      </w:r>
      <w:r w:rsidRPr="004E2384">
        <w:rPr>
          <w:rFonts w:eastAsia="바탕"/>
          <w:szCs w:val="24"/>
        </w:rPr>
        <w:t>the mea</w:t>
      </w:r>
      <w:r>
        <w:rPr>
          <w:rFonts w:eastAsia="바탕"/>
          <w:szCs w:val="24"/>
        </w:rPr>
        <w:t>sur</w:t>
      </w:r>
      <w:r>
        <w:rPr>
          <w:rFonts w:eastAsia="바탕" w:hint="eastAsia"/>
          <w:szCs w:val="24"/>
        </w:rPr>
        <w:t>ements</w:t>
      </w:r>
      <w:r>
        <w:rPr>
          <w:rFonts w:eastAsia="바탕"/>
          <w:szCs w:val="24"/>
        </w:rPr>
        <w:t xml:space="preserve"> of the </w:t>
      </w:r>
      <w:r>
        <w:rPr>
          <w:rFonts w:eastAsia="바탕" w:hint="eastAsia"/>
          <w:szCs w:val="24"/>
          <w:lang w:eastAsia="ko-KR"/>
        </w:rPr>
        <w:t>radiant power distribution</w:t>
      </w:r>
      <w:r w:rsidRPr="004E2384">
        <w:rPr>
          <w:rFonts w:eastAsia="바탕"/>
          <w:szCs w:val="24"/>
        </w:rPr>
        <w:t xml:space="preserve"> for a single image source along </w:t>
      </w:r>
      <w:r>
        <w:rPr>
          <w:rFonts w:eastAsia="바탕" w:hint="eastAsia"/>
          <w:szCs w:val="24"/>
          <w:lang w:eastAsia="ko-KR"/>
        </w:rPr>
        <w:t xml:space="preserve">the </w:t>
      </w:r>
      <w:r w:rsidRPr="004E2384">
        <w:rPr>
          <w:rFonts w:eastAsia="바탕"/>
          <w:b/>
          <w:i/>
          <w:szCs w:val="24"/>
        </w:rPr>
        <w:t>c</w:t>
      </w:r>
      <w:r w:rsidRPr="004E2384">
        <w:rPr>
          <w:rFonts w:eastAsia="바탕"/>
          <w:b/>
          <w:i/>
          <w:szCs w:val="24"/>
          <w:vertAlign w:val="subscript"/>
        </w:rPr>
        <w:t>x</w:t>
      </w:r>
      <w:r w:rsidRPr="004E2384">
        <w:rPr>
          <w:rFonts w:eastAsia="바탕"/>
          <w:szCs w:val="24"/>
        </w:rPr>
        <w:t xml:space="preserve"> axis at </w:t>
      </w:r>
      <w:r w:rsidRPr="004E2384">
        <w:rPr>
          <w:rFonts w:eastAsia="바탕"/>
          <w:b/>
          <w:i/>
          <w:szCs w:val="24"/>
        </w:rPr>
        <w:t>c</w:t>
      </w:r>
      <w:r w:rsidRPr="004E2384">
        <w:rPr>
          <w:rFonts w:eastAsia="바탕"/>
          <w:b/>
          <w:i/>
          <w:szCs w:val="24"/>
          <w:vertAlign w:val="subscript"/>
        </w:rPr>
        <w:t>y</w:t>
      </w:r>
      <w:r>
        <w:rPr>
          <w:rFonts w:eastAsia="바탕" w:hint="eastAsia"/>
          <w:b/>
          <w:i/>
          <w:szCs w:val="24"/>
          <w:vertAlign w:val="subscript"/>
          <w:lang w:eastAsia="ko-KR"/>
        </w:rPr>
        <w:t xml:space="preserve"> </w:t>
      </w:r>
      <w:r w:rsidRPr="004E2384">
        <w:rPr>
          <w:rFonts w:eastAsia="바탕"/>
          <w:szCs w:val="24"/>
        </w:rPr>
        <w:t>=</w:t>
      </w:r>
      <w:r>
        <w:rPr>
          <w:rFonts w:eastAsia="바탕" w:hint="eastAsia"/>
          <w:szCs w:val="24"/>
          <w:lang w:eastAsia="ko-KR"/>
        </w:rPr>
        <w:t xml:space="preserve"> </w:t>
      </w:r>
      <w:r w:rsidRPr="004E2384">
        <w:rPr>
          <w:rFonts w:eastAsia="바탕"/>
          <w:szCs w:val="24"/>
        </w:rPr>
        <w:t xml:space="preserve">0 for a selected value of </w:t>
      </w:r>
      <w:r w:rsidRPr="004E2384">
        <w:rPr>
          <w:rFonts w:eastAsia="바탕"/>
          <w:b/>
          <w:i/>
          <w:szCs w:val="24"/>
        </w:rPr>
        <w:t>a</w:t>
      </w:r>
      <w:r w:rsidRPr="004E2384">
        <w:rPr>
          <w:rFonts w:eastAsia="바탕" w:hint="eastAsia"/>
          <w:b/>
          <w:i/>
          <w:szCs w:val="24"/>
        </w:rPr>
        <w:t xml:space="preserve"> </w:t>
      </w:r>
      <w:r w:rsidRPr="004E2384">
        <w:rPr>
          <w:rFonts w:eastAsia="바탕"/>
          <w:szCs w:val="24"/>
        </w:rPr>
        <w:t>=</w:t>
      </w:r>
      <w:r w:rsidRPr="004E2384">
        <w:rPr>
          <w:rFonts w:eastAsia="바탕" w:hint="eastAsia"/>
          <w:szCs w:val="24"/>
        </w:rPr>
        <w:t xml:space="preserve"> </w:t>
      </w:r>
      <w:r>
        <w:rPr>
          <w:rFonts w:eastAsia="바탕"/>
          <w:szCs w:val="24"/>
        </w:rPr>
        <w:t>9 mm</w:t>
      </w:r>
      <w:r>
        <w:rPr>
          <w:rFonts w:eastAsia="바탕" w:hint="eastAsia"/>
          <w:szCs w:val="24"/>
        </w:rPr>
        <w:t>, we extracted the</w:t>
      </w:r>
      <w:r w:rsidRPr="004E2384">
        <w:rPr>
          <w:rFonts w:eastAsia="바탕" w:hint="eastAsia"/>
          <w:szCs w:val="24"/>
        </w:rPr>
        <w:t xml:space="preserve"> fitting </w:t>
      </w:r>
      <w:r w:rsidRPr="004E2384">
        <w:rPr>
          <w:rFonts w:eastAsia="바탕"/>
          <w:szCs w:val="24"/>
        </w:rPr>
        <w:t xml:space="preserve">constant </w:t>
      </w:r>
      <w:r w:rsidRPr="004E2384">
        <w:rPr>
          <w:rFonts w:eastAsia="바탕"/>
          <w:b/>
          <w:i/>
          <w:szCs w:val="24"/>
        </w:rPr>
        <w:t>m</w:t>
      </w:r>
      <w:r w:rsidRPr="004E2384">
        <w:rPr>
          <w:rFonts w:eastAsia="바탕" w:hint="eastAsia"/>
          <w:szCs w:val="24"/>
        </w:rPr>
        <w:t xml:space="preserve"> </w:t>
      </w:r>
      <w:r w:rsidRPr="004E2384">
        <w:rPr>
          <w:rFonts w:eastAsia="바탕"/>
          <w:szCs w:val="24"/>
        </w:rPr>
        <w:t>=</w:t>
      </w:r>
      <w:r w:rsidRPr="004E2384">
        <w:rPr>
          <w:rFonts w:eastAsia="바탕" w:hint="eastAsia"/>
          <w:szCs w:val="24"/>
        </w:rPr>
        <w:t xml:space="preserve"> </w:t>
      </w:r>
      <w:r>
        <w:rPr>
          <w:rFonts w:eastAsia="바탕" w:hint="eastAsia"/>
          <w:szCs w:val="24"/>
        </w:rPr>
        <w:t>65 in our system (Fig</w:t>
      </w:r>
      <w:r>
        <w:rPr>
          <w:rFonts w:eastAsia="바탕" w:hint="eastAsia"/>
          <w:szCs w:val="24"/>
          <w:lang w:eastAsia="ko-KR"/>
        </w:rPr>
        <w:t>.</w:t>
      </w:r>
      <w:r>
        <w:rPr>
          <w:rFonts w:eastAsia="바탕" w:hint="eastAsia"/>
          <w:szCs w:val="24"/>
        </w:rPr>
        <w:t xml:space="preserve"> </w:t>
      </w:r>
      <w:r>
        <w:rPr>
          <w:rFonts w:eastAsia="바탕" w:hint="eastAsia"/>
          <w:szCs w:val="24"/>
          <w:lang w:eastAsia="ko-KR"/>
        </w:rPr>
        <w:t>S</w:t>
      </w:r>
      <w:r w:rsidR="00B9321A">
        <w:rPr>
          <w:rFonts w:eastAsia="바탕"/>
          <w:szCs w:val="24"/>
          <w:lang w:eastAsia="ko-KR"/>
        </w:rPr>
        <w:t>9</w:t>
      </w:r>
      <w:r>
        <w:rPr>
          <w:rFonts w:eastAsia="바탕" w:hint="eastAsia"/>
          <w:szCs w:val="24"/>
          <w:lang w:eastAsia="ko-KR"/>
        </w:rPr>
        <w:t xml:space="preserve">A and </w:t>
      </w:r>
      <w:r w:rsidR="00B9321A">
        <w:rPr>
          <w:rFonts w:eastAsia="바탕"/>
          <w:szCs w:val="24"/>
          <w:lang w:eastAsia="ko-KR"/>
        </w:rPr>
        <w:t>10</w:t>
      </w:r>
      <w:r>
        <w:rPr>
          <w:rFonts w:eastAsia="바탕" w:hint="eastAsia"/>
          <w:szCs w:val="24"/>
          <w:lang w:eastAsia="ko-KR"/>
        </w:rPr>
        <w:t>A</w:t>
      </w:r>
      <w:r>
        <w:rPr>
          <w:rFonts w:eastAsia="바탕" w:hint="eastAsia"/>
          <w:szCs w:val="24"/>
        </w:rPr>
        <w:t>).</w:t>
      </w:r>
      <w:r>
        <w:rPr>
          <w:rFonts w:eastAsia="바탕" w:hint="eastAsia"/>
          <w:szCs w:val="24"/>
          <w:lang w:eastAsia="ko-KR"/>
        </w:rPr>
        <w:t xml:space="preserve"> Also, w</w:t>
      </w:r>
      <w:r w:rsidRPr="004E2384">
        <w:rPr>
          <w:rFonts w:eastAsia="바탕" w:hint="eastAsia"/>
          <w:szCs w:val="24"/>
        </w:rPr>
        <w:t>e notice</w:t>
      </w:r>
      <w:r>
        <w:rPr>
          <w:rFonts w:eastAsia="바탕" w:hint="eastAsia"/>
          <w:szCs w:val="24"/>
          <w:lang w:eastAsia="ko-KR"/>
        </w:rPr>
        <w:t>d</w:t>
      </w:r>
      <w:r w:rsidRPr="004E2384">
        <w:rPr>
          <w:rFonts w:eastAsia="바탕" w:hint="eastAsia"/>
          <w:szCs w:val="24"/>
        </w:rPr>
        <w:t xml:space="preserve"> that </w:t>
      </w:r>
      <w:r w:rsidRPr="004E2384">
        <w:rPr>
          <w:rFonts w:eastAsia="바탕"/>
          <w:szCs w:val="24"/>
        </w:rPr>
        <w:t xml:space="preserve">the constant </w:t>
      </w:r>
      <w:r w:rsidRPr="004E2384">
        <w:rPr>
          <w:rFonts w:eastAsia="바탕"/>
          <w:b/>
          <w:i/>
          <w:szCs w:val="24"/>
        </w:rPr>
        <w:t>m</w:t>
      </w:r>
      <w:r w:rsidRPr="004E2384">
        <w:rPr>
          <w:rFonts w:eastAsia="바탕"/>
          <w:szCs w:val="24"/>
        </w:rPr>
        <w:t xml:space="preserve"> significantly depends on</w:t>
      </w:r>
      <w:r w:rsidRPr="004E2384">
        <w:rPr>
          <w:rFonts w:eastAsia="바탕" w:hint="eastAsia"/>
          <w:szCs w:val="24"/>
        </w:rPr>
        <w:t xml:space="preserve"> the</w:t>
      </w:r>
      <w:r w:rsidRPr="004E2384">
        <w:rPr>
          <w:rFonts w:eastAsia="바탕"/>
          <w:szCs w:val="24"/>
        </w:rPr>
        <w:t xml:space="preserve"> </w:t>
      </w:r>
      <w:r w:rsidRPr="004E2384">
        <w:rPr>
          <w:rFonts w:eastAsia="바탕" w:hint="eastAsia"/>
          <w:szCs w:val="24"/>
        </w:rPr>
        <w:t>radiating</w:t>
      </w:r>
      <w:r>
        <w:rPr>
          <w:rFonts w:eastAsia="바탕"/>
          <w:szCs w:val="24"/>
        </w:rPr>
        <w:t xml:space="preserve"> characteristic </w:t>
      </w:r>
      <w:r>
        <w:rPr>
          <w:rFonts w:eastAsia="바탕" w:hint="eastAsia"/>
          <w:szCs w:val="24"/>
          <w:lang w:eastAsia="ko-KR"/>
        </w:rPr>
        <w:t>of</w:t>
      </w:r>
      <w:r w:rsidRPr="004E2384">
        <w:rPr>
          <w:rFonts w:eastAsia="바탕"/>
          <w:szCs w:val="24"/>
        </w:rPr>
        <w:t xml:space="preserve"> the diffusing optics and the divergence of the delivering optics</w:t>
      </w:r>
      <w:r>
        <w:rPr>
          <w:rFonts w:eastAsia="바탕" w:hint="eastAsia"/>
          <w:szCs w:val="24"/>
          <w:lang w:eastAsia="ko-KR"/>
        </w:rPr>
        <w:t>, rendering</w:t>
      </w:r>
      <w:r w:rsidRPr="004E2384">
        <w:rPr>
          <w:rFonts w:eastAsia="바탕" w:hint="eastAsia"/>
          <w:szCs w:val="24"/>
        </w:rPr>
        <w:t xml:space="preserve"> </w:t>
      </w:r>
      <w:r>
        <w:rPr>
          <w:rFonts w:eastAsia="바탕" w:hint="eastAsia"/>
          <w:szCs w:val="24"/>
          <w:lang w:eastAsia="ko-KR"/>
        </w:rPr>
        <w:t>it</w:t>
      </w:r>
      <w:r w:rsidRPr="004E2384">
        <w:rPr>
          <w:rFonts w:eastAsia="바탕" w:hint="eastAsia"/>
          <w:szCs w:val="24"/>
        </w:rPr>
        <w:t xml:space="preserve"> </w:t>
      </w:r>
      <w:r>
        <w:rPr>
          <w:rFonts w:eastAsia="바탕" w:hint="eastAsia"/>
          <w:szCs w:val="24"/>
          <w:lang w:eastAsia="ko-KR"/>
        </w:rPr>
        <w:t xml:space="preserve">effectively </w:t>
      </w:r>
      <w:r w:rsidRPr="004E2384">
        <w:rPr>
          <w:rFonts w:eastAsia="바탕"/>
          <w:szCs w:val="24"/>
        </w:rPr>
        <w:t xml:space="preserve">independent of the size </w:t>
      </w:r>
      <w:r w:rsidRPr="004E2384">
        <w:rPr>
          <w:rFonts w:eastAsia="바탕"/>
          <w:b/>
          <w:i/>
          <w:szCs w:val="24"/>
        </w:rPr>
        <w:t>a</w:t>
      </w:r>
      <w:r w:rsidRPr="004E2384">
        <w:rPr>
          <w:rFonts w:eastAsia="바탕" w:hint="eastAsia"/>
          <w:b/>
          <w:i/>
          <w:szCs w:val="24"/>
        </w:rPr>
        <w:t xml:space="preserve"> </w:t>
      </w:r>
      <w:r w:rsidRPr="004E2384">
        <w:rPr>
          <w:rFonts w:eastAsia="바탕" w:hint="eastAsia"/>
          <w:szCs w:val="24"/>
        </w:rPr>
        <w:t>(</w:t>
      </w:r>
      <w:r>
        <w:rPr>
          <w:rFonts w:ascii="CMR12" w:hAnsi="CMR12" w:cs="CMR12" w:hint="eastAsia"/>
          <w:szCs w:val="24"/>
        </w:rPr>
        <w:t>Fig. S</w:t>
      </w:r>
      <w:r w:rsidR="00B9321A">
        <w:rPr>
          <w:rFonts w:ascii="CMR12" w:hAnsi="CMR12" w:cs="CMR12"/>
          <w:szCs w:val="24"/>
          <w:lang w:eastAsia="ko-KR"/>
        </w:rPr>
        <w:t>10</w:t>
      </w:r>
      <w:r>
        <w:rPr>
          <w:rFonts w:ascii="CMR12" w:hAnsi="CMR12" w:cs="CMR12" w:hint="eastAsia"/>
          <w:szCs w:val="24"/>
          <w:lang w:eastAsia="ko-KR"/>
        </w:rPr>
        <w:t>A</w:t>
      </w:r>
      <w:r w:rsidRPr="004E2384">
        <w:rPr>
          <w:rFonts w:ascii="CMR12" w:hAnsi="CMR12" w:cs="CMR12" w:hint="eastAsia"/>
          <w:szCs w:val="24"/>
        </w:rPr>
        <w:t>).</w:t>
      </w:r>
      <w:r>
        <w:rPr>
          <w:rFonts w:eastAsia="바탕" w:hint="eastAsia"/>
          <w:szCs w:val="24"/>
        </w:rPr>
        <w:t xml:space="preserve"> </w:t>
      </w:r>
      <w:r w:rsidRPr="004E2384">
        <w:rPr>
          <w:rFonts w:eastAsia="바탕" w:hint="eastAsia"/>
          <w:szCs w:val="24"/>
        </w:rPr>
        <w:t>Consequently,</w:t>
      </w:r>
      <w:r>
        <w:rPr>
          <w:rFonts w:eastAsia="바탕"/>
          <w:szCs w:val="24"/>
        </w:rPr>
        <w:t xml:space="preserve"> </w:t>
      </w:r>
      <w:r>
        <w:rPr>
          <w:rFonts w:eastAsia="바탕" w:hint="eastAsia"/>
          <w:szCs w:val="24"/>
          <w:lang w:eastAsia="ko-KR"/>
        </w:rPr>
        <w:t xml:space="preserve">we assume that </w:t>
      </w:r>
      <w:r>
        <w:rPr>
          <w:rFonts w:eastAsia="바탕"/>
          <w:szCs w:val="24"/>
        </w:rPr>
        <w:t>all i</w:t>
      </w:r>
      <w:r>
        <w:rPr>
          <w:rFonts w:eastAsia="바탕" w:hint="eastAsia"/>
          <w:szCs w:val="24"/>
        </w:rPr>
        <w:t>nput</w:t>
      </w:r>
      <w:r>
        <w:rPr>
          <w:rFonts w:eastAsia="바탕"/>
          <w:szCs w:val="24"/>
        </w:rPr>
        <w:t xml:space="preserve"> </w:t>
      </w:r>
      <w:r>
        <w:rPr>
          <w:rFonts w:eastAsia="바탕" w:hint="eastAsia"/>
          <w:szCs w:val="24"/>
        </w:rPr>
        <w:t>images</w:t>
      </w:r>
      <w:r w:rsidRPr="004E2384">
        <w:rPr>
          <w:rFonts w:eastAsia="바탕"/>
          <w:szCs w:val="24"/>
        </w:rPr>
        <w:t xml:space="preserve"> ha</w:t>
      </w:r>
      <w:r w:rsidRPr="004E2384">
        <w:rPr>
          <w:rFonts w:eastAsia="바탕" w:hint="eastAsia"/>
          <w:szCs w:val="24"/>
        </w:rPr>
        <w:t>ve</w:t>
      </w:r>
      <w:r w:rsidRPr="004E2384">
        <w:rPr>
          <w:rFonts w:eastAsia="바탕"/>
          <w:szCs w:val="24"/>
        </w:rPr>
        <w:t xml:space="preserve"> equal values of </w:t>
      </w:r>
      <w:r w:rsidRPr="004E2384">
        <w:rPr>
          <w:rFonts w:eastAsia="바탕"/>
          <w:b/>
          <w:i/>
          <w:szCs w:val="24"/>
        </w:rPr>
        <w:t>m</w:t>
      </w:r>
      <w:r w:rsidRPr="004E2384">
        <w:rPr>
          <w:rFonts w:eastAsia="바탕"/>
          <w:szCs w:val="24"/>
        </w:rPr>
        <w:t xml:space="preserve"> in this study</w:t>
      </w:r>
      <w:r w:rsidRPr="004E2384">
        <w:rPr>
          <w:rFonts w:eastAsia="바탕" w:hint="eastAsia"/>
          <w:szCs w:val="24"/>
        </w:rPr>
        <w:t>.</w:t>
      </w:r>
      <w:r>
        <w:rPr>
          <w:rFonts w:eastAsia="바탕" w:hint="eastAsia"/>
          <w:szCs w:val="24"/>
        </w:rPr>
        <w:t xml:space="preserve"> From </w:t>
      </w:r>
      <w:r>
        <w:rPr>
          <w:rFonts w:eastAsia="바탕" w:hint="eastAsia"/>
          <w:szCs w:val="24"/>
          <w:lang w:eastAsia="ko-KR"/>
        </w:rPr>
        <w:t>the</w:t>
      </w:r>
      <w:r w:rsidRPr="004E2384">
        <w:rPr>
          <w:rFonts w:eastAsia="바탕" w:hint="eastAsia"/>
          <w:szCs w:val="24"/>
        </w:rPr>
        <w:t xml:space="preserve"> illumination distribution </w:t>
      </w:r>
      <w:r>
        <w:rPr>
          <w:rFonts w:eastAsia="바탕" w:hint="eastAsia"/>
          <w:szCs w:val="24"/>
          <w:lang w:eastAsia="ko-KR"/>
        </w:rPr>
        <w:t xml:space="preserve">analysis with </w:t>
      </w:r>
      <w:r>
        <w:rPr>
          <w:rFonts w:eastAsia="바탕" w:hint="eastAsia"/>
          <w:szCs w:val="24"/>
        </w:rPr>
        <w:t>a single object source, we</w:t>
      </w:r>
      <w:r w:rsidRPr="004E2384">
        <w:rPr>
          <w:rFonts w:eastAsia="바탕" w:hint="eastAsia"/>
          <w:szCs w:val="24"/>
        </w:rPr>
        <w:t xml:space="preserve"> derive the approximated equation of irradiance superposition</w:t>
      </w:r>
      <w:r>
        <w:rPr>
          <w:rFonts w:eastAsia="바탕" w:hint="eastAsia"/>
          <w:szCs w:val="24"/>
        </w:rPr>
        <w:t xml:space="preserve"> to estimate </w:t>
      </w:r>
      <w:r>
        <w:rPr>
          <w:rFonts w:eastAsia="바탕" w:hint="eastAsia"/>
          <w:szCs w:val="24"/>
          <w:lang w:eastAsia="ko-KR"/>
        </w:rPr>
        <w:lastRenderedPageBreak/>
        <w:t>the</w:t>
      </w:r>
      <w:r w:rsidRPr="004E2384">
        <w:rPr>
          <w:rFonts w:eastAsia="바탕" w:hint="eastAsia"/>
          <w:szCs w:val="24"/>
        </w:rPr>
        <w:t xml:space="preserve"> illuminat</w:t>
      </w:r>
      <w:r>
        <w:rPr>
          <w:rFonts w:eastAsia="바탕" w:hint="eastAsia"/>
          <w:szCs w:val="24"/>
        </w:rPr>
        <w:t xml:space="preserve">ion distribution from </w:t>
      </w:r>
      <w:r>
        <w:rPr>
          <w:rFonts w:eastAsia="바탕" w:hint="eastAsia"/>
          <w:szCs w:val="24"/>
          <w:lang w:eastAsia="ko-KR"/>
        </w:rPr>
        <w:t>an</w:t>
      </w:r>
      <w:r>
        <w:rPr>
          <w:rFonts w:eastAsia="바탕" w:hint="eastAsia"/>
          <w:szCs w:val="24"/>
        </w:rPr>
        <w:t xml:space="preserve"> </w:t>
      </w:r>
      <w:r w:rsidRPr="004E2384">
        <w:rPr>
          <w:rFonts w:eastAsia="바탕" w:hint="eastAsia"/>
          <w:szCs w:val="24"/>
        </w:rPr>
        <w:t xml:space="preserve">array </w:t>
      </w:r>
      <w:r>
        <w:rPr>
          <w:rFonts w:eastAsia="바탕" w:hint="eastAsia"/>
          <w:szCs w:val="24"/>
        </w:rPr>
        <w:t xml:space="preserve">object </w:t>
      </w:r>
      <w:r w:rsidRPr="004E2384">
        <w:rPr>
          <w:rFonts w:eastAsia="바탕" w:hint="eastAsia"/>
          <w:szCs w:val="24"/>
        </w:rPr>
        <w:t xml:space="preserve">source. </w:t>
      </w:r>
      <w:r>
        <w:rPr>
          <w:rFonts w:eastAsia="바탕" w:hint="eastAsia"/>
          <w:szCs w:val="24"/>
          <w:lang w:eastAsia="ko-KR"/>
        </w:rPr>
        <w:t xml:space="preserve">After </w:t>
      </w:r>
      <w:r w:rsidRPr="004E2384">
        <w:rPr>
          <w:rFonts w:eastAsia="바탕" w:hint="eastAsia"/>
          <w:szCs w:val="24"/>
        </w:rPr>
        <w:t xml:space="preserve">considering the measured divergence angle </w:t>
      </w:r>
      <w:r w:rsidRPr="004E2384">
        <w:rPr>
          <w:rFonts w:eastAsia="바탕"/>
          <w:b/>
          <w:i/>
          <w:szCs w:val="24"/>
        </w:rPr>
        <w:t>φ</w:t>
      </w:r>
      <w:r w:rsidRPr="004E2384">
        <w:rPr>
          <w:rFonts w:eastAsia="바탕" w:hint="eastAsia"/>
          <w:szCs w:val="24"/>
        </w:rPr>
        <w:t xml:space="preserve"> caus</w:t>
      </w:r>
      <w:r>
        <w:rPr>
          <w:rFonts w:eastAsia="바탕" w:hint="eastAsia"/>
          <w:szCs w:val="24"/>
        </w:rPr>
        <w:t xml:space="preserve">ed by the delivery optics </w:t>
      </w:r>
      <w:r>
        <w:rPr>
          <w:rFonts w:eastAsia="바탕" w:hint="eastAsia"/>
          <w:szCs w:val="24"/>
          <w:lang w:eastAsia="ko-KR"/>
        </w:rPr>
        <w:t>of the</w:t>
      </w:r>
      <w:r w:rsidRPr="004E2384">
        <w:rPr>
          <w:rFonts w:eastAsia="바탕" w:hint="eastAsia"/>
          <w:szCs w:val="24"/>
        </w:rPr>
        <w:t xml:space="preserve"> </w:t>
      </w:r>
      <w:r>
        <w:rPr>
          <w:rFonts w:eastAsia="바탕" w:hint="eastAsia"/>
          <w:szCs w:val="24"/>
          <w:lang w:eastAsia="ko-KR"/>
        </w:rPr>
        <w:t xml:space="preserve">initial printing </w:t>
      </w:r>
      <w:r w:rsidRPr="004E2384">
        <w:rPr>
          <w:rFonts w:eastAsia="바탕" w:hint="eastAsia"/>
          <w:szCs w:val="24"/>
        </w:rPr>
        <w:t xml:space="preserve">system </w:t>
      </w:r>
      <w:r>
        <w:rPr>
          <w:rFonts w:eastAsia="바탕" w:hint="eastAsia"/>
          <w:szCs w:val="24"/>
          <w:lang w:eastAsia="ko-KR"/>
        </w:rPr>
        <w:t xml:space="preserve">used in this study </w:t>
      </w:r>
      <w:r w:rsidRPr="004E2384">
        <w:rPr>
          <w:rFonts w:eastAsia="바탕"/>
          <w:szCs w:val="24"/>
        </w:rPr>
        <w:t>(</w:t>
      </w:r>
      <w:r>
        <w:rPr>
          <w:rFonts w:hint="eastAsia"/>
          <w:szCs w:val="24"/>
        </w:rPr>
        <w:t>Fig. S</w:t>
      </w:r>
      <w:r w:rsidR="00B9321A">
        <w:rPr>
          <w:szCs w:val="24"/>
          <w:lang w:eastAsia="ko-KR"/>
        </w:rPr>
        <w:t>10</w:t>
      </w:r>
      <w:r>
        <w:rPr>
          <w:rFonts w:hint="eastAsia"/>
          <w:szCs w:val="24"/>
          <w:lang w:eastAsia="ko-KR"/>
        </w:rPr>
        <w:t>B</w:t>
      </w:r>
      <w:r w:rsidRPr="004E2384">
        <w:rPr>
          <w:szCs w:val="24"/>
        </w:rPr>
        <w:t>)</w:t>
      </w:r>
      <w:r w:rsidRPr="004E2384">
        <w:rPr>
          <w:rFonts w:eastAsia="바탕"/>
          <w:szCs w:val="24"/>
        </w:rPr>
        <w:t>,</w:t>
      </w:r>
      <w:r>
        <w:rPr>
          <w:rFonts w:eastAsia="바탕" w:hint="eastAsia"/>
          <w:szCs w:val="24"/>
        </w:rPr>
        <w:t xml:space="preserve"> the illumination distribution from the </w:t>
      </w:r>
      <w:r w:rsidRPr="004E2384">
        <w:rPr>
          <w:rFonts w:eastAsia="바탕" w:hint="eastAsia"/>
          <w:szCs w:val="24"/>
        </w:rPr>
        <w:t>array</w:t>
      </w:r>
      <w:r>
        <w:rPr>
          <w:rFonts w:eastAsia="바탕" w:hint="eastAsia"/>
          <w:szCs w:val="24"/>
        </w:rPr>
        <w:t xml:space="preserve"> object</w:t>
      </w:r>
      <w:r w:rsidRPr="004E2384">
        <w:rPr>
          <w:rFonts w:eastAsia="바탕" w:hint="eastAsia"/>
          <w:szCs w:val="24"/>
        </w:rPr>
        <w:t xml:space="preserve"> source</w:t>
      </w:r>
      <w:r>
        <w:rPr>
          <w:rFonts w:eastAsia="바탕" w:hint="eastAsia"/>
          <w:szCs w:val="24"/>
        </w:rPr>
        <w:t xml:space="preserve"> is approximated </w:t>
      </w:r>
      <w:r w:rsidRPr="004E2384">
        <w:rPr>
          <w:rFonts w:eastAsia="바탕" w:hint="eastAsia"/>
          <w:szCs w:val="24"/>
        </w:rPr>
        <w:t>by the sum</w:t>
      </w:r>
      <w:r>
        <w:rPr>
          <w:rFonts w:eastAsia="바탕" w:hint="eastAsia"/>
          <w:szCs w:val="24"/>
        </w:rPr>
        <w:t>mation</w:t>
      </w:r>
      <w:r w:rsidRPr="004E2384">
        <w:rPr>
          <w:rFonts w:eastAsia="바탕" w:hint="eastAsia"/>
          <w:szCs w:val="24"/>
        </w:rPr>
        <w:t xml:space="preserve"> of the irradiances of a matrix of </w:t>
      </w:r>
      <w:r w:rsidRPr="004E2384">
        <w:rPr>
          <w:rFonts w:eastAsia="바탕" w:hint="eastAsia"/>
          <w:b/>
          <w:i/>
          <w:szCs w:val="24"/>
        </w:rPr>
        <w:t>N</w:t>
      </w:r>
      <w:r w:rsidRPr="004E2384">
        <w:rPr>
          <w:rFonts w:eastAsia="바탕" w:hint="eastAsia"/>
          <w:szCs w:val="24"/>
        </w:rPr>
        <w:t xml:space="preserve"> </w:t>
      </w:r>
      <w:r w:rsidRPr="004E2384">
        <w:rPr>
          <w:rFonts w:eastAsia="바탕"/>
          <w:szCs w:val="24"/>
        </w:rPr>
        <w:t>×</w:t>
      </w:r>
      <w:r w:rsidRPr="004E2384">
        <w:rPr>
          <w:rFonts w:eastAsia="바탕" w:hint="eastAsia"/>
          <w:szCs w:val="24"/>
        </w:rPr>
        <w:t xml:space="preserve"> </w:t>
      </w:r>
      <w:r w:rsidRPr="004E2384">
        <w:rPr>
          <w:rFonts w:eastAsia="바탕" w:hint="eastAsia"/>
          <w:b/>
          <w:i/>
          <w:szCs w:val="24"/>
        </w:rPr>
        <w:t>M</w:t>
      </w:r>
      <w:r w:rsidRPr="004E2384">
        <w:rPr>
          <w:rFonts w:eastAsia="바탕" w:hint="eastAsia"/>
          <w:szCs w:val="24"/>
        </w:rPr>
        <w:t xml:space="preserve"> </w:t>
      </w:r>
      <w:r>
        <w:rPr>
          <w:rFonts w:eastAsia="바탕" w:hint="eastAsia"/>
          <w:szCs w:val="24"/>
        </w:rPr>
        <w:t xml:space="preserve">(where </w:t>
      </w:r>
      <w:r w:rsidRPr="00D47C6D">
        <w:rPr>
          <w:rFonts w:eastAsia="바탕" w:hint="eastAsia"/>
          <w:b/>
          <w:i/>
          <w:szCs w:val="24"/>
        </w:rPr>
        <w:t>N</w:t>
      </w:r>
      <w:r>
        <w:rPr>
          <w:rFonts w:eastAsia="바탕" w:hint="eastAsia"/>
          <w:szCs w:val="24"/>
        </w:rPr>
        <w:t xml:space="preserve"> and </w:t>
      </w:r>
      <w:r w:rsidRPr="00D47C6D">
        <w:rPr>
          <w:rFonts w:eastAsia="바탕" w:hint="eastAsia"/>
          <w:b/>
          <w:i/>
          <w:szCs w:val="24"/>
        </w:rPr>
        <w:t>M</w:t>
      </w:r>
      <w:r>
        <w:rPr>
          <w:rFonts w:eastAsia="바탕" w:hint="eastAsia"/>
          <w:szCs w:val="24"/>
        </w:rPr>
        <w:t xml:space="preserve"> are odd numbers) </w:t>
      </w:r>
      <w:r w:rsidRPr="004E2384">
        <w:rPr>
          <w:rFonts w:eastAsia="바탕" w:hint="eastAsia"/>
          <w:szCs w:val="24"/>
        </w:rPr>
        <w:t>images</w:t>
      </w:r>
      <w:r>
        <w:rPr>
          <w:rFonts w:eastAsia="바탕" w:hint="eastAsia"/>
          <w:szCs w:val="24"/>
        </w:rPr>
        <w:t xml:space="preserve">, </w:t>
      </w:r>
    </w:p>
    <w:p w14:paraId="3850CEF3" w14:textId="77777777" w:rsidR="00346A21" w:rsidRDefault="00346A21" w:rsidP="00346A21">
      <w:pPr>
        <w:spacing w:after="240" w:line="276" w:lineRule="auto"/>
        <w:jc w:val="right"/>
        <w:rPr>
          <w:rFonts w:eastAsia="바탕"/>
          <w:szCs w:val="24"/>
          <w:lang w:eastAsia="ko-KR"/>
        </w:rPr>
      </w:pPr>
      <m:oMath>
        <m:r>
          <w:rPr>
            <w:rFonts w:ascii="Cambria Math" w:eastAsia="바탕" w:hAnsi="Cambria Math"/>
            <w:sz w:val="18"/>
            <w:szCs w:val="24"/>
          </w:rPr>
          <m:t>P</m:t>
        </m:r>
        <m:d>
          <m:dPr>
            <m:ctrlPr>
              <w:rPr>
                <w:rFonts w:ascii="Cambria Math" w:eastAsia="바탕" w:hAnsi="Cambria Math"/>
                <w:sz w:val="18"/>
                <w:szCs w:val="24"/>
              </w:rPr>
            </m:ctrlPr>
          </m:dPr>
          <m:e>
            <m:r>
              <w:rPr>
                <w:rFonts w:ascii="Cambria Math" w:eastAsia="바탕" w:hAnsi="Cambria Math"/>
                <w:sz w:val="18"/>
                <w:szCs w:val="24"/>
              </w:rPr>
              <m:t>a</m:t>
            </m:r>
            <m:r>
              <m:rPr>
                <m:sty m:val="p"/>
              </m:rPr>
              <w:rPr>
                <w:rFonts w:ascii="Cambria Math" w:eastAsia="바탕" w:hAnsi="Cambria Math"/>
                <w:sz w:val="18"/>
                <w:szCs w:val="24"/>
              </w:rPr>
              <m:t>,</m:t>
            </m:r>
            <m:r>
              <w:rPr>
                <w:rFonts w:ascii="Cambria Math" w:eastAsia="바탕" w:hAnsi="Cambria Math"/>
                <w:sz w:val="18"/>
                <w:szCs w:val="24"/>
              </w:rPr>
              <m:t>b</m:t>
            </m:r>
            <m:r>
              <m:rPr>
                <m:sty m:val="p"/>
              </m:rPr>
              <w:rPr>
                <w:rFonts w:ascii="Cambria Math" w:eastAsia="바탕" w:hAnsi="Cambria Math"/>
                <w:sz w:val="18"/>
                <w:szCs w:val="24"/>
              </w:rPr>
              <m:t>,</m:t>
            </m:r>
            <m:r>
              <w:rPr>
                <w:rFonts w:ascii="Cambria Math" w:eastAsia="바탕" w:hAnsi="Cambria Math"/>
                <w:sz w:val="18"/>
                <w:szCs w:val="24"/>
              </w:rPr>
              <m:t>c</m:t>
            </m:r>
          </m:e>
        </m:d>
        <m:r>
          <m:rPr>
            <m:sty m:val="p"/>
          </m:rPr>
          <w:rPr>
            <w:rFonts w:ascii="Cambria Math" w:eastAsia="바탕" w:hAnsi="Cambria Math"/>
            <w:sz w:val="18"/>
            <w:szCs w:val="24"/>
          </w:rPr>
          <m:t xml:space="preserve"> ∝ </m:t>
        </m:r>
        <m:sSup>
          <m:sSupPr>
            <m:ctrlPr>
              <w:rPr>
                <w:rFonts w:ascii="Cambria Math" w:eastAsia="바탕" w:hAnsi="Cambria Math"/>
                <w:sz w:val="18"/>
                <w:szCs w:val="24"/>
              </w:rPr>
            </m:ctrlPr>
          </m:sSupPr>
          <m:e>
            <m:r>
              <w:rPr>
                <w:rFonts w:ascii="Cambria Math" w:eastAsia="바탕" w:hAnsi="Cambria Math"/>
                <w:sz w:val="18"/>
                <w:szCs w:val="24"/>
              </w:rPr>
              <m:t>a</m:t>
            </m:r>
          </m:e>
          <m:sup>
            <m:r>
              <m:rPr>
                <m:sty m:val="p"/>
              </m:rPr>
              <w:rPr>
                <w:rFonts w:ascii="Cambria Math" w:eastAsia="바탕" w:hAnsi="Cambria Math"/>
                <w:sz w:val="18"/>
                <w:szCs w:val="24"/>
              </w:rPr>
              <m:t>2</m:t>
            </m:r>
          </m:sup>
        </m:sSup>
        <m:sSup>
          <m:sSupPr>
            <m:ctrlPr>
              <w:rPr>
                <w:rFonts w:ascii="Cambria Math" w:eastAsia="바탕" w:hAnsi="Cambria Math"/>
                <w:sz w:val="18"/>
                <w:szCs w:val="24"/>
              </w:rPr>
            </m:ctrlPr>
          </m:sSupPr>
          <m:e>
            <m:r>
              <w:rPr>
                <w:rFonts w:ascii="Cambria Math" w:eastAsia="바탕" w:hAnsi="Cambria Math"/>
                <w:sz w:val="18"/>
                <w:szCs w:val="24"/>
              </w:rPr>
              <m:t>b</m:t>
            </m:r>
          </m:e>
          <m:sup>
            <m:r>
              <w:rPr>
                <w:rFonts w:ascii="Cambria Math" w:eastAsia="바탕" w:hAnsi="Cambria Math"/>
                <w:sz w:val="18"/>
                <w:szCs w:val="24"/>
              </w:rPr>
              <m:t>m</m:t>
            </m:r>
          </m:sup>
        </m:sSup>
        <m:r>
          <w:rPr>
            <w:rFonts w:ascii="Cambria Math" w:eastAsia="바탕" w:hAnsi="Cambria Math"/>
            <w:sz w:val="18"/>
            <w:szCs w:val="24"/>
          </w:rPr>
          <m:t>∙</m:t>
        </m:r>
        <m:nary>
          <m:naryPr>
            <m:chr m:val="∑"/>
            <m:limLoc m:val="undOvr"/>
            <m:ctrlPr>
              <w:rPr>
                <w:rFonts w:ascii="Cambria Math" w:eastAsia="바탕" w:hAnsi="Cambria Math"/>
                <w:i/>
                <w:sz w:val="18"/>
                <w:szCs w:val="24"/>
              </w:rPr>
            </m:ctrlPr>
          </m:naryPr>
          <m:sub>
            <m:r>
              <w:rPr>
                <w:rFonts w:ascii="Cambria Math" w:eastAsia="바탕" w:hAnsi="Cambria Math"/>
                <w:sz w:val="18"/>
                <w:szCs w:val="24"/>
              </w:rPr>
              <m:t>j=1</m:t>
            </m:r>
          </m:sub>
          <m:sup>
            <m:r>
              <w:rPr>
                <w:rFonts w:ascii="Cambria Math" w:eastAsia="바탕" w:hAnsi="Cambria Math"/>
                <w:sz w:val="18"/>
                <w:szCs w:val="24"/>
              </w:rPr>
              <m:t>M</m:t>
            </m:r>
          </m:sup>
          <m:e>
            <m:nary>
              <m:naryPr>
                <m:chr m:val="∑"/>
                <m:limLoc m:val="undOvr"/>
                <m:ctrlPr>
                  <w:rPr>
                    <w:rFonts w:ascii="Cambria Math" w:eastAsia="바탕" w:hAnsi="Cambria Math"/>
                    <w:i/>
                    <w:sz w:val="18"/>
                    <w:szCs w:val="24"/>
                  </w:rPr>
                </m:ctrlPr>
              </m:naryPr>
              <m:sub>
                <m:r>
                  <w:rPr>
                    <w:rFonts w:ascii="Cambria Math" w:eastAsia="바탕" w:hAnsi="Cambria Math"/>
                    <w:sz w:val="18"/>
                    <w:szCs w:val="24"/>
                  </w:rPr>
                  <m:t>i=1</m:t>
                </m:r>
              </m:sub>
              <m:sup>
                <m:r>
                  <w:rPr>
                    <w:rFonts w:ascii="Cambria Math" w:eastAsia="바탕" w:hAnsi="Cambria Math"/>
                    <w:sz w:val="18"/>
                    <w:szCs w:val="24"/>
                  </w:rPr>
                  <m:t>N</m:t>
                </m:r>
              </m:sup>
              <m:e>
                <m:sSup>
                  <m:sSupPr>
                    <m:ctrlPr>
                      <w:rPr>
                        <w:rFonts w:ascii="Cambria Math" w:eastAsia="바탕" w:hAnsi="Cambria Math"/>
                        <w:i/>
                        <w:sz w:val="18"/>
                        <w:szCs w:val="24"/>
                      </w:rPr>
                    </m:ctrlPr>
                  </m:sSupPr>
                  <m:e>
                    <m:d>
                      <m:dPr>
                        <m:begChr m:val="{"/>
                        <m:endChr m:val="}"/>
                        <m:ctrlPr>
                          <w:rPr>
                            <w:rFonts w:ascii="Cambria Math" w:eastAsia="바탕" w:hAnsi="Cambria Math"/>
                            <w:i/>
                            <w:sz w:val="18"/>
                            <w:szCs w:val="24"/>
                          </w:rPr>
                        </m:ctrlPr>
                      </m:dPr>
                      <m:e>
                        <m:sSup>
                          <m:sSupPr>
                            <m:ctrlPr>
                              <w:rPr>
                                <w:rFonts w:ascii="Cambria Math" w:eastAsia="바탕" w:hAnsi="Cambria Math"/>
                                <w:i/>
                                <w:sz w:val="18"/>
                                <w:szCs w:val="24"/>
                              </w:rPr>
                            </m:ctrlPr>
                          </m:sSupPr>
                          <m:e>
                            <m:r>
                              <w:rPr>
                                <w:rFonts w:ascii="Cambria Math" w:eastAsia="바탕" w:hAnsi="Cambria Math"/>
                                <w:sz w:val="18"/>
                                <w:szCs w:val="24"/>
                              </w:rPr>
                              <m:t>b</m:t>
                            </m:r>
                          </m:e>
                          <m:sup>
                            <m:r>
                              <w:rPr>
                                <w:rFonts w:ascii="Cambria Math" w:eastAsia="바탕" w:hAnsi="Cambria Math"/>
                                <w:sz w:val="18"/>
                                <w:szCs w:val="24"/>
                              </w:rPr>
                              <m:t>2</m:t>
                            </m:r>
                          </m:sup>
                        </m:sSup>
                        <m:r>
                          <w:rPr>
                            <w:rFonts w:ascii="Cambria Math" w:eastAsia="바탕" w:hAnsi="Cambria Math"/>
                            <w:sz w:val="18"/>
                            <w:szCs w:val="24"/>
                          </w:rPr>
                          <m:t>+</m:t>
                        </m:r>
                        <m:sSup>
                          <m:sSupPr>
                            <m:ctrlPr>
                              <w:rPr>
                                <w:rFonts w:ascii="Cambria Math" w:eastAsia="바탕" w:hAnsi="Cambria Math"/>
                                <w:i/>
                                <w:sz w:val="18"/>
                                <w:szCs w:val="24"/>
                              </w:rPr>
                            </m:ctrlPr>
                          </m:sSupPr>
                          <m:e>
                            <m:d>
                              <m:dPr>
                                <m:begChr m:val="["/>
                                <m:endChr m:val="]"/>
                                <m:ctrlPr>
                                  <w:rPr>
                                    <w:rFonts w:ascii="Cambria Math" w:eastAsia="바탕" w:hAnsi="Cambria Math"/>
                                    <w:i/>
                                    <w:sz w:val="18"/>
                                    <w:szCs w:val="24"/>
                                  </w:rPr>
                                </m:ctrlPr>
                              </m:dPr>
                              <m:e>
                                <m:sSub>
                                  <m:sSubPr>
                                    <m:ctrlPr>
                                      <w:rPr>
                                        <w:rFonts w:ascii="Cambria Math" w:eastAsia="바탕" w:hAnsi="Cambria Math"/>
                                        <w:i/>
                                        <w:sz w:val="18"/>
                                        <w:szCs w:val="24"/>
                                      </w:rPr>
                                    </m:ctrlPr>
                                  </m:sSubPr>
                                  <m:e>
                                    <m:r>
                                      <w:rPr>
                                        <w:rFonts w:ascii="Cambria Math" w:eastAsia="바탕" w:hAnsi="Cambria Math"/>
                                        <w:sz w:val="18"/>
                                        <w:szCs w:val="24"/>
                                      </w:rPr>
                                      <m:t>c</m:t>
                                    </m:r>
                                  </m:e>
                                  <m:sub>
                                    <m:r>
                                      <w:rPr>
                                        <w:rFonts w:ascii="Cambria Math" w:eastAsia="바탕" w:hAnsi="Cambria Math"/>
                                        <w:sz w:val="18"/>
                                        <w:szCs w:val="24"/>
                                      </w:rPr>
                                      <m:t>x</m:t>
                                    </m:r>
                                  </m:sub>
                                </m:sSub>
                                <m:r>
                                  <w:rPr>
                                    <w:rFonts w:ascii="Cambria Math" w:eastAsia="바탕" w:hAnsi="Cambria Math"/>
                                    <w:sz w:val="18"/>
                                    <w:szCs w:val="24"/>
                                  </w:rPr>
                                  <m:t>-</m:t>
                                </m:r>
                                <m:d>
                                  <m:dPr>
                                    <m:ctrlPr>
                                      <w:rPr>
                                        <w:rFonts w:ascii="Cambria Math" w:eastAsia="바탕" w:hAnsi="Cambria Math"/>
                                        <w:i/>
                                        <w:sz w:val="18"/>
                                        <w:szCs w:val="24"/>
                                      </w:rPr>
                                    </m:ctrlPr>
                                  </m:dPr>
                                  <m:e>
                                    <m:r>
                                      <w:rPr>
                                        <w:rFonts w:ascii="Cambria Math" w:eastAsia="바탕" w:hAnsi="Cambria Math"/>
                                        <w:sz w:val="18"/>
                                        <w:szCs w:val="24"/>
                                      </w:rPr>
                                      <m:t>N+1-2i</m:t>
                                    </m:r>
                                  </m:e>
                                </m:d>
                                <m:d>
                                  <m:dPr>
                                    <m:ctrlPr>
                                      <w:rPr>
                                        <w:rFonts w:ascii="Cambria Math" w:eastAsia="바탕" w:hAnsi="Cambria Math"/>
                                        <w:i/>
                                        <w:sz w:val="18"/>
                                        <w:szCs w:val="24"/>
                                      </w:rPr>
                                    </m:ctrlPr>
                                  </m:dPr>
                                  <m:e>
                                    <m:f>
                                      <m:fPr>
                                        <m:ctrlPr>
                                          <w:rPr>
                                            <w:rFonts w:ascii="Cambria Math" w:eastAsia="바탕" w:hAnsi="Cambria Math"/>
                                            <w:i/>
                                            <w:sz w:val="18"/>
                                            <w:szCs w:val="24"/>
                                          </w:rPr>
                                        </m:ctrlPr>
                                      </m:fPr>
                                      <m:num>
                                        <m:r>
                                          <w:rPr>
                                            <w:rFonts w:ascii="Cambria Math" w:eastAsia="바탕" w:hAnsi="Cambria Math"/>
                                            <w:sz w:val="18"/>
                                            <w:szCs w:val="24"/>
                                          </w:rPr>
                                          <m:t>A+b∙tanφ</m:t>
                                        </m:r>
                                      </m:num>
                                      <m:den>
                                        <m:r>
                                          <w:rPr>
                                            <w:rFonts w:ascii="Cambria Math" w:eastAsia="바탕" w:hAnsi="Cambria Math"/>
                                            <w:sz w:val="18"/>
                                            <w:szCs w:val="24"/>
                                          </w:rPr>
                                          <m:t>2</m:t>
                                        </m:r>
                                      </m:den>
                                    </m:f>
                                  </m:e>
                                </m:d>
                              </m:e>
                            </m:d>
                          </m:e>
                          <m:sup>
                            <m:r>
                              <w:rPr>
                                <w:rFonts w:ascii="Cambria Math" w:eastAsia="바탕" w:hAnsi="Cambria Math"/>
                                <w:sz w:val="18"/>
                                <w:szCs w:val="24"/>
                              </w:rPr>
                              <m:t>2</m:t>
                            </m:r>
                          </m:sup>
                        </m:sSup>
                        <m:r>
                          <w:rPr>
                            <w:rFonts w:ascii="Cambria Math" w:eastAsia="바탕" w:hAnsi="Cambria Math"/>
                            <w:sz w:val="18"/>
                            <w:szCs w:val="24"/>
                          </w:rPr>
                          <m:t>+</m:t>
                        </m:r>
                        <m:sSup>
                          <m:sSupPr>
                            <m:ctrlPr>
                              <w:rPr>
                                <w:rFonts w:ascii="Cambria Math" w:eastAsia="바탕" w:hAnsi="Cambria Math"/>
                                <w:i/>
                                <w:sz w:val="18"/>
                                <w:szCs w:val="24"/>
                              </w:rPr>
                            </m:ctrlPr>
                          </m:sSupPr>
                          <m:e>
                            <m:d>
                              <m:dPr>
                                <m:begChr m:val="["/>
                                <m:endChr m:val="]"/>
                                <m:ctrlPr>
                                  <w:rPr>
                                    <w:rFonts w:ascii="Cambria Math" w:eastAsia="바탕" w:hAnsi="Cambria Math"/>
                                    <w:i/>
                                    <w:sz w:val="18"/>
                                    <w:szCs w:val="24"/>
                                  </w:rPr>
                                </m:ctrlPr>
                              </m:dPr>
                              <m:e>
                                <m:sSub>
                                  <m:sSubPr>
                                    <m:ctrlPr>
                                      <w:rPr>
                                        <w:rFonts w:ascii="Cambria Math" w:eastAsia="바탕" w:hAnsi="Cambria Math"/>
                                        <w:i/>
                                        <w:sz w:val="18"/>
                                        <w:szCs w:val="24"/>
                                      </w:rPr>
                                    </m:ctrlPr>
                                  </m:sSubPr>
                                  <m:e>
                                    <m:r>
                                      <w:rPr>
                                        <w:rFonts w:ascii="Cambria Math" w:eastAsia="바탕" w:hAnsi="Cambria Math"/>
                                        <w:sz w:val="18"/>
                                        <w:szCs w:val="24"/>
                                      </w:rPr>
                                      <m:t>c</m:t>
                                    </m:r>
                                  </m:e>
                                  <m:sub>
                                    <m:r>
                                      <w:rPr>
                                        <w:rFonts w:ascii="Cambria Math" w:eastAsia="바탕" w:hAnsi="Cambria Math"/>
                                        <w:sz w:val="18"/>
                                        <w:szCs w:val="24"/>
                                      </w:rPr>
                                      <m:t>y</m:t>
                                    </m:r>
                                  </m:sub>
                                </m:sSub>
                                <m:r>
                                  <w:rPr>
                                    <w:rFonts w:ascii="Cambria Math" w:eastAsia="바탕" w:hAnsi="Cambria Math"/>
                                    <w:sz w:val="18"/>
                                    <w:szCs w:val="24"/>
                                  </w:rPr>
                                  <m:t>-</m:t>
                                </m:r>
                                <m:d>
                                  <m:dPr>
                                    <m:ctrlPr>
                                      <w:rPr>
                                        <w:rFonts w:ascii="Cambria Math" w:eastAsia="바탕" w:hAnsi="Cambria Math"/>
                                        <w:i/>
                                        <w:sz w:val="18"/>
                                        <w:szCs w:val="24"/>
                                      </w:rPr>
                                    </m:ctrlPr>
                                  </m:dPr>
                                  <m:e>
                                    <m:r>
                                      <w:rPr>
                                        <w:rFonts w:ascii="Cambria Math" w:eastAsia="바탕" w:hAnsi="Cambria Math"/>
                                        <w:sz w:val="18"/>
                                        <w:szCs w:val="24"/>
                                      </w:rPr>
                                      <m:t>M+1-2i</m:t>
                                    </m:r>
                                  </m:e>
                                </m:d>
                                <m:d>
                                  <m:dPr>
                                    <m:ctrlPr>
                                      <w:rPr>
                                        <w:rFonts w:ascii="Cambria Math" w:eastAsia="바탕" w:hAnsi="Cambria Math"/>
                                        <w:i/>
                                        <w:sz w:val="18"/>
                                        <w:szCs w:val="24"/>
                                      </w:rPr>
                                    </m:ctrlPr>
                                  </m:dPr>
                                  <m:e>
                                    <m:f>
                                      <m:fPr>
                                        <m:ctrlPr>
                                          <w:rPr>
                                            <w:rFonts w:ascii="Cambria Math" w:eastAsia="바탕" w:hAnsi="Cambria Math"/>
                                            <w:i/>
                                            <w:sz w:val="18"/>
                                            <w:szCs w:val="24"/>
                                          </w:rPr>
                                        </m:ctrlPr>
                                      </m:fPr>
                                      <m:num>
                                        <m:r>
                                          <w:rPr>
                                            <w:rFonts w:ascii="Cambria Math" w:eastAsia="바탕" w:hAnsi="Cambria Math"/>
                                            <w:sz w:val="18"/>
                                            <w:szCs w:val="24"/>
                                          </w:rPr>
                                          <m:t>A+b∙tanφ</m:t>
                                        </m:r>
                                      </m:num>
                                      <m:den>
                                        <m:r>
                                          <w:rPr>
                                            <w:rFonts w:ascii="Cambria Math" w:eastAsia="바탕" w:hAnsi="Cambria Math"/>
                                            <w:sz w:val="18"/>
                                            <w:szCs w:val="24"/>
                                          </w:rPr>
                                          <m:t>2</m:t>
                                        </m:r>
                                      </m:den>
                                    </m:f>
                                  </m:e>
                                </m:d>
                              </m:e>
                            </m:d>
                          </m:e>
                          <m:sup>
                            <m:r>
                              <w:rPr>
                                <w:rFonts w:ascii="Cambria Math" w:eastAsia="바탕" w:hAnsi="Cambria Math"/>
                                <w:sz w:val="18"/>
                                <w:szCs w:val="24"/>
                              </w:rPr>
                              <m:t>2</m:t>
                            </m:r>
                          </m:sup>
                        </m:sSup>
                      </m:e>
                    </m:d>
                  </m:e>
                  <m:sup>
                    <m:r>
                      <w:rPr>
                        <w:rFonts w:ascii="Cambria Math" w:eastAsia="바탕" w:hAnsi="Cambria Math"/>
                        <w:sz w:val="18"/>
                        <w:szCs w:val="24"/>
                      </w:rPr>
                      <m:t>-</m:t>
                    </m:r>
                    <m:f>
                      <m:fPr>
                        <m:ctrlPr>
                          <w:rPr>
                            <w:rFonts w:ascii="Cambria Math" w:eastAsia="바탕" w:hAnsi="Cambria Math"/>
                            <w:i/>
                            <w:sz w:val="18"/>
                            <w:szCs w:val="24"/>
                          </w:rPr>
                        </m:ctrlPr>
                      </m:fPr>
                      <m:num>
                        <m:r>
                          <w:rPr>
                            <w:rFonts w:ascii="Cambria Math" w:eastAsia="바탕" w:hAnsi="Cambria Math"/>
                            <w:sz w:val="18"/>
                            <w:szCs w:val="24"/>
                          </w:rPr>
                          <m:t>m+2</m:t>
                        </m:r>
                      </m:num>
                      <m:den>
                        <m:r>
                          <w:rPr>
                            <w:rFonts w:ascii="Cambria Math" w:eastAsia="바탕" w:hAnsi="Cambria Math"/>
                            <w:sz w:val="18"/>
                            <w:szCs w:val="24"/>
                          </w:rPr>
                          <m:t>2</m:t>
                        </m:r>
                      </m:den>
                    </m:f>
                  </m:sup>
                </m:sSup>
              </m:e>
            </m:nary>
          </m:e>
        </m:nary>
        <m:r>
          <w:rPr>
            <w:rFonts w:ascii="Cambria Math" w:eastAsia="바탕" w:hAnsi="Cambria Math"/>
            <w:sz w:val="18"/>
            <w:szCs w:val="24"/>
          </w:rPr>
          <m:t xml:space="preserve">.    </m:t>
        </m:r>
      </m:oMath>
      <w:r>
        <w:rPr>
          <w:rFonts w:eastAsia="바탕" w:hint="eastAsia"/>
          <w:szCs w:val="24"/>
          <w:lang w:eastAsia="ko-KR"/>
        </w:rPr>
        <w:t>(S2)</w:t>
      </w:r>
    </w:p>
    <w:p w14:paraId="0F201DB7" w14:textId="421528B4" w:rsidR="00346A21" w:rsidRDefault="00346A21" w:rsidP="00346A21">
      <w:pPr>
        <w:spacing w:after="240" w:line="276" w:lineRule="auto"/>
        <w:contextualSpacing/>
        <w:jc w:val="both"/>
        <w:rPr>
          <w:rFonts w:eastAsia="바탕"/>
          <w:szCs w:val="24"/>
          <w:lang w:eastAsia="ko-KR"/>
        </w:rPr>
      </w:pPr>
      <w:r w:rsidRPr="00293DEF">
        <w:rPr>
          <w:rFonts w:eastAsia="바탕"/>
          <w:szCs w:val="24"/>
          <w:lang w:eastAsia="ko-KR"/>
        </w:rPr>
        <w:t>For the sim</w:t>
      </w:r>
      <w:r>
        <w:rPr>
          <w:rFonts w:eastAsia="바탕"/>
          <w:szCs w:val="24"/>
          <w:lang w:eastAsia="ko-KR"/>
        </w:rPr>
        <w:t xml:space="preserve">ple analytic approach, we </w:t>
      </w:r>
      <w:r>
        <w:rPr>
          <w:rFonts w:eastAsia="바탕" w:hint="eastAsia"/>
          <w:szCs w:val="24"/>
          <w:lang w:eastAsia="ko-KR"/>
        </w:rPr>
        <w:t xml:space="preserve">used a </w:t>
      </w:r>
      <w:r>
        <w:rPr>
          <w:rFonts w:eastAsia="바탕"/>
          <w:szCs w:val="24"/>
          <w:lang w:eastAsia="ko-KR"/>
        </w:rPr>
        <w:t>paraxial</w:t>
      </w:r>
      <w:r>
        <w:rPr>
          <w:rFonts w:eastAsia="바탕" w:hint="eastAsia"/>
          <w:szCs w:val="24"/>
          <w:lang w:eastAsia="ko-KR"/>
        </w:rPr>
        <w:t xml:space="preserve"> approximation</w:t>
      </w:r>
      <w:r w:rsidRPr="00293DEF">
        <w:rPr>
          <w:rFonts w:eastAsia="바탕"/>
          <w:szCs w:val="24"/>
          <w:lang w:eastAsia="ko-KR"/>
        </w:rPr>
        <w:t xml:space="preserve"> that the divergence angle </w:t>
      </w:r>
      <w:r>
        <w:rPr>
          <w:rFonts w:eastAsia="바탕" w:hint="eastAsia"/>
          <w:szCs w:val="24"/>
          <w:lang w:eastAsia="ko-KR"/>
        </w:rPr>
        <w:t>shift</w:t>
      </w:r>
      <w:r w:rsidR="00BC5B3E">
        <w:rPr>
          <w:rFonts w:eastAsia="바탕"/>
          <w:szCs w:val="24"/>
          <w:lang w:eastAsia="ko-KR"/>
        </w:rPr>
        <w:t>s</w:t>
      </w:r>
      <w:r>
        <w:rPr>
          <w:rFonts w:eastAsia="바탕" w:hint="eastAsia"/>
          <w:szCs w:val="24"/>
          <w:lang w:eastAsia="ko-KR"/>
        </w:rPr>
        <w:t xml:space="preserve"> </w:t>
      </w:r>
      <w:r w:rsidRPr="00293DEF">
        <w:rPr>
          <w:rFonts w:eastAsia="바탕"/>
          <w:szCs w:val="24"/>
          <w:lang w:eastAsia="ko-KR"/>
        </w:rPr>
        <w:t xml:space="preserve">only </w:t>
      </w:r>
      <w:r>
        <w:rPr>
          <w:rFonts w:eastAsia="바탕" w:hint="eastAsia"/>
          <w:szCs w:val="24"/>
          <w:lang w:eastAsia="ko-KR"/>
        </w:rPr>
        <w:t>the</w:t>
      </w:r>
      <w:r w:rsidRPr="00293DEF">
        <w:rPr>
          <w:rFonts w:eastAsia="바탕"/>
          <w:szCs w:val="24"/>
          <w:lang w:eastAsia="ko-KR"/>
        </w:rPr>
        <w:t xml:space="preserve"> distance between array image sources and </w:t>
      </w:r>
      <w:r>
        <w:rPr>
          <w:rFonts w:eastAsia="바탕" w:hint="eastAsia"/>
          <w:szCs w:val="24"/>
          <w:lang w:eastAsia="ko-KR"/>
        </w:rPr>
        <w:t xml:space="preserve">thereby model the </w:t>
      </w:r>
      <w:r w:rsidRPr="00293DEF">
        <w:rPr>
          <w:rFonts w:eastAsia="바탕"/>
          <w:szCs w:val="24"/>
          <w:lang w:eastAsia="ko-KR"/>
        </w:rPr>
        <w:t xml:space="preserve">illumination </w:t>
      </w:r>
      <w:r>
        <w:rPr>
          <w:rFonts w:eastAsia="바탕"/>
          <w:szCs w:val="24"/>
          <w:lang w:eastAsia="ko-KR"/>
        </w:rPr>
        <w:t>propagat</w:t>
      </w:r>
      <w:r>
        <w:rPr>
          <w:rFonts w:eastAsia="바탕" w:hint="eastAsia"/>
          <w:szCs w:val="24"/>
          <w:lang w:eastAsia="ko-KR"/>
        </w:rPr>
        <w:t>ion</w:t>
      </w:r>
      <w:r w:rsidRPr="00293DEF">
        <w:rPr>
          <w:rFonts w:eastAsia="바탕"/>
          <w:szCs w:val="24"/>
          <w:lang w:eastAsia="ko-KR"/>
        </w:rPr>
        <w:t xml:space="preserve"> to </w:t>
      </w:r>
      <w:r>
        <w:rPr>
          <w:rFonts w:eastAsia="바탕" w:hint="eastAsia"/>
          <w:szCs w:val="24"/>
          <w:lang w:eastAsia="ko-KR"/>
        </w:rPr>
        <w:t xml:space="preserve">the </w:t>
      </w:r>
      <w:r>
        <w:rPr>
          <w:rFonts w:eastAsia="바탕"/>
          <w:szCs w:val="24"/>
          <w:lang w:eastAsia="ko-KR"/>
        </w:rPr>
        <w:t>array-lens without divergence</w:t>
      </w:r>
      <w:r>
        <w:rPr>
          <w:rFonts w:eastAsia="바탕" w:hint="eastAsia"/>
          <w:szCs w:val="24"/>
          <w:lang w:eastAsia="ko-KR"/>
        </w:rPr>
        <w:t xml:space="preserve"> (Fig. S</w:t>
      </w:r>
      <w:r w:rsidR="00A16304">
        <w:rPr>
          <w:rFonts w:eastAsia="바탕"/>
          <w:szCs w:val="24"/>
          <w:lang w:eastAsia="ko-KR"/>
        </w:rPr>
        <w:t>1</w:t>
      </w:r>
      <w:r w:rsidR="00B9321A">
        <w:rPr>
          <w:rFonts w:eastAsia="바탕"/>
          <w:szCs w:val="24"/>
          <w:lang w:eastAsia="ko-KR"/>
        </w:rPr>
        <w:t>1</w:t>
      </w:r>
      <w:r>
        <w:rPr>
          <w:rFonts w:eastAsia="바탕" w:hint="eastAsia"/>
          <w:szCs w:val="24"/>
          <w:lang w:eastAsia="ko-KR"/>
        </w:rPr>
        <w:t>)</w:t>
      </w:r>
      <w:r w:rsidRPr="00293DEF">
        <w:rPr>
          <w:rFonts w:eastAsia="바탕"/>
          <w:szCs w:val="24"/>
          <w:lang w:eastAsia="ko-KR"/>
        </w:rPr>
        <w:t>.</w:t>
      </w:r>
      <w:r>
        <w:rPr>
          <w:rFonts w:eastAsia="바탕" w:hint="eastAsia"/>
          <w:szCs w:val="24"/>
          <w:lang w:eastAsia="ko-KR"/>
        </w:rPr>
        <w:t xml:space="preserve"> </w:t>
      </w:r>
      <w:r>
        <w:rPr>
          <w:rFonts w:eastAsia="바탕" w:hint="eastAsia"/>
          <w:szCs w:val="24"/>
        </w:rPr>
        <w:t>In</w:t>
      </w:r>
      <w:r w:rsidRPr="004E2384">
        <w:rPr>
          <w:rFonts w:eastAsia="바탕"/>
          <w:szCs w:val="24"/>
        </w:rPr>
        <w:t xml:space="preserve"> </w:t>
      </w:r>
      <w:r>
        <w:rPr>
          <w:rFonts w:eastAsia="바탕" w:hint="eastAsia"/>
          <w:szCs w:val="24"/>
          <w:lang w:eastAsia="ko-KR"/>
        </w:rPr>
        <w:t xml:space="preserve">a </w:t>
      </w:r>
      <w:r>
        <w:rPr>
          <w:rFonts w:eastAsia="바탕"/>
          <w:szCs w:val="24"/>
        </w:rPr>
        <w:t>simple</w:t>
      </w:r>
      <w:r>
        <w:rPr>
          <w:rFonts w:eastAsia="바탕" w:hint="eastAsia"/>
          <w:szCs w:val="24"/>
        </w:rPr>
        <w:t xml:space="preserve"> circle </w:t>
      </w:r>
      <w:r>
        <w:rPr>
          <w:rFonts w:eastAsia="바탕" w:hint="eastAsia"/>
          <w:szCs w:val="24"/>
          <w:lang w:eastAsia="ko-KR"/>
        </w:rPr>
        <w:t xml:space="preserve">array object source </w:t>
      </w:r>
      <w:r>
        <w:rPr>
          <w:rFonts w:eastAsia="바탕" w:hint="eastAsia"/>
          <w:szCs w:val="24"/>
        </w:rPr>
        <w:t xml:space="preserve">with </w:t>
      </w:r>
      <w:r w:rsidRPr="004E2384">
        <w:rPr>
          <w:rFonts w:eastAsia="바탕"/>
          <w:b/>
          <w:i/>
          <w:szCs w:val="24"/>
        </w:rPr>
        <w:t>N</w:t>
      </w:r>
      <w:r w:rsidRPr="004E2384">
        <w:rPr>
          <w:rFonts w:eastAsia="바탕"/>
          <w:szCs w:val="24"/>
        </w:rPr>
        <w:t xml:space="preserve"> × </w:t>
      </w:r>
      <w:r w:rsidRPr="004E2384">
        <w:rPr>
          <w:rFonts w:eastAsia="바탕"/>
          <w:b/>
          <w:i/>
          <w:szCs w:val="24"/>
        </w:rPr>
        <w:t>M</w:t>
      </w:r>
      <w:r>
        <w:rPr>
          <w:rFonts w:eastAsia="바탕" w:hint="eastAsia"/>
          <w:b/>
          <w:i/>
          <w:szCs w:val="24"/>
        </w:rPr>
        <w:t xml:space="preserve"> </w:t>
      </w:r>
      <w:r w:rsidRPr="003B2144">
        <w:rPr>
          <w:rFonts w:eastAsia="바탕" w:hint="eastAsia"/>
          <w:szCs w:val="24"/>
        </w:rPr>
        <w:t>=</w:t>
      </w:r>
      <w:r>
        <w:rPr>
          <w:rFonts w:eastAsia="바탕" w:hint="eastAsia"/>
          <w:b/>
          <w:i/>
          <w:szCs w:val="24"/>
        </w:rPr>
        <w:t xml:space="preserve"> </w:t>
      </w:r>
      <w:r w:rsidRPr="003B2144">
        <w:rPr>
          <w:rFonts w:eastAsia="바탕" w:hint="eastAsia"/>
          <w:szCs w:val="24"/>
        </w:rPr>
        <w:t>5</w:t>
      </w:r>
      <w:r>
        <w:rPr>
          <w:rFonts w:eastAsia="바탕" w:hint="eastAsia"/>
          <w:szCs w:val="24"/>
        </w:rPr>
        <w:t xml:space="preserve"> </w:t>
      </w:r>
      <w:r>
        <w:rPr>
          <w:rFonts w:eastAsia="바탕"/>
          <w:szCs w:val="24"/>
        </w:rPr>
        <w:t>×</w:t>
      </w:r>
      <w:r>
        <w:rPr>
          <w:rFonts w:eastAsia="바탕" w:hint="eastAsia"/>
          <w:szCs w:val="24"/>
        </w:rPr>
        <w:t xml:space="preserve"> </w:t>
      </w:r>
      <w:r w:rsidRPr="003B2144">
        <w:rPr>
          <w:rFonts w:eastAsia="바탕" w:hint="eastAsia"/>
          <w:szCs w:val="24"/>
        </w:rPr>
        <w:t>3</w:t>
      </w:r>
      <w:r>
        <w:rPr>
          <w:rFonts w:eastAsia="바탕" w:hint="eastAsia"/>
          <w:szCs w:val="24"/>
        </w:rPr>
        <w:t xml:space="preserve">, the calculated and measured illumination distributions </w:t>
      </w:r>
      <w:r w:rsidRPr="004E2384">
        <w:rPr>
          <w:rFonts w:eastAsia="바탕"/>
          <w:szCs w:val="24"/>
        </w:rPr>
        <w:t xml:space="preserve">for </w:t>
      </w:r>
      <w:r>
        <w:rPr>
          <w:rFonts w:eastAsia="바탕" w:hint="eastAsia"/>
          <w:szCs w:val="24"/>
        </w:rPr>
        <w:t>a rectangular arra</w:t>
      </w:r>
      <w:r>
        <w:rPr>
          <w:rFonts w:eastAsia="바탕" w:hint="eastAsia"/>
          <w:szCs w:val="24"/>
          <w:lang w:eastAsia="ko-KR"/>
        </w:rPr>
        <w:t>ngement</w:t>
      </w:r>
      <w:r>
        <w:rPr>
          <w:rFonts w:eastAsia="바탕" w:hint="eastAsia"/>
          <w:szCs w:val="24"/>
        </w:rPr>
        <w:t xml:space="preserve"> </w:t>
      </w:r>
      <w:r w:rsidRPr="004E2384">
        <w:rPr>
          <w:rFonts w:eastAsia="바탕"/>
          <w:szCs w:val="24"/>
        </w:rPr>
        <w:t>of image sources</w:t>
      </w:r>
      <w:r>
        <w:rPr>
          <w:rFonts w:eastAsia="바탕" w:hint="eastAsia"/>
          <w:szCs w:val="24"/>
        </w:rPr>
        <w:t xml:space="preserve"> is shown in </w:t>
      </w:r>
      <w:r>
        <w:rPr>
          <w:rFonts w:eastAsia="바탕"/>
          <w:szCs w:val="24"/>
        </w:rPr>
        <w:t>Fig</w:t>
      </w:r>
      <w:r>
        <w:rPr>
          <w:rFonts w:eastAsia="바탕" w:hint="eastAsia"/>
          <w:szCs w:val="24"/>
        </w:rPr>
        <w:t xml:space="preserve">. </w:t>
      </w:r>
      <w:r>
        <w:rPr>
          <w:rFonts w:eastAsia="바탕" w:hint="eastAsia"/>
          <w:szCs w:val="24"/>
          <w:lang w:eastAsia="ko-KR"/>
        </w:rPr>
        <w:t>S</w:t>
      </w:r>
      <w:r w:rsidR="009151D7">
        <w:rPr>
          <w:rFonts w:eastAsia="바탕"/>
          <w:szCs w:val="24"/>
          <w:lang w:eastAsia="ko-KR"/>
        </w:rPr>
        <w:t>8</w:t>
      </w:r>
      <w:r>
        <w:rPr>
          <w:rFonts w:eastAsia="바탕" w:hint="eastAsia"/>
          <w:szCs w:val="24"/>
          <w:lang w:eastAsia="ko-KR"/>
        </w:rPr>
        <w:t>E and F</w:t>
      </w:r>
      <w:r>
        <w:rPr>
          <w:rFonts w:eastAsia="바탕" w:hint="eastAsia"/>
          <w:szCs w:val="24"/>
        </w:rPr>
        <w:t xml:space="preserve"> </w:t>
      </w:r>
      <w:r w:rsidRPr="004E2384">
        <w:rPr>
          <w:rFonts w:eastAsia="바탕"/>
          <w:szCs w:val="24"/>
        </w:rPr>
        <w:t xml:space="preserve">when </w:t>
      </w:r>
      <w:r w:rsidRPr="003B2144">
        <w:rPr>
          <w:rFonts w:eastAsia="바탕" w:hint="eastAsia"/>
          <w:b/>
          <w:i/>
          <w:szCs w:val="24"/>
        </w:rPr>
        <w:t>a</w:t>
      </w:r>
      <w:r>
        <w:rPr>
          <w:rFonts w:eastAsia="바탕" w:hint="eastAsia"/>
          <w:szCs w:val="24"/>
        </w:rPr>
        <w:t xml:space="preserve"> = 9 mm, </w:t>
      </w:r>
      <w:r w:rsidRPr="004E2384">
        <w:rPr>
          <w:rFonts w:eastAsia="바탕"/>
          <w:b/>
          <w:i/>
          <w:szCs w:val="24"/>
        </w:rPr>
        <w:t>A</w:t>
      </w:r>
      <w:r w:rsidRPr="004E2384">
        <w:rPr>
          <w:rFonts w:eastAsia="바탕"/>
          <w:szCs w:val="24"/>
        </w:rPr>
        <w:t xml:space="preserve"> = </w:t>
      </w:r>
      <w:r>
        <w:rPr>
          <w:rFonts w:eastAsia="바탕" w:hint="eastAsia"/>
          <w:szCs w:val="24"/>
        </w:rPr>
        <w:t>10</w:t>
      </w:r>
      <w:r w:rsidRPr="004E2384">
        <w:rPr>
          <w:rFonts w:eastAsia="바탕"/>
          <w:szCs w:val="24"/>
        </w:rPr>
        <w:t xml:space="preserve"> mm, and </w:t>
      </w:r>
      <w:r w:rsidRPr="004E2384">
        <w:rPr>
          <w:rFonts w:eastAsia="바탕"/>
          <w:b/>
          <w:i/>
          <w:szCs w:val="24"/>
        </w:rPr>
        <w:t>φ</w:t>
      </w:r>
      <w:r w:rsidRPr="004E2384">
        <w:rPr>
          <w:rFonts w:eastAsia="바탕"/>
          <w:szCs w:val="24"/>
        </w:rPr>
        <w:t xml:space="preserve"> = </w:t>
      </w:r>
      <w:r>
        <w:rPr>
          <w:rFonts w:eastAsia="바탕" w:hint="eastAsia"/>
          <w:szCs w:val="24"/>
        </w:rPr>
        <w:t>5.4</w:t>
      </w:r>
      <w:r w:rsidRPr="004E2384">
        <w:rPr>
          <w:rFonts w:eastAsia="바탕"/>
          <w:szCs w:val="24"/>
        </w:rPr>
        <w:t xml:space="preserve"> °.</w:t>
      </w:r>
      <w:r w:rsidRPr="004E2384">
        <w:rPr>
          <w:rFonts w:eastAsia="바탕" w:hint="eastAsia"/>
          <w:szCs w:val="24"/>
        </w:rPr>
        <w:t xml:space="preserve"> </w:t>
      </w:r>
      <w:r>
        <w:rPr>
          <w:rFonts w:eastAsia="바탕" w:hint="eastAsia"/>
          <w:szCs w:val="24"/>
        </w:rPr>
        <w:t xml:space="preserve">We </w:t>
      </w:r>
      <w:r>
        <w:rPr>
          <w:rFonts w:eastAsia="바탕"/>
          <w:szCs w:val="24"/>
        </w:rPr>
        <w:t>believe</w:t>
      </w:r>
      <w:r>
        <w:rPr>
          <w:rFonts w:eastAsia="바탕" w:hint="eastAsia"/>
          <w:szCs w:val="24"/>
        </w:rPr>
        <w:t xml:space="preserve"> that the </w:t>
      </w:r>
      <w:r>
        <w:rPr>
          <w:rFonts w:eastAsia="바탕"/>
          <w:szCs w:val="24"/>
        </w:rPr>
        <w:t>discrepancy</w:t>
      </w:r>
      <w:r>
        <w:rPr>
          <w:rFonts w:eastAsia="바탕" w:hint="eastAsia"/>
          <w:szCs w:val="24"/>
        </w:rPr>
        <w:t xml:space="preserve"> of the calculation and measurement at the edges may originate from the small divergence angle </w:t>
      </w:r>
      <w:r w:rsidRPr="00EB05ED">
        <w:rPr>
          <w:rFonts w:eastAsia="바탕"/>
          <w:b/>
          <w:i/>
          <w:szCs w:val="24"/>
        </w:rPr>
        <w:t>φ</w:t>
      </w:r>
      <w:r w:rsidRPr="00EB05ED">
        <w:rPr>
          <w:rFonts w:eastAsia="바탕" w:hint="eastAsia"/>
          <w:b/>
          <w:i/>
          <w:szCs w:val="24"/>
        </w:rPr>
        <w:t xml:space="preserve"> </w:t>
      </w:r>
      <w:r>
        <w:rPr>
          <w:rFonts w:eastAsia="바탕" w:hint="eastAsia"/>
          <w:szCs w:val="24"/>
        </w:rPr>
        <w:t xml:space="preserve">caused by the delivering optics in </w:t>
      </w:r>
      <w:r>
        <w:rPr>
          <w:rFonts w:eastAsia="바탕" w:hint="eastAsia"/>
          <w:szCs w:val="24"/>
          <w:lang w:eastAsia="ko-KR"/>
        </w:rPr>
        <w:t xml:space="preserve">our initial printing </w:t>
      </w:r>
      <w:r>
        <w:rPr>
          <w:rFonts w:eastAsia="바탕" w:hint="eastAsia"/>
          <w:szCs w:val="24"/>
        </w:rPr>
        <w:t>system</w:t>
      </w:r>
      <w:r>
        <w:rPr>
          <w:rFonts w:eastAsia="바탕" w:hint="eastAsia"/>
          <w:szCs w:val="24"/>
          <w:lang w:eastAsia="ko-KR"/>
        </w:rPr>
        <w:t>.</w:t>
      </w:r>
    </w:p>
    <w:p w14:paraId="40C76605" w14:textId="180BBAF3" w:rsidR="00D02E5F" w:rsidRDefault="00D02E5F" w:rsidP="00346A21">
      <w:pPr>
        <w:spacing w:after="240" w:line="276" w:lineRule="auto"/>
        <w:contextualSpacing/>
        <w:jc w:val="both"/>
        <w:rPr>
          <w:rFonts w:eastAsia="바탕"/>
          <w:szCs w:val="24"/>
          <w:lang w:eastAsia="ko-KR"/>
        </w:rPr>
      </w:pPr>
    </w:p>
    <w:p w14:paraId="1AB09960" w14:textId="13FEFA08" w:rsidR="00497D9C" w:rsidRPr="00D945E1" w:rsidRDefault="002417C1" w:rsidP="00497D9C">
      <w:pPr>
        <w:spacing w:after="240" w:line="276" w:lineRule="auto"/>
        <w:jc w:val="both"/>
        <w:rPr>
          <w:rFonts w:eastAsia="바탕"/>
          <w:b/>
          <w:color w:val="FF0000"/>
          <w:szCs w:val="24"/>
          <w:lang w:eastAsia="ko-KR"/>
        </w:rPr>
      </w:pPr>
      <w:r w:rsidRPr="00D945E1">
        <w:rPr>
          <w:rFonts w:eastAsia="바탕"/>
          <w:b/>
          <w:color w:val="FF0000"/>
          <w:szCs w:val="24"/>
          <w:lang w:eastAsia="ko-KR"/>
        </w:rPr>
        <w:t xml:space="preserve">The </w:t>
      </w:r>
      <w:r w:rsidR="00675B58" w:rsidRPr="00D945E1">
        <w:rPr>
          <w:rFonts w:eastAsia="바탕"/>
          <w:b/>
          <w:color w:val="FF0000"/>
          <w:szCs w:val="24"/>
          <w:lang w:eastAsia="ko-KR"/>
        </w:rPr>
        <w:t>spatial</w:t>
      </w:r>
      <w:r w:rsidR="00E31938" w:rsidRPr="00D945E1">
        <w:rPr>
          <w:rFonts w:eastAsia="바탕"/>
          <w:b/>
          <w:color w:val="FF0000"/>
          <w:szCs w:val="24"/>
          <w:lang w:eastAsia="ko-KR"/>
        </w:rPr>
        <w:t xml:space="preserve"> resolution</w:t>
      </w:r>
      <w:r w:rsidR="00675B58" w:rsidRPr="00D945E1">
        <w:rPr>
          <w:rFonts w:eastAsia="바탕"/>
          <w:b/>
          <w:color w:val="FF0000"/>
          <w:szCs w:val="24"/>
          <w:lang w:eastAsia="ko-KR"/>
        </w:rPr>
        <w:t xml:space="preserve"> and photopolymerization depth study</w:t>
      </w:r>
    </w:p>
    <w:p w14:paraId="1DE51688" w14:textId="7FCED671" w:rsidR="001D1411" w:rsidRPr="00D945E1" w:rsidRDefault="0096090D" w:rsidP="00497D9C">
      <w:pPr>
        <w:spacing w:after="240" w:line="276" w:lineRule="auto"/>
        <w:contextualSpacing/>
        <w:jc w:val="both"/>
        <w:rPr>
          <w:rFonts w:eastAsia="바탕"/>
          <w:color w:val="FF0000"/>
          <w:szCs w:val="24"/>
          <w:lang w:eastAsia="ko-KR"/>
        </w:rPr>
      </w:pPr>
      <w:r w:rsidRPr="00D945E1">
        <w:rPr>
          <w:rFonts w:eastAsia="바탕"/>
          <w:color w:val="FF0000"/>
          <w:szCs w:val="24"/>
        </w:rPr>
        <w:t>Because the current system is based on the projection microstereo</w:t>
      </w:r>
      <w:r w:rsidR="00FB28CC">
        <w:rPr>
          <w:rFonts w:eastAsia="바탕"/>
          <w:color w:val="FF0000"/>
          <w:szCs w:val="24"/>
        </w:rPr>
        <w:t>lithography (PµSL) technique,</w:t>
      </w:r>
      <w:r w:rsidRPr="00D945E1">
        <w:rPr>
          <w:rFonts w:eastAsia="바탕"/>
          <w:color w:val="FF0000"/>
          <w:szCs w:val="24"/>
        </w:rPr>
        <w:t xml:space="preserve"> in-plane resolution </w:t>
      </w:r>
      <w:r w:rsidR="00675B58" w:rsidRPr="00D945E1">
        <w:rPr>
          <w:rFonts w:eastAsia="바탕"/>
          <w:color w:val="FF0000"/>
          <w:szCs w:val="24"/>
        </w:rPr>
        <w:t xml:space="preserve">(lateral direction) </w:t>
      </w:r>
      <w:r w:rsidRPr="00D945E1">
        <w:rPr>
          <w:rFonts w:eastAsia="바탕"/>
          <w:color w:val="FF0000"/>
          <w:szCs w:val="24"/>
        </w:rPr>
        <w:t xml:space="preserve">is limited by the performance of the projection system (e.g., an optical wavelength of the illuminating light, the pixel size of a digital microdisplay, and the effective </w:t>
      </w:r>
      <w:r w:rsidRPr="00D945E1">
        <w:rPr>
          <w:rFonts w:eastAsia="바탕"/>
          <w:b/>
          <w:i/>
          <w:color w:val="FF0000"/>
          <w:szCs w:val="24"/>
        </w:rPr>
        <w:t>NA</w:t>
      </w:r>
      <w:r w:rsidRPr="00D945E1">
        <w:rPr>
          <w:rFonts w:eastAsia="바탕"/>
          <w:color w:val="FF0000"/>
          <w:szCs w:val="24"/>
        </w:rPr>
        <w:t xml:space="preserve"> of a lens) and the photopolymerization kinetics [5-6]. The details about the in-plane resolution in the current system are described in the main text.</w:t>
      </w:r>
      <w:r w:rsidR="00475B38" w:rsidRPr="00D945E1">
        <w:rPr>
          <w:rFonts w:eastAsia="바탕"/>
          <w:color w:val="FF0000"/>
          <w:szCs w:val="24"/>
        </w:rPr>
        <w:t xml:space="preserve"> </w:t>
      </w:r>
      <w:r w:rsidR="00AA03C9" w:rsidRPr="00D945E1">
        <w:rPr>
          <w:rFonts w:eastAsia="바탕"/>
          <w:color w:val="FF0000"/>
          <w:szCs w:val="24"/>
        </w:rPr>
        <w:t>On the other hand, v</w:t>
      </w:r>
      <w:r w:rsidR="00927EDE" w:rsidRPr="00D945E1">
        <w:rPr>
          <w:rFonts w:eastAsia="바탕"/>
          <w:color w:val="FF0000"/>
          <w:szCs w:val="24"/>
        </w:rPr>
        <w:t xml:space="preserve">ertical resolution can be determined by two main parameters such as the resolution of the vertical translational stage and </w:t>
      </w:r>
      <w:r w:rsidR="00675B58" w:rsidRPr="00D945E1">
        <w:rPr>
          <w:rFonts w:eastAsia="바탕"/>
          <w:color w:val="FF0000"/>
          <w:szCs w:val="24"/>
        </w:rPr>
        <w:t>the photopolymerization depth in vertical direction.</w:t>
      </w:r>
      <w:r w:rsidR="00927EDE" w:rsidRPr="00D945E1">
        <w:rPr>
          <w:rFonts w:eastAsia="바탕"/>
          <w:color w:val="FF0000"/>
          <w:szCs w:val="24"/>
        </w:rPr>
        <w:t xml:space="preserve"> </w:t>
      </w:r>
      <w:r w:rsidR="007E2AAB" w:rsidRPr="00D945E1">
        <w:rPr>
          <w:rFonts w:eastAsia="바탕"/>
          <w:color w:val="FF0000"/>
          <w:szCs w:val="24"/>
        </w:rPr>
        <w:t xml:space="preserve">The current system can faithfully </w:t>
      </w:r>
      <w:r w:rsidR="00FB28CC">
        <w:rPr>
          <w:rFonts w:eastAsia="바탕"/>
          <w:color w:val="FF0000"/>
          <w:szCs w:val="24"/>
        </w:rPr>
        <w:t>achieve</w:t>
      </w:r>
      <w:r w:rsidR="007E2AAB" w:rsidRPr="00D945E1">
        <w:rPr>
          <w:rFonts w:eastAsia="바탕"/>
          <w:color w:val="FF0000"/>
          <w:szCs w:val="24"/>
        </w:rPr>
        <w:t xml:space="preserve"> a vertical </w:t>
      </w:r>
      <w:r w:rsidR="00927EDE" w:rsidRPr="00D945E1">
        <w:rPr>
          <w:rFonts w:eastAsia="바탕"/>
          <w:color w:val="FF0000"/>
          <w:szCs w:val="24"/>
        </w:rPr>
        <w:t xml:space="preserve">translational stage </w:t>
      </w:r>
      <w:r w:rsidR="007E2AAB" w:rsidRPr="00D945E1">
        <w:rPr>
          <w:rFonts w:eastAsia="바탕"/>
          <w:color w:val="FF0000"/>
          <w:szCs w:val="24"/>
        </w:rPr>
        <w:t>resolution of 5 μ</w:t>
      </w:r>
      <w:r w:rsidR="00927EDE" w:rsidRPr="00D945E1">
        <w:rPr>
          <w:rFonts w:eastAsia="바탕"/>
          <w:color w:val="FF0000"/>
          <w:szCs w:val="24"/>
        </w:rPr>
        <w:t xml:space="preserve">m. </w:t>
      </w:r>
      <w:r w:rsidR="008F3CAE" w:rsidRPr="00D945E1">
        <w:rPr>
          <w:rFonts w:eastAsia="바탕"/>
          <w:color w:val="FF0000"/>
          <w:szCs w:val="24"/>
        </w:rPr>
        <w:t xml:space="preserve">Also, </w:t>
      </w:r>
      <w:r w:rsidR="00D370D4" w:rsidRPr="00D945E1">
        <w:rPr>
          <w:rFonts w:eastAsia="바탕"/>
          <w:color w:val="FF0000"/>
          <w:szCs w:val="24"/>
        </w:rPr>
        <w:t xml:space="preserve">the </w:t>
      </w:r>
      <w:r w:rsidR="00E56EA2" w:rsidRPr="00D945E1">
        <w:rPr>
          <w:rFonts w:eastAsia="바탕"/>
          <w:color w:val="FF0000"/>
          <w:szCs w:val="24"/>
        </w:rPr>
        <w:t>PµSL</w:t>
      </w:r>
      <w:r w:rsidR="00E56EA2" w:rsidRPr="00D945E1">
        <w:rPr>
          <w:rFonts w:eastAsia="바탕"/>
          <w:color w:val="FF0000"/>
          <w:szCs w:val="24"/>
          <w:lang w:eastAsia="ko-KR"/>
        </w:rPr>
        <w:t xml:space="preserve"> </w:t>
      </w:r>
      <w:r w:rsidR="00D370D4" w:rsidRPr="00D945E1">
        <w:rPr>
          <w:rFonts w:eastAsia="바탕"/>
          <w:color w:val="FF0000"/>
          <w:szCs w:val="24"/>
          <w:lang w:eastAsia="ko-KR"/>
        </w:rPr>
        <w:t xml:space="preserve">techniques </w:t>
      </w:r>
      <w:r w:rsidR="00DF71D1" w:rsidRPr="00D945E1">
        <w:rPr>
          <w:rFonts w:eastAsia="바탕"/>
          <w:color w:val="FF0000"/>
          <w:szCs w:val="24"/>
          <w:lang w:eastAsia="ko-KR"/>
        </w:rPr>
        <w:t>utilize photochemical effect to convert liquid monomer into solid polymer</w:t>
      </w:r>
      <w:r w:rsidR="008F3CAE" w:rsidRPr="00D945E1">
        <w:rPr>
          <w:rFonts w:eastAsia="바탕"/>
          <w:color w:val="FF0000"/>
          <w:szCs w:val="24"/>
          <w:lang w:eastAsia="ko-KR"/>
        </w:rPr>
        <w:t xml:space="preserve"> </w:t>
      </w:r>
      <w:r w:rsidR="00FB28CC">
        <w:rPr>
          <w:rFonts w:eastAsia="바탕"/>
          <w:color w:val="FF0000"/>
          <w:szCs w:val="24"/>
          <w:lang w:eastAsia="ko-KR"/>
        </w:rPr>
        <w:t xml:space="preserve">in which a </w:t>
      </w:r>
      <w:r w:rsidR="008F3CAE" w:rsidRPr="00D945E1">
        <w:rPr>
          <w:rFonts w:eastAsia="바탕"/>
          <w:color w:val="FF0000"/>
          <w:szCs w:val="24"/>
          <w:lang w:eastAsia="ko-KR"/>
        </w:rPr>
        <w:t>photo</w:t>
      </w:r>
      <w:r w:rsidR="00DF71D1" w:rsidRPr="00D945E1">
        <w:rPr>
          <w:rFonts w:eastAsia="바탕"/>
          <w:color w:val="FF0000"/>
          <w:szCs w:val="24"/>
          <w:lang w:eastAsia="ko-KR"/>
        </w:rPr>
        <w:t>polymerization process involves chemical factors such as concentration of photoinitiator and photoabsorber, diffusivity of photoinitiator, and quantum yield.</w:t>
      </w:r>
      <w:r w:rsidR="00D370D4" w:rsidRPr="00D945E1">
        <w:rPr>
          <w:rFonts w:eastAsia="바탕"/>
          <w:color w:val="FF0000"/>
          <w:szCs w:val="24"/>
          <w:lang w:eastAsia="ko-KR"/>
        </w:rPr>
        <w:t xml:space="preserve"> </w:t>
      </w:r>
      <w:r w:rsidR="008F3CAE" w:rsidRPr="00D945E1">
        <w:rPr>
          <w:rFonts w:eastAsia="바탕"/>
          <w:color w:val="FF0000"/>
          <w:szCs w:val="24"/>
          <w:lang w:eastAsia="ko-KR"/>
        </w:rPr>
        <w:t xml:space="preserve">When UV radiation enters the photopolymer resin, it is absorbed by the resin. The absorbed energy distribution inside the resin surface can be determined by means of the Lambert-Beer absorption law [5-6]. </w:t>
      </w:r>
      <w:r w:rsidR="00475B38" w:rsidRPr="00D945E1">
        <w:rPr>
          <w:rFonts w:eastAsia="바탕"/>
          <w:color w:val="FF0000"/>
          <w:szCs w:val="24"/>
          <w:lang w:eastAsia="ko-KR"/>
        </w:rPr>
        <w:t>The vertical resolution is determined by light penetration depth (</w:t>
      </w:r>
      <w:proofErr w:type="spellStart"/>
      <w:r w:rsidR="00475B38" w:rsidRPr="00D945E1">
        <w:rPr>
          <w:rFonts w:eastAsia="바탕"/>
          <w:b/>
          <w:i/>
          <w:color w:val="FF0000"/>
          <w:szCs w:val="24"/>
          <w:lang w:eastAsia="ko-KR"/>
        </w:rPr>
        <w:t>D</w:t>
      </w:r>
      <w:r w:rsidR="00475B38" w:rsidRPr="00D945E1">
        <w:rPr>
          <w:rFonts w:eastAsia="바탕"/>
          <w:b/>
          <w:i/>
          <w:color w:val="FF0000"/>
          <w:szCs w:val="24"/>
          <w:vertAlign w:val="subscript"/>
          <w:lang w:eastAsia="ko-KR"/>
        </w:rPr>
        <w:t>p</w:t>
      </w:r>
      <w:proofErr w:type="spellEnd"/>
      <w:r w:rsidR="00475B38" w:rsidRPr="00D945E1">
        <w:rPr>
          <w:rFonts w:eastAsia="바탕"/>
          <w:color w:val="FF0000"/>
          <w:szCs w:val="24"/>
          <w:lang w:eastAsia="ko-KR"/>
        </w:rPr>
        <w:t>) (defined as the depth within the resin where irradiation drops to 1/e of the intensity on the surface) and the photopolymerization depth (</w:t>
      </w:r>
      <w:r w:rsidR="00475B38" w:rsidRPr="00D945E1">
        <w:rPr>
          <w:rFonts w:eastAsia="바탕"/>
          <w:b/>
          <w:i/>
          <w:color w:val="FF0000"/>
          <w:szCs w:val="24"/>
          <w:lang w:eastAsia="ko-KR"/>
        </w:rPr>
        <w:t>C</w:t>
      </w:r>
      <w:r w:rsidR="00475B38" w:rsidRPr="00D945E1">
        <w:rPr>
          <w:rFonts w:eastAsia="바탕"/>
          <w:b/>
          <w:i/>
          <w:color w:val="FF0000"/>
          <w:szCs w:val="24"/>
          <w:vertAlign w:val="subscript"/>
          <w:lang w:eastAsia="ko-KR"/>
        </w:rPr>
        <w:t>d</w:t>
      </w:r>
      <w:r w:rsidR="00475B38" w:rsidRPr="00D945E1">
        <w:rPr>
          <w:rFonts w:eastAsia="바탕"/>
          <w:color w:val="FF0000"/>
          <w:szCs w:val="24"/>
          <w:lang w:eastAsia="ko-KR"/>
        </w:rPr>
        <w:t xml:space="preserve">). The detailed theoretical model for the photopolymerization process has been described in Refs 5-6. </w:t>
      </w:r>
      <w:r w:rsidR="00362D81" w:rsidRPr="00D945E1">
        <w:rPr>
          <w:rFonts w:eastAsia="바탕"/>
          <w:color w:val="FF0000"/>
          <w:szCs w:val="24"/>
          <w:lang w:eastAsia="ko-KR"/>
        </w:rPr>
        <w:t>Here, w</w:t>
      </w:r>
      <w:r w:rsidR="00D76101" w:rsidRPr="00D945E1">
        <w:rPr>
          <w:rFonts w:eastAsia="바탕"/>
          <w:color w:val="FF0000"/>
          <w:szCs w:val="24"/>
          <w:lang w:eastAsia="ko-KR"/>
        </w:rPr>
        <w:t xml:space="preserve">e investigated the experimental study for </w:t>
      </w:r>
      <w:r w:rsidR="00D76101" w:rsidRPr="00D945E1">
        <w:rPr>
          <w:rFonts w:eastAsia="바탕"/>
          <w:b/>
          <w:i/>
          <w:color w:val="FF0000"/>
          <w:szCs w:val="24"/>
          <w:lang w:eastAsia="ko-KR"/>
        </w:rPr>
        <w:t>C</w:t>
      </w:r>
      <w:r w:rsidR="00D76101" w:rsidRPr="00D945E1">
        <w:rPr>
          <w:rFonts w:eastAsia="바탕"/>
          <w:b/>
          <w:i/>
          <w:color w:val="FF0000"/>
          <w:szCs w:val="24"/>
          <w:vertAlign w:val="subscript"/>
          <w:lang w:eastAsia="ko-KR"/>
        </w:rPr>
        <w:t>d</w:t>
      </w:r>
      <w:r w:rsidR="00D76101" w:rsidRPr="00D945E1">
        <w:rPr>
          <w:rFonts w:eastAsia="바탕"/>
          <w:color w:val="FF0000"/>
          <w:szCs w:val="24"/>
          <w:lang w:eastAsia="ko-KR"/>
        </w:rPr>
        <w:t xml:space="preserve"> to obtain the process condition for the printing of the desired structure. The experimental result of the photopolymerization depth study provides empirical working curves to be used to determine the appropriate light intensity and exposure time in the current system.</w:t>
      </w:r>
      <w:r w:rsidR="00362D81" w:rsidRPr="00D945E1">
        <w:rPr>
          <w:rFonts w:eastAsia="바탕"/>
          <w:color w:val="FF0000"/>
          <w:szCs w:val="24"/>
          <w:lang w:eastAsia="ko-KR"/>
        </w:rPr>
        <w:t xml:space="preserve"> </w:t>
      </w:r>
      <w:r w:rsidR="00354079" w:rsidRPr="00D945E1">
        <w:rPr>
          <w:rFonts w:eastAsia="바탕"/>
          <w:color w:val="FF0000"/>
          <w:szCs w:val="24"/>
          <w:lang w:eastAsia="ko-KR"/>
        </w:rPr>
        <w:t xml:space="preserve">The relationship between the cure depth </w:t>
      </w:r>
      <w:r w:rsidR="00196385" w:rsidRPr="00D945E1">
        <w:rPr>
          <w:rFonts w:eastAsia="바탕"/>
          <w:b/>
          <w:i/>
          <w:color w:val="FF0000"/>
          <w:szCs w:val="24"/>
          <w:lang w:eastAsia="ko-KR"/>
        </w:rPr>
        <w:t>C</w:t>
      </w:r>
      <w:r w:rsidR="00196385" w:rsidRPr="00D945E1">
        <w:rPr>
          <w:rFonts w:eastAsia="바탕"/>
          <w:b/>
          <w:i/>
          <w:color w:val="FF0000"/>
          <w:szCs w:val="24"/>
          <w:vertAlign w:val="subscript"/>
          <w:lang w:eastAsia="ko-KR"/>
        </w:rPr>
        <w:t>d</w:t>
      </w:r>
      <w:r w:rsidR="00196385" w:rsidRPr="00D945E1">
        <w:rPr>
          <w:rFonts w:eastAsia="바탕"/>
          <w:color w:val="FF0000"/>
          <w:szCs w:val="24"/>
          <w:lang w:eastAsia="ko-KR"/>
        </w:rPr>
        <w:t xml:space="preserve"> </w:t>
      </w:r>
      <w:r w:rsidR="00354079" w:rsidRPr="00D945E1">
        <w:rPr>
          <w:rFonts w:eastAsia="바탕"/>
          <w:color w:val="FF0000"/>
          <w:szCs w:val="24"/>
          <w:lang w:eastAsia="ko-KR"/>
        </w:rPr>
        <w:t xml:space="preserve">and the applied </w:t>
      </w:r>
      <w:r w:rsidR="00196385" w:rsidRPr="00D945E1">
        <w:rPr>
          <w:rFonts w:eastAsia="바탕"/>
          <w:color w:val="FF0000"/>
          <w:szCs w:val="24"/>
          <w:lang w:eastAsia="ko-KR"/>
        </w:rPr>
        <w:t xml:space="preserve">exposure dose </w:t>
      </w:r>
      <w:r w:rsidR="00196385" w:rsidRPr="00D945E1">
        <w:rPr>
          <w:rFonts w:eastAsia="바탕"/>
          <w:b/>
          <w:i/>
          <w:color w:val="FF0000"/>
          <w:szCs w:val="24"/>
          <w:lang w:eastAsia="ko-KR"/>
        </w:rPr>
        <w:t>E</w:t>
      </w:r>
      <w:r w:rsidR="00196385" w:rsidRPr="00D945E1">
        <w:rPr>
          <w:rFonts w:eastAsia="바탕"/>
          <w:color w:val="FF0000"/>
          <w:szCs w:val="24"/>
          <w:lang w:eastAsia="ko-KR"/>
        </w:rPr>
        <w:t xml:space="preserve"> </w:t>
      </w:r>
      <w:r w:rsidR="00354079" w:rsidRPr="00D945E1">
        <w:rPr>
          <w:rFonts w:eastAsia="바탕"/>
          <w:color w:val="FF0000"/>
          <w:szCs w:val="24"/>
          <w:lang w:eastAsia="ko-KR"/>
        </w:rPr>
        <w:t>is expressed by</w:t>
      </w:r>
    </w:p>
    <w:p w14:paraId="0A289F7A" w14:textId="76108CF9" w:rsidR="00E27E60" w:rsidRPr="00D945E1" w:rsidRDefault="00204E84" w:rsidP="00522633">
      <w:pPr>
        <w:spacing w:after="240" w:line="276" w:lineRule="auto"/>
        <w:contextualSpacing/>
        <w:jc w:val="right"/>
        <w:rPr>
          <w:rFonts w:eastAsia="바탕"/>
          <w:color w:val="FF0000"/>
          <w:szCs w:val="24"/>
        </w:rPr>
      </w:pPr>
      <m:oMath>
        <m:sSub>
          <m:sSubPr>
            <m:ctrlPr>
              <w:rPr>
                <w:rFonts w:ascii="Cambria Math" w:eastAsia="바탕" w:hAnsi="Cambria Math"/>
                <w:b/>
                <w:color w:val="FF0000"/>
                <w:szCs w:val="24"/>
              </w:rPr>
            </m:ctrlPr>
          </m:sSubPr>
          <m:e>
            <m:r>
              <m:rPr>
                <m:sty m:val="bi"/>
              </m:rPr>
              <w:rPr>
                <w:rFonts w:ascii="Cambria Math" w:eastAsia="바탕" w:hAnsi="Cambria Math"/>
                <w:color w:val="FF0000"/>
                <w:szCs w:val="24"/>
              </w:rPr>
              <m:t>C</m:t>
            </m:r>
          </m:e>
          <m:sub>
            <m:r>
              <m:rPr>
                <m:sty m:val="bi"/>
              </m:rPr>
              <w:rPr>
                <w:rFonts w:ascii="Cambria Math" w:eastAsia="바탕" w:hAnsi="Cambria Math"/>
                <w:color w:val="FF0000"/>
                <w:szCs w:val="24"/>
              </w:rPr>
              <m:t>d</m:t>
            </m:r>
          </m:sub>
        </m:sSub>
        <m:r>
          <w:rPr>
            <w:rFonts w:ascii="Cambria Math" w:eastAsia="바탕" w:hAnsi="Cambria Math"/>
            <w:color w:val="FF0000"/>
            <w:szCs w:val="24"/>
          </w:rPr>
          <m:t>=</m:t>
        </m:r>
        <m:sSub>
          <m:sSubPr>
            <m:ctrlPr>
              <w:rPr>
                <w:rFonts w:ascii="Cambria Math" w:eastAsia="바탕" w:hAnsi="Cambria Math"/>
                <w:b/>
                <w:i/>
                <w:color w:val="FF0000"/>
                <w:szCs w:val="24"/>
              </w:rPr>
            </m:ctrlPr>
          </m:sSubPr>
          <m:e>
            <m:r>
              <m:rPr>
                <m:sty m:val="bi"/>
              </m:rPr>
              <w:rPr>
                <w:rFonts w:ascii="Cambria Math" w:eastAsia="바탕" w:hAnsi="Cambria Math"/>
                <w:color w:val="FF0000"/>
                <w:szCs w:val="24"/>
              </w:rPr>
              <m:t>D</m:t>
            </m:r>
          </m:e>
          <m:sub>
            <m:r>
              <m:rPr>
                <m:sty m:val="bi"/>
              </m:rPr>
              <w:rPr>
                <w:rFonts w:ascii="Cambria Math" w:eastAsia="바탕" w:hAnsi="Cambria Math"/>
                <w:color w:val="FF0000"/>
                <w:szCs w:val="24"/>
              </w:rPr>
              <m:t>p</m:t>
            </m:r>
          </m:sub>
        </m:sSub>
        <m:r>
          <m:rPr>
            <m:sty m:val="p"/>
          </m:rPr>
          <w:rPr>
            <w:rFonts w:ascii="Cambria Math" w:eastAsia="바탕" w:hAnsi="Cambria Math"/>
            <w:color w:val="FF0000"/>
            <w:szCs w:val="24"/>
          </w:rPr>
          <m:t>ln⁡</m:t>
        </m:r>
        <m:r>
          <w:rPr>
            <w:rFonts w:ascii="Cambria Math" w:eastAsia="바탕" w:hAnsi="Cambria Math"/>
            <w:color w:val="FF0000"/>
            <w:szCs w:val="24"/>
          </w:rPr>
          <m:t>(</m:t>
        </m:r>
        <m:f>
          <m:fPr>
            <m:ctrlPr>
              <w:rPr>
                <w:rFonts w:ascii="Cambria Math" w:eastAsia="바탕" w:hAnsi="Cambria Math"/>
                <w:i/>
                <w:color w:val="FF0000"/>
                <w:szCs w:val="24"/>
              </w:rPr>
            </m:ctrlPr>
          </m:fPr>
          <m:num>
            <m:r>
              <m:rPr>
                <m:sty m:val="bi"/>
              </m:rPr>
              <w:rPr>
                <w:rFonts w:ascii="Cambria Math" w:eastAsia="바탕" w:hAnsi="Cambria Math"/>
                <w:color w:val="FF0000"/>
                <w:szCs w:val="24"/>
              </w:rPr>
              <m:t>E</m:t>
            </m:r>
          </m:num>
          <m:den>
            <m:sSub>
              <m:sSubPr>
                <m:ctrlPr>
                  <w:rPr>
                    <w:rFonts w:ascii="Cambria Math" w:eastAsia="바탕" w:hAnsi="Cambria Math"/>
                    <w:b/>
                    <w:i/>
                    <w:color w:val="FF0000"/>
                    <w:szCs w:val="24"/>
                  </w:rPr>
                </m:ctrlPr>
              </m:sSubPr>
              <m:e>
                <m:r>
                  <m:rPr>
                    <m:sty m:val="bi"/>
                  </m:rPr>
                  <w:rPr>
                    <w:rFonts w:ascii="Cambria Math" w:eastAsia="바탕" w:hAnsi="Cambria Math"/>
                    <w:color w:val="FF0000"/>
                    <w:szCs w:val="24"/>
                  </w:rPr>
                  <m:t>E</m:t>
                </m:r>
              </m:e>
              <m:sub>
                <m:r>
                  <m:rPr>
                    <m:sty m:val="bi"/>
                  </m:rPr>
                  <w:rPr>
                    <w:rFonts w:ascii="Cambria Math" w:eastAsia="바탕" w:hAnsi="Cambria Math"/>
                    <w:color w:val="FF0000"/>
                    <w:szCs w:val="24"/>
                  </w:rPr>
                  <m:t>c</m:t>
                </m:r>
              </m:sub>
            </m:sSub>
          </m:den>
        </m:f>
        <m:r>
          <w:rPr>
            <w:rFonts w:ascii="Cambria Math" w:eastAsia="바탕" w:hAnsi="Cambria Math"/>
            <w:color w:val="FF0000"/>
            <w:szCs w:val="24"/>
          </w:rPr>
          <m:t>)</m:t>
        </m:r>
      </m:oMath>
      <w:proofErr w:type="gramStart"/>
      <w:r w:rsidR="00522633" w:rsidRPr="00D945E1">
        <w:rPr>
          <w:rFonts w:eastAsia="바탕"/>
          <w:color w:val="FF0000"/>
          <w:szCs w:val="24"/>
        </w:rPr>
        <w:t xml:space="preserve">,   </w:t>
      </w:r>
      <w:proofErr w:type="gramEnd"/>
      <w:r w:rsidR="00522633" w:rsidRPr="00D945E1">
        <w:rPr>
          <w:rFonts w:eastAsia="바탕"/>
          <w:color w:val="FF0000"/>
          <w:szCs w:val="24"/>
        </w:rPr>
        <w:t xml:space="preserve">                                                      </w:t>
      </w:r>
      <w:r w:rsidR="00522633" w:rsidRPr="00D945E1">
        <w:rPr>
          <w:rFonts w:eastAsia="바탕" w:hint="eastAsia"/>
          <w:color w:val="FF0000"/>
          <w:szCs w:val="24"/>
          <w:lang w:eastAsia="ko-KR"/>
        </w:rPr>
        <w:t>(S</w:t>
      </w:r>
      <w:r w:rsidR="00522633" w:rsidRPr="00D945E1">
        <w:rPr>
          <w:rFonts w:eastAsia="바탕"/>
          <w:color w:val="FF0000"/>
          <w:szCs w:val="24"/>
          <w:lang w:eastAsia="ko-KR"/>
        </w:rPr>
        <w:t>3</w:t>
      </w:r>
      <w:r w:rsidR="00522633" w:rsidRPr="00D945E1">
        <w:rPr>
          <w:rFonts w:eastAsia="바탕" w:hint="eastAsia"/>
          <w:color w:val="FF0000"/>
          <w:szCs w:val="24"/>
          <w:lang w:eastAsia="ko-KR"/>
        </w:rPr>
        <w:t>)</w:t>
      </w:r>
    </w:p>
    <w:p w14:paraId="70ADC1A7" w14:textId="2AA3BA47" w:rsidR="00522633" w:rsidRPr="00362D81" w:rsidRDefault="00522633" w:rsidP="00522633">
      <w:pPr>
        <w:spacing w:after="240" w:line="276" w:lineRule="auto"/>
        <w:contextualSpacing/>
        <w:jc w:val="both"/>
        <w:rPr>
          <w:rFonts w:eastAsia="바탕"/>
          <w:color w:val="0000FF"/>
          <w:szCs w:val="24"/>
          <w:lang w:eastAsia="ko-KR"/>
        </w:rPr>
      </w:pPr>
      <w:r w:rsidRPr="00D945E1">
        <w:rPr>
          <w:rFonts w:eastAsia="바탕"/>
          <w:color w:val="FF0000"/>
          <w:szCs w:val="24"/>
          <w:lang w:eastAsia="ko-KR"/>
        </w:rPr>
        <w:lastRenderedPageBreak/>
        <w:t xml:space="preserve">where </w:t>
      </w:r>
      <w:proofErr w:type="spellStart"/>
      <w:r w:rsidR="00362D81" w:rsidRPr="00D945E1">
        <w:rPr>
          <w:rFonts w:eastAsia="바탕"/>
          <w:b/>
          <w:i/>
          <w:color w:val="FF0000"/>
          <w:szCs w:val="24"/>
          <w:lang w:eastAsia="ko-KR"/>
        </w:rPr>
        <w:t>E</w:t>
      </w:r>
      <w:r w:rsidR="00362D81" w:rsidRPr="00D945E1">
        <w:rPr>
          <w:rFonts w:eastAsia="바탕"/>
          <w:b/>
          <w:i/>
          <w:color w:val="FF0000"/>
          <w:szCs w:val="24"/>
          <w:vertAlign w:val="subscript"/>
          <w:lang w:eastAsia="ko-KR"/>
        </w:rPr>
        <w:t>c</w:t>
      </w:r>
      <w:proofErr w:type="spellEnd"/>
      <w:r w:rsidR="00362D81" w:rsidRPr="00D945E1">
        <w:rPr>
          <w:rFonts w:eastAsia="바탕"/>
          <w:color w:val="FF0000"/>
          <w:szCs w:val="24"/>
          <w:lang w:eastAsia="ko-KR"/>
        </w:rPr>
        <w:t xml:space="preserve"> is </w:t>
      </w:r>
      <w:r w:rsidRPr="00D945E1">
        <w:rPr>
          <w:rFonts w:eastAsia="바탕"/>
          <w:color w:val="FF0000"/>
          <w:szCs w:val="24"/>
          <w:lang w:eastAsia="ko-KR"/>
        </w:rPr>
        <w:t xml:space="preserve">the critical </w:t>
      </w:r>
      <w:r w:rsidR="00362D81" w:rsidRPr="00D945E1">
        <w:rPr>
          <w:rFonts w:eastAsia="바탕"/>
          <w:color w:val="FF0000"/>
          <w:szCs w:val="24"/>
          <w:lang w:eastAsia="ko-KR"/>
        </w:rPr>
        <w:t xml:space="preserve">exposure </w:t>
      </w:r>
      <w:r w:rsidR="00196385" w:rsidRPr="00D945E1">
        <w:rPr>
          <w:rFonts w:eastAsia="바탕"/>
          <w:color w:val="FF0000"/>
          <w:szCs w:val="24"/>
          <w:lang w:eastAsia="ko-KR"/>
        </w:rPr>
        <w:t>dose</w:t>
      </w:r>
      <w:r w:rsidR="00362D81" w:rsidRPr="00D945E1">
        <w:rPr>
          <w:rFonts w:eastAsia="바탕"/>
          <w:color w:val="FF0000"/>
          <w:szCs w:val="24"/>
          <w:lang w:eastAsia="ko-KR"/>
        </w:rPr>
        <w:t xml:space="preserve">. </w:t>
      </w:r>
      <w:r w:rsidRPr="00D945E1">
        <w:rPr>
          <w:rFonts w:eastAsia="바탕"/>
          <w:color w:val="FF0000"/>
          <w:szCs w:val="24"/>
          <w:lang w:eastAsia="ko-KR"/>
        </w:rPr>
        <w:t>Equation S3 defines the working curve that is used to control the polymerization</w:t>
      </w:r>
      <w:r w:rsidR="00196385" w:rsidRPr="00D945E1">
        <w:rPr>
          <w:rFonts w:eastAsia="바탕"/>
          <w:color w:val="FF0000"/>
          <w:szCs w:val="24"/>
          <w:lang w:eastAsia="ko-KR"/>
        </w:rPr>
        <w:t xml:space="preserve"> thickness</w:t>
      </w:r>
      <w:r w:rsidRPr="00D945E1">
        <w:rPr>
          <w:rFonts w:eastAsia="바탕"/>
          <w:color w:val="FF0000"/>
          <w:szCs w:val="24"/>
          <w:lang w:eastAsia="ko-KR"/>
        </w:rPr>
        <w:t xml:space="preserve">. </w:t>
      </w:r>
      <w:r w:rsidR="00362D81" w:rsidRPr="00D945E1">
        <w:rPr>
          <w:rFonts w:eastAsia="바탕"/>
          <w:color w:val="FF0000"/>
          <w:szCs w:val="24"/>
          <w:lang w:eastAsia="ko-KR"/>
        </w:rPr>
        <w:t>Note that the horizontal axis is logarithmic scale of exposure and exposure is obtained by multiplying light intensity and exposure time (</w:t>
      </w:r>
      <w:r w:rsidR="00362D81" w:rsidRPr="00D945E1">
        <w:rPr>
          <w:rFonts w:eastAsia="바탕"/>
          <w:b/>
          <w:i/>
          <w:color w:val="FF0000"/>
          <w:szCs w:val="24"/>
          <w:lang w:eastAsia="ko-KR"/>
        </w:rPr>
        <w:t>E</w:t>
      </w:r>
      <w:r w:rsidR="00362D81" w:rsidRPr="00D945E1">
        <w:rPr>
          <w:rFonts w:eastAsia="바탕"/>
          <w:color w:val="FF0000"/>
          <w:szCs w:val="24"/>
          <w:lang w:eastAsia="ko-KR"/>
        </w:rPr>
        <w:t xml:space="preserve"> = </w:t>
      </w:r>
      <w:r w:rsidR="00362D81" w:rsidRPr="00D945E1">
        <w:rPr>
          <w:rFonts w:eastAsia="바탕"/>
          <w:b/>
          <w:i/>
          <w:color w:val="FF0000"/>
          <w:szCs w:val="24"/>
          <w:lang w:eastAsia="ko-KR"/>
        </w:rPr>
        <w:t>I</w:t>
      </w:r>
      <w:r w:rsidR="00362D81" w:rsidRPr="00D945E1">
        <w:rPr>
          <w:rFonts w:eastAsia="바탕"/>
          <w:color w:val="FF0000"/>
          <w:szCs w:val="24"/>
          <w:lang w:eastAsia="ko-KR"/>
        </w:rPr>
        <w:t xml:space="preserve"> × </w:t>
      </w:r>
      <w:r w:rsidR="00362D81" w:rsidRPr="00D945E1">
        <w:rPr>
          <w:rFonts w:eastAsia="바탕"/>
          <w:b/>
          <w:i/>
          <w:color w:val="FF0000"/>
          <w:szCs w:val="24"/>
          <w:lang w:eastAsia="ko-KR"/>
        </w:rPr>
        <w:t>t</w:t>
      </w:r>
      <w:r w:rsidR="00362D81" w:rsidRPr="00D945E1">
        <w:rPr>
          <w:rFonts w:eastAsia="바탕"/>
          <w:color w:val="FF0000"/>
          <w:szCs w:val="24"/>
          <w:lang w:eastAsia="ko-KR"/>
        </w:rPr>
        <w:t xml:space="preserve">). </w:t>
      </w:r>
      <w:r w:rsidRPr="00D945E1">
        <w:rPr>
          <w:rFonts w:eastAsia="바탕"/>
          <w:color w:val="FF0000"/>
          <w:szCs w:val="24"/>
          <w:lang w:eastAsia="ko-KR"/>
        </w:rPr>
        <w:t xml:space="preserve">Figure S12 has measurements for the cure depth </w:t>
      </w:r>
      <w:r w:rsidRPr="00D945E1">
        <w:rPr>
          <w:rFonts w:eastAsia="바탕"/>
          <w:b/>
          <w:i/>
          <w:color w:val="FF0000"/>
          <w:szCs w:val="24"/>
          <w:lang w:eastAsia="ko-KR"/>
        </w:rPr>
        <w:t>C</w:t>
      </w:r>
      <w:r w:rsidRPr="00D945E1">
        <w:rPr>
          <w:rFonts w:eastAsia="바탕"/>
          <w:b/>
          <w:i/>
          <w:color w:val="FF0000"/>
          <w:szCs w:val="24"/>
          <w:vertAlign w:val="subscript"/>
          <w:lang w:eastAsia="ko-KR"/>
        </w:rPr>
        <w:t>d</w:t>
      </w:r>
      <w:r w:rsidRPr="00D945E1">
        <w:rPr>
          <w:rFonts w:eastAsia="바탕"/>
          <w:color w:val="FF0000"/>
          <w:szCs w:val="24"/>
          <w:lang w:eastAsia="ko-KR"/>
        </w:rPr>
        <w:t xml:space="preserve"> as a function of exposure dose </w:t>
      </w:r>
      <w:r w:rsidRPr="00D945E1">
        <w:rPr>
          <w:rFonts w:eastAsia="바탕"/>
          <w:b/>
          <w:i/>
          <w:color w:val="FF0000"/>
          <w:szCs w:val="24"/>
          <w:lang w:eastAsia="ko-KR"/>
        </w:rPr>
        <w:t>E</w:t>
      </w:r>
      <w:r w:rsidRPr="00D945E1">
        <w:rPr>
          <w:rFonts w:eastAsia="바탕"/>
          <w:color w:val="FF0000"/>
          <w:szCs w:val="24"/>
          <w:lang w:eastAsia="ko-KR"/>
        </w:rPr>
        <w:t xml:space="preserve">, plotted according to Equation </w:t>
      </w:r>
      <w:r w:rsidR="00196385" w:rsidRPr="00D945E1">
        <w:rPr>
          <w:rFonts w:eastAsia="바탕"/>
          <w:color w:val="FF0000"/>
          <w:szCs w:val="24"/>
          <w:lang w:eastAsia="ko-KR"/>
        </w:rPr>
        <w:t>S3</w:t>
      </w:r>
      <w:r w:rsidRPr="00D945E1">
        <w:rPr>
          <w:rFonts w:eastAsia="바탕"/>
          <w:color w:val="FF0000"/>
          <w:szCs w:val="24"/>
          <w:lang w:eastAsia="ko-KR"/>
        </w:rPr>
        <w:t xml:space="preserve"> so that the </w:t>
      </w:r>
      <w:proofErr w:type="spellStart"/>
      <w:r w:rsidR="00196385" w:rsidRPr="00D945E1">
        <w:rPr>
          <w:rFonts w:eastAsia="바탕"/>
          <w:b/>
          <w:i/>
          <w:color w:val="FF0000"/>
          <w:szCs w:val="24"/>
          <w:lang w:eastAsia="ko-KR"/>
        </w:rPr>
        <w:t>D</w:t>
      </w:r>
      <w:r w:rsidR="00196385" w:rsidRPr="00D945E1">
        <w:rPr>
          <w:rFonts w:eastAsia="바탕"/>
          <w:b/>
          <w:i/>
          <w:color w:val="FF0000"/>
          <w:szCs w:val="24"/>
          <w:vertAlign w:val="subscript"/>
          <w:lang w:eastAsia="ko-KR"/>
        </w:rPr>
        <w:t>p</w:t>
      </w:r>
      <w:proofErr w:type="spellEnd"/>
      <w:r w:rsidRPr="00D945E1">
        <w:rPr>
          <w:rFonts w:eastAsia="바탕"/>
          <w:color w:val="FF0000"/>
          <w:szCs w:val="24"/>
          <w:lang w:eastAsia="ko-KR"/>
        </w:rPr>
        <w:t xml:space="preserve"> parameter can be measured from the slope and the </w:t>
      </w:r>
      <w:proofErr w:type="spellStart"/>
      <w:r w:rsidR="00196385" w:rsidRPr="00D945E1">
        <w:rPr>
          <w:rFonts w:eastAsia="바탕"/>
          <w:b/>
          <w:i/>
          <w:color w:val="FF0000"/>
          <w:szCs w:val="24"/>
          <w:lang w:eastAsia="ko-KR"/>
        </w:rPr>
        <w:t>E</w:t>
      </w:r>
      <w:r w:rsidR="00196385" w:rsidRPr="00D945E1">
        <w:rPr>
          <w:rFonts w:eastAsia="바탕"/>
          <w:b/>
          <w:i/>
          <w:color w:val="FF0000"/>
          <w:szCs w:val="24"/>
          <w:vertAlign w:val="subscript"/>
          <w:lang w:eastAsia="ko-KR"/>
        </w:rPr>
        <w:t>c</w:t>
      </w:r>
      <w:proofErr w:type="spellEnd"/>
      <w:r w:rsidR="00196385" w:rsidRPr="00D945E1">
        <w:rPr>
          <w:rFonts w:eastAsia="바탕"/>
          <w:color w:val="FF0000"/>
          <w:szCs w:val="24"/>
          <w:lang w:eastAsia="ko-KR"/>
        </w:rPr>
        <w:t xml:space="preserve"> </w:t>
      </w:r>
      <w:r w:rsidRPr="00D945E1">
        <w:rPr>
          <w:rFonts w:eastAsia="바탕"/>
          <w:color w:val="FF0000"/>
          <w:szCs w:val="24"/>
          <w:lang w:eastAsia="ko-KR"/>
        </w:rPr>
        <w:t>parameter can be obtained from the energy dose intercept.</w:t>
      </w:r>
      <w:r w:rsidR="00362D81" w:rsidRPr="00D945E1">
        <w:rPr>
          <w:rFonts w:eastAsia="바탕"/>
          <w:color w:val="FF0000"/>
          <w:szCs w:val="24"/>
          <w:lang w:eastAsia="ko-KR"/>
        </w:rPr>
        <w:t xml:space="preserve"> </w:t>
      </w:r>
      <w:r w:rsidRPr="00D945E1">
        <w:rPr>
          <w:rFonts w:eastAsia="바탕"/>
          <w:color w:val="FF0000"/>
          <w:szCs w:val="24"/>
          <w:lang w:eastAsia="ko-KR"/>
        </w:rPr>
        <w:t xml:space="preserve">These measurements were taken for </w:t>
      </w:r>
      <w:r w:rsidR="00196385" w:rsidRPr="00D945E1">
        <w:rPr>
          <w:rFonts w:eastAsia="바탕"/>
          <w:color w:val="FF0000"/>
          <w:szCs w:val="24"/>
          <w:lang w:eastAsia="ko-KR"/>
        </w:rPr>
        <w:t>UV absorber (Sudan 1) containing 0.05</w:t>
      </w:r>
      <w:r w:rsidR="00C55CCD" w:rsidRPr="00D945E1">
        <w:rPr>
          <w:rFonts w:eastAsia="바탕"/>
          <w:color w:val="FF0000"/>
          <w:szCs w:val="24"/>
          <w:lang w:eastAsia="ko-KR"/>
        </w:rPr>
        <w:t xml:space="preserve"> - </w:t>
      </w:r>
      <w:r w:rsidR="00FB28CC">
        <w:rPr>
          <w:rFonts w:eastAsia="바탕"/>
          <w:color w:val="FF0000"/>
          <w:szCs w:val="24"/>
          <w:lang w:eastAsia="ko-KR"/>
        </w:rPr>
        <w:t xml:space="preserve">0.7% (w/w) in </w:t>
      </w:r>
      <w:proofErr w:type="spellStart"/>
      <w:r w:rsidR="00196385" w:rsidRPr="00D945E1">
        <w:rPr>
          <w:rFonts w:eastAsia="바탕"/>
          <w:color w:val="FF0000"/>
          <w:szCs w:val="24"/>
          <w:lang w:eastAsia="ko-KR"/>
        </w:rPr>
        <w:t>hexanedioldiacrylate</w:t>
      </w:r>
      <w:proofErr w:type="spellEnd"/>
      <w:r w:rsidR="00196385" w:rsidRPr="00D945E1">
        <w:rPr>
          <w:rFonts w:eastAsia="바탕"/>
          <w:color w:val="FF0000"/>
          <w:szCs w:val="24"/>
          <w:lang w:eastAsia="ko-KR"/>
        </w:rPr>
        <w:t xml:space="preserve"> (HDDA)</w:t>
      </w:r>
      <w:r w:rsidRPr="00D945E1">
        <w:rPr>
          <w:rFonts w:eastAsia="바탕"/>
          <w:color w:val="FF0000"/>
          <w:szCs w:val="24"/>
          <w:lang w:eastAsia="ko-KR"/>
        </w:rPr>
        <w:t>.</w:t>
      </w:r>
    </w:p>
    <w:p w14:paraId="2407FFA5" w14:textId="77777777" w:rsidR="00DF71D1" w:rsidRPr="00362D81" w:rsidRDefault="00DF71D1" w:rsidP="00522633">
      <w:pPr>
        <w:spacing w:after="240" w:line="276" w:lineRule="auto"/>
        <w:contextualSpacing/>
        <w:jc w:val="both"/>
        <w:rPr>
          <w:rFonts w:eastAsia="바탕"/>
          <w:color w:val="0000FF"/>
          <w:szCs w:val="24"/>
          <w:lang w:eastAsia="ko-KR"/>
        </w:rPr>
      </w:pPr>
    </w:p>
    <w:p w14:paraId="105E1D45" w14:textId="6935E6CC" w:rsidR="00E27E60" w:rsidRPr="00497D9C" w:rsidRDefault="00E27E60" w:rsidP="00497D9C">
      <w:pPr>
        <w:spacing w:after="240" w:line="276" w:lineRule="auto"/>
        <w:contextualSpacing/>
        <w:jc w:val="center"/>
        <w:rPr>
          <w:rFonts w:eastAsia="바탕"/>
          <w:color w:val="FF0000"/>
          <w:szCs w:val="24"/>
          <w:lang w:eastAsia="ko-KR"/>
        </w:rPr>
      </w:pPr>
      <w:r w:rsidRPr="00497D9C">
        <w:rPr>
          <w:noProof/>
          <w:color w:val="FF0000"/>
          <w:lang w:eastAsia="ko-KR"/>
        </w:rPr>
        <w:drawing>
          <wp:inline distT="0" distB="0" distL="0" distR="0" wp14:anchorId="426D2B75" wp14:editId="24B0B7C3">
            <wp:extent cx="4572000" cy="33129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t="5856" r="4909"/>
                    <a:stretch/>
                  </pic:blipFill>
                  <pic:spPr bwMode="auto">
                    <a:xfrm>
                      <a:off x="0" y="0"/>
                      <a:ext cx="4572000" cy="3312944"/>
                    </a:xfrm>
                    <a:prstGeom prst="rect">
                      <a:avLst/>
                    </a:prstGeom>
                    <a:noFill/>
                    <a:ln>
                      <a:noFill/>
                    </a:ln>
                    <a:extLst>
                      <a:ext uri="{53640926-AAD7-44D8-BBD7-CCE9431645EC}">
                        <a14:shadowObscured xmlns:a14="http://schemas.microsoft.com/office/drawing/2010/main"/>
                      </a:ext>
                    </a:extLst>
                  </pic:spPr>
                </pic:pic>
              </a:graphicData>
            </a:graphic>
          </wp:inline>
        </w:drawing>
      </w:r>
    </w:p>
    <w:p w14:paraId="53E402DD" w14:textId="2804DE9E" w:rsidR="00497D9C" w:rsidRPr="00A2532D" w:rsidRDefault="00497D9C" w:rsidP="00497D9C">
      <w:pPr>
        <w:pStyle w:val="SMSubheading"/>
        <w:spacing w:after="120"/>
        <w:jc w:val="both"/>
        <w:rPr>
          <w:rFonts w:eastAsia="바탕"/>
          <w:color w:val="FF0000"/>
          <w:szCs w:val="24"/>
          <w:lang w:eastAsia="ko-KR"/>
        </w:rPr>
      </w:pPr>
      <w:r w:rsidRPr="00A2532D">
        <w:rPr>
          <w:b/>
          <w:color w:val="FF0000"/>
          <w:sz w:val="22"/>
          <w:u w:val="none"/>
        </w:rPr>
        <w:t>Figure S</w:t>
      </w:r>
      <w:r w:rsidRPr="00A2532D">
        <w:rPr>
          <w:b/>
          <w:color w:val="FF0000"/>
          <w:sz w:val="22"/>
          <w:u w:val="none"/>
          <w:lang w:eastAsia="ko-KR"/>
        </w:rPr>
        <w:t>12.</w:t>
      </w:r>
      <w:r w:rsidRPr="00A2532D">
        <w:rPr>
          <w:rFonts w:eastAsia="바탕" w:hint="eastAsia"/>
          <w:color w:val="FF0000"/>
          <w:sz w:val="22"/>
          <w:u w:val="none"/>
        </w:rPr>
        <w:t xml:space="preserve"> </w:t>
      </w:r>
      <w:r w:rsidRPr="00A2532D">
        <w:rPr>
          <w:rFonts w:eastAsia="바탕"/>
          <w:color w:val="FF0000"/>
          <w:sz w:val="22"/>
          <w:u w:val="none"/>
          <w:lang w:eastAsia="ko-KR"/>
        </w:rPr>
        <w:t>Cure depth versus energy for UV absorber (Sudan 1) containing 0.05</w:t>
      </w:r>
      <w:r w:rsidR="00362D81" w:rsidRPr="00A2532D">
        <w:rPr>
          <w:rFonts w:eastAsia="바탕"/>
          <w:color w:val="FF0000"/>
          <w:sz w:val="22"/>
          <w:u w:val="none"/>
          <w:lang w:eastAsia="ko-KR"/>
        </w:rPr>
        <w:t xml:space="preserve"> </w:t>
      </w:r>
      <w:r w:rsidRPr="00A2532D">
        <w:rPr>
          <w:rFonts w:eastAsia="바탕"/>
          <w:color w:val="FF0000"/>
          <w:sz w:val="22"/>
          <w:u w:val="none"/>
          <w:lang w:eastAsia="ko-KR"/>
        </w:rPr>
        <w:t>-</w:t>
      </w:r>
      <w:r w:rsidR="00362D81" w:rsidRPr="00A2532D">
        <w:rPr>
          <w:rFonts w:eastAsia="바탕"/>
          <w:color w:val="FF0000"/>
          <w:sz w:val="22"/>
          <w:u w:val="none"/>
          <w:lang w:eastAsia="ko-KR"/>
        </w:rPr>
        <w:t xml:space="preserve"> </w:t>
      </w:r>
      <w:r w:rsidR="00FB28CC">
        <w:rPr>
          <w:rFonts w:eastAsia="바탕"/>
          <w:color w:val="FF0000"/>
          <w:sz w:val="22"/>
          <w:u w:val="none"/>
          <w:lang w:eastAsia="ko-KR"/>
        </w:rPr>
        <w:t xml:space="preserve">0.7% (w/w) in </w:t>
      </w:r>
      <w:proofErr w:type="spellStart"/>
      <w:r w:rsidRPr="00A2532D">
        <w:rPr>
          <w:rFonts w:eastAsia="바탕"/>
          <w:color w:val="FF0000"/>
          <w:sz w:val="22"/>
          <w:u w:val="none"/>
          <w:lang w:eastAsia="ko-KR"/>
        </w:rPr>
        <w:t>hexanedioldiacrylate</w:t>
      </w:r>
      <w:proofErr w:type="spellEnd"/>
      <w:r w:rsidRPr="00A2532D">
        <w:rPr>
          <w:rFonts w:eastAsia="바탕"/>
          <w:color w:val="FF0000"/>
          <w:sz w:val="22"/>
          <w:u w:val="none"/>
          <w:lang w:eastAsia="ko-KR"/>
        </w:rPr>
        <w:t xml:space="preserve"> (HDDA).</w:t>
      </w:r>
    </w:p>
    <w:p w14:paraId="5766A05D" w14:textId="77777777" w:rsidR="00E27E60" w:rsidRDefault="00E27E60" w:rsidP="00346A21">
      <w:pPr>
        <w:spacing w:after="240" w:line="276" w:lineRule="auto"/>
        <w:contextualSpacing/>
        <w:jc w:val="both"/>
        <w:rPr>
          <w:rFonts w:eastAsia="바탕"/>
          <w:szCs w:val="24"/>
          <w:lang w:eastAsia="ko-KR"/>
        </w:rPr>
      </w:pPr>
    </w:p>
    <w:p w14:paraId="0251C979" w14:textId="77777777" w:rsidR="009B18FD" w:rsidRDefault="009B18FD" w:rsidP="00024896">
      <w:pPr>
        <w:spacing w:after="240"/>
        <w:contextualSpacing/>
        <w:jc w:val="both"/>
        <w:rPr>
          <w:rFonts w:eastAsia="바탕"/>
          <w:b/>
          <w:szCs w:val="24"/>
          <w:lang w:eastAsia="ko-KR"/>
        </w:rPr>
      </w:pPr>
      <w:r w:rsidRPr="00537778">
        <w:rPr>
          <w:rFonts w:eastAsia="바탕"/>
          <w:b/>
          <w:szCs w:val="24"/>
          <w:lang w:eastAsia="ko-KR"/>
        </w:rPr>
        <w:t>References</w:t>
      </w:r>
    </w:p>
    <w:p w14:paraId="366EC12B" w14:textId="77777777" w:rsidR="009B18FD" w:rsidRDefault="009B18FD" w:rsidP="00024896">
      <w:pPr>
        <w:spacing w:after="240"/>
        <w:contextualSpacing/>
        <w:jc w:val="both"/>
      </w:pPr>
      <w:r>
        <w:rPr>
          <w:sz w:val="22"/>
          <w:lang w:eastAsia="ko-KR"/>
        </w:rPr>
        <w:t>1</w:t>
      </w:r>
      <w:r w:rsidRPr="00706544">
        <w:rPr>
          <w:rFonts w:hint="eastAsia"/>
        </w:rPr>
        <w:t xml:space="preserve">. </w:t>
      </w:r>
      <w:r w:rsidRPr="00706544">
        <w:t>Zhang, H. et al.</w:t>
      </w:r>
      <w:r w:rsidRPr="00706544">
        <w:rPr>
          <w:rFonts w:hint="eastAsia"/>
        </w:rPr>
        <w:t xml:space="preserve"> </w:t>
      </w:r>
      <w:r w:rsidRPr="00706544">
        <w:t>Kaleidoscopic imaging patterns of complex</w:t>
      </w:r>
      <w:r w:rsidRPr="00706544">
        <w:rPr>
          <w:rFonts w:hint="eastAsia"/>
        </w:rPr>
        <w:t xml:space="preserve"> </w:t>
      </w:r>
      <w:r w:rsidRPr="00706544">
        <w:t>structures fabricated by laser-induced</w:t>
      </w:r>
      <w:r w:rsidRPr="00706544">
        <w:rPr>
          <w:rFonts w:hint="eastAsia"/>
        </w:rPr>
        <w:t xml:space="preserve"> </w:t>
      </w:r>
      <w:r w:rsidRPr="00706544">
        <w:t>deformation</w:t>
      </w:r>
      <w:r w:rsidRPr="00706544">
        <w:rPr>
          <w:rFonts w:hint="eastAsia"/>
        </w:rPr>
        <w:t xml:space="preserve">. </w:t>
      </w:r>
      <w:r w:rsidRPr="00706544">
        <w:rPr>
          <w:i/>
        </w:rPr>
        <w:t>Nature Communications</w:t>
      </w:r>
      <w:r w:rsidRPr="00706544">
        <w:t xml:space="preserve"> </w:t>
      </w:r>
      <w:r w:rsidRPr="00706544">
        <w:rPr>
          <w:b/>
        </w:rPr>
        <w:t>7</w:t>
      </w:r>
      <w:r w:rsidRPr="00706544">
        <w:t>, 13743 (2016)</w:t>
      </w:r>
      <w:r w:rsidRPr="00706544">
        <w:rPr>
          <w:rFonts w:hint="eastAsia"/>
        </w:rPr>
        <w:t>.</w:t>
      </w:r>
    </w:p>
    <w:p w14:paraId="7E78496E" w14:textId="2B157215" w:rsidR="009B18FD" w:rsidRPr="00990980" w:rsidRDefault="00024896" w:rsidP="00024896">
      <w:pPr>
        <w:spacing w:after="240"/>
        <w:contextualSpacing/>
        <w:jc w:val="both"/>
      </w:pPr>
      <w:r>
        <w:t>2</w:t>
      </w:r>
      <w:r w:rsidR="009B18FD" w:rsidRPr="00990980">
        <w:rPr>
          <w:rFonts w:hint="eastAsia"/>
        </w:rPr>
        <w:t xml:space="preserve">. </w:t>
      </w:r>
      <w:r w:rsidR="009B18FD" w:rsidRPr="00990980">
        <w:t xml:space="preserve">Sun, C. et al. Calculating model of light transmission efficiency of diffusers attached to a lighting cavity. </w:t>
      </w:r>
      <w:r w:rsidR="009B18FD" w:rsidRPr="00990980">
        <w:rPr>
          <w:i/>
        </w:rPr>
        <w:t>Opt. Express</w:t>
      </w:r>
      <w:r w:rsidR="009B18FD" w:rsidRPr="00990980">
        <w:t xml:space="preserve"> </w:t>
      </w:r>
      <w:r w:rsidR="009B18FD" w:rsidRPr="00990980">
        <w:rPr>
          <w:b/>
        </w:rPr>
        <w:t>18</w:t>
      </w:r>
      <w:r w:rsidR="009B18FD" w:rsidRPr="00990980">
        <w:t>, 6137-6148 (2010)</w:t>
      </w:r>
      <w:r w:rsidR="009B18FD" w:rsidRPr="00990980">
        <w:rPr>
          <w:rFonts w:hint="eastAsia"/>
        </w:rPr>
        <w:t>.</w:t>
      </w:r>
    </w:p>
    <w:p w14:paraId="67A5F818" w14:textId="3D19560C" w:rsidR="009B18FD" w:rsidRPr="00990980" w:rsidRDefault="00024896" w:rsidP="00024896">
      <w:pPr>
        <w:contextualSpacing/>
      </w:pPr>
      <w:r>
        <w:t>3</w:t>
      </w:r>
      <w:r w:rsidR="009B18FD" w:rsidRPr="00990980">
        <w:rPr>
          <w:rFonts w:hint="eastAsia"/>
        </w:rPr>
        <w:t>.</w:t>
      </w:r>
      <w:r w:rsidR="009B18FD" w:rsidRPr="00990980">
        <w:t xml:space="preserve"> Moreno, I., </w:t>
      </w:r>
      <w:proofErr w:type="spellStart"/>
      <w:r w:rsidR="009B18FD" w:rsidRPr="00990980">
        <w:t>Avendaño-Alejo</w:t>
      </w:r>
      <w:proofErr w:type="spellEnd"/>
      <w:r w:rsidR="009B18FD" w:rsidRPr="00990980">
        <w:t xml:space="preserve">, M., &amp; </w:t>
      </w:r>
      <w:proofErr w:type="spellStart"/>
      <w:r w:rsidR="009B18FD" w:rsidRPr="00990980">
        <w:t>Tzonchev</w:t>
      </w:r>
      <w:proofErr w:type="spellEnd"/>
      <w:r w:rsidR="009B18FD" w:rsidRPr="00990980">
        <w:t>, R</w:t>
      </w:r>
      <w:r w:rsidR="009B18FD" w:rsidRPr="00990980">
        <w:rPr>
          <w:rFonts w:hint="eastAsia"/>
        </w:rPr>
        <w:t>.</w:t>
      </w:r>
      <w:r w:rsidR="009B18FD" w:rsidRPr="00990980">
        <w:t xml:space="preserve"> I. Designing light-emitting diode arrays for uniform near-field irradiance</w:t>
      </w:r>
      <w:r w:rsidR="009B18FD" w:rsidRPr="00990980">
        <w:rPr>
          <w:rFonts w:hint="eastAsia"/>
        </w:rPr>
        <w:t>.</w:t>
      </w:r>
      <w:r w:rsidR="009B18FD" w:rsidRPr="00990980">
        <w:t xml:space="preserve"> </w:t>
      </w:r>
      <w:r w:rsidR="009B18FD" w:rsidRPr="00990980">
        <w:rPr>
          <w:i/>
        </w:rPr>
        <w:t>Appl. Opt.</w:t>
      </w:r>
      <w:r w:rsidR="009B18FD" w:rsidRPr="00990980">
        <w:t xml:space="preserve"> </w:t>
      </w:r>
      <w:r w:rsidR="009B18FD" w:rsidRPr="00990980">
        <w:rPr>
          <w:b/>
        </w:rPr>
        <w:t>45</w:t>
      </w:r>
      <w:r w:rsidR="009B18FD" w:rsidRPr="00990980">
        <w:t>, 2265-2272 (2006)</w:t>
      </w:r>
      <w:r w:rsidR="009B18FD" w:rsidRPr="00990980">
        <w:rPr>
          <w:rFonts w:hint="eastAsia"/>
        </w:rPr>
        <w:t>.</w:t>
      </w:r>
    </w:p>
    <w:p w14:paraId="652BA9BA" w14:textId="559C0120" w:rsidR="009B18FD" w:rsidRDefault="00024896" w:rsidP="00024896">
      <w:pPr>
        <w:contextualSpacing/>
      </w:pPr>
      <w:r>
        <w:t>4</w:t>
      </w:r>
      <w:r w:rsidR="009B18FD" w:rsidRPr="00990980">
        <w:rPr>
          <w:rFonts w:hint="eastAsia"/>
        </w:rPr>
        <w:t xml:space="preserve">. </w:t>
      </w:r>
      <w:r w:rsidR="009B18FD" w:rsidRPr="00990980">
        <w:t xml:space="preserve">Chen, H., </w:t>
      </w:r>
      <w:proofErr w:type="spellStart"/>
      <w:r w:rsidR="009B18FD" w:rsidRPr="00990980">
        <w:t>Liou</w:t>
      </w:r>
      <w:proofErr w:type="spellEnd"/>
      <w:r w:rsidR="009B18FD" w:rsidRPr="00990980">
        <w:t xml:space="preserve">, C., &amp; </w:t>
      </w:r>
      <w:proofErr w:type="spellStart"/>
      <w:r w:rsidR="009B18FD" w:rsidRPr="00990980">
        <w:t>Siao</w:t>
      </w:r>
      <w:proofErr w:type="spellEnd"/>
      <w:r w:rsidR="009B18FD" w:rsidRPr="00990980">
        <w:t>, S. Illumination distribution and signal transmission for indoor visible light communication with different light-emitting diode arrays and pre-equality circuits</w:t>
      </w:r>
      <w:r w:rsidR="009B18FD" w:rsidRPr="00990980">
        <w:rPr>
          <w:rFonts w:hint="eastAsia"/>
        </w:rPr>
        <w:t>.</w:t>
      </w:r>
      <w:r w:rsidR="009B18FD" w:rsidRPr="00990980">
        <w:t xml:space="preserve"> </w:t>
      </w:r>
      <w:r w:rsidR="009B18FD" w:rsidRPr="00990980">
        <w:rPr>
          <w:i/>
        </w:rPr>
        <w:t>Optical Engineering</w:t>
      </w:r>
      <w:r w:rsidR="009B18FD" w:rsidRPr="00990980">
        <w:t xml:space="preserve"> </w:t>
      </w:r>
      <w:r w:rsidR="009B18FD" w:rsidRPr="00990980">
        <w:rPr>
          <w:b/>
        </w:rPr>
        <w:t>54</w:t>
      </w:r>
      <w:r w:rsidR="009B18FD" w:rsidRPr="00990980">
        <w:t>, 115106 (2015</w:t>
      </w:r>
      <w:r w:rsidR="009B18FD" w:rsidRPr="00990980">
        <w:rPr>
          <w:rFonts w:hint="eastAsia"/>
        </w:rPr>
        <w:t>).</w:t>
      </w:r>
    </w:p>
    <w:p w14:paraId="5CE40E60" w14:textId="463B3CA4" w:rsidR="00AA03C9" w:rsidRDefault="00AA03C9" w:rsidP="00024896">
      <w:pPr>
        <w:contextualSpacing/>
      </w:pPr>
      <w:r>
        <w:t xml:space="preserve">5. </w:t>
      </w:r>
      <w:r w:rsidRPr="00AD7512">
        <w:t>Sun, C., Fang, N., Wu, D. M., &amp; Zhang, X. Projection micro-</w:t>
      </w:r>
      <w:proofErr w:type="spellStart"/>
      <w:r w:rsidRPr="00AD7512">
        <w:t>stereolithography</w:t>
      </w:r>
      <w:proofErr w:type="spellEnd"/>
      <w:r w:rsidRPr="00AD7512">
        <w:t xml:space="preserve"> using digital micro-mirror dynamic mask</w:t>
      </w:r>
      <w:r w:rsidRPr="00AD7512">
        <w:rPr>
          <w:i/>
        </w:rPr>
        <w:t>. Sensors and Actuators A</w:t>
      </w:r>
      <w:r w:rsidRPr="00AD7512">
        <w:t xml:space="preserve"> </w:t>
      </w:r>
      <w:r w:rsidRPr="00AD7512">
        <w:rPr>
          <w:b/>
        </w:rPr>
        <w:t>121</w:t>
      </w:r>
      <w:r w:rsidRPr="00AD7512">
        <w:t>, 113-120 (2005)</w:t>
      </w:r>
      <w:r w:rsidRPr="00AD7512">
        <w:rPr>
          <w:rFonts w:hint="eastAsia"/>
        </w:rPr>
        <w:t>.</w:t>
      </w:r>
    </w:p>
    <w:p w14:paraId="282F1387" w14:textId="45C5260E" w:rsidR="00AA03C9" w:rsidRDefault="00AA03C9" w:rsidP="00675B58">
      <w:pPr>
        <w:contextualSpacing/>
      </w:pPr>
      <w:r>
        <w:t xml:space="preserve">6. </w:t>
      </w:r>
      <w:proofErr w:type="spellStart"/>
      <w:r w:rsidR="00675B58" w:rsidRPr="00675B58">
        <w:t>Behroodi</w:t>
      </w:r>
      <w:proofErr w:type="spellEnd"/>
      <w:r w:rsidR="00675B58" w:rsidRPr="00675B58">
        <w:t xml:space="preserve">, E., </w:t>
      </w:r>
      <w:proofErr w:type="spellStart"/>
      <w:r w:rsidR="00675B58" w:rsidRPr="00675B58">
        <w:t>Latifi</w:t>
      </w:r>
      <w:proofErr w:type="spellEnd"/>
      <w:r w:rsidR="00675B58" w:rsidRPr="00675B58">
        <w:t xml:space="preserve">, H. &amp; </w:t>
      </w:r>
      <w:proofErr w:type="spellStart"/>
      <w:r w:rsidR="00675B58" w:rsidRPr="00675B58">
        <w:t>Najafi</w:t>
      </w:r>
      <w:proofErr w:type="spellEnd"/>
      <w:r w:rsidR="00675B58" w:rsidRPr="00675B58">
        <w:t xml:space="preserve">, F. A compact LED-based projection microstereolithography for producing 3D microstructures. </w:t>
      </w:r>
      <w:proofErr w:type="spellStart"/>
      <w:r w:rsidR="00675B58" w:rsidRPr="00675B58">
        <w:rPr>
          <w:i/>
        </w:rPr>
        <w:t>Sci</w:t>
      </w:r>
      <w:proofErr w:type="spellEnd"/>
      <w:r w:rsidR="00675B58" w:rsidRPr="00675B58">
        <w:rPr>
          <w:i/>
        </w:rPr>
        <w:t xml:space="preserve"> Rep</w:t>
      </w:r>
      <w:r w:rsidR="00675B58" w:rsidRPr="00675B58">
        <w:t xml:space="preserve"> </w:t>
      </w:r>
      <w:r w:rsidR="00675B58" w:rsidRPr="00675B58">
        <w:rPr>
          <w:b/>
        </w:rPr>
        <w:t>9</w:t>
      </w:r>
      <w:r w:rsidR="00675B58" w:rsidRPr="00675B58">
        <w:t>, 19692 (2019).</w:t>
      </w:r>
    </w:p>
    <w:bookmarkEnd w:id="0"/>
    <w:p w14:paraId="4D5EB29D" w14:textId="22AC7701" w:rsidR="00881FFD" w:rsidRPr="00537778" w:rsidRDefault="00C16A8A" w:rsidP="006761BA">
      <w:pPr>
        <w:spacing w:after="240"/>
        <w:contextualSpacing/>
        <w:jc w:val="both"/>
        <w:rPr>
          <w:rFonts w:eastAsia="바탕"/>
          <w:b/>
          <w:szCs w:val="24"/>
          <w:lang w:eastAsia="ko-KR"/>
        </w:rPr>
      </w:pPr>
      <w:r w:rsidRPr="00537778">
        <w:rPr>
          <w:rFonts w:eastAsia="바탕"/>
          <w:b/>
          <w:szCs w:val="24"/>
          <w:lang w:eastAsia="ko-KR"/>
        </w:rPr>
        <w:lastRenderedPageBreak/>
        <w:t xml:space="preserve">References </w:t>
      </w:r>
      <w:r w:rsidRPr="00537778">
        <w:rPr>
          <w:rFonts w:eastAsia="바탕" w:hint="eastAsia"/>
          <w:b/>
          <w:szCs w:val="24"/>
          <w:lang w:eastAsia="ko-KR"/>
        </w:rPr>
        <w:t>list of</w:t>
      </w:r>
      <w:r w:rsidR="00134B55" w:rsidRPr="00537778">
        <w:rPr>
          <w:rFonts w:eastAsia="바탕" w:hint="eastAsia"/>
          <w:b/>
          <w:szCs w:val="24"/>
          <w:lang w:eastAsia="ko-KR"/>
        </w:rPr>
        <w:t xml:space="preserve"> Table 1</w:t>
      </w:r>
      <w:r w:rsidR="00881FFD" w:rsidRPr="00537778">
        <w:rPr>
          <w:rFonts w:eastAsia="바탕"/>
          <w:b/>
          <w:szCs w:val="24"/>
          <w:lang w:eastAsia="ko-KR"/>
        </w:rPr>
        <w:tab/>
      </w:r>
    </w:p>
    <w:p w14:paraId="57180623" w14:textId="47A205C0" w:rsidR="00881FFD" w:rsidRPr="00D46227" w:rsidRDefault="00F012AF" w:rsidP="006761BA">
      <w:pPr>
        <w:spacing w:after="240"/>
        <w:contextualSpacing/>
        <w:jc w:val="both"/>
        <w:rPr>
          <w:rFonts w:eastAsia="바탕"/>
          <w:szCs w:val="24"/>
          <w:lang w:eastAsia="ko-KR"/>
        </w:rPr>
      </w:pPr>
      <w:r>
        <w:rPr>
          <w:rFonts w:eastAsia="바탕"/>
          <w:szCs w:val="24"/>
          <w:lang w:eastAsia="ko-KR"/>
        </w:rPr>
        <w:t>1</w:t>
      </w:r>
      <w:r>
        <w:rPr>
          <w:rFonts w:eastAsia="바탕" w:hint="eastAsia"/>
          <w:szCs w:val="24"/>
          <w:lang w:eastAsia="ko-KR"/>
        </w:rPr>
        <w:t>.</w:t>
      </w:r>
      <w:r w:rsidR="00881FFD" w:rsidRPr="00D46227">
        <w:rPr>
          <w:rFonts w:eastAsia="바탕"/>
          <w:szCs w:val="24"/>
          <w:lang w:eastAsia="ko-KR"/>
        </w:rPr>
        <w:t xml:space="preserve"> </w:t>
      </w:r>
      <w:r w:rsidRPr="00F012AF">
        <w:rPr>
          <w:rFonts w:eastAsia="바탕"/>
          <w:szCs w:val="24"/>
          <w:lang w:eastAsia="ko-KR"/>
        </w:rPr>
        <w:t xml:space="preserve">C. Sun, N. Fang, D.M. Wu, </w:t>
      </w:r>
      <w:r w:rsidR="008F1793">
        <w:rPr>
          <w:rFonts w:eastAsia="바탕" w:hint="eastAsia"/>
          <w:szCs w:val="24"/>
          <w:lang w:eastAsia="ko-KR"/>
        </w:rPr>
        <w:t xml:space="preserve">and </w:t>
      </w:r>
      <w:r w:rsidRPr="00F012AF">
        <w:rPr>
          <w:rFonts w:eastAsia="바탕"/>
          <w:szCs w:val="24"/>
          <w:lang w:eastAsia="ko-KR"/>
        </w:rPr>
        <w:t>X. Zhang</w:t>
      </w:r>
      <w:r>
        <w:rPr>
          <w:rFonts w:eastAsia="바탕" w:hint="eastAsia"/>
          <w:szCs w:val="24"/>
          <w:lang w:eastAsia="ko-KR"/>
        </w:rPr>
        <w:t>,</w:t>
      </w:r>
      <w:r w:rsidRPr="00F012AF">
        <w:rPr>
          <w:rFonts w:eastAsia="바탕"/>
          <w:szCs w:val="24"/>
          <w:lang w:eastAsia="ko-KR"/>
        </w:rPr>
        <w:t xml:space="preserve"> </w:t>
      </w:r>
      <w:r w:rsidR="00881FFD" w:rsidRPr="00D46227">
        <w:rPr>
          <w:rFonts w:eastAsia="바탕"/>
          <w:szCs w:val="24"/>
          <w:lang w:eastAsia="ko-KR"/>
        </w:rPr>
        <w:t>Projection micro-</w:t>
      </w:r>
      <w:proofErr w:type="spellStart"/>
      <w:r w:rsidR="00881FFD" w:rsidRPr="00D46227">
        <w:rPr>
          <w:rFonts w:eastAsia="바탕"/>
          <w:szCs w:val="24"/>
          <w:lang w:eastAsia="ko-KR"/>
        </w:rPr>
        <w:t>stereolithography</w:t>
      </w:r>
      <w:proofErr w:type="spellEnd"/>
      <w:r w:rsidR="00881FFD" w:rsidRPr="00D46227">
        <w:rPr>
          <w:rFonts w:eastAsia="바탕"/>
          <w:szCs w:val="24"/>
          <w:lang w:eastAsia="ko-KR"/>
        </w:rPr>
        <w:t xml:space="preserve"> using digital</w:t>
      </w:r>
      <w:r w:rsidR="00881FFD" w:rsidRPr="00D46227">
        <w:rPr>
          <w:rFonts w:eastAsia="바탕" w:hint="eastAsia"/>
          <w:szCs w:val="24"/>
          <w:lang w:eastAsia="ko-KR"/>
        </w:rPr>
        <w:t xml:space="preserve"> </w:t>
      </w:r>
      <w:r>
        <w:rPr>
          <w:rFonts w:eastAsia="바탕"/>
          <w:szCs w:val="24"/>
          <w:lang w:eastAsia="ko-KR"/>
        </w:rPr>
        <w:t>micro-mirror dynamic mask</w:t>
      </w:r>
      <w:r>
        <w:rPr>
          <w:rFonts w:eastAsia="바탕" w:hint="eastAsia"/>
          <w:szCs w:val="24"/>
          <w:lang w:eastAsia="ko-KR"/>
        </w:rPr>
        <w:t xml:space="preserve">. </w:t>
      </w:r>
      <w:r w:rsidRPr="008F1793">
        <w:rPr>
          <w:rFonts w:eastAsia="바탕"/>
          <w:i/>
          <w:szCs w:val="24"/>
          <w:lang w:eastAsia="ko-KR"/>
        </w:rPr>
        <w:t>Sensors and Actuators A</w:t>
      </w:r>
      <w:r>
        <w:rPr>
          <w:rFonts w:eastAsia="바탕"/>
          <w:szCs w:val="24"/>
          <w:lang w:eastAsia="ko-KR"/>
        </w:rPr>
        <w:t xml:space="preserve"> </w:t>
      </w:r>
      <w:r w:rsidRPr="008F1793">
        <w:rPr>
          <w:rFonts w:eastAsia="바탕"/>
          <w:b/>
          <w:szCs w:val="24"/>
          <w:lang w:eastAsia="ko-KR"/>
        </w:rPr>
        <w:t>121</w:t>
      </w:r>
      <w:r>
        <w:rPr>
          <w:rFonts w:eastAsia="바탕" w:hint="eastAsia"/>
          <w:szCs w:val="24"/>
          <w:lang w:eastAsia="ko-KR"/>
        </w:rPr>
        <w:t>,</w:t>
      </w:r>
      <w:r>
        <w:rPr>
          <w:rFonts w:eastAsia="바탕"/>
          <w:szCs w:val="24"/>
          <w:lang w:eastAsia="ko-KR"/>
        </w:rPr>
        <w:t xml:space="preserve"> 113</w:t>
      </w:r>
      <w:r>
        <w:rPr>
          <w:rFonts w:eastAsia="바탕" w:hint="eastAsia"/>
          <w:szCs w:val="24"/>
          <w:lang w:eastAsia="ko-KR"/>
        </w:rPr>
        <w:t>-</w:t>
      </w:r>
      <w:r w:rsidRPr="00D46227">
        <w:rPr>
          <w:rFonts w:eastAsia="바탕"/>
          <w:szCs w:val="24"/>
          <w:lang w:eastAsia="ko-KR"/>
        </w:rPr>
        <w:t>120</w:t>
      </w:r>
      <w:r>
        <w:rPr>
          <w:rFonts w:eastAsia="바탕" w:hint="eastAsia"/>
          <w:szCs w:val="24"/>
          <w:lang w:eastAsia="ko-KR"/>
        </w:rPr>
        <w:t xml:space="preserve"> (2005).</w:t>
      </w:r>
      <w:r w:rsidR="00881FFD" w:rsidRPr="00D46227">
        <w:rPr>
          <w:rFonts w:eastAsia="바탕"/>
          <w:szCs w:val="24"/>
          <w:lang w:eastAsia="ko-KR"/>
        </w:rPr>
        <w:tab/>
      </w:r>
    </w:p>
    <w:p w14:paraId="4F8D60C3" w14:textId="3DF6E033" w:rsidR="00881FFD" w:rsidRPr="00D46227" w:rsidRDefault="00F012AF" w:rsidP="006761BA">
      <w:pPr>
        <w:spacing w:after="240"/>
        <w:contextualSpacing/>
        <w:jc w:val="both"/>
        <w:rPr>
          <w:rFonts w:eastAsia="바탕"/>
          <w:szCs w:val="24"/>
          <w:lang w:eastAsia="ko-KR"/>
        </w:rPr>
      </w:pPr>
      <w:r>
        <w:rPr>
          <w:rFonts w:eastAsia="바탕"/>
          <w:szCs w:val="24"/>
          <w:lang w:eastAsia="ko-KR"/>
        </w:rPr>
        <w:t>2</w:t>
      </w:r>
      <w:r>
        <w:rPr>
          <w:rFonts w:eastAsia="바탕" w:hint="eastAsia"/>
          <w:szCs w:val="24"/>
          <w:lang w:eastAsia="ko-KR"/>
        </w:rPr>
        <w:t>.</w:t>
      </w:r>
      <w:r w:rsidR="00881FFD" w:rsidRPr="00D46227">
        <w:rPr>
          <w:rFonts w:eastAsia="바탕"/>
          <w:szCs w:val="24"/>
          <w:lang w:eastAsia="ko-KR"/>
        </w:rPr>
        <w:t xml:space="preserve"> </w:t>
      </w:r>
      <w:r w:rsidR="00D024C0">
        <w:rPr>
          <w:rFonts w:eastAsia="바탕"/>
          <w:szCs w:val="24"/>
          <w:lang w:eastAsia="ko-KR"/>
        </w:rPr>
        <w:t>L</w:t>
      </w:r>
      <w:r w:rsidR="00D024C0">
        <w:rPr>
          <w:rFonts w:eastAsia="바탕" w:hint="eastAsia"/>
          <w:szCs w:val="24"/>
          <w:lang w:eastAsia="ko-KR"/>
        </w:rPr>
        <w:t>.</w:t>
      </w:r>
      <w:r w:rsidRPr="00F012AF">
        <w:rPr>
          <w:rFonts w:eastAsia="바탕"/>
          <w:szCs w:val="24"/>
          <w:lang w:eastAsia="ko-KR"/>
        </w:rPr>
        <w:t xml:space="preserve"> Han, G</w:t>
      </w:r>
      <w:r w:rsidR="00D024C0">
        <w:rPr>
          <w:rFonts w:eastAsia="바탕" w:hint="eastAsia"/>
          <w:szCs w:val="24"/>
          <w:lang w:eastAsia="ko-KR"/>
        </w:rPr>
        <w:t>.</w:t>
      </w:r>
      <w:r w:rsidRPr="00F012AF">
        <w:rPr>
          <w:rFonts w:eastAsia="바탕"/>
          <w:szCs w:val="24"/>
          <w:lang w:eastAsia="ko-KR"/>
        </w:rPr>
        <w:t xml:space="preserve"> </w:t>
      </w:r>
      <w:proofErr w:type="spellStart"/>
      <w:r w:rsidRPr="00F012AF">
        <w:rPr>
          <w:rFonts w:eastAsia="바탕"/>
          <w:szCs w:val="24"/>
          <w:lang w:eastAsia="ko-KR"/>
        </w:rPr>
        <w:t>Mapili</w:t>
      </w:r>
      <w:proofErr w:type="spellEnd"/>
      <w:r w:rsidRPr="00F012AF">
        <w:rPr>
          <w:rFonts w:eastAsia="바탕"/>
          <w:szCs w:val="24"/>
          <w:lang w:eastAsia="ko-KR"/>
        </w:rPr>
        <w:t>, S</w:t>
      </w:r>
      <w:r w:rsidR="00D024C0">
        <w:rPr>
          <w:rFonts w:eastAsia="바탕" w:hint="eastAsia"/>
          <w:szCs w:val="24"/>
          <w:lang w:eastAsia="ko-KR"/>
        </w:rPr>
        <w:t>.</w:t>
      </w:r>
      <w:r w:rsidRPr="00F012AF">
        <w:rPr>
          <w:rFonts w:eastAsia="바탕"/>
          <w:szCs w:val="24"/>
          <w:lang w:eastAsia="ko-KR"/>
        </w:rPr>
        <w:t xml:space="preserve"> Chen </w:t>
      </w:r>
      <w:r w:rsidR="008F1793">
        <w:rPr>
          <w:rFonts w:eastAsia="바탕" w:hint="eastAsia"/>
          <w:szCs w:val="24"/>
          <w:lang w:eastAsia="ko-KR"/>
        </w:rPr>
        <w:t>and</w:t>
      </w:r>
      <w:r w:rsidRPr="00F012AF">
        <w:rPr>
          <w:rFonts w:eastAsia="바탕"/>
          <w:szCs w:val="24"/>
          <w:lang w:eastAsia="ko-KR"/>
        </w:rPr>
        <w:t xml:space="preserve"> K</w:t>
      </w:r>
      <w:r w:rsidR="00D024C0">
        <w:rPr>
          <w:rFonts w:eastAsia="바탕" w:hint="eastAsia"/>
          <w:szCs w:val="24"/>
          <w:lang w:eastAsia="ko-KR"/>
        </w:rPr>
        <w:t xml:space="preserve">. </w:t>
      </w:r>
      <w:r w:rsidRPr="00F012AF">
        <w:rPr>
          <w:rFonts w:eastAsia="바탕"/>
          <w:szCs w:val="24"/>
          <w:lang w:eastAsia="ko-KR"/>
        </w:rPr>
        <w:t>Roy</w:t>
      </w:r>
      <w:r>
        <w:rPr>
          <w:rFonts w:eastAsia="바탕" w:hint="eastAsia"/>
          <w:szCs w:val="24"/>
          <w:lang w:eastAsia="ko-KR"/>
        </w:rPr>
        <w:t>,</w:t>
      </w:r>
      <w:r w:rsidRPr="00F012AF">
        <w:rPr>
          <w:rFonts w:eastAsia="바탕"/>
          <w:szCs w:val="24"/>
          <w:lang w:eastAsia="ko-KR"/>
        </w:rPr>
        <w:t xml:space="preserve"> </w:t>
      </w:r>
      <w:r w:rsidR="00881FFD" w:rsidRPr="00D46227">
        <w:rPr>
          <w:rFonts w:eastAsia="바탕"/>
          <w:szCs w:val="24"/>
          <w:lang w:eastAsia="ko-KR"/>
        </w:rPr>
        <w:t>Projection Microfabrication of</w:t>
      </w:r>
      <w:r w:rsidR="00881FFD" w:rsidRPr="00D46227">
        <w:rPr>
          <w:rFonts w:eastAsia="바탕" w:hint="eastAsia"/>
          <w:szCs w:val="24"/>
          <w:lang w:eastAsia="ko-KR"/>
        </w:rPr>
        <w:t xml:space="preserve"> </w:t>
      </w:r>
      <w:r w:rsidR="00881FFD" w:rsidRPr="00D46227">
        <w:rPr>
          <w:rFonts w:eastAsia="바탕"/>
          <w:szCs w:val="24"/>
          <w:lang w:eastAsia="ko-KR"/>
        </w:rPr>
        <w:t>Three-Dimensional Scaffolds for</w:t>
      </w:r>
      <w:r w:rsidR="00881FFD" w:rsidRPr="00D46227">
        <w:rPr>
          <w:rFonts w:eastAsia="바탕" w:hint="eastAsia"/>
          <w:szCs w:val="24"/>
          <w:lang w:eastAsia="ko-KR"/>
        </w:rPr>
        <w:t xml:space="preserve"> </w:t>
      </w:r>
      <w:r>
        <w:rPr>
          <w:rFonts w:eastAsia="바탕"/>
          <w:szCs w:val="24"/>
          <w:lang w:eastAsia="ko-KR"/>
        </w:rPr>
        <w:t>Tissue Engineering</w:t>
      </w:r>
      <w:r>
        <w:rPr>
          <w:rFonts w:eastAsia="바탕" w:hint="eastAsia"/>
          <w:szCs w:val="24"/>
          <w:lang w:eastAsia="ko-KR"/>
        </w:rPr>
        <w:t>.</w:t>
      </w:r>
      <w:r w:rsidR="00881FFD" w:rsidRPr="00D46227">
        <w:rPr>
          <w:rFonts w:eastAsia="바탕"/>
          <w:szCs w:val="24"/>
          <w:lang w:eastAsia="ko-KR"/>
        </w:rPr>
        <w:t xml:space="preserve"> </w:t>
      </w:r>
      <w:r w:rsidRPr="008F1793">
        <w:rPr>
          <w:rFonts w:eastAsia="바탕"/>
          <w:i/>
          <w:szCs w:val="24"/>
          <w:lang w:eastAsia="ko-KR"/>
        </w:rPr>
        <w:t>J. Manuf. Sci. Eng</w:t>
      </w:r>
      <w:r w:rsidRPr="008F1793">
        <w:rPr>
          <w:rFonts w:eastAsia="바탕" w:hint="eastAsia"/>
          <w:i/>
          <w:szCs w:val="24"/>
          <w:lang w:eastAsia="ko-KR"/>
        </w:rPr>
        <w:t>.</w:t>
      </w:r>
      <w:r>
        <w:rPr>
          <w:rFonts w:eastAsia="바탕"/>
          <w:szCs w:val="24"/>
          <w:lang w:eastAsia="ko-KR"/>
        </w:rPr>
        <w:t xml:space="preserve"> </w:t>
      </w:r>
      <w:r w:rsidRPr="008F1793">
        <w:rPr>
          <w:rFonts w:eastAsia="바탕"/>
          <w:b/>
          <w:szCs w:val="24"/>
          <w:lang w:eastAsia="ko-KR"/>
        </w:rPr>
        <w:t>130</w:t>
      </w:r>
      <w:r>
        <w:rPr>
          <w:rFonts w:eastAsia="바탕"/>
          <w:szCs w:val="24"/>
          <w:lang w:eastAsia="ko-KR"/>
        </w:rPr>
        <w:t>, 021005 (</w:t>
      </w:r>
      <w:r w:rsidRPr="00F012AF">
        <w:rPr>
          <w:rFonts w:eastAsia="바탕"/>
          <w:szCs w:val="24"/>
          <w:lang w:eastAsia="ko-KR"/>
        </w:rPr>
        <w:t>2008)</w:t>
      </w:r>
      <w:r>
        <w:rPr>
          <w:rFonts w:eastAsia="바탕" w:hint="eastAsia"/>
          <w:szCs w:val="24"/>
          <w:lang w:eastAsia="ko-KR"/>
        </w:rPr>
        <w:t>.</w:t>
      </w:r>
      <w:r w:rsidR="00881FFD" w:rsidRPr="00D46227">
        <w:rPr>
          <w:rFonts w:eastAsia="바탕"/>
          <w:szCs w:val="24"/>
          <w:lang w:eastAsia="ko-KR"/>
        </w:rPr>
        <w:tab/>
      </w:r>
    </w:p>
    <w:p w14:paraId="7DC5FD04" w14:textId="06C70A34" w:rsidR="00881FFD" w:rsidRPr="00D46227" w:rsidRDefault="00F012AF" w:rsidP="006761BA">
      <w:pPr>
        <w:spacing w:after="240"/>
        <w:contextualSpacing/>
        <w:jc w:val="both"/>
        <w:rPr>
          <w:rFonts w:eastAsia="바탕"/>
          <w:szCs w:val="24"/>
          <w:lang w:eastAsia="ko-KR"/>
        </w:rPr>
      </w:pPr>
      <w:r>
        <w:rPr>
          <w:rFonts w:eastAsia="바탕"/>
          <w:szCs w:val="24"/>
          <w:lang w:eastAsia="ko-KR"/>
        </w:rPr>
        <w:t>3</w:t>
      </w:r>
      <w:r>
        <w:rPr>
          <w:rFonts w:eastAsia="바탕" w:hint="eastAsia"/>
          <w:szCs w:val="24"/>
          <w:lang w:eastAsia="ko-KR"/>
        </w:rPr>
        <w:t>.</w:t>
      </w:r>
      <w:r w:rsidR="00881FFD" w:rsidRPr="00D46227">
        <w:rPr>
          <w:rFonts w:eastAsia="바탕"/>
          <w:szCs w:val="24"/>
          <w:lang w:eastAsia="ko-KR"/>
        </w:rPr>
        <w:t xml:space="preserve"> </w:t>
      </w:r>
      <w:r w:rsidR="00D024C0">
        <w:rPr>
          <w:rFonts w:eastAsia="바탕"/>
          <w:szCs w:val="24"/>
          <w:lang w:eastAsia="ko-KR"/>
        </w:rPr>
        <w:t>C</w:t>
      </w:r>
      <w:r w:rsidR="00D024C0">
        <w:rPr>
          <w:rFonts w:eastAsia="바탕" w:hint="eastAsia"/>
          <w:szCs w:val="24"/>
          <w:lang w:eastAsia="ko-KR"/>
        </w:rPr>
        <w:t>.</w:t>
      </w:r>
      <w:r w:rsidRPr="00F012AF">
        <w:rPr>
          <w:rFonts w:eastAsia="바탕"/>
          <w:szCs w:val="24"/>
          <w:lang w:eastAsia="ko-KR"/>
        </w:rPr>
        <w:t xml:space="preserve"> Xia</w:t>
      </w:r>
      <w:r>
        <w:rPr>
          <w:rFonts w:eastAsia="바탕" w:hint="eastAsia"/>
          <w:szCs w:val="24"/>
          <w:lang w:eastAsia="ko-KR"/>
        </w:rPr>
        <w:t xml:space="preserve"> </w:t>
      </w:r>
      <w:r w:rsidR="008F1793">
        <w:rPr>
          <w:rFonts w:eastAsia="바탕" w:hint="eastAsia"/>
          <w:szCs w:val="24"/>
          <w:lang w:eastAsia="ko-KR"/>
        </w:rPr>
        <w:t xml:space="preserve">and </w:t>
      </w:r>
      <w:r w:rsidRPr="00F012AF">
        <w:rPr>
          <w:rFonts w:eastAsia="바탕"/>
          <w:szCs w:val="24"/>
          <w:lang w:eastAsia="ko-KR"/>
        </w:rPr>
        <w:t>N</w:t>
      </w:r>
      <w:r w:rsidR="00D024C0">
        <w:rPr>
          <w:rFonts w:eastAsia="바탕" w:hint="eastAsia"/>
          <w:szCs w:val="24"/>
          <w:lang w:eastAsia="ko-KR"/>
        </w:rPr>
        <w:t>.</w:t>
      </w:r>
      <w:r w:rsidRPr="00F012AF">
        <w:rPr>
          <w:rFonts w:eastAsia="바탕"/>
          <w:szCs w:val="24"/>
          <w:lang w:eastAsia="ko-KR"/>
        </w:rPr>
        <w:t xml:space="preserve"> X. Fang</w:t>
      </w:r>
      <w:r>
        <w:rPr>
          <w:rFonts w:eastAsia="바탕" w:hint="eastAsia"/>
          <w:szCs w:val="24"/>
          <w:lang w:eastAsia="ko-KR"/>
        </w:rPr>
        <w:t xml:space="preserve">, </w:t>
      </w:r>
      <w:r w:rsidRPr="00D46227">
        <w:rPr>
          <w:rFonts w:eastAsia="바탕"/>
          <w:szCs w:val="24"/>
          <w:lang w:eastAsia="ko-KR"/>
        </w:rPr>
        <w:t>3D micro</w:t>
      </w:r>
      <w:r>
        <w:rPr>
          <w:rFonts w:eastAsia="바탕" w:hint="eastAsia"/>
          <w:szCs w:val="24"/>
          <w:lang w:eastAsia="ko-KR"/>
        </w:rPr>
        <w:t xml:space="preserve"> </w:t>
      </w:r>
      <w:r w:rsidRPr="00D46227">
        <w:rPr>
          <w:rFonts w:eastAsia="바탕"/>
          <w:szCs w:val="24"/>
          <w:lang w:eastAsia="ko-KR"/>
        </w:rPr>
        <w:t>fabrica</w:t>
      </w:r>
      <w:r>
        <w:rPr>
          <w:rFonts w:eastAsia="바탕"/>
          <w:szCs w:val="24"/>
          <w:lang w:eastAsia="ko-KR"/>
        </w:rPr>
        <w:t>ted bioreactor with capillarie</w:t>
      </w:r>
      <w:r>
        <w:rPr>
          <w:rFonts w:eastAsia="바탕" w:hint="eastAsia"/>
          <w:szCs w:val="24"/>
          <w:lang w:eastAsia="ko-KR"/>
        </w:rPr>
        <w:t xml:space="preserve">s. </w:t>
      </w:r>
      <w:r w:rsidR="00881FFD" w:rsidRPr="008F1793">
        <w:rPr>
          <w:rFonts w:eastAsia="바탕"/>
          <w:i/>
          <w:szCs w:val="24"/>
          <w:lang w:eastAsia="ko-KR"/>
        </w:rPr>
        <w:t>Biomed</w:t>
      </w:r>
      <w:r w:rsidRPr="008F1793">
        <w:rPr>
          <w:rFonts w:eastAsia="바탕" w:hint="eastAsia"/>
          <w:i/>
          <w:szCs w:val="24"/>
          <w:lang w:eastAsia="ko-KR"/>
        </w:rPr>
        <w:t>.</w:t>
      </w:r>
      <w:r w:rsidR="00881FFD" w:rsidRPr="008F1793">
        <w:rPr>
          <w:rFonts w:eastAsia="바탕"/>
          <w:i/>
          <w:szCs w:val="24"/>
          <w:lang w:eastAsia="ko-KR"/>
        </w:rPr>
        <w:t xml:space="preserve"> </w:t>
      </w:r>
      <w:proofErr w:type="spellStart"/>
      <w:r w:rsidR="00881FFD" w:rsidRPr="008F1793">
        <w:rPr>
          <w:rFonts w:eastAsia="바탕"/>
          <w:i/>
          <w:szCs w:val="24"/>
          <w:lang w:eastAsia="ko-KR"/>
        </w:rPr>
        <w:t>Mi</w:t>
      </w:r>
      <w:r w:rsidRPr="008F1793">
        <w:rPr>
          <w:rFonts w:eastAsia="바탕"/>
          <w:i/>
          <w:szCs w:val="24"/>
          <w:lang w:eastAsia="ko-KR"/>
        </w:rPr>
        <w:t>crodevices</w:t>
      </w:r>
      <w:proofErr w:type="spellEnd"/>
      <w:r>
        <w:rPr>
          <w:rFonts w:eastAsia="바탕" w:hint="eastAsia"/>
          <w:szCs w:val="24"/>
          <w:lang w:eastAsia="ko-KR"/>
        </w:rPr>
        <w:t xml:space="preserve">, </w:t>
      </w:r>
      <w:r w:rsidRPr="008F1793">
        <w:rPr>
          <w:rFonts w:eastAsia="바탕" w:hint="eastAsia"/>
          <w:b/>
          <w:szCs w:val="24"/>
          <w:lang w:eastAsia="ko-KR"/>
        </w:rPr>
        <w:t>11</w:t>
      </w:r>
      <w:r>
        <w:rPr>
          <w:rFonts w:eastAsia="바탕" w:hint="eastAsia"/>
          <w:szCs w:val="24"/>
          <w:lang w:eastAsia="ko-KR"/>
        </w:rPr>
        <w:t>, 1309-1315</w:t>
      </w:r>
      <w:r>
        <w:rPr>
          <w:rFonts w:eastAsia="바탕"/>
          <w:szCs w:val="24"/>
          <w:lang w:eastAsia="ko-KR"/>
        </w:rPr>
        <w:t xml:space="preserve"> (2009)</w:t>
      </w:r>
      <w:r>
        <w:rPr>
          <w:rFonts w:eastAsia="바탕" w:hint="eastAsia"/>
          <w:szCs w:val="24"/>
          <w:lang w:eastAsia="ko-KR"/>
        </w:rPr>
        <w:t>.</w:t>
      </w:r>
    </w:p>
    <w:p w14:paraId="2231A268" w14:textId="7D9756F6" w:rsidR="00881FFD" w:rsidRPr="00D46227" w:rsidRDefault="00F012AF" w:rsidP="006761BA">
      <w:pPr>
        <w:spacing w:after="240"/>
        <w:contextualSpacing/>
        <w:jc w:val="both"/>
        <w:rPr>
          <w:rFonts w:eastAsia="바탕"/>
          <w:szCs w:val="24"/>
          <w:lang w:eastAsia="ko-KR"/>
        </w:rPr>
      </w:pPr>
      <w:r>
        <w:rPr>
          <w:rFonts w:eastAsia="바탕"/>
          <w:szCs w:val="24"/>
          <w:lang w:eastAsia="ko-KR"/>
        </w:rPr>
        <w:t>4</w:t>
      </w:r>
      <w:r>
        <w:rPr>
          <w:rFonts w:eastAsia="바탕" w:hint="eastAsia"/>
          <w:szCs w:val="24"/>
          <w:lang w:eastAsia="ko-KR"/>
        </w:rPr>
        <w:t xml:space="preserve">. </w:t>
      </w:r>
      <w:r w:rsidRPr="00F012AF">
        <w:rPr>
          <w:rFonts w:eastAsia="바탕"/>
          <w:szCs w:val="24"/>
          <w:lang w:eastAsia="ko-KR"/>
        </w:rPr>
        <w:t>J</w:t>
      </w:r>
      <w:r w:rsidR="00D024C0">
        <w:rPr>
          <w:rFonts w:eastAsia="바탕" w:hint="eastAsia"/>
          <w:szCs w:val="24"/>
          <w:lang w:eastAsia="ko-KR"/>
        </w:rPr>
        <w:t xml:space="preserve">. </w:t>
      </w:r>
      <w:r w:rsidRPr="00F012AF">
        <w:rPr>
          <w:rFonts w:eastAsia="바탕"/>
          <w:szCs w:val="24"/>
          <w:lang w:eastAsia="ko-KR"/>
        </w:rPr>
        <w:t>Choi</w:t>
      </w:r>
      <w:r>
        <w:rPr>
          <w:rFonts w:eastAsia="바탕" w:hint="eastAsia"/>
          <w:szCs w:val="24"/>
          <w:lang w:eastAsia="ko-KR"/>
        </w:rPr>
        <w:t xml:space="preserve">, </w:t>
      </w:r>
      <w:r w:rsidRPr="00F012AF">
        <w:rPr>
          <w:rFonts w:eastAsia="바탕"/>
          <w:szCs w:val="24"/>
          <w:lang w:eastAsia="ko-KR"/>
        </w:rPr>
        <w:t>R</w:t>
      </w:r>
      <w:r w:rsidR="00D024C0">
        <w:rPr>
          <w:rFonts w:eastAsia="바탕" w:hint="eastAsia"/>
          <w:szCs w:val="24"/>
          <w:lang w:eastAsia="ko-KR"/>
        </w:rPr>
        <w:t>.</w:t>
      </w:r>
      <w:r>
        <w:rPr>
          <w:rFonts w:eastAsia="바탕" w:hint="eastAsia"/>
          <w:szCs w:val="24"/>
          <w:lang w:eastAsia="ko-KR"/>
        </w:rPr>
        <w:t xml:space="preserve"> </w:t>
      </w:r>
      <w:r w:rsidRPr="00F012AF">
        <w:rPr>
          <w:rFonts w:eastAsia="바탕"/>
          <w:szCs w:val="24"/>
          <w:lang w:eastAsia="ko-KR"/>
        </w:rPr>
        <w:t>Wicker</w:t>
      </w:r>
      <w:r>
        <w:rPr>
          <w:rFonts w:eastAsia="바탕" w:hint="eastAsia"/>
          <w:szCs w:val="24"/>
          <w:lang w:eastAsia="ko-KR"/>
        </w:rPr>
        <w:t xml:space="preserve">, </w:t>
      </w:r>
      <w:r w:rsidRPr="00F012AF">
        <w:rPr>
          <w:rFonts w:eastAsia="바탕"/>
          <w:szCs w:val="24"/>
          <w:lang w:eastAsia="ko-KR"/>
        </w:rPr>
        <w:t>S</w:t>
      </w:r>
      <w:r w:rsidR="00D024C0">
        <w:rPr>
          <w:rFonts w:eastAsia="바탕" w:hint="eastAsia"/>
          <w:szCs w:val="24"/>
          <w:lang w:eastAsia="ko-KR"/>
        </w:rPr>
        <w:t xml:space="preserve">. </w:t>
      </w:r>
      <w:r w:rsidRPr="00F012AF">
        <w:rPr>
          <w:rFonts w:eastAsia="바탕"/>
          <w:szCs w:val="24"/>
          <w:lang w:eastAsia="ko-KR"/>
        </w:rPr>
        <w:t>Lee</w:t>
      </w:r>
      <w:r>
        <w:rPr>
          <w:rFonts w:eastAsia="바탕" w:hint="eastAsia"/>
          <w:szCs w:val="24"/>
          <w:lang w:eastAsia="ko-KR"/>
        </w:rPr>
        <w:t xml:space="preserve">, </w:t>
      </w:r>
      <w:r w:rsidRPr="00F012AF">
        <w:rPr>
          <w:rFonts w:eastAsia="바탕"/>
          <w:szCs w:val="24"/>
          <w:lang w:eastAsia="ko-KR"/>
        </w:rPr>
        <w:t>K</w:t>
      </w:r>
      <w:r w:rsidR="00D024C0">
        <w:rPr>
          <w:rFonts w:eastAsia="바탕" w:hint="eastAsia"/>
          <w:szCs w:val="24"/>
          <w:lang w:eastAsia="ko-KR"/>
        </w:rPr>
        <w:t>.</w:t>
      </w:r>
      <w:r>
        <w:rPr>
          <w:rFonts w:eastAsia="바탕" w:hint="eastAsia"/>
          <w:szCs w:val="24"/>
          <w:lang w:eastAsia="ko-KR"/>
        </w:rPr>
        <w:t xml:space="preserve"> </w:t>
      </w:r>
      <w:r w:rsidRPr="00F012AF">
        <w:rPr>
          <w:rFonts w:eastAsia="바탕"/>
          <w:szCs w:val="24"/>
          <w:lang w:eastAsia="ko-KR"/>
        </w:rPr>
        <w:t>Choi</w:t>
      </w:r>
      <w:r>
        <w:rPr>
          <w:rFonts w:eastAsia="바탕" w:hint="eastAsia"/>
          <w:szCs w:val="24"/>
          <w:lang w:eastAsia="ko-KR"/>
        </w:rPr>
        <w:t xml:space="preserve">, </w:t>
      </w:r>
      <w:r w:rsidRPr="00F012AF">
        <w:rPr>
          <w:rFonts w:eastAsia="바탕"/>
          <w:szCs w:val="24"/>
          <w:lang w:eastAsia="ko-KR"/>
        </w:rPr>
        <w:t>C</w:t>
      </w:r>
      <w:r w:rsidR="00D024C0">
        <w:rPr>
          <w:rFonts w:eastAsia="바탕" w:hint="eastAsia"/>
          <w:szCs w:val="24"/>
          <w:lang w:eastAsia="ko-KR"/>
        </w:rPr>
        <w:t>.</w:t>
      </w:r>
      <w:r>
        <w:rPr>
          <w:rFonts w:eastAsia="바탕" w:hint="eastAsia"/>
          <w:szCs w:val="24"/>
          <w:lang w:eastAsia="ko-KR"/>
        </w:rPr>
        <w:t xml:space="preserve"> </w:t>
      </w:r>
      <w:r w:rsidRPr="00F012AF">
        <w:rPr>
          <w:rFonts w:eastAsia="바탕"/>
          <w:szCs w:val="24"/>
          <w:lang w:eastAsia="ko-KR"/>
        </w:rPr>
        <w:t>Ha</w:t>
      </w:r>
      <w:r w:rsidR="008F1793">
        <w:rPr>
          <w:rFonts w:eastAsia="바탕" w:hint="eastAsia"/>
          <w:szCs w:val="24"/>
          <w:lang w:eastAsia="ko-KR"/>
        </w:rPr>
        <w:t>, and</w:t>
      </w:r>
      <w:r>
        <w:rPr>
          <w:rFonts w:eastAsia="바탕" w:hint="eastAsia"/>
          <w:szCs w:val="24"/>
          <w:lang w:eastAsia="ko-KR"/>
        </w:rPr>
        <w:t xml:space="preserve"> </w:t>
      </w:r>
      <w:proofErr w:type="spellStart"/>
      <w:r w:rsidRPr="00F012AF">
        <w:rPr>
          <w:rFonts w:eastAsia="바탕"/>
          <w:szCs w:val="24"/>
          <w:lang w:eastAsia="ko-KR"/>
        </w:rPr>
        <w:t>Ildoo</w:t>
      </w:r>
      <w:proofErr w:type="spellEnd"/>
      <w:r>
        <w:rPr>
          <w:rFonts w:eastAsia="바탕" w:hint="eastAsia"/>
          <w:szCs w:val="24"/>
          <w:lang w:eastAsia="ko-KR"/>
        </w:rPr>
        <w:t xml:space="preserve"> </w:t>
      </w:r>
      <w:r w:rsidRPr="00F012AF">
        <w:rPr>
          <w:rFonts w:eastAsia="바탕"/>
          <w:szCs w:val="24"/>
          <w:lang w:eastAsia="ko-KR"/>
        </w:rPr>
        <w:t>Chung</w:t>
      </w:r>
      <w:r>
        <w:rPr>
          <w:rFonts w:eastAsia="바탕" w:hint="eastAsia"/>
          <w:szCs w:val="24"/>
          <w:lang w:eastAsia="ko-KR"/>
        </w:rPr>
        <w:t>,</w:t>
      </w:r>
      <w:r w:rsidRPr="00F012AF">
        <w:rPr>
          <w:rFonts w:eastAsia="바탕"/>
          <w:szCs w:val="24"/>
          <w:lang w:eastAsia="ko-KR"/>
        </w:rPr>
        <w:t xml:space="preserve"> </w:t>
      </w:r>
      <w:r w:rsidR="000535F0" w:rsidRPr="00D46227">
        <w:rPr>
          <w:rFonts w:eastAsia="바탕"/>
          <w:szCs w:val="24"/>
          <w:lang w:eastAsia="ko-KR"/>
        </w:rPr>
        <w:t>Fabrication of 3D biocompatible/biodegradable micro-scaffolds using dynamic</w:t>
      </w:r>
      <w:r w:rsidR="000535F0" w:rsidRPr="00D46227">
        <w:rPr>
          <w:rFonts w:eastAsia="바탕" w:hint="eastAsia"/>
          <w:szCs w:val="24"/>
          <w:lang w:eastAsia="ko-KR"/>
        </w:rPr>
        <w:t xml:space="preserve"> </w:t>
      </w:r>
      <w:r w:rsidR="000535F0" w:rsidRPr="00D46227">
        <w:rPr>
          <w:rFonts w:eastAsia="바탕"/>
          <w:szCs w:val="24"/>
          <w:lang w:eastAsia="ko-KR"/>
        </w:rPr>
        <w:t>mask pr</w:t>
      </w:r>
      <w:r w:rsidR="000535F0">
        <w:rPr>
          <w:rFonts w:eastAsia="바탕"/>
          <w:szCs w:val="24"/>
          <w:lang w:eastAsia="ko-KR"/>
        </w:rPr>
        <w:t>ojection microstereolithography</w:t>
      </w:r>
      <w:r w:rsidR="000535F0">
        <w:rPr>
          <w:rFonts w:eastAsia="바탕" w:hint="eastAsia"/>
          <w:szCs w:val="24"/>
          <w:lang w:eastAsia="ko-KR"/>
        </w:rPr>
        <w:t xml:space="preserve">. </w:t>
      </w:r>
      <w:r w:rsidR="00881FFD" w:rsidRPr="008F1793">
        <w:rPr>
          <w:rFonts w:eastAsia="바탕"/>
          <w:i/>
          <w:szCs w:val="24"/>
          <w:lang w:eastAsia="ko-KR"/>
        </w:rPr>
        <w:t xml:space="preserve">Journal of Materials Processing </w:t>
      </w:r>
      <w:r w:rsidR="000535F0" w:rsidRPr="008F1793">
        <w:rPr>
          <w:rFonts w:eastAsia="바탕"/>
          <w:i/>
          <w:szCs w:val="24"/>
          <w:lang w:eastAsia="ko-KR"/>
        </w:rPr>
        <w:t>Technology</w:t>
      </w:r>
      <w:r w:rsidR="000535F0">
        <w:rPr>
          <w:rFonts w:eastAsia="바탕"/>
          <w:szCs w:val="24"/>
          <w:lang w:eastAsia="ko-KR"/>
        </w:rPr>
        <w:t xml:space="preserve"> </w:t>
      </w:r>
      <w:r w:rsidR="000535F0" w:rsidRPr="008F1793">
        <w:rPr>
          <w:rFonts w:eastAsia="바탕"/>
          <w:b/>
          <w:szCs w:val="24"/>
          <w:lang w:eastAsia="ko-KR"/>
        </w:rPr>
        <w:t>209</w:t>
      </w:r>
      <w:r w:rsidR="000535F0">
        <w:rPr>
          <w:rFonts w:eastAsia="바탕" w:hint="eastAsia"/>
          <w:szCs w:val="24"/>
          <w:lang w:eastAsia="ko-KR"/>
        </w:rPr>
        <w:t>,</w:t>
      </w:r>
      <w:r w:rsidR="008F1793">
        <w:rPr>
          <w:rFonts w:eastAsia="바탕"/>
          <w:szCs w:val="24"/>
          <w:lang w:eastAsia="ko-KR"/>
        </w:rPr>
        <w:t xml:space="preserve"> 5494</w:t>
      </w:r>
      <w:r w:rsidR="008F1793">
        <w:rPr>
          <w:rFonts w:eastAsia="바탕" w:hint="eastAsia"/>
          <w:szCs w:val="24"/>
          <w:lang w:eastAsia="ko-KR"/>
        </w:rPr>
        <w:t>-</w:t>
      </w:r>
      <w:r w:rsidR="000535F0">
        <w:rPr>
          <w:rFonts w:eastAsia="바탕"/>
          <w:szCs w:val="24"/>
          <w:lang w:eastAsia="ko-KR"/>
        </w:rPr>
        <w:t>5503</w:t>
      </w:r>
      <w:r w:rsidR="000535F0">
        <w:rPr>
          <w:rFonts w:eastAsia="바탕" w:hint="eastAsia"/>
          <w:szCs w:val="24"/>
          <w:lang w:eastAsia="ko-KR"/>
        </w:rPr>
        <w:t xml:space="preserve"> (2009).</w:t>
      </w:r>
      <w:r w:rsidR="00881FFD" w:rsidRPr="00D46227">
        <w:rPr>
          <w:rFonts w:eastAsia="바탕"/>
          <w:szCs w:val="24"/>
          <w:lang w:eastAsia="ko-KR"/>
        </w:rPr>
        <w:tab/>
      </w:r>
    </w:p>
    <w:p w14:paraId="030789AE" w14:textId="7A1E95F1" w:rsidR="00881FFD" w:rsidRPr="00D46227" w:rsidRDefault="00066DE7" w:rsidP="006761BA">
      <w:pPr>
        <w:spacing w:after="240"/>
        <w:contextualSpacing/>
        <w:jc w:val="both"/>
        <w:rPr>
          <w:rFonts w:eastAsia="바탕"/>
          <w:szCs w:val="24"/>
          <w:lang w:eastAsia="ko-KR"/>
        </w:rPr>
      </w:pPr>
      <w:r>
        <w:rPr>
          <w:rFonts w:eastAsia="바탕"/>
          <w:szCs w:val="24"/>
          <w:lang w:eastAsia="ko-KR"/>
        </w:rPr>
        <w:t>5</w:t>
      </w:r>
      <w:r>
        <w:rPr>
          <w:rFonts w:eastAsia="바탕" w:hint="eastAsia"/>
          <w:szCs w:val="24"/>
          <w:lang w:eastAsia="ko-KR"/>
        </w:rPr>
        <w:t xml:space="preserve">. </w:t>
      </w:r>
      <w:r w:rsidRPr="00066DE7">
        <w:rPr>
          <w:rFonts w:eastAsia="바탕"/>
          <w:szCs w:val="24"/>
          <w:lang w:eastAsia="ko-KR"/>
        </w:rPr>
        <w:t>J</w:t>
      </w:r>
      <w:r w:rsidR="00D024C0">
        <w:rPr>
          <w:rFonts w:eastAsia="바탕" w:hint="eastAsia"/>
          <w:szCs w:val="24"/>
          <w:lang w:eastAsia="ko-KR"/>
        </w:rPr>
        <w:t>.</w:t>
      </w:r>
      <w:r w:rsidRPr="00066DE7">
        <w:rPr>
          <w:rFonts w:eastAsia="바탕"/>
          <w:szCs w:val="24"/>
          <w:lang w:eastAsia="ko-KR"/>
        </w:rPr>
        <w:t xml:space="preserve"> Choi, R</w:t>
      </w:r>
      <w:r w:rsidR="00D024C0">
        <w:rPr>
          <w:rFonts w:eastAsia="바탕" w:hint="eastAsia"/>
          <w:szCs w:val="24"/>
          <w:lang w:eastAsia="ko-KR"/>
        </w:rPr>
        <w:t>.</w:t>
      </w:r>
      <w:r w:rsidRPr="00066DE7">
        <w:rPr>
          <w:rFonts w:eastAsia="바탕"/>
          <w:szCs w:val="24"/>
          <w:lang w:eastAsia="ko-KR"/>
        </w:rPr>
        <w:t xml:space="preserve"> B. Wicker, S</w:t>
      </w:r>
      <w:r w:rsidR="00D024C0">
        <w:rPr>
          <w:rFonts w:eastAsia="바탕" w:hint="eastAsia"/>
          <w:szCs w:val="24"/>
          <w:lang w:eastAsia="ko-KR"/>
        </w:rPr>
        <w:t>.</w:t>
      </w:r>
      <w:r w:rsidRPr="00066DE7">
        <w:rPr>
          <w:rFonts w:eastAsia="바탕"/>
          <w:szCs w:val="24"/>
          <w:lang w:eastAsia="ko-KR"/>
        </w:rPr>
        <w:t xml:space="preserve"> Cho, C</w:t>
      </w:r>
      <w:r w:rsidR="00D024C0">
        <w:rPr>
          <w:rFonts w:eastAsia="바탕" w:hint="eastAsia"/>
          <w:szCs w:val="24"/>
          <w:lang w:eastAsia="ko-KR"/>
        </w:rPr>
        <w:t>.</w:t>
      </w:r>
      <w:r w:rsidR="00C93051">
        <w:rPr>
          <w:rFonts w:eastAsia="바탕"/>
          <w:szCs w:val="24"/>
          <w:lang w:eastAsia="ko-KR"/>
        </w:rPr>
        <w:t xml:space="preserve"> Ha</w:t>
      </w:r>
      <w:r w:rsidR="00AF786E">
        <w:rPr>
          <w:rFonts w:eastAsia="바탕" w:hint="eastAsia"/>
          <w:szCs w:val="24"/>
          <w:lang w:eastAsia="ko-KR"/>
        </w:rPr>
        <w:t xml:space="preserve"> and</w:t>
      </w:r>
      <w:r w:rsidRPr="00066DE7">
        <w:rPr>
          <w:rFonts w:eastAsia="바탕"/>
          <w:szCs w:val="24"/>
          <w:lang w:eastAsia="ko-KR"/>
        </w:rPr>
        <w:t xml:space="preserve"> S</w:t>
      </w:r>
      <w:r w:rsidR="00D024C0">
        <w:rPr>
          <w:rFonts w:eastAsia="바탕" w:hint="eastAsia"/>
          <w:szCs w:val="24"/>
          <w:lang w:eastAsia="ko-KR"/>
        </w:rPr>
        <w:t>.</w:t>
      </w:r>
      <w:r w:rsidRPr="00066DE7">
        <w:rPr>
          <w:rFonts w:eastAsia="바탕"/>
          <w:szCs w:val="24"/>
          <w:lang w:eastAsia="ko-KR"/>
        </w:rPr>
        <w:t xml:space="preserve"> Lee</w:t>
      </w:r>
      <w:r>
        <w:rPr>
          <w:rFonts w:eastAsia="바탕" w:hint="eastAsia"/>
          <w:szCs w:val="24"/>
          <w:lang w:eastAsia="ko-KR"/>
        </w:rPr>
        <w:t xml:space="preserve">, </w:t>
      </w:r>
      <w:r w:rsidRPr="00066DE7">
        <w:rPr>
          <w:rFonts w:eastAsia="바탕"/>
          <w:szCs w:val="24"/>
          <w:lang w:eastAsia="ko-KR"/>
        </w:rPr>
        <w:t>Cure depth control for complex 3D</w:t>
      </w:r>
      <w:r>
        <w:rPr>
          <w:rFonts w:eastAsia="바탕" w:hint="eastAsia"/>
          <w:szCs w:val="24"/>
          <w:lang w:eastAsia="ko-KR"/>
        </w:rPr>
        <w:t xml:space="preserve"> </w:t>
      </w:r>
      <w:r w:rsidRPr="00066DE7">
        <w:rPr>
          <w:rFonts w:eastAsia="바탕"/>
          <w:szCs w:val="24"/>
          <w:lang w:eastAsia="ko-KR"/>
        </w:rPr>
        <w:t>microstructure fabrication in dynamic mask pr</w:t>
      </w:r>
      <w:r>
        <w:rPr>
          <w:rFonts w:eastAsia="바탕"/>
          <w:szCs w:val="24"/>
          <w:lang w:eastAsia="ko-KR"/>
        </w:rPr>
        <w:t>ojection microstereolithography</w:t>
      </w:r>
      <w:r>
        <w:rPr>
          <w:rFonts w:eastAsia="바탕" w:hint="eastAsia"/>
          <w:szCs w:val="24"/>
          <w:lang w:eastAsia="ko-KR"/>
        </w:rPr>
        <w:t>.</w:t>
      </w:r>
      <w:r w:rsidRPr="00066DE7">
        <w:rPr>
          <w:rFonts w:eastAsia="바탕"/>
          <w:szCs w:val="24"/>
          <w:lang w:eastAsia="ko-KR"/>
        </w:rPr>
        <w:t xml:space="preserve"> </w:t>
      </w:r>
      <w:r w:rsidRPr="008F1793">
        <w:rPr>
          <w:rFonts w:eastAsia="바탕"/>
          <w:i/>
          <w:szCs w:val="24"/>
          <w:lang w:eastAsia="ko-KR"/>
        </w:rPr>
        <w:t>Rapid Prototyping Journal</w:t>
      </w:r>
      <w:r>
        <w:rPr>
          <w:rFonts w:eastAsia="바탕"/>
          <w:szCs w:val="24"/>
          <w:lang w:eastAsia="ko-KR"/>
        </w:rPr>
        <w:t xml:space="preserve"> </w:t>
      </w:r>
      <w:r w:rsidRPr="008F1793">
        <w:rPr>
          <w:rFonts w:eastAsia="바탕"/>
          <w:b/>
          <w:szCs w:val="24"/>
          <w:lang w:eastAsia="ko-KR"/>
        </w:rPr>
        <w:t>15</w:t>
      </w:r>
      <w:r>
        <w:rPr>
          <w:rFonts w:eastAsia="바탕" w:hint="eastAsia"/>
          <w:szCs w:val="24"/>
          <w:lang w:eastAsia="ko-KR"/>
        </w:rPr>
        <w:t xml:space="preserve">, </w:t>
      </w:r>
      <w:r>
        <w:rPr>
          <w:rFonts w:eastAsia="바탕"/>
          <w:szCs w:val="24"/>
          <w:lang w:eastAsia="ko-KR"/>
        </w:rPr>
        <w:t>59-70</w:t>
      </w:r>
      <w:r>
        <w:rPr>
          <w:rFonts w:eastAsia="바탕" w:hint="eastAsia"/>
          <w:szCs w:val="24"/>
          <w:lang w:eastAsia="ko-KR"/>
        </w:rPr>
        <w:t xml:space="preserve"> (2009).</w:t>
      </w:r>
      <w:r w:rsidR="00881FFD" w:rsidRPr="00D46227">
        <w:rPr>
          <w:rFonts w:eastAsia="바탕"/>
          <w:szCs w:val="24"/>
          <w:lang w:eastAsia="ko-KR"/>
        </w:rPr>
        <w:tab/>
      </w:r>
    </w:p>
    <w:p w14:paraId="5EEAB08E" w14:textId="31855AD7" w:rsidR="00881FFD" w:rsidRPr="00D46227" w:rsidRDefault="00066DE7" w:rsidP="006761BA">
      <w:pPr>
        <w:spacing w:after="240"/>
        <w:contextualSpacing/>
        <w:jc w:val="both"/>
        <w:rPr>
          <w:rFonts w:eastAsia="바탕"/>
          <w:szCs w:val="24"/>
          <w:lang w:eastAsia="ko-KR"/>
        </w:rPr>
      </w:pPr>
      <w:r>
        <w:rPr>
          <w:rFonts w:eastAsia="바탕"/>
          <w:szCs w:val="24"/>
          <w:lang w:eastAsia="ko-KR"/>
        </w:rPr>
        <w:t>6-a</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X</w:t>
      </w:r>
      <w:r>
        <w:rPr>
          <w:rFonts w:eastAsia="바탕" w:hint="eastAsia"/>
          <w:szCs w:val="24"/>
          <w:lang w:eastAsia="ko-KR"/>
        </w:rPr>
        <w:t>.</w:t>
      </w:r>
      <w:r>
        <w:rPr>
          <w:rFonts w:eastAsia="바탕"/>
          <w:szCs w:val="24"/>
          <w:lang w:eastAsia="ko-KR"/>
        </w:rPr>
        <w:t xml:space="preserve"> Zheng, J</w:t>
      </w:r>
      <w:r>
        <w:rPr>
          <w:rFonts w:eastAsia="바탕" w:hint="eastAsia"/>
          <w:szCs w:val="24"/>
          <w:lang w:eastAsia="ko-KR"/>
        </w:rPr>
        <w:t>.</w:t>
      </w:r>
      <w:r w:rsidRPr="00066DE7">
        <w:rPr>
          <w:rFonts w:eastAsia="바탕"/>
          <w:szCs w:val="24"/>
          <w:lang w:eastAsia="ko-KR"/>
        </w:rPr>
        <w:t xml:space="preserve"> </w:t>
      </w:r>
      <w:proofErr w:type="spellStart"/>
      <w:r w:rsidRPr="00066DE7">
        <w:rPr>
          <w:rFonts w:eastAsia="바탕"/>
          <w:szCs w:val="24"/>
          <w:lang w:eastAsia="ko-KR"/>
        </w:rPr>
        <w:t>Deotte</w:t>
      </w:r>
      <w:proofErr w:type="spellEnd"/>
      <w:r w:rsidRPr="00066DE7">
        <w:rPr>
          <w:rFonts w:eastAsia="바탕"/>
          <w:szCs w:val="24"/>
          <w:lang w:eastAsia="ko-KR"/>
        </w:rPr>
        <w:t>, M</w:t>
      </w:r>
      <w:r>
        <w:rPr>
          <w:rFonts w:eastAsia="바탕" w:hint="eastAsia"/>
          <w:szCs w:val="24"/>
          <w:lang w:eastAsia="ko-KR"/>
        </w:rPr>
        <w:t>.</w:t>
      </w:r>
      <w:r w:rsidRPr="00066DE7">
        <w:rPr>
          <w:rFonts w:eastAsia="바탕"/>
          <w:szCs w:val="24"/>
          <w:lang w:eastAsia="ko-KR"/>
        </w:rPr>
        <w:t xml:space="preserve"> P. Alonso, G</w:t>
      </w:r>
      <w:r>
        <w:rPr>
          <w:rFonts w:eastAsia="바탕" w:hint="eastAsia"/>
          <w:szCs w:val="24"/>
          <w:lang w:eastAsia="ko-KR"/>
        </w:rPr>
        <w:t>.</w:t>
      </w:r>
      <w:r w:rsidRPr="00066DE7">
        <w:rPr>
          <w:rFonts w:eastAsia="바탕"/>
          <w:szCs w:val="24"/>
          <w:lang w:eastAsia="ko-KR"/>
        </w:rPr>
        <w:t xml:space="preserve"> R. </w:t>
      </w:r>
      <w:proofErr w:type="spellStart"/>
      <w:r w:rsidRPr="00066DE7">
        <w:rPr>
          <w:rFonts w:eastAsia="바탕"/>
          <w:szCs w:val="24"/>
          <w:lang w:eastAsia="ko-KR"/>
        </w:rPr>
        <w:t>Farquar</w:t>
      </w:r>
      <w:proofErr w:type="spellEnd"/>
      <w:r w:rsidRPr="00066DE7">
        <w:rPr>
          <w:rFonts w:eastAsia="바탕"/>
          <w:szCs w:val="24"/>
          <w:lang w:eastAsia="ko-KR"/>
        </w:rPr>
        <w:t>, T</w:t>
      </w:r>
      <w:r>
        <w:rPr>
          <w:rFonts w:eastAsia="바탕" w:hint="eastAsia"/>
          <w:szCs w:val="24"/>
          <w:lang w:eastAsia="ko-KR"/>
        </w:rPr>
        <w:t>.</w:t>
      </w:r>
      <w:r w:rsidRPr="00066DE7">
        <w:rPr>
          <w:rFonts w:eastAsia="바탕"/>
          <w:szCs w:val="24"/>
          <w:lang w:eastAsia="ko-KR"/>
        </w:rPr>
        <w:t xml:space="preserve"> H. </w:t>
      </w:r>
      <w:proofErr w:type="spellStart"/>
      <w:r w:rsidRPr="00066DE7">
        <w:rPr>
          <w:rFonts w:eastAsia="바탕"/>
          <w:szCs w:val="24"/>
          <w:lang w:eastAsia="ko-KR"/>
        </w:rPr>
        <w:t>Weisgraber</w:t>
      </w:r>
      <w:proofErr w:type="spellEnd"/>
      <w:r w:rsidRPr="00066DE7">
        <w:rPr>
          <w:rFonts w:eastAsia="바탕"/>
          <w:szCs w:val="24"/>
          <w:lang w:eastAsia="ko-KR"/>
        </w:rPr>
        <w:t>, S</w:t>
      </w:r>
      <w:r>
        <w:rPr>
          <w:rFonts w:eastAsia="바탕" w:hint="eastAsia"/>
          <w:szCs w:val="24"/>
          <w:lang w:eastAsia="ko-KR"/>
        </w:rPr>
        <w:t>.</w:t>
      </w:r>
      <w:r w:rsidRPr="00066DE7">
        <w:rPr>
          <w:rFonts w:eastAsia="바탕"/>
          <w:szCs w:val="24"/>
          <w:lang w:eastAsia="ko-KR"/>
        </w:rPr>
        <w:t xml:space="preserve"> </w:t>
      </w:r>
      <w:proofErr w:type="spellStart"/>
      <w:r w:rsidRPr="00066DE7">
        <w:rPr>
          <w:rFonts w:eastAsia="바탕"/>
          <w:szCs w:val="24"/>
          <w:lang w:eastAsia="ko-KR"/>
        </w:rPr>
        <w:t>Gemberling</w:t>
      </w:r>
      <w:proofErr w:type="spellEnd"/>
      <w:r w:rsidRPr="00066DE7">
        <w:rPr>
          <w:rFonts w:eastAsia="바탕"/>
          <w:szCs w:val="24"/>
          <w:lang w:eastAsia="ko-KR"/>
        </w:rPr>
        <w:t>,</w:t>
      </w:r>
      <w:r>
        <w:rPr>
          <w:rFonts w:eastAsia="바탕" w:hint="eastAsia"/>
          <w:szCs w:val="24"/>
          <w:lang w:eastAsia="ko-KR"/>
        </w:rPr>
        <w:t xml:space="preserve"> </w:t>
      </w:r>
      <w:r w:rsidRPr="00066DE7">
        <w:rPr>
          <w:rFonts w:eastAsia="바탕"/>
          <w:szCs w:val="24"/>
          <w:lang w:eastAsia="ko-KR"/>
        </w:rPr>
        <w:t>H</w:t>
      </w:r>
      <w:r>
        <w:rPr>
          <w:rFonts w:eastAsia="바탕" w:hint="eastAsia"/>
          <w:szCs w:val="24"/>
          <w:lang w:eastAsia="ko-KR"/>
        </w:rPr>
        <w:t>.</w:t>
      </w:r>
      <w:r w:rsidRPr="00066DE7">
        <w:rPr>
          <w:rFonts w:eastAsia="바탕"/>
          <w:szCs w:val="24"/>
          <w:lang w:eastAsia="ko-KR"/>
        </w:rPr>
        <w:t xml:space="preserve"> Lee, N</w:t>
      </w:r>
      <w:r>
        <w:rPr>
          <w:rFonts w:eastAsia="바탕" w:hint="eastAsia"/>
          <w:szCs w:val="24"/>
          <w:lang w:eastAsia="ko-KR"/>
        </w:rPr>
        <w:t>.</w:t>
      </w:r>
      <w:r w:rsidRPr="00066DE7">
        <w:rPr>
          <w:rFonts w:eastAsia="바탕"/>
          <w:szCs w:val="24"/>
          <w:lang w:eastAsia="ko-KR"/>
        </w:rPr>
        <w:t xml:space="preserve"> Fang, and C</w:t>
      </w:r>
      <w:r>
        <w:rPr>
          <w:rFonts w:eastAsia="바탕" w:hint="eastAsia"/>
          <w:szCs w:val="24"/>
          <w:lang w:eastAsia="ko-KR"/>
        </w:rPr>
        <w:t>.</w:t>
      </w:r>
      <w:r w:rsidRPr="00066DE7">
        <w:rPr>
          <w:rFonts w:eastAsia="바탕"/>
          <w:szCs w:val="24"/>
          <w:lang w:eastAsia="ko-KR"/>
        </w:rPr>
        <w:t xml:space="preserve"> M. </w:t>
      </w:r>
      <w:proofErr w:type="spellStart"/>
      <w:r w:rsidRPr="00066DE7">
        <w:rPr>
          <w:rFonts w:eastAsia="바탕"/>
          <w:szCs w:val="24"/>
          <w:lang w:eastAsia="ko-KR"/>
        </w:rPr>
        <w:t>Spadaccini</w:t>
      </w:r>
      <w:proofErr w:type="spellEnd"/>
      <w:r>
        <w:rPr>
          <w:rFonts w:eastAsia="바탕" w:hint="eastAsia"/>
          <w:szCs w:val="24"/>
          <w:lang w:eastAsia="ko-KR"/>
        </w:rPr>
        <w:t>,</w:t>
      </w:r>
      <w:r w:rsidRPr="00066DE7">
        <w:rPr>
          <w:rFonts w:eastAsia="바탕"/>
          <w:szCs w:val="24"/>
          <w:lang w:eastAsia="ko-KR"/>
        </w:rPr>
        <w:t xml:space="preserve"> </w:t>
      </w:r>
      <w:r w:rsidR="00881FFD" w:rsidRPr="00D46227">
        <w:rPr>
          <w:rFonts w:eastAsia="바탕"/>
          <w:szCs w:val="24"/>
          <w:lang w:eastAsia="ko-KR"/>
        </w:rPr>
        <w:t>Design and optimization of a light-emitting diode projection micro-</w:t>
      </w:r>
      <w:proofErr w:type="spellStart"/>
      <w:r w:rsidR="00881FFD" w:rsidRPr="00D46227">
        <w:rPr>
          <w:rFonts w:eastAsia="바탕"/>
          <w:szCs w:val="24"/>
          <w:lang w:eastAsia="ko-KR"/>
        </w:rPr>
        <w:t>stereolithography</w:t>
      </w:r>
      <w:proofErr w:type="spellEnd"/>
      <w:r w:rsidR="00881FFD" w:rsidRPr="00D46227">
        <w:rPr>
          <w:rFonts w:eastAsia="바탕" w:hint="eastAsia"/>
          <w:szCs w:val="24"/>
          <w:lang w:eastAsia="ko-KR"/>
        </w:rPr>
        <w:t xml:space="preserve"> </w:t>
      </w:r>
      <w:r w:rsidR="00881FFD" w:rsidRPr="00D46227">
        <w:rPr>
          <w:rFonts w:eastAsia="바탕"/>
          <w:szCs w:val="24"/>
          <w:lang w:eastAsia="ko-KR"/>
        </w:rPr>
        <w:t>three-dimensional manu</w:t>
      </w:r>
      <w:r>
        <w:rPr>
          <w:rFonts w:eastAsia="바탕"/>
          <w:szCs w:val="24"/>
          <w:lang w:eastAsia="ko-KR"/>
        </w:rPr>
        <w:t>facturing system</w:t>
      </w:r>
      <w:r>
        <w:rPr>
          <w:rFonts w:eastAsia="바탕" w:hint="eastAsia"/>
          <w:szCs w:val="24"/>
          <w:lang w:eastAsia="ko-KR"/>
        </w:rPr>
        <w:t xml:space="preserve">. </w:t>
      </w:r>
      <w:r w:rsidRPr="008F1793">
        <w:rPr>
          <w:rFonts w:eastAsia="바탕"/>
          <w:i/>
          <w:szCs w:val="24"/>
          <w:lang w:eastAsia="ko-KR"/>
        </w:rPr>
        <w:t>Review of Scientific Instruments</w:t>
      </w:r>
      <w:r>
        <w:rPr>
          <w:rFonts w:eastAsia="바탕"/>
          <w:szCs w:val="24"/>
          <w:lang w:eastAsia="ko-KR"/>
        </w:rPr>
        <w:t xml:space="preserve"> </w:t>
      </w:r>
      <w:r w:rsidRPr="008F1793">
        <w:rPr>
          <w:rFonts w:eastAsia="바탕"/>
          <w:b/>
          <w:szCs w:val="24"/>
          <w:lang w:eastAsia="ko-KR"/>
        </w:rPr>
        <w:t>83</w:t>
      </w:r>
      <w:r>
        <w:rPr>
          <w:rFonts w:eastAsia="바탕"/>
          <w:szCs w:val="24"/>
          <w:lang w:eastAsia="ko-KR"/>
        </w:rPr>
        <w:t>, 125001 (2012)</w:t>
      </w:r>
      <w:r>
        <w:rPr>
          <w:rFonts w:eastAsia="바탕" w:hint="eastAsia"/>
          <w:szCs w:val="24"/>
          <w:lang w:eastAsia="ko-KR"/>
        </w:rPr>
        <w:t>.</w:t>
      </w:r>
      <w:r w:rsidR="00881FFD" w:rsidRPr="00D46227">
        <w:rPr>
          <w:rFonts w:eastAsia="바탕"/>
          <w:szCs w:val="24"/>
          <w:lang w:eastAsia="ko-KR"/>
        </w:rPr>
        <w:tab/>
      </w:r>
    </w:p>
    <w:p w14:paraId="60C459AD" w14:textId="294F9220" w:rsidR="00881FFD" w:rsidRPr="00D46227" w:rsidRDefault="00016E26" w:rsidP="006761BA">
      <w:pPr>
        <w:spacing w:after="240"/>
        <w:contextualSpacing/>
        <w:jc w:val="both"/>
        <w:rPr>
          <w:rFonts w:eastAsia="바탕"/>
          <w:szCs w:val="24"/>
          <w:lang w:eastAsia="ko-KR"/>
        </w:rPr>
      </w:pPr>
      <w:r>
        <w:rPr>
          <w:rFonts w:eastAsia="바탕"/>
          <w:szCs w:val="24"/>
          <w:lang w:eastAsia="ko-KR"/>
        </w:rPr>
        <w:t>6-b</w:t>
      </w:r>
      <w:r>
        <w:rPr>
          <w:rFonts w:eastAsia="바탕" w:hint="eastAsia"/>
          <w:szCs w:val="24"/>
          <w:lang w:eastAsia="ko-KR"/>
        </w:rPr>
        <w:t>.</w:t>
      </w:r>
      <w:r w:rsidR="00881FFD" w:rsidRPr="00D46227">
        <w:rPr>
          <w:rFonts w:eastAsia="바탕"/>
          <w:szCs w:val="24"/>
          <w:lang w:eastAsia="ko-KR"/>
        </w:rPr>
        <w:t xml:space="preserve"> </w:t>
      </w:r>
      <w:r w:rsidR="00066DE7">
        <w:rPr>
          <w:rFonts w:eastAsia="바탕"/>
          <w:szCs w:val="24"/>
          <w:lang w:eastAsia="ko-KR"/>
        </w:rPr>
        <w:t>X</w:t>
      </w:r>
      <w:r w:rsidR="005C5A67">
        <w:rPr>
          <w:rFonts w:eastAsia="바탕" w:hint="eastAsia"/>
          <w:szCs w:val="24"/>
          <w:lang w:eastAsia="ko-KR"/>
        </w:rPr>
        <w:t>.</w:t>
      </w:r>
      <w:r w:rsidR="00066DE7">
        <w:rPr>
          <w:rFonts w:eastAsia="바탕"/>
          <w:szCs w:val="24"/>
          <w:lang w:eastAsia="ko-KR"/>
        </w:rPr>
        <w:t xml:space="preserve"> Zheng,</w:t>
      </w:r>
      <w:r w:rsidR="00066DE7">
        <w:rPr>
          <w:rFonts w:eastAsia="바탕" w:hint="eastAsia"/>
          <w:szCs w:val="24"/>
          <w:lang w:eastAsia="ko-KR"/>
        </w:rPr>
        <w:t xml:space="preserve"> </w:t>
      </w:r>
      <w:r w:rsidR="00066DE7">
        <w:rPr>
          <w:rFonts w:eastAsia="바탕"/>
          <w:szCs w:val="24"/>
          <w:lang w:eastAsia="ko-KR"/>
        </w:rPr>
        <w:t>H</w:t>
      </w:r>
      <w:r w:rsidR="00066DE7">
        <w:rPr>
          <w:rFonts w:eastAsia="바탕" w:hint="eastAsia"/>
          <w:szCs w:val="24"/>
          <w:lang w:eastAsia="ko-KR"/>
        </w:rPr>
        <w:t>.</w:t>
      </w:r>
      <w:r w:rsidR="00066DE7" w:rsidRPr="00066DE7">
        <w:rPr>
          <w:rFonts w:eastAsia="바탕"/>
          <w:szCs w:val="24"/>
          <w:lang w:eastAsia="ko-KR"/>
        </w:rPr>
        <w:t xml:space="preserve"> Lee, T</w:t>
      </w:r>
      <w:r w:rsidR="00066DE7">
        <w:rPr>
          <w:rFonts w:eastAsia="바탕" w:hint="eastAsia"/>
          <w:szCs w:val="24"/>
          <w:lang w:eastAsia="ko-KR"/>
        </w:rPr>
        <w:t>.</w:t>
      </w:r>
      <w:r w:rsidR="00066DE7" w:rsidRPr="00066DE7">
        <w:rPr>
          <w:rFonts w:eastAsia="바탕"/>
          <w:szCs w:val="24"/>
          <w:lang w:eastAsia="ko-KR"/>
        </w:rPr>
        <w:t xml:space="preserve"> H. </w:t>
      </w:r>
      <w:proofErr w:type="spellStart"/>
      <w:r w:rsidR="00066DE7" w:rsidRPr="00066DE7">
        <w:rPr>
          <w:rFonts w:eastAsia="바탕"/>
          <w:szCs w:val="24"/>
          <w:lang w:eastAsia="ko-KR"/>
        </w:rPr>
        <w:t>Weisgraber</w:t>
      </w:r>
      <w:proofErr w:type="spellEnd"/>
      <w:r w:rsidR="00066DE7" w:rsidRPr="00066DE7">
        <w:rPr>
          <w:rFonts w:eastAsia="바탕"/>
          <w:szCs w:val="24"/>
          <w:lang w:eastAsia="ko-KR"/>
        </w:rPr>
        <w:t>, M</w:t>
      </w:r>
      <w:r w:rsidR="00066DE7">
        <w:rPr>
          <w:rFonts w:eastAsia="바탕" w:hint="eastAsia"/>
          <w:szCs w:val="24"/>
          <w:lang w:eastAsia="ko-KR"/>
        </w:rPr>
        <w:t>.</w:t>
      </w:r>
      <w:r w:rsidR="00066DE7" w:rsidRPr="00066DE7">
        <w:rPr>
          <w:rFonts w:eastAsia="바탕"/>
          <w:szCs w:val="24"/>
          <w:lang w:eastAsia="ko-KR"/>
        </w:rPr>
        <w:t xml:space="preserve"> </w:t>
      </w:r>
      <w:proofErr w:type="spellStart"/>
      <w:r w:rsidR="00066DE7" w:rsidRPr="00066DE7">
        <w:rPr>
          <w:rFonts w:eastAsia="바탕"/>
          <w:szCs w:val="24"/>
          <w:lang w:eastAsia="ko-KR"/>
        </w:rPr>
        <w:t>Shusteff</w:t>
      </w:r>
      <w:proofErr w:type="spellEnd"/>
      <w:r w:rsidR="00066DE7" w:rsidRPr="00066DE7">
        <w:rPr>
          <w:rFonts w:eastAsia="바탕"/>
          <w:szCs w:val="24"/>
          <w:lang w:eastAsia="ko-KR"/>
        </w:rPr>
        <w:t>, J</w:t>
      </w:r>
      <w:r w:rsidR="00066DE7">
        <w:rPr>
          <w:rFonts w:eastAsia="바탕" w:hint="eastAsia"/>
          <w:szCs w:val="24"/>
          <w:lang w:eastAsia="ko-KR"/>
        </w:rPr>
        <w:t>.</w:t>
      </w:r>
      <w:r w:rsidR="00066DE7" w:rsidRPr="00066DE7">
        <w:rPr>
          <w:rFonts w:eastAsia="바탕"/>
          <w:szCs w:val="24"/>
          <w:lang w:eastAsia="ko-KR"/>
        </w:rPr>
        <w:t xml:space="preserve"> </w:t>
      </w:r>
      <w:proofErr w:type="spellStart"/>
      <w:r w:rsidR="00066DE7" w:rsidRPr="00066DE7">
        <w:rPr>
          <w:rFonts w:eastAsia="바탕"/>
          <w:szCs w:val="24"/>
          <w:lang w:eastAsia="ko-KR"/>
        </w:rPr>
        <w:t>DeOtte</w:t>
      </w:r>
      <w:proofErr w:type="spellEnd"/>
      <w:r w:rsidR="00066DE7" w:rsidRPr="00066DE7">
        <w:rPr>
          <w:rFonts w:eastAsia="바탕"/>
          <w:szCs w:val="24"/>
          <w:lang w:eastAsia="ko-KR"/>
        </w:rPr>
        <w:t>,</w:t>
      </w:r>
      <w:r w:rsidR="00066DE7">
        <w:rPr>
          <w:rFonts w:eastAsia="바탕" w:hint="eastAsia"/>
          <w:szCs w:val="24"/>
          <w:lang w:eastAsia="ko-KR"/>
        </w:rPr>
        <w:t xml:space="preserve"> </w:t>
      </w:r>
      <w:r w:rsidR="00066DE7" w:rsidRPr="00066DE7">
        <w:rPr>
          <w:rFonts w:eastAsia="바탕"/>
          <w:szCs w:val="24"/>
          <w:lang w:eastAsia="ko-KR"/>
        </w:rPr>
        <w:t>E</w:t>
      </w:r>
      <w:r w:rsidR="00066DE7">
        <w:rPr>
          <w:rFonts w:eastAsia="바탕" w:hint="eastAsia"/>
          <w:szCs w:val="24"/>
          <w:lang w:eastAsia="ko-KR"/>
        </w:rPr>
        <w:t>.</w:t>
      </w:r>
      <w:r w:rsidR="00066DE7">
        <w:rPr>
          <w:rFonts w:eastAsia="바탕"/>
          <w:szCs w:val="24"/>
          <w:lang w:eastAsia="ko-KR"/>
        </w:rPr>
        <w:t xml:space="preserve"> B. </w:t>
      </w:r>
      <w:proofErr w:type="spellStart"/>
      <w:r w:rsidR="00066DE7">
        <w:rPr>
          <w:rFonts w:eastAsia="바탕"/>
          <w:szCs w:val="24"/>
          <w:lang w:eastAsia="ko-KR"/>
        </w:rPr>
        <w:t>Duoss</w:t>
      </w:r>
      <w:proofErr w:type="spellEnd"/>
      <w:r w:rsidR="00066DE7">
        <w:rPr>
          <w:rFonts w:eastAsia="바탕"/>
          <w:szCs w:val="24"/>
          <w:lang w:eastAsia="ko-KR"/>
        </w:rPr>
        <w:t>,</w:t>
      </w:r>
      <w:r w:rsidR="00066DE7" w:rsidRPr="00066DE7">
        <w:rPr>
          <w:rFonts w:eastAsia="바탕"/>
          <w:szCs w:val="24"/>
          <w:lang w:eastAsia="ko-KR"/>
        </w:rPr>
        <w:t xml:space="preserve"> J</w:t>
      </w:r>
      <w:r w:rsidR="00066DE7">
        <w:rPr>
          <w:rFonts w:eastAsia="바탕" w:hint="eastAsia"/>
          <w:szCs w:val="24"/>
          <w:lang w:eastAsia="ko-KR"/>
        </w:rPr>
        <w:t>.</w:t>
      </w:r>
      <w:r w:rsidR="00066DE7" w:rsidRPr="00066DE7">
        <w:rPr>
          <w:rFonts w:eastAsia="바탕"/>
          <w:szCs w:val="24"/>
          <w:lang w:eastAsia="ko-KR"/>
        </w:rPr>
        <w:t xml:space="preserve"> D. Kuntz, M</w:t>
      </w:r>
      <w:r w:rsidR="00066DE7">
        <w:rPr>
          <w:rFonts w:eastAsia="바탕" w:hint="eastAsia"/>
          <w:szCs w:val="24"/>
          <w:lang w:eastAsia="ko-KR"/>
        </w:rPr>
        <w:t>.</w:t>
      </w:r>
      <w:r w:rsidR="00066DE7" w:rsidRPr="00066DE7">
        <w:rPr>
          <w:rFonts w:eastAsia="바탕"/>
          <w:szCs w:val="24"/>
          <w:lang w:eastAsia="ko-KR"/>
        </w:rPr>
        <w:t xml:space="preserve"> M. </w:t>
      </w:r>
      <w:proofErr w:type="spellStart"/>
      <w:r w:rsidR="00066DE7" w:rsidRPr="00066DE7">
        <w:rPr>
          <w:rFonts w:eastAsia="바탕"/>
          <w:szCs w:val="24"/>
          <w:lang w:eastAsia="ko-KR"/>
        </w:rPr>
        <w:t>Biener</w:t>
      </w:r>
      <w:proofErr w:type="spellEnd"/>
      <w:r w:rsidR="00066DE7" w:rsidRPr="00066DE7">
        <w:rPr>
          <w:rFonts w:eastAsia="바탕"/>
          <w:szCs w:val="24"/>
          <w:lang w:eastAsia="ko-KR"/>
        </w:rPr>
        <w:t>, Q</w:t>
      </w:r>
      <w:r w:rsidR="00066DE7">
        <w:rPr>
          <w:rFonts w:eastAsia="바탕" w:hint="eastAsia"/>
          <w:szCs w:val="24"/>
          <w:lang w:eastAsia="ko-KR"/>
        </w:rPr>
        <w:t>.</w:t>
      </w:r>
      <w:r w:rsidR="00066DE7" w:rsidRPr="00066DE7">
        <w:rPr>
          <w:rFonts w:eastAsia="바탕"/>
          <w:szCs w:val="24"/>
          <w:lang w:eastAsia="ko-KR"/>
        </w:rPr>
        <w:t xml:space="preserve"> Ge, J</w:t>
      </w:r>
      <w:r w:rsidR="00066DE7">
        <w:rPr>
          <w:rFonts w:eastAsia="바탕" w:hint="eastAsia"/>
          <w:szCs w:val="24"/>
          <w:lang w:eastAsia="ko-KR"/>
        </w:rPr>
        <w:t>.</w:t>
      </w:r>
      <w:r w:rsidR="00066DE7" w:rsidRPr="00066DE7">
        <w:rPr>
          <w:rFonts w:eastAsia="바탕"/>
          <w:szCs w:val="24"/>
          <w:lang w:eastAsia="ko-KR"/>
        </w:rPr>
        <w:t xml:space="preserve"> A. Jackson,</w:t>
      </w:r>
      <w:r w:rsidR="00066DE7">
        <w:rPr>
          <w:rFonts w:eastAsia="바탕" w:hint="eastAsia"/>
          <w:szCs w:val="24"/>
          <w:lang w:eastAsia="ko-KR"/>
        </w:rPr>
        <w:t xml:space="preserve"> </w:t>
      </w:r>
      <w:r w:rsidR="00066DE7" w:rsidRPr="00066DE7">
        <w:rPr>
          <w:rFonts w:eastAsia="바탕"/>
          <w:szCs w:val="24"/>
          <w:lang w:eastAsia="ko-KR"/>
        </w:rPr>
        <w:t>S</w:t>
      </w:r>
      <w:r w:rsidR="00066DE7">
        <w:rPr>
          <w:rFonts w:eastAsia="바탕" w:hint="eastAsia"/>
          <w:szCs w:val="24"/>
          <w:lang w:eastAsia="ko-KR"/>
        </w:rPr>
        <w:t>.</w:t>
      </w:r>
      <w:r w:rsidR="00066DE7">
        <w:rPr>
          <w:rFonts w:eastAsia="바탕"/>
          <w:szCs w:val="24"/>
          <w:lang w:eastAsia="ko-KR"/>
        </w:rPr>
        <w:t xml:space="preserve"> O. </w:t>
      </w:r>
      <w:proofErr w:type="spellStart"/>
      <w:r w:rsidR="00066DE7">
        <w:rPr>
          <w:rFonts w:eastAsia="바탕"/>
          <w:szCs w:val="24"/>
          <w:lang w:eastAsia="ko-KR"/>
        </w:rPr>
        <w:t>Kucheyev</w:t>
      </w:r>
      <w:proofErr w:type="spellEnd"/>
      <w:r w:rsidR="00066DE7">
        <w:rPr>
          <w:rFonts w:eastAsia="바탕"/>
          <w:szCs w:val="24"/>
          <w:lang w:eastAsia="ko-KR"/>
        </w:rPr>
        <w:t>,</w:t>
      </w:r>
      <w:r w:rsidR="00066DE7" w:rsidRPr="00066DE7">
        <w:rPr>
          <w:rFonts w:eastAsia="바탕"/>
          <w:szCs w:val="24"/>
          <w:lang w:eastAsia="ko-KR"/>
        </w:rPr>
        <w:t xml:space="preserve"> N</w:t>
      </w:r>
      <w:r w:rsidR="00066DE7">
        <w:rPr>
          <w:rFonts w:eastAsia="바탕" w:hint="eastAsia"/>
          <w:szCs w:val="24"/>
          <w:lang w:eastAsia="ko-KR"/>
        </w:rPr>
        <w:t>.</w:t>
      </w:r>
      <w:r w:rsidR="00066DE7" w:rsidRPr="00066DE7">
        <w:rPr>
          <w:rFonts w:eastAsia="바탕"/>
          <w:szCs w:val="24"/>
          <w:lang w:eastAsia="ko-KR"/>
        </w:rPr>
        <w:t xml:space="preserve"> X. Fang, </w:t>
      </w:r>
      <w:r w:rsidR="00AF786E">
        <w:rPr>
          <w:rFonts w:eastAsia="바탕" w:hint="eastAsia"/>
          <w:szCs w:val="24"/>
          <w:lang w:eastAsia="ko-KR"/>
        </w:rPr>
        <w:t xml:space="preserve">and </w:t>
      </w:r>
      <w:r w:rsidR="00066DE7" w:rsidRPr="00066DE7">
        <w:rPr>
          <w:rFonts w:eastAsia="바탕"/>
          <w:szCs w:val="24"/>
          <w:lang w:eastAsia="ko-KR"/>
        </w:rPr>
        <w:t>C</w:t>
      </w:r>
      <w:r w:rsidR="00066DE7">
        <w:rPr>
          <w:rFonts w:eastAsia="바탕" w:hint="eastAsia"/>
          <w:szCs w:val="24"/>
          <w:lang w:eastAsia="ko-KR"/>
        </w:rPr>
        <w:t>.</w:t>
      </w:r>
      <w:r w:rsidR="00066DE7" w:rsidRPr="00066DE7">
        <w:rPr>
          <w:rFonts w:eastAsia="바탕"/>
          <w:szCs w:val="24"/>
          <w:lang w:eastAsia="ko-KR"/>
        </w:rPr>
        <w:t xml:space="preserve"> M. </w:t>
      </w:r>
      <w:proofErr w:type="spellStart"/>
      <w:r w:rsidR="00066DE7" w:rsidRPr="00066DE7">
        <w:rPr>
          <w:rFonts w:eastAsia="바탕"/>
          <w:szCs w:val="24"/>
          <w:lang w:eastAsia="ko-KR"/>
        </w:rPr>
        <w:t>Spadaccini</w:t>
      </w:r>
      <w:proofErr w:type="spellEnd"/>
      <w:r w:rsidR="00881FFD" w:rsidRPr="00D46227">
        <w:rPr>
          <w:rFonts w:eastAsia="바탕"/>
          <w:szCs w:val="24"/>
          <w:lang w:eastAsia="ko-KR"/>
        </w:rPr>
        <w:t xml:space="preserve">, Ultralight, </w:t>
      </w:r>
      <w:proofErr w:type="spellStart"/>
      <w:r w:rsidR="00881FFD" w:rsidRPr="00D46227">
        <w:rPr>
          <w:rFonts w:eastAsia="바탕"/>
          <w:szCs w:val="24"/>
          <w:lang w:eastAsia="ko-KR"/>
        </w:rPr>
        <w:t>Ultrastiff</w:t>
      </w:r>
      <w:proofErr w:type="spellEnd"/>
      <w:r w:rsidR="00881FFD" w:rsidRPr="00D46227">
        <w:rPr>
          <w:rFonts w:eastAsia="바탕" w:hint="eastAsia"/>
          <w:szCs w:val="24"/>
          <w:lang w:eastAsia="ko-KR"/>
        </w:rPr>
        <w:t xml:space="preserve"> </w:t>
      </w:r>
      <w:r w:rsidR="00881FFD" w:rsidRPr="00D46227">
        <w:rPr>
          <w:rFonts w:eastAsia="바탕"/>
          <w:szCs w:val="24"/>
          <w:lang w:eastAsia="ko-KR"/>
        </w:rPr>
        <w:t>Mechanical Metamaterials</w:t>
      </w:r>
      <w:r w:rsidR="00066DE7">
        <w:rPr>
          <w:rFonts w:eastAsia="바탕" w:hint="eastAsia"/>
          <w:szCs w:val="24"/>
          <w:lang w:eastAsia="ko-KR"/>
        </w:rPr>
        <w:t>.</w:t>
      </w:r>
      <w:r w:rsidR="00066DE7">
        <w:rPr>
          <w:rFonts w:eastAsia="바탕"/>
          <w:szCs w:val="24"/>
          <w:lang w:eastAsia="ko-KR"/>
        </w:rPr>
        <w:t xml:space="preserve"> </w:t>
      </w:r>
      <w:r w:rsidR="00066DE7" w:rsidRPr="00AF786E">
        <w:rPr>
          <w:rFonts w:eastAsia="바탕"/>
          <w:i/>
          <w:szCs w:val="24"/>
          <w:lang w:eastAsia="ko-KR"/>
        </w:rPr>
        <w:t>Science</w:t>
      </w:r>
      <w:r w:rsidR="00066DE7">
        <w:rPr>
          <w:rFonts w:eastAsia="바탕"/>
          <w:szCs w:val="24"/>
          <w:lang w:eastAsia="ko-KR"/>
        </w:rPr>
        <w:t xml:space="preserve"> </w:t>
      </w:r>
      <w:r w:rsidR="00881FFD" w:rsidRPr="00AF786E">
        <w:rPr>
          <w:rFonts w:eastAsia="바탕"/>
          <w:b/>
          <w:szCs w:val="24"/>
          <w:lang w:eastAsia="ko-KR"/>
        </w:rPr>
        <w:t>344</w:t>
      </w:r>
      <w:r w:rsidR="00881FFD" w:rsidRPr="00D46227">
        <w:rPr>
          <w:rFonts w:eastAsia="바탕"/>
          <w:szCs w:val="24"/>
          <w:lang w:eastAsia="ko-KR"/>
        </w:rPr>
        <w:t xml:space="preserve">, </w:t>
      </w:r>
      <w:r w:rsidR="00066DE7">
        <w:rPr>
          <w:rFonts w:eastAsia="바탕"/>
          <w:szCs w:val="24"/>
          <w:lang w:eastAsia="ko-KR"/>
        </w:rPr>
        <w:t>1373-1377</w:t>
      </w:r>
      <w:r w:rsidR="00066DE7">
        <w:rPr>
          <w:rFonts w:eastAsia="바탕" w:hint="eastAsia"/>
          <w:szCs w:val="24"/>
          <w:lang w:eastAsia="ko-KR"/>
        </w:rPr>
        <w:t xml:space="preserve"> (2014).</w:t>
      </w:r>
      <w:r w:rsidR="00881FFD" w:rsidRPr="00D46227">
        <w:rPr>
          <w:rFonts w:eastAsia="바탕"/>
          <w:szCs w:val="24"/>
          <w:lang w:eastAsia="ko-KR"/>
        </w:rPr>
        <w:tab/>
      </w:r>
    </w:p>
    <w:p w14:paraId="67B1274C" w14:textId="28CB169D" w:rsidR="00881FFD" w:rsidRPr="00D46227" w:rsidRDefault="00016E26" w:rsidP="006761BA">
      <w:pPr>
        <w:spacing w:after="240"/>
        <w:contextualSpacing/>
        <w:jc w:val="both"/>
        <w:rPr>
          <w:rFonts w:eastAsia="바탕"/>
          <w:szCs w:val="24"/>
          <w:lang w:eastAsia="ko-KR"/>
        </w:rPr>
      </w:pPr>
      <w:r>
        <w:rPr>
          <w:rFonts w:eastAsia="바탕"/>
          <w:szCs w:val="24"/>
          <w:lang w:eastAsia="ko-KR"/>
        </w:rPr>
        <w:t>6-c</w:t>
      </w:r>
      <w:r>
        <w:rPr>
          <w:rFonts w:eastAsia="바탕" w:hint="eastAsia"/>
          <w:szCs w:val="24"/>
          <w:lang w:eastAsia="ko-KR"/>
        </w:rPr>
        <w:t>.</w:t>
      </w:r>
      <w:r w:rsidR="00881FFD" w:rsidRPr="00D46227">
        <w:rPr>
          <w:rFonts w:eastAsia="바탕"/>
          <w:szCs w:val="24"/>
          <w:lang w:eastAsia="ko-KR"/>
        </w:rPr>
        <w:t xml:space="preserve"> </w:t>
      </w:r>
      <w:r w:rsidR="005C5A67">
        <w:rPr>
          <w:rFonts w:eastAsia="바탕"/>
          <w:szCs w:val="24"/>
          <w:lang w:eastAsia="ko-KR"/>
        </w:rPr>
        <w:t>X</w:t>
      </w:r>
      <w:r w:rsidR="005C5A67">
        <w:rPr>
          <w:rFonts w:eastAsia="바탕" w:hint="eastAsia"/>
          <w:szCs w:val="24"/>
          <w:lang w:eastAsia="ko-KR"/>
        </w:rPr>
        <w:t>.</w:t>
      </w:r>
      <w:r w:rsidR="005C5A67">
        <w:rPr>
          <w:rFonts w:eastAsia="바탕"/>
          <w:szCs w:val="24"/>
          <w:lang w:eastAsia="ko-KR"/>
        </w:rPr>
        <w:t xml:space="preserve"> Zheng</w:t>
      </w:r>
      <w:r w:rsidR="005C5A67">
        <w:rPr>
          <w:rFonts w:eastAsia="바탕" w:hint="eastAsia"/>
          <w:szCs w:val="24"/>
          <w:lang w:eastAsia="ko-KR"/>
        </w:rPr>
        <w:t xml:space="preserve">, </w:t>
      </w:r>
      <w:r w:rsidR="005C5A67" w:rsidRPr="005C5A67">
        <w:rPr>
          <w:rFonts w:eastAsia="바탕"/>
          <w:szCs w:val="24"/>
          <w:lang w:eastAsia="ko-KR"/>
        </w:rPr>
        <w:t>W</w:t>
      </w:r>
      <w:r w:rsidR="005C5A67">
        <w:rPr>
          <w:rFonts w:eastAsia="바탕" w:hint="eastAsia"/>
          <w:szCs w:val="24"/>
          <w:lang w:eastAsia="ko-KR"/>
        </w:rPr>
        <w:t xml:space="preserve">. </w:t>
      </w:r>
      <w:r w:rsidR="005C5A67">
        <w:rPr>
          <w:rFonts w:eastAsia="바탕"/>
          <w:szCs w:val="24"/>
          <w:lang w:eastAsia="ko-KR"/>
        </w:rPr>
        <w:t>Smith</w:t>
      </w:r>
      <w:r w:rsidR="005C5A67" w:rsidRPr="005C5A67">
        <w:rPr>
          <w:rFonts w:eastAsia="바탕"/>
          <w:szCs w:val="24"/>
          <w:lang w:eastAsia="ko-KR"/>
        </w:rPr>
        <w:t>, J</w:t>
      </w:r>
      <w:r w:rsidR="005C5A67">
        <w:rPr>
          <w:rFonts w:eastAsia="바탕" w:hint="eastAsia"/>
          <w:szCs w:val="24"/>
          <w:lang w:eastAsia="ko-KR"/>
        </w:rPr>
        <w:t>.</w:t>
      </w:r>
      <w:r w:rsidR="005C5A67" w:rsidRPr="005C5A67">
        <w:rPr>
          <w:rFonts w:eastAsia="바탕"/>
          <w:szCs w:val="24"/>
          <w:lang w:eastAsia="ko-KR"/>
        </w:rPr>
        <w:t xml:space="preserve"> J</w:t>
      </w:r>
      <w:r w:rsidR="005C5A67">
        <w:rPr>
          <w:rFonts w:eastAsia="바탕"/>
          <w:szCs w:val="24"/>
          <w:lang w:eastAsia="ko-KR"/>
        </w:rPr>
        <w:t>ackson</w:t>
      </w:r>
      <w:r w:rsidR="005C5A67">
        <w:rPr>
          <w:rFonts w:eastAsia="바탕" w:hint="eastAsia"/>
          <w:szCs w:val="24"/>
          <w:lang w:eastAsia="ko-KR"/>
        </w:rPr>
        <w:t xml:space="preserve">, </w:t>
      </w:r>
      <w:r w:rsidR="005C5A67" w:rsidRPr="005C5A67">
        <w:rPr>
          <w:rFonts w:eastAsia="바탕"/>
          <w:szCs w:val="24"/>
          <w:lang w:eastAsia="ko-KR"/>
        </w:rPr>
        <w:t>B</w:t>
      </w:r>
      <w:r w:rsidR="005C5A67">
        <w:rPr>
          <w:rFonts w:eastAsia="바탕" w:hint="eastAsia"/>
          <w:szCs w:val="24"/>
          <w:lang w:eastAsia="ko-KR"/>
        </w:rPr>
        <w:t>.</w:t>
      </w:r>
      <w:r w:rsidR="005C5A67">
        <w:rPr>
          <w:rFonts w:eastAsia="바탕"/>
          <w:szCs w:val="24"/>
          <w:lang w:eastAsia="ko-KR"/>
        </w:rPr>
        <w:t xml:space="preserve"> Moran</w:t>
      </w:r>
      <w:r w:rsidR="005C5A67">
        <w:rPr>
          <w:rFonts w:eastAsia="바탕" w:hint="eastAsia"/>
          <w:szCs w:val="24"/>
          <w:lang w:eastAsia="ko-KR"/>
        </w:rPr>
        <w:t xml:space="preserve">, </w:t>
      </w:r>
      <w:r w:rsidR="005C5A67" w:rsidRPr="005C5A67">
        <w:rPr>
          <w:rFonts w:eastAsia="바탕"/>
          <w:szCs w:val="24"/>
          <w:lang w:eastAsia="ko-KR"/>
        </w:rPr>
        <w:t>H</w:t>
      </w:r>
      <w:r w:rsidR="005C5A67">
        <w:rPr>
          <w:rFonts w:eastAsia="바탕" w:hint="eastAsia"/>
          <w:szCs w:val="24"/>
          <w:lang w:eastAsia="ko-KR"/>
        </w:rPr>
        <w:t>.</w:t>
      </w:r>
      <w:r w:rsidR="005C5A67" w:rsidRPr="005C5A67">
        <w:rPr>
          <w:rFonts w:eastAsia="바탕"/>
          <w:szCs w:val="24"/>
          <w:lang w:eastAsia="ko-KR"/>
        </w:rPr>
        <w:t xml:space="preserve"> Cui, D</w:t>
      </w:r>
      <w:r w:rsidR="005C5A67">
        <w:rPr>
          <w:rFonts w:eastAsia="바탕" w:hint="eastAsia"/>
          <w:szCs w:val="24"/>
          <w:lang w:eastAsia="ko-KR"/>
        </w:rPr>
        <w:t>.</w:t>
      </w:r>
      <w:r w:rsidR="005C5A67">
        <w:rPr>
          <w:rFonts w:eastAsia="바탕"/>
          <w:szCs w:val="24"/>
          <w:lang w:eastAsia="ko-KR"/>
        </w:rPr>
        <w:t xml:space="preserve"> Chen</w:t>
      </w:r>
      <w:r w:rsidR="005C5A67">
        <w:rPr>
          <w:rFonts w:eastAsia="바탕" w:hint="eastAsia"/>
          <w:szCs w:val="24"/>
          <w:lang w:eastAsia="ko-KR"/>
        </w:rPr>
        <w:t xml:space="preserve">, </w:t>
      </w:r>
      <w:r w:rsidR="005C5A67" w:rsidRPr="005C5A67">
        <w:rPr>
          <w:rFonts w:eastAsia="바탕"/>
          <w:szCs w:val="24"/>
          <w:lang w:eastAsia="ko-KR"/>
        </w:rPr>
        <w:t>J</w:t>
      </w:r>
      <w:r w:rsidR="005C5A67">
        <w:rPr>
          <w:rFonts w:eastAsia="바탕" w:hint="eastAsia"/>
          <w:szCs w:val="24"/>
          <w:lang w:eastAsia="ko-KR"/>
        </w:rPr>
        <w:t>.</w:t>
      </w:r>
      <w:r w:rsidR="005C5A67">
        <w:rPr>
          <w:rFonts w:eastAsia="바탕"/>
          <w:szCs w:val="24"/>
          <w:lang w:eastAsia="ko-KR"/>
        </w:rPr>
        <w:t xml:space="preserve"> Ye</w:t>
      </w:r>
      <w:r w:rsidR="005C5A67">
        <w:rPr>
          <w:rFonts w:eastAsia="바탕" w:hint="eastAsia"/>
          <w:szCs w:val="24"/>
          <w:lang w:eastAsia="ko-KR"/>
        </w:rPr>
        <w:t xml:space="preserve">, </w:t>
      </w:r>
      <w:r w:rsidR="005C5A67" w:rsidRPr="005C5A67">
        <w:rPr>
          <w:rFonts w:eastAsia="바탕"/>
          <w:szCs w:val="24"/>
          <w:lang w:eastAsia="ko-KR"/>
        </w:rPr>
        <w:t>N</w:t>
      </w:r>
      <w:r w:rsidR="005C5A67">
        <w:rPr>
          <w:rFonts w:eastAsia="바탕" w:hint="eastAsia"/>
          <w:szCs w:val="24"/>
          <w:lang w:eastAsia="ko-KR"/>
        </w:rPr>
        <w:t>.</w:t>
      </w:r>
      <w:r w:rsidR="005C5A67">
        <w:rPr>
          <w:rFonts w:eastAsia="바탕"/>
          <w:szCs w:val="24"/>
          <w:lang w:eastAsia="ko-KR"/>
        </w:rPr>
        <w:t xml:space="preserve"> Fang</w:t>
      </w:r>
      <w:r w:rsidR="005C5A67">
        <w:rPr>
          <w:rFonts w:eastAsia="바탕" w:hint="eastAsia"/>
          <w:szCs w:val="24"/>
          <w:lang w:eastAsia="ko-KR"/>
        </w:rPr>
        <w:t xml:space="preserve">, </w:t>
      </w:r>
      <w:r w:rsidR="005C5A67" w:rsidRPr="005C5A67">
        <w:rPr>
          <w:rFonts w:eastAsia="바탕"/>
          <w:szCs w:val="24"/>
          <w:lang w:eastAsia="ko-KR"/>
        </w:rPr>
        <w:t>N</w:t>
      </w:r>
      <w:r w:rsidR="005C5A67">
        <w:rPr>
          <w:rFonts w:eastAsia="바탕" w:hint="eastAsia"/>
          <w:szCs w:val="24"/>
          <w:lang w:eastAsia="ko-KR"/>
        </w:rPr>
        <w:t>.</w:t>
      </w:r>
      <w:r w:rsidR="005C5A67">
        <w:rPr>
          <w:rFonts w:eastAsia="바탕"/>
          <w:szCs w:val="24"/>
          <w:lang w:eastAsia="ko-KR"/>
        </w:rPr>
        <w:t xml:space="preserve"> Rodriguez</w:t>
      </w:r>
      <w:r w:rsidR="005C5A67">
        <w:rPr>
          <w:rFonts w:eastAsia="바탕" w:hint="eastAsia"/>
          <w:szCs w:val="24"/>
          <w:lang w:eastAsia="ko-KR"/>
        </w:rPr>
        <w:t xml:space="preserve">, </w:t>
      </w:r>
      <w:r w:rsidR="005C5A67" w:rsidRPr="005C5A67">
        <w:rPr>
          <w:rFonts w:eastAsia="바탕"/>
          <w:szCs w:val="24"/>
          <w:lang w:eastAsia="ko-KR"/>
        </w:rPr>
        <w:t>T</w:t>
      </w:r>
      <w:r w:rsidR="005C5A67">
        <w:rPr>
          <w:rFonts w:eastAsia="바탕" w:hint="eastAsia"/>
          <w:szCs w:val="24"/>
          <w:lang w:eastAsia="ko-KR"/>
        </w:rPr>
        <w:t>.</w:t>
      </w:r>
      <w:r w:rsidR="005C5A67" w:rsidRPr="005C5A67">
        <w:rPr>
          <w:rFonts w:eastAsia="바탕"/>
          <w:szCs w:val="24"/>
          <w:lang w:eastAsia="ko-KR"/>
        </w:rPr>
        <w:t xml:space="preserve"> </w:t>
      </w:r>
      <w:proofErr w:type="spellStart"/>
      <w:r w:rsidR="005C5A67" w:rsidRPr="005C5A67">
        <w:rPr>
          <w:rFonts w:eastAsia="바탕"/>
          <w:szCs w:val="24"/>
          <w:lang w:eastAsia="ko-KR"/>
        </w:rPr>
        <w:t>Weisgraber</w:t>
      </w:r>
      <w:proofErr w:type="spellEnd"/>
      <w:r w:rsidR="005C5A67">
        <w:rPr>
          <w:rFonts w:eastAsia="바탕" w:hint="eastAsia"/>
          <w:szCs w:val="24"/>
          <w:lang w:eastAsia="ko-KR"/>
        </w:rPr>
        <w:t xml:space="preserve">, </w:t>
      </w:r>
      <w:r w:rsidR="00AF786E">
        <w:rPr>
          <w:rFonts w:eastAsia="바탕" w:hint="eastAsia"/>
          <w:szCs w:val="24"/>
          <w:lang w:eastAsia="ko-KR"/>
        </w:rPr>
        <w:t>and</w:t>
      </w:r>
      <w:r>
        <w:rPr>
          <w:rFonts w:eastAsia="바탕" w:hint="eastAsia"/>
          <w:szCs w:val="24"/>
          <w:lang w:eastAsia="ko-KR"/>
        </w:rPr>
        <w:t xml:space="preserve"> </w:t>
      </w:r>
      <w:r w:rsidR="005C5A67" w:rsidRPr="005C5A67">
        <w:rPr>
          <w:rFonts w:eastAsia="바탕"/>
          <w:szCs w:val="24"/>
          <w:lang w:eastAsia="ko-KR"/>
        </w:rPr>
        <w:t>C</w:t>
      </w:r>
      <w:r w:rsidR="005C5A67">
        <w:rPr>
          <w:rFonts w:eastAsia="바탕" w:hint="eastAsia"/>
          <w:szCs w:val="24"/>
          <w:lang w:eastAsia="ko-KR"/>
        </w:rPr>
        <w:t>.</w:t>
      </w:r>
      <w:r w:rsidR="005C5A67">
        <w:rPr>
          <w:rFonts w:eastAsia="바탕"/>
          <w:szCs w:val="24"/>
          <w:lang w:eastAsia="ko-KR"/>
        </w:rPr>
        <w:t xml:space="preserve"> M. </w:t>
      </w:r>
      <w:proofErr w:type="spellStart"/>
      <w:r w:rsidR="005C5A67">
        <w:rPr>
          <w:rFonts w:eastAsia="바탕"/>
          <w:szCs w:val="24"/>
          <w:lang w:eastAsia="ko-KR"/>
        </w:rPr>
        <w:t>Spadaccini</w:t>
      </w:r>
      <w:proofErr w:type="spellEnd"/>
      <w:r w:rsidR="00881FFD" w:rsidRPr="00D46227">
        <w:rPr>
          <w:rFonts w:eastAsia="바탕"/>
          <w:szCs w:val="24"/>
          <w:lang w:eastAsia="ko-KR"/>
        </w:rPr>
        <w:t>, Multiscale metallic metamater</w:t>
      </w:r>
      <w:r>
        <w:rPr>
          <w:rFonts w:eastAsia="바탕"/>
          <w:szCs w:val="24"/>
          <w:lang w:eastAsia="ko-KR"/>
        </w:rPr>
        <w:t>ials</w:t>
      </w:r>
      <w:r>
        <w:rPr>
          <w:rFonts w:eastAsia="바탕" w:hint="eastAsia"/>
          <w:szCs w:val="24"/>
          <w:lang w:eastAsia="ko-KR"/>
        </w:rPr>
        <w:t>.</w:t>
      </w:r>
      <w:r>
        <w:rPr>
          <w:rFonts w:eastAsia="바탕"/>
          <w:szCs w:val="24"/>
          <w:lang w:eastAsia="ko-KR"/>
        </w:rPr>
        <w:t xml:space="preserve"> </w:t>
      </w:r>
      <w:r w:rsidRPr="00AF786E">
        <w:rPr>
          <w:rFonts w:eastAsia="바탕"/>
          <w:i/>
          <w:szCs w:val="24"/>
          <w:lang w:eastAsia="ko-KR"/>
        </w:rPr>
        <w:t>Nature Materials</w:t>
      </w:r>
      <w:r>
        <w:rPr>
          <w:rFonts w:eastAsia="바탕"/>
          <w:szCs w:val="24"/>
          <w:lang w:eastAsia="ko-KR"/>
        </w:rPr>
        <w:t xml:space="preserve"> </w:t>
      </w:r>
      <w:r w:rsidRPr="00AF786E">
        <w:rPr>
          <w:rFonts w:eastAsia="바탕"/>
          <w:b/>
          <w:szCs w:val="24"/>
          <w:lang w:eastAsia="ko-KR"/>
        </w:rPr>
        <w:t>15</w:t>
      </w:r>
      <w:r>
        <w:rPr>
          <w:rFonts w:eastAsia="바탕"/>
          <w:szCs w:val="24"/>
          <w:lang w:eastAsia="ko-KR"/>
        </w:rPr>
        <w:t>, 1100</w:t>
      </w:r>
      <w:r>
        <w:rPr>
          <w:rFonts w:eastAsia="바탕" w:hint="eastAsia"/>
          <w:szCs w:val="24"/>
          <w:lang w:eastAsia="ko-KR"/>
        </w:rPr>
        <w:t>-</w:t>
      </w:r>
      <w:r w:rsidR="00881FFD" w:rsidRPr="00D46227">
        <w:rPr>
          <w:rFonts w:eastAsia="바탕"/>
          <w:szCs w:val="24"/>
          <w:lang w:eastAsia="ko-KR"/>
        </w:rPr>
        <w:t>1106 (2016)</w:t>
      </w:r>
      <w:r>
        <w:rPr>
          <w:rFonts w:eastAsia="바탕" w:hint="eastAsia"/>
          <w:szCs w:val="24"/>
          <w:lang w:eastAsia="ko-KR"/>
        </w:rPr>
        <w:t>.</w:t>
      </w:r>
      <w:r w:rsidR="00881FFD" w:rsidRPr="00D46227">
        <w:rPr>
          <w:rFonts w:eastAsia="바탕"/>
          <w:szCs w:val="24"/>
          <w:lang w:eastAsia="ko-KR"/>
        </w:rPr>
        <w:tab/>
      </w:r>
    </w:p>
    <w:p w14:paraId="5E46571D" w14:textId="3D6613E9" w:rsidR="00881FFD" w:rsidRPr="00D46227" w:rsidRDefault="00016E26" w:rsidP="006761BA">
      <w:pPr>
        <w:spacing w:after="240"/>
        <w:contextualSpacing/>
        <w:jc w:val="both"/>
        <w:rPr>
          <w:rFonts w:eastAsia="바탕"/>
          <w:szCs w:val="24"/>
          <w:lang w:eastAsia="ko-KR"/>
        </w:rPr>
      </w:pPr>
      <w:r>
        <w:rPr>
          <w:rFonts w:eastAsia="바탕"/>
          <w:szCs w:val="24"/>
          <w:lang w:eastAsia="ko-KR"/>
        </w:rPr>
        <w:t>7</w:t>
      </w:r>
      <w:r>
        <w:rPr>
          <w:rFonts w:eastAsia="바탕" w:hint="eastAsia"/>
          <w:szCs w:val="24"/>
          <w:lang w:eastAsia="ko-KR"/>
        </w:rPr>
        <w:t>.</w:t>
      </w:r>
      <w:r w:rsidR="00881FFD" w:rsidRPr="00D46227">
        <w:rPr>
          <w:rFonts w:eastAsia="바탕"/>
          <w:szCs w:val="24"/>
          <w:lang w:eastAsia="ko-KR"/>
        </w:rPr>
        <w:t xml:space="preserve"> </w:t>
      </w:r>
      <w:r w:rsidRPr="00016E26">
        <w:rPr>
          <w:rFonts w:eastAsia="바탕"/>
          <w:szCs w:val="24"/>
          <w:lang w:eastAsia="ko-KR"/>
        </w:rPr>
        <w:t>H</w:t>
      </w:r>
      <w:r>
        <w:rPr>
          <w:rFonts w:eastAsia="바탕" w:hint="eastAsia"/>
          <w:szCs w:val="24"/>
          <w:lang w:eastAsia="ko-KR"/>
        </w:rPr>
        <w:t>.</w:t>
      </w:r>
      <w:r>
        <w:rPr>
          <w:rFonts w:eastAsia="바탕"/>
          <w:szCs w:val="24"/>
          <w:lang w:eastAsia="ko-KR"/>
        </w:rPr>
        <w:t xml:space="preserve"> Kang</w:t>
      </w:r>
      <w:r w:rsidRPr="00016E26">
        <w:rPr>
          <w:rFonts w:eastAsia="바탕"/>
          <w:szCs w:val="24"/>
          <w:lang w:eastAsia="ko-KR"/>
        </w:rPr>
        <w:t>, J</w:t>
      </w:r>
      <w:r>
        <w:rPr>
          <w:rFonts w:eastAsia="바탕" w:hint="eastAsia"/>
          <w:szCs w:val="24"/>
          <w:lang w:eastAsia="ko-KR"/>
        </w:rPr>
        <w:t>.</w:t>
      </w:r>
      <w:r>
        <w:rPr>
          <w:rFonts w:eastAsia="바탕"/>
          <w:szCs w:val="24"/>
          <w:lang w:eastAsia="ko-KR"/>
        </w:rPr>
        <w:t xml:space="preserve"> H</w:t>
      </w:r>
      <w:r>
        <w:rPr>
          <w:rFonts w:eastAsia="바탕" w:hint="eastAsia"/>
          <w:szCs w:val="24"/>
          <w:lang w:eastAsia="ko-KR"/>
        </w:rPr>
        <w:t>.</w:t>
      </w:r>
      <w:r w:rsidRPr="00016E26">
        <w:rPr>
          <w:rFonts w:eastAsia="바탕"/>
          <w:szCs w:val="24"/>
          <w:lang w:eastAsia="ko-KR"/>
        </w:rPr>
        <w:t xml:space="preserve"> Park, </w:t>
      </w:r>
      <w:r w:rsidR="00AF786E">
        <w:rPr>
          <w:rFonts w:eastAsia="바탕" w:hint="eastAsia"/>
          <w:szCs w:val="24"/>
          <w:lang w:eastAsia="ko-KR"/>
        </w:rPr>
        <w:t>and</w:t>
      </w:r>
      <w:r>
        <w:rPr>
          <w:rFonts w:eastAsia="바탕" w:hint="eastAsia"/>
          <w:szCs w:val="24"/>
          <w:lang w:eastAsia="ko-KR"/>
        </w:rPr>
        <w:t xml:space="preserve"> </w:t>
      </w:r>
      <w:r w:rsidRPr="00016E26">
        <w:rPr>
          <w:rFonts w:eastAsia="바탕"/>
          <w:szCs w:val="24"/>
          <w:lang w:eastAsia="ko-KR"/>
        </w:rPr>
        <w:t>D</w:t>
      </w:r>
      <w:r>
        <w:rPr>
          <w:rFonts w:eastAsia="바탕" w:hint="eastAsia"/>
          <w:szCs w:val="24"/>
          <w:lang w:eastAsia="ko-KR"/>
        </w:rPr>
        <w:t>.</w:t>
      </w:r>
      <w:r w:rsidRPr="00016E26">
        <w:rPr>
          <w:rFonts w:eastAsia="바탕"/>
          <w:szCs w:val="24"/>
          <w:lang w:eastAsia="ko-KR"/>
        </w:rPr>
        <w:t xml:space="preserve"> Cho</w:t>
      </w:r>
      <w:r w:rsidR="00881FFD" w:rsidRPr="00D46227">
        <w:rPr>
          <w:rFonts w:eastAsia="바탕"/>
          <w:szCs w:val="24"/>
          <w:lang w:eastAsia="ko-KR"/>
        </w:rPr>
        <w:t xml:space="preserve"> A pixel based solidification model for projection based </w:t>
      </w:r>
      <w:proofErr w:type="spellStart"/>
      <w:r w:rsidR="00881FFD" w:rsidRPr="00D46227">
        <w:rPr>
          <w:rFonts w:eastAsia="바탕"/>
          <w:szCs w:val="24"/>
          <w:lang w:eastAsia="ko-KR"/>
        </w:rPr>
        <w:t>stereolithography</w:t>
      </w:r>
      <w:proofErr w:type="spellEnd"/>
      <w:r w:rsidR="00881FFD" w:rsidRPr="00D46227">
        <w:rPr>
          <w:rFonts w:eastAsia="바탕" w:hint="eastAsia"/>
          <w:szCs w:val="24"/>
          <w:lang w:eastAsia="ko-KR"/>
        </w:rPr>
        <w:t xml:space="preserve"> </w:t>
      </w:r>
      <w:r>
        <w:rPr>
          <w:rFonts w:eastAsia="바탕"/>
          <w:szCs w:val="24"/>
          <w:lang w:eastAsia="ko-KR"/>
        </w:rPr>
        <w:t>technology</w:t>
      </w:r>
      <w:r>
        <w:rPr>
          <w:rFonts w:eastAsia="바탕" w:hint="eastAsia"/>
          <w:szCs w:val="24"/>
          <w:lang w:eastAsia="ko-KR"/>
        </w:rPr>
        <w:t xml:space="preserve">. </w:t>
      </w:r>
      <w:r w:rsidRPr="00AF786E">
        <w:rPr>
          <w:rFonts w:eastAsia="바탕"/>
          <w:i/>
          <w:szCs w:val="24"/>
          <w:lang w:eastAsia="ko-KR"/>
        </w:rPr>
        <w:t>Sensors and Actuators A</w:t>
      </w:r>
      <w:r>
        <w:rPr>
          <w:rFonts w:eastAsia="바탕"/>
          <w:szCs w:val="24"/>
          <w:lang w:eastAsia="ko-KR"/>
        </w:rPr>
        <w:t xml:space="preserve"> </w:t>
      </w:r>
      <w:r w:rsidRPr="00AF786E">
        <w:rPr>
          <w:rFonts w:eastAsia="바탕"/>
          <w:b/>
          <w:szCs w:val="24"/>
          <w:lang w:eastAsia="ko-KR"/>
        </w:rPr>
        <w:t>178</w:t>
      </w:r>
      <w:r>
        <w:rPr>
          <w:rFonts w:eastAsia="바탕" w:hint="eastAsia"/>
          <w:szCs w:val="24"/>
          <w:lang w:eastAsia="ko-KR"/>
        </w:rPr>
        <w:t xml:space="preserve">, </w:t>
      </w:r>
      <w:r>
        <w:rPr>
          <w:rFonts w:eastAsia="바탕"/>
          <w:szCs w:val="24"/>
          <w:lang w:eastAsia="ko-KR"/>
        </w:rPr>
        <w:t>223</w:t>
      </w:r>
      <w:r>
        <w:rPr>
          <w:rFonts w:eastAsia="바탕" w:hint="eastAsia"/>
          <w:szCs w:val="24"/>
          <w:lang w:eastAsia="ko-KR"/>
        </w:rPr>
        <w:t>-</w:t>
      </w:r>
      <w:r w:rsidRPr="00D46227">
        <w:rPr>
          <w:rFonts w:eastAsia="바탕"/>
          <w:szCs w:val="24"/>
          <w:lang w:eastAsia="ko-KR"/>
        </w:rPr>
        <w:t xml:space="preserve"> 229</w:t>
      </w:r>
      <w:r>
        <w:rPr>
          <w:rFonts w:eastAsia="바탕" w:hint="eastAsia"/>
          <w:szCs w:val="24"/>
          <w:lang w:eastAsia="ko-KR"/>
        </w:rPr>
        <w:t xml:space="preserve"> (2012).</w:t>
      </w:r>
      <w:r w:rsidR="00881FFD" w:rsidRPr="00D46227">
        <w:rPr>
          <w:rFonts w:eastAsia="바탕"/>
          <w:szCs w:val="24"/>
          <w:lang w:eastAsia="ko-KR"/>
        </w:rPr>
        <w:tab/>
      </w:r>
    </w:p>
    <w:p w14:paraId="4B88D577" w14:textId="1795563E" w:rsidR="00881FFD" w:rsidRPr="00D46227" w:rsidRDefault="00016E26" w:rsidP="006761BA">
      <w:pPr>
        <w:spacing w:after="240"/>
        <w:contextualSpacing/>
        <w:jc w:val="both"/>
        <w:rPr>
          <w:rFonts w:eastAsia="바탕"/>
          <w:szCs w:val="24"/>
          <w:lang w:eastAsia="ko-KR"/>
        </w:rPr>
      </w:pPr>
      <w:r>
        <w:rPr>
          <w:rFonts w:eastAsia="바탕"/>
          <w:szCs w:val="24"/>
          <w:lang w:eastAsia="ko-KR"/>
        </w:rPr>
        <w:t>8</w:t>
      </w:r>
      <w:r>
        <w:rPr>
          <w:rFonts w:eastAsia="바탕" w:hint="eastAsia"/>
          <w:szCs w:val="24"/>
          <w:lang w:eastAsia="ko-KR"/>
        </w:rPr>
        <w:t>.</w:t>
      </w:r>
      <w:r>
        <w:rPr>
          <w:rFonts w:eastAsia="바탕"/>
          <w:szCs w:val="24"/>
          <w:lang w:eastAsia="ko-KR"/>
        </w:rPr>
        <w:t xml:space="preserve"> A</w:t>
      </w:r>
      <w:r>
        <w:rPr>
          <w:rFonts w:eastAsia="바탕" w:hint="eastAsia"/>
          <w:szCs w:val="24"/>
          <w:lang w:eastAsia="ko-KR"/>
        </w:rPr>
        <w:t xml:space="preserve">. </w:t>
      </w:r>
      <w:proofErr w:type="spellStart"/>
      <w:r>
        <w:rPr>
          <w:rFonts w:eastAsia="바탕"/>
          <w:szCs w:val="24"/>
          <w:lang w:eastAsia="ko-KR"/>
        </w:rPr>
        <w:t>Waldbaur</w:t>
      </w:r>
      <w:proofErr w:type="spellEnd"/>
      <w:r>
        <w:rPr>
          <w:rFonts w:eastAsia="바탕"/>
          <w:szCs w:val="24"/>
          <w:lang w:eastAsia="ko-KR"/>
        </w:rPr>
        <w:t>,</w:t>
      </w:r>
      <w:r>
        <w:rPr>
          <w:rFonts w:eastAsia="바탕" w:hint="eastAsia"/>
          <w:szCs w:val="24"/>
          <w:lang w:eastAsia="ko-KR"/>
        </w:rPr>
        <w:t xml:space="preserve"> </w:t>
      </w:r>
      <w:r w:rsidRPr="00016E26">
        <w:rPr>
          <w:rFonts w:eastAsia="바탕"/>
          <w:szCs w:val="24"/>
          <w:lang w:eastAsia="ko-KR"/>
        </w:rPr>
        <w:t>B</w:t>
      </w:r>
      <w:r>
        <w:rPr>
          <w:rFonts w:eastAsia="바탕" w:hint="eastAsia"/>
          <w:szCs w:val="24"/>
          <w:lang w:eastAsia="ko-KR"/>
        </w:rPr>
        <w:t>.</w:t>
      </w:r>
      <w:r w:rsidRPr="00016E26">
        <w:rPr>
          <w:rFonts w:eastAsia="바탕"/>
          <w:szCs w:val="24"/>
          <w:lang w:eastAsia="ko-KR"/>
        </w:rPr>
        <w:t xml:space="preserve"> </w:t>
      </w:r>
      <w:proofErr w:type="spellStart"/>
      <w:r>
        <w:rPr>
          <w:rFonts w:eastAsia="바탕"/>
          <w:szCs w:val="24"/>
          <w:lang w:eastAsia="ko-KR"/>
        </w:rPr>
        <w:t>Waterkotte</w:t>
      </w:r>
      <w:proofErr w:type="spellEnd"/>
      <w:r w:rsidRPr="00016E26">
        <w:rPr>
          <w:rFonts w:eastAsia="바탕"/>
          <w:szCs w:val="24"/>
          <w:lang w:eastAsia="ko-KR"/>
        </w:rPr>
        <w:t>, K</w:t>
      </w:r>
      <w:r>
        <w:rPr>
          <w:rFonts w:eastAsia="바탕" w:hint="eastAsia"/>
          <w:szCs w:val="24"/>
          <w:lang w:eastAsia="ko-KR"/>
        </w:rPr>
        <w:t xml:space="preserve">. </w:t>
      </w:r>
      <w:r w:rsidRPr="00016E26">
        <w:rPr>
          <w:rFonts w:eastAsia="바탕"/>
          <w:szCs w:val="24"/>
          <w:lang w:eastAsia="ko-KR"/>
        </w:rPr>
        <w:t xml:space="preserve">Schmitz, </w:t>
      </w:r>
      <w:r w:rsidR="00AF786E">
        <w:rPr>
          <w:rFonts w:eastAsia="바탕" w:hint="eastAsia"/>
          <w:szCs w:val="24"/>
          <w:lang w:eastAsia="ko-KR"/>
        </w:rPr>
        <w:t>and</w:t>
      </w:r>
      <w:r>
        <w:rPr>
          <w:rFonts w:eastAsia="바탕" w:hint="eastAsia"/>
          <w:szCs w:val="24"/>
          <w:lang w:eastAsia="ko-KR"/>
        </w:rPr>
        <w:t xml:space="preserve"> </w:t>
      </w:r>
      <w:r w:rsidRPr="00016E26">
        <w:rPr>
          <w:rFonts w:eastAsia="바탕"/>
          <w:szCs w:val="24"/>
          <w:lang w:eastAsia="ko-KR"/>
        </w:rPr>
        <w:t>B</w:t>
      </w:r>
      <w:r>
        <w:rPr>
          <w:rFonts w:eastAsia="바탕" w:hint="eastAsia"/>
          <w:szCs w:val="24"/>
          <w:lang w:eastAsia="ko-KR"/>
        </w:rPr>
        <w:t>.</w:t>
      </w:r>
      <w:r w:rsidRPr="00016E26">
        <w:rPr>
          <w:rFonts w:eastAsia="바탕"/>
          <w:szCs w:val="24"/>
          <w:lang w:eastAsia="ko-KR"/>
        </w:rPr>
        <w:t xml:space="preserve"> E.</w:t>
      </w:r>
      <w:r>
        <w:rPr>
          <w:rFonts w:eastAsia="바탕" w:hint="eastAsia"/>
          <w:szCs w:val="24"/>
          <w:lang w:eastAsia="ko-KR"/>
        </w:rPr>
        <w:t xml:space="preserve"> </w:t>
      </w:r>
      <w:r>
        <w:rPr>
          <w:rFonts w:eastAsia="바탕"/>
          <w:szCs w:val="24"/>
          <w:lang w:eastAsia="ko-KR"/>
        </w:rPr>
        <w:t>Rap</w:t>
      </w:r>
      <w:r>
        <w:rPr>
          <w:rFonts w:eastAsia="바탕" w:hint="eastAsia"/>
          <w:szCs w:val="24"/>
          <w:lang w:eastAsia="ko-KR"/>
        </w:rPr>
        <w:t>p</w:t>
      </w:r>
      <w:r w:rsidR="00AF786E">
        <w:rPr>
          <w:rFonts w:eastAsia="바탕" w:hint="eastAsia"/>
          <w:szCs w:val="24"/>
          <w:lang w:eastAsia="ko-KR"/>
        </w:rPr>
        <w:t>,</w:t>
      </w:r>
      <w:r w:rsidRPr="00016E26">
        <w:rPr>
          <w:rFonts w:eastAsia="바탕"/>
          <w:szCs w:val="24"/>
          <w:lang w:eastAsia="ko-KR"/>
        </w:rPr>
        <w:t xml:space="preserve"> </w:t>
      </w:r>
      <w:r w:rsidR="00881FFD" w:rsidRPr="00D46227">
        <w:rPr>
          <w:rFonts w:eastAsia="바탕"/>
          <w:szCs w:val="24"/>
          <w:lang w:eastAsia="ko-KR"/>
        </w:rPr>
        <w:t xml:space="preserve">Maskless Projection Lithography for the Fast and Flexible Generation of Grayscale Protein Patterns. </w:t>
      </w:r>
      <w:r w:rsidR="00881FFD" w:rsidRPr="00AF786E">
        <w:rPr>
          <w:rFonts w:eastAsia="바탕"/>
          <w:i/>
          <w:szCs w:val="24"/>
          <w:lang w:eastAsia="ko-KR"/>
        </w:rPr>
        <w:t>Small</w:t>
      </w:r>
      <w:r w:rsidR="00881FFD" w:rsidRPr="00D46227">
        <w:rPr>
          <w:rFonts w:eastAsia="바탕"/>
          <w:szCs w:val="24"/>
          <w:lang w:eastAsia="ko-KR"/>
        </w:rPr>
        <w:t xml:space="preserve"> </w:t>
      </w:r>
      <w:r w:rsidR="00881FFD" w:rsidRPr="00AF786E">
        <w:rPr>
          <w:rFonts w:eastAsia="바탕"/>
          <w:b/>
          <w:szCs w:val="24"/>
          <w:lang w:eastAsia="ko-KR"/>
        </w:rPr>
        <w:t>8</w:t>
      </w:r>
      <w:r>
        <w:rPr>
          <w:rFonts w:eastAsia="바탕" w:hint="eastAsia"/>
          <w:szCs w:val="24"/>
          <w:lang w:eastAsia="ko-KR"/>
        </w:rPr>
        <w:t>, 1</w:t>
      </w:r>
      <w:r w:rsidR="00881FFD" w:rsidRPr="00D46227">
        <w:rPr>
          <w:rFonts w:eastAsia="바탕"/>
          <w:szCs w:val="24"/>
          <w:lang w:eastAsia="ko-KR"/>
        </w:rPr>
        <w:t>570</w:t>
      </w:r>
      <w:r>
        <w:rPr>
          <w:rFonts w:eastAsia="바탕" w:hint="eastAsia"/>
          <w:szCs w:val="24"/>
          <w:lang w:eastAsia="ko-KR"/>
        </w:rPr>
        <w:t>-</w:t>
      </w:r>
      <w:r w:rsidR="00881FFD" w:rsidRPr="00D46227">
        <w:rPr>
          <w:rFonts w:eastAsia="바탕"/>
          <w:szCs w:val="24"/>
          <w:lang w:eastAsia="ko-KR"/>
        </w:rPr>
        <w:t>1578</w:t>
      </w:r>
      <w:r>
        <w:rPr>
          <w:rFonts w:eastAsia="바탕" w:hint="eastAsia"/>
          <w:szCs w:val="24"/>
          <w:lang w:eastAsia="ko-KR"/>
        </w:rPr>
        <w:t xml:space="preserve"> (</w:t>
      </w:r>
      <w:r w:rsidR="00164B4B">
        <w:rPr>
          <w:rFonts w:eastAsia="바탕" w:hint="eastAsia"/>
          <w:szCs w:val="24"/>
          <w:lang w:eastAsia="ko-KR"/>
        </w:rPr>
        <w:t>2012</w:t>
      </w:r>
      <w:r>
        <w:rPr>
          <w:rFonts w:eastAsia="바탕" w:hint="eastAsia"/>
          <w:szCs w:val="24"/>
          <w:lang w:eastAsia="ko-KR"/>
        </w:rPr>
        <w:t xml:space="preserve">). </w:t>
      </w:r>
      <w:r w:rsidR="00881FFD" w:rsidRPr="00D46227">
        <w:rPr>
          <w:rFonts w:eastAsia="바탕"/>
          <w:szCs w:val="24"/>
          <w:lang w:eastAsia="ko-KR"/>
        </w:rPr>
        <w:tab/>
      </w:r>
    </w:p>
    <w:p w14:paraId="44325971" w14:textId="0715901F" w:rsidR="00881FFD" w:rsidRPr="00D46227" w:rsidRDefault="00B076C8" w:rsidP="006761BA">
      <w:pPr>
        <w:spacing w:after="240"/>
        <w:contextualSpacing/>
        <w:jc w:val="both"/>
        <w:rPr>
          <w:rFonts w:eastAsia="바탕"/>
          <w:szCs w:val="24"/>
          <w:lang w:eastAsia="ko-KR"/>
        </w:rPr>
      </w:pPr>
      <w:r>
        <w:rPr>
          <w:rFonts w:eastAsia="바탕"/>
          <w:szCs w:val="24"/>
          <w:lang w:eastAsia="ko-KR"/>
        </w:rPr>
        <w:t>9.</w:t>
      </w:r>
      <w:r w:rsidR="00881FFD" w:rsidRPr="00D46227">
        <w:rPr>
          <w:rFonts w:eastAsia="바탕"/>
          <w:szCs w:val="24"/>
          <w:lang w:eastAsia="ko-KR"/>
        </w:rPr>
        <w:t xml:space="preserve"> </w:t>
      </w:r>
      <w:r>
        <w:rPr>
          <w:rFonts w:eastAsia="바탕"/>
          <w:szCs w:val="24"/>
          <w:lang w:eastAsia="ko-KR"/>
        </w:rPr>
        <w:t>C</w:t>
      </w:r>
      <w:r>
        <w:rPr>
          <w:rFonts w:eastAsia="바탕" w:hint="eastAsia"/>
          <w:szCs w:val="24"/>
          <w:lang w:eastAsia="ko-KR"/>
        </w:rPr>
        <w:t>.</w:t>
      </w:r>
      <w:r w:rsidRPr="00B076C8">
        <w:rPr>
          <w:rFonts w:eastAsia="바탕"/>
          <w:szCs w:val="24"/>
          <w:lang w:eastAsia="ko-KR"/>
        </w:rPr>
        <w:t xml:space="preserve"> Zhou, Y</w:t>
      </w:r>
      <w:r>
        <w:rPr>
          <w:rFonts w:eastAsia="바탕" w:hint="eastAsia"/>
          <w:szCs w:val="24"/>
          <w:lang w:eastAsia="ko-KR"/>
        </w:rPr>
        <w:t>.</w:t>
      </w:r>
      <w:r w:rsidRPr="00B076C8">
        <w:rPr>
          <w:rFonts w:eastAsia="바탕"/>
          <w:szCs w:val="24"/>
          <w:lang w:eastAsia="ko-KR"/>
        </w:rPr>
        <w:t xml:space="preserve"> Chen, Z</w:t>
      </w:r>
      <w:r>
        <w:rPr>
          <w:rFonts w:eastAsia="바탕" w:hint="eastAsia"/>
          <w:szCs w:val="24"/>
          <w:lang w:eastAsia="ko-KR"/>
        </w:rPr>
        <w:t>.</w:t>
      </w:r>
      <w:r w:rsidRPr="00B076C8">
        <w:rPr>
          <w:rFonts w:eastAsia="바탕"/>
          <w:szCs w:val="24"/>
          <w:lang w:eastAsia="ko-KR"/>
        </w:rPr>
        <w:t xml:space="preserve"> Yang, </w:t>
      </w:r>
      <w:r w:rsidR="00AF786E">
        <w:rPr>
          <w:rFonts w:eastAsia="바탕" w:hint="eastAsia"/>
          <w:szCs w:val="24"/>
          <w:lang w:eastAsia="ko-KR"/>
        </w:rPr>
        <w:t>and</w:t>
      </w:r>
      <w:r>
        <w:rPr>
          <w:rFonts w:eastAsia="바탕" w:hint="eastAsia"/>
          <w:szCs w:val="24"/>
          <w:lang w:eastAsia="ko-KR"/>
        </w:rPr>
        <w:t xml:space="preserve"> </w:t>
      </w:r>
      <w:r w:rsidRPr="00B076C8">
        <w:rPr>
          <w:rFonts w:eastAsia="바탕"/>
          <w:szCs w:val="24"/>
          <w:lang w:eastAsia="ko-KR"/>
        </w:rPr>
        <w:t>B</w:t>
      </w:r>
      <w:r>
        <w:rPr>
          <w:rFonts w:eastAsia="바탕" w:hint="eastAsia"/>
          <w:szCs w:val="24"/>
          <w:lang w:eastAsia="ko-KR"/>
        </w:rPr>
        <w:t xml:space="preserve">. </w:t>
      </w:r>
      <w:proofErr w:type="spellStart"/>
      <w:r w:rsidRPr="00B076C8">
        <w:rPr>
          <w:rFonts w:eastAsia="바탕"/>
          <w:szCs w:val="24"/>
          <w:lang w:eastAsia="ko-KR"/>
        </w:rPr>
        <w:t>Khoshnevis</w:t>
      </w:r>
      <w:proofErr w:type="spellEnd"/>
      <w:r w:rsidRPr="00B076C8">
        <w:rPr>
          <w:rFonts w:eastAsia="바탕"/>
          <w:szCs w:val="24"/>
          <w:lang w:eastAsia="ko-KR"/>
        </w:rPr>
        <w:t>,</w:t>
      </w:r>
      <w:r w:rsidR="00881FFD" w:rsidRPr="00D46227">
        <w:rPr>
          <w:rFonts w:eastAsia="바탕"/>
          <w:szCs w:val="24"/>
          <w:lang w:eastAsia="ko-KR"/>
        </w:rPr>
        <w:t xml:space="preserve"> Digital material fabrication using mask-image-projection</w:t>
      </w:r>
      <w:r>
        <w:rPr>
          <w:rFonts w:eastAsia="바탕" w:hint="eastAsia"/>
          <w:szCs w:val="24"/>
          <w:lang w:eastAsia="ko-KR"/>
        </w:rPr>
        <w:t>-</w:t>
      </w:r>
      <w:r w:rsidR="00881FFD" w:rsidRPr="00D46227">
        <w:rPr>
          <w:rFonts w:eastAsia="바탕"/>
          <w:szCs w:val="24"/>
          <w:lang w:eastAsia="ko-KR"/>
        </w:rPr>
        <w:t>based</w:t>
      </w:r>
      <w:r>
        <w:rPr>
          <w:rFonts w:eastAsia="바탕" w:hint="eastAsia"/>
          <w:szCs w:val="24"/>
          <w:lang w:eastAsia="ko-KR"/>
        </w:rPr>
        <w:t xml:space="preserve"> </w:t>
      </w:r>
      <w:proofErr w:type="spellStart"/>
      <w:r>
        <w:rPr>
          <w:rFonts w:eastAsia="바탕"/>
          <w:szCs w:val="24"/>
          <w:lang w:eastAsia="ko-KR"/>
        </w:rPr>
        <w:t>stereolithography</w:t>
      </w:r>
      <w:proofErr w:type="spellEnd"/>
      <w:r>
        <w:rPr>
          <w:rFonts w:eastAsia="바탕" w:hint="eastAsia"/>
          <w:szCs w:val="24"/>
          <w:lang w:eastAsia="ko-KR"/>
        </w:rPr>
        <w:t>.</w:t>
      </w:r>
      <w:r w:rsidR="00881FFD" w:rsidRPr="00D46227">
        <w:rPr>
          <w:rFonts w:eastAsia="바탕"/>
          <w:szCs w:val="24"/>
          <w:lang w:eastAsia="ko-KR"/>
        </w:rPr>
        <w:t xml:space="preserve"> </w:t>
      </w:r>
      <w:r w:rsidR="00881FFD" w:rsidRPr="00AF786E">
        <w:rPr>
          <w:rFonts w:eastAsia="바탕"/>
          <w:i/>
          <w:szCs w:val="24"/>
          <w:lang w:eastAsia="ko-KR"/>
        </w:rPr>
        <w:t>Rapid Prototyping Journa</w:t>
      </w:r>
      <w:r w:rsidRPr="00AF786E">
        <w:rPr>
          <w:rFonts w:eastAsia="바탕"/>
          <w:i/>
          <w:szCs w:val="24"/>
          <w:lang w:eastAsia="ko-KR"/>
        </w:rPr>
        <w:t>l</w:t>
      </w:r>
      <w:r>
        <w:rPr>
          <w:rFonts w:eastAsia="바탕" w:hint="eastAsia"/>
          <w:szCs w:val="24"/>
          <w:lang w:eastAsia="ko-KR"/>
        </w:rPr>
        <w:t xml:space="preserve"> </w:t>
      </w:r>
      <w:r w:rsidRPr="00AF786E">
        <w:rPr>
          <w:rFonts w:eastAsia="바탕"/>
          <w:b/>
          <w:szCs w:val="24"/>
          <w:lang w:eastAsia="ko-KR"/>
        </w:rPr>
        <w:t>19</w:t>
      </w:r>
      <w:r>
        <w:rPr>
          <w:rFonts w:eastAsia="바탕" w:hint="eastAsia"/>
          <w:szCs w:val="24"/>
          <w:lang w:eastAsia="ko-KR"/>
        </w:rPr>
        <w:t>,</w:t>
      </w:r>
      <w:r>
        <w:rPr>
          <w:rFonts w:eastAsia="바탕"/>
          <w:szCs w:val="24"/>
          <w:lang w:eastAsia="ko-KR"/>
        </w:rPr>
        <w:t xml:space="preserve"> 153</w:t>
      </w:r>
      <w:r>
        <w:rPr>
          <w:rFonts w:eastAsia="바탕" w:hint="eastAsia"/>
          <w:szCs w:val="24"/>
          <w:lang w:eastAsia="ko-KR"/>
        </w:rPr>
        <w:t>-</w:t>
      </w:r>
      <w:r>
        <w:rPr>
          <w:rFonts w:eastAsia="바탕"/>
          <w:szCs w:val="24"/>
          <w:lang w:eastAsia="ko-KR"/>
        </w:rPr>
        <w:t>165</w:t>
      </w:r>
      <w:r>
        <w:rPr>
          <w:rFonts w:eastAsia="바탕" w:hint="eastAsia"/>
          <w:szCs w:val="24"/>
          <w:lang w:eastAsia="ko-KR"/>
        </w:rPr>
        <w:t xml:space="preserve"> (2013).</w:t>
      </w:r>
    </w:p>
    <w:p w14:paraId="5A9E145F" w14:textId="6D823AD0" w:rsidR="00881FFD" w:rsidRPr="00D46227" w:rsidRDefault="00B076C8" w:rsidP="006761BA">
      <w:pPr>
        <w:spacing w:after="240"/>
        <w:contextualSpacing/>
        <w:jc w:val="both"/>
        <w:rPr>
          <w:rFonts w:eastAsia="바탕"/>
          <w:szCs w:val="24"/>
          <w:lang w:eastAsia="ko-KR"/>
        </w:rPr>
      </w:pPr>
      <w:r>
        <w:rPr>
          <w:rFonts w:eastAsia="바탕"/>
          <w:szCs w:val="24"/>
          <w:lang w:eastAsia="ko-KR"/>
        </w:rPr>
        <w:t>10</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A</w:t>
      </w:r>
      <w:r>
        <w:rPr>
          <w:rFonts w:eastAsia="바탕" w:hint="eastAsia"/>
          <w:szCs w:val="24"/>
          <w:lang w:eastAsia="ko-KR"/>
        </w:rPr>
        <w:t>.</w:t>
      </w:r>
      <w:r>
        <w:rPr>
          <w:rFonts w:eastAsia="바탕"/>
          <w:szCs w:val="24"/>
          <w:lang w:eastAsia="ko-KR"/>
        </w:rPr>
        <w:t xml:space="preserve"> R. Schultz,</w:t>
      </w:r>
      <w:r w:rsidRPr="00B076C8">
        <w:rPr>
          <w:rFonts w:eastAsia="바탕"/>
          <w:szCs w:val="24"/>
          <w:lang w:eastAsia="ko-KR"/>
        </w:rPr>
        <w:t xml:space="preserve"> P</w:t>
      </w:r>
      <w:r>
        <w:rPr>
          <w:rFonts w:eastAsia="바탕" w:hint="eastAsia"/>
          <w:szCs w:val="24"/>
          <w:lang w:eastAsia="ko-KR"/>
        </w:rPr>
        <w:t>.</w:t>
      </w:r>
      <w:r>
        <w:rPr>
          <w:rFonts w:eastAsia="바탕"/>
          <w:szCs w:val="24"/>
          <w:lang w:eastAsia="ko-KR"/>
        </w:rPr>
        <w:t xml:space="preserve"> M. Lambert,</w:t>
      </w:r>
      <w:r w:rsidRPr="00B076C8">
        <w:rPr>
          <w:rFonts w:eastAsia="바탕"/>
          <w:szCs w:val="24"/>
          <w:lang w:eastAsia="ko-KR"/>
        </w:rPr>
        <w:t xml:space="preserve"> N</w:t>
      </w:r>
      <w:r>
        <w:rPr>
          <w:rFonts w:eastAsia="바탕" w:hint="eastAsia"/>
          <w:szCs w:val="24"/>
          <w:lang w:eastAsia="ko-KR"/>
        </w:rPr>
        <w:t>.</w:t>
      </w:r>
      <w:r w:rsidRPr="00B076C8">
        <w:rPr>
          <w:rFonts w:eastAsia="바탕"/>
          <w:szCs w:val="24"/>
          <w:lang w:eastAsia="ko-KR"/>
        </w:rPr>
        <w:t xml:space="preserve"> A. </w:t>
      </w:r>
      <w:proofErr w:type="spellStart"/>
      <w:r w:rsidRPr="00B076C8">
        <w:rPr>
          <w:rFonts w:eastAsia="바탕"/>
          <w:szCs w:val="24"/>
          <w:lang w:eastAsia="ko-KR"/>
        </w:rPr>
        <w:t>Chartrain</w:t>
      </w:r>
      <w:proofErr w:type="spellEnd"/>
      <w:r w:rsidRPr="00B076C8">
        <w:rPr>
          <w:rFonts w:eastAsia="바탕"/>
          <w:szCs w:val="24"/>
          <w:lang w:eastAsia="ko-KR"/>
        </w:rPr>
        <w:t>,</w:t>
      </w:r>
      <w:r>
        <w:rPr>
          <w:rFonts w:eastAsia="바탕" w:hint="eastAsia"/>
          <w:szCs w:val="24"/>
          <w:lang w:eastAsia="ko-KR"/>
        </w:rPr>
        <w:t xml:space="preserve"> </w:t>
      </w:r>
      <w:r w:rsidRPr="00B076C8">
        <w:rPr>
          <w:rFonts w:eastAsia="바탕"/>
          <w:szCs w:val="24"/>
          <w:lang w:eastAsia="ko-KR"/>
        </w:rPr>
        <w:t>D</w:t>
      </w:r>
      <w:r>
        <w:rPr>
          <w:rFonts w:eastAsia="바탕" w:hint="eastAsia"/>
          <w:szCs w:val="24"/>
          <w:lang w:eastAsia="ko-KR"/>
        </w:rPr>
        <w:t>.</w:t>
      </w:r>
      <w:r w:rsidRPr="00B076C8">
        <w:rPr>
          <w:rFonts w:eastAsia="바탕"/>
          <w:szCs w:val="24"/>
          <w:lang w:eastAsia="ko-KR"/>
        </w:rPr>
        <w:t xml:space="preserve"> M. </w:t>
      </w:r>
      <w:proofErr w:type="spellStart"/>
      <w:r w:rsidRPr="00B076C8">
        <w:rPr>
          <w:rFonts w:eastAsia="바탕"/>
          <w:szCs w:val="24"/>
          <w:lang w:eastAsia="ko-KR"/>
        </w:rPr>
        <w:t>Ruohoniemi</w:t>
      </w:r>
      <w:proofErr w:type="spellEnd"/>
      <w:r w:rsidRPr="00B076C8">
        <w:rPr>
          <w:rFonts w:eastAsia="바탕"/>
          <w:szCs w:val="24"/>
          <w:lang w:eastAsia="ko-KR"/>
        </w:rPr>
        <w:t>,</w:t>
      </w:r>
      <w:r>
        <w:rPr>
          <w:rFonts w:eastAsia="바탕" w:hint="eastAsia"/>
          <w:szCs w:val="24"/>
          <w:lang w:eastAsia="ko-KR"/>
        </w:rPr>
        <w:t xml:space="preserve"> </w:t>
      </w:r>
      <w:r w:rsidRPr="00B076C8">
        <w:rPr>
          <w:rFonts w:eastAsia="바탕"/>
          <w:szCs w:val="24"/>
          <w:lang w:eastAsia="ko-KR"/>
        </w:rPr>
        <w:t>Z</w:t>
      </w:r>
      <w:r>
        <w:rPr>
          <w:rFonts w:eastAsia="바탕" w:hint="eastAsia"/>
          <w:szCs w:val="24"/>
          <w:lang w:eastAsia="ko-KR"/>
        </w:rPr>
        <w:t>.</w:t>
      </w:r>
      <w:r w:rsidRPr="00B076C8">
        <w:rPr>
          <w:rFonts w:eastAsia="바탕"/>
          <w:szCs w:val="24"/>
          <w:lang w:eastAsia="ko-KR"/>
        </w:rPr>
        <w:t xml:space="preserve"> Zhang,</w:t>
      </w:r>
      <w:r>
        <w:rPr>
          <w:rFonts w:eastAsia="바탕" w:hint="eastAsia"/>
          <w:szCs w:val="24"/>
          <w:lang w:eastAsia="ko-KR"/>
        </w:rPr>
        <w:t xml:space="preserve"> </w:t>
      </w:r>
      <w:r w:rsidRPr="00B076C8">
        <w:rPr>
          <w:rFonts w:eastAsia="바탕"/>
          <w:szCs w:val="24"/>
          <w:lang w:eastAsia="ko-KR"/>
        </w:rPr>
        <w:t>C</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Jangu</w:t>
      </w:r>
      <w:proofErr w:type="spellEnd"/>
      <w:r>
        <w:rPr>
          <w:rFonts w:eastAsia="바탕" w:hint="eastAsia"/>
          <w:szCs w:val="24"/>
          <w:lang w:eastAsia="ko-KR"/>
        </w:rPr>
        <w:t>,</w:t>
      </w:r>
      <w:r w:rsidRPr="00B076C8">
        <w:rPr>
          <w:rFonts w:eastAsia="바탕"/>
          <w:szCs w:val="24"/>
          <w:lang w:eastAsia="ko-KR"/>
        </w:rPr>
        <w:t xml:space="preserve"> M</w:t>
      </w:r>
      <w:r>
        <w:rPr>
          <w:rFonts w:eastAsia="바탕" w:hint="eastAsia"/>
          <w:szCs w:val="24"/>
          <w:lang w:eastAsia="ko-KR"/>
        </w:rPr>
        <w:t>.</w:t>
      </w:r>
      <w:r>
        <w:rPr>
          <w:rFonts w:eastAsia="바탕"/>
          <w:szCs w:val="24"/>
          <w:lang w:eastAsia="ko-KR"/>
        </w:rPr>
        <w:t xml:space="preserve"> Zhang,</w:t>
      </w:r>
      <w:r w:rsidRPr="00B076C8">
        <w:rPr>
          <w:rFonts w:eastAsia="바탕"/>
          <w:szCs w:val="24"/>
          <w:lang w:eastAsia="ko-KR"/>
        </w:rPr>
        <w:t xml:space="preserve"> C</w:t>
      </w:r>
      <w:r>
        <w:rPr>
          <w:rFonts w:eastAsia="바탕" w:hint="eastAsia"/>
          <w:szCs w:val="24"/>
          <w:lang w:eastAsia="ko-KR"/>
        </w:rPr>
        <w:t>.</w:t>
      </w:r>
      <w:r>
        <w:rPr>
          <w:rFonts w:eastAsia="바탕"/>
          <w:szCs w:val="24"/>
          <w:lang w:eastAsia="ko-KR"/>
        </w:rPr>
        <w:t xml:space="preserve"> B. Williams,</w:t>
      </w:r>
      <w:r w:rsidRPr="00B076C8">
        <w:rPr>
          <w:rFonts w:eastAsia="바탕"/>
          <w:szCs w:val="24"/>
          <w:lang w:eastAsia="ko-KR"/>
        </w:rPr>
        <w:t xml:space="preserve"> </w:t>
      </w:r>
      <w:r w:rsidR="00AF786E">
        <w:rPr>
          <w:rFonts w:eastAsia="바탕" w:hint="eastAsia"/>
          <w:szCs w:val="24"/>
          <w:lang w:eastAsia="ko-KR"/>
        </w:rPr>
        <w:t>and</w:t>
      </w:r>
      <w:r>
        <w:rPr>
          <w:rFonts w:eastAsia="바탕" w:hint="eastAsia"/>
          <w:szCs w:val="24"/>
          <w:lang w:eastAsia="ko-KR"/>
        </w:rPr>
        <w:t xml:space="preserve"> </w:t>
      </w:r>
      <w:r w:rsidRPr="00B076C8">
        <w:rPr>
          <w:rFonts w:eastAsia="바탕"/>
          <w:szCs w:val="24"/>
          <w:lang w:eastAsia="ko-KR"/>
        </w:rPr>
        <w:t>T</w:t>
      </w:r>
      <w:r>
        <w:rPr>
          <w:rFonts w:eastAsia="바탕" w:hint="eastAsia"/>
          <w:szCs w:val="24"/>
          <w:lang w:eastAsia="ko-KR"/>
        </w:rPr>
        <w:t>.</w:t>
      </w:r>
      <w:r w:rsidRPr="00B076C8">
        <w:rPr>
          <w:rFonts w:eastAsia="바탕"/>
          <w:szCs w:val="24"/>
          <w:lang w:eastAsia="ko-KR"/>
        </w:rPr>
        <w:t xml:space="preserve"> E. Long</w:t>
      </w:r>
      <w:r>
        <w:rPr>
          <w:rFonts w:eastAsia="바탕" w:hint="eastAsia"/>
          <w:szCs w:val="24"/>
          <w:lang w:eastAsia="ko-KR"/>
        </w:rPr>
        <w:t>,</w:t>
      </w:r>
      <w:r w:rsidRPr="00B076C8">
        <w:rPr>
          <w:rFonts w:eastAsia="바탕"/>
          <w:szCs w:val="24"/>
          <w:lang w:eastAsia="ko-KR"/>
        </w:rPr>
        <w:t xml:space="preserve"> </w:t>
      </w:r>
      <w:r w:rsidR="00881FFD" w:rsidRPr="00D46227">
        <w:rPr>
          <w:rFonts w:eastAsia="바탕"/>
          <w:szCs w:val="24"/>
          <w:lang w:eastAsia="ko-KR"/>
        </w:rPr>
        <w:t xml:space="preserve">3D Printing </w:t>
      </w:r>
      <w:proofErr w:type="spellStart"/>
      <w:r w:rsidR="00881FFD" w:rsidRPr="00D46227">
        <w:rPr>
          <w:rFonts w:eastAsia="바탕"/>
          <w:szCs w:val="24"/>
          <w:lang w:eastAsia="ko-KR"/>
        </w:rPr>
        <w:t>Phosphonium</w:t>
      </w:r>
      <w:proofErr w:type="spellEnd"/>
      <w:r w:rsidR="00881FFD" w:rsidRPr="00D46227">
        <w:rPr>
          <w:rFonts w:eastAsia="바탕"/>
          <w:szCs w:val="24"/>
          <w:lang w:eastAsia="ko-KR"/>
        </w:rPr>
        <w:t xml:space="preserve"> Ionic Liquid Networks with Mask Pr</w:t>
      </w:r>
      <w:r>
        <w:rPr>
          <w:rFonts w:eastAsia="바탕"/>
          <w:szCs w:val="24"/>
          <w:lang w:eastAsia="ko-KR"/>
        </w:rPr>
        <w:t>ojection Microstereolithography</w:t>
      </w:r>
      <w:r>
        <w:rPr>
          <w:rFonts w:eastAsia="바탕" w:hint="eastAsia"/>
          <w:szCs w:val="24"/>
          <w:lang w:eastAsia="ko-KR"/>
        </w:rPr>
        <w:t>.</w:t>
      </w:r>
      <w:r>
        <w:rPr>
          <w:rFonts w:eastAsia="바탕"/>
          <w:szCs w:val="24"/>
          <w:lang w:eastAsia="ko-KR"/>
        </w:rPr>
        <w:t xml:space="preserve"> </w:t>
      </w:r>
      <w:r w:rsidRPr="00AF786E">
        <w:rPr>
          <w:rFonts w:eastAsia="바탕"/>
          <w:i/>
          <w:szCs w:val="24"/>
          <w:lang w:eastAsia="ko-KR"/>
        </w:rPr>
        <w:t>ACS Macro Lett.</w:t>
      </w:r>
      <w:r w:rsidR="00881FFD" w:rsidRPr="00D46227">
        <w:rPr>
          <w:rFonts w:eastAsia="바탕"/>
          <w:szCs w:val="24"/>
          <w:lang w:eastAsia="ko-KR"/>
        </w:rPr>
        <w:t xml:space="preserve"> </w:t>
      </w:r>
      <w:r w:rsidR="00881FFD" w:rsidRPr="00AF786E">
        <w:rPr>
          <w:rFonts w:eastAsia="바탕"/>
          <w:b/>
          <w:szCs w:val="24"/>
          <w:lang w:eastAsia="ko-KR"/>
        </w:rPr>
        <w:t>3</w:t>
      </w:r>
      <w:r>
        <w:rPr>
          <w:rFonts w:eastAsia="바탕" w:hint="eastAsia"/>
          <w:szCs w:val="24"/>
          <w:lang w:eastAsia="ko-KR"/>
        </w:rPr>
        <w:t xml:space="preserve">, </w:t>
      </w:r>
      <w:r>
        <w:rPr>
          <w:rFonts w:eastAsia="바탕"/>
          <w:szCs w:val="24"/>
          <w:lang w:eastAsia="ko-KR"/>
        </w:rPr>
        <w:t>1205</w:t>
      </w:r>
      <w:r>
        <w:rPr>
          <w:rFonts w:eastAsia="바탕" w:hint="eastAsia"/>
          <w:szCs w:val="24"/>
          <w:lang w:eastAsia="ko-KR"/>
        </w:rPr>
        <w:t>-</w:t>
      </w:r>
      <w:r w:rsidR="00881FFD" w:rsidRPr="00D46227">
        <w:rPr>
          <w:rFonts w:eastAsia="바탕"/>
          <w:szCs w:val="24"/>
          <w:lang w:eastAsia="ko-KR"/>
        </w:rPr>
        <w:t>1209</w:t>
      </w:r>
      <w:r>
        <w:rPr>
          <w:rFonts w:eastAsia="바탕" w:hint="eastAsia"/>
          <w:szCs w:val="24"/>
          <w:lang w:eastAsia="ko-KR"/>
        </w:rPr>
        <w:t xml:space="preserve"> (2014).</w:t>
      </w:r>
      <w:r w:rsidR="00881FFD" w:rsidRPr="00D46227">
        <w:rPr>
          <w:rFonts w:eastAsia="바탕"/>
          <w:szCs w:val="24"/>
          <w:lang w:eastAsia="ko-KR"/>
        </w:rPr>
        <w:tab/>
      </w:r>
    </w:p>
    <w:p w14:paraId="52AE2773" w14:textId="40ACC28B" w:rsidR="00881FFD" w:rsidRPr="00D46227" w:rsidRDefault="00B076C8" w:rsidP="006761BA">
      <w:pPr>
        <w:spacing w:after="240"/>
        <w:contextualSpacing/>
        <w:jc w:val="both"/>
        <w:rPr>
          <w:rFonts w:eastAsia="바탕"/>
          <w:szCs w:val="24"/>
          <w:lang w:eastAsia="ko-KR"/>
        </w:rPr>
      </w:pPr>
      <w:r>
        <w:rPr>
          <w:rFonts w:eastAsia="바탕"/>
          <w:szCs w:val="24"/>
          <w:lang w:eastAsia="ko-KR"/>
        </w:rPr>
        <w:t>11-a</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K</w:t>
      </w:r>
      <w:r>
        <w:rPr>
          <w:rFonts w:eastAsia="바탕" w:hint="eastAsia"/>
          <w:szCs w:val="24"/>
          <w:lang w:eastAsia="ko-KR"/>
        </w:rPr>
        <w:t>.</w:t>
      </w:r>
      <w:r w:rsidRPr="00B076C8">
        <w:rPr>
          <w:rFonts w:eastAsia="바탕"/>
          <w:szCs w:val="24"/>
          <w:lang w:eastAsia="ko-KR"/>
        </w:rPr>
        <w:t xml:space="preserve"> Kim</w:t>
      </w:r>
      <w:r>
        <w:rPr>
          <w:rFonts w:eastAsia="바탕" w:hint="eastAsia"/>
          <w:szCs w:val="24"/>
          <w:lang w:eastAsia="ko-KR"/>
        </w:rPr>
        <w:t>,</w:t>
      </w:r>
      <w:r w:rsidRPr="00B076C8">
        <w:rPr>
          <w:rFonts w:eastAsia="바탕"/>
          <w:szCs w:val="24"/>
          <w:lang w:eastAsia="ko-KR"/>
        </w:rPr>
        <w:t xml:space="preserve"> W</w:t>
      </w:r>
      <w:r>
        <w:rPr>
          <w:rFonts w:eastAsia="바탕" w:hint="eastAsia"/>
          <w:szCs w:val="24"/>
          <w:lang w:eastAsia="ko-KR"/>
        </w:rPr>
        <w:t>.</w:t>
      </w:r>
      <w:r w:rsidRPr="00B076C8">
        <w:rPr>
          <w:rFonts w:eastAsia="바탕"/>
          <w:szCs w:val="24"/>
          <w:lang w:eastAsia="ko-KR"/>
        </w:rPr>
        <w:t xml:space="preserve"> Zhu,</w:t>
      </w:r>
      <w:r>
        <w:rPr>
          <w:rFonts w:eastAsia="바탕" w:hint="eastAsia"/>
          <w:szCs w:val="24"/>
          <w:lang w:eastAsia="ko-KR"/>
        </w:rPr>
        <w:t xml:space="preserve"> </w:t>
      </w:r>
      <w:r w:rsidRPr="00B076C8">
        <w:rPr>
          <w:rFonts w:eastAsia="바탕"/>
          <w:szCs w:val="24"/>
          <w:lang w:eastAsia="ko-KR"/>
        </w:rPr>
        <w:t>X</w:t>
      </w:r>
      <w:r>
        <w:rPr>
          <w:rFonts w:eastAsia="바탕" w:hint="eastAsia"/>
          <w:szCs w:val="24"/>
          <w:lang w:eastAsia="ko-KR"/>
        </w:rPr>
        <w:t>.</w:t>
      </w:r>
      <w:r w:rsidRPr="00B076C8">
        <w:rPr>
          <w:rFonts w:eastAsia="바탕"/>
          <w:szCs w:val="24"/>
          <w:lang w:eastAsia="ko-KR"/>
        </w:rPr>
        <w:t xml:space="preserve"> Qu, C</w:t>
      </w:r>
      <w:r>
        <w:rPr>
          <w:rFonts w:eastAsia="바탕" w:hint="eastAsia"/>
          <w:szCs w:val="24"/>
          <w:lang w:eastAsia="ko-KR"/>
        </w:rPr>
        <w:t>.</w:t>
      </w:r>
      <w:r w:rsidRPr="00B076C8">
        <w:rPr>
          <w:rFonts w:eastAsia="바탕"/>
          <w:szCs w:val="24"/>
          <w:lang w:eastAsia="ko-KR"/>
        </w:rPr>
        <w:t xml:space="preserve"> Aaronson, W</w:t>
      </w:r>
      <w:r>
        <w:rPr>
          <w:rFonts w:eastAsia="바탕" w:hint="eastAsia"/>
          <w:szCs w:val="24"/>
          <w:lang w:eastAsia="ko-KR"/>
        </w:rPr>
        <w:t>.</w:t>
      </w:r>
      <w:r w:rsidRPr="00B076C8">
        <w:rPr>
          <w:rFonts w:eastAsia="바탕"/>
          <w:szCs w:val="24"/>
          <w:lang w:eastAsia="ko-KR"/>
        </w:rPr>
        <w:t xml:space="preserve"> R. McCall, S</w:t>
      </w:r>
      <w:r>
        <w:rPr>
          <w:rFonts w:eastAsia="바탕" w:hint="eastAsia"/>
          <w:szCs w:val="24"/>
          <w:lang w:eastAsia="ko-KR"/>
        </w:rPr>
        <w:t>.</w:t>
      </w:r>
      <w:r w:rsidRPr="00B076C8">
        <w:rPr>
          <w:rFonts w:eastAsia="바탕"/>
          <w:szCs w:val="24"/>
          <w:lang w:eastAsia="ko-KR"/>
        </w:rPr>
        <w:t xml:space="preserve"> Chen,</w:t>
      </w:r>
      <w:r w:rsidR="00AF786E">
        <w:rPr>
          <w:rFonts w:eastAsia="바탕" w:hint="eastAsia"/>
          <w:szCs w:val="24"/>
          <w:lang w:eastAsia="ko-KR"/>
        </w:rPr>
        <w:t xml:space="preserve"> and</w:t>
      </w:r>
      <w:r w:rsidRPr="00B076C8">
        <w:rPr>
          <w:rFonts w:eastAsia="바탕"/>
          <w:szCs w:val="24"/>
          <w:lang w:eastAsia="ko-KR"/>
        </w:rPr>
        <w:t xml:space="preserve"> D</w:t>
      </w:r>
      <w:r>
        <w:rPr>
          <w:rFonts w:eastAsia="바탕" w:hint="eastAsia"/>
          <w:szCs w:val="24"/>
          <w:lang w:eastAsia="ko-KR"/>
        </w:rPr>
        <w:t>.</w:t>
      </w:r>
      <w:r w:rsidRPr="00B076C8">
        <w:rPr>
          <w:rFonts w:eastAsia="바탕"/>
          <w:szCs w:val="24"/>
          <w:lang w:eastAsia="ko-KR"/>
        </w:rPr>
        <w:t xml:space="preserve"> J. </w:t>
      </w:r>
      <w:proofErr w:type="spellStart"/>
      <w:r w:rsidRPr="00B076C8">
        <w:rPr>
          <w:rFonts w:eastAsia="바탕"/>
          <w:szCs w:val="24"/>
          <w:lang w:eastAsia="ko-KR"/>
        </w:rPr>
        <w:t>Sirbuly</w:t>
      </w:r>
      <w:proofErr w:type="spellEnd"/>
      <w:r w:rsidR="00881FFD" w:rsidRPr="00D46227">
        <w:rPr>
          <w:rFonts w:eastAsia="바탕"/>
          <w:szCs w:val="24"/>
          <w:lang w:eastAsia="ko-KR"/>
        </w:rPr>
        <w:t>, 3D Optical Printing of Piezoelectric</w:t>
      </w:r>
      <w:r w:rsidR="00881FFD" w:rsidRPr="00D46227">
        <w:rPr>
          <w:rFonts w:eastAsia="바탕" w:hint="eastAsia"/>
          <w:szCs w:val="24"/>
          <w:lang w:eastAsia="ko-KR"/>
        </w:rPr>
        <w:t xml:space="preserve"> </w:t>
      </w:r>
      <w:r w:rsidR="00881FFD" w:rsidRPr="00D46227">
        <w:rPr>
          <w:rFonts w:eastAsia="바탕"/>
          <w:szCs w:val="24"/>
          <w:lang w:eastAsia="ko-KR"/>
        </w:rPr>
        <w:t>Nanoparticle Polymer Composite</w:t>
      </w:r>
      <w:r>
        <w:rPr>
          <w:rFonts w:eastAsia="바탕" w:hint="eastAsia"/>
          <w:szCs w:val="24"/>
          <w:lang w:eastAsia="ko-KR"/>
        </w:rPr>
        <w:t xml:space="preserve"> </w:t>
      </w:r>
      <w:r w:rsidR="00881FFD" w:rsidRPr="00D46227">
        <w:rPr>
          <w:rFonts w:eastAsia="바탕"/>
          <w:szCs w:val="24"/>
          <w:lang w:eastAsia="ko-KR"/>
        </w:rPr>
        <w:t>Materials</w:t>
      </w:r>
      <w:r>
        <w:rPr>
          <w:rFonts w:eastAsia="바탕" w:hint="eastAsia"/>
          <w:szCs w:val="24"/>
          <w:lang w:eastAsia="ko-KR"/>
        </w:rPr>
        <w:t>.</w:t>
      </w:r>
      <w:r>
        <w:rPr>
          <w:rFonts w:eastAsia="바탕"/>
          <w:szCs w:val="24"/>
          <w:lang w:eastAsia="ko-KR"/>
        </w:rPr>
        <w:t xml:space="preserve"> </w:t>
      </w:r>
      <w:r w:rsidRPr="00AF786E">
        <w:rPr>
          <w:rFonts w:eastAsia="바탕"/>
          <w:i/>
          <w:szCs w:val="24"/>
          <w:lang w:eastAsia="ko-KR"/>
        </w:rPr>
        <w:t>ACS Nano</w:t>
      </w:r>
      <w:r w:rsidR="00881FFD" w:rsidRPr="00AF786E">
        <w:rPr>
          <w:rFonts w:eastAsia="바탕"/>
          <w:i/>
          <w:szCs w:val="24"/>
          <w:lang w:eastAsia="ko-KR"/>
        </w:rPr>
        <w:t xml:space="preserve"> </w:t>
      </w:r>
      <w:r w:rsidR="00881FFD" w:rsidRPr="00AF786E">
        <w:rPr>
          <w:rFonts w:eastAsia="바탕"/>
          <w:b/>
          <w:szCs w:val="24"/>
          <w:lang w:eastAsia="ko-KR"/>
        </w:rPr>
        <w:t>8</w:t>
      </w:r>
      <w:r>
        <w:rPr>
          <w:rFonts w:eastAsia="바탕" w:hint="eastAsia"/>
          <w:szCs w:val="24"/>
          <w:lang w:eastAsia="ko-KR"/>
        </w:rPr>
        <w:t xml:space="preserve">, </w:t>
      </w:r>
      <w:r>
        <w:rPr>
          <w:rFonts w:eastAsia="바탕"/>
          <w:szCs w:val="24"/>
          <w:lang w:eastAsia="ko-KR"/>
        </w:rPr>
        <w:t>9799</w:t>
      </w:r>
      <w:r>
        <w:rPr>
          <w:rFonts w:eastAsia="바탕" w:hint="eastAsia"/>
          <w:szCs w:val="24"/>
          <w:lang w:eastAsia="ko-KR"/>
        </w:rPr>
        <w:t>-</w:t>
      </w:r>
      <w:r w:rsidR="00881FFD" w:rsidRPr="00D46227">
        <w:rPr>
          <w:rFonts w:eastAsia="바탕"/>
          <w:szCs w:val="24"/>
          <w:lang w:eastAsia="ko-KR"/>
        </w:rPr>
        <w:t>9806</w:t>
      </w:r>
      <w:r>
        <w:rPr>
          <w:rFonts w:eastAsia="바탕" w:hint="eastAsia"/>
          <w:szCs w:val="24"/>
          <w:lang w:eastAsia="ko-KR"/>
        </w:rPr>
        <w:t xml:space="preserve"> (2014).</w:t>
      </w:r>
      <w:r w:rsidR="00881FFD" w:rsidRPr="00D46227">
        <w:rPr>
          <w:rFonts w:eastAsia="바탕"/>
          <w:szCs w:val="24"/>
          <w:lang w:eastAsia="ko-KR"/>
        </w:rPr>
        <w:tab/>
      </w:r>
    </w:p>
    <w:p w14:paraId="7E2C59B7" w14:textId="3B05F5F7" w:rsidR="00881FFD" w:rsidRPr="00D46227" w:rsidRDefault="007C3074" w:rsidP="006761BA">
      <w:pPr>
        <w:spacing w:after="240"/>
        <w:contextualSpacing/>
        <w:jc w:val="both"/>
        <w:rPr>
          <w:rFonts w:eastAsia="바탕"/>
          <w:szCs w:val="24"/>
          <w:lang w:eastAsia="ko-KR"/>
        </w:rPr>
      </w:pPr>
      <w:r>
        <w:rPr>
          <w:rFonts w:eastAsia="바탕"/>
          <w:szCs w:val="24"/>
          <w:lang w:eastAsia="ko-KR"/>
        </w:rPr>
        <w:t>11-b</w:t>
      </w:r>
      <w:r>
        <w:rPr>
          <w:rFonts w:eastAsia="바탕" w:hint="eastAsia"/>
          <w:szCs w:val="24"/>
          <w:lang w:eastAsia="ko-KR"/>
        </w:rPr>
        <w:t xml:space="preserve">. </w:t>
      </w:r>
      <w:r w:rsidR="00AF786E">
        <w:rPr>
          <w:rFonts w:eastAsia="바탕"/>
          <w:szCs w:val="24"/>
          <w:lang w:eastAsia="ko-KR"/>
        </w:rPr>
        <w:t>A. P.</w:t>
      </w:r>
      <w:r w:rsidR="00AF786E">
        <w:rPr>
          <w:rFonts w:eastAsia="바탕" w:hint="eastAsia"/>
          <w:szCs w:val="24"/>
          <w:lang w:eastAsia="ko-KR"/>
        </w:rPr>
        <w:t xml:space="preserve"> </w:t>
      </w:r>
      <w:r w:rsidR="00AF786E" w:rsidRPr="00D46227">
        <w:rPr>
          <w:rFonts w:eastAsia="바탕"/>
          <w:szCs w:val="24"/>
          <w:lang w:eastAsia="ko-KR"/>
        </w:rPr>
        <w:t>Zhang,</w:t>
      </w:r>
      <w:r w:rsidR="00881FFD" w:rsidRPr="00D46227">
        <w:rPr>
          <w:rFonts w:eastAsia="바탕"/>
          <w:szCs w:val="24"/>
          <w:lang w:eastAsia="ko-KR"/>
        </w:rPr>
        <w:t xml:space="preserve"> </w:t>
      </w:r>
      <w:r w:rsidR="00AF786E">
        <w:rPr>
          <w:rFonts w:eastAsia="바탕"/>
          <w:szCs w:val="24"/>
          <w:lang w:eastAsia="ko-KR"/>
        </w:rPr>
        <w:t>X.</w:t>
      </w:r>
      <w:r w:rsidR="00AF786E">
        <w:rPr>
          <w:rFonts w:eastAsia="바탕" w:hint="eastAsia"/>
          <w:szCs w:val="24"/>
          <w:lang w:eastAsia="ko-KR"/>
        </w:rPr>
        <w:t xml:space="preserve"> </w:t>
      </w:r>
      <w:r w:rsidR="00AF786E" w:rsidRPr="00D46227">
        <w:rPr>
          <w:rFonts w:eastAsia="바탕"/>
          <w:szCs w:val="24"/>
          <w:lang w:eastAsia="ko-KR"/>
        </w:rPr>
        <w:t>Qu,</w:t>
      </w:r>
      <w:r w:rsidR="00881FFD" w:rsidRPr="00D46227">
        <w:rPr>
          <w:rFonts w:eastAsia="바탕"/>
          <w:szCs w:val="24"/>
          <w:lang w:eastAsia="ko-KR"/>
        </w:rPr>
        <w:t xml:space="preserve"> </w:t>
      </w:r>
      <w:r w:rsidR="00AF786E">
        <w:rPr>
          <w:rFonts w:eastAsia="바탕"/>
          <w:szCs w:val="24"/>
          <w:lang w:eastAsia="ko-KR"/>
        </w:rPr>
        <w:t>P.</w:t>
      </w:r>
      <w:r w:rsidR="00AF786E">
        <w:rPr>
          <w:rFonts w:eastAsia="바탕" w:hint="eastAsia"/>
          <w:szCs w:val="24"/>
          <w:lang w:eastAsia="ko-KR"/>
        </w:rPr>
        <w:t xml:space="preserve"> </w:t>
      </w:r>
      <w:proofErr w:type="spellStart"/>
      <w:r w:rsidR="00AF786E" w:rsidRPr="00D46227">
        <w:rPr>
          <w:rFonts w:eastAsia="바탕"/>
          <w:szCs w:val="24"/>
          <w:lang w:eastAsia="ko-KR"/>
        </w:rPr>
        <w:t>Soman</w:t>
      </w:r>
      <w:proofErr w:type="spellEnd"/>
      <w:r w:rsidR="00AF786E" w:rsidRPr="00D46227">
        <w:rPr>
          <w:rFonts w:eastAsia="바탕"/>
          <w:szCs w:val="24"/>
          <w:lang w:eastAsia="ko-KR"/>
        </w:rPr>
        <w:t>,</w:t>
      </w:r>
      <w:r w:rsidR="00881FFD" w:rsidRPr="00D46227">
        <w:rPr>
          <w:rFonts w:eastAsia="바탕"/>
          <w:szCs w:val="24"/>
          <w:lang w:eastAsia="ko-KR"/>
        </w:rPr>
        <w:t xml:space="preserve"> K. C.</w:t>
      </w:r>
      <w:r w:rsidR="00AF786E">
        <w:rPr>
          <w:rFonts w:eastAsia="바탕" w:hint="eastAsia"/>
          <w:szCs w:val="24"/>
          <w:lang w:eastAsia="ko-KR"/>
        </w:rPr>
        <w:t xml:space="preserve"> </w:t>
      </w:r>
      <w:proofErr w:type="spellStart"/>
      <w:r w:rsidR="00AF786E" w:rsidRPr="00D46227">
        <w:rPr>
          <w:rFonts w:eastAsia="바탕"/>
          <w:szCs w:val="24"/>
          <w:lang w:eastAsia="ko-KR"/>
        </w:rPr>
        <w:t>Hribar</w:t>
      </w:r>
      <w:proofErr w:type="spellEnd"/>
      <w:r w:rsidR="00AF786E" w:rsidRPr="00D46227">
        <w:rPr>
          <w:rFonts w:eastAsia="바탕"/>
          <w:szCs w:val="24"/>
          <w:lang w:eastAsia="ko-KR"/>
        </w:rPr>
        <w:t>,</w:t>
      </w:r>
      <w:r w:rsidR="00881FFD" w:rsidRPr="00D46227">
        <w:rPr>
          <w:rFonts w:eastAsia="바탕"/>
          <w:szCs w:val="24"/>
          <w:lang w:eastAsia="ko-KR"/>
        </w:rPr>
        <w:t xml:space="preserve"> J. W.</w:t>
      </w:r>
      <w:r w:rsidR="00AF786E">
        <w:rPr>
          <w:rFonts w:eastAsia="바탕" w:hint="eastAsia"/>
          <w:szCs w:val="24"/>
          <w:lang w:eastAsia="ko-KR"/>
        </w:rPr>
        <w:t xml:space="preserve"> </w:t>
      </w:r>
      <w:r w:rsidR="00AF786E" w:rsidRPr="00D46227">
        <w:rPr>
          <w:rFonts w:eastAsia="바탕"/>
          <w:szCs w:val="24"/>
          <w:lang w:eastAsia="ko-KR"/>
        </w:rPr>
        <w:t>Lee,</w:t>
      </w:r>
      <w:r w:rsidR="00881FFD" w:rsidRPr="00D46227">
        <w:rPr>
          <w:rFonts w:eastAsia="바탕"/>
          <w:szCs w:val="24"/>
          <w:lang w:eastAsia="ko-KR"/>
        </w:rPr>
        <w:t xml:space="preserve"> S.</w:t>
      </w:r>
      <w:r w:rsidR="00AF786E">
        <w:rPr>
          <w:rFonts w:eastAsia="바탕" w:hint="eastAsia"/>
          <w:szCs w:val="24"/>
          <w:lang w:eastAsia="ko-KR"/>
        </w:rPr>
        <w:t xml:space="preserve"> </w:t>
      </w:r>
      <w:r w:rsidR="00AF786E" w:rsidRPr="00D46227">
        <w:rPr>
          <w:rFonts w:eastAsia="바탕"/>
          <w:szCs w:val="24"/>
          <w:lang w:eastAsia="ko-KR"/>
        </w:rPr>
        <w:t>Chen,</w:t>
      </w:r>
      <w:r w:rsidR="00881FFD" w:rsidRPr="00D46227">
        <w:rPr>
          <w:rFonts w:eastAsia="바탕"/>
          <w:szCs w:val="24"/>
          <w:lang w:eastAsia="ko-KR"/>
        </w:rPr>
        <w:t xml:space="preserve"> </w:t>
      </w:r>
      <w:r w:rsidR="00AF786E">
        <w:rPr>
          <w:rFonts w:eastAsia="바탕" w:hint="eastAsia"/>
          <w:szCs w:val="24"/>
          <w:lang w:eastAsia="ko-KR"/>
        </w:rPr>
        <w:t>and</w:t>
      </w:r>
      <w:r w:rsidR="00881FFD" w:rsidRPr="00D46227">
        <w:rPr>
          <w:rFonts w:eastAsia="바탕"/>
          <w:szCs w:val="24"/>
          <w:lang w:eastAsia="ko-KR"/>
        </w:rPr>
        <w:t xml:space="preserve"> S.</w:t>
      </w:r>
      <w:r w:rsidR="00AF786E">
        <w:rPr>
          <w:rFonts w:eastAsia="바탕" w:hint="eastAsia"/>
          <w:szCs w:val="24"/>
          <w:lang w:eastAsia="ko-KR"/>
        </w:rPr>
        <w:t xml:space="preserve"> </w:t>
      </w:r>
      <w:r w:rsidR="00AF786E" w:rsidRPr="00D46227">
        <w:rPr>
          <w:rFonts w:eastAsia="바탕"/>
          <w:szCs w:val="24"/>
          <w:lang w:eastAsia="ko-KR"/>
        </w:rPr>
        <w:t>He,</w:t>
      </w:r>
      <w:r w:rsidR="00881FFD" w:rsidRPr="00D46227">
        <w:rPr>
          <w:rFonts w:eastAsia="바탕"/>
          <w:szCs w:val="24"/>
          <w:lang w:eastAsia="ko-KR"/>
        </w:rPr>
        <w:t xml:space="preserve"> Rapid Fabrication of Complex 3D Extracellular Microenvironments by Dynamic Optical Projection Stereolithogra</w:t>
      </w:r>
      <w:r w:rsidR="00C92161">
        <w:rPr>
          <w:rFonts w:eastAsia="바탕"/>
          <w:szCs w:val="24"/>
          <w:lang w:eastAsia="ko-KR"/>
        </w:rPr>
        <w:t xml:space="preserve">phy. </w:t>
      </w:r>
      <w:r w:rsidR="00C92161" w:rsidRPr="00AF786E">
        <w:rPr>
          <w:rFonts w:eastAsia="바탕"/>
          <w:i/>
          <w:szCs w:val="24"/>
          <w:lang w:eastAsia="ko-KR"/>
        </w:rPr>
        <w:t>Adv. Mater.</w:t>
      </w:r>
      <w:r w:rsidR="00C92161">
        <w:rPr>
          <w:rFonts w:eastAsia="바탕"/>
          <w:szCs w:val="24"/>
          <w:lang w:eastAsia="ko-KR"/>
        </w:rPr>
        <w:t xml:space="preserve"> </w:t>
      </w:r>
      <w:r w:rsidR="00C92161" w:rsidRPr="00AF786E">
        <w:rPr>
          <w:rFonts w:eastAsia="바탕"/>
          <w:b/>
          <w:szCs w:val="24"/>
          <w:lang w:eastAsia="ko-KR"/>
        </w:rPr>
        <w:t>24</w:t>
      </w:r>
      <w:r w:rsidR="00C92161">
        <w:rPr>
          <w:rFonts w:eastAsia="바탕" w:hint="eastAsia"/>
          <w:szCs w:val="24"/>
          <w:lang w:eastAsia="ko-KR"/>
        </w:rPr>
        <w:t>,</w:t>
      </w:r>
      <w:r w:rsidR="00C92161">
        <w:rPr>
          <w:rFonts w:eastAsia="바탕"/>
          <w:szCs w:val="24"/>
          <w:lang w:eastAsia="ko-KR"/>
        </w:rPr>
        <w:t xml:space="preserve"> 4266</w:t>
      </w:r>
      <w:r w:rsidR="00C92161">
        <w:rPr>
          <w:rFonts w:eastAsia="바탕" w:hint="eastAsia"/>
          <w:szCs w:val="24"/>
          <w:lang w:eastAsia="ko-KR"/>
        </w:rPr>
        <w:t>-</w:t>
      </w:r>
      <w:r w:rsidR="00C92161">
        <w:rPr>
          <w:rFonts w:eastAsia="바탕"/>
          <w:szCs w:val="24"/>
          <w:lang w:eastAsia="ko-KR"/>
        </w:rPr>
        <w:t>4270</w:t>
      </w:r>
      <w:r w:rsidR="00C92161">
        <w:rPr>
          <w:rFonts w:eastAsia="바탕" w:hint="eastAsia"/>
          <w:szCs w:val="24"/>
          <w:lang w:eastAsia="ko-KR"/>
        </w:rPr>
        <w:t xml:space="preserve"> (2012).</w:t>
      </w:r>
      <w:r w:rsidR="00881FFD" w:rsidRPr="00D46227">
        <w:rPr>
          <w:rFonts w:eastAsia="바탕"/>
          <w:szCs w:val="24"/>
          <w:lang w:eastAsia="ko-KR"/>
        </w:rPr>
        <w:tab/>
      </w:r>
    </w:p>
    <w:p w14:paraId="2C4E8061" w14:textId="36C43A6A" w:rsidR="00881FFD" w:rsidRPr="00D46227" w:rsidRDefault="00661F89" w:rsidP="006761BA">
      <w:pPr>
        <w:spacing w:after="240"/>
        <w:contextualSpacing/>
        <w:jc w:val="both"/>
        <w:rPr>
          <w:rFonts w:eastAsia="바탕"/>
          <w:szCs w:val="24"/>
          <w:lang w:eastAsia="ko-KR"/>
        </w:rPr>
      </w:pPr>
      <w:r>
        <w:rPr>
          <w:rFonts w:eastAsia="바탕"/>
          <w:szCs w:val="24"/>
          <w:lang w:eastAsia="ko-KR"/>
        </w:rPr>
        <w:t>11-c</w:t>
      </w:r>
      <w:r>
        <w:rPr>
          <w:rFonts w:eastAsia="바탕" w:hint="eastAsia"/>
          <w:szCs w:val="24"/>
          <w:lang w:eastAsia="ko-KR"/>
        </w:rPr>
        <w:t>.</w:t>
      </w:r>
      <w:r w:rsidR="00881FFD" w:rsidRPr="00D46227">
        <w:rPr>
          <w:rFonts w:eastAsia="바탕"/>
          <w:szCs w:val="24"/>
          <w:lang w:eastAsia="ko-KR"/>
        </w:rPr>
        <w:t xml:space="preserve"> </w:t>
      </w:r>
      <w:r w:rsidRPr="00661F89">
        <w:rPr>
          <w:rFonts w:eastAsia="바탕"/>
          <w:szCs w:val="24"/>
          <w:lang w:eastAsia="ko-KR"/>
        </w:rPr>
        <w:t>P</w:t>
      </w:r>
      <w:r>
        <w:rPr>
          <w:rFonts w:eastAsia="바탕" w:hint="eastAsia"/>
          <w:szCs w:val="24"/>
          <w:lang w:eastAsia="ko-KR"/>
        </w:rPr>
        <w:t>.</w:t>
      </w:r>
      <w:r w:rsidRPr="00661F89">
        <w:rPr>
          <w:rFonts w:eastAsia="바탕"/>
          <w:szCs w:val="24"/>
          <w:lang w:eastAsia="ko-KR"/>
        </w:rPr>
        <w:t xml:space="preserve"> </w:t>
      </w:r>
      <w:proofErr w:type="spellStart"/>
      <w:r w:rsidRPr="00661F89">
        <w:rPr>
          <w:rFonts w:eastAsia="바탕"/>
          <w:szCs w:val="24"/>
          <w:lang w:eastAsia="ko-KR"/>
        </w:rPr>
        <w:t>Soman</w:t>
      </w:r>
      <w:proofErr w:type="spellEnd"/>
      <w:r>
        <w:rPr>
          <w:rFonts w:eastAsia="바탕" w:hint="eastAsia"/>
          <w:szCs w:val="24"/>
          <w:lang w:eastAsia="ko-KR"/>
        </w:rPr>
        <w:t>,</w:t>
      </w:r>
      <w:r w:rsidRPr="00661F89">
        <w:rPr>
          <w:rFonts w:eastAsia="바탕"/>
          <w:szCs w:val="24"/>
          <w:lang w:eastAsia="ko-KR"/>
        </w:rPr>
        <w:t xml:space="preserve"> B</w:t>
      </w:r>
      <w:r>
        <w:rPr>
          <w:rFonts w:eastAsia="바탕" w:hint="eastAsia"/>
          <w:szCs w:val="24"/>
          <w:lang w:eastAsia="ko-KR"/>
        </w:rPr>
        <w:t>.</w:t>
      </w:r>
      <w:r w:rsidR="00242835">
        <w:rPr>
          <w:rFonts w:eastAsia="바탕"/>
          <w:szCs w:val="24"/>
          <w:lang w:eastAsia="ko-KR"/>
        </w:rPr>
        <w:t xml:space="preserve"> T. D. Tobe</w:t>
      </w:r>
      <w:r w:rsidR="00242835">
        <w:rPr>
          <w:rFonts w:eastAsia="바탕" w:hint="eastAsia"/>
          <w:szCs w:val="24"/>
          <w:lang w:eastAsia="ko-KR"/>
        </w:rPr>
        <w:t xml:space="preserve">, </w:t>
      </w:r>
      <w:r w:rsidRPr="00661F89">
        <w:rPr>
          <w:rFonts w:eastAsia="바탕"/>
          <w:szCs w:val="24"/>
          <w:lang w:eastAsia="ko-KR"/>
        </w:rPr>
        <w:t>J</w:t>
      </w:r>
      <w:r w:rsidR="00242835">
        <w:rPr>
          <w:rFonts w:eastAsia="바탕" w:hint="eastAsia"/>
          <w:szCs w:val="24"/>
          <w:lang w:eastAsia="ko-KR"/>
        </w:rPr>
        <w:t xml:space="preserve">. </w:t>
      </w:r>
      <w:r w:rsidR="00242835">
        <w:rPr>
          <w:rFonts w:eastAsia="바탕"/>
          <w:szCs w:val="24"/>
          <w:lang w:eastAsia="ko-KR"/>
        </w:rPr>
        <w:t>W</w:t>
      </w:r>
      <w:r w:rsidR="00242835">
        <w:rPr>
          <w:rFonts w:eastAsia="바탕" w:hint="eastAsia"/>
          <w:szCs w:val="24"/>
          <w:lang w:eastAsia="ko-KR"/>
        </w:rPr>
        <w:t>.</w:t>
      </w:r>
      <w:r w:rsidRPr="00661F89">
        <w:rPr>
          <w:rFonts w:eastAsia="바탕"/>
          <w:szCs w:val="24"/>
          <w:lang w:eastAsia="ko-KR"/>
        </w:rPr>
        <w:t xml:space="preserve"> Lee</w:t>
      </w:r>
      <w:r w:rsidR="00242835">
        <w:rPr>
          <w:rFonts w:eastAsia="바탕" w:hint="eastAsia"/>
          <w:szCs w:val="24"/>
          <w:lang w:eastAsia="ko-KR"/>
        </w:rPr>
        <w:t xml:space="preserve">, </w:t>
      </w:r>
      <w:r w:rsidRPr="00661F89">
        <w:rPr>
          <w:rFonts w:eastAsia="바탕"/>
          <w:szCs w:val="24"/>
          <w:lang w:eastAsia="ko-KR"/>
        </w:rPr>
        <w:t>A</w:t>
      </w:r>
      <w:r w:rsidR="00242835">
        <w:rPr>
          <w:rFonts w:eastAsia="바탕" w:hint="eastAsia"/>
          <w:szCs w:val="24"/>
          <w:lang w:eastAsia="ko-KR"/>
        </w:rPr>
        <w:t>.</w:t>
      </w:r>
      <w:r w:rsidRPr="00661F89">
        <w:rPr>
          <w:rFonts w:eastAsia="바탕"/>
          <w:szCs w:val="24"/>
          <w:lang w:eastAsia="ko-KR"/>
        </w:rPr>
        <w:t xml:space="preserve"> M. </w:t>
      </w:r>
      <w:proofErr w:type="spellStart"/>
      <w:r w:rsidRPr="00661F89">
        <w:rPr>
          <w:rFonts w:eastAsia="바탕"/>
          <w:szCs w:val="24"/>
          <w:lang w:eastAsia="ko-KR"/>
        </w:rPr>
        <w:t>Winquist</w:t>
      </w:r>
      <w:proofErr w:type="spellEnd"/>
      <w:r w:rsidR="00242835">
        <w:rPr>
          <w:rFonts w:eastAsia="바탕" w:hint="eastAsia"/>
          <w:szCs w:val="24"/>
          <w:lang w:eastAsia="ko-KR"/>
        </w:rPr>
        <w:t xml:space="preserve">, </w:t>
      </w:r>
      <w:r w:rsidRPr="00661F89">
        <w:rPr>
          <w:rFonts w:eastAsia="바탕"/>
          <w:szCs w:val="24"/>
          <w:lang w:eastAsia="ko-KR"/>
        </w:rPr>
        <w:t>I</w:t>
      </w:r>
      <w:r w:rsidR="00242835">
        <w:rPr>
          <w:rFonts w:eastAsia="바탕" w:hint="eastAsia"/>
          <w:szCs w:val="24"/>
          <w:lang w:eastAsia="ko-KR"/>
        </w:rPr>
        <w:t>.</w:t>
      </w:r>
      <w:r w:rsidRPr="00661F89">
        <w:rPr>
          <w:rFonts w:eastAsia="바탕"/>
          <w:szCs w:val="24"/>
          <w:lang w:eastAsia="ko-KR"/>
        </w:rPr>
        <w:t xml:space="preserve"> </w:t>
      </w:r>
      <w:proofErr w:type="spellStart"/>
      <w:r w:rsidRPr="00661F89">
        <w:rPr>
          <w:rFonts w:eastAsia="바탕"/>
          <w:szCs w:val="24"/>
          <w:lang w:eastAsia="ko-KR"/>
        </w:rPr>
        <w:t>Singec</w:t>
      </w:r>
      <w:proofErr w:type="spellEnd"/>
      <w:r w:rsidR="00242835">
        <w:rPr>
          <w:rFonts w:eastAsia="바탕" w:hint="eastAsia"/>
          <w:szCs w:val="24"/>
          <w:lang w:eastAsia="ko-KR"/>
        </w:rPr>
        <w:t xml:space="preserve">, </w:t>
      </w:r>
      <w:r w:rsidRPr="00661F89">
        <w:rPr>
          <w:rFonts w:eastAsia="바탕"/>
          <w:szCs w:val="24"/>
          <w:lang w:eastAsia="ko-KR"/>
        </w:rPr>
        <w:t>K</w:t>
      </w:r>
      <w:r w:rsidR="00242835">
        <w:rPr>
          <w:rFonts w:eastAsia="바탕" w:hint="eastAsia"/>
          <w:szCs w:val="24"/>
          <w:lang w:eastAsia="ko-KR"/>
        </w:rPr>
        <w:t xml:space="preserve">. </w:t>
      </w:r>
      <w:r w:rsidRPr="00661F89">
        <w:rPr>
          <w:rFonts w:eastAsia="바탕"/>
          <w:szCs w:val="24"/>
          <w:lang w:eastAsia="ko-KR"/>
        </w:rPr>
        <w:t xml:space="preserve">S. </w:t>
      </w:r>
      <w:proofErr w:type="spellStart"/>
      <w:r w:rsidRPr="00661F89">
        <w:rPr>
          <w:rFonts w:eastAsia="바탕"/>
          <w:szCs w:val="24"/>
          <w:lang w:eastAsia="ko-KR"/>
        </w:rPr>
        <w:t>Vecchio</w:t>
      </w:r>
      <w:proofErr w:type="spellEnd"/>
      <w:r w:rsidR="00242835">
        <w:rPr>
          <w:rFonts w:eastAsia="바탕" w:hint="eastAsia"/>
          <w:szCs w:val="24"/>
          <w:lang w:eastAsia="ko-KR"/>
        </w:rPr>
        <w:t xml:space="preserve">, </w:t>
      </w:r>
      <w:r w:rsidRPr="00661F89">
        <w:rPr>
          <w:rFonts w:eastAsia="바탕"/>
          <w:szCs w:val="24"/>
          <w:lang w:eastAsia="ko-KR"/>
        </w:rPr>
        <w:t>E</w:t>
      </w:r>
      <w:r w:rsidR="00242835">
        <w:rPr>
          <w:rFonts w:eastAsia="바탕" w:hint="eastAsia"/>
          <w:szCs w:val="24"/>
          <w:lang w:eastAsia="ko-KR"/>
        </w:rPr>
        <w:t xml:space="preserve">. </w:t>
      </w:r>
      <w:r w:rsidRPr="00661F89">
        <w:rPr>
          <w:rFonts w:eastAsia="바탕"/>
          <w:szCs w:val="24"/>
          <w:lang w:eastAsia="ko-KR"/>
        </w:rPr>
        <w:t>Y. Snyder</w:t>
      </w:r>
      <w:r w:rsidR="00AF786E">
        <w:rPr>
          <w:rFonts w:eastAsia="바탕" w:hint="eastAsia"/>
          <w:szCs w:val="24"/>
          <w:lang w:eastAsia="ko-KR"/>
        </w:rPr>
        <w:t>, and</w:t>
      </w:r>
      <w:r w:rsidR="00242835">
        <w:rPr>
          <w:rFonts w:eastAsia="바탕" w:hint="eastAsia"/>
          <w:szCs w:val="24"/>
          <w:lang w:eastAsia="ko-KR"/>
        </w:rPr>
        <w:t xml:space="preserve"> </w:t>
      </w:r>
      <w:r w:rsidRPr="00661F89">
        <w:rPr>
          <w:rFonts w:eastAsia="바탕"/>
          <w:szCs w:val="24"/>
          <w:lang w:eastAsia="ko-KR"/>
        </w:rPr>
        <w:t>S</w:t>
      </w:r>
      <w:r w:rsidR="00242835">
        <w:rPr>
          <w:rFonts w:eastAsia="바탕" w:hint="eastAsia"/>
          <w:szCs w:val="24"/>
          <w:lang w:eastAsia="ko-KR"/>
        </w:rPr>
        <w:t>.</w:t>
      </w:r>
      <w:r w:rsidRPr="00661F89">
        <w:rPr>
          <w:rFonts w:eastAsia="바탕"/>
          <w:szCs w:val="24"/>
          <w:lang w:eastAsia="ko-KR"/>
        </w:rPr>
        <w:t xml:space="preserve"> Chen</w:t>
      </w:r>
      <w:r w:rsidR="00881FFD" w:rsidRPr="00D46227">
        <w:rPr>
          <w:rFonts w:eastAsia="바탕"/>
          <w:szCs w:val="24"/>
          <w:lang w:eastAsia="ko-KR"/>
        </w:rPr>
        <w:t>, Three-dimensional scaffolding to investigate neuronal</w:t>
      </w:r>
      <w:r w:rsidR="00242835">
        <w:rPr>
          <w:rFonts w:eastAsia="바탕" w:hint="eastAsia"/>
          <w:szCs w:val="24"/>
          <w:lang w:eastAsia="ko-KR"/>
        </w:rPr>
        <w:t xml:space="preserve"> </w:t>
      </w:r>
      <w:r w:rsidR="00881FFD" w:rsidRPr="00D46227">
        <w:rPr>
          <w:rFonts w:eastAsia="바탕"/>
          <w:szCs w:val="24"/>
          <w:lang w:eastAsia="ko-KR"/>
        </w:rPr>
        <w:t xml:space="preserve">derivatives of human embryonic stem cells, </w:t>
      </w:r>
      <w:r w:rsidR="00881FFD" w:rsidRPr="00AF786E">
        <w:rPr>
          <w:rFonts w:eastAsia="바탕"/>
          <w:i/>
          <w:szCs w:val="24"/>
          <w:lang w:eastAsia="ko-KR"/>
        </w:rPr>
        <w:t>Biomed</w:t>
      </w:r>
      <w:r w:rsidR="00242835" w:rsidRPr="00AF786E">
        <w:rPr>
          <w:rFonts w:eastAsia="바탕" w:hint="eastAsia"/>
          <w:i/>
          <w:szCs w:val="24"/>
          <w:lang w:eastAsia="ko-KR"/>
        </w:rPr>
        <w:t>.</w:t>
      </w:r>
      <w:r w:rsidR="00242835" w:rsidRPr="00AF786E">
        <w:rPr>
          <w:rFonts w:eastAsia="바탕"/>
          <w:i/>
          <w:szCs w:val="24"/>
          <w:lang w:eastAsia="ko-KR"/>
        </w:rPr>
        <w:t xml:space="preserve"> </w:t>
      </w:r>
      <w:proofErr w:type="spellStart"/>
      <w:r w:rsidR="00242835" w:rsidRPr="00AF786E">
        <w:rPr>
          <w:rFonts w:eastAsia="바탕"/>
          <w:i/>
          <w:szCs w:val="24"/>
          <w:lang w:eastAsia="ko-KR"/>
        </w:rPr>
        <w:t>Microdevices</w:t>
      </w:r>
      <w:proofErr w:type="spellEnd"/>
      <w:r w:rsidR="00242835">
        <w:rPr>
          <w:rFonts w:eastAsia="바탕"/>
          <w:szCs w:val="24"/>
          <w:lang w:eastAsia="ko-KR"/>
        </w:rPr>
        <w:t xml:space="preserve"> </w:t>
      </w:r>
      <w:r w:rsidR="00242835" w:rsidRPr="00AF786E">
        <w:rPr>
          <w:rFonts w:eastAsia="바탕"/>
          <w:b/>
          <w:szCs w:val="24"/>
          <w:lang w:eastAsia="ko-KR"/>
        </w:rPr>
        <w:t>14</w:t>
      </w:r>
      <w:r w:rsidR="00242835">
        <w:rPr>
          <w:rFonts w:eastAsia="바탕" w:hint="eastAsia"/>
          <w:szCs w:val="24"/>
          <w:lang w:eastAsia="ko-KR"/>
        </w:rPr>
        <w:t xml:space="preserve">, </w:t>
      </w:r>
      <w:r w:rsidR="00242835">
        <w:rPr>
          <w:rFonts w:eastAsia="바탕"/>
          <w:szCs w:val="24"/>
          <w:lang w:eastAsia="ko-KR"/>
        </w:rPr>
        <w:t>829</w:t>
      </w:r>
      <w:r w:rsidR="00242835">
        <w:rPr>
          <w:rFonts w:eastAsia="바탕" w:hint="eastAsia"/>
          <w:szCs w:val="24"/>
          <w:lang w:eastAsia="ko-KR"/>
        </w:rPr>
        <w:t>-</w:t>
      </w:r>
      <w:r w:rsidR="00242835">
        <w:rPr>
          <w:rFonts w:eastAsia="바탕"/>
          <w:szCs w:val="24"/>
          <w:lang w:eastAsia="ko-KR"/>
        </w:rPr>
        <w:t>838</w:t>
      </w:r>
      <w:r w:rsidR="00242835">
        <w:rPr>
          <w:rFonts w:eastAsia="바탕" w:hint="eastAsia"/>
          <w:szCs w:val="24"/>
          <w:lang w:eastAsia="ko-KR"/>
        </w:rPr>
        <w:t xml:space="preserve"> </w:t>
      </w:r>
      <w:r w:rsidR="00242835" w:rsidRPr="00D46227">
        <w:rPr>
          <w:rFonts w:eastAsia="바탕"/>
          <w:szCs w:val="24"/>
          <w:lang w:eastAsia="ko-KR"/>
        </w:rPr>
        <w:t>(2012)</w:t>
      </w:r>
      <w:r w:rsidR="00242835">
        <w:rPr>
          <w:rFonts w:eastAsia="바탕" w:hint="eastAsia"/>
          <w:szCs w:val="24"/>
          <w:lang w:eastAsia="ko-KR"/>
        </w:rPr>
        <w:t>.</w:t>
      </w:r>
      <w:r w:rsidR="00881FFD" w:rsidRPr="00D46227">
        <w:rPr>
          <w:rFonts w:eastAsia="바탕"/>
          <w:szCs w:val="24"/>
          <w:lang w:eastAsia="ko-KR"/>
        </w:rPr>
        <w:tab/>
      </w:r>
    </w:p>
    <w:p w14:paraId="5A9FC27B" w14:textId="7A63411F" w:rsidR="00881FFD" w:rsidRPr="00D46227" w:rsidRDefault="00FE5FAC" w:rsidP="006761BA">
      <w:pPr>
        <w:spacing w:after="240"/>
        <w:contextualSpacing/>
        <w:jc w:val="both"/>
        <w:rPr>
          <w:rFonts w:eastAsia="바탕"/>
          <w:szCs w:val="24"/>
          <w:lang w:eastAsia="ko-KR"/>
        </w:rPr>
      </w:pPr>
      <w:r>
        <w:rPr>
          <w:rFonts w:eastAsia="바탕"/>
          <w:szCs w:val="24"/>
          <w:lang w:eastAsia="ko-KR"/>
        </w:rPr>
        <w:t>12</w:t>
      </w:r>
      <w:r>
        <w:rPr>
          <w:rFonts w:eastAsia="바탕" w:hint="eastAsia"/>
          <w:szCs w:val="24"/>
          <w:lang w:eastAsia="ko-KR"/>
        </w:rPr>
        <w:t>.</w:t>
      </w:r>
      <w:r w:rsidR="00881FFD" w:rsidRPr="00D46227">
        <w:rPr>
          <w:rFonts w:eastAsia="바탕"/>
          <w:szCs w:val="24"/>
          <w:lang w:eastAsia="ko-KR"/>
        </w:rPr>
        <w:t xml:space="preserve"> </w:t>
      </w:r>
      <w:r w:rsidRPr="00FE5FAC">
        <w:rPr>
          <w:rFonts w:eastAsia="바탕"/>
          <w:szCs w:val="24"/>
          <w:lang w:eastAsia="ko-KR"/>
        </w:rPr>
        <w:t xml:space="preserve">Y. L. </w:t>
      </w:r>
      <w:proofErr w:type="spellStart"/>
      <w:r w:rsidRPr="00FE5FAC">
        <w:rPr>
          <w:rFonts w:eastAsia="바탕"/>
          <w:szCs w:val="24"/>
          <w:lang w:eastAsia="ko-KR"/>
        </w:rPr>
        <w:t>Jeyachandran</w:t>
      </w:r>
      <w:proofErr w:type="spellEnd"/>
      <w:r w:rsidRPr="00FE5FAC">
        <w:rPr>
          <w:rFonts w:eastAsia="바탕"/>
          <w:szCs w:val="24"/>
          <w:lang w:eastAsia="ko-KR"/>
        </w:rPr>
        <w:t>,</w:t>
      </w:r>
      <w:r>
        <w:rPr>
          <w:rFonts w:eastAsia="바탕"/>
          <w:szCs w:val="24"/>
          <w:lang w:eastAsia="ko-KR"/>
        </w:rPr>
        <w:t xml:space="preserve"> N</w:t>
      </w:r>
      <w:r>
        <w:rPr>
          <w:rFonts w:eastAsia="바탕" w:hint="eastAsia"/>
          <w:szCs w:val="24"/>
          <w:lang w:eastAsia="ko-KR"/>
        </w:rPr>
        <w:t>.</w:t>
      </w:r>
      <w:r w:rsidRPr="00FE5FAC">
        <w:rPr>
          <w:rFonts w:eastAsia="바탕"/>
          <w:szCs w:val="24"/>
          <w:lang w:eastAsia="ko-KR"/>
        </w:rPr>
        <w:t xml:space="preserve"> </w:t>
      </w:r>
      <w:proofErr w:type="spellStart"/>
      <w:r w:rsidRPr="00FE5FAC">
        <w:rPr>
          <w:rFonts w:eastAsia="바탕"/>
          <w:szCs w:val="24"/>
          <w:lang w:eastAsia="ko-KR"/>
        </w:rPr>
        <w:t>Meyerbrö</w:t>
      </w:r>
      <w:r w:rsidRPr="00FE5FAC">
        <w:rPr>
          <w:rFonts w:eastAsia="바탕" w:hint="eastAsia"/>
          <w:szCs w:val="24"/>
          <w:lang w:eastAsia="ko-KR"/>
        </w:rPr>
        <w:t>ker</w:t>
      </w:r>
      <w:proofErr w:type="spellEnd"/>
      <w:r w:rsidRPr="00FE5FAC">
        <w:rPr>
          <w:rFonts w:eastAsia="바탕" w:hint="eastAsia"/>
          <w:szCs w:val="24"/>
          <w:lang w:eastAsia="ko-KR"/>
        </w:rPr>
        <w:t>, A</w:t>
      </w:r>
      <w:r>
        <w:rPr>
          <w:rFonts w:eastAsia="바탕" w:hint="eastAsia"/>
          <w:szCs w:val="24"/>
          <w:lang w:eastAsia="ko-KR"/>
        </w:rPr>
        <w:t>.</w:t>
      </w:r>
      <w:r w:rsidRPr="00FE5FAC">
        <w:rPr>
          <w:rFonts w:eastAsia="바탕" w:hint="eastAsia"/>
          <w:szCs w:val="24"/>
          <w:lang w:eastAsia="ko-KR"/>
        </w:rPr>
        <w:t xml:space="preserve"> </w:t>
      </w:r>
      <w:proofErr w:type="spellStart"/>
      <w:r w:rsidRPr="00FE5FAC">
        <w:rPr>
          <w:rFonts w:eastAsia="바탕" w:hint="eastAsia"/>
          <w:szCs w:val="24"/>
          <w:lang w:eastAsia="ko-KR"/>
        </w:rPr>
        <w:t>Terfort</w:t>
      </w:r>
      <w:proofErr w:type="spellEnd"/>
      <w:r w:rsidRPr="00FE5FAC">
        <w:rPr>
          <w:rFonts w:eastAsia="바탕" w:hint="eastAsia"/>
          <w:szCs w:val="24"/>
          <w:lang w:eastAsia="ko-KR"/>
        </w:rPr>
        <w:t>,</w:t>
      </w:r>
      <w:r w:rsidR="00AF786E">
        <w:rPr>
          <w:rFonts w:eastAsia="바탕" w:hint="eastAsia"/>
          <w:szCs w:val="24"/>
          <w:lang w:eastAsia="ko-KR"/>
        </w:rPr>
        <w:t xml:space="preserve"> and</w:t>
      </w:r>
      <w:r w:rsidRPr="00FE5FAC">
        <w:rPr>
          <w:rFonts w:eastAsia="바탕" w:hint="eastAsia"/>
          <w:szCs w:val="24"/>
          <w:lang w:eastAsia="ko-KR"/>
        </w:rPr>
        <w:t xml:space="preserve"> M</w:t>
      </w:r>
      <w:r>
        <w:rPr>
          <w:rFonts w:eastAsia="바탕" w:hint="eastAsia"/>
          <w:szCs w:val="24"/>
          <w:lang w:eastAsia="ko-KR"/>
        </w:rPr>
        <w:t>.</w:t>
      </w:r>
      <w:r w:rsidRPr="00FE5FAC">
        <w:rPr>
          <w:rFonts w:eastAsia="바탕" w:hint="eastAsia"/>
          <w:szCs w:val="24"/>
          <w:lang w:eastAsia="ko-KR"/>
        </w:rPr>
        <w:t xml:space="preserve"> </w:t>
      </w:r>
      <w:proofErr w:type="spellStart"/>
      <w:r w:rsidRPr="00FE5FAC">
        <w:rPr>
          <w:rFonts w:eastAsia="바탕" w:hint="eastAsia"/>
          <w:szCs w:val="24"/>
          <w:lang w:eastAsia="ko-KR"/>
        </w:rPr>
        <w:t>Zharnikov</w:t>
      </w:r>
      <w:proofErr w:type="spellEnd"/>
      <w:r>
        <w:rPr>
          <w:rFonts w:eastAsia="바탕" w:hint="eastAsia"/>
          <w:szCs w:val="24"/>
          <w:lang w:eastAsia="ko-KR"/>
        </w:rPr>
        <w:t>,</w:t>
      </w:r>
      <w:r w:rsidR="00881FFD" w:rsidRPr="00D46227">
        <w:rPr>
          <w:rFonts w:eastAsia="바탕"/>
          <w:szCs w:val="24"/>
          <w:lang w:eastAsia="ko-KR"/>
        </w:rPr>
        <w:t xml:space="preserve"> Maskless Ultraviolet Projection Lithography with a </w:t>
      </w:r>
      <w:proofErr w:type="spellStart"/>
      <w:r w:rsidR="00881FFD" w:rsidRPr="00D46227">
        <w:rPr>
          <w:rFonts w:eastAsia="바탕"/>
          <w:szCs w:val="24"/>
          <w:lang w:eastAsia="ko-KR"/>
        </w:rPr>
        <w:t>Biorepelling</w:t>
      </w:r>
      <w:proofErr w:type="spellEnd"/>
      <w:r w:rsidR="00881FFD" w:rsidRPr="00D46227">
        <w:rPr>
          <w:rFonts w:eastAsia="바탕"/>
          <w:szCs w:val="24"/>
          <w:lang w:eastAsia="ko-KR"/>
        </w:rPr>
        <w:t xml:space="preserve"> Monomolecular Resist</w:t>
      </w:r>
      <w:r>
        <w:rPr>
          <w:rFonts w:eastAsia="바탕" w:hint="eastAsia"/>
          <w:szCs w:val="24"/>
          <w:lang w:eastAsia="ko-KR"/>
        </w:rPr>
        <w:t>.</w:t>
      </w:r>
      <w:r w:rsidR="00881FFD" w:rsidRPr="00D46227">
        <w:rPr>
          <w:rFonts w:eastAsia="바탕"/>
          <w:szCs w:val="24"/>
          <w:lang w:eastAsia="ko-KR"/>
        </w:rPr>
        <w:t xml:space="preserve"> </w:t>
      </w:r>
      <w:r w:rsidR="00881FFD" w:rsidRPr="00AF786E">
        <w:rPr>
          <w:rFonts w:eastAsia="바탕"/>
          <w:i/>
          <w:szCs w:val="24"/>
          <w:lang w:eastAsia="ko-KR"/>
        </w:rPr>
        <w:t>J. Phys</w:t>
      </w:r>
      <w:r w:rsidRPr="00AF786E">
        <w:rPr>
          <w:rFonts w:eastAsia="바탕"/>
          <w:i/>
          <w:szCs w:val="24"/>
          <w:lang w:eastAsia="ko-KR"/>
        </w:rPr>
        <w:t>. Chem. C</w:t>
      </w:r>
      <w:r w:rsidR="00881FFD" w:rsidRPr="00D46227">
        <w:rPr>
          <w:rFonts w:eastAsia="바탕"/>
          <w:szCs w:val="24"/>
          <w:lang w:eastAsia="ko-KR"/>
        </w:rPr>
        <w:t xml:space="preserve"> </w:t>
      </w:r>
      <w:r w:rsidR="00881FFD" w:rsidRPr="00AF786E">
        <w:rPr>
          <w:rFonts w:eastAsia="바탕"/>
          <w:b/>
          <w:szCs w:val="24"/>
          <w:lang w:eastAsia="ko-KR"/>
        </w:rPr>
        <w:t>119</w:t>
      </w:r>
      <w:r>
        <w:rPr>
          <w:rFonts w:eastAsia="바탕"/>
          <w:szCs w:val="24"/>
          <w:lang w:eastAsia="ko-KR"/>
        </w:rPr>
        <w:t>, 494</w:t>
      </w:r>
      <w:r>
        <w:rPr>
          <w:rFonts w:eastAsia="바탕" w:hint="eastAsia"/>
          <w:szCs w:val="24"/>
          <w:lang w:eastAsia="ko-KR"/>
        </w:rPr>
        <w:t>-</w:t>
      </w:r>
      <w:r w:rsidR="00881FFD" w:rsidRPr="00D46227">
        <w:rPr>
          <w:rFonts w:eastAsia="바탕"/>
          <w:szCs w:val="24"/>
          <w:lang w:eastAsia="ko-KR"/>
        </w:rPr>
        <w:t>501</w:t>
      </w:r>
      <w:r>
        <w:rPr>
          <w:rFonts w:eastAsia="바탕" w:hint="eastAsia"/>
          <w:szCs w:val="24"/>
          <w:lang w:eastAsia="ko-KR"/>
        </w:rPr>
        <w:t xml:space="preserve"> (2015).</w:t>
      </w:r>
      <w:r w:rsidR="00881FFD" w:rsidRPr="00D46227">
        <w:rPr>
          <w:rFonts w:eastAsia="바탕"/>
          <w:szCs w:val="24"/>
          <w:lang w:eastAsia="ko-KR"/>
        </w:rPr>
        <w:tab/>
      </w:r>
    </w:p>
    <w:p w14:paraId="3DF4E032" w14:textId="4CC63640" w:rsidR="00881FFD" w:rsidRPr="00D46227" w:rsidRDefault="00FE5FAC" w:rsidP="006761BA">
      <w:pPr>
        <w:spacing w:after="240"/>
        <w:contextualSpacing/>
        <w:jc w:val="both"/>
        <w:rPr>
          <w:rFonts w:eastAsia="바탕"/>
          <w:szCs w:val="24"/>
          <w:lang w:eastAsia="ko-KR"/>
        </w:rPr>
      </w:pPr>
      <w:r>
        <w:rPr>
          <w:rFonts w:eastAsia="바탕"/>
          <w:szCs w:val="24"/>
          <w:lang w:eastAsia="ko-KR"/>
        </w:rPr>
        <w:t>13</w:t>
      </w:r>
      <w:r>
        <w:rPr>
          <w:rFonts w:eastAsia="바탕" w:hint="eastAsia"/>
          <w:szCs w:val="24"/>
          <w:lang w:eastAsia="ko-KR"/>
        </w:rPr>
        <w:t>.</w:t>
      </w:r>
      <w:r w:rsidR="00881FFD" w:rsidRPr="00D46227">
        <w:rPr>
          <w:rFonts w:eastAsia="바탕"/>
          <w:szCs w:val="24"/>
          <w:lang w:eastAsia="ko-KR"/>
        </w:rPr>
        <w:t xml:space="preserve"> </w:t>
      </w:r>
      <w:r w:rsidR="00921831">
        <w:rPr>
          <w:rFonts w:eastAsia="바탕"/>
          <w:szCs w:val="24"/>
          <w:lang w:eastAsia="ko-KR"/>
        </w:rPr>
        <w:t>M</w:t>
      </w:r>
      <w:r w:rsidR="00921831">
        <w:rPr>
          <w:rFonts w:eastAsia="바탕" w:hint="eastAsia"/>
          <w:szCs w:val="24"/>
          <w:lang w:eastAsia="ko-KR"/>
        </w:rPr>
        <w:t>.</w:t>
      </w:r>
      <w:r w:rsidR="00921831" w:rsidRPr="00921831">
        <w:rPr>
          <w:rFonts w:eastAsia="바탕"/>
          <w:szCs w:val="24"/>
          <w:lang w:eastAsia="ko-KR"/>
        </w:rPr>
        <w:t xml:space="preserve"> M</w:t>
      </w:r>
      <w:r w:rsidR="00921831">
        <w:rPr>
          <w:rFonts w:eastAsia="바탕" w:hint="eastAsia"/>
          <w:szCs w:val="24"/>
          <w:lang w:eastAsia="ko-KR"/>
        </w:rPr>
        <w:t>.</w:t>
      </w:r>
      <w:r w:rsidR="00921831" w:rsidRPr="00921831">
        <w:rPr>
          <w:rFonts w:eastAsia="바탕"/>
          <w:szCs w:val="24"/>
          <w:lang w:eastAsia="ko-KR"/>
        </w:rPr>
        <w:t xml:space="preserve"> </w:t>
      </w:r>
      <w:proofErr w:type="spellStart"/>
      <w:r w:rsidR="00921831" w:rsidRPr="00921831">
        <w:rPr>
          <w:rFonts w:eastAsia="바탕"/>
          <w:szCs w:val="24"/>
          <w:lang w:eastAsia="ko-KR"/>
        </w:rPr>
        <w:t>Emami</w:t>
      </w:r>
      <w:proofErr w:type="spellEnd"/>
      <w:r w:rsidR="00921831" w:rsidRPr="00921831">
        <w:rPr>
          <w:rFonts w:eastAsia="바탕"/>
          <w:szCs w:val="24"/>
          <w:lang w:eastAsia="ko-KR"/>
        </w:rPr>
        <w:t>, F</w:t>
      </w:r>
      <w:r w:rsidR="00921831">
        <w:rPr>
          <w:rFonts w:eastAsia="바탕" w:hint="eastAsia"/>
          <w:szCs w:val="24"/>
          <w:lang w:eastAsia="ko-KR"/>
        </w:rPr>
        <w:t>.</w:t>
      </w:r>
      <w:r w:rsidR="00921831" w:rsidRPr="00921831">
        <w:rPr>
          <w:rFonts w:eastAsia="바탕"/>
          <w:szCs w:val="24"/>
          <w:lang w:eastAsia="ko-KR"/>
        </w:rPr>
        <w:t xml:space="preserve"> </w:t>
      </w:r>
      <w:proofErr w:type="spellStart"/>
      <w:r w:rsidR="00921831" w:rsidRPr="00921831">
        <w:rPr>
          <w:rFonts w:eastAsia="바탕"/>
          <w:szCs w:val="24"/>
          <w:lang w:eastAsia="ko-KR"/>
        </w:rPr>
        <w:t>Barazandeha</w:t>
      </w:r>
      <w:proofErr w:type="spellEnd"/>
      <w:r w:rsidR="00921831" w:rsidRPr="00921831">
        <w:rPr>
          <w:rFonts w:eastAsia="바탕"/>
          <w:szCs w:val="24"/>
          <w:lang w:eastAsia="ko-KR"/>
        </w:rPr>
        <w:t xml:space="preserve">, </w:t>
      </w:r>
      <w:r w:rsidR="00AF786E">
        <w:rPr>
          <w:rFonts w:eastAsia="바탕" w:hint="eastAsia"/>
          <w:szCs w:val="24"/>
          <w:lang w:eastAsia="ko-KR"/>
        </w:rPr>
        <w:t xml:space="preserve">and </w:t>
      </w:r>
      <w:r w:rsidR="00921831" w:rsidRPr="00921831">
        <w:rPr>
          <w:rFonts w:eastAsia="바탕"/>
          <w:szCs w:val="24"/>
          <w:lang w:eastAsia="ko-KR"/>
        </w:rPr>
        <w:t>F</w:t>
      </w:r>
      <w:r w:rsidR="00921831">
        <w:rPr>
          <w:rFonts w:eastAsia="바탕" w:hint="eastAsia"/>
          <w:szCs w:val="24"/>
          <w:lang w:eastAsia="ko-KR"/>
        </w:rPr>
        <w:t>.</w:t>
      </w:r>
      <w:r w:rsidR="00921831" w:rsidRPr="00921831">
        <w:rPr>
          <w:rFonts w:eastAsia="바탕"/>
          <w:szCs w:val="24"/>
          <w:lang w:eastAsia="ko-KR"/>
        </w:rPr>
        <w:t xml:space="preserve"> </w:t>
      </w:r>
      <w:proofErr w:type="spellStart"/>
      <w:r w:rsidR="00921831" w:rsidRPr="00921831">
        <w:rPr>
          <w:rFonts w:eastAsia="바탕"/>
          <w:szCs w:val="24"/>
          <w:lang w:eastAsia="ko-KR"/>
        </w:rPr>
        <w:t>Yaghmaie</w:t>
      </w:r>
      <w:proofErr w:type="spellEnd"/>
      <w:r w:rsidR="00881FFD" w:rsidRPr="00D46227">
        <w:rPr>
          <w:rFonts w:eastAsia="바탕"/>
          <w:szCs w:val="24"/>
          <w:lang w:eastAsia="ko-KR"/>
        </w:rPr>
        <w:t xml:space="preserve"> Scanning-projection based </w:t>
      </w:r>
      <w:proofErr w:type="spellStart"/>
      <w:r w:rsidR="00881FFD" w:rsidRPr="00D46227">
        <w:rPr>
          <w:rFonts w:eastAsia="바탕"/>
          <w:szCs w:val="24"/>
          <w:lang w:eastAsia="ko-KR"/>
        </w:rPr>
        <w:t>stereoli</w:t>
      </w:r>
      <w:r w:rsidR="00921831">
        <w:rPr>
          <w:rFonts w:eastAsia="바탕"/>
          <w:szCs w:val="24"/>
          <w:lang w:eastAsia="ko-KR"/>
        </w:rPr>
        <w:t>thography</w:t>
      </w:r>
      <w:proofErr w:type="spellEnd"/>
      <w:r w:rsidR="00921831">
        <w:rPr>
          <w:rFonts w:eastAsia="바탕"/>
          <w:szCs w:val="24"/>
          <w:lang w:eastAsia="ko-KR"/>
        </w:rPr>
        <w:t>: Method and structure</w:t>
      </w:r>
      <w:r w:rsidR="00921831">
        <w:rPr>
          <w:rFonts w:eastAsia="바탕" w:hint="eastAsia"/>
          <w:szCs w:val="24"/>
          <w:lang w:eastAsia="ko-KR"/>
        </w:rPr>
        <w:t>.</w:t>
      </w:r>
      <w:r w:rsidR="00921831">
        <w:rPr>
          <w:rFonts w:eastAsia="바탕"/>
          <w:szCs w:val="24"/>
          <w:lang w:eastAsia="ko-KR"/>
        </w:rPr>
        <w:t xml:space="preserve"> </w:t>
      </w:r>
      <w:r w:rsidR="00921831" w:rsidRPr="00AF786E">
        <w:rPr>
          <w:rFonts w:eastAsia="바탕"/>
          <w:i/>
          <w:szCs w:val="24"/>
          <w:lang w:eastAsia="ko-KR"/>
        </w:rPr>
        <w:t>Sensors and Actuators A</w:t>
      </w:r>
      <w:r w:rsidR="00921831">
        <w:rPr>
          <w:rFonts w:eastAsia="바탕"/>
          <w:szCs w:val="24"/>
          <w:lang w:eastAsia="ko-KR"/>
        </w:rPr>
        <w:t xml:space="preserve"> </w:t>
      </w:r>
      <w:r w:rsidR="00921831" w:rsidRPr="00AF786E">
        <w:rPr>
          <w:rFonts w:eastAsia="바탕"/>
          <w:b/>
          <w:szCs w:val="24"/>
          <w:lang w:eastAsia="ko-KR"/>
        </w:rPr>
        <w:t>218</w:t>
      </w:r>
      <w:r w:rsidR="00921831">
        <w:rPr>
          <w:rFonts w:eastAsia="바탕" w:hint="eastAsia"/>
          <w:szCs w:val="24"/>
          <w:lang w:eastAsia="ko-KR"/>
        </w:rPr>
        <w:t>,</w:t>
      </w:r>
      <w:r w:rsidR="00921831">
        <w:rPr>
          <w:rFonts w:eastAsia="바탕"/>
          <w:szCs w:val="24"/>
          <w:lang w:eastAsia="ko-KR"/>
        </w:rPr>
        <w:t xml:space="preserve"> 116</w:t>
      </w:r>
      <w:r w:rsidR="00921831">
        <w:rPr>
          <w:rFonts w:eastAsia="바탕" w:hint="eastAsia"/>
          <w:szCs w:val="24"/>
          <w:lang w:eastAsia="ko-KR"/>
        </w:rPr>
        <w:t>-</w:t>
      </w:r>
      <w:r w:rsidR="00881FFD" w:rsidRPr="00D46227">
        <w:rPr>
          <w:rFonts w:eastAsia="바탕"/>
          <w:szCs w:val="24"/>
          <w:lang w:eastAsia="ko-KR"/>
        </w:rPr>
        <w:t>124</w:t>
      </w:r>
      <w:r w:rsidR="00921831">
        <w:rPr>
          <w:rFonts w:eastAsia="바탕" w:hint="eastAsia"/>
          <w:szCs w:val="24"/>
          <w:lang w:eastAsia="ko-KR"/>
        </w:rPr>
        <w:t xml:space="preserve"> </w:t>
      </w:r>
      <w:r w:rsidR="00921831" w:rsidRPr="00D46227">
        <w:rPr>
          <w:rFonts w:eastAsia="바탕"/>
          <w:szCs w:val="24"/>
          <w:lang w:eastAsia="ko-KR"/>
        </w:rPr>
        <w:t>(2014)</w:t>
      </w:r>
      <w:r w:rsidR="00921831">
        <w:rPr>
          <w:rFonts w:eastAsia="바탕" w:hint="eastAsia"/>
          <w:szCs w:val="24"/>
          <w:lang w:eastAsia="ko-KR"/>
        </w:rPr>
        <w:t>.</w:t>
      </w:r>
      <w:r w:rsidR="00881FFD" w:rsidRPr="00D46227">
        <w:rPr>
          <w:rFonts w:eastAsia="바탕"/>
          <w:szCs w:val="24"/>
          <w:lang w:eastAsia="ko-KR"/>
        </w:rPr>
        <w:tab/>
      </w:r>
    </w:p>
    <w:p w14:paraId="13FB0E18" w14:textId="24F5583E" w:rsidR="00881FFD" w:rsidRPr="00D46227" w:rsidRDefault="005E4056" w:rsidP="006761BA">
      <w:pPr>
        <w:spacing w:after="240"/>
        <w:contextualSpacing/>
        <w:jc w:val="both"/>
        <w:rPr>
          <w:rFonts w:eastAsia="바탕"/>
          <w:szCs w:val="24"/>
          <w:lang w:eastAsia="ko-KR"/>
        </w:rPr>
      </w:pPr>
      <w:r>
        <w:rPr>
          <w:rFonts w:eastAsia="바탕"/>
          <w:szCs w:val="24"/>
          <w:lang w:eastAsia="ko-KR"/>
        </w:rPr>
        <w:lastRenderedPageBreak/>
        <w:t>14</w:t>
      </w:r>
      <w:r>
        <w:rPr>
          <w:rFonts w:eastAsia="바탕" w:hint="eastAsia"/>
          <w:szCs w:val="24"/>
          <w:lang w:eastAsia="ko-KR"/>
        </w:rPr>
        <w:t xml:space="preserve">. </w:t>
      </w:r>
      <w:r w:rsidR="00881FFD" w:rsidRPr="00D46227">
        <w:rPr>
          <w:rFonts w:eastAsia="바탕"/>
          <w:szCs w:val="24"/>
          <w:lang w:eastAsia="ko-KR"/>
        </w:rPr>
        <w:t>Lawrence Livermore</w:t>
      </w:r>
      <w:r w:rsidR="00881FFD" w:rsidRPr="00D46227">
        <w:rPr>
          <w:rFonts w:eastAsia="바탕" w:hint="eastAsia"/>
          <w:szCs w:val="24"/>
          <w:lang w:eastAsia="ko-KR"/>
        </w:rPr>
        <w:t xml:space="preserve"> </w:t>
      </w:r>
      <w:r w:rsidR="00881FFD" w:rsidRPr="00D46227">
        <w:rPr>
          <w:rFonts w:eastAsia="바탕"/>
          <w:szCs w:val="24"/>
          <w:lang w:eastAsia="ko-KR"/>
        </w:rPr>
        <w:t>National Laboratory, Large-Area Projection</w:t>
      </w:r>
      <w:r w:rsidR="00881FFD" w:rsidRPr="00D46227">
        <w:rPr>
          <w:rFonts w:eastAsia="바탕" w:hint="eastAsia"/>
          <w:szCs w:val="24"/>
          <w:lang w:eastAsia="ko-KR"/>
        </w:rPr>
        <w:t xml:space="preserve"> </w:t>
      </w:r>
      <w:r w:rsidR="00881FFD" w:rsidRPr="00D46227">
        <w:rPr>
          <w:rFonts w:eastAsia="바탕"/>
          <w:szCs w:val="24"/>
          <w:lang w:eastAsia="ko-KR"/>
        </w:rPr>
        <w:t>Micro-Stereolithography</w:t>
      </w:r>
      <w:r w:rsidR="00AF786E">
        <w:rPr>
          <w:rFonts w:eastAsia="바탕" w:hint="eastAsia"/>
          <w:szCs w:val="24"/>
          <w:lang w:eastAsia="ko-KR"/>
        </w:rPr>
        <w:t xml:space="preserve"> </w:t>
      </w:r>
      <w:r w:rsidR="00E436CF">
        <w:rPr>
          <w:rFonts w:eastAsia="바탕"/>
          <w:szCs w:val="24"/>
          <w:lang w:eastAsia="ko-KR"/>
        </w:rPr>
        <w:t>(</w:t>
      </w:r>
      <w:proofErr w:type="spellStart"/>
      <w:r w:rsidR="00E436CF">
        <w:rPr>
          <w:rFonts w:eastAsia="바탕"/>
          <w:szCs w:val="24"/>
          <w:lang w:eastAsia="ko-KR"/>
        </w:rPr>
        <w:t>LAPμSL</w:t>
      </w:r>
      <w:proofErr w:type="spellEnd"/>
      <w:r w:rsidR="00E436CF">
        <w:rPr>
          <w:rFonts w:eastAsia="바탕"/>
          <w:szCs w:val="24"/>
          <w:lang w:eastAsia="ko-KR"/>
        </w:rPr>
        <w:t>), LLNL-MI-670797</w:t>
      </w:r>
      <w:r w:rsidR="00E436CF">
        <w:rPr>
          <w:rFonts w:eastAsia="바탕" w:hint="eastAsia"/>
          <w:szCs w:val="24"/>
          <w:lang w:eastAsia="ko-KR"/>
        </w:rPr>
        <w:t xml:space="preserve"> (2015).</w:t>
      </w:r>
    </w:p>
    <w:p w14:paraId="55CA74B3" w14:textId="73B6138B" w:rsidR="00881FFD" w:rsidRPr="00D46227" w:rsidRDefault="005E4056" w:rsidP="006761BA">
      <w:pPr>
        <w:spacing w:after="240"/>
        <w:contextualSpacing/>
        <w:jc w:val="both"/>
        <w:rPr>
          <w:rFonts w:eastAsia="바탕"/>
          <w:szCs w:val="24"/>
          <w:lang w:eastAsia="ko-KR"/>
        </w:rPr>
      </w:pPr>
      <w:r>
        <w:rPr>
          <w:rFonts w:eastAsia="바탕"/>
          <w:szCs w:val="24"/>
          <w:lang w:eastAsia="ko-KR"/>
        </w:rPr>
        <w:t>15</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 xml:space="preserve">M. </w:t>
      </w:r>
      <w:proofErr w:type="spellStart"/>
      <w:r>
        <w:rPr>
          <w:rFonts w:eastAsia="바탕"/>
          <w:szCs w:val="24"/>
          <w:lang w:eastAsia="ko-KR"/>
        </w:rPr>
        <w:t>Shusteff</w:t>
      </w:r>
      <w:proofErr w:type="spellEnd"/>
      <w:r>
        <w:rPr>
          <w:rFonts w:eastAsia="바탕" w:hint="eastAsia"/>
          <w:szCs w:val="24"/>
          <w:lang w:eastAsia="ko-KR"/>
        </w:rPr>
        <w:t>,</w:t>
      </w:r>
      <w:r w:rsidRPr="005E4056">
        <w:rPr>
          <w:rFonts w:eastAsia="바탕"/>
          <w:szCs w:val="24"/>
          <w:lang w:eastAsia="ko-KR"/>
        </w:rPr>
        <w:t xml:space="preserve"> Projection Microstereolithography for Architected</w:t>
      </w:r>
      <w:r>
        <w:rPr>
          <w:rFonts w:eastAsia="바탕" w:hint="eastAsia"/>
          <w:szCs w:val="24"/>
          <w:lang w:eastAsia="ko-KR"/>
        </w:rPr>
        <w:t xml:space="preserve"> </w:t>
      </w:r>
      <w:r>
        <w:rPr>
          <w:rFonts w:eastAsia="바탕"/>
          <w:szCs w:val="24"/>
          <w:lang w:eastAsia="ko-KR"/>
        </w:rPr>
        <w:t>Materials</w:t>
      </w:r>
      <w:r>
        <w:rPr>
          <w:rFonts w:eastAsia="바탕" w:hint="eastAsia"/>
          <w:szCs w:val="24"/>
          <w:lang w:eastAsia="ko-KR"/>
        </w:rPr>
        <w:t>.</w:t>
      </w:r>
      <w:r>
        <w:rPr>
          <w:rFonts w:eastAsia="바탕"/>
          <w:szCs w:val="24"/>
          <w:lang w:eastAsia="ko-KR"/>
        </w:rPr>
        <w:t xml:space="preserve"> Technical Report</w:t>
      </w:r>
      <w:r>
        <w:rPr>
          <w:rFonts w:eastAsia="바탕" w:hint="eastAsia"/>
          <w:szCs w:val="24"/>
          <w:lang w:eastAsia="ko-KR"/>
        </w:rPr>
        <w:t>,</w:t>
      </w:r>
      <w:r w:rsidRPr="005E4056">
        <w:rPr>
          <w:rFonts w:eastAsia="바탕"/>
          <w:szCs w:val="24"/>
          <w:lang w:eastAsia="ko-KR"/>
        </w:rPr>
        <w:t xml:space="preserve"> Lawrence Livermore National Laboratory</w:t>
      </w:r>
      <w:r>
        <w:rPr>
          <w:rFonts w:eastAsia="바탕" w:hint="eastAsia"/>
          <w:szCs w:val="24"/>
          <w:lang w:eastAsia="ko-KR"/>
        </w:rPr>
        <w:t xml:space="preserve"> </w:t>
      </w:r>
      <w:r>
        <w:rPr>
          <w:rFonts w:eastAsia="바탕"/>
          <w:szCs w:val="24"/>
          <w:lang w:eastAsia="ko-KR"/>
        </w:rPr>
        <w:t>(LLNL)</w:t>
      </w:r>
      <w:r>
        <w:rPr>
          <w:rFonts w:eastAsia="바탕" w:hint="eastAsia"/>
          <w:szCs w:val="24"/>
          <w:lang w:eastAsia="ko-KR"/>
        </w:rPr>
        <w:t>,</w:t>
      </w:r>
      <w:r w:rsidR="00E436CF">
        <w:rPr>
          <w:rFonts w:eastAsia="바탕"/>
          <w:szCs w:val="24"/>
          <w:lang w:eastAsia="ko-KR"/>
        </w:rPr>
        <w:t xml:space="preserve"> Livermore, CA</w:t>
      </w:r>
      <w:r>
        <w:rPr>
          <w:rFonts w:eastAsia="바탕"/>
          <w:szCs w:val="24"/>
          <w:lang w:eastAsia="ko-KR"/>
        </w:rPr>
        <w:t xml:space="preserve"> </w:t>
      </w:r>
      <w:r>
        <w:rPr>
          <w:rFonts w:eastAsia="바탕" w:hint="eastAsia"/>
          <w:szCs w:val="24"/>
          <w:lang w:eastAsia="ko-KR"/>
        </w:rPr>
        <w:t>(</w:t>
      </w:r>
      <w:r>
        <w:rPr>
          <w:rFonts w:eastAsia="바탕"/>
          <w:szCs w:val="24"/>
          <w:lang w:eastAsia="ko-KR"/>
        </w:rPr>
        <w:t>2015</w:t>
      </w:r>
      <w:r>
        <w:rPr>
          <w:rFonts w:eastAsia="바탕" w:hint="eastAsia"/>
          <w:szCs w:val="24"/>
          <w:lang w:eastAsia="ko-KR"/>
        </w:rPr>
        <w:t>).</w:t>
      </w:r>
      <w:r w:rsidR="00881FFD" w:rsidRPr="00D46227">
        <w:rPr>
          <w:rFonts w:eastAsia="바탕"/>
          <w:szCs w:val="24"/>
          <w:lang w:eastAsia="ko-KR"/>
        </w:rPr>
        <w:tab/>
      </w:r>
    </w:p>
    <w:p w14:paraId="52EBD151" w14:textId="0DCA5F78" w:rsidR="00881FFD" w:rsidRPr="00D46227" w:rsidRDefault="00144839" w:rsidP="006761BA">
      <w:pPr>
        <w:spacing w:after="240"/>
        <w:contextualSpacing/>
        <w:jc w:val="both"/>
        <w:rPr>
          <w:rFonts w:eastAsia="바탕"/>
          <w:szCs w:val="24"/>
          <w:lang w:eastAsia="ko-KR"/>
        </w:rPr>
      </w:pPr>
      <w:r>
        <w:rPr>
          <w:rFonts w:eastAsia="바탕"/>
          <w:szCs w:val="24"/>
          <w:lang w:eastAsia="ko-KR"/>
        </w:rPr>
        <w:t>16</w:t>
      </w:r>
      <w:r>
        <w:rPr>
          <w:rFonts w:eastAsia="바탕" w:hint="eastAsia"/>
          <w:szCs w:val="24"/>
          <w:lang w:eastAsia="ko-KR"/>
        </w:rPr>
        <w:t xml:space="preserve">. </w:t>
      </w:r>
      <w:r w:rsidR="00881FFD" w:rsidRPr="00D46227">
        <w:rPr>
          <w:rFonts w:eastAsia="바탕"/>
          <w:szCs w:val="24"/>
          <w:lang w:eastAsia="ko-KR"/>
        </w:rPr>
        <w:t>Kudo3D Titan, https://www.kudo3d.com/titan2-and-titan2-hr/</w:t>
      </w:r>
      <w:r w:rsidR="00881FFD" w:rsidRPr="00D46227">
        <w:rPr>
          <w:rFonts w:eastAsia="바탕"/>
          <w:szCs w:val="24"/>
          <w:lang w:eastAsia="ko-KR"/>
        </w:rPr>
        <w:tab/>
      </w:r>
    </w:p>
    <w:p w14:paraId="4B77EC86" w14:textId="5EDA5906" w:rsidR="00881FFD" w:rsidRPr="00D46227" w:rsidRDefault="00144839" w:rsidP="006761BA">
      <w:pPr>
        <w:spacing w:after="240"/>
        <w:contextualSpacing/>
        <w:jc w:val="both"/>
        <w:rPr>
          <w:rFonts w:eastAsia="바탕"/>
          <w:szCs w:val="24"/>
          <w:lang w:eastAsia="ko-KR"/>
        </w:rPr>
      </w:pPr>
      <w:r>
        <w:rPr>
          <w:rFonts w:eastAsia="바탕"/>
          <w:szCs w:val="24"/>
          <w:lang w:eastAsia="ko-KR"/>
        </w:rPr>
        <w:t>17</w:t>
      </w:r>
      <w:r>
        <w:rPr>
          <w:rFonts w:eastAsia="바탕" w:hint="eastAsia"/>
          <w:szCs w:val="24"/>
          <w:lang w:eastAsia="ko-KR"/>
        </w:rPr>
        <w:t>.</w:t>
      </w:r>
      <w:r w:rsidR="00881FFD" w:rsidRPr="00D46227">
        <w:rPr>
          <w:rFonts w:eastAsia="바탕"/>
          <w:szCs w:val="24"/>
          <w:lang w:eastAsia="ko-KR"/>
        </w:rPr>
        <w:t xml:space="preserve"> Envision</w:t>
      </w:r>
      <w:r w:rsidR="00881FFD" w:rsidRPr="00D46227">
        <w:rPr>
          <w:rFonts w:eastAsia="바탕" w:hint="eastAsia"/>
          <w:szCs w:val="24"/>
          <w:lang w:eastAsia="ko-KR"/>
        </w:rPr>
        <w:t xml:space="preserve"> </w:t>
      </w:r>
      <w:proofErr w:type="spellStart"/>
      <w:r w:rsidR="00881FFD" w:rsidRPr="00D46227">
        <w:rPr>
          <w:rFonts w:eastAsia="바탕"/>
          <w:szCs w:val="24"/>
          <w:lang w:eastAsia="ko-KR"/>
        </w:rPr>
        <w:t>Perfactory</w:t>
      </w:r>
      <w:proofErr w:type="spellEnd"/>
      <w:r w:rsidR="00881FFD" w:rsidRPr="00D46227">
        <w:rPr>
          <w:rFonts w:eastAsia="바탕"/>
          <w:szCs w:val="24"/>
          <w:lang w:eastAsia="ko-KR"/>
        </w:rPr>
        <w:t>, https://envisiontec.com/3d-printers/desktop-3d-printers/"</w:t>
      </w:r>
      <w:r w:rsidR="00881FFD" w:rsidRPr="00D46227">
        <w:rPr>
          <w:rFonts w:eastAsia="바탕"/>
          <w:szCs w:val="24"/>
          <w:lang w:eastAsia="ko-KR"/>
        </w:rPr>
        <w:tab/>
      </w:r>
    </w:p>
    <w:p w14:paraId="52B9A127" w14:textId="57AD9BD6" w:rsidR="00881FFD" w:rsidRPr="00D46227" w:rsidRDefault="00144839" w:rsidP="006761BA">
      <w:pPr>
        <w:spacing w:after="240"/>
        <w:contextualSpacing/>
        <w:jc w:val="both"/>
        <w:rPr>
          <w:rFonts w:eastAsia="바탕"/>
          <w:szCs w:val="24"/>
          <w:lang w:eastAsia="ko-KR"/>
        </w:rPr>
      </w:pPr>
      <w:r>
        <w:rPr>
          <w:rFonts w:eastAsia="바탕"/>
          <w:szCs w:val="24"/>
          <w:lang w:eastAsia="ko-KR"/>
        </w:rPr>
        <w:t>18</w:t>
      </w:r>
      <w:r>
        <w:rPr>
          <w:rFonts w:eastAsia="바탕" w:hint="eastAsia"/>
          <w:szCs w:val="24"/>
          <w:lang w:eastAsia="ko-KR"/>
        </w:rPr>
        <w:t>.</w:t>
      </w:r>
      <w:r w:rsidR="00881FFD" w:rsidRPr="00D46227">
        <w:rPr>
          <w:rFonts w:eastAsia="바탕"/>
          <w:szCs w:val="24"/>
          <w:lang w:eastAsia="ko-KR"/>
        </w:rPr>
        <w:t xml:space="preserve"> DB9 Creator https://www.b9c.com/</w:t>
      </w:r>
      <w:r w:rsidR="00881FFD" w:rsidRPr="00D46227">
        <w:rPr>
          <w:rFonts w:eastAsia="바탕"/>
          <w:szCs w:val="24"/>
          <w:lang w:eastAsia="ko-KR"/>
        </w:rPr>
        <w:tab/>
      </w:r>
    </w:p>
    <w:p w14:paraId="5658EBF7" w14:textId="1705F8FD" w:rsidR="00881FFD" w:rsidRPr="00D46227" w:rsidRDefault="00144839" w:rsidP="006761BA">
      <w:pPr>
        <w:spacing w:after="240"/>
        <w:contextualSpacing/>
        <w:jc w:val="both"/>
        <w:rPr>
          <w:rFonts w:eastAsia="바탕"/>
          <w:szCs w:val="24"/>
          <w:lang w:eastAsia="ko-KR"/>
        </w:rPr>
      </w:pPr>
      <w:r>
        <w:rPr>
          <w:rFonts w:eastAsia="바탕"/>
          <w:szCs w:val="24"/>
          <w:lang w:eastAsia="ko-KR"/>
        </w:rPr>
        <w:t>19</w:t>
      </w:r>
      <w:r>
        <w:rPr>
          <w:rFonts w:eastAsia="바탕" w:hint="eastAsia"/>
          <w:szCs w:val="24"/>
          <w:lang w:eastAsia="ko-KR"/>
        </w:rPr>
        <w:t>.</w:t>
      </w:r>
      <w:r w:rsidR="00881FFD" w:rsidRPr="00D46227">
        <w:rPr>
          <w:rFonts w:eastAsia="바탕"/>
          <w:szCs w:val="24"/>
          <w:lang w:eastAsia="ko-KR"/>
        </w:rPr>
        <w:t xml:space="preserve"> </w:t>
      </w:r>
      <w:proofErr w:type="spellStart"/>
      <w:r w:rsidR="00881FFD" w:rsidRPr="00D46227">
        <w:rPr>
          <w:rFonts w:eastAsia="바탕"/>
          <w:szCs w:val="24"/>
          <w:lang w:eastAsia="ko-KR"/>
        </w:rPr>
        <w:t>Asiga</w:t>
      </w:r>
      <w:proofErr w:type="spellEnd"/>
      <w:r w:rsidR="00881FFD" w:rsidRPr="00D46227">
        <w:rPr>
          <w:rFonts w:eastAsia="바탕"/>
          <w:szCs w:val="24"/>
          <w:lang w:eastAsia="ko-KR"/>
        </w:rPr>
        <w:t xml:space="preserve"> Freeform</w:t>
      </w:r>
      <w:r w:rsidR="00881FFD" w:rsidRPr="00D46227">
        <w:rPr>
          <w:rFonts w:eastAsia="바탕" w:hint="eastAsia"/>
          <w:szCs w:val="24"/>
          <w:lang w:eastAsia="ko-KR"/>
        </w:rPr>
        <w:t xml:space="preserve"> </w:t>
      </w:r>
      <w:r w:rsidR="00881FFD" w:rsidRPr="00D46227">
        <w:rPr>
          <w:rFonts w:eastAsia="바탕"/>
          <w:szCs w:val="24"/>
          <w:lang w:eastAsia="ko-KR"/>
        </w:rPr>
        <w:t>Pico 2, https://www.asiga.com/products/printers/pico2/"</w:t>
      </w:r>
      <w:r w:rsidR="00881FFD" w:rsidRPr="00D46227">
        <w:rPr>
          <w:rFonts w:eastAsia="바탕"/>
          <w:szCs w:val="24"/>
          <w:lang w:eastAsia="ko-KR"/>
        </w:rPr>
        <w:tab/>
      </w:r>
    </w:p>
    <w:p w14:paraId="2C614EDA" w14:textId="6D1BB61C" w:rsidR="00881FFD" w:rsidRPr="00D46227" w:rsidRDefault="00144839" w:rsidP="006761BA">
      <w:pPr>
        <w:spacing w:after="240"/>
        <w:contextualSpacing/>
        <w:jc w:val="both"/>
        <w:rPr>
          <w:rFonts w:eastAsia="바탕"/>
          <w:szCs w:val="24"/>
          <w:lang w:eastAsia="ko-KR"/>
        </w:rPr>
      </w:pPr>
      <w:r>
        <w:rPr>
          <w:rFonts w:eastAsia="바탕"/>
          <w:szCs w:val="24"/>
          <w:lang w:eastAsia="ko-KR"/>
        </w:rPr>
        <w:t>20-a</w:t>
      </w:r>
      <w:r>
        <w:rPr>
          <w:rFonts w:eastAsia="바탕" w:hint="eastAsia"/>
          <w:szCs w:val="24"/>
          <w:lang w:eastAsia="ko-KR"/>
        </w:rPr>
        <w:t>.</w:t>
      </w:r>
      <w:r w:rsidR="00881FFD" w:rsidRPr="00D46227">
        <w:rPr>
          <w:rFonts w:eastAsia="바탕"/>
          <w:szCs w:val="24"/>
          <w:lang w:eastAsia="ko-KR"/>
        </w:rPr>
        <w:t xml:space="preserve"> Carbon M1 Printer, https://www.carbon3d.com/</w:t>
      </w:r>
      <w:r w:rsidR="00881FFD" w:rsidRPr="00D46227">
        <w:rPr>
          <w:rFonts w:eastAsia="바탕"/>
          <w:szCs w:val="24"/>
          <w:lang w:eastAsia="ko-KR"/>
        </w:rPr>
        <w:tab/>
      </w:r>
    </w:p>
    <w:p w14:paraId="1477EBEE" w14:textId="2F842B21" w:rsidR="00881FFD" w:rsidRPr="00D46227" w:rsidRDefault="00144839" w:rsidP="006761BA">
      <w:pPr>
        <w:spacing w:after="240"/>
        <w:contextualSpacing/>
        <w:jc w:val="both"/>
        <w:rPr>
          <w:rFonts w:eastAsia="바탕"/>
          <w:szCs w:val="24"/>
          <w:lang w:eastAsia="ko-KR"/>
        </w:rPr>
      </w:pPr>
      <w:r>
        <w:rPr>
          <w:rFonts w:eastAsia="바탕"/>
          <w:szCs w:val="24"/>
          <w:lang w:eastAsia="ko-KR"/>
        </w:rPr>
        <w:t>20-b</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J</w:t>
      </w:r>
      <w:r>
        <w:rPr>
          <w:rFonts w:eastAsia="바탕" w:hint="eastAsia"/>
          <w:szCs w:val="24"/>
          <w:lang w:eastAsia="ko-KR"/>
        </w:rPr>
        <w:t>.</w:t>
      </w:r>
      <w:r w:rsidRPr="00144839">
        <w:rPr>
          <w:rFonts w:eastAsia="바탕"/>
          <w:szCs w:val="24"/>
          <w:lang w:eastAsia="ko-KR"/>
        </w:rPr>
        <w:t xml:space="preserve"> R. </w:t>
      </w:r>
      <w:proofErr w:type="spellStart"/>
      <w:r w:rsidRPr="00144839">
        <w:rPr>
          <w:rFonts w:eastAsia="바탕"/>
          <w:szCs w:val="24"/>
          <w:lang w:eastAsia="ko-KR"/>
        </w:rPr>
        <w:t>Tumbleston</w:t>
      </w:r>
      <w:proofErr w:type="spellEnd"/>
      <w:r w:rsidRPr="00144839">
        <w:rPr>
          <w:rFonts w:eastAsia="바탕"/>
          <w:szCs w:val="24"/>
          <w:lang w:eastAsia="ko-KR"/>
        </w:rPr>
        <w:t>, D</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Shirvanyants</w:t>
      </w:r>
      <w:proofErr w:type="spellEnd"/>
      <w:r>
        <w:rPr>
          <w:rFonts w:eastAsia="바탕"/>
          <w:szCs w:val="24"/>
          <w:lang w:eastAsia="ko-KR"/>
        </w:rPr>
        <w:t>,</w:t>
      </w:r>
      <w:r w:rsidRPr="00144839">
        <w:rPr>
          <w:rFonts w:eastAsia="바탕"/>
          <w:szCs w:val="24"/>
          <w:lang w:eastAsia="ko-KR"/>
        </w:rPr>
        <w:t xml:space="preserve"> N</w:t>
      </w:r>
      <w:r>
        <w:rPr>
          <w:rFonts w:eastAsia="바탕" w:hint="eastAsia"/>
          <w:szCs w:val="24"/>
          <w:lang w:eastAsia="ko-KR"/>
        </w:rPr>
        <w:t>.</w:t>
      </w:r>
      <w:r w:rsidRPr="00144839">
        <w:rPr>
          <w:rFonts w:eastAsia="바탕"/>
          <w:szCs w:val="24"/>
          <w:lang w:eastAsia="ko-KR"/>
        </w:rPr>
        <w:t xml:space="preserve"> </w:t>
      </w:r>
      <w:proofErr w:type="spellStart"/>
      <w:r w:rsidRPr="00144839">
        <w:rPr>
          <w:rFonts w:eastAsia="바탕"/>
          <w:szCs w:val="24"/>
          <w:lang w:eastAsia="ko-KR"/>
        </w:rPr>
        <w:t>Ermoshkin</w:t>
      </w:r>
      <w:proofErr w:type="spellEnd"/>
      <w:r w:rsidRPr="00144839">
        <w:rPr>
          <w:rFonts w:eastAsia="바탕"/>
          <w:szCs w:val="24"/>
          <w:lang w:eastAsia="ko-KR"/>
        </w:rPr>
        <w:t>, R</w:t>
      </w:r>
      <w:r>
        <w:rPr>
          <w:rFonts w:eastAsia="바탕" w:hint="eastAsia"/>
          <w:szCs w:val="24"/>
          <w:lang w:eastAsia="ko-KR"/>
        </w:rPr>
        <w:t xml:space="preserve">. </w:t>
      </w:r>
      <w:proofErr w:type="spellStart"/>
      <w:r w:rsidRPr="00144839">
        <w:rPr>
          <w:rFonts w:eastAsia="바탕"/>
          <w:szCs w:val="24"/>
          <w:lang w:eastAsia="ko-KR"/>
        </w:rPr>
        <w:t>Janusziewicz</w:t>
      </w:r>
      <w:proofErr w:type="spellEnd"/>
      <w:r w:rsidRPr="00144839">
        <w:rPr>
          <w:rFonts w:eastAsia="바탕"/>
          <w:szCs w:val="24"/>
          <w:lang w:eastAsia="ko-KR"/>
        </w:rPr>
        <w:t>,</w:t>
      </w:r>
      <w:r>
        <w:rPr>
          <w:rFonts w:eastAsia="바탕" w:hint="eastAsia"/>
          <w:szCs w:val="24"/>
          <w:lang w:eastAsia="ko-KR"/>
        </w:rPr>
        <w:t xml:space="preserve"> </w:t>
      </w:r>
      <w:r w:rsidRPr="00144839">
        <w:rPr>
          <w:rFonts w:eastAsia="바탕"/>
          <w:szCs w:val="24"/>
          <w:lang w:eastAsia="ko-KR"/>
        </w:rPr>
        <w:t>A</w:t>
      </w:r>
      <w:r>
        <w:rPr>
          <w:rFonts w:eastAsia="바탕" w:hint="eastAsia"/>
          <w:szCs w:val="24"/>
          <w:lang w:eastAsia="ko-KR"/>
        </w:rPr>
        <w:t>.</w:t>
      </w:r>
      <w:r>
        <w:rPr>
          <w:rFonts w:eastAsia="바탕"/>
          <w:szCs w:val="24"/>
          <w:lang w:eastAsia="ko-KR"/>
        </w:rPr>
        <w:t xml:space="preserve"> R. Johnson,</w:t>
      </w:r>
      <w:r w:rsidRPr="00144839">
        <w:rPr>
          <w:rFonts w:eastAsia="바탕"/>
          <w:szCs w:val="24"/>
          <w:lang w:eastAsia="ko-KR"/>
        </w:rPr>
        <w:t xml:space="preserve"> D</w:t>
      </w:r>
      <w:r>
        <w:rPr>
          <w:rFonts w:eastAsia="바탕" w:hint="eastAsia"/>
          <w:szCs w:val="24"/>
          <w:lang w:eastAsia="ko-KR"/>
        </w:rPr>
        <w:t>.</w:t>
      </w:r>
      <w:r w:rsidRPr="00144839">
        <w:rPr>
          <w:rFonts w:eastAsia="바탕"/>
          <w:szCs w:val="24"/>
          <w:lang w:eastAsia="ko-KR"/>
        </w:rPr>
        <w:t xml:space="preserve"> Kelly, K</w:t>
      </w:r>
      <w:r>
        <w:rPr>
          <w:rFonts w:eastAsia="바탕" w:hint="eastAsia"/>
          <w:szCs w:val="24"/>
          <w:lang w:eastAsia="ko-KR"/>
        </w:rPr>
        <w:t>.</w:t>
      </w:r>
      <w:r>
        <w:rPr>
          <w:rFonts w:eastAsia="바탕"/>
          <w:szCs w:val="24"/>
          <w:lang w:eastAsia="ko-KR"/>
        </w:rPr>
        <w:t xml:space="preserve"> Chen,</w:t>
      </w:r>
      <w:r w:rsidRPr="00144839">
        <w:rPr>
          <w:rFonts w:eastAsia="바탕"/>
          <w:szCs w:val="24"/>
          <w:lang w:eastAsia="ko-KR"/>
        </w:rPr>
        <w:t xml:space="preserve"> R</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Pinschmidt</w:t>
      </w:r>
      <w:proofErr w:type="spellEnd"/>
      <w:r>
        <w:rPr>
          <w:rFonts w:eastAsia="바탕"/>
          <w:szCs w:val="24"/>
          <w:lang w:eastAsia="ko-KR"/>
        </w:rPr>
        <w:t>,</w:t>
      </w:r>
      <w:r w:rsidRPr="00144839">
        <w:rPr>
          <w:rFonts w:eastAsia="바탕"/>
          <w:szCs w:val="24"/>
          <w:lang w:eastAsia="ko-KR"/>
        </w:rPr>
        <w:t xml:space="preserve"> J</w:t>
      </w:r>
      <w:r>
        <w:rPr>
          <w:rFonts w:eastAsia="바탕" w:hint="eastAsia"/>
          <w:szCs w:val="24"/>
          <w:lang w:eastAsia="ko-KR"/>
        </w:rPr>
        <w:t>.</w:t>
      </w:r>
      <w:r>
        <w:rPr>
          <w:rFonts w:eastAsia="바탕"/>
          <w:szCs w:val="24"/>
          <w:lang w:eastAsia="ko-KR"/>
        </w:rPr>
        <w:t xml:space="preserve"> P. Rolland,</w:t>
      </w:r>
      <w:r>
        <w:rPr>
          <w:rFonts w:eastAsia="바탕" w:hint="eastAsia"/>
          <w:szCs w:val="24"/>
          <w:lang w:eastAsia="ko-KR"/>
        </w:rPr>
        <w:t xml:space="preserve"> </w:t>
      </w:r>
      <w:r w:rsidRPr="00144839">
        <w:rPr>
          <w:rFonts w:eastAsia="바탕"/>
          <w:szCs w:val="24"/>
          <w:lang w:eastAsia="ko-KR"/>
        </w:rPr>
        <w:t>A</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Ermoshkin</w:t>
      </w:r>
      <w:proofErr w:type="spellEnd"/>
      <w:r>
        <w:rPr>
          <w:rFonts w:eastAsia="바탕"/>
          <w:szCs w:val="24"/>
          <w:lang w:eastAsia="ko-KR"/>
        </w:rPr>
        <w:t>,</w:t>
      </w:r>
      <w:r>
        <w:rPr>
          <w:rFonts w:eastAsia="바탕" w:hint="eastAsia"/>
          <w:szCs w:val="24"/>
          <w:lang w:eastAsia="ko-KR"/>
        </w:rPr>
        <w:t xml:space="preserve"> </w:t>
      </w:r>
      <w:r w:rsidRPr="00144839">
        <w:rPr>
          <w:rFonts w:eastAsia="바탕"/>
          <w:szCs w:val="24"/>
          <w:lang w:eastAsia="ko-KR"/>
        </w:rPr>
        <w:t>E</w:t>
      </w:r>
      <w:r>
        <w:rPr>
          <w:rFonts w:eastAsia="바탕" w:hint="eastAsia"/>
          <w:szCs w:val="24"/>
          <w:lang w:eastAsia="ko-KR"/>
        </w:rPr>
        <w:t xml:space="preserve">. </w:t>
      </w:r>
      <w:r w:rsidRPr="00144839">
        <w:rPr>
          <w:rFonts w:eastAsia="바탕"/>
          <w:szCs w:val="24"/>
          <w:lang w:eastAsia="ko-KR"/>
        </w:rPr>
        <w:t xml:space="preserve">T. </w:t>
      </w:r>
      <w:proofErr w:type="spellStart"/>
      <w:r>
        <w:rPr>
          <w:rFonts w:eastAsia="바탕"/>
          <w:szCs w:val="24"/>
          <w:lang w:eastAsia="ko-KR"/>
        </w:rPr>
        <w:t>Samulski</w:t>
      </w:r>
      <w:proofErr w:type="spellEnd"/>
      <w:r>
        <w:rPr>
          <w:rFonts w:eastAsia="바탕"/>
          <w:szCs w:val="24"/>
          <w:lang w:eastAsia="ko-KR"/>
        </w:rPr>
        <w:t>,</w:t>
      </w:r>
      <w:r w:rsidRPr="00144839">
        <w:rPr>
          <w:rFonts w:eastAsia="바탕"/>
          <w:szCs w:val="24"/>
          <w:lang w:eastAsia="ko-KR"/>
        </w:rPr>
        <w:t xml:space="preserve"> </w:t>
      </w:r>
      <w:r w:rsidR="00AF786E">
        <w:rPr>
          <w:rFonts w:eastAsia="바탕" w:hint="eastAsia"/>
          <w:szCs w:val="24"/>
          <w:lang w:eastAsia="ko-KR"/>
        </w:rPr>
        <w:t xml:space="preserve">and </w:t>
      </w:r>
      <w:r w:rsidRPr="00144839">
        <w:rPr>
          <w:rFonts w:eastAsia="바탕"/>
          <w:szCs w:val="24"/>
          <w:lang w:eastAsia="ko-KR"/>
        </w:rPr>
        <w:t>J</w:t>
      </w:r>
      <w:r>
        <w:rPr>
          <w:rFonts w:eastAsia="바탕" w:hint="eastAsia"/>
          <w:szCs w:val="24"/>
          <w:lang w:eastAsia="ko-KR"/>
        </w:rPr>
        <w:t>.</w:t>
      </w:r>
      <w:r w:rsidRPr="00144839">
        <w:rPr>
          <w:rFonts w:eastAsia="바탕"/>
          <w:szCs w:val="24"/>
          <w:lang w:eastAsia="ko-KR"/>
        </w:rPr>
        <w:t xml:space="preserve"> M. DeSimone</w:t>
      </w:r>
      <w:r>
        <w:rPr>
          <w:rFonts w:eastAsia="바탕" w:hint="eastAsia"/>
          <w:szCs w:val="24"/>
          <w:lang w:eastAsia="ko-KR"/>
        </w:rPr>
        <w:t xml:space="preserve">, </w:t>
      </w:r>
      <w:r w:rsidR="00881FFD" w:rsidRPr="00D46227">
        <w:rPr>
          <w:rFonts w:eastAsia="바탕"/>
          <w:szCs w:val="24"/>
          <w:lang w:eastAsia="ko-KR"/>
        </w:rPr>
        <w:t>Continuous liquid interface</w:t>
      </w:r>
      <w:r w:rsidR="00881FFD" w:rsidRPr="00D46227">
        <w:rPr>
          <w:rFonts w:eastAsia="바탕" w:hint="eastAsia"/>
          <w:szCs w:val="24"/>
          <w:lang w:eastAsia="ko-KR"/>
        </w:rPr>
        <w:t xml:space="preserve"> </w:t>
      </w:r>
      <w:r>
        <w:rPr>
          <w:rFonts w:eastAsia="바탕"/>
          <w:szCs w:val="24"/>
          <w:lang w:eastAsia="ko-KR"/>
        </w:rPr>
        <w:t>production of 3D objects</w:t>
      </w:r>
      <w:r>
        <w:rPr>
          <w:rFonts w:eastAsia="바탕" w:hint="eastAsia"/>
          <w:szCs w:val="24"/>
          <w:lang w:eastAsia="ko-KR"/>
        </w:rPr>
        <w:t>.</w:t>
      </w:r>
      <w:r>
        <w:rPr>
          <w:rFonts w:eastAsia="바탕"/>
          <w:szCs w:val="24"/>
          <w:lang w:eastAsia="ko-KR"/>
        </w:rPr>
        <w:t xml:space="preserve"> </w:t>
      </w:r>
      <w:r w:rsidRPr="00AF786E">
        <w:rPr>
          <w:rFonts w:eastAsia="바탕"/>
          <w:i/>
          <w:szCs w:val="24"/>
          <w:lang w:eastAsia="ko-KR"/>
        </w:rPr>
        <w:t>Science</w:t>
      </w:r>
      <w:r>
        <w:rPr>
          <w:rFonts w:eastAsia="바탕" w:hint="eastAsia"/>
          <w:szCs w:val="24"/>
          <w:lang w:eastAsia="ko-KR"/>
        </w:rPr>
        <w:t xml:space="preserve"> </w:t>
      </w:r>
      <w:r w:rsidR="00881FFD" w:rsidRPr="00AF786E">
        <w:rPr>
          <w:rFonts w:eastAsia="바탕"/>
          <w:b/>
          <w:szCs w:val="24"/>
          <w:lang w:eastAsia="ko-KR"/>
        </w:rPr>
        <w:t>347</w:t>
      </w:r>
      <w:r w:rsidR="00881FFD" w:rsidRPr="00D46227">
        <w:rPr>
          <w:rFonts w:eastAsia="바탕"/>
          <w:szCs w:val="24"/>
          <w:lang w:eastAsia="ko-KR"/>
        </w:rPr>
        <w:t>,</w:t>
      </w:r>
      <w:r>
        <w:rPr>
          <w:rFonts w:eastAsia="바탕"/>
          <w:szCs w:val="24"/>
          <w:lang w:eastAsia="ko-KR"/>
        </w:rPr>
        <w:t xml:space="preserve"> 1349-1352</w:t>
      </w:r>
      <w:r>
        <w:rPr>
          <w:rFonts w:eastAsia="바탕" w:hint="eastAsia"/>
          <w:szCs w:val="24"/>
          <w:lang w:eastAsia="ko-KR"/>
        </w:rPr>
        <w:t xml:space="preserve"> (2015).</w:t>
      </w:r>
    </w:p>
    <w:p w14:paraId="1A900558" w14:textId="0CEB1173" w:rsidR="00881FFD" w:rsidRPr="00D46227" w:rsidRDefault="00E436CF" w:rsidP="006761BA">
      <w:pPr>
        <w:spacing w:after="240"/>
        <w:contextualSpacing/>
        <w:jc w:val="both"/>
        <w:rPr>
          <w:rFonts w:eastAsia="바탕"/>
          <w:szCs w:val="24"/>
          <w:lang w:eastAsia="ko-KR"/>
        </w:rPr>
      </w:pPr>
      <w:r>
        <w:rPr>
          <w:rFonts w:eastAsia="바탕"/>
          <w:szCs w:val="24"/>
          <w:lang w:eastAsia="ko-KR"/>
        </w:rPr>
        <w:t>20-c</w:t>
      </w:r>
      <w:r>
        <w:rPr>
          <w:rFonts w:eastAsia="바탕" w:hint="eastAsia"/>
          <w:szCs w:val="24"/>
          <w:lang w:eastAsia="ko-KR"/>
        </w:rPr>
        <w:t>.</w:t>
      </w:r>
      <w:r w:rsidR="00881FFD" w:rsidRPr="00D46227">
        <w:rPr>
          <w:rFonts w:eastAsia="바탕"/>
          <w:szCs w:val="24"/>
          <w:lang w:eastAsia="ko-KR"/>
        </w:rPr>
        <w:t xml:space="preserve"> </w:t>
      </w:r>
      <w:r w:rsidR="003E4867" w:rsidRPr="003E4867">
        <w:rPr>
          <w:rFonts w:eastAsia="바탕"/>
          <w:szCs w:val="24"/>
          <w:lang w:eastAsia="ko-KR"/>
        </w:rPr>
        <w:t>R</w:t>
      </w:r>
      <w:r w:rsidR="003E4867">
        <w:rPr>
          <w:rFonts w:eastAsia="바탕" w:hint="eastAsia"/>
          <w:szCs w:val="24"/>
          <w:lang w:eastAsia="ko-KR"/>
        </w:rPr>
        <w:t xml:space="preserve">. </w:t>
      </w:r>
      <w:proofErr w:type="spellStart"/>
      <w:r w:rsidR="003E4867" w:rsidRPr="003E4867">
        <w:rPr>
          <w:rFonts w:eastAsia="바탕"/>
          <w:szCs w:val="24"/>
          <w:lang w:eastAsia="ko-KR"/>
        </w:rPr>
        <w:t>Janusziewicz</w:t>
      </w:r>
      <w:proofErr w:type="spellEnd"/>
      <w:r w:rsidR="003E4867" w:rsidRPr="003E4867">
        <w:rPr>
          <w:rFonts w:eastAsia="바탕"/>
          <w:szCs w:val="24"/>
          <w:lang w:eastAsia="ko-KR"/>
        </w:rPr>
        <w:t>, J</w:t>
      </w:r>
      <w:r w:rsidR="003E4867">
        <w:rPr>
          <w:rFonts w:eastAsia="바탕" w:hint="eastAsia"/>
          <w:szCs w:val="24"/>
          <w:lang w:eastAsia="ko-KR"/>
        </w:rPr>
        <w:t xml:space="preserve">. </w:t>
      </w:r>
      <w:r w:rsidR="003E4867" w:rsidRPr="003E4867">
        <w:rPr>
          <w:rFonts w:eastAsia="바탕"/>
          <w:szCs w:val="24"/>
          <w:lang w:eastAsia="ko-KR"/>
        </w:rPr>
        <w:t xml:space="preserve">R. </w:t>
      </w:r>
      <w:proofErr w:type="spellStart"/>
      <w:r w:rsidR="003E4867" w:rsidRPr="003E4867">
        <w:rPr>
          <w:rFonts w:eastAsia="바탕"/>
          <w:szCs w:val="24"/>
          <w:lang w:eastAsia="ko-KR"/>
        </w:rPr>
        <w:t>Tumbleston</w:t>
      </w:r>
      <w:proofErr w:type="spellEnd"/>
      <w:r w:rsidR="003E4867" w:rsidRPr="003E4867">
        <w:rPr>
          <w:rFonts w:eastAsia="바탕"/>
          <w:szCs w:val="24"/>
          <w:lang w:eastAsia="ko-KR"/>
        </w:rPr>
        <w:t>, A</w:t>
      </w:r>
      <w:r w:rsidR="003E4867">
        <w:rPr>
          <w:rFonts w:eastAsia="바탕" w:hint="eastAsia"/>
          <w:szCs w:val="24"/>
          <w:lang w:eastAsia="ko-KR"/>
        </w:rPr>
        <w:t xml:space="preserve">. </w:t>
      </w:r>
      <w:r w:rsidR="003E4867" w:rsidRPr="003E4867">
        <w:rPr>
          <w:rFonts w:eastAsia="바탕"/>
          <w:szCs w:val="24"/>
          <w:lang w:eastAsia="ko-KR"/>
        </w:rPr>
        <w:t>L. Quintanilla, S</w:t>
      </w:r>
      <w:r w:rsidR="003E4867">
        <w:rPr>
          <w:rFonts w:eastAsia="바탕" w:hint="eastAsia"/>
          <w:szCs w:val="24"/>
          <w:lang w:eastAsia="ko-KR"/>
        </w:rPr>
        <w:t>.</w:t>
      </w:r>
      <w:r w:rsidR="003E4867" w:rsidRPr="003E4867">
        <w:rPr>
          <w:rFonts w:eastAsia="바탕"/>
          <w:szCs w:val="24"/>
          <w:lang w:eastAsia="ko-KR"/>
        </w:rPr>
        <w:t xml:space="preserve"> J. </w:t>
      </w:r>
      <w:proofErr w:type="spellStart"/>
      <w:r w:rsidR="003E4867" w:rsidRPr="003E4867">
        <w:rPr>
          <w:rFonts w:eastAsia="바탕"/>
          <w:szCs w:val="24"/>
          <w:lang w:eastAsia="ko-KR"/>
        </w:rPr>
        <w:t>Mecham</w:t>
      </w:r>
      <w:proofErr w:type="spellEnd"/>
      <w:r w:rsidR="003E4867" w:rsidRPr="003E4867">
        <w:rPr>
          <w:rFonts w:eastAsia="바탕"/>
          <w:szCs w:val="24"/>
          <w:lang w:eastAsia="ko-KR"/>
        </w:rPr>
        <w:t xml:space="preserve">, </w:t>
      </w:r>
      <w:r w:rsidR="00AF786E">
        <w:rPr>
          <w:rFonts w:eastAsia="바탕" w:hint="eastAsia"/>
          <w:szCs w:val="24"/>
          <w:lang w:eastAsia="ko-KR"/>
        </w:rPr>
        <w:t>and</w:t>
      </w:r>
      <w:r w:rsidR="003E4867" w:rsidRPr="003E4867">
        <w:rPr>
          <w:rFonts w:eastAsia="바탕"/>
          <w:szCs w:val="24"/>
          <w:lang w:eastAsia="ko-KR"/>
        </w:rPr>
        <w:t xml:space="preserve"> J</w:t>
      </w:r>
      <w:r w:rsidR="003E4867">
        <w:rPr>
          <w:rFonts w:eastAsia="바탕" w:hint="eastAsia"/>
          <w:szCs w:val="24"/>
          <w:lang w:eastAsia="ko-KR"/>
        </w:rPr>
        <w:t>.</w:t>
      </w:r>
      <w:r w:rsidR="003E4867" w:rsidRPr="003E4867">
        <w:rPr>
          <w:rFonts w:eastAsia="바탕"/>
          <w:szCs w:val="24"/>
          <w:lang w:eastAsia="ko-KR"/>
        </w:rPr>
        <w:t xml:space="preserve"> M. DeSimone</w:t>
      </w:r>
      <w:r w:rsidR="00881FFD" w:rsidRPr="00D46227">
        <w:rPr>
          <w:rFonts w:eastAsia="바탕"/>
          <w:szCs w:val="24"/>
          <w:lang w:eastAsia="ko-KR"/>
        </w:rPr>
        <w:t xml:space="preserve">, </w:t>
      </w:r>
      <w:proofErr w:type="spellStart"/>
      <w:r w:rsidR="00881FFD" w:rsidRPr="00D46227">
        <w:rPr>
          <w:rFonts w:eastAsia="바탕"/>
          <w:szCs w:val="24"/>
          <w:lang w:eastAsia="ko-KR"/>
        </w:rPr>
        <w:t>Layerless</w:t>
      </w:r>
      <w:proofErr w:type="spellEnd"/>
      <w:r w:rsidR="00881FFD" w:rsidRPr="00D46227">
        <w:rPr>
          <w:rFonts w:eastAsia="바탕"/>
          <w:szCs w:val="24"/>
          <w:lang w:eastAsia="ko-KR"/>
        </w:rPr>
        <w:t xml:space="preserve"> fabrication with continuous liquid</w:t>
      </w:r>
      <w:r w:rsidR="00881FFD" w:rsidRPr="00D46227">
        <w:rPr>
          <w:rFonts w:eastAsia="바탕" w:hint="eastAsia"/>
          <w:szCs w:val="24"/>
          <w:lang w:eastAsia="ko-KR"/>
        </w:rPr>
        <w:t xml:space="preserve"> </w:t>
      </w:r>
      <w:r w:rsidR="00881FFD" w:rsidRPr="00D46227">
        <w:rPr>
          <w:rFonts w:eastAsia="바탕"/>
          <w:szCs w:val="24"/>
          <w:lang w:eastAsia="ko-KR"/>
        </w:rPr>
        <w:t>interface prod</w:t>
      </w:r>
      <w:r w:rsidR="003E4867">
        <w:rPr>
          <w:rFonts w:eastAsia="바탕"/>
          <w:szCs w:val="24"/>
          <w:lang w:eastAsia="ko-KR"/>
        </w:rPr>
        <w:t>uction</w:t>
      </w:r>
      <w:r w:rsidR="003E4867">
        <w:rPr>
          <w:rFonts w:eastAsia="바탕" w:hint="eastAsia"/>
          <w:szCs w:val="24"/>
          <w:lang w:eastAsia="ko-KR"/>
        </w:rPr>
        <w:t>.</w:t>
      </w:r>
      <w:r w:rsidR="003E4867">
        <w:rPr>
          <w:rFonts w:eastAsia="바탕"/>
          <w:szCs w:val="24"/>
          <w:lang w:eastAsia="ko-KR"/>
        </w:rPr>
        <w:t xml:space="preserve"> </w:t>
      </w:r>
      <w:r w:rsidR="003E4867" w:rsidRPr="00AF786E">
        <w:rPr>
          <w:rFonts w:eastAsia="바탕"/>
          <w:i/>
          <w:szCs w:val="24"/>
          <w:lang w:eastAsia="ko-KR"/>
        </w:rPr>
        <w:t>PNAS</w:t>
      </w:r>
      <w:r w:rsidR="003E4867">
        <w:rPr>
          <w:rFonts w:eastAsia="바탕" w:hint="eastAsia"/>
          <w:szCs w:val="24"/>
          <w:lang w:eastAsia="ko-KR"/>
        </w:rPr>
        <w:t xml:space="preserve"> </w:t>
      </w:r>
      <w:r w:rsidR="003E4867" w:rsidRPr="00AF786E">
        <w:rPr>
          <w:rFonts w:eastAsia="바탕" w:hint="eastAsia"/>
          <w:b/>
          <w:szCs w:val="24"/>
          <w:lang w:eastAsia="ko-KR"/>
        </w:rPr>
        <w:t>113</w:t>
      </w:r>
      <w:r w:rsidR="003E4867">
        <w:rPr>
          <w:rFonts w:eastAsia="바탕" w:hint="eastAsia"/>
          <w:szCs w:val="24"/>
          <w:lang w:eastAsia="ko-KR"/>
        </w:rPr>
        <w:t>,</w:t>
      </w:r>
      <w:r w:rsidR="003E4867" w:rsidRPr="003E4867">
        <w:rPr>
          <w:rFonts w:eastAsia="바탕"/>
          <w:szCs w:val="24"/>
          <w:lang w:eastAsia="ko-KR"/>
        </w:rPr>
        <w:t xml:space="preserve"> 11703-11708</w:t>
      </w:r>
      <w:r w:rsidR="003E4867">
        <w:rPr>
          <w:rFonts w:eastAsia="바탕" w:hint="eastAsia"/>
          <w:szCs w:val="24"/>
          <w:lang w:eastAsia="ko-KR"/>
        </w:rPr>
        <w:t xml:space="preserve"> (2016).</w:t>
      </w:r>
      <w:r w:rsidR="00881FFD" w:rsidRPr="00D46227">
        <w:rPr>
          <w:rFonts w:eastAsia="바탕"/>
          <w:szCs w:val="24"/>
          <w:lang w:eastAsia="ko-KR"/>
        </w:rPr>
        <w:tab/>
      </w:r>
    </w:p>
    <w:p w14:paraId="760E705F" w14:textId="1D3CBCA0" w:rsidR="00881FFD" w:rsidRPr="00D46227" w:rsidRDefault="003E4867" w:rsidP="006761BA">
      <w:pPr>
        <w:spacing w:after="240"/>
        <w:contextualSpacing/>
        <w:jc w:val="both"/>
        <w:rPr>
          <w:rFonts w:eastAsia="바탕"/>
          <w:szCs w:val="24"/>
          <w:lang w:eastAsia="ko-KR"/>
        </w:rPr>
      </w:pPr>
      <w:r>
        <w:rPr>
          <w:rFonts w:eastAsia="바탕"/>
          <w:szCs w:val="24"/>
          <w:lang w:eastAsia="ko-KR"/>
        </w:rPr>
        <w:t>21</w:t>
      </w:r>
      <w:r>
        <w:rPr>
          <w:rFonts w:eastAsia="바탕" w:hint="eastAsia"/>
          <w:szCs w:val="24"/>
          <w:lang w:eastAsia="ko-KR"/>
        </w:rPr>
        <w:t>.</w:t>
      </w:r>
      <w:r w:rsidR="00881FFD" w:rsidRPr="00D46227">
        <w:rPr>
          <w:rFonts w:eastAsia="바탕"/>
          <w:szCs w:val="24"/>
          <w:lang w:eastAsia="ko-KR"/>
        </w:rPr>
        <w:t xml:space="preserve"> Autodesk Ember, https://ember.autodesk.com/overview#tech_specs</w:t>
      </w:r>
      <w:r w:rsidR="00881FFD" w:rsidRPr="00D46227">
        <w:rPr>
          <w:rFonts w:eastAsia="바탕"/>
          <w:szCs w:val="24"/>
          <w:lang w:eastAsia="ko-KR"/>
        </w:rPr>
        <w:tab/>
      </w:r>
    </w:p>
    <w:p w14:paraId="579A12EA" w14:textId="3E09C239" w:rsidR="00881FFD" w:rsidRPr="00D46227" w:rsidRDefault="003E4867" w:rsidP="006761BA">
      <w:pPr>
        <w:spacing w:after="240"/>
        <w:contextualSpacing/>
        <w:jc w:val="both"/>
        <w:rPr>
          <w:rFonts w:eastAsia="바탕"/>
          <w:szCs w:val="24"/>
          <w:lang w:eastAsia="ko-KR"/>
        </w:rPr>
      </w:pPr>
      <w:r>
        <w:rPr>
          <w:rFonts w:eastAsia="바탕"/>
          <w:szCs w:val="24"/>
          <w:lang w:eastAsia="ko-KR"/>
        </w:rPr>
        <w:t>22</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W</w:t>
      </w:r>
      <w:r>
        <w:rPr>
          <w:rFonts w:eastAsia="바탕" w:hint="eastAsia"/>
          <w:szCs w:val="24"/>
          <w:lang w:eastAsia="ko-KR"/>
        </w:rPr>
        <w:t>.</w:t>
      </w:r>
      <w:r>
        <w:rPr>
          <w:rFonts w:eastAsia="바탕"/>
          <w:szCs w:val="24"/>
          <w:lang w:eastAsia="ko-KR"/>
        </w:rPr>
        <w:t xml:space="preserve"> Yang</w:t>
      </w:r>
      <w:r w:rsidRPr="003E4867">
        <w:rPr>
          <w:rFonts w:eastAsia="바탕"/>
          <w:szCs w:val="24"/>
          <w:lang w:eastAsia="ko-KR"/>
        </w:rPr>
        <w:t>, H</w:t>
      </w:r>
      <w:r>
        <w:rPr>
          <w:rFonts w:eastAsia="바탕" w:hint="eastAsia"/>
          <w:szCs w:val="24"/>
          <w:lang w:eastAsia="ko-KR"/>
        </w:rPr>
        <w:t>.</w:t>
      </w:r>
      <w:r>
        <w:rPr>
          <w:rFonts w:eastAsia="바탕"/>
          <w:szCs w:val="24"/>
          <w:lang w:eastAsia="ko-KR"/>
        </w:rPr>
        <w:t xml:space="preserve"> </w:t>
      </w:r>
      <w:proofErr w:type="gramStart"/>
      <w:r>
        <w:rPr>
          <w:rFonts w:eastAsia="바탕"/>
          <w:szCs w:val="24"/>
          <w:lang w:eastAsia="ko-KR"/>
        </w:rPr>
        <w:t xml:space="preserve">Yu </w:t>
      </w:r>
      <w:r w:rsidRPr="003E4867">
        <w:rPr>
          <w:rFonts w:eastAsia="바탕"/>
          <w:szCs w:val="24"/>
          <w:lang w:eastAsia="ko-KR"/>
        </w:rPr>
        <w:t>,</w:t>
      </w:r>
      <w:proofErr w:type="gramEnd"/>
      <w:r w:rsidRPr="003E4867">
        <w:rPr>
          <w:rFonts w:eastAsia="바탕"/>
          <w:szCs w:val="24"/>
          <w:lang w:eastAsia="ko-KR"/>
        </w:rPr>
        <w:t xml:space="preserve"> W</w:t>
      </w:r>
      <w:r>
        <w:rPr>
          <w:rFonts w:eastAsia="바탕" w:hint="eastAsia"/>
          <w:szCs w:val="24"/>
          <w:lang w:eastAsia="ko-KR"/>
        </w:rPr>
        <w:t>.</w:t>
      </w:r>
      <w:r>
        <w:rPr>
          <w:rFonts w:eastAsia="바탕"/>
          <w:szCs w:val="24"/>
          <w:lang w:eastAsia="ko-KR"/>
        </w:rPr>
        <w:t xml:space="preserve"> Liang</w:t>
      </w:r>
      <w:r>
        <w:rPr>
          <w:rFonts w:eastAsia="바탕" w:hint="eastAsia"/>
          <w:szCs w:val="24"/>
          <w:lang w:eastAsia="ko-KR"/>
        </w:rPr>
        <w:t xml:space="preserve">, </w:t>
      </w:r>
      <w:r w:rsidRPr="003E4867">
        <w:rPr>
          <w:rFonts w:eastAsia="바탕"/>
          <w:szCs w:val="24"/>
          <w:lang w:eastAsia="ko-KR"/>
        </w:rPr>
        <w:t>Y</w:t>
      </w:r>
      <w:r>
        <w:rPr>
          <w:rFonts w:eastAsia="바탕" w:hint="eastAsia"/>
          <w:szCs w:val="24"/>
          <w:lang w:eastAsia="ko-KR"/>
        </w:rPr>
        <w:t>.</w:t>
      </w:r>
      <w:r w:rsidRPr="003E4867">
        <w:rPr>
          <w:rFonts w:eastAsia="바탕"/>
          <w:szCs w:val="24"/>
          <w:lang w:eastAsia="ko-KR"/>
        </w:rPr>
        <w:t xml:space="preserve"> Wang</w:t>
      </w:r>
      <w:r w:rsidR="00AF786E">
        <w:rPr>
          <w:rFonts w:eastAsia="바탕" w:hint="eastAsia"/>
          <w:szCs w:val="24"/>
          <w:lang w:eastAsia="ko-KR"/>
        </w:rPr>
        <w:t>,</w:t>
      </w:r>
      <w:r w:rsidRPr="003E4867">
        <w:rPr>
          <w:rFonts w:eastAsia="바탕"/>
          <w:szCs w:val="24"/>
          <w:lang w:eastAsia="ko-KR"/>
        </w:rPr>
        <w:t xml:space="preserve"> </w:t>
      </w:r>
      <w:r w:rsidR="00AF786E">
        <w:rPr>
          <w:rFonts w:eastAsia="바탕" w:hint="eastAsia"/>
          <w:szCs w:val="24"/>
          <w:lang w:eastAsia="ko-KR"/>
        </w:rPr>
        <w:t>and</w:t>
      </w:r>
      <w:r w:rsidR="005301B6">
        <w:rPr>
          <w:rFonts w:eastAsia="바탕" w:hint="eastAsia"/>
          <w:szCs w:val="24"/>
          <w:lang w:eastAsia="ko-KR"/>
        </w:rPr>
        <w:t xml:space="preserve"> </w:t>
      </w:r>
      <w:r w:rsidRPr="003E4867">
        <w:rPr>
          <w:rFonts w:eastAsia="바탕"/>
          <w:szCs w:val="24"/>
          <w:lang w:eastAsia="ko-KR"/>
        </w:rPr>
        <w:t>L</w:t>
      </w:r>
      <w:r w:rsidR="005301B6">
        <w:rPr>
          <w:rFonts w:eastAsia="바탕" w:hint="eastAsia"/>
          <w:szCs w:val="24"/>
          <w:lang w:eastAsia="ko-KR"/>
        </w:rPr>
        <w:t>.</w:t>
      </w:r>
      <w:r w:rsidR="005301B6">
        <w:rPr>
          <w:rFonts w:eastAsia="바탕"/>
          <w:szCs w:val="24"/>
          <w:lang w:eastAsia="ko-KR"/>
        </w:rPr>
        <w:t xml:space="preserve"> Liu</w:t>
      </w:r>
      <w:r w:rsidR="00881FFD" w:rsidRPr="00D46227">
        <w:rPr>
          <w:rFonts w:eastAsia="바탕"/>
          <w:szCs w:val="24"/>
          <w:lang w:eastAsia="ko-KR"/>
        </w:rPr>
        <w:t>, Rapid Fabrication of Hydrogel Microstructures Using</w:t>
      </w:r>
      <w:r w:rsidR="00881FFD" w:rsidRPr="00D46227">
        <w:rPr>
          <w:rFonts w:eastAsia="바탕" w:hint="eastAsia"/>
          <w:szCs w:val="24"/>
          <w:lang w:eastAsia="ko-KR"/>
        </w:rPr>
        <w:t xml:space="preserve"> </w:t>
      </w:r>
      <w:r w:rsidR="00881FFD" w:rsidRPr="00D46227">
        <w:rPr>
          <w:rFonts w:eastAsia="바탕"/>
          <w:szCs w:val="24"/>
          <w:lang w:eastAsia="ko-KR"/>
        </w:rPr>
        <w:t>UV-Induced Projection Printing</w:t>
      </w:r>
      <w:r w:rsidR="005301B6">
        <w:rPr>
          <w:rFonts w:eastAsia="바탕" w:hint="eastAsia"/>
          <w:szCs w:val="24"/>
          <w:lang w:eastAsia="ko-KR"/>
        </w:rPr>
        <w:t>.</w:t>
      </w:r>
      <w:r w:rsidR="005301B6">
        <w:rPr>
          <w:rFonts w:eastAsia="바탕"/>
          <w:szCs w:val="24"/>
          <w:lang w:eastAsia="ko-KR"/>
        </w:rPr>
        <w:t xml:space="preserve"> </w:t>
      </w:r>
      <w:proofErr w:type="spellStart"/>
      <w:r w:rsidR="005301B6" w:rsidRPr="00AF786E">
        <w:rPr>
          <w:rFonts w:eastAsia="바탕"/>
          <w:i/>
          <w:szCs w:val="24"/>
          <w:lang w:eastAsia="ko-KR"/>
        </w:rPr>
        <w:t>Micromachines</w:t>
      </w:r>
      <w:proofErr w:type="spellEnd"/>
      <w:r w:rsidR="005301B6">
        <w:rPr>
          <w:rFonts w:eastAsia="바탕"/>
          <w:szCs w:val="24"/>
          <w:lang w:eastAsia="ko-KR"/>
        </w:rPr>
        <w:t xml:space="preserve"> </w:t>
      </w:r>
      <w:r w:rsidR="005301B6" w:rsidRPr="00AF786E">
        <w:rPr>
          <w:rFonts w:eastAsia="바탕"/>
          <w:b/>
          <w:szCs w:val="24"/>
          <w:lang w:eastAsia="ko-KR"/>
        </w:rPr>
        <w:t>6</w:t>
      </w:r>
      <w:r w:rsidR="005301B6">
        <w:rPr>
          <w:rFonts w:eastAsia="바탕"/>
          <w:szCs w:val="24"/>
          <w:lang w:eastAsia="ko-KR"/>
        </w:rPr>
        <w:t>,</w:t>
      </w:r>
      <w:r w:rsidR="005301B6">
        <w:rPr>
          <w:rFonts w:eastAsia="바탕" w:hint="eastAsia"/>
          <w:szCs w:val="24"/>
          <w:lang w:eastAsia="ko-KR"/>
        </w:rPr>
        <w:t xml:space="preserve"> </w:t>
      </w:r>
      <w:r w:rsidR="00881FFD" w:rsidRPr="00D46227">
        <w:rPr>
          <w:rFonts w:eastAsia="바탕"/>
          <w:szCs w:val="24"/>
          <w:lang w:eastAsia="ko-KR"/>
        </w:rPr>
        <w:t>19</w:t>
      </w:r>
      <w:r w:rsidR="005301B6">
        <w:rPr>
          <w:rFonts w:eastAsia="바탕"/>
          <w:szCs w:val="24"/>
          <w:lang w:eastAsia="ko-KR"/>
        </w:rPr>
        <w:t>03</w:t>
      </w:r>
      <w:r w:rsidR="005301B6">
        <w:rPr>
          <w:rFonts w:eastAsia="바탕" w:hint="eastAsia"/>
          <w:szCs w:val="24"/>
          <w:lang w:eastAsia="ko-KR"/>
        </w:rPr>
        <w:t>-</w:t>
      </w:r>
      <w:r w:rsidR="005301B6">
        <w:rPr>
          <w:rFonts w:eastAsia="바탕"/>
          <w:szCs w:val="24"/>
          <w:lang w:eastAsia="ko-KR"/>
        </w:rPr>
        <w:t>1913</w:t>
      </w:r>
      <w:r w:rsidR="005301B6">
        <w:rPr>
          <w:rFonts w:eastAsia="바탕" w:hint="eastAsia"/>
          <w:szCs w:val="24"/>
          <w:lang w:eastAsia="ko-KR"/>
        </w:rPr>
        <w:t xml:space="preserve"> (2015).</w:t>
      </w:r>
    </w:p>
    <w:p w14:paraId="0EA48E39" w14:textId="117798BE" w:rsidR="00881FFD" w:rsidRPr="00D46227" w:rsidRDefault="00881FFD" w:rsidP="006761BA">
      <w:pPr>
        <w:spacing w:after="240"/>
        <w:contextualSpacing/>
        <w:jc w:val="both"/>
        <w:rPr>
          <w:rFonts w:eastAsia="바탕"/>
          <w:szCs w:val="24"/>
          <w:lang w:eastAsia="ko-KR"/>
        </w:rPr>
      </w:pPr>
      <w:r w:rsidRPr="00D46227">
        <w:rPr>
          <w:rFonts w:eastAsia="바탕"/>
          <w:szCs w:val="24"/>
          <w:lang w:eastAsia="ko-KR"/>
        </w:rPr>
        <w:t>23</w:t>
      </w:r>
      <w:r w:rsidR="00BF37CC">
        <w:rPr>
          <w:rFonts w:eastAsia="바탕" w:hint="eastAsia"/>
          <w:szCs w:val="24"/>
          <w:lang w:eastAsia="ko-KR"/>
        </w:rPr>
        <w:t>.</w:t>
      </w:r>
      <w:r w:rsidRPr="00D46227">
        <w:rPr>
          <w:rFonts w:eastAsia="바탕"/>
          <w:szCs w:val="24"/>
          <w:lang w:eastAsia="ko-KR"/>
        </w:rPr>
        <w:t xml:space="preserve"> </w:t>
      </w:r>
      <w:r w:rsidR="00BF37CC">
        <w:rPr>
          <w:rFonts w:eastAsia="바탕"/>
          <w:szCs w:val="24"/>
          <w:lang w:eastAsia="ko-KR"/>
        </w:rPr>
        <w:t>H</w:t>
      </w:r>
      <w:r w:rsidR="00BF37CC">
        <w:rPr>
          <w:rFonts w:eastAsia="바탕" w:hint="eastAsia"/>
          <w:szCs w:val="24"/>
          <w:lang w:eastAsia="ko-KR"/>
        </w:rPr>
        <w:t xml:space="preserve">. </w:t>
      </w:r>
      <w:r w:rsidR="00BF37CC">
        <w:rPr>
          <w:rFonts w:eastAsia="바탕"/>
          <w:szCs w:val="24"/>
          <w:lang w:eastAsia="ko-KR"/>
        </w:rPr>
        <w:t>Gong,</w:t>
      </w:r>
      <w:r w:rsidR="00BF37CC" w:rsidRPr="00BF37CC">
        <w:rPr>
          <w:rFonts w:eastAsia="바탕"/>
          <w:szCs w:val="24"/>
          <w:lang w:eastAsia="ko-KR"/>
        </w:rPr>
        <w:t xml:space="preserve"> M</w:t>
      </w:r>
      <w:r w:rsidR="00BF37CC">
        <w:rPr>
          <w:rFonts w:eastAsia="바탕" w:hint="eastAsia"/>
          <w:szCs w:val="24"/>
          <w:lang w:eastAsia="ko-KR"/>
        </w:rPr>
        <w:t>.</w:t>
      </w:r>
      <w:r w:rsidR="00BF37CC">
        <w:rPr>
          <w:rFonts w:eastAsia="바탕"/>
          <w:szCs w:val="24"/>
          <w:lang w:eastAsia="ko-KR"/>
        </w:rPr>
        <w:t xml:space="preserve"> Beauchamp,</w:t>
      </w:r>
      <w:r w:rsidR="00BF37CC" w:rsidRPr="00BF37CC">
        <w:rPr>
          <w:rFonts w:eastAsia="바탕"/>
          <w:szCs w:val="24"/>
          <w:lang w:eastAsia="ko-KR"/>
        </w:rPr>
        <w:t xml:space="preserve"> S</w:t>
      </w:r>
      <w:r w:rsidR="00BF37CC">
        <w:rPr>
          <w:rFonts w:eastAsia="바탕" w:hint="eastAsia"/>
          <w:szCs w:val="24"/>
          <w:lang w:eastAsia="ko-KR"/>
        </w:rPr>
        <w:t>.</w:t>
      </w:r>
      <w:r w:rsidR="00BF37CC">
        <w:rPr>
          <w:rFonts w:eastAsia="바탕"/>
          <w:szCs w:val="24"/>
          <w:lang w:eastAsia="ko-KR"/>
        </w:rPr>
        <w:t xml:space="preserve"> Perry,</w:t>
      </w:r>
      <w:r w:rsidR="00BF37CC" w:rsidRPr="00BF37CC">
        <w:rPr>
          <w:rFonts w:eastAsia="바탕"/>
          <w:szCs w:val="24"/>
          <w:lang w:eastAsia="ko-KR"/>
        </w:rPr>
        <w:t xml:space="preserve"> A</w:t>
      </w:r>
      <w:r w:rsidR="00BF37CC">
        <w:rPr>
          <w:rFonts w:eastAsia="바탕" w:hint="eastAsia"/>
          <w:szCs w:val="24"/>
          <w:lang w:eastAsia="ko-KR"/>
        </w:rPr>
        <w:t xml:space="preserve">. </w:t>
      </w:r>
      <w:r w:rsidR="00BF37CC" w:rsidRPr="00BF37CC">
        <w:rPr>
          <w:rFonts w:eastAsia="바탕"/>
          <w:szCs w:val="24"/>
          <w:lang w:eastAsia="ko-KR"/>
        </w:rPr>
        <w:t xml:space="preserve">T. </w:t>
      </w:r>
      <w:proofErr w:type="spellStart"/>
      <w:r w:rsidR="00BF37CC" w:rsidRPr="00BF37CC">
        <w:rPr>
          <w:rFonts w:eastAsia="바탕"/>
          <w:szCs w:val="24"/>
          <w:lang w:eastAsia="ko-KR"/>
        </w:rPr>
        <w:t>Woolleyb</w:t>
      </w:r>
      <w:proofErr w:type="spellEnd"/>
      <w:r w:rsidR="00AF786E">
        <w:rPr>
          <w:rFonts w:eastAsia="바탕" w:hint="eastAsia"/>
          <w:szCs w:val="24"/>
          <w:lang w:eastAsia="ko-KR"/>
        </w:rPr>
        <w:t>, and</w:t>
      </w:r>
      <w:r w:rsidR="00BF37CC" w:rsidRPr="00BF37CC">
        <w:rPr>
          <w:rFonts w:eastAsia="바탕"/>
          <w:szCs w:val="24"/>
          <w:lang w:eastAsia="ko-KR"/>
        </w:rPr>
        <w:t xml:space="preserve"> G</w:t>
      </w:r>
      <w:r w:rsidR="00BF37CC">
        <w:rPr>
          <w:rFonts w:eastAsia="바탕" w:hint="eastAsia"/>
          <w:szCs w:val="24"/>
          <w:lang w:eastAsia="ko-KR"/>
        </w:rPr>
        <w:t xml:space="preserve">. </w:t>
      </w:r>
      <w:r w:rsidR="00BF37CC" w:rsidRPr="00BF37CC">
        <w:rPr>
          <w:rFonts w:eastAsia="바탕"/>
          <w:szCs w:val="24"/>
          <w:lang w:eastAsia="ko-KR"/>
        </w:rPr>
        <w:t xml:space="preserve">P. </w:t>
      </w:r>
      <w:proofErr w:type="spellStart"/>
      <w:r w:rsidR="00BF37CC" w:rsidRPr="00BF37CC">
        <w:rPr>
          <w:rFonts w:eastAsia="바탕"/>
          <w:szCs w:val="24"/>
          <w:lang w:eastAsia="ko-KR"/>
        </w:rPr>
        <w:t>Nordin</w:t>
      </w:r>
      <w:proofErr w:type="spellEnd"/>
      <w:r w:rsidRPr="00D46227">
        <w:rPr>
          <w:rFonts w:eastAsia="바탕"/>
          <w:szCs w:val="24"/>
          <w:lang w:eastAsia="ko-KR"/>
        </w:rPr>
        <w:t>, Optical approach to resin formulation for 3D</w:t>
      </w:r>
      <w:r w:rsidRPr="00D46227">
        <w:rPr>
          <w:rFonts w:eastAsia="바탕" w:hint="eastAsia"/>
          <w:szCs w:val="24"/>
          <w:lang w:eastAsia="ko-KR"/>
        </w:rPr>
        <w:t xml:space="preserve"> </w:t>
      </w:r>
      <w:r w:rsidR="00BF37CC">
        <w:rPr>
          <w:rFonts w:eastAsia="바탕"/>
          <w:szCs w:val="24"/>
          <w:lang w:eastAsia="ko-KR"/>
        </w:rPr>
        <w:t>printed microfluidics</w:t>
      </w:r>
      <w:r w:rsidR="00BF37CC">
        <w:rPr>
          <w:rFonts w:eastAsia="바탕" w:hint="eastAsia"/>
          <w:szCs w:val="24"/>
          <w:lang w:eastAsia="ko-KR"/>
        </w:rPr>
        <w:t xml:space="preserve">. </w:t>
      </w:r>
      <w:r w:rsidR="00BF37CC" w:rsidRPr="00AF786E">
        <w:rPr>
          <w:rFonts w:eastAsia="바탕"/>
          <w:i/>
          <w:szCs w:val="24"/>
          <w:lang w:eastAsia="ko-KR"/>
        </w:rPr>
        <w:t>RSC Adv.</w:t>
      </w:r>
      <w:r w:rsidRPr="00D46227">
        <w:rPr>
          <w:rFonts w:eastAsia="바탕"/>
          <w:szCs w:val="24"/>
          <w:lang w:eastAsia="ko-KR"/>
        </w:rPr>
        <w:t xml:space="preserve"> </w:t>
      </w:r>
      <w:r w:rsidR="00BF37CC" w:rsidRPr="00AF786E">
        <w:rPr>
          <w:rFonts w:eastAsia="바탕"/>
          <w:b/>
          <w:szCs w:val="24"/>
          <w:lang w:eastAsia="ko-KR"/>
        </w:rPr>
        <w:t>5</w:t>
      </w:r>
      <w:r w:rsidR="00BF37CC">
        <w:rPr>
          <w:rFonts w:eastAsia="바탕"/>
          <w:szCs w:val="24"/>
          <w:lang w:eastAsia="ko-KR"/>
        </w:rPr>
        <w:t>, 106621</w:t>
      </w:r>
      <w:r w:rsidR="00BF37CC">
        <w:rPr>
          <w:rFonts w:eastAsia="바탕" w:hint="eastAsia"/>
          <w:szCs w:val="24"/>
          <w:lang w:eastAsia="ko-KR"/>
        </w:rPr>
        <w:t xml:space="preserve"> (2015).</w:t>
      </w:r>
      <w:r w:rsidRPr="00D46227">
        <w:rPr>
          <w:rFonts w:eastAsia="바탕"/>
          <w:szCs w:val="24"/>
          <w:lang w:eastAsia="ko-KR"/>
        </w:rPr>
        <w:tab/>
      </w:r>
    </w:p>
    <w:p w14:paraId="05C9CF1B" w14:textId="6A25AEEF" w:rsidR="00881FFD" w:rsidRPr="00D46227" w:rsidRDefault="006138C7" w:rsidP="006761BA">
      <w:pPr>
        <w:spacing w:after="240"/>
        <w:contextualSpacing/>
        <w:jc w:val="both"/>
        <w:rPr>
          <w:rFonts w:eastAsia="바탕"/>
          <w:szCs w:val="24"/>
          <w:lang w:eastAsia="ko-KR"/>
        </w:rPr>
      </w:pPr>
      <w:r>
        <w:rPr>
          <w:rFonts w:eastAsia="바탕"/>
          <w:szCs w:val="24"/>
          <w:lang w:eastAsia="ko-KR"/>
        </w:rPr>
        <w:t>24</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M</w:t>
      </w:r>
      <w:r>
        <w:rPr>
          <w:rFonts w:eastAsia="바탕" w:hint="eastAsia"/>
          <w:szCs w:val="24"/>
          <w:lang w:eastAsia="ko-KR"/>
        </w:rPr>
        <w:t>.</w:t>
      </w:r>
      <w:r>
        <w:rPr>
          <w:rFonts w:eastAsia="바탕"/>
          <w:szCs w:val="24"/>
          <w:lang w:eastAsia="ko-KR"/>
        </w:rPr>
        <w:t xml:space="preserve"> P. Lee</w:t>
      </w:r>
      <w:r>
        <w:rPr>
          <w:rFonts w:eastAsia="바탕" w:hint="eastAsia"/>
          <w:szCs w:val="24"/>
          <w:lang w:eastAsia="ko-KR"/>
        </w:rPr>
        <w:t xml:space="preserve">, </w:t>
      </w:r>
      <w:r>
        <w:rPr>
          <w:rFonts w:eastAsia="바탕"/>
          <w:szCs w:val="24"/>
          <w:lang w:eastAsia="ko-KR"/>
        </w:rPr>
        <w:t>G</w:t>
      </w:r>
      <w:r>
        <w:rPr>
          <w:rFonts w:eastAsia="바탕" w:hint="eastAsia"/>
          <w:szCs w:val="24"/>
          <w:lang w:eastAsia="ko-KR"/>
        </w:rPr>
        <w:t>.</w:t>
      </w:r>
      <w:r>
        <w:rPr>
          <w:rFonts w:eastAsia="바탕"/>
          <w:szCs w:val="24"/>
          <w:lang w:eastAsia="ko-KR"/>
        </w:rPr>
        <w:t xml:space="preserve"> J. T. Cooper</w:t>
      </w:r>
      <w:r>
        <w:rPr>
          <w:rFonts w:eastAsia="바탕" w:hint="eastAsia"/>
          <w:szCs w:val="24"/>
          <w:lang w:eastAsia="ko-KR"/>
        </w:rPr>
        <w:t xml:space="preserve">, </w:t>
      </w:r>
      <w:r>
        <w:rPr>
          <w:rFonts w:eastAsia="바탕"/>
          <w:szCs w:val="24"/>
          <w:lang w:eastAsia="ko-KR"/>
        </w:rPr>
        <w:t>T</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Hinkley</w:t>
      </w:r>
      <w:proofErr w:type="spellEnd"/>
      <w:r>
        <w:rPr>
          <w:rFonts w:eastAsia="바탕" w:hint="eastAsia"/>
          <w:szCs w:val="24"/>
          <w:lang w:eastAsia="ko-KR"/>
        </w:rPr>
        <w:t xml:space="preserve">, </w:t>
      </w:r>
      <w:r w:rsidRPr="006138C7">
        <w:rPr>
          <w:rFonts w:eastAsia="바탕"/>
          <w:szCs w:val="24"/>
          <w:lang w:eastAsia="ko-KR"/>
        </w:rPr>
        <w:t>G</w:t>
      </w:r>
      <w:r>
        <w:rPr>
          <w:rFonts w:eastAsia="바탕" w:hint="eastAsia"/>
          <w:szCs w:val="24"/>
          <w:lang w:eastAsia="ko-KR"/>
        </w:rPr>
        <w:t xml:space="preserve">. </w:t>
      </w:r>
      <w:r>
        <w:rPr>
          <w:rFonts w:eastAsia="바탕"/>
          <w:szCs w:val="24"/>
          <w:lang w:eastAsia="ko-KR"/>
        </w:rPr>
        <w:t>M. Gibson</w:t>
      </w:r>
      <w:r>
        <w:rPr>
          <w:rFonts w:eastAsia="바탕" w:hint="eastAsia"/>
          <w:szCs w:val="24"/>
          <w:lang w:eastAsia="ko-KR"/>
        </w:rPr>
        <w:t xml:space="preserve">, </w:t>
      </w:r>
      <w:r w:rsidRPr="006138C7">
        <w:rPr>
          <w:rFonts w:eastAsia="바탕"/>
          <w:szCs w:val="24"/>
          <w:lang w:eastAsia="ko-KR"/>
        </w:rPr>
        <w:t>M</w:t>
      </w:r>
      <w:r>
        <w:rPr>
          <w:rFonts w:eastAsia="바탕" w:hint="eastAsia"/>
          <w:szCs w:val="24"/>
          <w:lang w:eastAsia="ko-KR"/>
        </w:rPr>
        <w:t>.</w:t>
      </w:r>
      <w:r>
        <w:rPr>
          <w:rFonts w:eastAsia="바탕"/>
          <w:szCs w:val="24"/>
          <w:lang w:eastAsia="ko-KR"/>
        </w:rPr>
        <w:t xml:space="preserve"> J. Padgett</w:t>
      </w:r>
      <w:r w:rsidR="0063577E">
        <w:rPr>
          <w:rFonts w:eastAsia="바탕" w:hint="eastAsia"/>
          <w:szCs w:val="24"/>
          <w:lang w:eastAsia="ko-KR"/>
        </w:rPr>
        <w:t>, and</w:t>
      </w:r>
      <w:r>
        <w:rPr>
          <w:rFonts w:eastAsia="바탕" w:hint="eastAsia"/>
          <w:szCs w:val="24"/>
          <w:lang w:eastAsia="ko-KR"/>
        </w:rPr>
        <w:t xml:space="preserve"> </w:t>
      </w:r>
      <w:r>
        <w:rPr>
          <w:rFonts w:eastAsia="바탕"/>
          <w:szCs w:val="24"/>
          <w:lang w:eastAsia="ko-KR"/>
        </w:rPr>
        <w:t>L</w:t>
      </w:r>
      <w:r>
        <w:rPr>
          <w:rFonts w:eastAsia="바탕" w:hint="eastAsia"/>
          <w:szCs w:val="24"/>
          <w:lang w:eastAsia="ko-KR"/>
        </w:rPr>
        <w:t>.</w:t>
      </w:r>
      <w:r w:rsidRPr="006138C7">
        <w:rPr>
          <w:rFonts w:eastAsia="바탕"/>
          <w:szCs w:val="24"/>
          <w:lang w:eastAsia="ko-KR"/>
        </w:rPr>
        <w:t xml:space="preserve"> Cronin</w:t>
      </w:r>
      <w:r w:rsidR="00881FFD" w:rsidRPr="00D46227">
        <w:rPr>
          <w:rFonts w:eastAsia="바탕"/>
          <w:szCs w:val="24"/>
          <w:lang w:eastAsia="ko-KR"/>
        </w:rPr>
        <w:t xml:space="preserve"> Development of a 3D printer using</w:t>
      </w:r>
      <w:r w:rsidR="00881FFD" w:rsidRPr="00D46227">
        <w:rPr>
          <w:rFonts w:eastAsia="바탕" w:hint="eastAsia"/>
          <w:szCs w:val="24"/>
          <w:lang w:eastAsia="ko-KR"/>
        </w:rPr>
        <w:t xml:space="preserve"> </w:t>
      </w:r>
      <w:r w:rsidR="00881FFD" w:rsidRPr="00D46227">
        <w:rPr>
          <w:rFonts w:eastAsia="바탕"/>
          <w:szCs w:val="24"/>
          <w:lang w:eastAsia="ko-KR"/>
        </w:rPr>
        <w:t xml:space="preserve">scanning projection </w:t>
      </w:r>
      <w:proofErr w:type="spellStart"/>
      <w:r w:rsidR="00881FFD" w:rsidRPr="00D46227">
        <w:rPr>
          <w:rFonts w:eastAsia="바탕"/>
          <w:szCs w:val="24"/>
          <w:lang w:eastAsia="ko-KR"/>
        </w:rPr>
        <w:t>stereolithograp</w:t>
      </w:r>
      <w:r>
        <w:rPr>
          <w:rFonts w:eastAsia="바탕"/>
          <w:szCs w:val="24"/>
          <w:lang w:eastAsia="ko-KR"/>
        </w:rPr>
        <w:t>hy</w:t>
      </w:r>
      <w:proofErr w:type="spellEnd"/>
      <w:r>
        <w:rPr>
          <w:rFonts w:eastAsia="바탕"/>
          <w:szCs w:val="24"/>
          <w:lang w:eastAsia="ko-KR"/>
        </w:rPr>
        <w:t xml:space="preserve">, </w:t>
      </w:r>
      <w:r w:rsidRPr="0063577E">
        <w:rPr>
          <w:rFonts w:eastAsia="바탕"/>
          <w:i/>
          <w:szCs w:val="24"/>
          <w:lang w:eastAsia="ko-KR"/>
        </w:rPr>
        <w:t>Sci</w:t>
      </w:r>
      <w:r w:rsidR="007A60E2" w:rsidRPr="0063577E">
        <w:rPr>
          <w:rFonts w:eastAsia="바탕" w:hint="eastAsia"/>
          <w:i/>
          <w:szCs w:val="24"/>
          <w:lang w:eastAsia="ko-KR"/>
        </w:rPr>
        <w:t>.</w:t>
      </w:r>
      <w:r w:rsidRPr="0063577E">
        <w:rPr>
          <w:rFonts w:eastAsia="바탕"/>
          <w:i/>
          <w:szCs w:val="24"/>
          <w:lang w:eastAsia="ko-KR"/>
        </w:rPr>
        <w:t xml:space="preserve"> Rep.</w:t>
      </w:r>
      <w:r>
        <w:rPr>
          <w:rFonts w:eastAsia="바탕" w:hint="eastAsia"/>
          <w:szCs w:val="24"/>
          <w:lang w:eastAsia="ko-KR"/>
        </w:rPr>
        <w:t xml:space="preserve"> </w:t>
      </w:r>
      <w:r w:rsidRPr="0063577E">
        <w:rPr>
          <w:rFonts w:eastAsia="바탕" w:hint="eastAsia"/>
          <w:b/>
          <w:szCs w:val="24"/>
          <w:lang w:eastAsia="ko-KR"/>
        </w:rPr>
        <w:t>5</w:t>
      </w:r>
      <w:r>
        <w:rPr>
          <w:rFonts w:eastAsia="바탕" w:hint="eastAsia"/>
          <w:szCs w:val="24"/>
          <w:lang w:eastAsia="ko-KR"/>
        </w:rPr>
        <w:t xml:space="preserve">, </w:t>
      </w:r>
      <w:r>
        <w:rPr>
          <w:rFonts w:eastAsia="바탕"/>
          <w:szCs w:val="24"/>
          <w:lang w:eastAsia="ko-KR"/>
        </w:rPr>
        <w:t>9875</w:t>
      </w:r>
      <w:r>
        <w:rPr>
          <w:rFonts w:eastAsia="바탕" w:hint="eastAsia"/>
          <w:szCs w:val="24"/>
          <w:lang w:eastAsia="ko-KR"/>
        </w:rPr>
        <w:t xml:space="preserve"> (2015).</w:t>
      </w:r>
    </w:p>
    <w:p w14:paraId="18F3101D" w14:textId="35403033" w:rsidR="00881FFD" w:rsidRPr="00D46227" w:rsidRDefault="006138C7" w:rsidP="006761BA">
      <w:pPr>
        <w:spacing w:after="240"/>
        <w:contextualSpacing/>
        <w:jc w:val="both"/>
        <w:rPr>
          <w:rFonts w:eastAsia="바탕"/>
          <w:szCs w:val="24"/>
          <w:lang w:eastAsia="ko-KR"/>
        </w:rPr>
      </w:pPr>
      <w:r>
        <w:rPr>
          <w:rFonts w:eastAsia="바탕"/>
          <w:szCs w:val="24"/>
          <w:lang w:eastAsia="ko-KR"/>
        </w:rPr>
        <w:t>25</w:t>
      </w:r>
      <w:r>
        <w:rPr>
          <w:rFonts w:eastAsia="바탕" w:hint="eastAsia"/>
          <w:szCs w:val="24"/>
          <w:lang w:eastAsia="ko-KR"/>
        </w:rPr>
        <w:t>.</w:t>
      </w:r>
      <w:r w:rsidR="00881FFD" w:rsidRPr="00D46227">
        <w:rPr>
          <w:rFonts w:eastAsia="바탕"/>
          <w:szCs w:val="24"/>
          <w:lang w:eastAsia="ko-KR"/>
        </w:rPr>
        <w:t xml:space="preserve"> A.S. </w:t>
      </w:r>
      <w:proofErr w:type="spellStart"/>
      <w:r w:rsidR="00881FFD" w:rsidRPr="00D46227">
        <w:rPr>
          <w:rFonts w:eastAsia="바탕"/>
          <w:szCs w:val="24"/>
          <w:lang w:eastAsia="ko-KR"/>
        </w:rPr>
        <w:t>Limaye</w:t>
      </w:r>
      <w:proofErr w:type="spellEnd"/>
      <w:r w:rsidR="00881FFD" w:rsidRPr="00D46227">
        <w:rPr>
          <w:rFonts w:eastAsia="바탕"/>
          <w:szCs w:val="24"/>
          <w:lang w:eastAsia="ko-KR"/>
        </w:rPr>
        <w:t xml:space="preserve"> </w:t>
      </w:r>
      <w:r w:rsidR="0063577E">
        <w:rPr>
          <w:rFonts w:eastAsia="바탕" w:hint="eastAsia"/>
          <w:szCs w:val="24"/>
          <w:lang w:eastAsia="ko-KR"/>
        </w:rPr>
        <w:t>and</w:t>
      </w:r>
      <w:r w:rsidR="00881FFD" w:rsidRPr="00D46227">
        <w:rPr>
          <w:rFonts w:eastAsia="바탕"/>
          <w:szCs w:val="24"/>
          <w:lang w:eastAsia="ko-KR"/>
        </w:rPr>
        <w:t xml:space="preserve"> D.W. Rosen, Process planning method for mask projection</w:t>
      </w:r>
      <w:r w:rsidR="00881FFD" w:rsidRPr="00D46227">
        <w:rPr>
          <w:rFonts w:eastAsia="바탕" w:hint="eastAsia"/>
          <w:szCs w:val="24"/>
          <w:lang w:eastAsia="ko-KR"/>
        </w:rPr>
        <w:t xml:space="preserve"> </w:t>
      </w:r>
      <w:r>
        <w:rPr>
          <w:rFonts w:eastAsia="바탕"/>
          <w:szCs w:val="24"/>
          <w:lang w:eastAsia="ko-KR"/>
        </w:rPr>
        <w:t>micro-</w:t>
      </w:r>
      <w:proofErr w:type="spellStart"/>
      <w:r>
        <w:rPr>
          <w:rFonts w:eastAsia="바탕"/>
          <w:szCs w:val="24"/>
          <w:lang w:eastAsia="ko-KR"/>
        </w:rPr>
        <w:t>stereolithography</w:t>
      </w:r>
      <w:proofErr w:type="spellEnd"/>
      <w:r>
        <w:rPr>
          <w:rFonts w:eastAsia="바탕" w:hint="eastAsia"/>
          <w:szCs w:val="24"/>
          <w:lang w:eastAsia="ko-KR"/>
        </w:rPr>
        <w:t>.</w:t>
      </w:r>
      <w:r w:rsidR="00881FFD" w:rsidRPr="00D46227">
        <w:rPr>
          <w:rFonts w:eastAsia="바탕"/>
          <w:szCs w:val="24"/>
          <w:lang w:eastAsia="ko-KR"/>
        </w:rPr>
        <w:t xml:space="preserve"> </w:t>
      </w:r>
      <w:r w:rsidR="00881FFD" w:rsidRPr="0063577E">
        <w:rPr>
          <w:rFonts w:eastAsia="바탕"/>
          <w:i/>
          <w:szCs w:val="24"/>
          <w:lang w:eastAsia="ko-KR"/>
        </w:rPr>
        <w:t>Rapid Prototyping</w:t>
      </w:r>
      <w:r w:rsidR="00881FFD" w:rsidRPr="0063577E">
        <w:rPr>
          <w:rFonts w:eastAsia="바탕" w:hint="eastAsia"/>
          <w:i/>
          <w:szCs w:val="24"/>
          <w:lang w:eastAsia="ko-KR"/>
        </w:rPr>
        <w:t xml:space="preserve"> </w:t>
      </w:r>
      <w:r w:rsidRPr="0063577E">
        <w:rPr>
          <w:rFonts w:eastAsia="바탕"/>
          <w:i/>
          <w:szCs w:val="24"/>
          <w:lang w:eastAsia="ko-KR"/>
        </w:rPr>
        <w:t>Journal</w:t>
      </w:r>
      <w:r w:rsidR="00881FFD" w:rsidRPr="00D46227">
        <w:rPr>
          <w:rFonts w:eastAsia="바탕"/>
          <w:szCs w:val="24"/>
          <w:lang w:eastAsia="ko-KR"/>
        </w:rPr>
        <w:t xml:space="preserve"> </w:t>
      </w:r>
      <w:r w:rsidR="00881FFD" w:rsidRPr="0063577E">
        <w:rPr>
          <w:rFonts w:eastAsia="바탕"/>
          <w:b/>
          <w:szCs w:val="24"/>
          <w:lang w:eastAsia="ko-KR"/>
        </w:rPr>
        <w:t>13</w:t>
      </w:r>
      <w:r>
        <w:rPr>
          <w:rFonts w:eastAsia="바탕" w:hint="eastAsia"/>
          <w:szCs w:val="24"/>
          <w:lang w:eastAsia="ko-KR"/>
        </w:rPr>
        <w:t xml:space="preserve">, </w:t>
      </w:r>
      <w:r>
        <w:rPr>
          <w:rFonts w:eastAsia="바탕"/>
          <w:szCs w:val="24"/>
          <w:lang w:eastAsia="ko-KR"/>
        </w:rPr>
        <w:t>76-84</w:t>
      </w:r>
      <w:r>
        <w:rPr>
          <w:rFonts w:eastAsia="바탕" w:hint="eastAsia"/>
          <w:szCs w:val="24"/>
          <w:lang w:eastAsia="ko-KR"/>
        </w:rPr>
        <w:t xml:space="preserve"> (2007).</w:t>
      </w:r>
      <w:r w:rsidR="00881FFD" w:rsidRPr="00D46227">
        <w:rPr>
          <w:rFonts w:eastAsia="바탕"/>
          <w:szCs w:val="24"/>
          <w:lang w:eastAsia="ko-KR"/>
        </w:rPr>
        <w:tab/>
      </w:r>
    </w:p>
    <w:p w14:paraId="16973A80" w14:textId="58523D5A" w:rsidR="00881FFD" w:rsidRPr="00D46227" w:rsidRDefault="006138C7" w:rsidP="006761BA">
      <w:pPr>
        <w:spacing w:after="240"/>
        <w:contextualSpacing/>
        <w:jc w:val="both"/>
        <w:rPr>
          <w:rFonts w:eastAsia="바탕"/>
          <w:szCs w:val="24"/>
          <w:lang w:eastAsia="ko-KR"/>
        </w:rPr>
      </w:pPr>
      <w:r>
        <w:rPr>
          <w:rFonts w:eastAsia="바탕"/>
          <w:szCs w:val="24"/>
          <w:lang w:eastAsia="ko-KR"/>
        </w:rPr>
        <w:t>26</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Y</w:t>
      </w:r>
      <w:r>
        <w:rPr>
          <w:rFonts w:eastAsia="바탕" w:hint="eastAsia"/>
          <w:szCs w:val="24"/>
          <w:lang w:eastAsia="ko-KR"/>
        </w:rPr>
        <w:t>.</w:t>
      </w:r>
      <w:r w:rsidRPr="006138C7">
        <w:rPr>
          <w:rFonts w:eastAsia="바탕"/>
          <w:szCs w:val="24"/>
          <w:lang w:eastAsia="ko-KR"/>
        </w:rPr>
        <w:t xml:space="preserve"> Jung</w:t>
      </w:r>
      <w:r>
        <w:rPr>
          <w:rFonts w:eastAsia="바탕"/>
          <w:szCs w:val="24"/>
          <w:lang w:eastAsia="ko-KR"/>
        </w:rPr>
        <w:t>,</w:t>
      </w:r>
      <w:r w:rsidRPr="006138C7">
        <w:rPr>
          <w:rFonts w:eastAsia="바탕"/>
          <w:szCs w:val="24"/>
          <w:lang w:eastAsia="ko-KR"/>
        </w:rPr>
        <w:t xml:space="preserve"> H</w:t>
      </w:r>
      <w:r>
        <w:rPr>
          <w:rFonts w:eastAsia="바탕" w:hint="eastAsia"/>
          <w:szCs w:val="24"/>
          <w:lang w:eastAsia="ko-KR"/>
        </w:rPr>
        <w:t xml:space="preserve">. </w:t>
      </w:r>
      <w:r>
        <w:rPr>
          <w:rFonts w:eastAsia="바탕"/>
          <w:szCs w:val="24"/>
          <w:lang w:eastAsia="ko-KR"/>
        </w:rPr>
        <w:t>Lee</w:t>
      </w:r>
      <w:r>
        <w:rPr>
          <w:rFonts w:eastAsia="바탕" w:hint="eastAsia"/>
          <w:szCs w:val="24"/>
          <w:lang w:eastAsia="ko-KR"/>
        </w:rPr>
        <w:t>,</w:t>
      </w:r>
      <w:r w:rsidRPr="006138C7">
        <w:rPr>
          <w:rFonts w:eastAsia="바탕"/>
          <w:szCs w:val="24"/>
          <w:lang w:eastAsia="ko-KR"/>
        </w:rPr>
        <w:t xml:space="preserve"> T</w:t>
      </w:r>
      <w:r>
        <w:rPr>
          <w:rFonts w:eastAsia="바탕" w:hint="eastAsia"/>
          <w:szCs w:val="24"/>
          <w:lang w:eastAsia="ko-KR"/>
        </w:rPr>
        <w:t>.</w:t>
      </w:r>
      <w:r>
        <w:rPr>
          <w:rFonts w:eastAsia="바탕"/>
          <w:szCs w:val="24"/>
          <w:lang w:eastAsia="ko-KR"/>
        </w:rPr>
        <w:t xml:space="preserve"> Park</w:t>
      </w:r>
      <w:r>
        <w:rPr>
          <w:rFonts w:eastAsia="바탕" w:hint="eastAsia"/>
          <w:szCs w:val="24"/>
          <w:lang w:eastAsia="ko-KR"/>
        </w:rPr>
        <w:t xml:space="preserve">, </w:t>
      </w:r>
      <w:r w:rsidRPr="006138C7">
        <w:rPr>
          <w:rFonts w:eastAsia="바탕"/>
          <w:szCs w:val="24"/>
          <w:lang w:eastAsia="ko-KR"/>
        </w:rPr>
        <w:t>S</w:t>
      </w:r>
      <w:r>
        <w:rPr>
          <w:rFonts w:eastAsia="바탕" w:hint="eastAsia"/>
          <w:szCs w:val="24"/>
          <w:lang w:eastAsia="ko-KR"/>
        </w:rPr>
        <w:t>.</w:t>
      </w:r>
      <w:r w:rsidR="0063577E">
        <w:rPr>
          <w:rFonts w:eastAsia="바탕"/>
          <w:szCs w:val="24"/>
          <w:lang w:eastAsia="ko-KR"/>
        </w:rPr>
        <w:t xml:space="preserve"> Kim</w:t>
      </w:r>
      <w:r w:rsidR="0063577E">
        <w:rPr>
          <w:rFonts w:eastAsia="바탕" w:hint="eastAsia"/>
          <w:szCs w:val="24"/>
          <w:lang w:eastAsia="ko-KR"/>
        </w:rPr>
        <w:t>,</w:t>
      </w:r>
      <w:r w:rsidR="0063577E">
        <w:rPr>
          <w:rFonts w:eastAsia="바탕"/>
          <w:szCs w:val="24"/>
          <w:lang w:eastAsia="ko-KR"/>
        </w:rPr>
        <w:t xml:space="preserve"> </w:t>
      </w:r>
      <w:r w:rsidR="0063577E">
        <w:rPr>
          <w:rFonts w:eastAsia="바탕" w:hint="eastAsia"/>
          <w:szCs w:val="24"/>
          <w:lang w:eastAsia="ko-KR"/>
        </w:rPr>
        <w:t>and</w:t>
      </w:r>
      <w:r w:rsidRPr="006138C7">
        <w:rPr>
          <w:rFonts w:eastAsia="바탕"/>
          <w:szCs w:val="24"/>
          <w:lang w:eastAsia="ko-KR"/>
        </w:rPr>
        <w:t xml:space="preserve"> S</w:t>
      </w:r>
      <w:r>
        <w:rPr>
          <w:rFonts w:eastAsia="바탕" w:hint="eastAsia"/>
          <w:szCs w:val="24"/>
          <w:lang w:eastAsia="ko-KR"/>
        </w:rPr>
        <w:t>.</w:t>
      </w:r>
      <w:r w:rsidRPr="006138C7">
        <w:rPr>
          <w:rFonts w:eastAsia="바탕"/>
          <w:szCs w:val="24"/>
          <w:lang w:eastAsia="ko-KR"/>
        </w:rPr>
        <w:t xml:space="preserve"> Kwon</w:t>
      </w:r>
      <w:r w:rsidR="00881FFD" w:rsidRPr="00D46227">
        <w:rPr>
          <w:rFonts w:eastAsia="바탕"/>
          <w:szCs w:val="24"/>
          <w:lang w:eastAsia="ko-KR"/>
        </w:rPr>
        <w:t>, Programmable gradational</w:t>
      </w:r>
      <w:r w:rsidR="00881FFD" w:rsidRPr="00D46227">
        <w:rPr>
          <w:rFonts w:eastAsia="바탕" w:hint="eastAsia"/>
          <w:szCs w:val="24"/>
          <w:lang w:eastAsia="ko-KR"/>
        </w:rPr>
        <w:t xml:space="preserve"> </w:t>
      </w:r>
      <w:proofErr w:type="spellStart"/>
      <w:r w:rsidR="00881FFD" w:rsidRPr="00D46227">
        <w:rPr>
          <w:rFonts w:eastAsia="바탕"/>
          <w:szCs w:val="24"/>
          <w:lang w:eastAsia="ko-KR"/>
        </w:rPr>
        <w:t>micropatterning</w:t>
      </w:r>
      <w:proofErr w:type="spellEnd"/>
      <w:r w:rsidR="00881FFD" w:rsidRPr="00D46227">
        <w:rPr>
          <w:rFonts w:eastAsia="바탕"/>
          <w:szCs w:val="24"/>
          <w:lang w:eastAsia="ko-KR"/>
        </w:rPr>
        <w:t xml:space="preserve"> of functional</w:t>
      </w:r>
      <w:r w:rsidR="00881FFD" w:rsidRPr="00D46227">
        <w:rPr>
          <w:rFonts w:eastAsia="바탕" w:hint="eastAsia"/>
          <w:szCs w:val="24"/>
          <w:lang w:eastAsia="ko-KR"/>
        </w:rPr>
        <w:t xml:space="preserve"> </w:t>
      </w:r>
      <w:r w:rsidR="00881FFD" w:rsidRPr="00D46227">
        <w:rPr>
          <w:rFonts w:eastAsia="바탕"/>
          <w:szCs w:val="24"/>
          <w:lang w:eastAsia="ko-KR"/>
        </w:rPr>
        <w:t>materials using maskless</w:t>
      </w:r>
      <w:r w:rsidR="00881FFD" w:rsidRPr="00D46227">
        <w:rPr>
          <w:rFonts w:eastAsia="바탕" w:hint="eastAsia"/>
          <w:szCs w:val="24"/>
          <w:lang w:eastAsia="ko-KR"/>
        </w:rPr>
        <w:t xml:space="preserve"> </w:t>
      </w:r>
      <w:r w:rsidR="00881FFD" w:rsidRPr="00D46227">
        <w:rPr>
          <w:rFonts w:eastAsia="바탕"/>
          <w:szCs w:val="24"/>
          <w:lang w:eastAsia="ko-KR"/>
        </w:rPr>
        <w:t>lit</w:t>
      </w:r>
      <w:r>
        <w:rPr>
          <w:rFonts w:eastAsia="바탕"/>
          <w:szCs w:val="24"/>
          <w:lang w:eastAsia="ko-KR"/>
        </w:rPr>
        <w:t>hography controlling absorption</w:t>
      </w:r>
      <w:r>
        <w:rPr>
          <w:rFonts w:eastAsia="바탕" w:hint="eastAsia"/>
          <w:szCs w:val="24"/>
          <w:lang w:eastAsia="ko-KR"/>
        </w:rPr>
        <w:t>.</w:t>
      </w:r>
      <w:r w:rsidR="00881FFD" w:rsidRPr="00D46227">
        <w:rPr>
          <w:rFonts w:eastAsia="바탕"/>
          <w:szCs w:val="24"/>
          <w:lang w:eastAsia="ko-KR"/>
        </w:rPr>
        <w:t xml:space="preserve"> </w:t>
      </w:r>
      <w:r w:rsidRPr="0063577E">
        <w:rPr>
          <w:rFonts w:eastAsia="바탕"/>
          <w:i/>
          <w:szCs w:val="24"/>
          <w:lang w:eastAsia="ko-KR"/>
        </w:rPr>
        <w:t>Sci</w:t>
      </w:r>
      <w:r w:rsidR="007A60E2" w:rsidRPr="0063577E">
        <w:rPr>
          <w:rFonts w:eastAsia="바탕" w:hint="eastAsia"/>
          <w:i/>
          <w:szCs w:val="24"/>
          <w:lang w:eastAsia="ko-KR"/>
        </w:rPr>
        <w:t>.</w:t>
      </w:r>
      <w:r w:rsidRPr="0063577E">
        <w:rPr>
          <w:rFonts w:eastAsia="바탕"/>
          <w:i/>
          <w:szCs w:val="24"/>
          <w:lang w:eastAsia="ko-KR"/>
        </w:rPr>
        <w:t xml:space="preserve"> Rep.</w:t>
      </w:r>
      <w:r>
        <w:rPr>
          <w:rFonts w:eastAsia="바탕" w:hint="eastAsia"/>
          <w:szCs w:val="24"/>
          <w:lang w:eastAsia="ko-KR"/>
        </w:rPr>
        <w:t xml:space="preserve"> </w:t>
      </w:r>
      <w:r w:rsidRPr="0063577E">
        <w:rPr>
          <w:rFonts w:eastAsia="바탕" w:hint="eastAsia"/>
          <w:b/>
          <w:szCs w:val="24"/>
          <w:lang w:eastAsia="ko-KR"/>
        </w:rPr>
        <w:t>5</w:t>
      </w:r>
      <w:r>
        <w:rPr>
          <w:rFonts w:eastAsia="바탕" w:hint="eastAsia"/>
          <w:szCs w:val="24"/>
          <w:lang w:eastAsia="ko-KR"/>
        </w:rPr>
        <w:t xml:space="preserve">, </w:t>
      </w:r>
      <w:r>
        <w:rPr>
          <w:rFonts w:eastAsia="바탕"/>
          <w:szCs w:val="24"/>
          <w:lang w:eastAsia="ko-KR"/>
        </w:rPr>
        <w:t>15629 (2015)</w:t>
      </w:r>
      <w:r>
        <w:rPr>
          <w:rFonts w:eastAsia="바탕" w:hint="eastAsia"/>
          <w:szCs w:val="24"/>
          <w:lang w:eastAsia="ko-KR"/>
        </w:rPr>
        <w:t>.</w:t>
      </w:r>
    </w:p>
    <w:p w14:paraId="42AC0EBA" w14:textId="61A1F93F" w:rsidR="00881FFD" w:rsidRPr="00D46227" w:rsidRDefault="00630428" w:rsidP="006761BA">
      <w:pPr>
        <w:spacing w:after="240"/>
        <w:contextualSpacing/>
        <w:jc w:val="both"/>
        <w:rPr>
          <w:rFonts w:eastAsia="바탕"/>
          <w:szCs w:val="24"/>
          <w:lang w:eastAsia="ko-KR"/>
        </w:rPr>
      </w:pPr>
      <w:r>
        <w:rPr>
          <w:rFonts w:eastAsia="바탕"/>
          <w:szCs w:val="24"/>
          <w:lang w:eastAsia="ko-KR"/>
        </w:rPr>
        <w:t>27</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R</w:t>
      </w:r>
      <w:r>
        <w:rPr>
          <w:rFonts w:eastAsia="바탕" w:hint="eastAsia"/>
          <w:szCs w:val="24"/>
          <w:lang w:eastAsia="ko-KR"/>
        </w:rPr>
        <w:t>.</w:t>
      </w:r>
      <w:r w:rsidR="0063577E">
        <w:rPr>
          <w:rFonts w:eastAsia="바탕" w:hint="eastAsia"/>
          <w:szCs w:val="24"/>
          <w:lang w:eastAsia="ko-KR"/>
        </w:rPr>
        <w:t xml:space="preserve"> </w:t>
      </w:r>
      <w:r w:rsidR="0063577E">
        <w:rPr>
          <w:rFonts w:eastAsia="바탕"/>
          <w:szCs w:val="24"/>
          <w:lang w:eastAsia="ko-KR"/>
        </w:rPr>
        <w:t>Raman</w:t>
      </w:r>
      <w:r w:rsidR="0063577E">
        <w:rPr>
          <w:rFonts w:eastAsia="바탕" w:hint="eastAsia"/>
          <w:szCs w:val="24"/>
          <w:lang w:eastAsia="ko-KR"/>
        </w:rPr>
        <w:t>,</w:t>
      </w:r>
      <w:r w:rsidRPr="00630428">
        <w:rPr>
          <w:rFonts w:eastAsia="바탕"/>
          <w:szCs w:val="24"/>
          <w:lang w:eastAsia="ko-KR"/>
        </w:rPr>
        <w:t xml:space="preserve"> </w:t>
      </w:r>
      <w:r>
        <w:rPr>
          <w:rFonts w:eastAsia="바탕"/>
          <w:szCs w:val="24"/>
          <w:lang w:eastAsia="ko-KR"/>
        </w:rPr>
        <w:t>B</w:t>
      </w:r>
      <w:r>
        <w:rPr>
          <w:rFonts w:eastAsia="바탕" w:hint="eastAsia"/>
          <w:szCs w:val="24"/>
          <w:lang w:eastAsia="ko-KR"/>
        </w:rPr>
        <w:t>.</w:t>
      </w:r>
      <w:r w:rsidR="0063577E">
        <w:rPr>
          <w:rFonts w:eastAsia="바탕" w:hint="eastAsia"/>
          <w:szCs w:val="24"/>
          <w:lang w:eastAsia="ko-KR"/>
        </w:rPr>
        <w:t xml:space="preserve"> </w:t>
      </w:r>
      <w:proofErr w:type="spellStart"/>
      <w:r w:rsidR="0063577E" w:rsidRPr="00630428">
        <w:rPr>
          <w:rFonts w:eastAsia="바탕"/>
          <w:szCs w:val="24"/>
          <w:lang w:eastAsia="ko-KR"/>
        </w:rPr>
        <w:t>Bhad</w:t>
      </w:r>
      <w:r w:rsidR="0063577E">
        <w:rPr>
          <w:rFonts w:eastAsia="바탕"/>
          <w:szCs w:val="24"/>
          <w:lang w:eastAsia="ko-KR"/>
        </w:rPr>
        <w:t>uri</w:t>
      </w:r>
      <w:proofErr w:type="spellEnd"/>
      <w:r w:rsidR="0063577E">
        <w:rPr>
          <w:rFonts w:eastAsia="바탕" w:hint="eastAsia"/>
          <w:szCs w:val="24"/>
          <w:lang w:eastAsia="ko-KR"/>
        </w:rPr>
        <w:t>,</w:t>
      </w:r>
      <w:r w:rsidRPr="00630428">
        <w:rPr>
          <w:rFonts w:eastAsia="바탕"/>
          <w:szCs w:val="24"/>
          <w:lang w:eastAsia="ko-KR"/>
        </w:rPr>
        <w:t xml:space="preserve"> M</w:t>
      </w:r>
      <w:r w:rsidR="00F02E10">
        <w:rPr>
          <w:rFonts w:eastAsia="바탕" w:hint="eastAsia"/>
          <w:szCs w:val="24"/>
          <w:lang w:eastAsia="ko-KR"/>
        </w:rPr>
        <w:t>.</w:t>
      </w:r>
      <w:r w:rsidR="0063577E">
        <w:rPr>
          <w:rFonts w:eastAsia="바탕" w:hint="eastAsia"/>
          <w:szCs w:val="24"/>
          <w:lang w:eastAsia="ko-KR"/>
        </w:rPr>
        <w:t xml:space="preserve"> </w:t>
      </w:r>
      <w:r w:rsidR="0063577E" w:rsidRPr="00630428">
        <w:rPr>
          <w:rFonts w:eastAsia="바탕"/>
          <w:szCs w:val="24"/>
          <w:lang w:eastAsia="ko-KR"/>
        </w:rPr>
        <w:t>Mir</w:t>
      </w:r>
      <w:r w:rsidR="0063577E">
        <w:rPr>
          <w:rFonts w:eastAsia="바탕" w:hint="eastAsia"/>
          <w:szCs w:val="24"/>
          <w:lang w:eastAsia="ko-KR"/>
        </w:rPr>
        <w:t>,</w:t>
      </w:r>
      <w:r w:rsidRPr="00630428">
        <w:rPr>
          <w:rFonts w:eastAsia="바탕"/>
          <w:szCs w:val="24"/>
          <w:lang w:eastAsia="ko-KR"/>
        </w:rPr>
        <w:t xml:space="preserve"> A</w:t>
      </w:r>
      <w:r w:rsidR="00F02E10">
        <w:rPr>
          <w:rFonts w:eastAsia="바탕" w:hint="eastAsia"/>
          <w:szCs w:val="24"/>
          <w:lang w:eastAsia="ko-KR"/>
        </w:rPr>
        <w:t>.</w:t>
      </w:r>
      <w:r w:rsidR="0063577E">
        <w:rPr>
          <w:rFonts w:eastAsia="바탕" w:hint="eastAsia"/>
          <w:szCs w:val="24"/>
          <w:lang w:eastAsia="ko-KR"/>
        </w:rPr>
        <w:t xml:space="preserve"> </w:t>
      </w:r>
      <w:proofErr w:type="spellStart"/>
      <w:r w:rsidR="0063577E" w:rsidRPr="00630428">
        <w:rPr>
          <w:rFonts w:eastAsia="바탕"/>
          <w:szCs w:val="24"/>
          <w:lang w:eastAsia="ko-KR"/>
        </w:rPr>
        <w:t>Shkumatov</w:t>
      </w:r>
      <w:proofErr w:type="spellEnd"/>
      <w:r w:rsidR="0063577E">
        <w:rPr>
          <w:rFonts w:eastAsia="바탕" w:hint="eastAsia"/>
          <w:szCs w:val="24"/>
          <w:lang w:eastAsia="ko-KR"/>
        </w:rPr>
        <w:t>,</w:t>
      </w:r>
      <w:r w:rsidRPr="00630428">
        <w:rPr>
          <w:rFonts w:eastAsia="바탕"/>
          <w:szCs w:val="24"/>
          <w:lang w:eastAsia="ko-KR"/>
        </w:rPr>
        <w:t xml:space="preserve"> M</w:t>
      </w:r>
      <w:r w:rsidR="00F02E10">
        <w:rPr>
          <w:rFonts w:eastAsia="바탕" w:hint="eastAsia"/>
          <w:szCs w:val="24"/>
          <w:lang w:eastAsia="ko-KR"/>
        </w:rPr>
        <w:t xml:space="preserve">. </w:t>
      </w:r>
      <w:r w:rsidRPr="00630428">
        <w:rPr>
          <w:rFonts w:eastAsia="바탕"/>
          <w:szCs w:val="24"/>
          <w:lang w:eastAsia="ko-KR"/>
        </w:rPr>
        <w:t>K</w:t>
      </w:r>
      <w:r w:rsidR="00F02E10">
        <w:rPr>
          <w:rFonts w:eastAsia="바탕" w:hint="eastAsia"/>
          <w:szCs w:val="24"/>
          <w:lang w:eastAsia="ko-KR"/>
        </w:rPr>
        <w:t>.</w:t>
      </w:r>
      <w:r w:rsidR="0063577E">
        <w:rPr>
          <w:rFonts w:eastAsia="바탕" w:hint="eastAsia"/>
          <w:szCs w:val="24"/>
          <w:lang w:eastAsia="ko-KR"/>
        </w:rPr>
        <w:t xml:space="preserve"> </w:t>
      </w:r>
      <w:r w:rsidR="0063577E" w:rsidRPr="00630428">
        <w:rPr>
          <w:rFonts w:eastAsia="바탕"/>
          <w:szCs w:val="24"/>
          <w:lang w:eastAsia="ko-KR"/>
        </w:rPr>
        <w:t>Lee</w:t>
      </w:r>
      <w:r w:rsidR="0063577E">
        <w:rPr>
          <w:rFonts w:eastAsia="바탕" w:hint="eastAsia"/>
          <w:szCs w:val="24"/>
          <w:lang w:eastAsia="ko-KR"/>
        </w:rPr>
        <w:t>,</w:t>
      </w:r>
      <w:r w:rsidR="00F02E10">
        <w:rPr>
          <w:rFonts w:eastAsia="바탕" w:hint="eastAsia"/>
          <w:szCs w:val="24"/>
          <w:lang w:eastAsia="ko-KR"/>
        </w:rPr>
        <w:t xml:space="preserve"> </w:t>
      </w:r>
      <w:r w:rsidRPr="00630428">
        <w:rPr>
          <w:rFonts w:eastAsia="바탕"/>
          <w:szCs w:val="24"/>
          <w:lang w:eastAsia="ko-KR"/>
        </w:rPr>
        <w:t>G</w:t>
      </w:r>
      <w:r w:rsidR="00F02E10">
        <w:rPr>
          <w:rFonts w:eastAsia="바탕" w:hint="eastAsia"/>
          <w:szCs w:val="24"/>
          <w:lang w:eastAsia="ko-KR"/>
        </w:rPr>
        <w:t>.</w:t>
      </w:r>
      <w:r w:rsidR="0063577E">
        <w:rPr>
          <w:rFonts w:eastAsia="바탕" w:hint="eastAsia"/>
          <w:szCs w:val="24"/>
          <w:lang w:eastAsia="ko-KR"/>
        </w:rPr>
        <w:t xml:space="preserve"> </w:t>
      </w:r>
      <w:proofErr w:type="spellStart"/>
      <w:r w:rsidR="0063577E" w:rsidRPr="00630428">
        <w:rPr>
          <w:rFonts w:eastAsia="바탕"/>
          <w:szCs w:val="24"/>
          <w:lang w:eastAsia="ko-KR"/>
        </w:rPr>
        <w:t>Popescu</w:t>
      </w:r>
      <w:proofErr w:type="spellEnd"/>
      <w:r w:rsidR="0063577E">
        <w:rPr>
          <w:rFonts w:eastAsia="바탕" w:hint="eastAsia"/>
          <w:szCs w:val="24"/>
          <w:lang w:eastAsia="ko-KR"/>
        </w:rPr>
        <w:t>,</w:t>
      </w:r>
      <w:r w:rsidRPr="00630428">
        <w:rPr>
          <w:rFonts w:eastAsia="바탕"/>
          <w:szCs w:val="24"/>
          <w:lang w:eastAsia="ko-KR"/>
        </w:rPr>
        <w:t xml:space="preserve"> H</w:t>
      </w:r>
      <w:r w:rsidR="00F02E10">
        <w:rPr>
          <w:rFonts w:eastAsia="바탕" w:hint="eastAsia"/>
          <w:szCs w:val="24"/>
          <w:lang w:eastAsia="ko-KR"/>
        </w:rPr>
        <w:t>.</w:t>
      </w:r>
      <w:r w:rsidR="0063577E">
        <w:rPr>
          <w:rFonts w:eastAsia="바탕" w:hint="eastAsia"/>
          <w:szCs w:val="24"/>
          <w:lang w:eastAsia="ko-KR"/>
        </w:rPr>
        <w:t xml:space="preserve"> </w:t>
      </w:r>
      <w:r w:rsidR="0063577E" w:rsidRPr="00630428">
        <w:rPr>
          <w:rFonts w:eastAsia="바탕"/>
          <w:szCs w:val="24"/>
          <w:lang w:eastAsia="ko-KR"/>
        </w:rPr>
        <w:t>Kong</w:t>
      </w:r>
      <w:r w:rsidR="0063577E">
        <w:rPr>
          <w:rFonts w:eastAsia="바탕" w:hint="eastAsia"/>
          <w:szCs w:val="24"/>
          <w:lang w:eastAsia="ko-KR"/>
        </w:rPr>
        <w:t>,</w:t>
      </w:r>
      <w:r w:rsidRPr="00630428">
        <w:rPr>
          <w:rFonts w:eastAsia="바탕"/>
          <w:szCs w:val="24"/>
          <w:lang w:eastAsia="ko-KR"/>
        </w:rPr>
        <w:t xml:space="preserve"> R</w:t>
      </w:r>
      <w:r w:rsidR="00F02E10">
        <w:rPr>
          <w:rFonts w:eastAsia="바탕" w:hint="eastAsia"/>
          <w:szCs w:val="24"/>
          <w:lang w:eastAsia="ko-KR"/>
        </w:rPr>
        <w:t>.</w:t>
      </w:r>
      <w:r w:rsidR="0063577E">
        <w:rPr>
          <w:rFonts w:eastAsia="바탕" w:hint="eastAsia"/>
          <w:szCs w:val="24"/>
          <w:lang w:eastAsia="ko-KR"/>
        </w:rPr>
        <w:t xml:space="preserve"> </w:t>
      </w:r>
      <w:r w:rsidR="0063577E" w:rsidRPr="00630428">
        <w:rPr>
          <w:rFonts w:eastAsia="바탕"/>
          <w:szCs w:val="24"/>
          <w:lang w:eastAsia="ko-KR"/>
        </w:rPr>
        <w:t>Bashir</w:t>
      </w:r>
      <w:r w:rsidR="0063577E">
        <w:rPr>
          <w:rFonts w:eastAsia="바탕" w:hint="eastAsia"/>
          <w:szCs w:val="24"/>
          <w:lang w:eastAsia="ko-KR"/>
        </w:rPr>
        <w:t>,</w:t>
      </w:r>
      <w:r w:rsidR="00F02E10">
        <w:rPr>
          <w:rFonts w:eastAsia="바탕" w:hint="eastAsia"/>
          <w:szCs w:val="24"/>
          <w:lang w:eastAsia="ko-KR"/>
        </w:rPr>
        <w:t xml:space="preserve"> </w:t>
      </w:r>
      <w:r w:rsidR="00881FFD" w:rsidRPr="00D46227">
        <w:rPr>
          <w:rFonts w:eastAsia="바탕"/>
          <w:szCs w:val="24"/>
          <w:lang w:eastAsia="ko-KR"/>
        </w:rPr>
        <w:t xml:space="preserve">High-Resolution Projection Microstereolithography for Patterning of </w:t>
      </w:r>
      <w:proofErr w:type="spellStart"/>
      <w:r w:rsidR="00881FFD" w:rsidRPr="00D46227">
        <w:rPr>
          <w:rFonts w:eastAsia="바탕"/>
          <w:szCs w:val="24"/>
          <w:lang w:eastAsia="ko-KR"/>
        </w:rPr>
        <w:t>Neovasculature</w:t>
      </w:r>
      <w:proofErr w:type="spellEnd"/>
      <w:r w:rsidR="00881FFD" w:rsidRPr="00D46227">
        <w:rPr>
          <w:rFonts w:eastAsia="바탕"/>
          <w:szCs w:val="24"/>
          <w:lang w:eastAsia="ko-KR"/>
        </w:rPr>
        <w:t xml:space="preserve">. </w:t>
      </w:r>
      <w:r w:rsidR="00F02E10" w:rsidRPr="0063577E">
        <w:rPr>
          <w:rFonts w:eastAsia="바탕"/>
          <w:i/>
          <w:szCs w:val="24"/>
          <w:lang w:eastAsia="ko-KR"/>
        </w:rPr>
        <w:t>Adv.</w:t>
      </w:r>
      <w:r w:rsidR="00F02E10" w:rsidRPr="0063577E">
        <w:rPr>
          <w:rFonts w:eastAsia="바탕" w:hint="eastAsia"/>
          <w:i/>
          <w:szCs w:val="24"/>
          <w:lang w:eastAsia="ko-KR"/>
        </w:rPr>
        <w:t xml:space="preserve"> </w:t>
      </w:r>
      <w:proofErr w:type="gramStart"/>
      <w:r w:rsidR="00F02E10" w:rsidRPr="0063577E">
        <w:rPr>
          <w:rFonts w:eastAsia="바탕"/>
          <w:i/>
          <w:szCs w:val="24"/>
          <w:lang w:eastAsia="ko-KR"/>
        </w:rPr>
        <w:t xml:space="preserve">Healthcare </w:t>
      </w:r>
      <w:r w:rsidR="00F02E10" w:rsidRPr="0063577E">
        <w:rPr>
          <w:rFonts w:eastAsia="바탕" w:hint="eastAsia"/>
          <w:i/>
          <w:szCs w:val="24"/>
          <w:lang w:eastAsia="ko-KR"/>
        </w:rPr>
        <w:t xml:space="preserve"> </w:t>
      </w:r>
      <w:r w:rsidR="00F02E10" w:rsidRPr="0063577E">
        <w:rPr>
          <w:rFonts w:eastAsia="바탕"/>
          <w:i/>
          <w:szCs w:val="24"/>
          <w:lang w:eastAsia="ko-KR"/>
        </w:rPr>
        <w:t>Mater</w:t>
      </w:r>
      <w:proofErr w:type="gramEnd"/>
      <w:r w:rsidR="00F02E10" w:rsidRPr="0063577E">
        <w:rPr>
          <w:rFonts w:eastAsia="바탕"/>
          <w:i/>
          <w:szCs w:val="24"/>
          <w:lang w:eastAsia="ko-KR"/>
        </w:rPr>
        <w:t>.</w:t>
      </w:r>
      <w:r w:rsidR="00F02E10">
        <w:rPr>
          <w:rFonts w:eastAsia="바탕" w:hint="eastAsia"/>
          <w:szCs w:val="24"/>
          <w:lang w:eastAsia="ko-KR"/>
        </w:rPr>
        <w:t xml:space="preserve"> </w:t>
      </w:r>
      <w:r w:rsidR="00F02E10" w:rsidRPr="0063577E">
        <w:rPr>
          <w:rFonts w:eastAsia="바탕"/>
          <w:b/>
          <w:szCs w:val="24"/>
          <w:lang w:eastAsia="ko-KR"/>
        </w:rPr>
        <w:t>5</w:t>
      </w:r>
      <w:r w:rsidR="00F02E10" w:rsidRPr="00F02E10">
        <w:rPr>
          <w:rFonts w:eastAsia="바탕"/>
          <w:szCs w:val="24"/>
          <w:lang w:eastAsia="ko-KR"/>
        </w:rPr>
        <w:t>, 610–619</w:t>
      </w:r>
      <w:r w:rsidR="00F02E10">
        <w:rPr>
          <w:rFonts w:eastAsia="바탕" w:hint="eastAsia"/>
          <w:szCs w:val="24"/>
          <w:lang w:eastAsia="ko-KR"/>
        </w:rPr>
        <w:t xml:space="preserve"> (2016).</w:t>
      </w:r>
      <w:r w:rsidR="00881FFD" w:rsidRPr="00D46227">
        <w:rPr>
          <w:rFonts w:eastAsia="바탕"/>
          <w:szCs w:val="24"/>
          <w:lang w:eastAsia="ko-KR"/>
        </w:rPr>
        <w:tab/>
      </w:r>
    </w:p>
    <w:p w14:paraId="5DBDC152" w14:textId="5E7F7D86" w:rsidR="00881FFD" w:rsidRPr="00D46227" w:rsidRDefault="008B7C96" w:rsidP="006761BA">
      <w:pPr>
        <w:spacing w:after="240"/>
        <w:contextualSpacing/>
        <w:jc w:val="both"/>
        <w:rPr>
          <w:rFonts w:eastAsia="바탕"/>
          <w:szCs w:val="24"/>
          <w:lang w:eastAsia="ko-KR"/>
        </w:rPr>
      </w:pPr>
      <w:r>
        <w:rPr>
          <w:rFonts w:eastAsia="바탕"/>
          <w:szCs w:val="24"/>
          <w:lang w:eastAsia="ko-KR"/>
        </w:rPr>
        <w:t>28-a</w:t>
      </w:r>
      <w:r>
        <w:rPr>
          <w:rFonts w:eastAsia="바탕" w:hint="eastAsia"/>
          <w:szCs w:val="24"/>
          <w:lang w:eastAsia="ko-KR"/>
        </w:rPr>
        <w:t>.</w:t>
      </w:r>
      <w:r w:rsidR="00881FFD" w:rsidRPr="00D46227">
        <w:rPr>
          <w:rFonts w:eastAsia="바탕"/>
          <w:szCs w:val="24"/>
          <w:lang w:eastAsia="ko-KR"/>
        </w:rPr>
        <w:t xml:space="preserve"> F.</w:t>
      </w:r>
      <w:r w:rsidR="0063577E">
        <w:rPr>
          <w:rFonts w:eastAsia="바탕" w:hint="eastAsia"/>
          <w:szCs w:val="24"/>
          <w:lang w:eastAsia="ko-KR"/>
        </w:rPr>
        <w:t xml:space="preserve"> </w:t>
      </w:r>
      <w:r w:rsidR="0063577E">
        <w:rPr>
          <w:rFonts w:eastAsia="바탕"/>
          <w:szCs w:val="24"/>
          <w:lang w:eastAsia="ko-KR"/>
        </w:rPr>
        <w:t>Zhou</w:t>
      </w:r>
      <w:r w:rsidR="00881FFD" w:rsidRPr="00D46227">
        <w:rPr>
          <w:rFonts w:eastAsia="바탕"/>
          <w:szCs w:val="24"/>
          <w:lang w:eastAsia="ko-KR"/>
        </w:rPr>
        <w:t>, W.</w:t>
      </w:r>
      <w:r w:rsidR="0063577E">
        <w:rPr>
          <w:rFonts w:eastAsia="바탕" w:hint="eastAsia"/>
          <w:szCs w:val="24"/>
          <w:lang w:eastAsia="ko-KR"/>
        </w:rPr>
        <w:t xml:space="preserve"> </w:t>
      </w:r>
      <w:r w:rsidR="0063577E" w:rsidRPr="00D46227">
        <w:rPr>
          <w:rFonts w:eastAsia="바탕"/>
          <w:szCs w:val="24"/>
          <w:lang w:eastAsia="ko-KR"/>
        </w:rPr>
        <w:t>Cao,</w:t>
      </w:r>
      <w:r w:rsidR="00881FFD" w:rsidRPr="00D46227">
        <w:rPr>
          <w:rFonts w:eastAsia="바탕"/>
          <w:szCs w:val="24"/>
          <w:lang w:eastAsia="ko-KR"/>
        </w:rPr>
        <w:t xml:space="preserve"> </w:t>
      </w:r>
      <w:r>
        <w:rPr>
          <w:rFonts w:eastAsia="바탕"/>
          <w:szCs w:val="24"/>
          <w:lang w:eastAsia="ko-KR"/>
        </w:rPr>
        <w:t>B.</w:t>
      </w:r>
      <w:r w:rsidR="0063577E">
        <w:rPr>
          <w:rFonts w:eastAsia="바탕" w:hint="eastAsia"/>
          <w:szCs w:val="24"/>
          <w:lang w:eastAsia="ko-KR"/>
        </w:rPr>
        <w:t xml:space="preserve"> </w:t>
      </w:r>
      <w:r w:rsidR="0063577E" w:rsidRPr="00D46227">
        <w:rPr>
          <w:rFonts w:eastAsia="바탕"/>
          <w:szCs w:val="24"/>
          <w:lang w:eastAsia="ko-KR"/>
        </w:rPr>
        <w:t>Dong,</w:t>
      </w:r>
      <w:r>
        <w:rPr>
          <w:rFonts w:eastAsia="바탕"/>
          <w:szCs w:val="24"/>
          <w:lang w:eastAsia="ko-KR"/>
        </w:rPr>
        <w:t xml:space="preserve"> T.</w:t>
      </w:r>
      <w:r w:rsidR="0063577E">
        <w:rPr>
          <w:rFonts w:eastAsia="바탕" w:hint="eastAsia"/>
          <w:szCs w:val="24"/>
          <w:lang w:eastAsia="ko-KR"/>
        </w:rPr>
        <w:t xml:space="preserve"> </w:t>
      </w:r>
      <w:proofErr w:type="spellStart"/>
      <w:r w:rsidR="0063577E">
        <w:rPr>
          <w:rFonts w:eastAsia="바탕"/>
          <w:szCs w:val="24"/>
          <w:lang w:eastAsia="ko-KR"/>
        </w:rPr>
        <w:t>Reissman</w:t>
      </w:r>
      <w:proofErr w:type="spellEnd"/>
      <w:r w:rsidR="0063577E">
        <w:rPr>
          <w:rFonts w:eastAsia="바탕"/>
          <w:szCs w:val="24"/>
          <w:lang w:eastAsia="ko-KR"/>
        </w:rPr>
        <w:t>,</w:t>
      </w:r>
      <w:r>
        <w:rPr>
          <w:rFonts w:eastAsia="바탕"/>
          <w:szCs w:val="24"/>
          <w:lang w:eastAsia="ko-KR"/>
        </w:rPr>
        <w:t xml:space="preserve"> W.</w:t>
      </w:r>
      <w:r w:rsidR="0063577E">
        <w:rPr>
          <w:rFonts w:eastAsia="바탕" w:hint="eastAsia"/>
          <w:szCs w:val="24"/>
          <w:lang w:eastAsia="ko-KR"/>
        </w:rPr>
        <w:t xml:space="preserve"> </w:t>
      </w:r>
      <w:r w:rsidR="0063577E">
        <w:rPr>
          <w:rFonts w:eastAsia="바탕"/>
          <w:szCs w:val="24"/>
          <w:lang w:eastAsia="ko-KR"/>
        </w:rPr>
        <w:t>Zhang,</w:t>
      </w:r>
      <w:r>
        <w:rPr>
          <w:rFonts w:eastAsia="바탕"/>
          <w:szCs w:val="24"/>
          <w:lang w:eastAsia="ko-KR"/>
        </w:rPr>
        <w:t xml:space="preserve"> </w:t>
      </w:r>
      <w:r w:rsidR="00881FFD" w:rsidRPr="00D46227">
        <w:rPr>
          <w:rFonts w:eastAsia="바탕"/>
          <w:szCs w:val="24"/>
          <w:lang w:eastAsia="ko-KR"/>
        </w:rPr>
        <w:t>C.</w:t>
      </w:r>
      <w:r w:rsidR="0063577E">
        <w:rPr>
          <w:rFonts w:eastAsia="바탕" w:hint="eastAsia"/>
          <w:szCs w:val="24"/>
          <w:lang w:eastAsia="ko-KR"/>
        </w:rPr>
        <w:t xml:space="preserve"> </w:t>
      </w:r>
      <w:r w:rsidR="0063577E" w:rsidRPr="00D46227">
        <w:rPr>
          <w:rFonts w:eastAsia="바탕"/>
          <w:szCs w:val="24"/>
          <w:lang w:eastAsia="ko-KR"/>
        </w:rPr>
        <w:t>Sun,</w:t>
      </w:r>
      <w:r w:rsidR="00881FFD" w:rsidRPr="00D46227">
        <w:rPr>
          <w:rFonts w:eastAsia="바탕"/>
          <w:szCs w:val="24"/>
          <w:lang w:eastAsia="ko-KR"/>
        </w:rPr>
        <w:t xml:space="preserve"> Additive Manufacturing of a 3D Terahertz Gradient-Refractive Index Lens. </w:t>
      </w:r>
      <w:r w:rsidR="00881FFD" w:rsidRPr="0063577E">
        <w:rPr>
          <w:rFonts w:eastAsia="바탕"/>
          <w:i/>
          <w:szCs w:val="24"/>
          <w:lang w:eastAsia="ko-KR"/>
        </w:rPr>
        <w:t>Adv</w:t>
      </w:r>
      <w:r w:rsidRPr="0063577E">
        <w:rPr>
          <w:rFonts w:eastAsia="바탕" w:hint="eastAsia"/>
          <w:i/>
          <w:szCs w:val="24"/>
          <w:lang w:eastAsia="ko-KR"/>
        </w:rPr>
        <w:t>.</w:t>
      </w:r>
      <w:r w:rsidR="00881FFD" w:rsidRPr="0063577E">
        <w:rPr>
          <w:rFonts w:eastAsia="바탕"/>
          <w:i/>
          <w:szCs w:val="24"/>
          <w:lang w:eastAsia="ko-KR"/>
        </w:rPr>
        <w:t xml:space="preserve"> Optical Mater</w:t>
      </w:r>
      <w:r w:rsidRPr="0063577E">
        <w:rPr>
          <w:rFonts w:eastAsia="바탕" w:hint="eastAsia"/>
          <w:i/>
          <w:szCs w:val="24"/>
          <w:lang w:eastAsia="ko-KR"/>
        </w:rPr>
        <w:t>.</w:t>
      </w:r>
      <w:r>
        <w:rPr>
          <w:rFonts w:eastAsia="바탕"/>
          <w:szCs w:val="24"/>
          <w:lang w:eastAsia="ko-KR"/>
        </w:rPr>
        <w:t xml:space="preserve"> </w:t>
      </w:r>
      <w:r w:rsidRPr="0063577E">
        <w:rPr>
          <w:rFonts w:eastAsia="바탕"/>
          <w:b/>
          <w:szCs w:val="24"/>
          <w:lang w:eastAsia="ko-KR"/>
        </w:rPr>
        <w:t>4</w:t>
      </w:r>
      <w:r>
        <w:rPr>
          <w:rFonts w:eastAsia="바탕" w:hint="eastAsia"/>
          <w:szCs w:val="24"/>
          <w:lang w:eastAsia="ko-KR"/>
        </w:rPr>
        <w:t>,</w:t>
      </w:r>
      <w:r>
        <w:rPr>
          <w:rFonts w:eastAsia="바탕"/>
          <w:szCs w:val="24"/>
          <w:lang w:eastAsia="ko-KR"/>
        </w:rPr>
        <w:t xml:space="preserve"> 1034</w:t>
      </w:r>
      <w:r>
        <w:rPr>
          <w:rFonts w:eastAsia="바탕" w:hint="eastAsia"/>
          <w:szCs w:val="24"/>
          <w:lang w:eastAsia="ko-KR"/>
        </w:rPr>
        <w:t>-</w:t>
      </w:r>
      <w:r w:rsidR="00881FFD" w:rsidRPr="00D46227">
        <w:rPr>
          <w:rFonts w:eastAsia="바탕"/>
          <w:szCs w:val="24"/>
          <w:lang w:eastAsia="ko-KR"/>
        </w:rPr>
        <w:t>1040</w:t>
      </w:r>
      <w:r>
        <w:rPr>
          <w:rFonts w:eastAsia="바탕" w:hint="eastAsia"/>
          <w:szCs w:val="24"/>
          <w:lang w:eastAsia="ko-KR"/>
        </w:rPr>
        <w:t xml:space="preserve"> (2016).</w:t>
      </w:r>
    </w:p>
    <w:p w14:paraId="53AE5921" w14:textId="08EE719C" w:rsidR="00881FFD" w:rsidRPr="00D46227" w:rsidRDefault="008B7C96" w:rsidP="006761BA">
      <w:pPr>
        <w:spacing w:after="240"/>
        <w:contextualSpacing/>
        <w:jc w:val="both"/>
        <w:rPr>
          <w:rFonts w:eastAsia="바탕"/>
          <w:szCs w:val="24"/>
          <w:lang w:eastAsia="ko-KR"/>
        </w:rPr>
      </w:pPr>
      <w:r>
        <w:rPr>
          <w:rFonts w:eastAsia="바탕"/>
          <w:szCs w:val="24"/>
          <w:lang w:eastAsia="ko-KR"/>
        </w:rPr>
        <w:t>28-b</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F</w:t>
      </w:r>
      <w:r>
        <w:rPr>
          <w:rFonts w:eastAsia="바탕" w:hint="eastAsia"/>
          <w:szCs w:val="24"/>
          <w:lang w:eastAsia="ko-KR"/>
        </w:rPr>
        <w:t>.</w:t>
      </w:r>
      <w:r w:rsidRPr="008B7C96">
        <w:rPr>
          <w:rFonts w:eastAsia="바탕"/>
          <w:szCs w:val="24"/>
          <w:lang w:eastAsia="ko-KR"/>
        </w:rPr>
        <w:t xml:space="preserve"> Zhou</w:t>
      </w:r>
      <w:r>
        <w:rPr>
          <w:rFonts w:eastAsia="바탕" w:hint="eastAsia"/>
          <w:szCs w:val="24"/>
          <w:lang w:eastAsia="ko-KR"/>
        </w:rPr>
        <w:t xml:space="preserve">, </w:t>
      </w:r>
      <w:r w:rsidRPr="008B7C96">
        <w:rPr>
          <w:rFonts w:eastAsia="바탕"/>
          <w:szCs w:val="24"/>
          <w:lang w:eastAsia="ko-KR"/>
        </w:rPr>
        <w:t>Y</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Bao</w:t>
      </w:r>
      <w:proofErr w:type="spellEnd"/>
      <w:r>
        <w:rPr>
          <w:rFonts w:eastAsia="바탕" w:hint="eastAsia"/>
          <w:szCs w:val="24"/>
          <w:lang w:eastAsia="ko-KR"/>
        </w:rPr>
        <w:t xml:space="preserve">, </w:t>
      </w:r>
      <w:r w:rsidRPr="008B7C96">
        <w:rPr>
          <w:rFonts w:eastAsia="바탕"/>
          <w:szCs w:val="24"/>
          <w:lang w:eastAsia="ko-KR"/>
        </w:rPr>
        <w:t>W</w:t>
      </w:r>
      <w:r>
        <w:rPr>
          <w:rFonts w:eastAsia="바탕" w:hint="eastAsia"/>
          <w:szCs w:val="24"/>
          <w:lang w:eastAsia="ko-KR"/>
        </w:rPr>
        <w:t xml:space="preserve">. </w:t>
      </w:r>
      <w:r w:rsidRPr="008B7C96">
        <w:rPr>
          <w:rFonts w:eastAsia="바탕"/>
          <w:szCs w:val="24"/>
          <w:lang w:eastAsia="ko-KR"/>
        </w:rPr>
        <w:t>Cao</w:t>
      </w:r>
      <w:r>
        <w:rPr>
          <w:rFonts w:eastAsia="바탕" w:hint="eastAsia"/>
          <w:szCs w:val="24"/>
          <w:lang w:eastAsia="ko-KR"/>
        </w:rPr>
        <w:t xml:space="preserve">, </w:t>
      </w:r>
      <w:r w:rsidRPr="008B7C96">
        <w:rPr>
          <w:rFonts w:eastAsia="바탕"/>
          <w:szCs w:val="24"/>
          <w:lang w:eastAsia="ko-KR"/>
        </w:rPr>
        <w:t>C</w:t>
      </w:r>
      <w:r>
        <w:rPr>
          <w:rFonts w:eastAsia="바탕" w:hint="eastAsia"/>
          <w:szCs w:val="24"/>
          <w:lang w:eastAsia="ko-KR"/>
        </w:rPr>
        <w:t>.</w:t>
      </w:r>
      <w:r>
        <w:rPr>
          <w:rFonts w:eastAsia="바탕"/>
          <w:szCs w:val="24"/>
          <w:lang w:eastAsia="ko-KR"/>
        </w:rPr>
        <w:t xml:space="preserve"> T. Stuart</w:t>
      </w:r>
      <w:r>
        <w:rPr>
          <w:rFonts w:eastAsia="바탕" w:hint="eastAsia"/>
          <w:szCs w:val="24"/>
          <w:lang w:eastAsia="ko-KR"/>
        </w:rPr>
        <w:t xml:space="preserve">, </w:t>
      </w:r>
      <w:r w:rsidRPr="008B7C96">
        <w:rPr>
          <w:rFonts w:eastAsia="바탕"/>
          <w:szCs w:val="24"/>
          <w:lang w:eastAsia="ko-KR"/>
        </w:rPr>
        <w:t>J</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Gu</w:t>
      </w:r>
      <w:proofErr w:type="spellEnd"/>
      <w:r>
        <w:rPr>
          <w:rFonts w:eastAsia="바탕" w:hint="eastAsia"/>
          <w:szCs w:val="24"/>
          <w:lang w:eastAsia="ko-KR"/>
        </w:rPr>
        <w:t xml:space="preserve">, </w:t>
      </w:r>
      <w:r w:rsidRPr="008B7C96">
        <w:rPr>
          <w:rFonts w:eastAsia="바탕"/>
          <w:szCs w:val="24"/>
          <w:lang w:eastAsia="ko-KR"/>
        </w:rPr>
        <w:t>W</w:t>
      </w:r>
      <w:r>
        <w:rPr>
          <w:rFonts w:eastAsia="바탕" w:hint="eastAsia"/>
          <w:szCs w:val="24"/>
          <w:lang w:eastAsia="ko-KR"/>
        </w:rPr>
        <w:t>.</w:t>
      </w:r>
      <w:r w:rsidRPr="008B7C96">
        <w:rPr>
          <w:rFonts w:eastAsia="바탕"/>
          <w:szCs w:val="24"/>
          <w:lang w:eastAsia="ko-KR"/>
        </w:rPr>
        <w:t xml:space="preserve"> Zhang</w:t>
      </w:r>
      <w:r w:rsidR="0063577E">
        <w:rPr>
          <w:rFonts w:eastAsia="바탕" w:hint="eastAsia"/>
          <w:szCs w:val="24"/>
          <w:lang w:eastAsia="ko-KR"/>
        </w:rPr>
        <w:t>, and</w:t>
      </w:r>
      <w:r w:rsidRPr="008B7C96">
        <w:rPr>
          <w:rFonts w:eastAsia="바탕"/>
          <w:szCs w:val="24"/>
          <w:lang w:eastAsia="ko-KR"/>
        </w:rPr>
        <w:t xml:space="preserve"> C</w:t>
      </w:r>
      <w:r>
        <w:rPr>
          <w:rFonts w:eastAsia="바탕" w:hint="eastAsia"/>
          <w:szCs w:val="24"/>
          <w:lang w:eastAsia="ko-KR"/>
        </w:rPr>
        <w:t>.</w:t>
      </w:r>
      <w:r w:rsidRPr="008B7C96">
        <w:rPr>
          <w:rFonts w:eastAsia="바탕"/>
          <w:szCs w:val="24"/>
          <w:lang w:eastAsia="ko-KR"/>
        </w:rPr>
        <w:t xml:space="preserve"> Sun</w:t>
      </w:r>
      <w:r w:rsidR="00881FFD" w:rsidRPr="00D46227">
        <w:rPr>
          <w:rFonts w:eastAsia="바탕"/>
          <w:szCs w:val="24"/>
          <w:lang w:eastAsia="ko-KR"/>
        </w:rPr>
        <w:t xml:space="preserve">, </w:t>
      </w:r>
      <w:proofErr w:type="gramStart"/>
      <w:r w:rsidR="00881FFD" w:rsidRPr="00D46227">
        <w:rPr>
          <w:rFonts w:eastAsia="바탕"/>
          <w:szCs w:val="24"/>
          <w:lang w:eastAsia="ko-KR"/>
        </w:rPr>
        <w:t>Hiding</w:t>
      </w:r>
      <w:proofErr w:type="gramEnd"/>
      <w:r w:rsidR="00881FFD" w:rsidRPr="00D46227">
        <w:rPr>
          <w:rFonts w:eastAsia="바탕"/>
          <w:szCs w:val="24"/>
          <w:lang w:eastAsia="ko-KR"/>
        </w:rPr>
        <w:t xml:space="preserve"> a realistic object using a broadba</w:t>
      </w:r>
      <w:r>
        <w:rPr>
          <w:rFonts w:eastAsia="바탕"/>
          <w:szCs w:val="24"/>
          <w:lang w:eastAsia="ko-KR"/>
        </w:rPr>
        <w:t>nd terahertz invisibility cloak</w:t>
      </w:r>
      <w:r>
        <w:rPr>
          <w:rFonts w:eastAsia="바탕" w:hint="eastAsia"/>
          <w:szCs w:val="24"/>
          <w:lang w:eastAsia="ko-KR"/>
        </w:rPr>
        <w:t>.</w:t>
      </w:r>
      <w:r w:rsidR="00881FFD" w:rsidRPr="00D46227">
        <w:rPr>
          <w:rFonts w:eastAsia="바탕"/>
          <w:szCs w:val="24"/>
          <w:lang w:eastAsia="ko-KR"/>
        </w:rPr>
        <w:t xml:space="preserve"> </w:t>
      </w:r>
      <w:r w:rsidR="00881FFD" w:rsidRPr="0063577E">
        <w:rPr>
          <w:rFonts w:eastAsia="바탕"/>
          <w:i/>
          <w:szCs w:val="24"/>
          <w:lang w:eastAsia="ko-KR"/>
        </w:rPr>
        <w:t>Sci</w:t>
      </w:r>
      <w:r w:rsidRPr="0063577E">
        <w:rPr>
          <w:rFonts w:eastAsia="바탕" w:hint="eastAsia"/>
          <w:i/>
          <w:szCs w:val="24"/>
          <w:lang w:eastAsia="ko-KR"/>
        </w:rPr>
        <w:t>.</w:t>
      </w:r>
      <w:r w:rsidRPr="0063577E">
        <w:rPr>
          <w:rFonts w:eastAsia="바탕"/>
          <w:i/>
          <w:szCs w:val="24"/>
          <w:lang w:eastAsia="ko-KR"/>
        </w:rPr>
        <w:t xml:space="preserve"> Rep.</w:t>
      </w:r>
      <w:r>
        <w:rPr>
          <w:rFonts w:eastAsia="바탕" w:hint="eastAsia"/>
          <w:szCs w:val="24"/>
          <w:lang w:eastAsia="ko-KR"/>
        </w:rPr>
        <w:t xml:space="preserve"> </w:t>
      </w:r>
      <w:r w:rsidRPr="0063577E">
        <w:rPr>
          <w:rFonts w:eastAsia="바탕" w:hint="eastAsia"/>
          <w:b/>
          <w:szCs w:val="24"/>
          <w:lang w:eastAsia="ko-KR"/>
        </w:rPr>
        <w:t>1</w:t>
      </w:r>
      <w:r>
        <w:rPr>
          <w:rFonts w:eastAsia="바탕" w:hint="eastAsia"/>
          <w:szCs w:val="24"/>
          <w:lang w:eastAsia="ko-KR"/>
        </w:rPr>
        <w:t>, 78</w:t>
      </w:r>
      <w:r>
        <w:rPr>
          <w:rFonts w:eastAsia="바탕"/>
          <w:szCs w:val="24"/>
          <w:lang w:eastAsia="ko-KR"/>
        </w:rPr>
        <w:t xml:space="preserve"> </w:t>
      </w:r>
      <w:r>
        <w:rPr>
          <w:rFonts w:eastAsia="바탕" w:hint="eastAsia"/>
          <w:szCs w:val="24"/>
          <w:lang w:eastAsia="ko-KR"/>
        </w:rPr>
        <w:t>(</w:t>
      </w:r>
      <w:r>
        <w:rPr>
          <w:rFonts w:eastAsia="바탕"/>
          <w:szCs w:val="24"/>
          <w:lang w:eastAsia="ko-KR"/>
        </w:rPr>
        <w:t>2011</w:t>
      </w:r>
      <w:r>
        <w:rPr>
          <w:rFonts w:eastAsia="바탕" w:hint="eastAsia"/>
          <w:szCs w:val="24"/>
          <w:lang w:eastAsia="ko-KR"/>
        </w:rPr>
        <w:t>).</w:t>
      </w:r>
    </w:p>
    <w:p w14:paraId="686C6A87" w14:textId="775E4C74" w:rsidR="00881FFD" w:rsidRPr="00D46227" w:rsidRDefault="008B7C96" w:rsidP="006761BA">
      <w:pPr>
        <w:spacing w:after="240"/>
        <w:contextualSpacing/>
        <w:jc w:val="both"/>
        <w:rPr>
          <w:rFonts w:eastAsia="바탕"/>
          <w:szCs w:val="24"/>
          <w:lang w:eastAsia="ko-KR"/>
        </w:rPr>
      </w:pPr>
      <w:r>
        <w:rPr>
          <w:rFonts w:eastAsia="바탕"/>
          <w:szCs w:val="24"/>
          <w:lang w:eastAsia="ko-KR"/>
        </w:rPr>
        <w:t>29</w:t>
      </w:r>
      <w:r>
        <w:rPr>
          <w:rFonts w:eastAsia="바탕" w:hint="eastAsia"/>
          <w:szCs w:val="24"/>
          <w:lang w:eastAsia="ko-KR"/>
        </w:rPr>
        <w:t xml:space="preserve">. </w:t>
      </w:r>
      <w:r w:rsidRPr="008B7C96">
        <w:rPr>
          <w:rFonts w:eastAsia="바탕"/>
          <w:szCs w:val="24"/>
          <w:lang w:eastAsia="ko-KR"/>
        </w:rPr>
        <w:t>A</w:t>
      </w:r>
      <w:r>
        <w:rPr>
          <w:rFonts w:eastAsia="바탕" w:hint="eastAsia"/>
          <w:szCs w:val="24"/>
          <w:lang w:eastAsia="ko-KR"/>
        </w:rPr>
        <w:t>.</w:t>
      </w:r>
      <w:r w:rsidRPr="008B7C96">
        <w:rPr>
          <w:rFonts w:eastAsia="바탕"/>
          <w:szCs w:val="24"/>
          <w:lang w:eastAsia="ko-KR"/>
        </w:rPr>
        <w:t xml:space="preserve"> </w:t>
      </w:r>
      <w:proofErr w:type="spellStart"/>
      <w:r w:rsidRPr="008B7C96">
        <w:rPr>
          <w:rFonts w:eastAsia="바탕"/>
          <w:szCs w:val="24"/>
          <w:lang w:eastAsia="ko-KR"/>
        </w:rPr>
        <w:t>Urrios</w:t>
      </w:r>
      <w:proofErr w:type="spellEnd"/>
      <w:r w:rsidRPr="008B7C96">
        <w:rPr>
          <w:rFonts w:eastAsia="바탕"/>
          <w:szCs w:val="24"/>
          <w:lang w:eastAsia="ko-KR"/>
        </w:rPr>
        <w:t>, C</w:t>
      </w:r>
      <w:r>
        <w:rPr>
          <w:rFonts w:eastAsia="바탕" w:hint="eastAsia"/>
          <w:szCs w:val="24"/>
          <w:lang w:eastAsia="ko-KR"/>
        </w:rPr>
        <w:t>.</w:t>
      </w:r>
      <w:r w:rsidRPr="008B7C96">
        <w:rPr>
          <w:rFonts w:eastAsia="바탕"/>
          <w:szCs w:val="24"/>
          <w:lang w:eastAsia="ko-KR"/>
        </w:rPr>
        <w:t xml:space="preserve"> Parra-Cabrera, N</w:t>
      </w:r>
      <w:r w:rsidR="001B0787">
        <w:rPr>
          <w:rFonts w:eastAsia="바탕" w:hint="eastAsia"/>
          <w:szCs w:val="24"/>
          <w:lang w:eastAsia="ko-KR"/>
        </w:rPr>
        <w:t>.</w:t>
      </w:r>
      <w:r w:rsidRPr="008B7C96">
        <w:rPr>
          <w:rFonts w:eastAsia="바탕"/>
          <w:szCs w:val="24"/>
          <w:lang w:eastAsia="ko-KR"/>
        </w:rPr>
        <w:t xml:space="preserve"> </w:t>
      </w:r>
      <w:proofErr w:type="spellStart"/>
      <w:r w:rsidRPr="008B7C96">
        <w:rPr>
          <w:rFonts w:eastAsia="바탕"/>
          <w:szCs w:val="24"/>
          <w:lang w:eastAsia="ko-KR"/>
        </w:rPr>
        <w:t>Bhattacharjee</w:t>
      </w:r>
      <w:proofErr w:type="spellEnd"/>
      <w:r w:rsidRPr="008B7C96">
        <w:rPr>
          <w:rFonts w:eastAsia="바탕"/>
          <w:szCs w:val="24"/>
          <w:lang w:eastAsia="ko-KR"/>
        </w:rPr>
        <w:t>,</w:t>
      </w:r>
      <w:r w:rsidR="001B0787">
        <w:rPr>
          <w:rFonts w:eastAsia="바탕" w:hint="eastAsia"/>
          <w:szCs w:val="24"/>
          <w:lang w:eastAsia="ko-KR"/>
        </w:rPr>
        <w:t xml:space="preserve"> </w:t>
      </w:r>
      <w:r w:rsidRPr="008B7C96">
        <w:rPr>
          <w:rFonts w:eastAsia="바탕"/>
          <w:szCs w:val="24"/>
          <w:lang w:eastAsia="ko-KR"/>
        </w:rPr>
        <w:t>A</w:t>
      </w:r>
      <w:r w:rsidR="001B0787">
        <w:rPr>
          <w:rFonts w:eastAsia="바탕" w:hint="eastAsia"/>
          <w:szCs w:val="24"/>
          <w:lang w:eastAsia="ko-KR"/>
        </w:rPr>
        <w:t>.</w:t>
      </w:r>
      <w:r w:rsidRPr="008B7C96">
        <w:rPr>
          <w:rFonts w:eastAsia="바탕"/>
          <w:szCs w:val="24"/>
          <w:lang w:eastAsia="ko-KR"/>
        </w:rPr>
        <w:t xml:space="preserve"> M. Gonzalez-Suarez,</w:t>
      </w:r>
      <w:r w:rsidR="001B0787">
        <w:rPr>
          <w:rFonts w:eastAsia="바탕" w:hint="eastAsia"/>
          <w:szCs w:val="24"/>
          <w:lang w:eastAsia="ko-KR"/>
        </w:rPr>
        <w:t xml:space="preserve"> </w:t>
      </w:r>
      <w:r w:rsidRPr="008B7C96">
        <w:rPr>
          <w:rFonts w:eastAsia="바탕"/>
          <w:szCs w:val="24"/>
          <w:lang w:eastAsia="ko-KR"/>
        </w:rPr>
        <w:t>L</w:t>
      </w:r>
      <w:r w:rsidR="001B0787">
        <w:rPr>
          <w:rFonts w:eastAsia="바탕" w:hint="eastAsia"/>
          <w:szCs w:val="24"/>
          <w:lang w:eastAsia="ko-KR"/>
        </w:rPr>
        <w:t>.</w:t>
      </w:r>
      <w:r w:rsidRPr="008B7C96">
        <w:rPr>
          <w:rFonts w:eastAsia="바탕"/>
          <w:szCs w:val="24"/>
          <w:lang w:eastAsia="ko-KR"/>
        </w:rPr>
        <w:t xml:space="preserve"> G. </w:t>
      </w:r>
      <w:proofErr w:type="spellStart"/>
      <w:r w:rsidRPr="008B7C96">
        <w:rPr>
          <w:rFonts w:eastAsia="바탕"/>
          <w:szCs w:val="24"/>
          <w:lang w:eastAsia="ko-KR"/>
        </w:rPr>
        <w:t>Rigat-Brugarolas</w:t>
      </w:r>
      <w:proofErr w:type="spellEnd"/>
      <w:r w:rsidRPr="008B7C96">
        <w:rPr>
          <w:rFonts w:eastAsia="바탕"/>
          <w:szCs w:val="24"/>
          <w:lang w:eastAsia="ko-KR"/>
        </w:rPr>
        <w:t>, U</w:t>
      </w:r>
      <w:r w:rsidR="001B0787">
        <w:rPr>
          <w:rFonts w:eastAsia="바탕" w:hint="eastAsia"/>
          <w:szCs w:val="24"/>
          <w:lang w:eastAsia="ko-KR"/>
        </w:rPr>
        <w:t>.</w:t>
      </w:r>
      <w:r w:rsidRPr="008B7C96">
        <w:rPr>
          <w:rFonts w:eastAsia="바탕"/>
          <w:szCs w:val="24"/>
          <w:lang w:eastAsia="ko-KR"/>
        </w:rPr>
        <w:t xml:space="preserve"> </w:t>
      </w:r>
      <w:proofErr w:type="spellStart"/>
      <w:r w:rsidRPr="008B7C96">
        <w:rPr>
          <w:rFonts w:eastAsia="바탕"/>
          <w:szCs w:val="24"/>
          <w:lang w:eastAsia="ko-KR"/>
        </w:rPr>
        <w:t>Nallapatti</w:t>
      </w:r>
      <w:proofErr w:type="spellEnd"/>
      <w:r w:rsidRPr="008B7C96">
        <w:rPr>
          <w:rFonts w:eastAsia="바탕"/>
          <w:szCs w:val="24"/>
          <w:lang w:eastAsia="ko-KR"/>
        </w:rPr>
        <w:t>,</w:t>
      </w:r>
      <w:r w:rsidR="001B0787">
        <w:rPr>
          <w:rFonts w:eastAsia="바탕" w:hint="eastAsia"/>
          <w:szCs w:val="24"/>
          <w:lang w:eastAsia="ko-KR"/>
        </w:rPr>
        <w:t xml:space="preserve"> </w:t>
      </w:r>
      <w:r w:rsidRPr="008B7C96">
        <w:rPr>
          <w:rFonts w:eastAsia="바탕"/>
          <w:szCs w:val="24"/>
          <w:lang w:eastAsia="ko-KR"/>
        </w:rPr>
        <w:t>J</w:t>
      </w:r>
      <w:r w:rsidR="001B0787">
        <w:rPr>
          <w:rFonts w:eastAsia="바탕" w:hint="eastAsia"/>
          <w:szCs w:val="24"/>
          <w:lang w:eastAsia="ko-KR"/>
        </w:rPr>
        <w:t>.</w:t>
      </w:r>
      <w:r w:rsidRPr="008B7C96">
        <w:rPr>
          <w:rFonts w:eastAsia="바탕"/>
          <w:szCs w:val="24"/>
          <w:lang w:eastAsia="ko-KR"/>
        </w:rPr>
        <w:t xml:space="preserve"> </w:t>
      </w:r>
      <w:proofErr w:type="spellStart"/>
      <w:r w:rsidRPr="008B7C96">
        <w:rPr>
          <w:rFonts w:eastAsia="바탕"/>
          <w:szCs w:val="24"/>
          <w:lang w:eastAsia="ko-KR"/>
        </w:rPr>
        <w:t>Samitier</w:t>
      </w:r>
      <w:proofErr w:type="spellEnd"/>
      <w:r w:rsidRPr="008B7C96">
        <w:rPr>
          <w:rFonts w:eastAsia="바탕"/>
          <w:szCs w:val="24"/>
          <w:lang w:eastAsia="ko-KR"/>
        </w:rPr>
        <w:t>, C</w:t>
      </w:r>
      <w:r w:rsidR="001B0787">
        <w:rPr>
          <w:rFonts w:eastAsia="바탕" w:hint="eastAsia"/>
          <w:szCs w:val="24"/>
          <w:lang w:eastAsia="ko-KR"/>
        </w:rPr>
        <w:t>.</w:t>
      </w:r>
      <w:r w:rsidRPr="008B7C96">
        <w:rPr>
          <w:rFonts w:eastAsia="바탕"/>
          <w:szCs w:val="24"/>
          <w:lang w:eastAsia="ko-KR"/>
        </w:rPr>
        <w:t xml:space="preserve"> A. </w:t>
      </w:r>
      <w:proofErr w:type="spellStart"/>
      <w:r w:rsidRPr="008B7C96">
        <w:rPr>
          <w:rFonts w:eastAsia="바탕"/>
          <w:szCs w:val="24"/>
          <w:lang w:eastAsia="ko-KR"/>
        </w:rPr>
        <w:t>DeForest</w:t>
      </w:r>
      <w:proofErr w:type="spellEnd"/>
      <w:r w:rsidRPr="008B7C96">
        <w:rPr>
          <w:rFonts w:eastAsia="바탕"/>
          <w:szCs w:val="24"/>
          <w:lang w:eastAsia="ko-KR"/>
        </w:rPr>
        <w:t>, F</w:t>
      </w:r>
      <w:r w:rsidR="001B0787">
        <w:rPr>
          <w:rFonts w:eastAsia="바탕" w:hint="eastAsia"/>
          <w:szCs w:val="24"/>
          <w:lang w:eastAsia="ko-KR"/>
        </w:rPr>
        <w:t>.</w:t>
      </w:r>
      <w:r w:rsidRPr="008B7C96">
        <w:rPr>
          <w:rFonts w:eastAsia="바탕"/>
          <w:szCs w:val="24"/>
          <w:lang w:eastAsia="ko-KR"/>
        </w:rPr>
        <w:t xml:space="preserve"> </w:t>
      </w:r>
      <w:proofErr w:type="spellStart"/>
      <w:r w:rsidRPr="008B7C96">
        <w:rPr>
          <w:rFonts w:eastAsia="바탕"/>
          <w:szCs w:val="24"/>
          <w:lang w:eastAsia="ko-KR"/>
        </w:rPr>
        <w:t>Posas</w:t>
      </w:r>
      <w:proofErr w:type="spellEnd"/>
      <w:r w:rsidRPr="008B7C96">
        <w:rPr>
          <w:rFonts w:eastAsia="바탕"/>
          <w:szCs w:val="24"/>
          <w:lang w:eastAsia="ko-KR"/>
        </w:rPr>
        <w:t>,</w:t>
      </w:r>
      <w:r w:rsidR="001B0787">
        <w:rPr>
          <w:rFonts w:eastAsia="바탕" w:hint="eastAsia"/>
          <w:szCs w:val="24"/>
          <w:lang w:eastAsia="ko-KR"/>
        </w:rPr>
        <w:t xml:space="preserve"> </w:t>
      </w:r>
      <w:r w:rsidRPr="008B7C96">
        <w:rPr>
          <w:rFonts w:eastAsia="바탕"/>
          <w:szCs w:val="24"/>
          <w:lang w:eastAsia="ko-KR"/>
        </w:rPr>
        <w:t>J</w:t>
      </w:r>
      <w:r w:rsidR="001B0787">
        <w:rPr>
          <w:rFonts w:eastAsia="바탕" w:hint="eastAsia"/>
          <w:szCs w:val="24"/>
          <w:lang w:eastAsia="ko-KR"/>
        </w:rPr>
        <w:t>.</w:t>
      </w:r>
      <w:r w:rsidRPr="008B7C96">
        <w:rPr>
          <w:rFonts w:eastAsia="바탕"/>
          <w:szCs w:val="24"/>
          <w:lang w:eastAsia="ko-KR"/>
        </w:rPr>
        <w:t xml:space="preserve"> L. Garcia-</w:t>
      </w:r>
      <w:proofErr w:type="spellStart"/>
      <w:r w:rsidRPr="008B7C96">
        <w:rPr>
          <w:rFonts w:eastAsia="바탕"/>
          <w:szCs w:val="24"/>
          <w:lang w:eastAsia="ko-KR"/>
        </w:rPr>
        <w:t>Corderob</w:t>
      </w:r>
      <w:proofErr w:type="spellEnd"/>
      <w:r w:rsidR="0063577E">
        <w:rPr>
          <w:rFonts w:eastAsia="바탕" w:hint="eastAsia"/>
          <w:szCs w:val="24"/>
          <w:lang w:eastAsia="ko-KR"/>
        </w:rPr>
        <w:t>,</w:t>
      </w:r>
      <w:r w:rsidRPr="008B7C96">
        <w:rPr>
          <w:rFonts w:eastAsia="바탕"/>
          <w:szCs w:val="24"/>
          <w:lang w:eastAsia="ko-KR"/>
        </w:rPr>
        <w:t xml:space="preserve"> </w:t>
      </w:r>
      <w:r w:rsidR="0063577E">
        <w:rPr>
          <w:rFonts w:eastAsia="바탕" w:hint="eastAsia"/>
          <w:szCs w:val="24"/>
          <w:lang w:eastAsia="ko-KR"/>
        </w:rPr>
        <w:t>and</w:t>
      </w:r>
      <w:r w:rsidRPr="008B7C96">
        <w:rPr>
          <w:rFonts w:eastAsia="바탕"/>
          <w:szCs w:val="24"/>
          <w:lang w:eastAsia="ko-KR"/>
        </w:rPr>
        <w:t xml:space="preserve"> A</w:t>
      </w:r>
      <w:r w:rsidR="001B0787">
        <w:rPr>
          <w:rFonts w:eastAsia="바탕" w:hint="eastAsia"/>
          <w:szCs w:val="24"/>
          <w:lang w:eastAsia="ko-KR"/>
        </w:rPr>
        <w:t xml:space="preserve">. </w:t>
      </w:r>
      <w:proofErr w:type="spellStart"/>
      <w:r w:rsidRPr="008B7C96">
        <w:rPr>
          <w:rFonts w:eastAsia="바탕"/>
          <w:szCs w:val="24"/>
          <w:lang w:eastAsia="ko-KR"/>
        </w:rPr>
        <w:t>Folch</w:t>
      </w:r>
      <w:proofErr w:type="spellEnd"/>
      <w:r w:rsidR="00881FFD" w:rsidRPr="00D46227">
        <w:rPr>
          <w:rFonts w:eastAsia="바탕"/>
          <w:szCs w:val="24"/>
          <w:lang w:eastAsia="ko-KR"/>
        </w:rPr>
        <w:t>, 3D-printing of transparent bio-microfluidic</w:t>
      </w:r>
      <w:r w:rsidR="00881FFD" w:rsidRPr="00D46227">
        <w:rPr>
          <w:rFonts w:eastAsia="바탕" w:hint="eastAsia"/>
          <w:szCs w:val="24"/>
          <w:lang w:eastAsia="ko-KR"/>
        </w:rPr>
        <w:t xml:space="preserve"> </w:t>
      </w:r>
      <w:r w:rsidR="00881FFD" w:rsidRPr="00D46227">
        <w:rPr>
          <w:rFonts w:eastAsia="바탕"/>
          <w:szCs w:val="24"/>
          <w:lang w:eastAsia="ko-KR"/>
        </w:rPr>
        <w:t xml:space="preserve">devices in PEG-DA, </w:t>
      </w:r>
      <w:r w:rsidR="00881FFD" w:rsidRPr="0063577E">
        <w:rPr>
          <w:rFonts w:eastAsia="바탕"/>
          <w:i/>
          <w:szCs w:val="24"/>
          <w:lang w:eastAsia="ko-KR"/>
        </w:rPr>
        <w:t>Lab Chip</w:t>
      </w:r>
      <w:r w:rsidR="00881FFD" w:rsidRPr="00D46227">
        <w:rPr>
          <w:rFonts w:eastAsia="바탕"/>
          <w:szCs w:val="24"/>
          <w:lang w:eastAsia="ko-KR"/>
        </w:rPr>
        <w:t xml:space="preserve"> </w:t>
      </w:r>
      <w:r w:rsidR="001B0787" w:rsidRPr="0063577E">
        <w:rPr>
          <w:rFonts w:eastAsia="바탕"/>
          <w:b/>
          <w:szCs w:val="24"/>
          <w:lang w:eastAsia="ko-KR"/>
        </w:rPr>
        <w:t>16</w:t>
      </w:r>
      <w:r w:rsidR="001B0787">
        <w:rPr>
          <w:rFonts w:eastAsia="바탕"/>
          <w:szCs w:val="24"/>
          <w:lang w:eastAsia="ko-KR"/>
        </w:rPr>
        <w:t>, 2287</w:t>
      </w:r>
      <w:r w:rsidR="001B0787">
        <w:rPr>
          <w:rFonts w:eastAsia="바탕" w:hint="eastAsia"/>
          <w:szCs w:val="24"/>
          <w:lang w:eastAsia="ko-KR"/>
        </w:rPr>
        <w:t xml:space="preserve"> (2016).</w:t>
      </w:r>
      <w:r w:rsidR="00881FFD" w:rsidRPr="00D46227">
        <w:rPr>
          <w:rFonts w:eastAsia="바탕"/>
          <w:szCs w:val="24"/>
          <w:lang w:eastAsia="ko-KR"/>
        </w:rPr>
        <w:tab/>
      </w:r>
    </w:p>
    <w:p w14:paraId="01AAF2CE" w14:textId="2D8AD520" w:rsidR="00881FFD" w:rsidRPr="00D46227" w:rsidRDefault="00D734AF" w:rsidP="006761BA">
      <w:pPr>
        <w:spacing w:after="240"/>
        <w:contextualSpacing/>
        <w:jc w:val="both"/>
        <w:rPr>
          <w:rFonts w:eastAsia="바탕"/>
          <w:szCs w:val="24"/>
          <w:lang w:eastAsia="ko-KR"/>
        </w:rPr>
      </w:pPr>
      <w:r>
        <w:rPr>
          <w:rFonts w:eastAsia="바탕"/>
          <w:szCs w:val="24"/>
          <w:lang w:eastAsia="ko-KR"/>
        </w:rPr>
        <w:t>30</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Q</w:t>
      </w:r>
      <w:r>
        <w:rPr>
          <w:rFonts w:eastAsia="바탕" w:hint="eastAsia"/>
          <w:szCs w:val="24"/>
          <w:lang w:eastAsia="ko-KR"/>
        </w:rPr>
        <w:t xml:space="preserve">. </w:t>
      </w:r>
      <w:r w:rsidRPr="00D734AF">
        <w:rPr>
          <w:rFonts w:eastAsia="바탕"/>
          <w:szCs w:val="24"/>
          <w:lang w:eastAsia="ko-KR"/>
        </w:rPr>
        <w:t>Ge, A</w:t>
      </w:r>
      <w:r>
        <w:rPr>
          <w:rFonts w:eastAsia="바탕" w:hint="eastAsia"/>
          <w:szCs w:val="24"/>
          <w:lang w:eastAsia="ko-KR"/>
        </w:rPr>
        <w:t>.</w:t>
      </w:r>
      <w:r>
        <w:rPr>
          <w:rFonts w:eastAsia="바탕"/>
          <w:szCs w:val="24"/>
          <w:lang w:eastAsia="ko-KR"/>
        </w:rPr>
        <w:t xml:space="preserve"> H</w:t>
      </w:r>
      <w:r>
        <w:rPr>
          <w:rFonts w:eastAsia="바탕" w:hint="eastAsia"/>
          <w:szCs w:val="24"/>
          <w:lang w:eastAsia="ko-KR"/>
        </w:rPr>
        <w:t>.</w:t>
      </w:r>
      <w:r>
        <w:rPr>
          <w:rFonts w:eastAsia="바탕"/>
          <w:szCs w:val="24"/>
          <w:lang w:eastAsia="ko-KR"/>
        </w:rPr>
        <w:t xml:space="preserve"> </w:t>
      </w:r>
      <w:proofErr w:type="spellStart"/>
      <w:r>
        <w:rPr>
          <w:rFonts w:eastAsia="바탕"/>
          <w:szCs w:val="24"/>
          <w:lang w:eastAsia="ko-KR"/>
        </w:rPr>
        <w:t>Sakhaei</w:t>
      </w:r>
      <w:proofErr w:type="spellEnd"/>
      <w:r w:rsidRPr="00D734AF">
        <w:rPr>
          <w:rFonts w:eastAsia="바탕"/>
          <w:szCs w:val="24"/>
          <w:lang w:eastAsia="ko-KR"/>
        </w:rPr>
        <w:t>, H</w:t>
      </w:r>
      <w:r>
        <w:rPr>
          <w:rFonts w:eastAsia="바탕" w:hint="eastAsia"/>
          <w:szCs w:val="24"/>
          <w:lang w:eastAsia="ko-KR"/>
        </w:rPr>
        <w:t>.</w:t>
      </w:r>
      <w:r>
        <w:rPr>
          <w:rFonts w:eastAsia="바탕"/>
          <w:szCs w:val="24"/>
          <w:lang w:eastAsia="ko-KR"/>
        </w:rPr>
        <w:t xml:space="preserve"> Lee</w:t>
      </w:r>
      <w:r w:rsidRPr="00D734AF">
        <w:rPr>
          <w:rFonts w:eastAsia="바탕"/>
          <w:szCs w:val="24"/>
          <w:lang w:eastAsia="ko-KR"/>
        </w:rPr>
        <w:t>, C</w:t>
      </w:r>
      <w:r>
        <w:rPr>
          <w:rFonts w:eastAsia="바탕" w:hint="eastAsia"/>
          <w:szCs w:val="24"/>
          <w:lang w:eastAsia="ko-KR"/>
        </w:rPr>
        <w:t>.</w:t>
      </w:r>
      <w:r w:rsidRPr="00D734AF">
        <w:rPr>
          <w:rFonts w:eastAsia="바탕"/>
          <w:szCs w:val="24"/>
          <w:lang w:eastAsia="ko-KR"/>
        </w:rPr>
        <w:t xml:space="preserve"> K. Dunn, N</w:t>
      </w:r>
      <w:r>
        <w:rPr>
          <w:rFonts w:eastAsia="바탕" w:hint="eastAsia"/>
          <w:szCs w:val="24"/>
          <w:lang w:eastAsia="ko-KR"/>
        </w:rPr>
        <w:t xml:space="preserve">. </w:t>
      </w:r>
      <w:r>
        <w:rPr>
          <w:rFonts w:eastAsia="바탕"/>
          <w:szCs w:val="24"/>
          <w:lang w:eastAsia="ko-KR"/>
        </w:rPr>
        <w:t>X. Fang</w:t>
      </w:r>
      <w:r w:rsidR="0063577E">
        <w:rPr>
          <w:rFonts w:eastAsia="바탕" w:hint="eastAsia"/>
          <w:szCs w:val="24"/>
          <w:lang w:eastAsia="ko-KR"/>
        </w:rPr>
        <w:t>,</w:t>
      </w:r>
      <w:r w:rsidRPr="00D734AF">
        <w:rPr>
          <w:rFonts w:eastAsia="바탕"/>
          <w:szCs w:val="24"/>
          <w:lang w:eastAsia="ko-KR"/>
        </w:rPr>
        <w:t xml:space="preserve"> </w:t>
      </w:r>
      <w:r w:rsidR="0063577E">
        <w:rPr>
          <w:rFonts w:eastAsia="바탕" w:hint="eastAsia"/>
          <w:szCs w:val="24"/>
          <w:lang w:eastAsia="ko-KR"/>
        </w:rPr>
        <w:t>and</w:t>
      </w:r>
      <w:r>
        <w:rPr>
          <w:rFonts w:eastAsia="바탕" w:hint="eastAsia"/>
          <w:szCs w:val="24"/>
          <w:lang w:eastAsia="ko-KR"/>
        </w:rPr>
        <w:t xml:space="preserve"> </w:t>
      </w:r>
      <w:r>
        <w:rPr>
          <w:rFonts w:eastAsia="바탕"/>
          <w:szCs w:val="24"/>
          <w:lang w:eastAsia="ko-KR"/>
        </w:rPr>
        <w:t>M</w:t>
      </w:r>
      <w:r>
        <w:rPr>
          <w:rFonts w:eastAsia="바탕" w:hint="eastAsia"/>
          <w:szCs w:val="24"/>
          <w:lang w:eastAsia="ko-KR"/>
        </w:rPr>
        <w:t>.</w:t>
      </w:r>
      <w:r w:rsidRPr="00D734AF">
        <w:rPr>
          <w:rFonts w:eastAsia="바탕"/>
          <w:szCs w:val="24"/>
          <w:lang w:eastAsia="ko-KR"/>
        </w:rPr>
        <w:t xml:space="preserve"> L. Dunn</w:t>
      </w:r>
      <w:r w:rsidR="00881FFD" w:rsidRPr="00D46227">
        <w:rPr>
          <w:rFonts w:eastAsia="바탕"/>
          <w:szCs w:val="24"/>
          <w:lang w:eastAsia="ko-KR"/>
        </w:rPr>
        <w:t xml:space="preserve">. Multimaterial 4D Printing with Tailorable Shape Memory Polymers. </w:t>
      </w:r>
      <w:r w:rsidR="00881FFD" w:rsidRPr="0063577E">
        <w:rPr>
          <w:rFonts w:eastAsia="바탕"/>
          <w:i/>
          <w:szCs w:val="24"/>
          <w:lang w:eastAsia="ko-KR"/>
        </w:rPr>
        <w:t>Sci.</w:t>
      </w:r>
      <w:r w:rsidR="00881FFD" w:rsidRPr="0063577E">
        <w:rPr>
          <w:rFonts w:eastAsia="바탕" w:hint="eastAsia"/>
          <w:i/>
          <w:szCs w:val="24"/>
          <w:lang w:eastAsia="ko-KR"/>
        </w:rPr>
        <w:t xml:space="preserve"> </w:t>
      </w:r>
      <w:r w:rsidR="00881FFD" w:rsidRPr="0063577E">
        <w:rPr>
          <w:rFonts w:eastAsia="바탕"/>
          <w:i/>
          <w:szCs w:val="24"/>
          <w:lang w:eastAsia="ko-KR"/>
        </w:rPr>
        <w:t>Rep.</w:t>
      </w:r>
      <w:r w:rsidR="00881FFD" w:rsidRPr="00D46227">
        <w:rPr>
          <w:rFonts w:eastAsia="바탕"/>
          <w:szCs w:val="24"/>
          <w:lang w:eastAsia="ko-KR"/>
        </w:rPr>
        <w:t xml:space="preserve"> </w:t>
      </w:r>
      <w:r w:rsidR="00881FFD" w:rsidRPr="0063577E">
        <w:rPr>
          <w:rFonts w:eastAsia="바탕"/>
          <w:b/>
          <w:szCs w:val="24"/>
          <w:lang w:eastAsia="ko-KR"/>
        </w:rPr>
        <w:t>6</w:t>
      </w:r>
      <w:r w:rsidR="00881FFD" w:rsidRPr="00D46227">
        <w:rPr>
          <w:rFonts w:eastAsia="바탕"/>
          <w:szCs w:val="24"/>
          <w:lang w:eastAsia="ko-KR"/>
        </w:rPr>
        <w:t>, 31110 (2016)</w:t>
      </w:r>
      <w:r>
        <w:rPr>
          <w:rFonts w:eastAsia="바탕" w:hint="eastAsia"/>
          <w:szCs w:val="24"/>
          <w:lang w:eastAsia="ko-KR"/>
        </w:rPr>
        <w:t>.</w:t>
      </w:r>
    </w:p>
    <w:p w14:paraId="77B32278" w14:textId="77C11F77" w:rsidR="00881FFD" w:rsidRPr="00D46227" w:rsidRDefault="00C93051" w:rsidP="006761BA">
      <w:pPr>
        <w:spacing w:after="240"/>
        <w:contextualSpacing/>
        <w:jc w:val="both"/>
        <w:rPr>
          <w:rFonts w:eastAsia="바탕"/>
          <w:szCs w:val="24"/>
          <w:lang w:eastAsia="ko-KR"/>
        </w:rPr>
      </w:pPr>
      <w:r>
        <w:rPr>
          <w:rFonts w:eastAsia="바탕"/>
          <w:szCs w:val="24"/>
          <w:lang w:eastAsia="ko-KR"/>
        </w:rPr>
        <w:t>31</w:t>
      </w:r>
      <w:r>
        <w:rPr>
          <w:rFonts w:eastAsia="바탕" w:hint="eastAsia"/>
          <w:szCs w:val="24"/>
          <w:lang w:eastAsia="ko-KR"/>
        </w:rPr>
        <w:t xml:space="preserve">. </w:t>
      </w:r>
      <w:r w:rsidR="00F53384" w:rsidRPr="00F53384">
        <w:rPr>
          <w:rFonts w:eastAsia="바탕"/>
          <w:szCs w:val="24"/>
          <w:lang w:eastAsia="ko-KR"/>
        </w:rPr>
        <w:t>J</w:t>
      </w:r>
      <w:r w:rsidR="00F53384">
        <w:rPr>
          <w:rFonts w:eastAsia="바탕" w:hint="eastAsia"/>
          <w:szCs w:val="24"/>
          <w:lang w:eastAsia="ko-KR"/>
        </w:rPr>
        <w:t>.</w:t>
      </w:r>
      <w:r w:rsidR="00F53384" w:rsidRPr="00F53384">
        <w:rPr>
          <w:rFonts w:eastAsia="바탕"/>
          <w:szCs w:val="24"/>
          <w:lang w:eastAsia="ko-KR"/>
        </w:rPr>
        <w:t xml:space="preserve"> Na, N</w:t>
      </w:r>
      <w:r w:rsidR="00F53384">
        <w:rPr>
          <w:rFonts w:eastAsia="바탕" w:hint="eastAsia"/>
          <w:szCs w:val="24"/>
          <w:lang w:eastAsia="ko-KR"/>
        </w:rPr>
        <w:t>.</w:t>
      </w:r>
      <w:r w:rsidR="00F53384" w:rsidRPr="00F53384">
        <w:rPr>
          <w:rFonts w:eastAsia="바탕"/>
          <w:szCs w:val="24"/>
          <w:lang w:eastAsia="ko-KR"/>
        </w:rPr>
        <w:t xml:space="preserve"> P. Bende, J</w:t>
      </w:r>
      <w:r w:rsidR="00F53384">
        <w:rPr>
          <w:rFonts w:eastAsia="바탕" w:hint="eastAsia"/>
          <w:szCs w:val="24"/>
          <w:lang w:eastAsia="ko-KR"/>
        </w:rPr>
        <w:t>.</w:t>
      </w:r>
      <w:r w:rsidR="00F53384" w:rsidRPr="00F53384">
        <w:rPr>
          <w:rFonts w:eastAsia="바탕"/>
          <w:szCs w:val="24"/>
          <w:lang w:eastAsia="ko-KR"/>
        </w:rPr>
        <w:t xml:space="preserve"> Bae, C</w:t>
      </w:r>
      <w:r w:rsidR="00F53384">
        <w:rPr>
          <w:rFonts w:eastAsia="바탕" w:hint="eastAsia"/>
          <w:szCs w:val="24"/>
          <w:lang w:eastAsia="ko-KR"/>
        </w:rPr>
        <w:t>.</w:t>
      </w:r>
      <w:r w:rsidR="00F53384">
        <w:rPr>
          <w:rFonts w:eastAsia="바탕"/>
          <w:szCs w:val="24"/>
          <w:lang w:eastAsia="ko-KR"/>
        </w:rPr>
        <w:t xml:space="preserve"> D. </w:t>
      </w:r>
      <w:proofErr w:type="spellStart"/>
      <w:r w:rsidR="00F53384">
        <w:rPr>
          <w:rFonts w:eastAsia="바탕"/>
          <w:szCs w:val="24"/>
          <w:lang w:eastAsia="ko-KR"/>
        </w:rPr>
        <w:t>Santangelob</w:t>
      </w:r>
      <w:proofErr w:type="spellEnd"/>
      <w:r w:rsidR="0063577E">
        <w:rPr>
          <w:rFonts w:eastAsia="바탕" w:hint="eastAsia"/>
          <w:szCs w:val="24"/>
          <w:lang w:eastAsia="ko-KR"/>
        </w:rPr>
        <w:t>,</w:t>
      </w:r>
      <w:r w:rsidR="00F53384">
        <w:rPr>
          <w:rFonts w:eastAsia="바탕"/>
          <w:szCs w:val="24"/>
          <w:lang w:eastAsia="ko-KR"/>
        </w:rPr>
        <w:t xml:space="preserve"> </w:t>
      </w:r>
      <w:r w:rsidR="0063577E">
        <w:rPr>
          <w:rFonts w:eastAsia="바탕" w:hint="eastAsia"/>
          <w:szCs w:val="24"/>
          <w:lang w:eastAsia="ko-KR"/>
        </w:rPr>
        <w:t>and</w:t>
      </w:r>
      <w:r w:rsidR="00F53384">
        <w:rPr>
          <w:rFonts w:eastAsia="바탕" w:hint="eastAsia"/>
          <w:szCs w:val="24"/>
          <w:lang w:eastAsia="ko-KR"/>
        </w:rPr>
        <w:t xml:space="preserve"> </w:t>
      </w:r>
      <w:r w:rsidR="00F53384" w:rsidRPr="00F53384">
        <w:rPr>
          <w:rFonts w:eastAsia="바탕"/>
          <w:szCs w:val="24"/>
          <w:lang w:eastAsia="ko-KR"/>
        </w:rPr>
        <w:t>R</w:t>
      </w:r>
      <w:r w:rsidR="00F53384">
        <w:rPr>
          <w:rFonts w:eastAsia="바탕" w:hint="eastAsia"/>
          <w:szCs w:val="24"/>
          <w:lang w:eastAsia="ko-KR"/>
        </w:rPr>
        <w:t>.</w:t>
      </w:r>
      <w:r w:rsidR="00F53384" w:rsidRPr="00F53384">
        <w:rPr>
          <w:rFonts w:eastAsia="바탕"/>
          <w:szCs w:val="24"/>
          <w:lang w:eastAsia="ko-KR"/>
        </w:rPr>
        <w:t xml:space="preserve"> C. Hayward</w:t>
      </w:r>
      <w:r w:rsidR="00881FFD" w:rsidRPr="00D46227">
        <w:rPr>
          <w:rFonts w:eastAsia="바탕"/>
          <w:szCs w:val="24"/>
          <w:lang w:eastAsia="ko-KR"/>
        </w:rPr>
        <w:t>, Grayscale gel lithography for programmed</w:t>
      </w:r>
      <w:r w:rsidR="00881FFD" w:rsidRPr="00D46227">
        <w:rPr>
          <w:rFonts w:eastAsia="바탕" w:hint="eastAsia"/>
          <w:szCs w:val="24"/>
          <w:lang w:eastAsia="ko-KR"/>
        </w:rPr>
        <w:t xml:space="preserve"> </w:t>
      </w:r>
      <w:r w:rsidR="00881FFD" w:rsidRPr="00D46227">
        <w:rPr>
          <w:rFonts w:eastAsia="바탕"/>
          <w:szCs w:val="24"/>
          <w:lang w:eastAsia="ko-KR"/>
        </w:rPr>
        <w:t xml:space="preserve">buckling of non-Euclidean hydrogel plates, </w:t>
      </w:r>
      <w:r w:rsidR="00F53384" w:rsidRPr="0063577E">
        <w:rPr>
          <w:rFonts w:eastAsia="바탕" w:hint="eastAsia"/>
          <w:i/>
          <w:szCs w:val="24"/>
          <w:lang w:eastAsia="ko-KR"/>
        </w:rPr>
        <w:t>S</w:t>
      </w:r>
      <w:r w:rsidR="00F53384" w:rsidRPr="0063577E">
        <w:rPr>
          <w:rFonts w:eastAsia="바탕"/>
          <w:i/>
          <w:szCs w:val="24"/>
          <w:lang w:eastAsia="ko-KR"/>
        </w:rPr>
        <w:t>oft Matter</w:t>
      </w:r>
      <w:r w:rsidR="00F53384">
        <w:rPr>
          <w:rFonts w:eastAsia="바탕" w:hint="eastAsia"/>
          <w:szCs w:val="24"/>
          <w:lang w:eastAsia="ko-KR"/>
        </w:rPr>
        <w:t xml:space="preserve"> </w:t>
      </w:r>
      <w:r w:rsidR="00F53384" w:rsidRPr="0063577E">
        <w:rPr>
          <w:rFonts w:eastAsia="바탕"/>
          <w:b/>
          <w:szCs w:val="24"/>
          <w:lang w:eastAsia="ko-KR"/>
        </w:rPr>
        <w:t>12</w:t>
      </w:r>
      <w:r w:rsidR="00F53384">
        <w:rPr>
          <w:rFonts w:eastAsia="바탕"/>
          <w:szCs w:val="24"/>
          <w:lang w:eastAsia="ko-KR"/>
        </w:rPr>
        <w:t>, 4985</w:t>
      </w:r>
      <w:r w:rsidR="00F53384">
        <w:rPr>
          <w:rFonts w:eastAsia="바탕" w:hint="eastAsia"/>
          <w:szCs w:val="24"/>
          <w:lang w:eastAsia="ko-KR"/>
        </w:rPr>
        <w:t xml:space="preserve"> (2016).</w:t>
      </w:r>
    </w:p>
    <w:p w14:paraId="2571A742" w14:textId="454FFEB2" w:rsidR="00881FFD" w:rsidRPr="00D46227" w:rsidRDefault="00F53384" w:rsidP="006761BA">
      <w:pPr>
        <w:spacing w:after="240"/>
        <w:contextualSpacing/>
        <w:jc w:val="both"/>
        <w:rPr>
          <w:rFonts w:eastAsia="바탕"/>
          <w:szCs w:val="24"/>
          <w:lang w:eastAsia="ko-KR"/>
        </w:rPr>
      </w:pPr>
      <w:r>
        <w:rPr>
          <w:rFonts w:eastAsia="바탕"/>
          <w:szCs w:val="24"/>
          <w:lang w:eastAsia="ko-KR"/>
        </w:rPr>
        <w:t>32-a</w:t>
      </w:r>
      <w:r>
        <w:rPr>
          <w:rFonts w:eastAsia="바탕" w:hint="eastAsia"/>
          <w:szCs w:val="24"/>
          <w:lang w:eastAsia="ko-KR"/>
        </w:rPr>
        <w:t>.</w:t>
      </w:r>
      <w:r w:rsidR="00881FFD" w:rsidRPr="00D46227">
        <w:rPr>
          <w:rFonts w:eastAsia="바탕"/>
          <w:szCs w:val="24"/>
          <w:lang w:eastAsia="ko-KR"/>
        </w:rPr>
        <w:t xml:space="preserve"> </w:t>
      </w:r>
      <w:r>
        <w:rPr>
          <w:rFonts w:eastAsia="바탕"/>
          <w:szCs w:val="24"/>
          <w:lang w:eastAsia="ko-KR"/>
        </w:rPr>
        <w:t>N</w:t>
      </w:r>
      <w:r>
        <w:rPr>
          <w:rFonts w:eastAsia="바탕" w:hint="eastAsia"/>
          <w:szCs w:val="24"/>
          <w:lang w:eastAsia="ko-KR"/>
        </w:rPr>
        <w:t>.</w:t>
      </w:r>
      <w:r w:rsidRPr="00F53384">
        <w:rPr>
          <w:rFonts w:eastAsia="바탕"/>
          <w:szCs w:val="24"/>
          <w:lang w:eastAsia="ko-KR"/>
        </w:rPr>
        <w:t xml:space="preserve"> P. Macdonald, J</w:t>
      </w:r>
      <w:r>
        <w:rPr>
          <w:rFonts w:eastAsia="바탕" w:hint="eastAsia"/>
          <w:szCs w:val="24"/>
          <w:lang w:eastAsia="ko-KR"/>
        </w:rPr>
        <w:t>.</w:t>
      </w:r>
      <w:r w:rsidRPr="00F53384">
        <w:rPr>
          <w:rFonts w:eastAsia="바탕"/>
          <w:szCs w:val="24"/>
          <w:lang w:eastAsia="ko-KR"/>
        </w:rPr>
        <w:t xml:space="preserve"> M. Cabot, P</w:t>
      </w:r>
      <w:r>
        <w:rPr>
          <w:rFonts w:eastAsia="바탕" w:hint="eastAsia"/>
          <w:szCs w:val="24"/>
          <w:lang w:eastAsia="ko-KR"/>
        </w:rPr>
        <w:t>.</w:t>
      </w:r>
      <w:r w:rsidRPr="00F53384">
        <w:rPr>
          <w:rFonts w:eastAsia="바탕"/>
          <w:szCs w:val="24"/>
          <w:lang w:eastAsia="ko-KR"/>
        </w:rPr>
        <w:t xml:space="preserve"> </w:t>
      </w:r>
      <w:proofErr w:type="spellStart"/>
      <w:r w:rsidRPr="00F53384">
        <w:rPr>
          <w:rFonts w:eastAsia="바탕"/>
          <w:szCs w:val="24"/>
          <w:lang w:eastAsia="ko-KR"/>
        </w:rPr>
        <w:t>Smejkal</w:t>
      </w:r>
      <w:proofErr w:type="spellEnd"/>
      <w:r w:rsidRPr="00F53384">
        <w:rPr>
          <w:rFonts w:eastAsia="바탕"/>
          <w:szCs w:val="24"/>
          <w:lang w:eastAsia="ko-KR"/>
        </w:rPr>
        <w:t>, R</w:t>
      </w:r>
      <w:r>
        <w:rPr>
          <w:rFonts w:eastAsia="바탕" w:hint="eastAsia"/>
          <w:szCs w:val="24"/>
          <w:lang w:eastAsia="ko-KR"/>
        </w:rPr>
        <w:t>.</w:t>
      </w:r>
      <w:r w:rsidRPr="00F53384">
        <w:rPr>
          <w:rFonts w:eastAsia="바탕"/>
          <w:szCs w:val="24"/>
          <w:lang w:eastAsia="ko-KR"/>
        </w:rPr>
        <w:t xml:space="preserve"> M. </w:t>
      </w:r>
      <w:proofErr w:type="spellStart"/>
      <w:r w:rsidRPr="00F53384">
        <w:rPr>
          <w:rFonts w:eastAsia="바탕"/>
          <w:szCs w:val="24"/>
          <w:lang w:eastAsia="ko-KR"/>
        </w:rPr>
        <w:t>Guijt</w:t>
      </w:r>
      <w:proofErr w:type="spellEnd"/>
      <w:r w:rsidRPr="00F53384">
        <w:rPr>
          <w:rFonts w:eastAsia="바탕"/>
          <w:szCs w:val="24"/>
          <w:lang w:eastAsia="ko-KR"/>
        </w:rPr>
        <w:t>, B</w:t>
      </w:r>
      <w:r>
        <w:rPr>
          <w:rFonts w:eastAsia="바탕" w:hint="eastAsia"/>
          <w:szCs w:val="24"/>
          <w:lang w:eastAsia="ko-KR"/>
        </w:rPr>
        <w:t>.</w:t>
      </w:r>
      <w:r w:rsidRPr="00F53384">
        <w:rPr>
          <w:rFonts w:eastAsia="바탕"/>
          <w:szCs w:val="24"/>
          <w:lang w:eastAsia="ko-KR"/>
        </w:rPr>
        <w:t xml:space="preserve"> Paull,</w:t>
      </w:r>
      <w:r w:rsidR="0063577E">
        <w:rPr>
          <w:rFonts w:eastAsia="바탕" w:hint="eastAsia"/>
          <w:szCs w:val="24"/>
          <w:lang w:eastAsia="ko-KR"/>
        </w:rPr>
        <w:t xml:space="preserve"> and</w:t>
      </w:r>
      <w:r>
        <w:rPr>
          <w:rFonts w:eastAsia="바탕" w:hint="eastAsia"/>
          <w:szCs w:val="24"/>
          <w:lang w:eastAsia="ko-KR"/>
        </w:rPr>
        <w:t xml:space="preserve"> </w:t>
      </w:r>
      <w:r w:rsidRPr="00F53384">
        <w:rPr>
          <w:rFonts w:eastAsia="바탕"/>
          <w:szCs w:val="24"/>
          <w:lang w:eastAsia="ko-KR"/>
        </w:rPr>
        <w:t>M</w:t>
      </w:r>
      <w:r>
        <w:rPr>
          <w:rFonts w:eastAsia="바탕" w:hint="eastAsia"/>
          <w:szCs w:val="24"/>
          <w:lang w:eastAsia="ko-KR"/>
        </w:rPr>
        <w:t>.</w:t>
      </w:r>
      <w:r w:rsidRPr="00F53384">
        <w:rPr>
          <w:rFonts w:eastAsia="바탕"/>
          <w:szCs w:val="24"/>
          <w:lang w:eastAsia="ko-KR"/>
        </w:rPr>
        <w:t xml:space="preserve"> C. </w:t>
      </w:r>
      <w:proofErr w:type="spellStart"/>
      <w:r w:rsidRPr="00F53384">
        <w:rPr>
          <w:rFonts w:eastAsia="바탕"/>
          <w:szCs w:val="24"/>
          <w:lang w:eastAsia="ko-KR"/>
        </w:rPr>
        <w:t>Breadmore</w:t>
      </w:r>
      <w:proofErr w:type="spellEnd"/>
      <w:r w:rsidR="00881FFD" w:rsidRPr="00D46227">
        <w:rPr>
          <w:rFonts w:eastAsia="바탕"/>
          <w:szCs w:val="24"/>
          <w:lang w:eastAsia="ko-KR"/>
        </w:rPr>
        <w:t>, Comparing Microfluidic Performance of Three-Dimensional (3D)</w:t>
      </w:r>
      <w:r w:rsidR="00881FFD" w:rsidRPr="00D46227">
        <w:rPr>
          <w:rFonts w:eastAsia="바탕" w:hint="eastAsia"/>
          <w:szCs w:val="24"/>
          <w:lang w:eastAsia="ko-KR"/>
        </w:rPr>
        <w:t xml:space="preserve"> </w:t>
      </w:r>
      <w:r w:rsidR="00881FFD" w:rsidRPr="00D46227">
        <w:rPr>
          <w:rFonts w:eastAsia="바탕"/>
          <w:szCs w:val="24"/>
          <w:lang w:eastAsia="ko-KR"/>
        </w:rPr>
        <w:t xml:space="preserve">Printing Platforms, </w:t>
      </w:r>
      <w:r w:rsidRPr="0063577E">
        <w:rPr>
          <w:rFonts w:eastAsia="바탕"/>
          <w:i/>
          <w:szCs w:val="24"/>
          <w:lang w:eastAsia="ko-KR"/>
        </w:rPr>
        <w:t>Anal. Chem.</w:t>
      </w:r>
      <w:r w:rsidRPr="00F53384">
        <w:rPr>
          <w:rFonts w:eastAsia="바탕"/>
          <w:szCs w:val="24"/>
          <w:lang w:eastAsia="ko-KR"/>
        </w:rPr>
        <w:t xml:space="preserve"> </w:t>
      </w:r>
      <w:r w:rsidRPr="0063577E">
        <w:rPr>
          <w:rFonts w:eastAsia="바탕"/>
          <w:b/>
          <w:szCs w:val="24"/>
          <w:lang w:eastAsia="ko-KR"/>
        </w:rPr>
        <w:t>89</w:t>
      </w:r>
      <w:r>
        <w:rPr>
          <w:rFonts w:eastAsia="바탕" w:hint="eastAsia"/>
          <w:szCs w:val="24"/>
          <w:lang w:eastAsia="ko-KR"/>
        </w:rPr>
        <w:t xml:space="preserve">, </w:t>
      </w:r>
      <w:r>
        <w:rPr>
          <w:rFonts w:eastAsia="바탕"/>
          <w:szCs w:val="24"/>
          <w:lang w:eastAsia="ko-KR"/>
        </w:rPr>
        <w:t>3858</w:t>
      </w:r>
      <w:r>
        <w:rPr>
          <w:rFonts w:eastAsia="바탕" w:hint="eastAsia"/>
          <w:szCs w:val="24"/>
          <w:lang w:eastAsia="ko-KR"/>
        </w:rPr>
        <w:t>-</w:t>
      </w:r>
      <w:r w:rsidRPr="00F53384">
        <w:rPr>
          <w:rFonts w:eastAsia="바탕"/>
          <w:szCs w:val="24"/>
          <w:lang w:eastAsia="ko-KR"/>
        </w:rPr>
        <w:t>3866</w:t>
      </w:r>
      <w:r>
        <w:rPr>
          <w:rFonts w:eastAsia="바탕" w:hint="eastAsia"/>
          <w:szCs w:val="24"/>
          <w:lang w:eastAsia="ko-KR"/>
        </w:rPr>
        <w:t xml:space="preserve"> (2017).</w:t>
      </w:r>
      <w:r w:rsidR="00881FFD" w:rsidRPr="00D46227">
        <w:rPr>
          <w:rFonts w:eastAsia="바탕"/>
          <w:szCs w:val="24"/>
          <w:lang w:eastAsia="ko-KR"/>
        </w:rPr>
        <w:tab/>
      </w:r>
    </w:p>
    <w:p w14:paraId="07C4FAED" w14:textId="191914F8" w:rsidR="0091636F" w:rsidRDefault="00E436CF" w:rsidP="00FB7773">
      <w:pPr>
        <w:spacing w:after="240"/>
        <w:contextualSpacing/>
        <w:jc w:val="both"/>
        <w:rPr>
          <w:rFonts w:eastAsia="바탕"/>
          <w:szCs w:val="24"/>
          <w:lang w:eastAsia="ko-KR"/>
        </w:rPr>
      </w:pPr>
      <w:r>
        <w:rPr>
          <w:rFonts w:eastAsia="바탕"/>
          <w:szCs w:val="24"/>
          <w:lang w:eastAsia="ko-KR"/>
        </w:rPr>
        <w:t>32-b</w:t>
      </w:r>
      <w:r>
        <w:rPr>
          <w:rFonts w:eastAsia="바탕" w:hint="eastAsia"/>
          <w:szCs w:val="24"/>
          <w:lang w:eastAsia="ko-KR"/>
        </w:rPr>
        <w:t>.</w:t>
      </w:r>
      <w:r w:rsidR="00881FFD" w:rsidRPr="00D46227">
        <w:rPr>
          <w:rFonts w:eastAsia="바탕"/>
          <w:szCs w:val="24"/>
          <w:lang w:eastAsia="ko-KR"/>
        </w:rPr>
        <w:t xml:space="preserve"> </w:t>
      </w:r>
      <w:r w:rsidR="00C966E1" w:rsidRPr="00BD3BF4">
        <w:rPr>
          <w:rFonts w:eastAsia="바탕"/>
          <w:szCs w:val="24"/>
          <w:lang w:eastAsia="ko-KR"/>
        </w:rPr>
        <w:t>http://www.miicraft.com/product/</w:t>
      </w:r>
    </w:p>
    <w:p w14:paraId="0A3FF3BF" w14:textId="5042DFC1" w:rsidR="00A5193B" w:rsidRPr="00A5193B" w:rsidRDefault="00A5193B" w:rsidP="00A5193B">
      <w:pPr>
        <w:spacing w:after="240"/>
        <w:contextualSpacing/>
        <w:jc w:val="both"/>
        <w:rPr>
          <w:szCs w:val="24"/>
          <w:lang w:eastAsia="ko-KR"/>
        </w:rPr>
      </w:pPr>
      <w:r w:rsidRPr="00A5193B">
        <w:rPr>
          <w:szCs w:val="24"/>
          <w:lang w:eastAsia="ko-KR"/>
        </w:rPr>
        <w:t xml:space="preserve">33. </w:t>
      </w:r>
      <w:proofErr w:type="spellStart"/>
      <w:r w:rsidRPr="00A5193B">
        <w:rPr>
          <w:szCs w:val="24"/>
          <w:lang w:eastAsia="ko-KR"/>
        </w:rPr>
        <w:t>Shusteff</w:t>
      </w:r>
      <w:proofErr w:type="spellEnd"/>
      <w:r w:rsidRPr="00A5193B">
        <w:rPr>
          <w:szCs w:val="24"/>
          <w:lang w:eastAsia="ko-KR"/>
        </w:rPr>
        <w:t xml:space="preserve">, M. et al. One-step volumetric additive manufacturing of complex polymer structures. </w:t>
      </w:r>
      <w:r w:rsidRPr="00D8774E">
        <w:rPr>
          <w:i/>
          <w:szCs w:val="24"/>
          <w:lang w:eastAsia="ko-KR"/>
        </w:rPr>
        <w:t>Sci. Adv.</w:t>
      </w:r>
      <w:r w:rsidRPr="00A5193B">
        <w:rPr>
          <w:szCs w:val="24"/>
          <w:lang w:eastAsia="ko-KR"/>
        </w:rPr>
        <w:t xml:space="preserve"> </w:t>
      </w:r>
      <w:r w:rsidRPr="0025327B">
        <w:rPr>
          <w:b/>
          <w:szCs w:val="24"/>
          <w:lang w:eastAsia="ko-KR"/>
        </w:rPr>
        <w:t>3</w:t>
      </w:r>
      <w:r w:rsidRPr="00A5193B">
        <w:rPr>
          <w:szCs w:val="24"/>
          <w:lang w:eastAsia="ko-KR"/>
        </w:rPr>
        <w:t>, eaao5496 (2017)</w:t>
      </w:r>
      <w:r w:rsidR="00877100">
        <w:rPr>
          <w:szCs w:val="24"/>
          <w:lang w:eastAsia="ko-KR"/>
        </w:rPr>
        <w:t>.</w:t>
      </w:r>
    </w:p>
    <w:p w14:paraId="6BE676C0" w14:textId="5CB2ECD2" w:rsidR="00AF7F9E" w:rsidRPr="00A5193B" w:rsidRDefault="00A5193B" w:rsidP="00A5193B">
      <w:pPr>
        <w:spacing w:after="240"/>
        <w:contextualSpacing/>
        <w:jc w:val="both"/>
        <w:rPr>
          <w:szCs w:val="24"/>
          <w:lang w:eastAsia="ko-KR"/>
        </w:rPr>
      </w:pPr>
      <w:r w:rsidRPr="00A5193B">
        <w:rPr>
          <w:szCs w:val="24"/>
          <w:lang w:eastAsia="ko-KR"/>
        </w:rPr>
        <w:lastRenderedPageBreak/>
        <w:t xml:space="preserve">34. </w:t>
      </w:r>
      <w:r w:rsidR="00D8774E" w:rsidRPr="00D8774E">
        <w:rPr>
          <w:szCs w:val="24"/>
          <w:lang w:eastAsia="ko-KR"/>
        </w:rPr>
        <w:t xml:space="preserve">Kelly, B., et al. Volumetric additive manufacturing via tomographic reconstruction. </w:t>
      </w:r>
      <w:r w:rsidR="00D8774E" w:rsidRPr="00D8774E">
        <w:rPr>
          <w:i/>
          <w:szCs w:val="24"/>
          <w:lang w:eastAsia="ko-KR"/>
        </w:rPr>
        <w:t xml:space="preserve">Science </w:t>
      </w:r>
      <w:r w:rsidR="00D8774E" w:rsidRPr="0025327B">
        <w:rPr>
          <w:b/>
          <w:szCs w:val="24"/>
          <w:lang w:eastAsia="ko-KR"/>
        </w:rPr>
        <w:t>363</w:t>
      </w:r>
      <w:r w:rsidR="00D8774E" w:rsidRPr="00D8774E">
        <w:rPr>
          <w:szCs w:val="24"/>
          <w:lang w:eastAsia="ko-KR"/>
        </w:rPr>
        <w:t>, 1075–1079 (2019).</w:t>
      </w:r>
    </w:p>
    <w:sectPr w:rsidR="00AF7F9E" w:rsidRPr="00A5193B" w:rsidSect="001F6492">
      <w:headerReference w:type="default" r:id="rId21"/>
      <w:footerReference w:type="default" r:id="rId2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38BEB8" w14:textId="77777777" w:rsidR="00204E84" w:rsidRDefault="00204E84">
      <w:r>
        <w:separator/>
      </w:r>
    </w:p>
  </w:endnote>
  <w:endnote w:type="continuationSeparator" w:id="0">
    <w:p w14:paraId="42E02138" w14:textId="77777777" w:rsidR="00204E84" w:rsidRDefault="00204E84">
      <w:r>
        <w:continuationSeparator/>
      </w:r>
    </w:p>
  </w:endnote>
  <w:endnote w:type="continuationNotice" w:id="1">
    <w:p w14:paraId="2F87AC14" w14:textId="77777777" w:rsidR="00204E84" w:rsidRDefault="00204E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BlissRegular">
    <w:altName w:val="Cambria"/>
    <w:panose1 w:val="00000000000000000000"/>
    <w:charset w:val="00"/>
    <w:family w:val="roman"/>
    <w:notTrueType/>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MR12">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45A45" w14:textId="3CC53B7A" w:rsidR="0074530F" w:rsidRDefault="0074530F">
    <w:pPr>
      <w:pStyle w:val="af6"/>
      <w:jc w:val="center"/>
    </w:pPr>
    <w:r>
      <w:t>S</w:t>
    </w:r>
    <w:sdt>
      <w:sdtPr>
        <w:id w:val="39216072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F1DF3">
          <w:rPr>
            <w:noProof/>
          </w:rPr>
          <w:t>20</w:t>
        </w:r>
        <w:r>
          <w:rPr>
            <w:noProof/>
          </w:rPr>
          <w:fldChar w:fldCharType="end"/>
        </w:r>
      </w:sdtContent>
    </w:sdt>
  </w:p>
  <w:p w14:paraId="7068ADAE" w14:textId="77777777" w:rsidR="0074530F" w:rsidRDefault="0074530F">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87E994" w14:textId="77777777" w:rsidR="00204E84" w:rsidRDefault="00204E84">
      <w:r>
        <w:separator/>
      </w:r>
    </w:p>
  </w:footnote>
  <w:footnote w:type="continuationSeparator" w:id="0">
    <w:p w14:paraId="6CE4D083" w14:textId="77777777" w:rsidR="00204E84" w:rsidRDefault="00204E84">
      <w:r>
        <w:continuationSeparator/>
      </w:r>
    </w:p>
  </w:footnote>
  <w:footnote w:type="continuationNotice" w:id="1">
    <w:p w14:paraId="6B960551" w14:textId="77777777" w:rsidR="00204E84" w:rsidRDefault="00204E8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6C49D6" w14:textId="1A501A2F" w:rsidR="0074530F" w:rsidRPr="00D37585" w:rsidRDefault="0074530F" w:rsidP="00EB3E72">
    <w:pPr>
      <w:jc w:val="both"/>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7ED90EEF"/>
    <w:multiLevelType w:val="hybridMultilevel"/>
    <w:tmpl w:val="B77EE6C6"/>
    <w:lvl w:ilvl="0" w:tplc="C2BE8BF8">
      <w:start w:val="1"/>
      <w:numFmt w:val="decimal"/>
      <w:lvlText w:val="%1."/>
      <w:lvlJc w:val="left"/>
      <w:pPr>
        <w:ind w:left="360" w:hanging="360"/>
      </w:pPr>
      <w:rPr>
        <w:rFonts w:hint="default"/>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YwNrc0tbQwNTUwsDBW0lEKTi0uzszPAykwMqwFAHf/ak0tAAAA"/>
  </w:docVars>
  <w:rsids>
    <w:rsidRoot w:val="002C030F"/>
    <w:rsid w:val="00003299"/>
    <w:rsid w:val="00005713"/>
    <w:rsid w:val="00012A61"/>
    <w:rsid w:val="00014C25"/>
    <w:rsid w:val="00015F74"/>
    <w:rsid w:val="00016E26"/>
    <w:rsid w:val="00024896"/>
    <w:rsid w:val="0002503A"/>
    <w:rsid w:val="000330F9"/>
    <w:rsid w:val="0003441A"/>
    <w:rsid w:val="00037455"/>
    <w:rsid w:val="00044F5D"/>
    <w:rsid w:val="00045A68"/>
    <w:rsid w:val="000466F8"/>
    <w:rsid w:val="00046EF9"/>
    <w:rsid w:val="000476F0"/>
    <w:rsid w:val="00052DA6"/>
    <w:rsid w:val="00052EFC"/>
    <w:rsid w:val="000535F0"/>
    <w:rsid w:val="000578F9"/>
    <w:rsid w:val="00065EBD"/>
    <w:rsid w:val="00066DE7"/>
    <w:rsid w:val="000715BC"/>
    <w:rsid w:val="00073B01"/>
    <w:rsid w:val="00074659"/>
    <w:rsid w:val="00074E62"/>
    <w:rsid w:val="00076B13"/>
    <w:rsid w:val="00080E55"/>
    <w:rsid w:val="0008311D"/>
    <w:rsid w:val="00083B44"/>
    <w:rsid w:val="000850DC"/>
    <w:rsid w:val="00093325"/>
    <w:rsid w:val="000A2BB3"/>
    <w:rsid w:val="000A3844"/>
    <w:rsid w:val="000A4125"/>
    <w:rsid w:val="000B0A39"/>
    <w:rsid w:val="000B70C0"/>
    <w:rsid w:val="000C2771"/>
    <w:rsid w:val="000C3B18"/>
    <w:rsid w:val="000D0BA1"/>
    <w:rsid w:val="000E08E9"/>
    <w:rsid w:val="000E09DF"/>
    <w:rsid w:val="000E1EA4"/>
    <w:rsid w:val="000F00D1"/>
    <w:rsid w:val="000F0DCE"/>
    <w:rsid w:val="000F1DF3"/>
    <w:rsid w:val="000F2F0A"/>
    <w:rsid w:val="000F34AA"/>
    <w:rsid w:val="000F6CC3"/>
    <w:rsid w:val="00100A74"/>
    <w:rsid w:val="00100AB1"/>
    <w:rsid w:val="001015D4"/>
    <w:rsid w:val="0010265B"/>
    <w:rsid w:val="001028D9"/>
    <w:rsid w:val="001031D7"/>
    <w:rsid w:val="001043C4"/>
    <w:rsid w:val="00111113"/>
    <w:rsid w:val="00111B81"/>
    <w:rsid w:val="00111C30"/>
    <w:rsid w:val="00112C5B"/>
    <w:rsid w:val="001132EE"/>
    <w:rsid w:val="00114193"/>
    <w:rsid w:val="00114C58"/>
    <w:rsid w:val="00115A38"/>
    <w:rsid w:val="0011687B"/>
    <w:rsid w:val="00124590"/>
    <w:rsid w:val="00124F82"/>
    <w:rsid w:val="00131A64"/>
    <w:rsid w:val="0013243A"/>
    <w:rsid w:val="00134B55"/>
    <w:rsid w:val="00136ABF"/>
    <w:rsid w:val="00137CF9"/>
    <w:rsid w:val="00144839"/>
    <w:rsid w:val="001605D3"/>
    <w:rsid w:val="001612AF"/>
    <w:rsid w:val="0016337A"/>
    <w:rsid w:val="00164269"/>
    <w:rsid w:val="00164B4B"/>
    <w:rsid w:val="00166137"/>
    <w:rsid w:val="00173807"/>
    <w:rsid w:val="001746C1"/>
    <w:rsid w:val="00181F53"/>
    <w:rsid w:val="00183B9E"/>
    <w:rsid w:val="00196385"/>
    <w:rsid w:val="001A1BDE"/>
    <w:rsid w:val="001A69BB"/>
    <w:rsid w:val="001A72C4"/>
    <w:rsid w:val="001B0787"/>
    <w:rsid w:val="001B3D80"/>
    <w:rsid w:val="001B3F6F"/>
    <w:rsid w:val="001B59DF"/>
    <w:rsid w:val="001B623E"/>
    <w:rsid w:val="001D1411"/>
    <w:rsid w:val="001D5B9A"/>
    <w:rsid w:val="001E3D01"/>
    <w:rsid w:val="001E4541"/>
    <w:rsid w:val="001E75FB"/>
    <w:rsid w:val="001E76A2"/>
    <w:rsid w:val="001F0876"/>
    <w:rsid w:val="001F167C"/>
    <w:rsid w:val="001F4B52"/>
    <w:rsid w:val="001F5E91"/>
    <w:rsid w:val="001F6492"/>
    <w:rsid w:val="00200A0B"/>
    <w:rsid w:val="00204E84"/>
    <w:rsid w:val="002077B9"/>
    <w:rsid w:val="00213171"/>
    <w:rsid w:val="00217C01"/>
    <w:rsid w:val="002260CB"/>
    <w:rsid w:val="0023381F"/>
    <w:rsid w:val="002354DF"/>
    <w:rsid w:val="00235CD6"/>
    <w:rsid w:val="002371D6"/>
    <w:rsid w:val="00240CE1"/>
    <w:rsid w:val="002417C1"/>
    <w:rsid w:val="00242835"/>
    <w:rsid w:val="0024296D"/>
    <w:rsid w:val="00242CED"/>
    <w:rsid w:val="002446BE"/>
    <w:rsid w:val="00246EE0"/>
    <w:rsid w:val="00250AE6"/>
    <w:rsid w:val="00250B07"/>
    <w:rsid w:val="0025327B"/>
    <w:rsid w:val="00257845"/>
    <w:rsid w:val="00262D72"/>
    <w:rsid w:val="002639B4"/>
    <w:rsid w:val="00270C83"/>
    <w:rsid w:val="002720F8"/>
    <w:rsid w:val="002726A2"/>
    <w:rsid w:val="002776E7"/>
    <w:rsid w:val="00282A49"/>
    <w:rsid w:val="00282C08"/>
    <w:rsid w:val="00285FC7"/>
    <w:rsid w:val="002866B7"/>
    <w:rsid w:val="00293DEF"/>
    <w:rsid w:val="00293E56"/>
    <w:rsid w:val="00294FBB"/>
    <w:rsid w:val="002952EB"/>
    <w:rsid w:val="002A261B"/>
    <w:rsid w:val="002A4F74"/>
    <w:rsid w:val="002A5540"/>
    <w:rsid w:val="002B0132"/>
    <w:rsid w:val="002B5DFF"/>
    <w:rsid w:val="002C030F"/>
    <w:rsid w:val="002C27A5"/>
    <w:rsid w:val="002C6ACE"/>
    <w:rsid w:val="002D5BD8"/>
    <w:rsid w:val="002E1230"/>
    <w:rsid w:val="002E280D"/>
    <w:rsid w:val="002E39CA"/>
    <w:rsid w:val="002E3CCD"/>
    <w:rsid w:val="002F7809"/>
    <w:rsid w:val="00304248"/>
    <w:rsid w:val="00327C29"/>
    <w:rsid w:val="00331D75"/>
    <w:rsid w:val="00332E53"/>
    <w:rsid w:val="00333F2D"/>
    <w:rsid w:val="00336728"/>
    <w:rsid w:val="00337410"/>
    <w:rsid w:val="00341D4C"/>
    <w:rsid w:val="003434F2"/>
    <w:rsid w:val="00346A21"/>
    <w:rsid w:val="00354079"/>
    <w:rsid w:val="00355362"/>
    <w:rsid w:val="0035572B"/>
    <w:rsid w:val="00361701"/>
    <w:rsid w:val="003625B6"/>
    <w:rsid w:val="00362D81"/>
    <w:rsid w:val="00363E44"/>
    <w:rsid w:val="003641DA"/>
    <w:rsid w:val="00364EF4"/>
    <w:rsid w:val="003664E8"/>
    <w:rsid w:val="00372310"/>
    <w:rsid w:val="0037356A"/>
    <w:rsid w:val="003823ED"/>
    <w:rsid w:val="0039260A"/>
    <w:rsid w:val="00395E86"/>
    <w:rsid w:val="003A2AFC"/>
    <w:rsid w:val="003A2FD8"/>
    <w:rsid w:val="003A5BA1"/>
    <w:rsid w:val="003B40E6"/>
    <w:rsid w:val="003B5F62"/>
    <w:rsid w:val="003B7332"/>
    <w:rsid w:val="003C0AB3"/>
    <w:rsid w:val="003C1DEF"/>
    <w:rsid w:val="003C2175"/>
    <w:rsid w:val="003C3355"/>
    <w:rsid w:val="003C3E47"/>
    <w:rsid w:val="003C7234"/>
    <w:rsid w:val="003D48B7"/>
    <w:rsid w:val="003E4867"/>
    <w:rsid w:val="003F44F4"/>
    <w:rsid w:val="003F4F65"/>
    <w:rsid w:val="003F51C2"/>
    <w:rsid w:val="003F6946"/>
    <w:rsid w:val="003F6E14"/>
    <w:rsid w:val="004002E4"/>
    <w:rsid w:val="00402F8B"/>
    <w:rsid w:val="0040352C"/>
    <w:rsid w:val="00405336"/>
    <w:rsid w:val="00412807"/>
    <w:rsid w:val="00421802"/>
    <w:rsid w:val="0042476F"/>
    <w:rsid w:val="0043480E"/>
    <w:rsid w:val="00435BD4"/>
    <w:rsid w:val="00442B5E"/>
    <w:rsid w:val="004457C9"/>
    <w:rsid w:val="004457F3"/>
    <w:rsid w:val="004460D3"/>
    <w:rsid w:val="0045236A"/>
    <w:rsid w:val="00455B3B"/>
    <w:rsid w:val="004564B5"/>
    <w:rsid w:val="004571D5"/>
    <w:rsid w:val="00460F53"/>
    <w:rsid w:val="00461D81"/>
    <w:rsid w:val="00462E9D"/>
    <w:rsid w:val="0046356B"/>
    <w:rsid w:val="004654A6"/>
    <w:rsid w:val="00470F09"/>
    <w:rsid w:val="0047106E"/>
    <w:rsid w:val="00475B38"/>
    <w:rsid w:val="004762B5"/>
    <w:rsid w:val="00477182"/>
    <w:rsid w:val="004779CB"/>
    <w:rsid w:val="00483499"/>
    <w:rsid w:val="00486C9D"/>
    <w:rsid w:val="00487EAF"/>
    <w:rsid w:val="00491A94"/>
    <w:rsid w:val="00496A41"/>
    <w:rsid w:val="00497D9C"/>
    <w:rsid w:val="004A1C5D"/>
    <w:rsid w:val="004A5539"/>
    <w:rsid w:val="004B241A"/>
    <w:rsid w:val="004B74C3"/>
    <w:rsid w:val="004C6013"/>
    <w:rsid w:val="004C732C"/>
    <w:rsid w:val="004C7B4E"/>
    <w:rsid w:val="004D69EE"/>
    <w:rsid w:val="004E42D8"/>
    <w:rsid w:val="004E7BA2"/>
    <w:rsid w:val="004F0B5E"/>
    <w:rsid w:val="004F118E"/>
    <w:rsid w:val="004F2936"/>
    <w:rsid w:val="004F5EA4"/>
    <w:rsid w:val="004F7799"/>
    <w:rsid w:val="004F7EDF"/>
    <w:rsid w:val="005001AC"/>
    <w:rsid w:val="0051063C"/>
    <w:rsid w:val="00510CDF"/>
    <w:rsid w:val="00516899"/>
    <w:rsid w:val="0051694E"/>
    <w:rsid w:val="005171BC"/>
    <w:rsid w:val="005203ED"/>
    <w:rsid w:val="00522633"/>
    <w:rsid w:val="005279B3"/>
    <w:rsid w:val="00527A2D"/>
    <w:rsid w:val="00527D71"/>
    <w:rsid w:val="005301B6"/>
    <w:rsid w:val="00530234"/>
    <w:rsid w:val="00530F70"/>
    <w:rsid w:val="00531ECC"/>
    <w:rsid w:val="00533DFB"/>
    <w:rsid w:val="00536317"/>
    <w:rsid w:val="00537778"/>
    <w:rsid w:val="00541230"/>
    <w:rsid w:val="0054220E"/>
    <w:rsid w:val="00543DF5"/>
    <w:rsid w:val="00544562"/>
    <w:rsid w:val="005543D9"/>
    <w:rsid w:val="005579C7"/>
    <w:rsid w:val="00560366"/>
    <w:rsid w:val="005607DD"/>
    <w:rsid w:val="005611F9"/>
    <w:rsid w:val="00562D83"/>
    <w:rsid w:val="00563681"/>
    <w:rsid w:val="00564DFD"/>
    <w:rsid w:val="00566E36"/>
    <w:rsid w:val="005674AD"/>
    <w:rsid w:val="005675CC"/>
    <w:rsid w:val="00574DA1"/>
    <w:rsid w:val="005809AC"/>
    <w:rsid w:val="0058209E"/>
    <w:rsid w:val="00593912"/>
    <w:rsid w:val="00595EC7"/>
    <w:rsid w:val="005A0371"/>
    <w:rsid w:val="005A1269"/>
    <w:rsid w:val="005A558C"/>
    <w:rsid w:val="005C5A67"/>
    <w:rsid w:val="005C757E"/>
    <w:rsid w:val="005C7796"/>
    <w:rsid w:val="005D1E23"/>
    <w:rsid w:val="005D27FF"/>
    <w:rsid w:val="005D55D6"/>
    <w:rsid w:val="005D618A"/>
    <w:rsid w:val="005D7DFC"/>
    <w:rsid w:val="005E1DFC"/>
    <w:rsid w:val="005E28F8"/>
    <w:rsid w:val="005E4056"/>
    <w:rsid w:val="005E6513"/>
    <w:rsid w:val="005E73D9"/>
    <w:rsid w:val="005E7999"/>
    <w:rsid w:val="005F53F8"/>
    <w:rsid w:val="005F5A43"/>
    <w:rsid w:val="005F7491"/>
    <w:rsid w:val="006028D8"/>
    <w:rsid w:val="00605BAE"/>
    <w:rsid w:val="006121AE"/>
    <w:rsid w:val="006138C7"/>
    <w:rsid w:val="00614813"/>
    <w:rsid w:val="00615537"/>
    <w:rsid w:val="00620AAE"/>
    <w:rsid w:val="00620E5A"/>
    <w:rsid w:val="00624C94"/>
    <w:rsid w:val="00627BF3"/>
    <w:rsid w:val="0063033C"/>
    <w:rsid w:val="00630428"/>
    <w:rsid w:val="006326E5"/>
    <w:rsid w:val="00633D31"/>
    <w:rsid w:val="0063577E"/>
    <w:rsid w:val="00636645"/>
    <w:rsid w:val="00636EF1"/>
    <w:rsid w:val="00641A32"/>
    <w:rsid w:val="00643038"/>
    <w:rsid w:val="0064310B"/>
    <w:rsid w:val="00644850"/>
    <w:rsid w:val="006508E0"/>
    <w:rsid w:val="00651114"/>
    <w:rsid w:val="00656D53"/>
    <w:rsid w:val="00660765"/>
    <w:rsid w:val="0066090E"/>
    <w:rsid w:val="00661F89"/>
    <w:rsid w:val="00662BBD"/>
    <w:rsid w:val="00663944"/>
    <w:rsid w:val="00670299"/>
    <w:rsid w:val="006720E4"/>
    <w:rsid w:val="00675B58"/>
    <w:rsid w:val="006761BA"/>
    <w:rsid w:val="00677261"/>
    <w:rsid w:val="0068059C"/>
    <w:rsid w:val="00680D91"/>
    <w:rsid w:val="00681FD6"/>
    <w:rsid w:val="00690A1F"/>
    <w:rsid w:val="00691985"/>
    <w:rsid w:val="00695DB5"/>
    <w:rsid w:val="006963AD"/>
    <w:rsid w:val="006A10B3"/>
    <w:rsid w:val="006A1B64"/>
    <w:rsid w:val="006A676C"/>
    <w:rsid w:val="006B018B"/>
    <w:rsid w:val="006B0941"/>
    <w:rsid w:val="006B60F3"/>
    <w:rsid w:val="006C2B75"/>
    <w:rsid w:val="006C6E81"/>
    <w:rsid w:val="006F5616"/>
    <w:rsid w:val="006F6873"/>
    <w:rsid w:val="006F687A"/>
    <w:rsid w:val="00700BD0"/>
    <w:rsid w:val="007108F5"/>
    <w:rsid w:val="00711009"/>
    <w:rsid w:val="00713515"/>
    <w:rsid w:val="00713E5B"/>
    <w:rsid w:val="0072170E"/>
    <w:rsid w:val="00726389"/>
    <w:rsid w:val="00727596"/>
    <w:rsid w:val="00730D51"/>
    <w:rsid w:val="0073116B"/>
    <w:rsid w:val="00731CA9"/>
    <w:rsid w:val="00732231"/>
    <w:rsid w:val="007325A6"/>
    <w:rsid w:val="007402FC"/>
    <w:rsid w:val="007411A1"/>
    <w:rsid w:val="007447DB"/>
    <w:rsid w:val="00744ABB"/>
    <w:rsid w:val="0074530F"/>
    <w:rsid w:val="007455F4"/>
    <w:rsid w:val="00745BAE"/>
    <w:rsid w:val="00751BE8"/>
    <w:rsid w:val="00754381"/>
    <w:rsid w:val="00755EDA"/>
    <w:rsid w:val="0075633B"/>
    <w:rsid w:val="007615AD"/>
    <w:rsid w:val="0076384C"/>
    <w:rsid w:val="00763850"/>
    <w:rsid w:val="007666A8"/>
    <w:rsid w:val="0076675A"/>
    <w:rsid w:val="00770180"/>
    <w:rsid w:val="00777E4F"/>
    <w:rsid w:val="00786280"/>
    <w:rsid w:val="007A1EBA"/>
    <w:rsid w:val="007A4162"/>
    <w:rsid w:val="007A5620"/>
    <w:rsid w:val="007A60D2"/>
    <w:rsid w:val="007A60E2"/>
    <w:rsid w:val="007A7BB4"/>
    <w:rsid w:val="007B194A"/>
    <w:rsid w:val="007B304F"/>
    <w:rsid w:val="007B4F61"/>
    <w:rsid w:val="007B697E"/>
    <w:rsid w:val="007B709C"/>
    <w:rsid w:val="007C3074"/>
    <w:rsid w:val="007C4DAE"/>
    <w:rsid w:val="007E235F"/>
    <w:rsid w:val="007E2AAB"/>
    <w:rsid w:val="007E5CEC"/>
    <w:rsid w:val="007E729C"/>
    <w:rsid w:val="007F0680"/>
    <w:rsid w:val="007F5449"/>
    <w:rsid w:val="00806155"/>
    <w:rsid w:val="00807D35"/>
    <w:rsid w:val="00816760"/>
    <w:rsid w:val="0082121F"/>
    <w:rsid w:val="008214C1"/>
    <w:rsid w:val="00822FC4"/>
    <w:rsid w:val="00824766"/>
    <w:rsid w:val="00824A45"/>
    <w:rsid w:val="00826CAA"/>
    <w:rsid w:val="00827052"/>
    <w:rsid w:val="0082720B"/>
    <w:rsid w:val="00831337"/>
    <w:rsid w:val="00832A20"/>
    <w:rsid w:val="008359C2"/>
    <w:rsid w:val="008468A0"/>
    <w:rsid w:val="00847ABE"/>
    <w:rsid w:val="008540E1"/>
    <w:rsid w:val="0086196F"/>
    <w:rsid w:val="00862235"/>
    <w:rsid w:val="00865821"/>
    <w:rsid w:val="00870FB5"/>
    <w:rsid w:val="00874D3E"/>
    <w:rsid w:val="00875EB0"/>
    <w:rsid w:val="008766A5"/>
    <w:rsid w:val="0087678C"/>
    <w:rsid w:val="00876F7E"/>
    <w:rsid w:val="00877100"/>
    <w:rsid w:val="008779D3"/>
    <w:rsid w:val="00881FFD"/>
    <w:rsid w:val="00885C9B"/>
    <w:rsid w:val="00890A2A"/>
    <w:rsid w:val="00892B8D"/>
    <w:rsid w:val="00894C39"/>
    <w:rsid w:val="008B074B"/>
    <w:rsid w:val="008B1BD7"/>
    <w:rsid w:val="008B1E49"/>
    <w:rsid w:val="008B2357"/>
    <w:rsid w:val="008B7C96"/>
    <w:rsid w:val="008C4E67"/>
    <w:rsid w:val="008C52A7"/>
    <w:rsid w:val="008C5CEA"/>
    <w:rsid w:val="008C7309"/>
    <w:rsid w:val="008D0CC9"/>
    <w:rsid w:val="008D5D2A"/>
    <w:rsid w:val="008D5ED3"/>
    <w:rsid w:val="008E1863"/>
    <w:rsid w:val="008E3768"/>
    <w:rsid w:val="008F0EA4"/>
    <w:rsid w:val="008F1793"/>
    <w:rsid w:val="008F2096"/>
    <w:rsid w:val="008F35E4"/>
    <w:rsid w:val="008F3AF3"/>
    <w:rsid w:val="008F3CAE"/>
    <w:rsid w:val="00906658"/>
    <w:rsid w:val="009130EC"/>
    <w:rsid w:val="00914B63"/>
    <w:rsid w:val="00915069"/>
    <w:rsid w:val="009151D7"/>
    <w:rsid w:val="0091636F"/>
    <w:rsid w:val="009204F3"/>
    <w:rsid w:val="00921831"/>
    <w:rsid w:val="00921C4D"/>
    <w:rsid w:val="00922846"/>
    <w:rsid w:val="00924DD8"/>
    <w:rsid w:val="00927EDE"/>
    <w:rsid w:val="009353BA"/>
    <w:rsid w:val="009354F3"/>
    <w:rsid w:val="009447DC"/>
    <w:rsid w:val="00946966"/>
    <w:rsid w:val="00950405"/>
    <w:rsid w:val="0095293F"/>
    <w:rsid w:val="00952A36"/>
    <w:rsid w:val="00953965"/>
    <w:rsid w:val="00957576"/>
    <w:rsid w:val="00960726"/>
    <w:rsid w:val="0096090D"/>
    <w:rsid w:val="00960D90"/>
    <w:rsid w:val="00961BA5"/>
    <w:rsid w:val="00962C47"/>
    <w:rsid w:val="00966E98"/>
    <w:rsid w:val="00973F31"/>
    <w:rsid w:val="009743A9"/>
    <w:rsid w:val="00982BB2"/>
    <w:rsid w:val="0098314B"/>
    <w:rsid w:val="00985728"/>
    <w:rsid w:val="00987843"/>
    <w:rsid w:val="009909E5"/>
    <w:rsid w:val="0099450D"/>
    <w:rsid w:val="009A454D"/>
    <w:rsid w:val="009A5287"/>
    <w:rsid w:val="009B10FF"/>
    <w:rsid w:val="009B18FD"/>
    <w:rsid w:val="009B2AC5"/>
    <w:rsid w:val="009B31EA"/>
    <w:rsid w:val="009B7984"/>
    <w:rsid w:val="009C2A01"/>
    <w:rsid w:val="009D1167"/>
    <w:rsid w:val="009D6EFC"/>
    <w:rsid w:val="009E2629"/>
    <w:rsid w:val="009E3D25"/>
    <w:rsid w:val="009E4699"/>
    <w:rsid w:val="009F2BBB"/>
    <w:rsid w:val="009F3D67"/>
    <w:rsid w:val="009F4BED"/>
    <w:rsid w:val="009F7D93"/>
    <w:rsid w:val="009F7DF6"/>
    <w:rsid w:val="00A05A2B"/>
    <w:rsid w:val="00A060E7"/>
    <w:rsid w:val="00A146A8"/>
    <w:rsid w:val="00A16304"/>
    <w:rsid w:val="00A177D4"/>
    <w:rsid w:val="00A212B3"/>
    <w:rsid w:val="00A21AB3"/>
    <w:rsid w:val="00A24763"/>
    <w:rsid w:val="00A2532D"/>
    <w:rsid w:val="00A27CE7"/>
    <w:rsid w:val="00A30A39"/>
    <w:rsid w:val="00A30B90"/>
    <w:rsid w:val="00A3403B"/>
    <w:rsid w:val="00A37F50"/>
    <w:rsid w:val="00A433B7"/>
    <w:rsid w:val="00A43FA5"/>
    <w:rsid w:val="00A5193B"/>
    <w:rsid w:val="00A51A12"/>
    <w:rsid w:val="00A53721"/>
    <w:rsid w:val="00A55471"/>
    <w:rsid w:val="00A56D39"/>
    <w:rsid w:val="00A60E85"/>
    <w:rsid w:val="00A627D4"/>
    <w:rsid w:val="00A64DB4"/>
    <w:rsid w:val="00A64EF8"/>
    <w:rsid w:val="00A65FDD"/>
    <w:rsid w:val="00A748FF"/>
    <w:rsid w:val="00A74DA2"/>
    <w:rsid w:val="00A77508"/>
    <w:rsid w:val="00A82A8F"/>
    <w:rsid w:val="00A84148"/>
    <w:rsid w:val="00A91311"/>
    <w:rsid w:val="00A92C18"/>
    <w:rsid w:val="00A976F2"/>
    <w:rsid w:val="00AA03C9"/>
    <w:rsid w:val="00AA13AC"/>
    <w:rsid w:val="00AA5671"/>
    <w:rsid w:val="00AA5CBD"/>
    <w:rsid w:val="00AB5A2B"/>
    <w:rsid w:val="00AB5DA2"/>
    <w:rsid w:val="00AC113B"/>
    <w:rsid w:val="00AC26C1"/>
    <w:rsid w:val="00AC44CA"/>
    <w:rsid w:val="00AC5ACC"/>
    <w:rsid w:val="00AC7A76"/>
    <w:rsid w:val="00AC7F5B"/>
    <w:rsid w:val="00AD499C"/>
    <w:rsid w:val="00AE3663"/>
    <w:rsid w:val="00AE5F84"/>
    <w:rsid w:val="00AE7F09"/>
    <w:rsid w:val="00AF1CB1"/>
    <w:rsid w:val="00AF1FCD"/>
    <w:rsid w:val="00AF2E58"/>
    <w:rsid w:val="00AF3849"/>
    <w:rsid w:val="00AF46D4"/>
    <w:rsid w:val="00AF786E"/>
    <w:rsid w:val="00AF7F9E"/>
    <w:rsid w:val="00B0275C"/>
    <w:rsid w:val="00B043C3"/>
    <w:rsid w:val="00B06231"/>
    <w:rsid w:val="00B076C8"/>
    <w:rsid w:val="00B14E3D"/>
    <w:rsid w:val="00B16EC8"/>
    <w:rsid w:val="00B26D71"/>
    <w:rsid w:val="00B36807"/>
    <w:rsid w:val="00B36869"/>
    <w:rsid w:val="00B42BC0"/>
    <w:rsid w:val="00B43B31"/>
    <w:rsid w:val="00B4713D"/>
    <w:rsid w:val="00B47885"/>
    <w:rsid w:val="00B47CFA"/>
    <w:rsid w:val="00B52F46"/>
    <w:rsid w:val="00B53038"/>
    <w:rsid w:val="00B548CA"/>
    <w:rsid w:val="00B5620A"/>
    <w:rsid w:val="00B57F00"/>
    <w:rsid w:val="00B60BBE"/>
    <w:rsid w:val="00B61A91"/>
    <w:rsid w:val="00B61E0F"/>
    <w:rsid w:val="00B664E7"/>
    <w:rsid w:val="00B66DB2"/>
    <w:rsid w:val="00B74C53"/>
    <w:rsid w:val="00B75234"/>
    <w:rsid w:val="00B77B2A"/>
    <w:rsid w:val="00B77E75"/>
    <w:rsid w:val="00B80CD0"/>
    <w:rsid w:val="00B82C22"/>
    <w:rsid w:val="00B82DAA"/>
    <w:rsid w:val="00B86C84"/>
    <w:rsid w:val="00B87C60"/>
    <w:rsid w:val="00B92CDB"/>
    <w:rsid w:val="00B9321A"/>
    <w:rsid w:val="00B93607"/>
    <w:rsid w:val="00B93DBA"/>
    <w:rsid w:val="00B9440A"/>
    <w:rsid w:val="00B9594D"/>
    <w:rsid w:val="00B969FF"/>
    <w:rsid w:val="00BA05EB"/>
    <w:rsid w:val="00BA11A7"/>
    <w:rsid w:val="00BA2B5B"/>
    <w:rsid w:val="00BB2D2A"/>
    <w:rsid w:val="00BB37F7"/>
    <w:rsid w:val="00BB79BA"/>
    <w:rsid w:val="00BC0002"/>
    <w:rsid w:val="00BC2707"/>
    <w:rsid w:val="00BC2920"/>
    <w:rsid w:val="00BC5B3E"/>
    <w:rsid w:val="00BD302A"/>
    <w:rsid w:val="00BD3BF4"/>
    <w:rsid w:val="00BD58CF"/>
    <w:rsid w:val="00BE009E"/>
    <w:rsid w:val="00BF0429"/>
    <w:rsid w:val="00BF0EB6"/>
    <w:rsid w:val="00BF17CB"/>
    <w:rsid w:val="00BF37CC"/>
    <w:rsid w:val="00C00192"/>
    <w:rsid w:val="00C0044E"/>
    <w:rsid w:val="00C04CC1"/>
    <w:rsid w:val="00C07445"/>
    <w:rsid w:val="00C105B1"/>
    <w:rsid w:val="00C15974"/>
    <w:rsid w:val="00C16A8A"/>
    <w:rsid w:val="00C20EFC"/>
    <w:rsid w:val="00C22D22"/>
    <w:rsid w:val="00C23FDB"/>
    <w:rsid w:val="00C24E98"/>
    <w:rsid w:val="00C327AB"/>
    <w:rsid w:val="00C32944"/>
    <w:rsid w:val="00C33942"/>
    <w:rsid w:val="00C33BDE"/>
    <w:rsid w:val="00C35A01"/>
    <w:rsid w:val="00C44C12"/>
    <w:rsid w:val="00C464C3"/>
    <w:rsid w:val="00C471D7"/>
    <w:rsid w:val="00C4745F"/>
    <w:rsid w:val="00C50C6D"/>
    <w:rsid w:val="00C5202B"/>
    <w:rsid w:val="00C54E24"/>
    <w:rsid w:val="00C5578C"/>
    <w:rsid w:val="00C55CCD"/>
    <w:rsid w:val="00C600D9"/>
    <w:rsid w:val="00C6292D"/>
    <w:rsid w:val="00C65205"/>
    <w:rsid w:val="00C65D15"/>
    <w:rsid w:val="00C66F92"/>
    <w:rsid w:val="00C70F28"/>
    <w:rsid w:val="00C8511E"/>
    <w:rsid w:val="00C8675B"/>
    <w:rsid w:val="00C910F9"/>
    <w:rsid w:val="00C92161"/>
    <w:rsid w:val="00C93051"/>
    <w:rsid w:val="00C966E1"/>
    <w:rsid w:val="00CA0C83"/>
    <w:rsid w:val="00CA178E"/>
    <w:rsid w:val="00CA19F0"/>
    <w:rsid w:val="00CA1B5E"/>
    <w:rsid w:val="00CB0049"/>
    <w:rsid w:val="00CB09E9"/>
    <w:rsid w:val="00CB1334"/>
    <w:rsid w:val="00CB5736"/>
    <w:rsid w:val="00CB72CA"/>
    <w:rsid w:val="00CC1384"/>
    <w:rsid w:val="00CC1DA9"/>
    <w:rsid w:val="00CC2B04"/>
    <w:rsid w:val="00CC544F"/>
    <w:rsid w:val="00CD0D9E"/>
    <w:rsid w:val="00CD31EF"/>
    <w:rsid w:val="00CD3720"/>
    <w:rsid w:val="00CD3E6D"/>
    <w:rsid w:val="00CD735A"/>
    <w:rsid w:val="00CE1E37"/>
    <w:rsid w:val="00CE510B"/>
    <w:rsid w:val="00CE63A7"/>
    <w:rsid w:val="00CF009D"/>
    <w:rsid w:val="00CF1848"/>
    <w:rsid w:val="00CF5C2F"/>
    <w:rsid w:val="00D024C0"/>
    <w:rsid w:val="00D02B1B"/>
    <w:rsid w:val="00D02E5F"/>
    <w:rsid w:val="00D03A3F"/>
    <w:rsid w:val="00D04BCF"/>
    <w:rsid w:val="00D072EB"/>
    <w:rsid w:val="00D12E11"/>
    <w:rsid w:val="00D14055"/>
    <w:rsid w:val="00D143D9"/>
    <w:rsid w:val="00D24B81"/>
    <w:rsid w:val="00D31A00"/>
    <w:rsid w:val="00D31F0C"/>
    <w:rsid w:val="00D370D4"/>
    <w:rsid w:val="00D37585"/>
    <w:rsid w:val="00D3786E"/>
    <w:rsid w:val="00D41664"/>
    <w:rsid w:val="00D434A5"/>
    <w:rsid w:val="00D435CA"/>
    <w:rsid w:val="00D46227"/>
    <w:rsid w:val="00D47E79"/>
    <w:rsid w:val="00D524FD"/>
    <w:rsid w:val="00D536C5"/>
    <w:rsid w:val="00D60B1C"/>
    <w:rsid w:val="00D60CA3"/>
    <w:rsid w:val="00D63503"/>
    <w:rsid w:val="00D67DDE"/>
    <w:rsid w:val="00D703DE"/>
    <w:rsid w:val="00D734AF"/>
    <w:rsid w:val="00D75A7B"/>
    <w:rsid w:val="00D76101"/>
    <w:rsid w:val="00D811D9"/>
    <w:rsid w:val="00D81848"/>
    <w:rsid w:val="00D8774E"/>
    <w:rsid w:val="00D90C07"/>
    <w:rsid w:val="00D945E1"/>
    <w:rsid w:val="00D9574B"/>
    <w:rsid w:val="00DA16CC"/>
    <w:rsid w:val="00DA1967"/>
    <w:rsid w:val="00DA589C"/>
    <w:rsid w:val="00DA5CD3"/>
    <w:rsid w:val="00DB144D"/>
    <w:rsid w:val="00DB14F0"/>
    <w:rsid w:val="00DB1C96"/>
    <w:rsid w:val="00DB6920"/>
    <w:rsid w:val="00DC0A7E"/>
    <w:rsid w:val="00DD4404"/>
    <w:rsid w:val="00DD5E7B"/>
    <w:rsid w:val="00DD71E3"/>
    <w:rsid w:val="00DE5C5E"/>
    <w:rsid w:val="00DF1B0D"/>
    <w:rsid w:val="00DF207B"/>
    <w:rsid w:val="00DF5AD3"/>
    <w:rsid w:val="00DF71D1"/>
    <w:rsid w:val="00DF7B64"/>
    <w:rsid w:val="00E0000D"/>
    <w:rsid w:val="00E0005A"/>
    <w:rsid w:val="00E0576D"/>
    <w:rsid w:val="00E075FC"/>
    <w:rsid w:val="00E16B6E"/>
    <w:rsid w:val="00E17BE6"/>
    <w:rsid w:val="00E24BEE"/>
    <w:rsid w:val="00E255FA"/>
    <w:rsid w:val="00E257C8"/>
    <w:rsid w:val="00E27E60"/>
    <w:rsid w:val="00E31938"/>
    <w:rsid w:val="00E3366D"/>
    <w:rsid w:val="00E35ACB"/>
    <w:rsid w:val="00E417A1"/>
    <w:rsid w:val="00E41969"/>
    <w:rsid w:val="00E436CF"/>
    <w:rsid w:val="00E43842"/>
    <w:rsid w:val="00E446D9"/>
    <w:rsid w:val="00E44FCA"/>
    <w:rsid w:val="00E510BC"/>
    <w:rsid w:val="00E5260E"/>
    <w:rsid w:val="00E53248"/>
    <w:rsid w:val="00E54AE6"/>
    <w:rsid w:val="00E55541"/>
    <w:rsid w:val="00E55786"/>
    <w:rsid w:val="00E56EA2"/>
    <w:rsid w:val="00E612B7"/>
    <w:rsid w:val="00E62605"/>
    <w:rsid w:val="00E65EEC"/>
    <w:rsid w:val="00E729EF"/>
    <w:rsid w:val="00E86082"/>
    <w:rsid w:val="00E86B65"/>
    <w:rsid w:val="00E954BE"/>
    <w:rsid w:val="00E9773B"/>
    <w:rsid w:val="00EA083D"/>
    <w:rsid w:val="00EA24FF"/>
    <w:rsid w:val="00EA26A8"/>
    <w:rsid w:val="00EA46FD"/>
    <w:rsid w:val="00EB3E72"/>
    <w:rsid w:val="00EC08EB"/>
    <w:rsid w:val="00EC13A3"/>
    <w:rsid w:val="00EC7C85"/>
    <w:rsid w:val="00ED11A6"/>
    <w:rsid w:val="00ED1A1C"/>
    <w:rsid w:val="00ED3040"/>
    <w:rsid w:val="00ED35D7"/>
    <w:rsid w:val="00ED58A3"/>
    <w:rsid w:val="00EE5F89"/>
    <w:rsid w:val="00EF1AA2"/>
    <w:rsid w:val="00EF3EEE"/>
    <w:rsid w:val="00EF6235"/>
    <w:rsid w:val="00F012AF"/>
    <w:rsid w:val="00F02E10"/>
    <w:rsid w:val="00F06DB0"/>
    <w:rsid w:val="00F10032"/>
    <w:rsid w:val="00F125EE"/>
    <w:rsid w:val="00F12E98"/>
    <w:rsid w:val="00F146C2"/>
    <w:rsid w:val="00F20D9F"/>
    <w:rsid w:val="00F22029"/>
    <w:rsid w:val="00F32BC7"/>
    <w:rsid w:val="00F350B3"/>
    <w:rsid w:val="00F53384"/>
    <w:rsid w:val="00F549C4"/>
    <w:rsid w:val="00F62772"/>
    <w:rsid w:val="00F630EA"/>
    <w:rsid w:val="00F65879"/>
    <w:rsid w:val="00F7007E"/>
    <w:rsid w:val="00F70815"/>
    <w:rsid w:val="00F73193"/>
    <w:rsid w:val="00F731E8"/>
    <w:rsid w:val="00F74735"/>
    <w:rsid w:val="00F74F95"/>
    <w:rsid w:val="00F80705"/>
    <w:rsid w:val="00F810DF"/>
    <w:rsid w:val="00F8531D"/>
    <w:rsid w:val="00F8576F"/>
    <w:rsid w:val="00F864EA"/>
    <w:rsid w:val="00F91102"/>
    <w:rsid w:val="00F9207F"/>
    <w:rsid w:val="00F96976"/>
    <w:rsid w:val="00F96B12"/>
    <w:rsid w:val="00F9783E"/>
    <w:rsid w:val="00FA1481"/>
    <w:rsid w:val="00FA2F80"/>
    <w:rsid w:val="00FA5E93"/>
    <w:rsid w:val="00FB28CC"/>
    <w:rsid w:val="00FB4337"/>
    <w:rsid w:val="00FB4853"/>
    <w:rsid w:val="00FB4FF2"/>
    <w:rsid w:val="00FB7773"/>
    <w:rsid w:val="00FC36BE"/>
    <w:rsid w:val="00FD2FB5"/>
    <w:rsid w:val="00FD7333"/>
    <w:rsid w:val="00FD7728"/>
    <w:rsid w:val="00FE08D3"/>
    <w:rsid w:val="00FE2A00"/>
    <w:rsid w:val="00FE5FAC"/>
    <w:rsid w:val="00FE7771"/>
    <w:rsid w:val="00FF04E3"/>
    <w:rsid w:val="00FF2CC7"/>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A567CB"/>
  <w15:docId w15:val="{9BCF1363-C3F6-4964-9272-B6D82AC7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630EA"/>
    <w:rPr>
      <w:sz w:val="24"/>
      <w:lang w:bidi="ar-SA"/>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풍선 도움말 텍스트 Char"/>
    <w:link w:val="a6"/>
    <w:semiHidden/>
    <w:rsid w:val="00FF04E3"/>
    <w:rPr>
      <w:rFonts w:ascii="Tahoma" w:hAnsi="Tahoma" w:cs="Tahoma"/>
      <w:sz w:val="16"/>
      <w:szCs w:val="16"/>
    </w:rPr>
  </w:style>
  <w:style w:type="paragraph" w:styleId="a7">
    <w:name w:val="Bibliography"/>
    <w:basedOn w:val="a1"/>
    <w:next w:val="a1"/>
    <w:uiPriority w:val="37"/>
    <w:semiHidden/>
    <w:rsid w:val="00405336"/>
    <w:pPr>
      <w:tabs>
        <w:tab w:val="left" w:pos="384"/>
      </w:tabs>
      <w:spacing w:after="240"/>
      <w:ind w:left="384" w:hanging="384"/>
    </w:pPr>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uiPriority w:val="35"/>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메모 텍스트 Char"/>
    <w:basedOn w:val="a2"/>
    <w:link w:val="ae"/>
    <w:uiPriority w:val="99"/>
    <w:semiHidden/>
    <w:rsid w:val="00FF04E3"/>
  </w:style>
  <w:style w:type="paragraph" w:styleId="af">
    <w:name w:val="annotation subject"/>
    <w:basedOn w:val="ae"/>
    <w:next w:val="ae"/>
    <w:link w:val="Char5"/>
    <w:semiHidden/>
    <w:rsid w:val="00405336"/>
    <w:rPr>
      <w:b/>
      <w:bCs/>
    </w:rPr>
  </w:style>
  <w:style w:type="character" w:customStyle="1" w:styleId="Char5">
    <w:name w:val="메모 주제 Char"/>
    <w:link w:val="af"/>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바닥글 Char"/>
    <w:link w:val="af6"/>
    <w:uiPriority w:val="99"/>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semiHidden/>
    <w:rsid w:val="00405336"/>
    <w:pPr>
      <w:tabs>
        <w:tab w:val="center" w:pos="4680"/>
        <w:tab w:val="right" w:pos="9360"/>
      </w:tabs>
    </w:pPr>
  </w:style>
  <w:style w:type="character" w:customStyle="1" w:styleId="Charc">
    <w:name w:val="머리글 Char"/>
    <w:link w:val="af8"/>
    <w:semiHidden/>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bidi="ar-SA"/>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lang w:bidi="ar-SA"/>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semiHidden/>
    <w:rsid w:val="007402FC"/>
    <w:rPr>
      <w:color w:val="0000FF"/>
      <w:u w:val="single"/>
    </w:rPr>
  </w:style>
  <w:style w:type="character" w:styleId="affe">
    <w:name w:val="annotation reference"/>
    <w:uiPriority w:val="99"/>
    <w:semiHidden/>
    <w:unhideWhenUsed/>
    <w:rsid w:val="00AF1FCD"/>
    <w:rPr>
      <w:sz w:val="16"/>
      <w:szCs w:val="16"/>
    </w:rPr>
  </w:style>
  <w:style w:type="character" w:styleId="afff">
    <w:name w:val="Placeholder Text"/>
    <w:uiPriority w:val="99"/>
    <w:semiHidden/>
    <w:rsid w:val="00AF1FCD"/>
    <w:rPr>
      <w:color w:val="808080"/>
    </w:rPr>
  </w:style>
  <w:style w:type="paragraph" w:customStyle="1" w:styleId="Paragraph">
    <w:name w:val="Paragraph"/>
    <w:basedOn w:val="a1"/>
    <w:rsid w:val="00CD0D9E"/>
    <w:pPr>
      <w:spacing w:before="120"/>
      <w:ind w:firstLine="720"/>
    </w:pPr>
    <w:rPr>
      <w:szCs w:val="24"/>
    </w:rPr>
  </w:style>
  <w:style w:type="paragraph" w:customStyle="1" w:styleId="SX-Affiliation">
    <w:name w:val="SX-Affiliation"/>
    <w:basedOn w:val="a1"/>
    <w:next w:val="a1"/>
    <w:qFormat/>
    <w:rsid w:val="00CD0D9E"/>
    <w:pPr>
      <w:spacing w:after="160" w:line="190" w:lineRule="exact"/>
    </w:pPr>
    <w:rPr>
      <w:rFonts w:ascii="BlissRegular" w:hAnsi="BlissRegular"/>
      <w:sz w:val="16"/>
    </w:rPr>
  </w:style>
  <w:style w:type="character" w:customStyle="1" w:styleId="UnresolvedMention">
    <w:name w:val="Unresolved Mention"/>
    <w:basedOn w:val="a2"/>
    <w:uiPriority w:val="99"/>
    <w:semiHidden/>
    <w:unhideWhenUsed/>
    <w:rsid w:val="009163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351703">
      <w:bodyDiv w:val="1"/>
      <w:marLeft w:val="0"/>
      <w:marRight w:val="0"/>
      <w:marTop w:val="0"/>
      <w:marBottom w:val="0"/>
      <w:divBdr>
        <w:top w:val="none" w:sz="0" w:space="0" w:color="auto"/>
        <w:left w:val="none" w:sz="0" w:space="0" w:color="auto"/>
        <w:bottom w:val="none" w:sz="0" w:space="0" w:color="auto"/>
        <w:right w:val="none" w:sz="0" w:space="0" w:color="auto"/>
      </w:divBdr>
    </w:div>
    <w:div w:id="698892064">
      <w:bodyDiv w:val="1"/>
      <w:marLeft w:val="0"/>
      <w:marRight w:val="0"/>
      <w:marTop w:val="0"/>
      <w:marBottom w:val="0"/>
      <w:divBdr>
        <w:top w:val="none" w:sz="0" w:space="0" w:color="auto"/>
        <w:left w:val="none" w:sz="0" w:space="0" w:color="auto"/>
        <w:bottom w:val="none" w:sz="0" w:space="0" w:color="auto"/>
        <w:right w:val="none" w:sz="0" w:space="0" w:color="auto"/>
      </w:divBdr>
    </w:div>
    <w:div w:id="1091898664">
      <w:bodyDiv w:val="1"/>
      <w:marLeft w:val="0"/>
      <w:marRight w:val="0"/>
      <w:marTop w:val="0"/>
      <w:marBottom w:val="0"/>
      <w:divBdr>
        <w:top w:val="none" w:sz="0" w:space="0" w:color="auto"/>
        <w:left w:val="none" w:sz="0" w:space="0" w:color="auto"/>
        <w:bottom w:val="none" w:sz="0" w:space="0" w:color="auto"/>
        <w:right w:val="none" w:sz="0" w:space="0" w:color="auto"/>
      </w:divBdr>
    </w:div>
    <w:div w:id="151861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797C2-2DB9-451C-8BE1-73CAE7B2D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3885</Words>
  <Characters>22148</Characters>
  <Application>Microsoft Office Word</Application>
  <DocSecurity>0</DocSecurity>
  <Lines>184</Lines>
  <Paragraphs>51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Supplementary Information for Volumetric Additive Manufaturing of Polymer Structures</vt:lpstr>
      <vt:lpstr>Supplementary Information for Volumetric Additive Manufaturing of Polymer Structures</vt:lpstr>
    </vt:vector>
  </TitlesOfParts>
  <Company>AAAS</Company>
  <LinksUpToDate>false</LinksUpToDate>
  <CharactersWithSpaces>25982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Information for Volumetric Additive Manufaturing of Polymer Structures</dc:title>
  <dc:creator>Brooks Hanson</dc:creator>
  <cp:lastModifiedBy>user</cp:lastModifiedBy>
  <cp:revision>4</cp:revision>
  <cp:lastPrinted>2019-01-25T00:11:00Z</cp:lastPrinted>
  <dcterms:created xsi:type="dcterms:W3CDTF">2020-06-06T08:40:00Z</dcterms:created>
  <dcterms:modified xsi:type="dcterms:W3CDTF">2020-09-12T06:01:00Z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zotero-version="4.0.29.20"&gt;&lt;session id="RfjiOWSj"/&gt;&lt;style id="http://www.zotero.org/styles/science" hasBibliography="1" bibliographyStyleHasBeenSet="1"/&gt;&lt;prefs&gt;&lt;pref name="fieldType" value="Field"/&gt;&lt;pref name="storeReferences" value</vt:lpwstr>
  </property>
  <property fmtid="{D5CDD505-2E9C-101B-9397-08002B2CF9AE}" pid="3" name="ZOTERO_PREF_2">
    <vt:lpwstr>="true"/&gt;&lt;pref name="automaticJournalAbbreviations" value="true"/&gt;&lt;pref name="noteType" value=""/&gt;&lt;/prefs&gt;&lt;/data&gt;</vt:lpwstr>
  </property>
</Properties>
</file>