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1970" w14:textId="0C906442" w:rsidR="00265260" w:rsidRDefault="00265260" w:rsidP="00265260">
      <w:pPr>
        <w:rPr>
          <w:rFonts w:ascii="Times New Roman" w:hAnsi="Times New Roman" w:cs="Times New Roman"/>
          <w:szCs w:val="24"/>
          <w:lang w:val="en-US"/>
        </w:rPr>
      </w:pPr>
      <w:r w:rsidRPr="00590229">
        <w:rPr>
          <w:rFonts w:ascii="Times New Roman" w:hAnsi="Times New Roman" w:cs="Times New Roman"/>
          <w:b/>
          <w:bCs/>
          <w:szCs w:val="24"/>
          <w:lang w:val="en-US"/>
        </w:rPr>
        <w:t>Table S1.</w:t>
      </w:r>
      <w:r w:rsidRPr="001057BC">
        <w:rPr>
          <w:rFonts w:ascii="Times New Roman" w:hAnsi="Times New Roman" w:cs="Times New Roman"/>
          <w:szCs w:val="24"/>
          <w:lang w:val="en-US"/>
        </w:rPr>
        <w:t xml:space="preserve"> List of the top ten phytochemicals exhibiting the highest molecular docking scores for each</w:t>
      </w:r>
      <w:r w:rsidR="00087362">
        <w:rPr>
          <w:rFonts w:ascii="Times New Roman" w:hAnsi="Times New Roman" w:cs="Times New Roman"/>
          <w:szCs w:val="24"/>
          <w:lang w:val="en-US"/>
        </w:rPr>
        <w:t xml:space="preserve"> </w:t>
      </w:r>
      <w:r w:rsidR="00087362" w:rsidRPr="00087362">
        <w:rPr>
          <w:rFonts w:ascii="Times New Roman" w:hAnsi="Times New Roman" w:cs="Times New Roman"/>
          <w:szCs w:val="24"/>
        </w:rPr>
        <w:t>ToBRFV</w:t>
      </w:r>
      <w:r w:rsidR="00087362">
        <w:rPr>
          <w:rFonts w:ascii="Times New Roman" w:hAnsi="Times New Roman" w:cs="Times New Roman"/>
          <w:szCs w:val="24"/>
        </w:rPr>
        <w:t xml:space="preserve"> </w:t>
      </w:r>
      <w:r w:rsidRPr="001057BC">
        <w:rPr>
          <w:rFonts w:ascii="Times New Roman" w:hAnsi="Times New Roman" w:cs="Times New Roman"/>
          <w:szCs w:val="24"/>
          <w:lang w:val="en-US"/>
        </w:rPr>
        <w:t>viral target.</w:t>
      </w:r>
    </w:p>
    <w:p w14:paraId="078CA6D2" w14:textId="77777777" w:rsidR="00265260" w:rsidRDefault="00265260" w:rsidP="00265260">
      <w:pPr>
        <w:rPr>
          <w:rFonts w:ascii="Times New Roman" w:hAnsi="Times New Roman" w:cs="Times New Roman"/>
          <w:szCs w:val="24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36"/>
        <w:gridCol w:w="1148"/>
        <w:gridCol w:w="2554"/>
        <w:gridCol w:w="2932"/>
        <w:gridCol w:w="1846"/>
      </w:tblGrid>
      <w:tr w:rsidR="00265260" w:rsidRPr="001057BC" w14:paraId="73BE420F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39E8848E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proofErr w:type="gramStart"/>
            <w:r w:rsidRPr="001057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S.No</w:t>
            </w:r>
            <w:proofErr w:type="gramEnd"/>
          </w:p>
        </w:tc>
        <w:tc>
          <w:tcPr>
            <w:tcW w:w="1522" w:type="dxa"/>
            <w:noWrap/>
            <w:hideMark/>
          </w:tcPr>
          <w:p w14:paraId="2832134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Pubchem ID</w:t>
            </w:r>
          </w:p>
        </w:tc>
        <w:tc>
          <w:tcPr>
            <w:tcW w:w="2673" w:type="dxa"/>
            <w:noWrap/>
            <w:hideMark/>
          </w:tcPr>
          <w:p w14:paraId="24196C06" w14:textId="77777777" w:rsidR="00265260" w:rsidRPr="001057BC" w:rsidRDefault="00265260" w:rsidP="005E79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Compound</w:t>
            </w:r>
          </w:p>
        </w:tc>
        <w:tc>
          <w:tcPr>
            <w:tcW w:w="1770" w:type="dxa"/>
            <w:noWrap/>
            <w:hideMark/>
          </w:tcPr>
          <w:p w14:paraId="7E51D9A0" w14:textId="77777777" w:rsidR="00265260" w:rsidRPr="001057BC" w:rsidRDefault="00265260" w:rsidP="005E79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Class</w:t>
            </w:r>
          </w:p>
        </w:tc>
        <w:tc>
          <w:tcPr>
            <w:tcW w:w="2500" w:type="dxa"/>
            <w:noWrap/>
            <w:hideMark/>
          </w:tcPr>
          <w:p w14:paraId="2516B8DA" w14:textId="77777777" w:rsidR="00265260" w:rsidRPr="001057BC" w:rsidRDefault="00265260" w:rsidP="005E79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Docking score</w:t>
            </w:r>
          </w:p>
        </w:tc>
      </w:tr>
      <w:tr w:rsidR="00265260" w:rsidRPr="001057BC" w14:paraId="44AD5574" w14:textId="77777777" w:rsidTr="005E7944">
        <w:trPr>
          <w:trHeight w:val="241"/>
        </w:trPr>
        <w:tc>
          <w:tcPr>
            <w:tcW w:w="9016" w:type="dxa"/>
            <w:gridSpan w:val="5"/>
            <w:noWrap/>
          </w:tcPr>
          <w:p w14:paraId="64F9227F" w14:textId="77777777" w:rsidR="00265260" w:rsidRPr="001057BC" w:rsidRDefault="00265260" w:rsidP="005E79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Movement protein</w:t>
            </w:r>
            <w:r w:rsidRPr="007B52AD" w:rsidDel="007B52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highlight w:val="yellow"/>
                <w:lang w:eastAsia="en-IN"/>
                <w14:ligatures w14:val="none"/>
              </w:rPr>
              <w:t xml:space="preserve"> </w:t>
            </w:r>
          </w:p>
        </w:tc>
      </w:tr>
      <w:tr w:rsidR="00265260" w:rsidRPr="001057BC" w14:paraId="79EA382C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8B40B8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522" w:type="dxa"/>
            <w:noWrap/>
            <w:hideMark/>
          </w:tcPr>
          <w:p w14:paraId="3E2AD8F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9986191</w:t>
            </w:r>
          </w:p>
        </w:tc>
        <w:tc>
          <w:tcPr>
            <w:tcW w:w="2673" w:type="dxa"/>
            <w:noWrap/>
            <w:hideMark/>
          </w:tcPr>
          <w:p w14:paraId="0CD33C6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Panasenoside</w:t>
            </w:r>
          </w:p>
        </w:tc>
        <w:tc>
          <w:tcPr>
            <w:tcW w:w="1770" w:type="dxa"/>
            <w:noWrap/>
            <w:hideMark/>
          </w:tcPr>
          <w:p w14:paraId="1EC1E54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Flavonoids&gt;Flavonoids&gt;Flavonols</w:t>
            </w:r>
          </w:p>
        </w:tc>
        <w:tc>
          <w:tcPr>
            <w:tcW w:w="2500" w:type="dxa"/>
            <w:noWrap/>
            <w:hideMark/>
          </w:tcPr>
          <w:p w14:paraId="0F84EFA5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-10.04</w:t>
            </w:r>
          </w:p>
        </w:tc>
      </w:tr>
      <w:tr w:rsidR="00265260" w:rsidRPr="001057BC" w14:paraId="40B99193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2979E8C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1522" w:type="dxa"/>
            <w:noWrap/>
            <w:hideMark/>
          </w:tcPr>
          <w:p w14:paraId="44E39FEA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5280372</w:t>
            </w:r>
          </w:p>
        </w:tc>
        <w:tc>
          <w:tcPr>
            <w:tcW w:w="2673" w:type="dxa"/>
            <w:noWrap/>
            <w:hideMark/>
          </w:tcPr>
          <w:p w14:paraId="6B7A9F6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Coniferin</w:t>
            </w:r>
          </w:p>
        </w:tc>
        <w:tc>
          <w:tcPr>
            <w:tcW w:w="1770" w:type="dxa"/>
            <w:noWrap/>
            <w:hideMark/>
          </w:tcPr>
          <w:p w14:paraId="5A41687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Phenylpropanoids&gt;Monolignols&gt;Coniferyl alcohol derivatives</w:t>
            </w:r>
          </w:p>
        </w:tc>
        <w:tc>
          <w:tcPr>
            <w:tcW w:w="2500" w:type="dxa"/>
            <w:noWrap/>
            <w:hideMark/>
          </w:tcPr>
          <w:p w14:paraId="1A516C6F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-9.80</w:t>
            </w:r>
          </w:p>
        </w:tc>
      </w:tr>
      <w:tr w:rsidR="00265260" w:rsidRPr="001057BC" w14:paraId="6EAB94CD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2A12978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1522" w:type="dxa"/>
            <w:noWrap/>
            <w:hideMark/>
          </w:tcPr>
          <w:p w14:paraId="264C222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5282166</w:t>
            </w:r>
          </w:p>
        </w:tc>
        <w:tc>
          <w:tcPr>
            <w:tcW w:w="2673" w:type="dxa"/>
            <w:noWrap/>
            <w:hideMark/>
          </w:tcPr>
          <w:p w14:paraId="51C74BF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Quosp</w:t>
            </w:r>
          </w:p>
        </w:tc>
        <w:tc>
          <w:tcPr>
            <w:tcW w:w="1770" w:type="dxa"/>
            <w:noWrap/>
            <w:hideMark/>
          </w:tcPr>
          <w:p w14:paraId="65BB4BF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Flavonoids&gt;Flavonoids&gt;Flavonols</w:t>
            </w:r>
          </w:p>
        </w:tc>
        <w:tc>
          <w:tcPr>
            <w:tcW w:w="2500" w:type="dxa"/>
            <w:noWrap/>
            <w:hideMark/>
          </w:tcPr>
          <w:p w14:paraId="5D5DB312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-9.26</w:t>
            </w:r>
          </w:p>
        </w:tc>
      </w:tr>
      <w:tr w:rsidR="00265260" w:rsidRPr="001057BC" w14:paraId="68E35705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7785F7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1522" w:type="dxa"/>
            <w:noWrap/>
            <w:hideMark/>
          </w:tcPr>
          <w:p w14:paraId="6FF2BD0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46173831</w:t>
            </w:r>
          </w:p>
        </w:tc>
        <w:tc>
          <w:tcPr>
            <w:tcW w:w="2673" w:type="dxa"/>
            <w:noWrap/>
            <w:hideMark/>
          </w:tcPr>
          <w:p w14:paraId="4E4AB83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Cascaroside D</w:t>
            </w:r>
          </w:p>
        </w:tc>
        <w:tc>
          <w:tcPr>
            <w:tcW w:w="1770" w:type="dxa"/>
            <w:noWrap/>
            <w:hideMark/>
          </w:tcPr>
          <w:p w14:paraId="238A0DC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Polyketides&gt;Anthraquinones&gt;Anthrone type</w:t>
            </w:r>
          </w:p>
        </w:tc>
        <w:tc>
          <w:tcPr>
            <w:tcW w:w="2500" w:type="dxa"/>
            <w:noWrap/>
            <w:hideMark/>
          </w:tcPr>
          <w:p w14:paraId="023FE93C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-9.14</w:t>
            </w:r>
          </w:p>
        </w:tc>
      </w:tr>
      <w:tr w:rsidR="00265260" w:rsidRPr="001057BC" w14:paraId="02C7BD51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48E4BC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1522" w:type="dxa"/>
            <w:noWrap/>
            <w:hideMark/>
          </w:tcPr>
          <w:p w14:paraId="11FF31B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23724697</w:t>
            </w:r>
          </w:p>
        </w:tc>
        <w:tc>
          <w:tcPr>
            <w:tcW w:w="2673" w:type="dxa"/>
            <w:noWrap/>
            <w:hideMark/>
          </w:tcPr>
          <w:p w14:paraId="0624357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Cyanidin 3-(3'',6''-dimalonylglucoside)</w:t>
            </w:r>
          </w:p>
        </w:tc>
        <w:tc>
          <w:tcPr>
            <w:tcW w:w="1770" w:type="dxa"/>
            <w:noWrap/>
            <w:hideMark/>
          </w:tcPr>
          <w:p w14:paraId="36230DB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79D1DAE7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-9.10</w:t>
            </w:r>
          </w:p>
        </w:tc>
      </w:tr>
      <w:tr w:rsidR="00265260" w:rsidRPr="001057BC" w14:paraId="65B652C0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3B6876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1522" w:type="dxa"/>
            <w:noWrap/>
            <w:hideMark/>
          </w:tcPr>
          <w:p w14:paraId="4C7505A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23724698</w:t>
            </w:r>
          </w:p>
        </w:tc>
        <w:tc>
          <w:tcPr>
            <w:tcW w:w="2673" w:type="dxa"/>
            <w:noWrap/>
            <w:hideMark/>
          </w:tcPr>
          <w:p w14:paraId="4066F85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Delphinidin 3-O-3'',6''-O-dimalonylglucoside</w:t>
            </w:r>
          </w:p>
        </w:tc>
        <w:tc>
          <w:tcPr>
            <w:tcW w:w="1770" w:type="dxa"/>
            <w:noWrap/>
            <w:hideMark/>
          </w:tcPr>
          <w:p w14:paraId="4950FFA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436DC89F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-8.97</w:t>
            </w:r>
          </w:p>
        </w:tc>
      </w:tr>
      <w:tr w:rsidR="00265260" w:rsidRPr="001057BC" w14:paraId="2C1BFE6B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1E918B8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1522" w:type="dxa"/>
            <w:noWrap/>
            <w:hideMark/>
          </w:tcPr>
          <w:p w14:paraId="50A2BCF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442682</w:t>
            </w:r>
          </w:p>
        </w:tc>
        <w:tc>
          <w:tcPr>
            <w:tcW w:w="2673" w:type="dxa"/>
            <w:noWrap/>
            <w:hideMark/>
          </w:tcPr>
          <w:p w14:paraId="0E374FE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Gallocatechin-(4alpha-&gt;8)-epigallocatechin</w:t>
            </w:r>
          </w:p>
        </w:tc>
        <w:tc>
          <w:tcPr>
            <w:tcW w:w="1770" w:type="dxa"/>
            <w:noWrap/>
            <w:hideMark/>
          </w:tcPr>
          <w:p w14:paraId="7B012F6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Flavonoids&gt;Complex flavonoids&gt;Proanthocyanidins</w:t>
            </w:r>
          </w:p>
        </w:tc>
        <w:tc>
          <w:tcPr>
            <w:tcW w:w="2500" w:type="dxa"/>
            <w:noWrap/>
            <w:hideMark/>
          </w:tcPr>
          <w:p w14:paraId="77845E21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-8.88</w:t>
            </w:r>
          </w:p>
        </w:tc>
      </w:tr>
      <w:tr w:rsidR="00265260" w:rsidRPr="001057BC" w14:paraId="503242CE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8FC0E0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1522" w:type="dxa"/>
            <w:noWrap/>
            <w:hideMark/>
          </w:tcPr>
          <w:p w14:paraId="08B34DD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123953</w:t>
            </w:r>
          </w:p>
        </w:tc>
        <w:tc>
          <w:tcPr>
            <w:tcW w:w="2673" w:type="dxa"/>
            <w:noWrap/>
            <w:hideMark/>
          </w:tcPr>
          <w:p w14:paraId="61BDA0B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Naadp</w:t>
            </w:r>
          </w:p>
        </w:tc>
        <w:tc>
          <w:tcPr>
            <w:tcW w:w="1770" w:type="dxa"/>
            <w:noWrap/>
            <w:hideMark/>
          </w:tcPr>
          <w:p w14:paraId="42CAAEF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Alkaloids&gt;Alkaloids derived from nicotinic acid&gt;Pyridine alkaloids</w:t>
            </w:r>
          </w:p>
        </w:tc>
        <w:tc>
          <w:tcPr>
            <w:tcW w:w="2500" w:type="dxa"/>
            <w:noWrap/>
            <w:hideMark/>
          </w:tcPr>
          <w:p w14:paraId="74A745EB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-8.82</w:t>
            </w:r>
          </w:p>
        </w:tc>
      </w:tr>
      <w:tr w:rsidR="00265260" w:rsidRPr="001057BC" w14:paraId="3FA14886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3339AB2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1522" w:type="dxa"/>
            <w:noWrap/>
            <w:hideMark/>
          </w:tcPr>
          <w:p w14:paraId="4668F57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442678</w:t>
            </w:r>
          </w:p>
        </w:tc>
        <w:tc>
          <w:tcPr>
            <w:tcW w:w="2673" w:type="dxa"/>
            <w:noWrap/>
            <w:hideMark/>
          </w:tcPr>
          <w:p w14:paraId="439D32A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Epigallocatechin-(4beta-&gt;8)-epicatechin-3-O-gallate ester</w:t>
            </w:r>
          </w:p>
        </w:tc>
        <w:tc>
          <w:tcPr>
            <w:tcW w:w="1770" w:type="dxa"/>
            <w:noWrap/>
            <w:hideMark/>
          </w:tcPr>
          <w:p w14:paraId="00AC8CB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Flavonoids&gt;Complex flavonoids&gt;Proanthocyanidins</w:t>
            </w:r>
          </w:p>
        </w:tc>
        <w:tc>
          <w:tcPr>
            <w:tcW w:w="2500" w:type="dxa"/>
            <w:noWrap/>
            <w:hideMark/>
          </w:tcPr>
          <w:p w14:paraId="769EA809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-8.81</w:t>
            </w:r>
          </w:p>
        </w:tc>
      </w:tr>
      <w:tr w:rsidR="00265260" w:rsidRPr="001057BC" w14:paraId="052B2939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2968073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1522" w:type="dxa"/>
            <w:noWrap/>
            <w:hideMark/>
          </w:tcPr>
          <w:p w14:paraId="16EA586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5281643</w:t>
            </w:r>
          </w:p>
        </w:tc>
        <w:tc>
          <w:tcPr>
            <w:tcW w:w="2673" w:type="dxa"/>
            <w:noWrap/>
            <w:hideMark/>
          </w:tcPr>
          <w:p w14:paraId="374D0A9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Hyperoside</w:t>
            </w:r>
          </w:p>
        </w:tc>
        <w:tc>
          <w:tcPr>
            <w:tcW w:w="1770" w:type="dxa"/>
            <w:noWrap/>
            <w:hideMark/>
          </w:tcPr>
          <w:p w14:paraId="219CAAD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Flavonoids&gt;Flavonoids&gt;Flavonols</w:t>
            </w:r>
          </w:p>
        </w:tc>
        <w:tc>
          <w:tcPr>
            <w:tcW w:w="2500" w:type="dxa"/>
            <w:noWrap/>
            <w:hideMark/>
          </w:tcPr>
          <w:p w14:paraId="12529502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-8.51</w:t>
            </w:r>
          </w:p>
        </w:tc>
      </w:tr>
      <w:tr w:rsidR="00265260" w:rsidRPr="001057BC" w14:paraId="1D6F4501" w14:textId="77777777" w:rsidTr="005E7944">
        <w:trPr>
          <w:trHeight w:val="241"/>
        </w:trPr>
        <w:tc>
          <w:tcPr>
            <w:tcW w:w="9016" w:type="dxa"/>
            <w:gridSpan w:val="5"/>
            <w:noWrap/>
          </w:tcPr>
          <w:p w14:paraId="63D92BB9" w14:textId="77777777" w:rsidR="00265260" w:rsidRPr="001057BC" w:rsidRDefault="00265260" w:rsidP="005E79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Coat Protein</w:t>
            </w:r>
            <w:r w:rsidRPr="007B52AD" w:rsidDel="007B52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highlight w:val="yellow"/>
                <w:lang w:eastAsia="en-IN"/>
                <w14:ligatures w14:val="none"/>
              </w:rPr>
              <w:t xml:space="preserve"> </w:t>
            </w:r>
          </w:p>
        </w:tc>
      </w:tr>
      <w:tr w:rsidR="00265260" w:rsidRPr="001057BC" w14:paraId="1816927F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50B7075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522" w:type="dxa"/>
            <w:noWrap/>
            <w:hideMark/>
          </w:tcPr>
          <w:p w14:paraId="18A05AA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5282156</w:t>
            </w:r>
          </w:p>
        </w:tc>
        <w:tc>
          <w:tcPr>
            <w:tcW w:w="2673" w:type="dxa"/>
            <w:noWrap/>
            <w:hideMark/>
          </w:tcPr>
          <w:p w14:paraId="5AC1D92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Kaempferol 3-sophorotrioside</w:t>
            </w:r>
          </w:p>
        </w:tc>
        <w:tc>
          <w:tcPr>
            <w:tcW w:w="1770" w:type="dxa"/>
            <w:noWrap/>
            <w:hideMark/>
          </w:tcPr>
          <w:p w14:paraId="59B3D6D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Flavonoids&gt;Flavonoids&gt;Flavonols</w:t>
            </w:r>
          </w:p>
        </w:tc>
        <w:tc>
          <w:tcPr>
            <w:tcW w:w="2500" w:type="dxa"/>
            <w:noWrap/>
            <w:hideMark/>
          </w:tcPr>
          <w:p w14:paraId="63463971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-12.13</w:t>
            </w:r>
          </w:p>
        </w:tc>
      </w:tr>
      <w:tr w:rsidR="00265260" w:rsidRPr="001057BC" w14:paraId="1B0CFDFD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34FEE1F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1522" w:type="dxa"/>
            <w:noWrap/>
            <w:hideMark/>
          </w:tcPr>
          <w:p w14:paraId="312E78D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23724703</w:t>
            </w:r>
          </w:p>
        </w:tc>
        <w:tc>
          <w:tcPr>
            <w:tcW w:w="2673" w:type="dxa"/>
            <w:noWrap/>
            <w:hideMark/>
          </w:tcPr>
          <w:p w14:paraId="5EDDF8D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delphinidin 3-O-(6''-O-malonyl)-beta-D-glucoside-3'-O-beta-D-glucoside</w:t>
            </w:r>
          </w:p>
        </w:tc>
        <w:tc>
          <w:tcPr>
            <w:tcW w:w="1770" w:type="dxa"/>
            <w:noWrap/>
            <w:hideMark/>
          </w:tcPr>
          <w:p w14:paraId="049F2C5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6973D05A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-12.09</w:t>
            </w:r>
          </w:p>
        </w:tc>
      </w:tr>
      <w:tr w:rsidR="00265260" w:rsidRPr="001057BC" w14:paraId="38F0CC0C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5C789EF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1522" w:type="dxa"/>
            <w:noWrap/>
            <w:hideMark/>
          </w:tcPr>
          <w:p w14:paraId="1A772B3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10843319</w:t>
            </w:r>
          </w:p>
        </w:tc>
        <w:tc>
          <w:tcPr>
            <w:tcW w:w="2673" w:type="dxa"/>
            <w:noWrap/>
            <w:hideMark/>
          </w:tcPr>
          <w:p w14:paraId="68C1D3B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Ternatin C5</w:t>
            </w:r>
          </w:p>
        </w:tc>
        <w:tc>
          <w:tcPr>
            <w:tcW w:w="1770" w:type="dxa"/>
            <w:noWrap/>
            <w:hideMark/>
          </w:tcPr>
          <w:p w14:paraId="6EE4F60A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60BFCB8D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-11.84</w:t>
            </w:r>
          </w:p>
        </w:tc>
      </w:tr>
      <w:tr w:rsidR="00265260" w:rsidRPr="001057BC" w14:paraId="20465908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08D0AA7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1522" w:type="dxa"/>
            <w:noWrap/>
            <w:hideMark/>
          </w:tcPr>
          <w:p w14:paraId="4827B93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11169452</w:t>
            </w:r>
          </w:p>
        </w:tc>
        <w:tc>
          <w:tcPr>
            <w:tcW w:w="2673" w:type="dxa"/>
            <w:noWrap/>
            <w:hideMark/>
          </w:tcPr>
          <w:p w14:paraId="36F88E9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cyanidin 3-O-sophoroside</w:t>
            </w:r>
          </w:p>
        </w:tc>
        <w:tc>
          <w:tcPr>
            <w:tcW w:w="1770" w:type="dxa"/>
            <w:noWrap/>
            <w:hideMark/>
          </w:tcPr>
          <w:p w14:paraId="78828E5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439AAF5D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-11.47</w:t>
            </w:r>
          </w:p>
        </w:tc>
      </w:tr>
      <w:tr w:rsidR="00265260" w:rsidRPr="001057BC" w14:paraId="09300C9C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5D23E0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1522" w:type="dxa"/>
            <w:noWrap/>
            <w:hideMark/>
          </w:tcPr>
          <w:p w14:paraId="2DA18BC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5462439</w:t>
            </w:r>
          </w:p>
        </w:tc>
        <w:tc>
          <w:tcPr>
            <w:tcW w:w="2673" w:type="dxa"/>
            <w:noWrap/>
            <w:hideMark/>
          </w:tcPr>
          <w:p w14:paraId="297B00FE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Helminthosporoside A</w:t>
            </w:r>
          </w:p>
        </w:tc>
        <w:tc>
          <w:tcPr>
            <w:tcW w:w="1770" w:type="dxa"/>
            <w:noWrap/>
            <w:hideMark/>
          </w:tcPr>
          <w:p w14:paraId="6EE1EB9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Terpenoids&gt;Sesquiterpenoids (C15)&gt;Others</w:t>
            </w:r>
          </w:p>
        </w:tc>
        <w:tc>
          <w:tcPr>
            <w:tcW w:w="2500" w:type="dxa"/>
            <w:noWrap/>
            <w:hideMark/>
          </w:tcPr>
          <w:p w14:paraId="6C18A99E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-11.01</w:t>
            </w:r>
          </w:p>
        </w:tc>
      </w:tr>
      <w:tr w:rsidR="00265260" w:rsidRPr="001057BC" w14:paraId="42D499BA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13607A0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1522" w:type="dxa"/>
            <w:noWrap/>
            <w:hideMark/>
          </w:tcPr>
          <w:p w14:paraId="7736A26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5281690</w:t>
            </w:r>
          </w:p>
        </w:tc>
        <w:tc>
          <w:tcPr>
            <w:tcW w:w="2673" w:type="dxa"/>
            <w:noWrap/>
            <w:hideMark/>
          </w:tcPr>
          <w:p w14:paraId="0601424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Quercetin 3-(2G-xylosylrutinoside)</w:t>
            </w:r>
          </w:p>
        </w:tc>
        <w:tc>
          <w:tcPr>
            <w:tcW w:w="1770" w:type="dxa"/>
            <w:noWrap/>
            <w:hideMark/>
          </w:tcPr>
          <w:p w14:paraId="7958772E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Flavonoids&gt;Flavonoids&gt;Flavonols</w:t>
            </w:r>
          </w:p>
        </w:tc>
        <w:tc>
          <w:tcPr>
            <w:tcW w:w="2500" w:type="dxa"/>
            <w:noWrap/>
            <w:hideMark/>
          </w:tcPr>
          <w:p w14:paraId="51E1144C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-10.98</w:t>
            </w:r>
          </w:p>
        </w:tc>
      </w:tr>
      <w:tr w:rsidR="00265260" w:rsidRPr="001057BC" w14:paraId="0A0F9EBA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11A408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1522" w:type="dxa"/>
            <w:noWrap/>
            <w:hideMark/>
          </w:tcPr>
          <w:p w14:paraId="172B1BB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443921</w:t>
            </w:r>
          </w:p>
        </w:tc>
        <w:tc>
          <w:tcPr>
            <w:tcW w:w="2673" w:type="dxa"/>
            <w:noWrap/>
            <w:hideMark/>
          </w:tcPr>
          <w:p w14:paraId="6BD41C9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Cyanidin 3-O-rutinoside 5-O-beta-D-glucoside</w:t>
            </w:r>
          </w:p>
        </w:tc>
        <w:tc>
          <w:tcPr>
            <w:tcW w:w="1770" w:type="dxa"/>
            <w:noWrap/>
            <w:hideMark/>
          </w:tcPr>
          <w:p w14:paraId="435AB60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0A05580D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-10.96</w:t>
            </w:r>
          </w:p>
        </w:tc>
      </w:tr>
      <w:tr w:rsidR="00265260" w:rsidRPr="001057BC" w14:paraId="09F32C63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1448FB4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1522" w:type="dxa"/>
            <w:noWrap/>
            <w:hideMark/>
          </w:tcPr>
          <w:p w14:paraId="4EDD4F2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442727</w:t>
            </w:r>
          </w:p>
        </w:tc>
        <w:tc>
          <w:tcPr>
            <w:tcW w:w="2673" w:type="dxa"/>
            <w:noWrap/>
            <w:hideMark/>
          </w:tcPr>
          <w:p w14:paraId="1B325C0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Cascaroside A</w:t>
            </w:r>
          </w:p>
        </w:tc>
        <w:tc>
          <w:tcPr>
            <w:tcW w:w="1770" w:type="dxa"/>
            <w:noWrap/>
            <w:hideMark/>
          </w:tcPr>
          <w:p w14:paraId="7600DEEA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Polyketides&gt;Anthraquinones&gt;Anthrone type</w:t>
            </w:r>
          </w:p>
        </w:tc>
        <w:tc>
          <w:tcPr>
            <w:tcW w:w="2500" w:type="dxa"/>
            <w:noWrap/>
            <w:hideMark/>
          </w:tcPr>
          <w:p w14:paraId="1A74B291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-10.94</w:t>
            </w:r>
          </w:p>
        </w:tc>
      </w:tr>
      <w:tr w:rsidR="00265260" w:rsidRPr="001057BC" w14:paraId="1855BDC3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50FA7EE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lastRenderedPageBreak/>
              <w:t>9</w:t>
            </w:r>
          </w:p>
        </w:tc>
        <w:tc>
          <w:tcPr>
            <w:tcW w:w="1522" w:type="dxa"/>
            <w:noWrap/>
            <w:hideMark/>
          </w:tcPr>
          <w:p w14:paraId="34E3FCFA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23724737</w:t>
            </w:r>
          </w:p>
        </w:tc>
        <w:tc>
          <w:tcPr>
            <w:tcW w:w="2673" w:type="dxa"/>
            <w:noWrap/>
            <w:hideMark/>
          </w:tcPr>
          <w:p w14:paraId="296CC31C" w14:textId="682C67C6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Cyanidin-3-O-(6''-O-malonyl-2''-O-</w:t>
            </w:r>
            <w:r w:rsidR="00575F69"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glucuronyl) glucoside</w:t>
            </w:r>
          </w:p>
        </w:tc>
        <w:tc>
          <w:tcPr>
            <w:tcW w:w="1770" w:type="dxa"/>
            <w:noWrap/>
            <w:hideMark/>
          </w:tcPr>
          <w:p w14:paraId="4C85DD2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468285D9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-10.91</w:t>
            </w:r>
          </w:p>
        </w:tc>
      </w:tr>
      <w:tr w:rsidR="00265260" w:rsidRPr="001057BC" w14:paraId="62860D14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2C5D92D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1522" w:type="dxa"/>
            <w:noWrap/>
            <w:hideMark/>
          </w:tcPr>
          <w:p w14:paraId="1CD73A5E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5282153</w:t>
            </w:r>
          </w:p>
        </w:tc>
        <w:tc>
          <w:tcPr>
            <w:tcW w:w="2673" w:type="dxa"/>
            <w:noWrap/>
            <w:hideMark/>
          </w:tcPr>
          <w:p w14:paraId="07E6F01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Luteolin 7-diglucuronide</w:t>
            </w:r>
          </w:p>
        </w:tc>
        <w:tc>
          <w:tcPr>
            <w:tcW w:w="1770" w:type="dxa"/>
            <w:noWrap/>
            <w:hideMark/>
          </w:tcPr>
          <w:p w14:paraId="4195177E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Flavonoids&gt;Flavonoids&gt;Flavonols</w:t>
            </w:r>
          </w:p>
        </w:tc>
        <w:tc>
          <w:tcPr>
            <w:tcW w:w="2500" w:type="dxa"/>
            <w:noWrap/>
            <w:hideMark/>
          </w:tcPr>
          <w:p w14:paraId="0FB309A7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-10.79</w:t>
            </w:r>
          </w:p>
        </w:tc>
      </w:tr>
      <w:tr w:rsidR="00265260" w:rsidRPr="001057BC" w14:paraId="5F116509" w14:textId="77777777" w:rsidTr="005E7944">
        <w:trPr>
          <w:trHeight w:val="241"/>
        </w:trPr>
        <w:tc>
          <w:tcPr>
            <w:tcW w:w="9016" w:type="dxa"/>
            <w:gridSpan w:val="5"/>
            <w:noWrap/>
          </w:tcPr>
          <w:p w14:paraId="4BB0A80F" w14:textId="77777777" w:rsidR="00265260" w:rsidRDefault="00265260" w:rsidP="005E79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7B52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Helicase domain</w:t>
            </w:r>
          </w:p>
          <w:p w14:paraId="532C2196" w14:textId="77777777" w:rsidR="00265260" w:rsidRPr="001057BC" w:rsidRDefault="00265260" w:rsidP="005E7944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</w:p>
        </w:tc>
      </w:tr>
      <w:tr w:rsidR="00265260" w:rsidRPr="001057BC" w14:paraId="7613722A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395DF98A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522" w:type="dxa"/>
            <w:noWrap/>
            <w:hideMark/>
          </w:tcPr>
          <w:p w14:paraId="653AF2D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23724701</w:t>
            </w:r>
          </w:p>
        </w:tc>
        <w:tc>
          <w:tcPr>
            <w:tcW w:w="2673" w:type="dxa"/>
            <w:noWrap/>
            <w:hideMark/>
          </w:tcPr>
          <w:p w14:paraId="21839F9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Violanin</w:t>
            </w:r>
          </w:p>
        </w:tc>
        <w:tc>
          <w:tcPr>
            <w:tcW w:w="1770" w:type="dxa"/>
            <w:noWrap/>
            <w:hideMark/>
          </w:tcPr>
          <w:p w14:paraId="518E2A2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55F36917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-13.98</w:t>
            </w:r>
          </w:p>
        </w:tc>
      </w:tr>
      <w:tr w:rsidR="00265260" w:rsidRPr="001057BC" w14:paraId="49E72349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630FBB2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1522" w:type="dxa"/>
            <w:noWrap/>
            <w:hideMark/>
          </w:tcPr>
          <w:p w14:paraId="6D8BB7C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5282161</w:t>
            </w:r>
          </w:p>
        </w:tc>
        <w:tc>
          <w:tcPr>
            <w:tcW w:w="2673" w:type="dxa"/>
            <w:noWrap/>
            <w:hideMark/>
          </w:tcPr>
          <w:p w14:paraId="2416741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Bisdemalonylsalvianin</w:t>
            </w:r>
          </w:p>
        </w:tc>
        <w:tc>
          <w:tcPr>
            <w:tcW w:w="1770" w:type="dxa"/>
            <w:noWrap/>
            <w:hideMark/>
          </w:tcPr>
          <w:p w14:paraId="0C70305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46FBEE05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-13.93</w:t>
            </w:r>
          </w:p>
        </w:tc>
      </w:tr>
      <w:tr w:rsidR="00265260" w:rsidRPr="001057BC" w14:paraId="19A397FE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3418FD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1522" w:type="dxa"/>
            <w:noWrap/>
            <w:hideMark/>
          </w:tcPr>
          <w:p w14:paraId="45373F2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6444318</w:t>
            </w:r>
          </w:p>
        </w:tc>
        <w:tc>
          <w:tcPr>
            <w:tcW w:w="2673" w:type="dxa"/>
            <w:noWrap/>
            <w:hideMark/>
          </w:tcPr>
          <w:p w14:paraId="737DDF0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Albireodelphin A</w:t>
            </w:r>
          </w:p>
        </w:tc>
        <w:tc>
          <w:tcPr>
            <w:tcW w:w="1770" w:type="dxa"/>
            <w:noWrap/>
            <w:hideMark/>
          </w:tcPr>
          <w:p w14:paraId="3EE1198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5C9D4D19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-13.92</w:t>
            </w:r>
          </w:p>
        </w:tc>
      </w:tr>
      <w:tr w:rsidR="00265260" w:rsidRPr="001057BC" w14:paraId="6488E044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340AB1E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1522" w:type="dxa"/>
            <w:noWrap/>
            <w:hideMark/>
          </w:tcPr>
          <w:p w14:paraId="1958DC5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10843319</w:t>
            </w:r>
          </w:p>
        </w:tc>
        <w:tc>
          <w:tcPr>
            <w:tcW w:w="2673" w:type="dxa"/>
            <w:noWrap/>
            <w:hideMark/>
          </w:tcPr>
          <w:p w14:paraId="0108D5A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Ternatin C5</w:t>
            </w:r>
          </w:p>
        </w:tc>
        <w:tc>
          <w:tcPr>
            <w:tcW w:w="1770" w:type="dxa"/>
            <w:noWrap/>
            <w:hideMark/>
          </w:tcPr>
          <w:p w14:paraId="4AF8894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3BB687EA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-13.17</w:t>
            </w:r>
          </w:p>
        </w:tc>
      </w:tr>
      <w:tr w:rsidR="00265260" w:rsidRPr="001057BC" w14:paraId="64EAE80B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2107CB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1522" w:type="dxa"/>
            <w:noWrap/>
            <w:hideMark/>
          </w:tcPr>
          <w:p w14:paraId="7D8EA8B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123953</w:t>
            </w:r>
          </w:p>
        </w:tc>
        <w:tc>
          <w:tcPr>
            <w:tcW w:w="2673" w:type="dxa"/>
            <w:noWrap/>
            <w:hideMark/>
          </w:tcPr>
          <w:p w14:paraId="64EC568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Naadp</w:t>
            </w:r>
          </w:p>
        </w:tc>
        <w:tc>
          <w:tcPr>
            <w:tcW w:w="1770" w:type="dxa"/>
            <w:noWrap/>
            <w:hideMark/>
          </w:tcPr>
          <w:p w14:paraId="59BFE98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Alkaloids&gt;Alkaloids derived from nicotinic acid&gt;Pyridine alkaloids</w:t>
            </w:r>
          </w:p>
        </w:tc>
        <w:tc>
          <w:tcPr>
            <w:tcW w:w="2500" w:type="dxa"/>
            <w:noWrap/>
            <w:hideMark/>
          </w:tcPr>
          <w:p w14:paraId="326EEF9B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-13.16</w:t>
            </w:r>
          </w:p>
        </w:tc>
      </w:tr>
      <w:tr w:rsidR="00265260" w:rsidRPr="001057BC" w14:paraId="06497CD0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22D4ECE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1522" w:type="dxa"/>
            <w:noWrap/>
            <w:hideMark/>
          </w:tcPr>
          <w:p w14:paraId="5D920E6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9897848</w:t>
            </w:r>
          </w:p>
        </w:tc>
        <w:tc>
          <w:tcPr>
            <w:tcW w:w="2673" w:type="dxa"/>
            <w:noWrap/>
            <w:hideMark/>
          </w:tcPr>
          <w:p w14:paraId="473F31C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Petunidin-3-(p-coumaroyl)-rutinoside-5-glucoside</w:t>
            </w:r>
          </w:p>
        </w:tc>
        <w:tc>
          <w:tcPr>
            <w:tcW w:w="1770" w:type="dxa"/>
            <w:noWrap/>
            <w:hideMark/>
          </w:tcPr>
          <w:p w14:paraId="5E65672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7332FE0F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-13.14</w:t>
            </w:r>
          </w:p>
        </w:tc>
      </w:tr>
      <w:tr w:rsidR="00265260" w:rsidRPr="001057BC" w14:paraId="16317650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4C45F8A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1522" w:type="dxa"/>
            <w:noWrap/>
            <w:hideMark/>
          </w:tcPr>
          <w:p w14:paraId="3361D8C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442682</w:t>
            </w:r>
          </w:p>
        </w:tc>
        <w:tc>
          <w:tcPr>
            <w:tcW w:w="2673" w:type="dxa"/>
            <w:noWrap/>
            <w:hideMark/>
          </w:tcPr>
          <w:p w14:paraId="4BC5C1D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Gallocatechin-(4alpha-&gt;8)-epigallocatechin</w:t>
            </w:r>
          </w:p>
        </w:tc>
        <w:tc>
          <w:tcPr>
            <w:tcW w:w="1770" w:type="dxa"/>
            <w:noWrap/>
            <w:hideMark/>
          </w:tcPr>
          <w:p w14:paraId="7CA9A7B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Flavonoids&gt;Complex flavonoids&gt;Proanthocyanidins</w:t>
            </w:r>
          </w:p>
        </w:tc>
        <w:tc>
          <w:tcPr>
            <w:tcW w:w="2500" w:type="dxa"/>
            <w:noWrap/>
            <w:hideMark/>
          </w:tcPr>
          <w:p w14:paraId="13935506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-12.96</w:t>
            </w:r>
          </w:p>
        </w:tc>
      </w:tr>
      <w:tr w:rsidR="00265260" w:rsidRPr="001057BC" w14:paraId="7F55F620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0294983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1522" w:type="dxa"/>
            <w:noWrap/>
            <w:hideMark/>
          </w:tcPr>
          <w:p w14:paraId="199FE52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442676</w:t>
            </w:r>
          </w:p>
        </w:tc>
        <w:tc>
          <w:tcPr>
            <w:tcW w:w="2673" w:type="dxa"/>
            <w:noWrap/>
            <w:hideMark/>
          </w:tcPr>
          <w:p w14:paraId="2625B52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(3R,5R)-4-[3,4-dihydroxy-5-(3,4,5-</w:t>
            </w:r>
            <w:proofErr w:type="gramStart"/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trihydroxybenzoyl)oxybenzoyl</w:t>
            </w:r>
            <w:proofErr w:type="gramEnd"/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]oxy-1-hydroxy-3,5-bis[(3,4,5-trihydroxybenzoyl)oxy]cyclohexane-1-carboxylic acid</w:t>
            </w:r>
          </w:p>
        </w:tc>
        <w:tc>
          <w:tcPr>
            <w:tcW w:w="1770" w:type="dxa"/>
            <w:noWrap/>
            <w:hideMark/>
          </w:tcPr>
          <w:p w14:paraId="0FA2557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Tannins and galloyl derivatives&gt;Ellagitannins</w:t>
            </w:r>
          </w:p>
        </w:tc>
        <w:tc>
          <w:tcPr>
            <w:tcW w:w="2500" w:type="dxa"/>
            <w:noWrap/>
            <w:hideMark/>
          </w:tcPr>
          <w:p w14:paraId="61B53242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-12.92</w:t>
            </w:r>
          </w:p>
        </w:tc>
      </w:tr>
      <w:tr w:rsidR="00265260" w:rsidRPr="001057BC" w14:paraId="3E41B087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1FD015E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1522" w:type="dxa"/>
            <w:noWrap/>
            <w:hideMark/>
          </w:tcPr>
          <w:p w14:paraId="0CE4DE2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11953907</w:t>
            </w:r>
          </w:p>
        </w:tc>
        <w:tc>
          <w:tcPr>
            <w:tcW w:w="2673" w:type="dxa"/>
            <w:noWrap/>
            <w:hideMark/>
          </w:tcPr>
          <w:p w14:paraId="432BC14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Iresinin I</w:t>
            </w:r>
          </w:p>
        </w:tc>
        <w:tc>
          <w:tcPr>
            <w:tcW w:w="1770" w:type="dxa"/>
            <w:noWrap/>
            <w:hideMark/>
          </w:tcPr>
          <w:p w14:paraId="00A2C0B3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Amino acid related compounds&gt;Betalains&gt;Betacyanins</w:t>
            </w:r>
          </w:p>
        </w:tc>
        <w:tc>
          <w:tcPr>
            <w:tcW w:w="2500" w:type="dxa"/>
            <w:noWrap/>
            <w:hideMark/>
          </w:tcPr>
          <w:p w14:paraId="7EC748D3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-12.91</w:t>
            </w:r>
          </w:p>
        </w:tc>
      </w:tr>
      <w:tr w:rsidR="00265260" w:rsidRPr="001057BC" w14:paraId="1BF3D883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91E036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1522" w:type="dxa"/>
            <w:noWrap/>
            <w:hideMark/>
          </w:tcPr>
          <w:p w14:paraId="0F74A65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11979365</w:t>
            </w:r>
          </w:p>
        </w:tc>
        <w:tc>
          <w:tcPr>
            <w:tcW w:w="2673" w:type="dxa"/>
            <w:noWrap/>
            <w:hideMark/>
          </w:tcPr>
          <w:p w14:paraId="091EF6A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Gentiodelphin</w:t>
            </w:r>
          </w:p>
        </w:tc>
        <w:tc>
          <w:tcPr>
            <w:tcW w:w="1770" w:type="dxa"/>
            <w:noWrap/>
            <w:hideMark/>
          </w:tcPr>
          <w:p w14:paraId="03E95FB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Flavonoids&gt;Flavonoids&gt;Anthocyanidins and anthocyanins</w:t>
            </w:r>
          </w:p>
        </w:tc>
        <w:tc>
          <w:tcPr>
            <w:tcW w:w="2500" w:type="dxa"/>
            <w:noWrap/>
            <w:hideMark/>
          </w:tcPr>
          <w:p w14:paraId="2B09399C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-12.90</w:t>
            </w:r>
          </w:p>
        </w:tc>
      </w:tr>
      <w:tr w:rsidR="00265260" w:rsidRPr="001057BC" w14:paraId="637B554B" w14:textId="77777777" w:rsidTr="005E7944">
        <w:trPr>
          <w:trHeight w:val="241"/>
        </w:trPr>
        <w:tc>
          <w:tcPr>
            <w:tcW w:w="9016" w:type="dxa"/>
            <w:gridSpan w:val="5"/>
            <w:noWrap/>
          </w:tcPr>
          <w:p w14:paraId="74C5CDF6" w14:textId="77777777" w:rsidR="00265260" w:rsidRPr="001057BC" w:rsidRDefault="00265260" w:rsidP="005E794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473B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RdRp domain</w:t>
            </w:r>
          </w:p>
        </w:tc>
      </w:tr>
      <w:tr w:rsidR="00265260" w:rsidRPr="001057BC" w14:paraId="4F7ADFB1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0D84131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1522" w:type="dxa"/>
            <w:noWrap/>
            <w:hideMark/>
          </w:tcPr>
          <w:p w14:paraId="1EDC071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6444318</w:t>
            </w:r>
          </w:p>
        </w:tc>
        <w:tc>
          <w:tcPr>
            <w:tcW w:w="2673" w:type="dxa"/>
            <w:noWrap/>
            <w:hideMark/>
          </w:tcPr>
          <w:p w14:paraId="7A097CC8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Albireodelphin A</w:t>
            </w:r>
          </w:p>
        </w:tc>
        <w:tc>
          <w:tcPr>
            <w:tcW w:w="1770" w:type="dxa"/>
            <w:noWrap/>
            <w:hideMark/>
          </w:tcPr>
          <w:p w14:paraId="59050D0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Polyketides&gt;Flavonoids&gt;Anthocyanidins</w:t>
            </w:r>
          </w:p>
        </w:tc>
        <w:tc>
          <w:tcPr>
            <w:tcW w:w="2500" w:type="dxa"/>
            <w:noWrap/>
            <w:hideMark/>
          </w:tcPr>
          <w:p w14:paraId="31D18F80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-13.257</w:t>
            </w:r>
          </w:p>
        </w:tc>
      </w:tr>
      <w:tr w:rsidR="00265260" w:rsidRPr="001057BC" w14:paraId="5A5C0A7D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37E45A00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1522" w:type="dxa"/>
            <w:noWrap/>
            <w:hideMark/>
          </w:tcPr>
          <w:p w14:paraId="4E5D7D8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441932</w:t>
            </w:r>
          </w:p>
        </w:tc>
        <w:tc>
          <w:tcPr>
            <w:tcW w:w="2673" w:type="dxa"/>
            <w:noWrap/>
            <w:hideMark/>
          </w:tcPr>
          <w:p w14:paraId="73A5817A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Medicagenic acid 3-O-triglucoside</w:t>
            </w:r>
          </w:p>
        </w:tc>
        <w:tc>
          <w:tcPr>
            <w:tcW w:w="1770" w:type="dxa"/>
            <w:noWrap/>
            <w:hideMark/>
          </w:tcPr>
          <w:p w14:paraId="2F65129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Terpenoids&gt;Triterpenoids</w:t>
            </w:r>
          </w:p>
        </w:tc>
        <w:tc>
          <w:tcPr>
            <w:tcW w:w="2500" w:type="dxa"/>
            <w:noWrap/>
            <w:hideMark/>
          </w:tcPr>
          <w:p w14:paraId="53861838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-13.234</w:t>
            </w:r>
          </w:p>
        </w:tc>
      </w:tr>
      <w:tr w:rsidR="00265260" w:rsidRPr="001057BC" w14:paraId="5DEFE8D7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180B37B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1522" w:type="dxa"/>
            <w:noWrap/>
            <w:hideMark/>
          </w:tcPr>
          <w:p w14:paraId="0164A32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73111</w:t>
            </w:r>
          </w:p>
        </w:tc>
        <w:tc>
          <w:tcPr>
            <w:tcW w:w="2673" w:type="dxa"/>
            <w:noWrap/>
            <w:hideMark/>
          </w:tcPr>
          <w:p w14:paraId="0CD3A97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Senna</w:t>
            </w:r>
          </w:p>
        </w:tc>
        <w:tc>
          <w:tcPr>
            <w:tcW w:w="1770" w:type="dxa"/>
            <w:noWrap/>
            <w:hideMark/>
          </w:tcPr>
          <w:p w14:paraId="2F19311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Polyketides&gt;Anthraquinones&gt;Anthrone type</w:t>
            </w:r>
          </w:p>
        </w:tc>
        <w:tc>
          <w:tcPr>
            <w:tcW w:w="2500" w:type="dxa"/>
            <w:noWrap/>
            <w:hideMark/>
          </w:tcPr>
          <w:p w14:paraId="747C41A9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-12.822</w:t>
            </w:r>
          </w:p>
        </w:tc>
      </w:tr>
      <w:tr w:rsidR="00265260" w:rsidRPr="001057BC" w14:paraId="188A48A8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57C46CAD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1522" w:type="dxa"/>
            <w:noWrap/>
            <w:hideMark/>
          </w:tcPr>
          <w:p w14:paraId="258A0A4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442685</w:t>
            </w:r>
          </w:p>
        </w:tc>
        <w:tc>
          <w:tcPr>
            <w:tcW w:w="2673" w:type="dxa"/>
            <w:noWrap/>
            <w:hideMark/>
          </w:tcPr>
          <w:p w14:paraId="3BB83E8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Isoterchebin</w:t>
            </w:r>
          </w:p>
        </w:tc>
        <w:tc>
          <w:tcPr>
            <w:tcW w:w="1770" w:type="dxa"/>
            <w:noWrap/>
            <w:hideMark/>
          </w:tcPr>
          <w:p w14:paraId="2644600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phenols&gt;polyphenol&gt;tannin</w:t>
            </w:r>
          </w:p>
        </w:tc>
        <w:tc>
          <w:tcPr>
            <w:tcW w:w="2500" w:type="dxa"/>
            <w:noWrap/>
            <w:hideMark/>
          </w:tcPr>
          <w:p w14:paraId="28246D85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-12.789</w:t>
            </w:r>
          </w:p>
        </w:tc>
      </w:tr>
      <w:tr w:rsidR="00265260" w:rsidRPr="001057BC" w14:paraId="228D92A5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0C12177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1522" w:type="dxa"/>
            <w:noWrap/>
            <w:hideMark/>
          </w:tcPr>
          <w:p w14:paraId="2D1C1B0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441892</w:t>
            </w:r>
          </w:p>
        </w:tc>
        <w:tc>
          <w:tcPr>
            <w:tcW w:w="2673" w:type="dxa"/>
            <w:noWrap/>
            <w:hideMark/>
          </w:tcPr>
          <w:p w14:paraId="2A45EF1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Protogracillin</w:t>
            </w:r>
          </w:p>
        </w:tc>
        <w:tc>
          <w:tcPr>
            <w:tcW w:w="1770" w:type="dxa"/>
            <w:noWrap/>
            <w:hideMark/>
          </w:tcPr>
          <w:p w14:paraId="57F19EB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Terpenoids&gt;Steroids&gt;Furostan</w:t>
            </w:r>
          </w:p>
        </w:tc>
        <w:tc>
          <w:tcPr>
            <w:tcW w:w="2500" w:type="dxa"/>
            <w:noWrap/>
            <w:hideMark/>
          </w:tcPr>
          <w:p w14:paraId="6B61D0A1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-12.645</w:t>
            </w:r>
          </w:p>
        </w:tc>
      </w:tr>
      <w:tr w:rsidR="00265260" w:rsidRPr="001057BC" w14:paraId="4879A168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2C3F9BF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1522" w:type="dxa"/>
            <w:noWrap/>
            <w:hideMark/>
          </w:tcPr>
          <w:p w14:paraId="1F4FD66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23724703</w:t>
            </w:r>
          </w:p>
        </w:tc>
        <w:tc>
          <w:tcPr>
            <w:tcW w:w="2673" w:type="dxa"/>
            <w:noWrap/>
            <w:hideMark/>
          </w:tcPr>
          <w:p w14:paraId="54E2298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delphinidin 3-O-(6''-O-malonyl)-beta-D-glucoside-3'-O-beta-D-glucoside</w:t>
            </w:r>
          </w:p>
        </w:tc>
        <w:tc>
          <w:tcPr>
            <w:tcW w:w="1770" w:type="dxa"/>
            <w:noWrap/>
            <w:hideMark/>
          </w:tcPr>
          <w:p w14:paraId="03600BA5" w14:textId="60809295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Polyketides&gt;Flavonoids&gt;Anthocyanidins</w:t>
            </w:r>
          </w:p>
        </w:tc>
        <w:tc>
          <w:tcPr>
            <w:tcW w:w="2500" w:type="dxa"/>
            <w:noWrap/>
            <w:hideMark/>
          </w:tcPr>
          <w:p w14:paraId="16AB6620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-12.633</w:t>
            </w:r>
          </w:p>
        </w:tc>
      </w:tr>
      <w:tr w:rsidR="00265260" w:rsidRPr="001057BC" w14:paraId="4216C389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D31ED1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lastRenderedPageBreak/>
              <w:t>7</w:t>
            </w:r>
          </w:p>
        </w:tc>
        <w:tc>
          <w:tcPr>
            <w:tcW w:w="1522" w:type="dxa"/>
            <w:noWrap/>
            <w:hideMark/>
          </w:tcPr>
          <w:p w14:paraId="7F60A0A7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16131237</w:t>
            </w:r>
          </w:p>
        </w:tc>
        <w:tc>
          <w:tcPr>
            <w:tcW w:w="2673" w:type="dxa"/>
            <w:noWrap/>
            <w:hideMark/>
          </w:tcPr>
          <w:p w14:paraId="3900340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Mallotusinic acid</w:t>
            </w:r>
          </w:p>
        </w:tc>
        <w:tc>
          <w:tcPr>
            <w:tcW w:w="1770" w:type="dxa"/>
            <w:noWrap/>
            <w:hideMark/>
          </w:tcPr>
          <w:p w14:paraId="57D9F3F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Tannins and galloyl derivatives&gt;Ellagitannins</w:t>
            </w:r>
          </w:p>
        </w:tc>
        <w:tc>
          <w:tcPr>
            <w:tcW w:w="2500" w:type="dxa"/>
            <w:noWrap/>
            <w:hideMark/>
          </w:tcPr>
          <w:p w14:paraId="5F726197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-12.531</w:t>
            </w:r>
          </w:p>
        </w:tc>
      </w:tr>
      <w:tr w:rsidR="00265260" w:rsidRPr="001057BC" w14:paraId="56E0813C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E5824E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1522" w:type="dxa"/>
            <w:noWrap/>
            <w:hideMark/>
          </w:tcPr>
          <w:p w14:paraId="168C8C5C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5282167</w:t>
            </w:r>
          </w:p>
        </w:tc>
        <w:tc>
          <w:tcPr>
            <w:tcW w:w="2673" w:type="dxa"/>
            <w:noWrap/>
            <w:hideMark/>
          </w:tcPr>
          <w:p w14:paraId="28F16231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Quercetin 3-sophorotrioside</w:t>
            </w:r>
          </w:p>
        </w:tc>
        <w:tc>
          <w:tcPr>
            <w:tcW w:w="1770" w:type="dxa"/>
            <w:noWrap/>
            <w:hideMark/>
          </w:tcPr>
          <w:p w14:paraId="4F50B131" w14:textId="31CC5AB0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Polyketides&gt;Flavonoids </w:t>
            </w:r>
          </w:p>
        </w:tc>
        <w:tc>
          <w:tcPr>
            <w:tcW w:w="2500" w:type="dxa"/>
            <w:noWrap/>
            <w:hideMark/>
          </w:tcPr>
          <w:p w14:paraId="65AA71E6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-12.465</w:t>
            </w:r>
          </w:p>
        </w:tc>
      </w:tr>
      <w:tr w:rsidR="00265260" w:rsidRPr="001057BC" w14:paraId="1230F857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DCABE39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1522" w:type="dxa"/>
            <w:noWrap/>
            <w:hideMark/>
          </w:tcPr>
          <w:p w14:paraId="65F09255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5281693</w:t>
            </w:r>
          </w:p>
        </w:tc>
        <w:tc>
          <w:tcPr>
            <w:tcW w:w="2673" w:type="dxa"/>
            <w:noWrap/>
            <w:hideMark/>
          </w:tcPr>
          <w:p w14:paraId="592AAA02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Robinin</w:t>
            </w:r>
          </w:p>
        </w:tc>
        <w:tc>
          <w:tcPr>
            <w:tcW w:w="1770" w:type="dxa"/>
            <w:noWrap/>
            <w:hideMark/>
          </w:tcPr>
          <w:p w14:paraId="54C8F47A" w14:textId="5E180700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 xml:space="preserve">Polyketides&gt;Flavonoids </w:t>
            </w:r>
          </w:p>
        </w:tc>
        <w:tc>
          <w:tcPr>
            <w:tcW w:w="2500" w:type="dxa"/>
            <w:noWrap/>
            <w:hideMark/>
          </w:tcPr>
          <w:p w14:paraId="3C57DFC9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-12.427</w:t>
            </w:r>
          </w:p>
        </w:tc>
      </w:tr>
      <w:tr w:rsidR="00265260" w:rsidRPr="001057BC" w14:paraId="5653B9E0" w14:textId="77777777" w:rsidTr="005E7944">
        <w:trPr>
          <w:trHeight w:val="241"/>
        </w:trPr>
        <w:tc>
          <w:tcPr>
            <w:tcW w:w="551" w:type="dxa"/>
            <w:noWrap/>
            <w:hideMark/>
          </w:tcPr>
          <w:p w14:paraId="7BB3DEAB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1522" w:type="dxa"/>
            <w:noWrap/>
            <w:hideMark/>
          </w:tcPr>
          <w:p w14:paraId="3E7247BF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11953907</w:t>
            </w:r>
          </w:p>
        </w:tc>
        <w:tc>
          <w:tcPr>
            <w:tcW w:w="2673" w:type="dxa"/>
            <w:noWrap/>
            <w:hideMark/>
          </w:tcPr>
          <w:p w14:paraId="41374D84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Iresinin I</w:t>
            </w:r>
          </w:p>
        </w:tc>
        <w:tc>
          <w:tcPr>
            <w:tcW w:w="1770" w:type="dxa"/>
            <w:noWrap/>
            <w:hideMark/>
          </w:tcPr>
          <w:p w14:paraId="01A5A6B6" w14:textId="77777777" w:rsidR="00265260" w:rsidRPr="001057BC" w:rsidRDefault="00265260" w:rsidP="005E7944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Betalains&gt;Betacyanins</w:t>
            </w:r>
          </w:p>
        </w:tc>
        <w:tc>
          <w:tcPr>
            <w:tcW w:w="2500" w:type="dxa"/>
            <w:noWrap/>
            <w:hideMark/>
          </w:tcPr>
          <w:p w14:paraId="4AF93ADB" w14:textId="77777777" w:rsidR="00265260" w:rsidRPr="001057BC" w:rsidRDefault="00265260" w:rsidP="005E7944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1057BC">
              <w:rPr>
                <w:rFonts w:ascii="Times New Roman" w:eastAsia="Times New Roman" w:hAnsi="Times New Roman" w:cs="Times New Roman"/>
                <w:color w:val="000000"/>
                <w:kern w:val="0"/>
                <w:szCs w:val="24"/>
                <w:lang w:eastAsia="en-IN"/>
                <w14:ligatures w14:val="none"/>
              </w:rPr>
              <w:t>-12.359</w:t>
            </w:r>
          </w:p>
        </w:tc>
      </w:tr>
    </w:tbl>
    <w:p w14:paraId="650EB544" w14:textId="77777777" w:rsidR="00265260" w:rsidRDefault="00265260" w:rsidP="00265260">
      <w:pPr>
        <w:rPr>
          <w:rFonts w:ascii="Times New Roman" w:hAnsi="Times New Roman" w:cs="Times New Roman"/>
          <w:szCs w:val="24"/>
          <w:lang w:val="en-US"/>
        </w:rPr>
      </w:pPr>
    </w:p>
    <w:p w14:paraId="004CEB51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21EC2E56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7CBA5DA6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505F27" wp14:editId="5F5F1A8E">
            <wp:simplePos x="0" y="0"/>
            <wp:positionH relativeFrom="column">
              <wp:posOffset>0</wp:posOffset>
            </wp:positionH>
            <wp:positionV relativeFrom="paragraph">
              <wp:posOffset>299720</wp:posOffset>
            </wp:positionV>
            <wp:extent cx="5438775" cy="3845586"/>
            <wp:effectExtent l="0" t="0" r="0" b="2540"/>
            <wp:wrapNone/>
            <wp:docPr id="2101223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857" cy="384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7B1AD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005803CE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4B96B407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6F85413D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6624C16F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2B1DBE54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2F1B71C9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4AE8FA9E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66E36DFE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3DFF8702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0EEB3A7C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712F69F5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4300BDB6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0E7AC391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16AD39FD" w14:textId="77777777" w:rsidR="00265260" w:rsidRDefault="00265260" w:rsidP="00265260">
      <w:pPr>
        <w:rPr>
          <w:rFonts w:ascii="Times New Roman" w:hAnsi="Times New Roman" w:cs="Times New Roman"/>
          <w:b/>
          <w:bCs/>
          <w:szCs w:val="24"/>
        </w:rPr>
      </w:pPr>
    </w:p>
    <w:p w14:paraId="0E966E1D" w14:textId="77777777" w:rsidR="00265260" w:rsidRPr="001057BC" w:rsidRDefault="00265260" w:rsidP="00265260">
      <w:pPr>
        <w:rPr>
          <w:rFonts w:ascii="Times New Roman" w:hAnsi="Times New Roman" w:cs="Times New Roman"/>
          <w:szCs w:val="24"/>
          <w:lang w:val="en-US"/>
        </w:rPr>
      </w:pPr>
      <w:r w:rsidRPr="001953C2">
        <w:rPr>
          <w:rFonts w:ascii="Times New Roman" w:hAnsi="Times New Roman" w:cs="Times New Roman"/>
          <w:b/>
          <w:bCs/>
          <w:szCs w:val="24"/>
        </w:rPr>
        <w:t>Fig. S1.</w:t>
      </w:r>
      <w:r w:rsidRPr="001953C2">
        <w:rPr>
          <w:rFonts w:ascii="Times New Roman" w:hAnsi="Times New Roman" w:cs="Times New Roman"/>
          <w:szCs w:val="24"/>
        </w:rPr>
        <w:t xml:space="preserve"> Ramachandran plots depicting the stereochemical quality of the predicted ToBRFV protein models</w:t>
      </w:r>
      <w:r w:rsidRPr="00D15995">
        <w:rPr>
          <w:rFonts w:ascii="Times New Roman" w:hAnsi="Times New Roman" w:cs="Times New Roman"/>
          <w:szCs w:val="24"/>
        </w:rPr>
        <w:t>: A) Movement Protein (MP), (B) Coat Protein (CP), (C) Helicase domain, and (D) RNA-dependent RNA Polymerase (RdRp) domain</w:t>
      </w:r>
      <w:r w:rsidRPr="00D15995" w:rsidDel="00D15995">
        <w:rPr>
          <w:rFonts w:ascii="Times New Roman" w:hAnsi="Times New Roman" w:cs="Times New Roman"/>
          <w:szCs w:val="24"/>
          <w:highlight w:val="yellow"/>
        </w:rPr>
        <w:t xml:space="preserve"> </w:t>
      </w:r>
    </w:p>
    <w:p w14:paraId="3C0B01C9" w14:textId="77777777" w:rsidR="00265260" w:rsidRPr="005F2A57" w:rsidRDefault="00265260" w:rsidP="0026526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66CFB" w14:textId="2DAEA802" w:rsidR="001953C2" w:rsidRPr="00265260" w:rsidRDefault="001953C2" w:rsidP="00265260">
      <w:pPr>
        <w:rPr>
          <w:lang w:val="en-US"/>
        </w:rPr>
      </w:pPr>
    </w:p>
    <w:sectPr w:rsidR="001953C2" w:rsidRPr="00265260" w:rsidSect="00265260">
      <w:pgSz w:w="11906" w:h="16838"/>
      <w:pgMar w:top="1440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BC"/>
    <w:rsid w:val="00087362"/>
    <w:rsid w:val="001057BC"/>
    <w:rsid w:val="00125782"/>
    <w:rsid w:val="001953C2"/>
    <w:rsid w:val="00265260"/>
    <w:rsid w:val="003D03AA"/>
    <w:rsid w:val="00402384"/>
    <w:rsid w:val="00575F69"/>
    <w:rsid w:val="00590229"/>
    <w:rsid w:val="00A70579"/>
    <w:rsid w:val="00B1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D1DE"/>
  <w15:chartTrackingRefBased/>
  <w15:docId w15:val="{8140DDB3-29FB-406C-9CC5-32D84FFE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60"/>
    <w:pPr>
      <w:spacing w:line="259" w:lineRule="auto"/>
    </w:pPr>
    <w:rPr>
      <w:sz w:val="22"/>
      <w:szCs w:val="22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7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val="en-IN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7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val="en-I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7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val="en-I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7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1"/>
      <w:lang w:val="en-IN"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7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1"/>
      <w:lang w:val="en-IN" w:bidi="hi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7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1"/>
      <w:lang w:val="en-IN"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7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1"/>
      <w:lang w:val="en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7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1"/>
      <w:lang w:val="en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7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1"/>
      <w:lang w:val="en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7B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7B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7B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 w:bidi="hi-IN"/>
    </w:rPr>
  </w:style>
  <w:style w:type="character" w:customStyle="1" w:styleId="TitleChar">
    <w:name w:val="Title Char"/>
    <w:basedOn w:val="DefaultParagraphFont"/>
    <w:link w:val="Title"/>
    <w:uiPriority w:val="10"/>
    <w:rsid w:val="001057B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1057B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105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7B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Gnani</dc:creator>
  <cp:keywords/>
  <dc:description/>
  <cp:lastModifiedBy>Gnani</cp:lastModifiedBy>
  <cp:revision>6</cp:revision>
  <dcterms:created xsi:type="dcterms:W3CDTF">2025-10-21T09:52:00Z</dcterms:created>
  <dcterms:modified xsi:type="dcterms:W3CDTF">2025-10-25T04:11:00Z</dcterms:modified>
</cp:coreProperties>
</file>