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CAEB5" w14:textId="12E79BA6" w:rsidR="00DC5765" w:rsidRPr="005E5487" w:rsidRDefault="002F2052" w:rsidP="007D27FA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5E5487">
        <w:rPr>
          <w:rFonts w:ascii="Times New Roman" w:hAnsi="Times New Roman" w:cs="Times New Roman"/>
          <w:b/>
          <w:bCs/>
          <w:lang w:val="en-US"/>
        </w:rPr>
        <w:t>Appendix 1 – Interview guide</w:t>
      </w:r>
    </w:p>
    <w:p w14:paraId="2F8EF5DC" w14:textId="0DA5FE6D" w:rsidR="00FA5C86" w:rsidRDefault="007A62E2" w:rsidP="007D27FA">
      <w:pPr>
        <w:spacing w:line="360" w:lineRule="auto"/>
        <w:ind w:left="-20" w:right="-20"/>
        <w:rPr>
          <w:rFonts w:ascii="Times New Roman" w:eastAsia="Calibri" w:hAnsi="Times New Roman" w:cs="Times New Roman"/>
          <w:lang w:val="en-US"/>
        </w:rPr>
      </w:pPr>
      <w:r w:rsidRPr="00FA5C86">
        <w:rPr>
          <w:rFonts w:ascii="Times New Roman" w:hAnsi="Times New Roman" w:cs="Times New Roman"/>
          <w:u w:val="single"/>
          <w:lang w:val="en-US"/>
        </w:rPr>
        <w:t>Introduction</w:t>
      </w:r>
      <w:r w:rsidRPr="005E5487">
        <w:rPr>
          <w:rFonts w:ascii="Times New Roman" w:hAnsi="Times New Roman" w:cs="Times New Roman"/>
          <w:lang w:val="en-US"/>
        </w:rPr>
        <w:t xml:space="preserve">: </w:t>
      </w:r>
      <w:r w:rsidR="005E5487" w:rsidRPr="005E5487">
        <w:rPr>
          <w:rFonts w:ascii="Times New Roman" w:hAnsi="Times New Roman" w:cs="Times New Roman"/>
          <w:lang w:val="en-US"/>
        </w:rPr>
        <w:t>Y</w:t>
      </w:r>
      <w:r w:rsidR="005E5487">
        <w:rPr>
          <w:rFonts w:ascii="Times New Roman" w:hAnsi="Times New Roman" w:cs="Times New Roman"/>
          <w:lang w:val="en-US"/>
        </w:rPr>
        <w:t>ou are being asked to participate in an interview study. First, thank you fo</w:t>
      </w:r>
      <w:r w:rsidR="005E104F">
        <w:rPr>
          <w:rFonts w:ascii="Times New Roman" w:hAnsi="Times New Roman" w:cs="Times New Roman"/>
          <w:lang w:val="en-US"/>
        </w:rPr>
        <w:t>r taking the time to participate in this study.</w:t>
      </w:r>
      <w:r w:rsidR="000E3B95">
        <w:rPr>
          <w:rFonts w:ascii="Times New Roman" w:hAnsi="Times New Roman" w:cs="Times New Roman"/>
          <w:lang w:val="en-US"/>
        </w:rPr>
        <w:t xml:space="preserve"> The aim of this study is to </w:t>
      </w:r>
      <w:r w:rsidR="00FA5C86" w:rsidRPr="4C753FD9">
        <w:rPr>
          <w:rFonts w:ascii="Times New Roman" w:eastAsia="Times New Roman" w:hAnsi="Times New Roman" w:cs="Times New Roman"/>
          <w:lang w:val="en-US"/>
        </w:rPr>
        <w:t xml:space="preserve">acquire a comprehensive understanding of the experiences and needs of HCPs regarding the provision of uniform </w:t>
      </w:r>
      <w:r w:rsidR="00FA5C86">
        <w:rPr>
          <w:rFonts w:ascii="Times New Roman" w:eastAsia="Times New Roman" w:hAnsi="Times New Roman" w:cs="Times New Roman"/>
          <w:lang w:val="en-US"/>
        </w:rPr>
        <w:t>information</w:t>
      </w:r>
      <w:r w:rsidR="00FA5C86" w:rsidRPr="4C753FD9">
        <w:rPr>
          <w:rFonts w:ascii="Times New Roman" w:eastAsia="Times New Roman" w:hAnsi="Times New Roman" w:cs="Times New Roman"/>
          <w:lang w:val="en-US"/>
        </w:rPr>
        <w:t xml:space="preserve"> on nutrition and nutritional supplements to adult cancer patients.</w:t>
      </w:r>
      <w:r w:rsidR="00AF3246">
        <w:rPr>
          <w:rFonts w:ascii="Times New Roman" w:eastAsia="Calibri" w:hAnsi="Times New Roman" w:cs="Times New Roman"/>
          <w:lang w:val="en-US"/>
        </w:rPr>
        <w:t xml:space="preserve"> We will ask you questions, and you may choose not to answer at any time.</w:t>
      </w:r>
    </w:p>
    <w:p w14:paraId="4B1A263B" w14:textId="344B39AA" w:rsidR="009F7D02" w:rsidRDefault="009F7D02" w:rsidP="007D27FA">
      <w:pPr>
        <w:spacing w:line="360" w:lineRule="auto"/>
        <w:ind w:right="-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Some practical information:</w:t>
      </w:r>
    </w:p>
    <w:p w14:paraId="13308BC9" w14:textId="4124F60C" w:rsidR="009F7D02" w:rsidRDefault="009F7D02" w:rsidP="007D27FA">
      <w:pPr>
        <w:pStyle w:val="Lijstalinea"/>
        <w:numPr>
          <w:ilvl w:val="0"/>
          <w:numId w:val="3"/>
        </w:numPr>
        <w:spacing w:line="360" w:lineRule="auto"/>
        <w:ind w:right="-20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 xml:space="preserve">One researcher will </w:t>
      </w:r>
      <w:r w:rsidR="00E93C27">
        <w:rPr>
          <w:rFonts w:ascii="Times New Roman" w:eastAsia="Calibri" w:hAnsi="Times New Roman" w:cs="Times New Roman"/>
          <w:lang w:val="en-US"/>
        </w:rPr>
        <w:t>conduct the interview, while another researcher will act as an observer, monitoring time and asking additional questions if necessary.</w:t>
      </w:r>
    </w:p>
    <w:p w14:paraId="17969437" w14:textId="73E2C835" w:rsidR="00E93C27" w:rsidRDefault="0001721F" w:rsidP="007D27FA">
      <w:pPr>
        <w:pStyle w:val="Lijstalinea"/>
        <w:numPr>
          <w:ilvl w:val="0"/>
          <w:numId w:val="3"/>
        </w:numPr>
        <w:spacing w:line="360" w:lineRule="auto"/>
        <w:ind w:right="-20"/>
        <w:rPr>
          <w:rFonts w:ascii="Times New Roman" w:eastAsia="Calibri" w:hAnsi="Times New Roman" w:cs="Times New Roman"/>
          <w:lang w:val="en-US"/>
        </w:rPr>
      </w:pPr>
      <w:r w:rsidRPr="3A8A98B3">
        <w:rPr>
          <w:rFonts w:ascii="Times New Roman" w:eastAsia="Calibri" w:hAnsi="Times New Roman" w:cs="Times New Roman"/>
          <w:lang w:val="en-US"/>
        </w:rPr>
        <w:t xml:space="preserve">We will adhere to the </w:t>
      </w:r>
      <w:r w:rsidR="006770D4" w:rsidRPr="3A8A98B3">
        <w:rPr>
          <w:rFonts w:ascii="Times New Roman" w:eastAsia="Calibri" w:hAnsi="Times New Roman" w:cs="Times New Roman"/>
          <w:lang w:val="en-US"/>
        </w:rPr>
        <w:t>“</w:t>
      </w:r>
      <w:r w:rsidR="00495114" w:rsidRPr="00495114">
        <w:rPr>
          <w:rFonts w:ascii="Times New Roman" w:eastAsia="Calibri" w:hAnsi="Times New Roman" w:cs="Times New Roman"/>
          <w:lang w:val="en-US"/>
        </w:rPr>
        <w:t>Du</w:t>
      </w:r>
      <w:r w:rsidR="00495114">
        <w:rPr>
          <w:rFonts w:ascii="Times New Roman" w:eastAsia="Calibri" w:hAnsi="Times New Roman" w:cs="Times New Roman"/>
          <w:lang w:val="en-US"/>
        </w:rPr>
        <w:t>tch Code of Conduct for Scientific Integrity</w:t>
      </w:r>
      <w:r w:rsidR="004757DD" w:rsidRPr="3A8A98B3">
        <w:rPr>
          <w:rFonts w:ascii="Times New Roman" w:eastAsia="Calibri" w:hAnsi="Times New Roman" w:cs="Times New Roman"/>
          <w:lang w:val="en-US"/>
        </w:rPr>
        <w:t xml:space="preserve">” and ensure </w:t>
      </w:r>
      <w:r w:rsidR="005D5E7A" w:rsidRPr="3A8A98B3">
        <w:rPr>
          <w:rFonts w:ascii="Times New Roman" w:eastAsia="Calibri" w:hAnsi="Times New Roman" w:cs="Times New Roman"/>
          <w:lang w:val="en-US"/>
        </w:rPr>
        <w:t>the confidentiality of your data.</w:t>
      </w:r>
      <w:r w:rsidRPr="3A8A98B3">
        <w:rPr>
          <w:rFonts w:ascii="Times New Roman" w:eastAsia="Calibri" w:hAnsi="Times New Roman" w:cs="Times New Roman"/>
          <w:lang w:val="en-US"/>
        </w:rPr>
        <w:t xml:space="preserve"> </w:t>
      </w:r>
    </w:p>
    <w:p w14:paraId="2C2B4AD2" w14:textId="2F178790" w:rsidR="00295510" w:rsidRDefault="00631923" w:rsidP="007D27FA">
      <w:pPr>
        <w:pStyle w:val="Lijstalinea"/>
        <w:numPr>
          <w:ilvl w:val="0"/>
          <w:numId w:val="3"/>
        </w:numPr>
        <w:spacing w:line="360" w:lineRule="auto"/>
        <w:ind w:right="-20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During the interview, you may indicate at any time that you wish to stop.</w:t>
      </w:r>
    </w:p>
    <w:p w14:paraId="6191A416" w14:textId="4E8B3811" w:rsidR="008630FD" w:rsidRDefault="008630FD" w:rsidP="007D27FA">
      <w:pPr>
        <w:pStyle w:val="Lijstalinea"/>
        <w:numPr>
          <w:ilvl w:val="0"/>
          <w:numId w:val="3"/>
        </w:numPr>
        <w:spacing w:line="360" w:lineRule="auto"/>
        <w:ind w:right="-20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The interview will be recorded using audio equipment.</w:t>
      </w:r>
    </w:p>
    <w:p w14:paraId="733FBED5" w14:textId="423ED39E" w:rsidR="008630FD" w:rsidRDefault="00383D55" w:rsidP="007D27FA">
      <w:pPr>
        <w:spacing w:line="360" w:lineRule="auto"/>
        <w:ind w:right="-20"/>
        <w:rPr>
          <w:rFonts w:ascii="Times New Roman" w:eastAsia="Calibri" w:hAnsi="Times New Roman" w:cs="Times New Roman"/>
          <w:lang w:val="en-US"/>
        </w:rPr>
      </w:pPr>
      <w:r w:rsidRPr="00A7381D">
        <w:rPr>
          <w:rFonts w:ascii="Times New Roman" w:eastAsia="Calibri" w:hAnsi="Times New Roman" w:cs="Times New Roman"/>
          <w:lang w:val="en-US"/>
        </w:rPr>
        <w:t>If you agree, I would like to ask you to sig</w:t>
      </w:r>
      <w:r w:rsidR="005C3985">
        <w:rPr>
          <w:rFonts w:ascii="Times New Roman" w:eastAsia="Calibri" w:hAnsi="Times New Roman" w:cs="Times New Roman"/>
          <w:lang w:val="en-US"/>
        </w:rPr>
        <w:t>n</w:t>
      </w:r>
      <w:r w:rsidRPr="00A7381D">
        <w:rPr>
          <w:rFonts w:ascii="Times New Roman" w:eastAsia="Calibri" w:hAnsi="Times New Roman" w:cs="Times New Roman"/>
          <w:lang w:val="en-US"/>
        </w:rPr>
        <w:t xml:space="preserve"> the “Informed Consent” document. </w:t>
      </w:r>
      <w:r w:rsidR="00756CDA">
        <w:rPr>
          <w:rFonts w:ascii="Times New Roman" w:eastAsia="Calibri" w:hAnsi="Times New Roman" w:cs="Times New Roman"/>
          <w:lang w:val="en-US"/>
        </w:rPr>
        <w:t xml:space="preserve">When you sign this form, you are giving permission for us to use the information </w:t>
      </w:r>
      <w:r w:rsidR="00ED1B9E">
        <w:rPr>
          <w:rFonts w:ascii="Times New Roman" w:eastAsia="Calibri" w:hAnsi="Times New Roman" w:cs="Times New Roman"/>
          <w:lang w:val="en-US"/>
        </w:rPr>
        <w:t>you provide during this interview</w:t>
      </w:r>
      <w:r w:rsidR="007C5898">
        <w:rPr>
          <w:rFonts w:ascii="Times New Roman" w:eastAsia="Calibri" w:hAnsi="Times New Roman" w:cs="Times New Roman"/>
          <w:lang w:val="en-US"/>
        </w:rPr>
        <w:t>.</w:t>
      </w:r>
      <w:r w:rsidRPr="00A7381D">
        <w:rPr>
          <w:rFonts w:ascii="Times New Roman" w:eastAsia="Calibri" w:hAnsi="Times New Roman" w:cs="Times New Roman"/>
          <w:lang w:val="en-US"/>
        </w:rPr>
        <w:t xml:space="preserve"> </w:t>
      </w:r>
    </w:p>
    <w:p w14:paraId="3B206405" w14:textId="3DEB73EB" w:rsidR="00A7381D" w:rsidRDefault="00AB46A2" w:rsidP="007D27FA">
      <w:pPr>
        <w:spacing w:line="360" w:lineRule="auto"/>
        <w:ind w:right="-20"/>
        <w:rPr>
          <w:rFonts w:ascii="Times New Roman" w:eastAsia="Calibri" w:hAnsi="Times New Roman" w:cs="Times New Roman"/>
          <w:u w:val="single"/>
          <w:lang w:val="en-US"/>
        </w:rPr>
      </w:pPr>
      <w:r>
        <w:rPr>
          <w:rFonts w:ascii="Times New Roman" w:eastAsia="Calibri" w:hAnsi="Times New Roman" w:cs="Times New Roman"/>
          <w:u w:val="single"/>
          <w:lang w:val="en-US"/>
        </w:rPr>
        <w:t>Topiclist</w:t>
      </w:r>
    </w:p>
    <w:p w14:paraId="59A7E5E3" w14:textId="09861795" w:rsidR="00AB46A2" w:rsidRPr="001F7F69" w:rsidRDefault="005D69F0" w:rsidP="007D27FA">
      <w:pPr>
        <w:pStyle w:val="Lijstalinea"/>
        <w:numPr>
          <w:ilvl w:val="0"/>
          <w:numId w:val="3"/>
        </w:numPr>
        <w:spacing w:line="360" w:lineRule="auto"/>
        <w:ind w:right="-20"/>
        <w:rPr>
          <w:rFonts w:ascii="Times New Roman" w:eastAsia="Calibri" w:hAnsi="Times New Roman" w:cs="Times New Roman"/>
          <w:u w:val="single"/>
          <w:lang w:val="en-US"/>
        </w:rPr>
      </w:pPr>
      <w:r w:rsidRPr="001F7F69">
        <w:rPr>
          <w:rFonts w:ascii="Times New Roman" w:eastAsia="Calibri" w:hAnsi="Times New Roman" w:cs="Times New Roman"/>
          <w:u w:val="single"/>
          <w:lang w:val="en-US"/>
        </w:rPr>
        <w:t>Demographic characteristics</w:t>
      </w:r>
    </w:p>
    <w:p w14:paraId="36367215" w14:textId="0AD73008" w:rsidR="005D69F0" w:rsidRDefault="005D69F0" w:rsidP="007D27FA">
      <w:pPr>
        <w:pStyle w:val="Lijstalinea"/>
        <w:numPr>
          <w:ilvl w:val="1"/>
          <w:numId w:val="3"/>
        </w:numPr>
        <w:spacing w:line="360" w:lineRule="auto"/>
        <w:ind w:right="-20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Function</w:t>
      </w:r>
    </w:p>
    <w:p w14:paraId="38E85E8D" w14:textId="1C2CD1AA" w:rsidR="00466CD8" w:rsidRDefault="00DC4100" w:rsidP="007D27FA">
      <w:pPr>
        <w:pStyle w:val="Lijstalinea"/>
        <w:numPr>
          <w:ilvl w:val="1"/>
          <w:numId w:val="3"/>
        </w:numPr>
        <w:spacing w:line="360" w:lineRule="auto"/>
        <w:ind w:right="-20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Age</w:t>
      </w:r>
    </w:p>
    <w:p w14:paraId="48727235" w14:textId="117F0D9E" w:rsidR="00DC4100" w:rsidRDefault="00DC4100" w:rsidP="007D27FA">
      <w:pPr>
        <w:pStyle w:val="Lijstalinea"/>
        <w:numPr>
          <w:ilvl w:val="1"/>
          <w:numId w:val="3"/>
        </w:numPr>
        <w:spacing w:line="360" w:lineRule="auto"/>
        <w:ind w:right="-20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Profession</w:t>
      </w:r>
    </w:p>
    <w:p w14:paraId="1C0D8062" w14:textId="0CDDE592" w:rsidR="00DC4100" w:rsidRDefault="00DC4100" w:rsidP="007D27FA">
      <w:pPr>
        <w:pStyle w:val="Lijstalinea"/>
        <w:numPr>
          <w:ilvl w:val="1"/>
          <w:numId w:val="3"/>
        </w:numPr>
        <w:spacing w:line="360" w:lineRule="auto"/>
        <w:ind w:right="-20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Department</w:t>
      </w:r>
    </w:p>
    <w:p w14:paraId="5AB14DBF" w14:textId="580CAE07" w:rsidR="001F7F69" w:rsidRPr="00F76DA0" w:rsidRDefault="00DC4100" w:rsidP="007D27FA">
      <w:pPr>
        <w:pStyle w:val="Lijstalinea"/>
        <w:numPr>
          <w:ilvl w:val="1"/>
          <w:numId w:val="3"/>
        </w:numPr>
        <w:spacing w:line="360" w:lineRule="auto"/>
        <w:ind w:right="-20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Years of experience</w:t>
      </w:r>
    </w:p>
    <w:p w14:paraId="256D69DC" w14:textId="57FC6906" w:rsidR="001F7F69" w:rsidRPr="003A24AF" w:rsidRDefault="003A24AF" w:rsidP="007D27FA">
      <w:pPr>
        <w:pStyle w:val="Lijstalinea"/>
        <w:numPr>
          <w:ilvl w:val="0"/>
          <w:numId w:val="3"/>
        </w:numPr>
        <w:spacing w:line="360" w:lineRule="auto"/>
        <w:ind w:right="-20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u w:val="single"/>
          <w:lang w:val="en-US"/>
        </w:rPr>
        <w:t>Experiences nutrition and nutritional supplement advice</w:t>
      </w:r>
    </w:p>
    <w:p w14:paraId="3633571C" w14:textId="77777777" w:rsidR="00154D0D" w:rsidRDefault="000A2489" w:rsidP="007D27FA">
      <w:pPr>
        <w:pStyle w:val="Lijstalinea"/>
        <w:numPr>
          <w:ilvl w:val="1"/>
          <w:numId w:val="3"/>
        </w:numPr>
        <w:spacing w:line="360" w:lineRule="auto"/>
        <w:ind w:right="-20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 xml:space="preserve">How do you experience providing advice on nutrition and nutritional supplements? </w:t>
      </w:r>
    </w:p>
    <w:p w14:paraId="7BD898D8" w14:textId="2FFA73A5" w:rsidR="003A24AF" w:rsidRDefault="00154D0D" w:rsidP="007D27FA">
      <w:pPr>
        <w:pStyle w:val="Lijstalinea"/>
        <w:numPr>
          <w:ilvl w:val="1"/>
          <w:numId w:val="3"/>
        </w:numPr>
        <w:spacing w:line="360" w:lineRule="auto"/>
        <w:ind w:right="-20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How do you perceive questions related to nutrition and nutritional supplements?</w:t>
      </w:r>
    </w:p>
    <w:p w14:paraId="426489A2" w14:textId="6682127A" w:rsidR="009D34CA" w:rsidRDefault="009D34CA" w:rsidP="007D27FA">
      <w:pPr>
        <w:pStyle w:val="Lijstalinea"/>
        <w:numPr>
          <w:ilvl w:val="2"/>
          <w:numId w:val="3"/>
        </w:numPr>
        <w:spacing w:line="360" w:lineRule="auto"/>
        <w:ind w:right="-20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About what?</w:t>
      </w:r>
    </w:p>
    <w:p w14:paraId="06796B54" w14:textId="01AF30E7" w:rsidR="009D34CA" w:rsidRDefault="009D34CA" w:rsidP="007D27FA">
      <w:pPr>
        <w:pStyle w:val="Lijstalinea"/>
        <w:numPr>
          <w:ilvl w:val="2"/>
          <w:numId w:val="3"/>
        </w:numPr>
        <w:spacing w:line="360" w:lineRule="auto"/>
        <w:ind w:right="-20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When?</w:t>
      </w:r>
    </w:p>
    <w:p w14:paraId="54869B01" w14:textId="325DAFEA" w:rsidR="00534407" w:rsidRDefault="00534407" w:rsidP="007D27FA">
      <w:pPr>
        <w:pStyle w:val="Lijstalinea"/>
        <w:numPr>
          <w:ilvl w:val="2"/>
          <w:numId w:val="3"/>
        </w:numPr>
        <w:spacing w:line="360" w:lineRule="auto"/>
        <w:ind w:right="-20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 xml:space="preserve">How? </w:t>
      </w:r>
    </w:p>
    <w:p w14:paraId="1F7F81C1" w14:textId="1BD705D6" w:rsidR="00FB4A1D" w:rsidRDefault="00B66C60" w:rsidP="007D27FA">
      <w:pPr>
        <w:pStyle w:val="Lijstalinea"/>
        <w:numPr>
          <w:ilvl w:val="2"/>
          <w:numId w:val="3"/>
        </w:numPr>
        <w:spacing w:line="360" w:lineRule="auto"/>
        <w:ind w:right="-20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lastRenderedPageBreak/>
        <w:t>Patient initiative?</w:t>
      </w:r>
    </w:p>
    <w:p w14:paraId="745FDC6B" w14:textId="55044BD2" w:rsidR="00B66C60" w:rsidRDefault="00B66C60" w:rsidP="007D27FA">
      <w:pPr>
        <w:pStyle w:val="Lijstalinea"/>
        <w:numPr>
          <w:ilvl w:val="2"/>
          <w:numId w:val="3"/>
        </w:numPr>
        <w:spacing w:line="360" w:lineRule="auto"/>
        <w:ind w:right="-20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Barriers</w:t>
      </w:r>
    </w:p>
    <w:p w14:paraId="14AC5ADA" w14:textId="5EFB3907" w:rsidR="006B1A59" w:rsidRPr="006B1A59" w:rsidRDefault="006B1A59" w:rsidP="007D27FA">
      <w:pPr>
        <w:pStyle w:val="Lijstalinea"/>
        <w:numPr>
          <w:ilvl w:val="0"/>
          <w:numId w:val="3"/>
        </w:numPr>
        <w:spacing w:line="360" w:lineRule="auto"/>
        <w:ind w:right="-20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u w:val="single"/>
          <w:lang w:val="en-US"/>
        </w:rPr>
        <w:t>Knowledge nutrition and nutritional supplement advice</w:t>
      </w:r>
    </w:p>
    <w:p w14:paraId="15B74CB6" w14:textId="1D501455" w:rsidR="006B1A59" w:rsidRDefault="00472578" w:rsidP="007D27FA">
      <w:pPr>
        <w:pStyle w:val="Lijstalinea"/>
        <w:numPr>
          <w:ilvl w:val="1"/>
          <w:numId w:val="3"/>
        </w:numPr>
        <w:spacing w:line="360" w:lineRule="auto"/>
        <w:ind w:right="-20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How do you perceive the extent of your knowledge regarding nutrition? And what about nutritional supplements?</w:t>
      </w:r>
    </w:p>
    <w:p w14:paraId="6ECEFFF9" w14:textId="05406A4E" w:rsidR="000B3711" w:rsidRDefault="003E69F8" w:rsidP="007D27FA">
      <w:pPr>
        <w:pStyle w:val="Lijstalinea"/>
        <w:numPr>
          <w:ilvl w:val="2"/>
          <w:numId w:val="3"/>
        </w:numPr>
        <w:spacing w:line="360" w:lineRule="auto"/>
        <w:ind w:right="-20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Source of information</w:t>
      </w:r>
    </w:p>
    <w:p w14:paraId="553BD1FC" w14:textId="59F30BFC" w:rsidR="003E69F8" w:rsidRDefault="00B26844" w:rsidP="007D27FA">
      <w:pPr>
        <w:pStyle w:val="Lijstalinea"/>
        <w:numPr>
          <w:ilvl w:val="2"/>
          <w:numId w:val="3"/>
        </w:numPr>
        <w:spacing w:line="360" w:lineRule="auto"/>
        <w:ind w:right="-20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Sufficient / insufficient knowledge</w:t>
      </w:r>
    </w:p>
    <w:p w14:paraId="76A718F0" w14:textId="3D351E16" w:rsidR="00E13840" w:rsidRDefault="00E13840" w:rsidP="007D27FA">
      <w:pPr>
        <w:pStyle w:val="Lijstalinea"/>
        <w:numPr>
          <w:ilvl w:val="0"/>
          <w:numId w:val="3"/>
        </w:numPr>
        <w:spacing w:line="360" w:lineRule="auto"/>
        <w:ind w:right="-20"/>
        <w:rPr>
          <w:rFonts w:ascii="Times New Roman" w:eastAsia="Calibri" w:hAnsi="Times New Roman" w:cs="Times New Roman"/>
          <w:u w:val="single"/>
          <w:lang w:val="en-US"/>
        </w:rPr>
      </w:pPr>
      <w:r w:rsidRPr="00E13840">
        <w:rPr>
          <w:rFonts w:ascii="Times New Roman" w:eastAsia="Calibri" w:hAnsi="Times New Roman" w:cs="Times New Roman"/>
          <w:u w:val="single"/>
          <w:lang w:val="en-US"/>
        </w:rPr>
        <w:t>Factors related to protocols and guidelines</w:t>
      </w:r>
    </w:p>
    <w:p w14:paraId="7A495FBE" w14:textId="692D82D5" w:rsidR="00E13840" w:rsidRPr="001B53AE" w:rsidRDefault="00E13840" w:rsidP="007D27FA">
      <w:pPr>
        <w:pStyle w:val="Lijstalinea"/>
        <w:numPr>
          <w:ilvl w:val="1"/>
          <w:numId w:val="3"/>
        </w:numPr>
        <w:spacing w:line="360" w:lineRule="auto"/>
        <w:ind w:right="-20"/>
        <w:rPr>
          <w:rFonts w:ascii="Times New Roman" w:eastAsia="Calibri" w:hAnsi="Times New Roman" w:cs="Times New Roman"/>
          <w:u w:val="single"/>
          <w:lang w:val="en-US"/>
        </w:rPr>
      </w:pPr>
      <w:r w:rsidRPr="148A9012">
        <w:rPr>
          <w:rFonts w:ascii="Times New Roman" w:eastAsia="Calibri" w:hAnsi="Times New Roman" w:cs="Times New Roman"/>
          <w:lang w:val="en-US"/>
        </w:rPr>
        <w:t xml:space="preserve">Do you use protocols or guidelines </w:t>
      </w:r>
      <w:r w:rsidR="00D85DEE">
        <w:rPr>
          <w:rFonts w:ascii="Times New Roman" w:eastAsia="Calibri" w:hAnsi="Times New Roman" w:cs="Times New Roman"/>
          <w:lang w:val="en-US"/>
        </w:rPr>
        <w:t>when providing nutrition and nutritional supplement advice?</w:t>
      </w:r>
      <w:r w:rsidR="001B53AE" w:rsidRPr="148A9012">
        <w:rPr>
          <w:rFonts w:ascii="Times New Roman" w:eastAsia="Calibri" w:hAnsi="Times New Roman" w:cs="Times New Roman"/>
          <w:lang w:val="en-US"/>
        </w:rPr>
        <w:t xml:space="preserve"> </w:t>
      </w:r>
    </w:p>
    <w:p w14:paraId="64F9F688" w14:textId="65BB2A5F" w:rsidR="001B53AE" w:rsidRPr="001B53AE" w:rsidRDefault="001B53AE" w:rsidP="007D27FA">
      <w:pPr>
        <w:pStyle w:val="Lijstalinea"/>
        <w:numPr>
          <w:ilvl w:val="2"/>
          <w:numId w:val="3"/>
        </w:numPr>
        <w:spacing w:line="360" w:lineRule="auto"/>
        <w:ind w:right="-20"/>
        <w:rPr>
          <w:rFonts w:ascii="Times New Roman" w:eastAsia="Calibri" w:hAnsi="Times New Roman" w:cs="Times New Roman"/>
          <w:u w:val="single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Which?</w:t>
      </w:r>
    </w:p>
    <w:p w14:paraId="6121F8B7" w14:textId="4442768F" w:rsidR="001B53AE" w:rsidRPr="00AA3C02" w:rsidRDefault="001B53AE" w:rsidP="007D27FA">
      <w:pPr>
        <w:pStyle w:val="Lijstalinea"/>
        <w:numPr>
          <w:ilvl w:val="1"/>
          <w:numId w:val="3"/>
        </w:numPr>
        <w:spacing w:line="360" w:lineRule="auto"/>
        <w:ind w:right="-20"/>
        <w:rPr>
          <w:rFonts w:ascii="Times New Roman" w:eastAsia="Calibri" w:hAnsi="Times New Roman" w:cs="Times New Roman"/>
          <w:u w:val="single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Other sources of knowledge</w:t>
      </w:r>
    </w:p>
    <w:p w14:paraId="02076123" w14:textId="6D0B1E8F" w:rsidR="00AA3C02" w:rsidRDefault="00AA3C02" w:rsidP="007D27FA">
      <w:pPr>
        <w:pStyle w:val="Lijstalinea"/>
        <w:numPr>
          <w:ilvl w:val="0"/>
          <w:numId w:val="3"/>
        </w:numPr>
        <w:spacing w:line="360" w:lineRule="auto"/>
        <w:ind w:right="-20"/>
        <w:rPr>
          <w:rFonts w:ascii="Times New Roman" w:eastAsia="Calibri" w:hAnsi="Times New Roman" w:cs="Times New Roman"/>
          <w:u w:val="single"/>
          <w:lang w:val="en-US"/>
        </w:rPr>
      </w:pPr>
      <w:r w:rsidRPr="00AA3C02">
        <w:rPr>
          <w:rFonts w:ascii="Times New Roman" w:eastAsia="Calibri" w:hAnsi="Times New Roman" w:cs="Times New Roman"/>
          <w:u w:val="single"/>
          <w:lang w:val="en-US"/>
        </w:rPr>
        <w:t>Organizational factors</w:t>
      </w:r>
    </w:p>
    <w:p w14:paraId="2A00E713" w14:textId="4535F0DB" w:rsidR="00921C7E" w:rsidRDefault="00921C7E" w:rsidP="007D27FA">
      <w:pPr>
        <w:pStyle w:val="Lijstalinea"/>
        <w:numPr>
          <w:ilvl w:val="1"/>
          <w:numId w:val="3"/>
        </w:numPr>
        <w:spacing w:line="360" w:lineRule="auto"/>
        <w:ind w:right="-20"/>
        <w:rPr>
          <w:rFonts w:ascii="Times New Roman" w:eastAsia="Calibri" w:hAnsi="Times New Roman" w:cs="Times New Roman"/>
          <w:lang w:val="en-US"/>
        </w:rPr>
      </w:pPr>
      <w:r w:rsidRPr="37FCD511">
        <w:rPr>
          <w:rFonts w:ascii="Times New Roman" w:eastAsia="Calibri" w:hAnsi="Times New Roman" w:cs="Times New Roman"/>
          <w:lang w:val="en-US"/>
        </w:rPr>
        <w:t>Is there</w:t>
      </w:r>
      <w:r w:rsidR="007C5898" w:rsidRPr="37FCD511">
        <w:rPr>
          <w:rFonts w:ascii="Times New Roman" w:eastAsia="Calibri" w:hAnsi="Times New Roman" w:cs="Times New Roman"/>
          <w:lang w:val="en-US"/>
        </w:rPr>
        <w:t xml:space="preserve"> any consultation or</w:t>
      </w:r>
      <w:r w:rsidRPr="37FCD511">
        <w:rPr>
          <w:rFonts w:ascii="Times New Roman" w:eastAsia="Calibri" w:hAnsi="Times New Roman" w:cs="Times New Roman"/>
          <w:lang w:val="en-US"/>
        </w:rPr>
        <w:t xml:space="preserve"> </w:t>
      </w:r>
      <w:r w:rsidR="007D27FA">
        <w:rPr>
          <w:rFonts w:ascii="Times New Roman" w:eastAsia="Calibri" w:hAnsi="Times New Roman" w:cs="Times New Roman"/>
          <w:lang w:val="en-US"/>
        </w:rPr>
        <w:t>meeting</w:t>
      </w:r>
      <w:r w:rsidRPr="37FCD511">
        <w:rPr>
          <w:rFonts w:ascii="Times New Roman" w:eastAsia="Calibri" w:hAnsi="Times New Roman" w:cs="Times New Roman"/>
          <w:lang w:val="en-US"/>
        </w:rPr>
        <w:t xml:space="preserve"> within the department regarding the provision of advice?</w:t>
      </w:r>
    </w:p>
    <w:p w14:paraId="29A87634" w14:textId="677BAC50" w:rsidR="00921C7E" w:rsidRDefault="00F04E7C" w:rsidP="007D27FA">
      <w:pPr>
        <w:pStyle w:val="Lijstalinea"/>
        <w:numPr>
          <w:ilvl w:val="2"/>
          <w:numId w:val="3"/>
        </w:numPr>
        <w:spacing w:line="360" w:lineRule="auto"/>
        <w:ind w:right="-20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Internal d</w:t>
      </w:r>
      <w:r w:rsidR="005C5175">
        <w:rPr>
          <w:rFonts w:ascii="Times New Roman" w:eastAsia="Calibri" w:hAnsi="Times New Roman" w:cs="Times New Roman"/>
          <w:lang w:val="en-US"/>
        </w:rPr>
        <w:t xml:space="preserve">iscussions </w:t>
      </w:r>
    </w:p>
    <w:p w14:paraId="5DC44F6E" w14:textId="6726BC13" w:rsidR="0040435F" w:rsidRDefault="0040435F" w:rsidP="007D27FA">
      <w:pPr>
        <w:pStyle w:val="Lijstalinea"/>
        <w:numPr>
          <w:ilvl w:val="2"/>
          <w:numId w:val="3"/>
        </w:numPr>
        <w:spacing w:line="360" w:lineRule="auto"/>
        <w:ind w:right="-20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Uniform or non-uniform approach?</w:t>
      </w:r>
    </w:p>
    <w:p w14:paraId="24246FA5" w14:textId="432E8296" w:rsidR="00407040" w:rsidRDefault="00407040" w:rsidP="007D27FA">
      <w:pPr>
        <w:pStyle w:val="Lijstalinea"/>
        <w:numPr>
          <w:ilvl w:val="3"/>
          <w:numId w:val="3"/>
        </w:numPr>
        <w:spacing w:line="360" w:lineRule="auto"/>
        <w:ind w:right="-20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How</w:t>
      </w:r>
      <w:r w:rsidR="00740083">
        <w:rPr>
          <w:rFonts w:ascii="Times New Roman" w:eastAsia="Calibri" w:hAnsi="Times New Roman" w:cs="Times New Roman"/>
          <w:lang w:val="en-US"/>
        </w:rPr>
        <w:t>?</w:t>
      </w:r>
    </w:p>
    <w:p w14:paraId="7049E697" w14:textId="2F8BAAA7" w:rsidR="00407040" w:rsidRDefault="00407040" w:rsidP="007D27FA">
      <w:pPr>
        <w:pStyle w:val="Lijstalinea"/>
        <w:numPr>
          <w:ilvl w:val="2"/>
          <w:numId w:val="3"/>
        </w:numPr>
        <w:spacing w:line="360" w:lineRule="auto"/>
        <w:ind w:right="-20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Responsibility</w:t>
      </w:r>
    </w:p>
    <w:p w14:paraId="5F023EC0" w14:textId="0631AEC9" w:rsidR="00407040" w:rsidRDefault="00407040" w:rsidP="007D27FA">
      <w:pPr>
        <w:pStyle w:val="Lijstalinea"/>
        <w:numPr>
          <w:ilvl w:val="2"/>
          <w:numId w:val="3"/>
        </w:numPr>
        <w:spacing w:line="360" w:lineRule="auto"/>
        <w:ind w:right="-20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Needs regarding nutrition and nutritional supplement advice</w:t>
      </w:r>
    </w:p>
    <w:p w14:paraId="325A35E9" w14:textId="5087E4C4" w:rsidR="00407040" w:rsidRDefault="00FF6859" w:rsidP="007D27FA">
      <w:pPr>
        <w:spacing w:line="360" w:lineRule="auto"/>
        <w:ind w:right="-20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Is there anything else you would like to add or comment?</w:t>
      </w:r>
    </w:p>
    <w:p w14:paraId="55242898" w14:textId="5ED1CEAE" w:rsidR="0062318F" w:rsidRPr="002855DF" w:rsidRDefault="00FF6859" w:rsidP="007D27FA">
      <w:pPr>
        <w:spacing w:line="360" w:lineRule="auto"/>
        <w:ind w:right="-20"/>
        <w:rPr>
          <w:rFonts w:ascii="Times New Roman" w:eastAsia="Calibri" w:hAnsi="Times New Roman" w:cs="Times New Roman"/>
          <w:lang w:val="en-US"/>
        </w:rPr>
      </w:pPr>
      <w:r w:rsidRPr="4660FD45">
        <w:rPr>
          <w:rFonts w:ascii="Times New Roman" w:eastAsia="Calibri" w:hAnsi="Times New Roman" w:cs="Times New Roman"/>
          <w:lang w:val="en-US"/>
        </w:rPr>
        <w:t xml:space="preserve">Thank you so much for your time and effort. You provided us with useful information. </w:t>
      </w:r>
    </w:p>
    <w:sectPr w:rsidR="0062318F" w:rsidRPr="00285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83121"/>
    <w:multiLevelType w:val="hybridMultilevel"/>
    <w:tmpl w:val="C9D80C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93BC2"/>
    <w:multiLevelType w:val="hybridMultilevel"/>
    <w:tmpl w:val="680635E6"/>
    <w:lvl w:ilvl="0" w:tplc="3C0C29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76ACF"/>
    <w:multiLevelType w:val="hybridMultilevel"/>
    <w:tmpl w:val="1D20AD20"/>
    <w:lvl w:ilvl="0" w:tplc="2674BC8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750118">
    <w:abstractNumId w:val="2"/>
  </w:num>
  <w:num w:numId="2" w16cid:durableId="1156845177">
    <w:abstractNumId w:val="0"/>
  </w:num>
  <w:num w:numId="3" w16cid:durableId="853111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37CCCB"/>
    <w:rsid w:val="00017001"/>
    <w:rsid w:val="0001721F"/>
    <w:rsid w:val="0008183D"/>
    <w:rsid w:val="000A2489"/>
    <w:rsid w:val="000B3711"/>
    <w:rsid w:val="000E3B95"/>
    <w:rsid w:val="00121B7E"/>
    <w:rsid w:val="00154D0D"/>
    <w:rsid w:val="001B53AE"/>
    <w:rsid w:val="001D73A8"/>
    <w:rsid w:val="001F7F69"/>
    <w:rsid w:val="00242987"/>
    <w:rsid w:val="002855DF"/>
    <w:rsid w:val="00295510"/>
    <w:rsid w:val="002D0714"/>
    <w:rsid w:val="002F050C"/>
    <w:rsid w:val="002F2052"/>
    <w:rsid w:val="00355370"/>
    <w:rsid w:val="00383D55"/>
    <w:rsid w:val="003A24AF"/>
    <w:rsid w:val="003A7581"/>
    <w:rsid w:val="003E69F8"/>
    <w:rsid w:val="0040435F"/>
    <w:rsid w:val="00407040"/>
    <w:rsid w:val="004472D3"/>
    <w:rsid w:val="00466CD8"/>
    <w:rsid w:val="00472578"/>
    <w:rsid w:val="004757DD"/>
    <w:rsid w:val="00495114"/>
    <w:rsid w:val="004A4EFC"/>
    <w:rsid w:val="00534407"/>
    <w:rsid w:val="005C3985"/>
    <w:rsid w:val="005C5175"/>
    <w:rsid w:val="005D5E7A"/>
    <w:rsid w:val="005D69F0"/>
    <w:rsid w:val="005E104F"/>
    <w:rsid w:val="005E5487"/>
    <w:rsid w:val="0062318F"/>
    <w:rsid w:val="00631923"/>
    <w:rsid w:val="00634C0A"/>
    <w:rsid w:val="006770D4"/>
    <w:rsid w:val="006A2D07"/>
    <w:rsid w:val="006A6D66"/>
    <w:rsid w:val="006B1A59"/>
    <w:rsid w:val="00712C5F"/>
    <w:rsid w:val="00726793"/>
    <w:rsid w:val="00736FAE"/>
    <w:rsid w:val="00740083"/>
    <w:rsid w:val="007533C8"/>
    <w:rsid w:val="00756CDA"/>
    <w:rsid w:val="007A62E2"/>
    <w:rsid w:val="007C5898"/>
    <w:rsid w:val="007D27FA"/>
    <w:rsid w:val="00856BBA"/>
    <w:rsid w:val="008630FD"/>
    <w:rsid w:val="00921C7E"/>
    <w:rsid w:val="009D34CA"/>
    <w:rsid w:val="009F7D02"/>
    <w:rsid w:val="00A23567"/>
    <w:rsid w:val="00A536CE"/>
    <w:rsid w:val="00A7381D"/>
    <w:rsid w:val="00A95675"/>
    <w:rsid w:val="00AA3C02"/>
    <w:rsid w:val="00AB46A2"/>
    <w:rsid w:val="00AF3246"/>
    <w:rsid w:val="00B26844"/>
    <w:rsid w:val="00B66C60"/>
    <w:rsid w:val="00BF1F7D"/>
    <w:rsid w:val="00CB2626"/>
    <w:rsid w:val="00CE3D97"/>
    <w:rsid w:val="00D277AB"/>
    <w:rsid w:val="00D85DEE"/>
    <w:rsid w:val="00D9650F"/>
    <w:rsid w:val="00DC4100"/>
    <w:rsid w:val="00DC5765"/>
    <w:rsid w:val="00E13840"/>
    <w:rsid w:val="00E30550"/>
    <w:rsid w:val="00E45159"/>
    <w:rsid w:val="00E710D1"/>
    <w:rsid w:val="00E93C27"/>
    <w:rsid w:val="00EA49F0"/>
    <w:rsid w:val="00ED1B9E"/>
    <w:rsid w:val="00EF1CD2"/>
    <w:rsid w:val="00F04E7C"/>
    <w:rsid w:val="00F24A73"/>
    <w:rsid w:val="00F76DA0"/>
    <w:rsid w:val="00FA5C86"/>
    <w:rsid w:val="00FB4A1D"/>
    <w:rsid w:val="00FF6859"/>
    <w:rsid w:val="148A9012"/>
    <w:rsid w:val="37FCD511"/>
    <w:rsid w:val="3A8A98B3"/>
    <w:rsid w:val="4660FD45"/>
    <w:rsid w:val="548546A2"/>
    <w:rsid w:val="60E5250F"/>
    <w:rsid w:val="7537C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7CCCB"/>
  <w15:chartTrackingRefBased/>
  <w15:docId w15:val="{03100B8C-64DB-4F42-9911-C0A32D0C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60E5250F"/>
    <w:pPr>
      <w:ind w:left="720"/>
      <w:contextualSpacing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e">
    <w:name w:val="Revision"/>
    <w:hidden/>
    <w:uiPriority w:val="99"/>
    <w:semiHidden/>
    <w:rsid w:val="005C3985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72679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2679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2679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2679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267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a3c469-5408-4c81-9adc-2d4c250f14f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74D1287ABC54DB32C5C1BBA4830A4" ma:contentTypeVersion="12" ma:contentTypeDescription="Een nieuw document maken." ma:contentTypeScope="" ma:versionID="1b882626793938da392c004de215ab70">
  <xsd:schema xmlns:xsd="http://www.w3.org/2001/XMLSchema" xmlns:xs="http://www.w3.org/2001/XMLSchema" xmlns:p="http://schemas.microsoft.com/office/2006/metadata/properties" xmlns:ns2="4cef6a75-890d-43b8-87fb-936c9111758c" xmlns:ns3="b7a3c469-5408-4c81-9adc-2d4c250f14f2" targetNamespace="http://schemas.microsoft.com/office/2006/metadata/properties" ma:root="true" ma:fieldsID="2a0b9cf821002563ec8e838baec553a2" ns2:_="" ns3:_="">
    <xsd:import namespace="4cef6a75-890d-43b8-87fb-936c9111758c"/>
    <xsd:import namespace="b7a3c469-5408-4c81-9adc-2d4c250f1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f6a75-890d-43b8-87fb-936c911175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3c469-5408-4c81-9adc-2d4c250f1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402ae21-27d8-4dae-ba5d-e9ed6ec939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FF9281-4491-432A-B9C5-52E7A7E766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C4DA4-2ECC-460F-9CEA-0EFFC354FB8A}">
  <ds:schemaRefs>
    <ds:schemaRef ds:uri="http://schemas.microsoft.com/office/2006/metadata/properties"/>
    <ds:schemaRef ds:uri="http://schemas.microsoft.com/office/infopath/2007/PartnerControls"/>
    <ds:schemaRef ds:uri="b7a3c469-5408-4c81-9adc-2d4c250f14f2"/>
  </ds:schemaRefs>
</ds:datastoreItem>
</file>

<file path=customXml/itemProps3.xml><?xml version="1.0" encoding="utf-8"?>
<ds:datastoreItem xmlns:ds="http://schemas.openxmlformats.org/officeDocument/2006/customXml" ds:itemID="{DD19F16C-4C18-415A-9A2C-8C0E3DE9BA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Nagtegaal, Iris</dc:creator>
  <cp:keywords/>
  <dc:description/>
  <cp:lastModifiedBy>Iris Nagtegaal</cp:lastModifiedBy>
  <cp:revision>85</cp:revision>
  <dcterms:created xsi:type="dcterms:W3CDTF">2025-05-30T08:35:00Z</dcterms:created>
  <dcterms:modified xsi:type="dcterms:W3CDTF">2025-12-10T08:30:00Z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0x01010047874D1287ABC54DB32C5C1BBA4830A4</vt:lpwstr>
  </property>
  <property fmtid="{D5CDD505-2E9C-101B-9397-08002B2CF9AE}" pid="3" name="MediaServiceImageTags">
    <vt:lpwstr/>
  </property>
</Properties>
</file>