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8B61" w14:textId="287FF18D" w:rsidR="00EA3818" w:rsidRPr="009A5C83" w:rsidRDefault="0071603C" w:rsidP="000F66EC">
      <w:pPr>
        <w:jc w:val="center"/>
        <w:rPr>
          <w:rFonts w:ascii="Times New Roman" w:hAnsi="Times New Roman" w:cs="Times New Roman" w:hint="eastAsia"/>
          <w:b/>
          <w:bCs/>
          <w:sz w:val="32"/>
          <w:szCs w:val="32"/>
        </w:rPr>
      </w:pPr>
      <w:r w:rsidRPr="009A5C83">
        <w:rPr>
          <w:rFonts w:ascii="Times New Roman" w:hAnsi="Times New Roman" w:cs="Times New Roman" w:hint="eastAsia"/>
          <w:b/>
          <w:bCs/>
          <w:sz w:val="32"/>
          <w:szCs w:val="32"/>
        </w:rPr>
        <w:t>Questionnaire</w:t>
      </w:r>
    </w:p>
    <w:p w14:paraId="06526016" w14:textId="123EC164" w:rsidR="0071603C" w:rsidRPr="000F66EC" w:rsidRDefault="0071603C" w:rsidP="000F66EC">
      <w:pPr>
        <w:pStyle w:val="a9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Age</w:t>
      </w:r>
      <w:r w:rsidR="00D1063C" w:rsidRPr="000F66EC">
        <w:rPr>
          <w:rFonts w:ascii="Times New Roman" w:hAnsi="Times New Roman" w:cs="Times New Roman"/>
          <w:b/>
          <w:bCs/>
          <w:sz w:val="24"/>
        </w:rPr>
        <w:t>:</w:t>
      </w:r>
    </w:p>
    <w:p w14:paraId="49E5DC3C" w14:textId="0AAA0C9A" w:rsidR="000F66EC" w:rsidRPr="000F66EC" w:rsidRDefault="000F66E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≤30;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31</w:t>
      </w:r>
      <w:r w:rsidRPr="000F66EC">
        <w:rPr>
          <w:rFonts w:ascii="Times New Roman" w:hAnsi="Times New Roman" w:cs="Times New Roman"/>
          <w:sz w:val="24"/>
        </w:rPr>
        <w:t>～</w:t>
      </w:r>
      <w:r w:rsidRPr="000F66EC">
        <w:rPr>
          <w:rFonts w:ascii="Times New Roman" w:hAnsi="Times New Roman" w:cs="Times New Roman"/>
          <w:sz w:val="24"/>
        </w:rPr>
        <w:t xml:space="preserve">50; </w:t>
      </w:r>
      <w:r w:rsidRPr="000F66EC">
        <w:rPr>
          <w:rFonts w:ascii="Cambria Math" w:hAnsi="Cambria Math" w:cs="Cambria Math"/>
          <w:sz w:val="24"/>
        </w:rPr>
        <w:t>③</w:t>
      </w:r>
      <w:r w:rsidRPr="000F66EC">
        <w:rPr>
          <w:rFonts w:ascii="Times New Roman" w:hAnsi="Times New Roman" w:cs="Times New Roman"/>
          <w:sz w:val="24"/>
        </w:rPr>
        <w:t xml:space="preserve">51~65; </w:t>
      </w:r>
      <w:r w:rsidRPr="000F66EC">
        <w:rPr>
          <w:rFonts w:ascii="Cambria Math" w:hAnsi="Cambria Math" w:cs="Cambria Math"/>
          <w:sz w:val="24"/>
        </w:rPr>
        <w:t>④</w:t>
      </w:r>
      <w:r w:rsidRPr="000F66EC">
        <w:rPr>
          <w:rFonts w:ascii="Times New Roman" w:hAnsi="Times New Roman" w:cs="Times New Roman"/>
          <w:sz w:val="24"/>
        </w:rPr>
        <w:t>66~80</w:t>
      </w:r>
      <w:r>
        <w:rPr>
          <w:rFonts w:ascii="Times New Roman" w:hAnsi="Times New Roman" w:cs="Times New Roman" w:hint="eastAsia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⑤</w:t>
      </w:r>
      <w:r w:rsidRPr="000F66EC">
        <w:rPr>
          <w:rFonts w:ascii="Times New Roman" w:hAnsi="Times New Roman" w:cs="Times New Roman"/>
          <w:sz w:val="24"/>
        </w:rPr>
        <w:t>≥81</w:t>
      </w:r>
    </w:p>
    <w:p w14:paraId="607C9D8E" w14:textId="38B22692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2.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Gender</w:t>
      </w:r>
    </w:p>
    <w:p w14:paraId="6F1D6741" w14:textId="2896D18B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="0071603C" w:rsidRPr="000F66EC">
        <w:rPr>
          <w:rFonts w:ascii="Times New Roman" w:hAnsi="Times New Roman" w:cs="Times New Roman"/>
          <w:sz w:val="24"/>
        </w:rPr>
        <w:t>male</w:t>
      </w:r>
      <w:r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②</w:t>
      </w:r>
      <w:r w:rsidR="0071603C" w:rsidRPr="000F66EC">
        <w:rPr>
          <w:rFonts w:ascii="Times New Roman" w:hAnsi="Times New Roman" w:cs="Times New Roman"/>
          <w:sz w:val="24"/>
        </w:rPr>
        <w:t>female</w:t>
      </w:r>
    </w:p>
    <w:p w14:paraId="560F1EB3" w14:textId="1B40E592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3.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Convenience from the place of residence to the hospital</w:t>
      </w:r>
    </w:p>
    <w:p w14:paraId="0F610450" w14:textId="5621026E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="0071603C" w:rsidRPr="000F66EC">
        <w:rPr>
          <w:rFonts w:ascii="Times New Roman" w:hAnsi="Times New Roman" w:cs="Times New Roman"/>
          <w:sz w:val="24"/>
        </w:rPr>
        <w:t>highly inconvenient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②</w:t>
      </w:r>
      <w:r w:rsidR="0071603C" w:rsidRPr="000F66EC">
        <w:rPr>
          <w:rFonts w:ascii="Times New Roman" w:hAnsi="Times New Roman" w:cs="Times New Roman"/>
          <w:sz w:val="24"/>
        </w:rPr>
        <w:t>moderately inconvenient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③</w:t>
      </w:r>
      <w:r w:rsidR="0071603C" w:rsidRPr="000F66EC">
        <w:rPr>
          <w:rFonts w:ascii="Times New Roman" w:hAnsi="Times New Roman" w:cs="Times New Roman"/>
          <w:sz w:val="24"/>
        </w:rPr>
        <w:t>relatively convenient</w:t>
      </w:r>
      <w:r w:rsidR="00EA3818" w:rsidRPr="000F66EC">
        <w:rPr>
          <w:rFonts w:ascii="Times New Roman" w:hAnsi="Times New Roman" w:cs="Times New Roman"/>
          <w:sz w:val="24"/>
        </w:rPr>
        <w:t>;</w:t>
      </w:r>
    </w:p>
    <w:p w14:paraId="17EF2597" w14:textId="4778096E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④</w:t>
      </w:r>
      <w:r w:rsidR="0071603C" w:rsidRPr="000F66EC">
        <w:rPr>
          <w:rFonts w:ascii="Times New Roman" w:hAnsi="Times New Roman" w:cs="Times New Roman"/>
          <w:sz w:val="24"/>
        </w:rPr>
        <w:t>highly convenient</w:t>
      </w:r>
    </w:p>
    <w:p w14:paraId="4C81D1FE" w14:textId="645D5F10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4.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Educational level</w:t>
      </w:r>
    </w:p>
    <w:p w14:paraId="05507088" w14:textId="73879904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0" w:name="_Hlk218977674"/>
      <w:r w:rsidRPr="000F66EC">
        <w:rPr>
          <w:rFonts w:ascii="Cambria Math" w:hAnsi="Cambria Math" w:cs="Cambria Math"/>
          <w:sz w:val="24"/>
        </w:rPr>
        <w:t>①</w:t>
      </w:r>
      <w:r w:rsidR="0071603C" w:rsidRPr="000F66EC">
        <w:rPr>
          <w:rFonts w:ascii="Times New Roman" w:hAnsi="Times New Roman" w:cs="Times New Roman"/>
          <w:sz w:val="24"/>
        </w:rPr>
        <w:t>primary school level and below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②</w:t>
      </w:r>
      <w:r w:rsidR="0071603C" w:rsidRPr="000F66EC">
        <w:rPr>
          <w:rFonts w:ascii="Times New Roman" w:hAnsi="Times New Roman" w:cs="Times New Roman"/>
          <w:sz w:val="24"/>
        </w:rPr>
        <w:t>junior middle school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③</w:t>
      </w:r>
      <w:r w:rsidR="0071603C" w:rsidRPr="000F66EC">
        <w:rPr>
          <w:rFonts w:ascii="Times New Roman" w:hAnsi="Times New Roman" w:cs="Times New Roman"/>
          <w:sz w:val="24"/>
        </w:rPr>
        <w:t>high school</w:t>
      </w:r>
      <w:r w:rsidR="00EA3818" w:rsidRPr="000F66EC">
        <w:rPr>
          <w:rFonts w:ascii="Times New Roman" w:hAnsi="Times New Roman" w:cs="Times New Roman"/>
          <w:sz w:val="24"/>
        </w:rPr>
        <w:t>;</w:t>
      </w:r>
    </w:p>
    <w:p w14:paraId="79F9C973" w14:textId="44782E9F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④</w:t>
      </w:r>
      <w:r w:rsidR="0071603C" w:rsidRPr="000F66EC">
        <w:rPr>
          <w:rFonts w:ascii="Times New Roman" w:hAnsi="Times New Roman" w:cs="Times New Roman"/>
          <w:sz w:val="24"/>
        </w:rPr>
        <w:t>university and above</w:t>
      </w:r>
    </w:p>
    <w:bookmarkEnd w:id="0"/>
    <w:p w14:paraId="7EB23BE2" w14:textId="08300718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5.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Marital status</w:t>
      </w:r>
    </w:p>
    <w:p w14:paraId="1BB9DD9F" w14:textId="0BD54755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1" w:name="_Hlk218982127"/>
      <w:r w:rsidRPr="000F66EC">
        <w:rPr>
          <w:rFonts w:ascii="Cambria Math" w:hAnsi="Cambria Math" w:cs="Cambria Math"/>
          <w:sz w:val="24"/>
        </w:rPr>
        <w:t>①</w:t>
      </w:r>
      <w:r w:rsidR="0071603C" w:rsidRPr="000F66EC">
        <w:rPr>
          <w:rFonts w:ascii="Times New Roman" w:hAnsi="Times New Roman" w:cs="Times New Roman"/>
          <w:sz w:val="24"/>
        </w:rPr>
        <w:t>single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②</w:t>
      </w:r>
      <w:r w:rsidR="0071603C" w:rsidRPr="000F66EC">
        <w:rPr>
          <w:rFonts w:ascii="Times New Roman" w:hAnsi="Times New Roman" w:cs="Times New Roman"/>
          <w:sz w:val="24"/>
        </w:rPr>
        <w:t>married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③</w:t>
      </w:r>
      <w:r w:rsidR="0071603C" w:rsidRPr="000F66EC">
        <w:rPr>
          <w:rFonts w:ascii="Times New Roman" w:hAnsi="Times New Roman" w:cs="Times New Roman"/>
          <w:sz w:val="24"/>
        </w:rPr>
        <w:t>divorced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④</w:t>
      </w:r>
      <w:r w:rsidR="0071603C" w:rsidRPr="000F66EC">
        <w:rPr>
          <w:rFonts w:ascii="Times New Roman" w:hAnsi="Times New Roman" w:cs="Times New Roman"/>
          <w:sz w:val="24"/>
        </w:rPr>
        <w:t>widowed</w:t>
      </w:r>
    </w:p>
    <w:bookmarkEnd w:id="1"/>
    <w:p w14:paraId="4477DEEC" w14:textId="1286D279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6.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Occupation</w:t>
      </w:r>
    </w:p>
    <w:p w14:paraId="69EAC7A4" w14:textId="23EECD04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="0071603C" w:rsidRPr="000F66EC">
        <w:rPr>
          <w:rFonts w:ascii="Times New Roman" w:hAnsi="Times New Roman" w:cs="Times New Roman"/>
          <w:sz w:val="24"/>
        </w:rPr>
        <w:t>famer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②</w:t>
      </w:r>
      <w:r w:rsidR="0071603C" w:rsidRPr="000F66EC">
        <w:rPr>
          <w:rFonts w:ascii="Times New Roman" w:hAnsi="Times New Roman" w:cs="Times New Roman"/>
          <w:sz w:val="24"/>
        </w:rPr>
        <w:t>production and transportation workers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③</w:t>
      </w:r>
      <w:r w:rsidR="0071603C" w:rsidRPr="000F66EC">
        <w:rPr>
          <w:rFonts w:ascii="Times New Roman" w:hAnsi="Times New Roman" w:cs="Times New Roman"/>
          <w:sz w:val="24"/>
        </w:rPr>
        <w:t>enterprise staff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④</w:t>
      </w:r>
      <w:r w:rsidR="0071603C" w:rsidRPr="000F66EC">
        <w:rPr>
          <w:rFonts w:ascii="Times New Roman" w:hAnsi="Times New Roman" w:cs="Times New Roman"/>
          <w:sz w:val="24"/>
        </w:rPr>
        <w:t>medical personnel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⑤</w:t>
      </w:r>
      <w:r w:rsidR="0071603C" w:rsidRPr="000F66EC">
        <w:rPr>
          <w:rFonts w:ascii="Times New Roman" w:hAnsi="Times New Roman" w:cs="Times New Roman"/>
          <w:sz w:val="24"/>
        </w:rPr>
        <w:t>service industry workers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⑥</w:t>
      </w:r>
      <w:r w:rsidR="0071603C" w:rsidRPr="000F66EC">
        <w:rPr>
          <w:rFonts w:ascii="Times New Roman" w:hAnsi="Times New Roman" w:cs="Times New Roman"/>
          <w:sz w:val="24"/>
        </w:rPr>
        <w:t>civil servants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⑦</w:t>
      </w:r>
      <w:r w:rsidR="0071603C" w:rsidRPr="000F66EC">
        <w:rPr>
          <w:rFonts w:ascii="Times New Roman" w:hAnsi="Times New Roman" w:cs="Times New Roman"/>
          <w:sz w:val="24"/>
        </w:rPr>
        <w:t>retirees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⑧</w:t>
      </w:r>
      <w:r w:rsidR="0071603C" w:rsidRPr="000F66EC">
        <w:rPr>
          <w:rFonts w:ascii="Times New Roman" w:hAnsi="Times New Roman" w:cs="Times New Roman"/>
          <w:sz w:val="24"/>
        </w:rPr>
        <w:t>unemployed</w:t>
      </w:r>
      <w:r w:rsidR="00EA3818"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⑨</w:t>
      </w:r>
      <w:r w:rsidR="0071603C" w:rsidRPr="000F66EC">
        <w:rPr>
          <w:rFonts w:ascii="Times New Roman" w:hAnsi="Times New Roman" w:cs="Times New Roman"/>
          <w:sz w:val="24"/>
        </w:rPr>
        <w:t>others</w:t>
      </w:r>
    </w:p>
    <w:p w14:paraId="6EF9C00F" w14:textId="337BB8A4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7.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Dyspnea</w:t>
      </w:r>
    </w:p>
    <w:p w14:paraId="73F088BB" w14:textId="293BD816" w:rsidR="0071603C" w:rsidRPr="000F66EC" w:rsidRDefault="00D1063C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2" w:name="OLE_LINK3"/>
      <w:r w:rsidRPr="000F66EC">
        <w:rPr>
          <w:rFonts w:ascii="Cambria Math" w:hAnsi="Cambria Math" w:cs="Cambria Math"/>
          <w:sz w:val="24"/>
        </w:rPr>
        <w:t>①</w:t>
      </w:r>
      <w:r w:rsidR="0071603C" w:rsidRPr="000F66EC">
        <w:rPr>
          <w:rFonts w:ascii="Times New Roman" w:hAnsi="Times New Roman" w:cs="Times New Roman"/>
          <w:sz w:val="24"/>
        </w:rPr>
        <w:t>yes</w:t>
      </w:r>
      <w:r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②</w:t>
      </w:r>
      <w:r w:rsidR="0071603C" w:rsidRPr="000F66EC">
        <w:rPr>
          <w:rFonts w:ascii="Times New Roman" w:hAnsi="Times New Roman" w:cs="Times New Roman"/>
          <w:sz w:val="24"/>
        </w:rPr>
        <w:t>no</w:t>
      </w:r>
      <w:r w:rsidRPr="000F66EC">
        <w:rPr>
          <w:rFonts w:ascii="Times New Roman" w:hAnsi="Times New Roman" w:cs="Times New Roman"/>
          <w:sz w:val="24"/>
        </w:rPr>
        <w:t xml:space="preserve"> </w:t>
      </w:r>
    </w:p>
    <w:bookmarkEnd w:id="2"/>
    <w:p w14:paraId="6DBA6272" w14:textId="58239F07" w:rsidR="0071603C" w:rsidRPr="000F66EC" w:rsidRDefault="00EA3818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8.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NYHA class</w:t>
      </w:r>
    </w:p>
    <w:p w14:paraId="5686A5BD" w14:textId="28116A13" w:rsidR="00EA3818" w:rsidRPr="000F66EC" w:rsidRDefault="00EA3818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3" w:name="_Hlk218977721"/>
      <w:bookmarkStart w:id="4" w:name="_Hlk218977815"/>
      <w:r w:rsidRPr="000F66EC">
        <w:rPr>
          <w:rFonts w:ascii="Cambria Math" w:hAnsi="Cambria Math" w:cs="Cambria Math"/>
          <w:sz w:val="24"/>
        </w:rPr>
        <w:t>①</w:t>
      </w:r>
      <w:bookmarkEnd w:id="4"/>
      <w:r w:rsidRPr="000F66EC">
        <w:rPr>
          <w:rFonts w:ascii="Times New Roman" w:eastAsia="等线" w:hAnsi="Times New Roman" w:cs="Times New Roman"/>
          <w:sz w:val="24"/>
        </w:rPr>
        <w:t>Ⅰ</w:t>
      </w:r>
      <w:r w:rsidRPr="000F66EC">
        <w:rPr>
          <w:rFonts w:ascii="Times New Roman" w:hAnsi="Times New Roman" w:cs="Times New Roman"/>
          <w:sz w:val="24"/>
        </w:rPr>
        <w:t xml:space="preserve">; </w:t>
      </w:r>
      <w:bookmarkStart w:id="5" w:name="_Hlk218977823"/>
      <w:r w:rsidRPr="000F66EC">
        <w:rPr>
          <w:rFonts w:ascii="Cambria Math" w:hAnsi="Cambria Math" w:cs="Cambria Math"/>
          <w:sz w:val="24"/>
        </w:rPr>
        <w:t>②</w:t>
      </w:r>
      <w:bookmarkEnd w:id="5"/>
      <w:r w:rsidRPr="000F66EC">
        <w:rPr>
          <w:rFonts w:ascii="Times New Roman" w:eastAsia="等线" w:hAnsi="Times New Roman" w:cs="Times New Roman"/>
          <w:sz w:val="24"/>
        </w:rPr>
        <w:t>Ⅱ</w:t>
      </w:r>
      <w:r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③</w:t>
      </w:r>
      <w:r w:rsidRPr="000F66EC">
        <w:rPr>
          <w:rFonts w:ascii="Times New Roman" w:eastAsia="等线" w:hAnsi="Times New Roman" w:cs="Times New Roman"/>
          <w:sz w:val="24"/>
        </w:rPr>
        <w:t>Ⅲ</w:t>
      </w:r>
      <w:r w:rsidRPr="000F66EC">
        <w:rPr>
          <w:rFonts w:ascii="Times New Roman" w:hAnsi="Times New Roman" w:cs="Times New Roman"/>
          <w:sz w:val="24"/>
        </w:rPr>
        <w:t>;</w:t>
      </w:r>
      <w:r w:rsidRPr="000F66EC">
        <w:rPr>
          <w:rFonts w:ascii="Cambria Math" w:hAnsi="Cambria Math" w:cs="Cambria Math"/>
          <w:sz w:val="24"/>
        </w:rPr>
        <w:t>④</w:t>
      </w:r>
      <w:r w:rsidRPr="000F66EC">
        <w:rPr>
          <w:rFonts w:ascii="Times New Roman" w:eastAsia="等线" w:hAnsi="Times New Roman" w:cs="Times New Roman"/>
          <w:sz w:val="24"/>
        </w:rPr>
        <w:t>Ⅳ</w:t>
      </w:r>
    </w:p>
    <w:bookmarkEnd w:id="3"/>
    <w:p w14:paraId="063C01A7" w14:textId="257E727A" w:rsidR="0071603C" w:rsidRPr="000F66EC" w:rsidRDefault="00EA3818" w:rsidP="000F66EC">
      <w:pPr>
        <w:spacing w:after="0" w:line="360" w:lineRule="auto"/>
        <w:rPr>
          <w:rFonts w:ascii="Times New Roman" w:hAnsi="Times New Roman" w:cs="Times New Roman" w:hint="eastAsia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9.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LVEF</w:t>
      </w:r>
      <w:r w:rsidR="000F66EC">
        <w:rPr>
          <w:rFonts w:ascii="Times New Roman" w:hAnsi="Times New Roman" w:cs="Times New Roman" w:hint="eastAsia"/>
          <w:b/>
          <w:bCs/>
          <w:sz w:val="24"/>
        </w:rPr>
        <w:t>:</w:t>
      </w:r>
    </w:p>
    <w:p w14:paraId="02EC103A" w14:textId="13B581BD" w:rsidR="0071603C" w:rsidRPr="000F66EC" w:rsidRDefault="00EA3818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="0071603C" w:rsidRPr="000F66EC">
        <w:rPr>
          <w:rFonts w:ascii="Times New Roman" w:hAnsi="Times New Roman" w:cs="Times New Roman"/>
          <w:sz w:val="24"/>
        </w:rPr>
        <w:t>≤50%</w:t>
      </w:r>
      <w:r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②</w:t>
      </w:r>
      <w:r w:rsidR="0071603C" w:rsidRPr="000F66EC">
        <w:rPr>
          <w:rFonts w:ascii="Times New Roman" w:hAnsi="Times New Roman" w:cs="Times New Roman"/>
          <w:sz w:val="24"/>
        </w:rPr>
        <w:t>＞</w:t>
      </w:r>
      <w:r w:rsidR="0071603C" w:rsidRPr="000F66EC">
        <w:rPr>
          <w:rFonts w:ascii="Times New Roman" w:hAnsi="Times New Roman" w:cs="Times New Roman"/>
          <w:sz w:val="24"/>
        </w:rPr>
        <w:t>50%</w:t>
      </w:r>
    </w:p>
    <w:p w14:paraId="35374542" w14:textId="0DAF72CC" w:rsidR="0071603C" w:rsidRPr="000F66EC" w:rsidRDefault="00EA3818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10.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Cerebrovascular disease</w:t>
      </w:r>
    </w:p>
    <w:p w14:paraId="271252B1" w14:textId="77777777" w:rsidR="00EA3818" w:rsidRPr="000F66EC" w:rsidRDefault="00EA3818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yes;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 xml:space="preserve">no </w:t>
      </w:r>
    </w:p>
    <w:p w14:paraId="439EF7D9" w14:textId="42B32482" w:rsidR="0071603C" w:rsidRPr="000F66EC" w:rsidRDefault="00EA3818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11.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Anemia</w:t>
      </w:r>
    </w:p>
    <w:p w14:paraId="565472FD" w14:textId="77777777" w:rsidR="00EA3818" w:rsidRPr="000F66EC" w:rsidRDefault="00EA3818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6" w:name="_Hlk218977993"/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yes;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no</w:t>
      </w:r>
      <w:bookmarkEnd w:id="6"/>
      <w:r w:rsidRPr="000F66EC">
        <w:rPr>
          <w:rFonts w:ascii="Times New Roman" w:hAnsi="Times New Roman" w:cs="Times New Roman"/>
          <w:sz w:val="24"/>
        </w:rPr>
        <w:t xml:space="preserve"> </w:t>
      </w:r>
    </w:p>
    <w:p w14:paraId="3F9A92A5" w14:textId="06856F1A" w:rsidR="0071603C" w:rsidRPr="000F66EC" w:rsidRDefault="00EA3818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12.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Diabetes</w:t>
      </w:r>
    </w:p>
    <w:p w14:paraId="018AA308" w14:textId="77777777" w:rsidR="00EA3818" w:rsidRPr="000F66EC" w:rsidRDefault="00EA3818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lastRenderedPageBreak/>
        <w:t>①</w:t>
      </w:r>
      <w:r w:rsidRPr="000F66EC">
        <w:rPr>
          <w:rFonts w:ascii="Times New Roman" w:hAnsi="Times New Roman" w:cs="Times New Roman"/>
          <w:sz w:val="24"/>
        </w:rPr>
        <w:t xml:space="preserve">yes;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 xml:space="preserve">no </w:t>
      </w:r>
    </w:p>
    <w:p w14:paraId="76D40455" w14:textId="7EFA7813" w:rsidR="0071603C" w:rsidRPr="000F66EC" w:rsidRDefault="00EA3818" w:rsidP="000F66EC">
      <w:pPr>
        <w:spacing w:after="0" w:line="360" w:lineRule="auto"/>
        <w:rPr>
          <w:rFonts w:ascii="Times New Roman" w:hAnsi="Times New Roman" w:cs="Times New Roman" w:hint="eastAsia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13.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Number of comorbidities</w:t>
      </w:r>
      <w:r w:rsidR="000F66EC">
        <w:rPr>
          <w:rFonts w:ascii="Times New Roman" w:hAnsi="Times New Roman" w:cs="Times New Roman" w:hint="eastAsia"/>
          <w:b/>
          <w:bCs/>
          <w:sz w:val="24"/>
        </w:rPr>
        <w:t>:</w:t>
      </w:r>
    </w:p>
    <w:p w14:paraId="0A09AD81" w14:textId="646A3E7A" w:rsidR="0071603C" w:rsidRPr="000F66EC" w:rsidRDefault="00AD5E14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>＜</w:t>
      </w:r>
      <w:r w:rsidRPr="000F66EC">
        <w:rPr>
          <w:rFonts w:ascii="Times New Roman" w:hAnsi="Times New Roman" w:cs="Times New Roman"/>
          <w:sz w:val="24"/>
        </w:rPr>
        <w:t xml:space="preserve">3;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3</w:t>
      </w:r>
      <w:r w:rsidRPr="000F66EC">
        <w:rPr>
          <w:rFonts w:ascii="Times New Roman" w:hAnsi="Times New Roman" w:cs="Times New Roman"/>
          <w:sz w:val="24"/>
        </w:rPr>
        <w:t>～</w:t>
      </w:r>
      <w:r w:rsidRPr="000F66EC">
        <w:rPr>
          <w:rFonts w:ascii="Times New Roman" w:hAnsi="Times New Roman" w:cs="Times New Roman"/>
          <w:sz w:val="24"/>
        </w:rPr>
        <w:t xml:space="preserve">5; </w:t>
      </w:r>
      <w:r w:rsidRPr="000F66EC">
        <w:rPr>
          <w:rFonts w:ascii="Cambria Math" w:hAnsi="Cambria Math" w:cs="Cambria Math"/>
          <w:sz w:val="24"/>
        </w:rPr>
        <w:t>③</w:t>
      </w:r>
      <w:r w:rsidR="0071603C" w:rsidRPr="000F66EC">
        <w:rPr>
          <w:rFonts w:ascii="Times New Roman" w:hAnsi="Times New Roman" w:cs="Times New Roman"/>
          <w:sz w:val="24"/>
        </w:rPr>
        <w:t>＞</w:t>
      </w:r>
      <w:r w:rsidR="0071603C" w:rsidRPr="000F66EC">
        <w:rPr>
          <w:rFonts w:ascii="Times New Roman" w:hAnsi="Times New Roman" w:cs="Times New Roman"/>
          <w:sz w:val="24"/>
        </w:rPr>
        <w:t>5</w:t>
      </w:r>
    </w:p>
    <w:p w14:paraId="3051D281" w14:textId="6D69962C" w:rsidR="0071603C" w:rsidRPr="000F66EC" w:rsidRDefault="00AD5E14" w:rsidP="000F66EC">
      <w:p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14.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Hypertension</w:t>
      </w:r>
    </w:p>
    <w:p w14:paraId="49EDC0DB" w14:textId="77777777" w:rsidR="00AD5E14" w:rsidRPr="000F66EC" w:rsidRDefault="00AD5E14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7" w:name="_Hlk218981585"/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yes;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no</w:t>
      </w:r>
      <w:bookmarkEnd w:id="7"/>
      <w:r w:rsidRPr="000F66EC">
        <w:rPr>
          <w:rFonts w:ascii="Times New Roman" w:hAnsi="Times New Roman" w:cs="Times New Roman"/>
          <w:sz w:val="24"/>
        </w:rPr>
        <w:t xml:space="preserve"> </w:t>
      </w:r>
    </w:p>
    <w:p w14:paraId="4728792E" w14:textId="38368E28" w:rsidR="0071603C" w:rsidRPr="000F66EC" w:rsidRDefault="00AC55E8" w:rsidP="000F66EC">
      <w:pPr>
        <w:spacing w:after="0" w:line="360" w:lineRule="auto"/>
        <w:rPr>
          <w:rFonts w:ascii="Times New Roman" w:hAnsi="Times New Roman" w:cs="Times New Roman" w:hint="eastAsia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 xml:space="preserve">15. </w:t>
      </w:r>
      <w:r w:rsidR="0071603C" w:rsidRPr="000F66EC">
        <w:rPr>
          <w:rFonts w:ascii="Times New Roman" w:hAnsi="Times New Roman" w:cs="Times New Roman"/>
          <w:b/>
          <w:bCs/>
          <w:sz w:val="24"/>
        </w:rPr>
        <w:t>BMI</w:t>
      </w:r>
      <w:r w:rsidR="000F66EC">
        <w:rPr>
          <w:rFonts w:ascii="Times New Roman" w:hAnsi="Times New Roman" w:cs="Times New Roman" w:hint="eastAsia"/>
          <w:b/>
          <w:bCs/>
          <w:sz w:val="24"/>
        </w:rPr>
        <w:t>:</w:t>
      </w:r>
    </w:p>
    <w:p w14:paraId="741E7589" w14:textId="2DDB6440" w:rsidR="0071603C" w:rsidRPr="000F66EC" w:rsidRDefault="006C41F5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>＜</w:t>
      </w:r>
      <w:r w:rsidRPr="000F66EC">
        <w:rPr>
          <w:rFonts w:ascii="Times New Roman" w:hAnsi="Times New Roman" w:cs="Times New Roman"/>
          <w:sz w:val="24"/>
        </w:rPr>
        <w:t xml:space="preserve">18.5;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18.50</w:t>
      </w:r>
      <w:r w:rsidRPr="000F66EC">
        <w:rPr>
          <w:rFonts w:ascii="Times New Roman" w:hAnsi="Times New Roman" w:cs="Times New Roman"/>
          <w:sz w:val="24"/>
        </w:rPr>
        <w:t>～</w:t>
      </w:r>
      <w:r w:rsidRPr="000F66EC">
        <w:rPr>
          <w:rFonts w:ascii="Times New Roman" w:hAnsi="Times New Roman" w:cs="Times New Roman"/>
          <w:sz w:val="24"/>
        </w:rPr>
        <w:t>23.99</w:t>
      </w:r>
      <w:r w:rsidRPr="000F66EC">
        <w:rPr>
          <w:rFonts w:ascii="Times New Roman" w:hAnsi="Times New Roman" w:cs="Times New Roman"/>
          <w:sz w:val="24"/>
        </w:rPr>
        <w:t xml:space="preserve">; </w:t>
      </w:r>
      <w:bookmarkStart w:id="8" w:name="_Hlk218981422"/>
      <w:r w:rsidRPr="000F66EC">
        <w:rPr>
          <w:rFonts w:ascii="Cambria Math" w:hAnsi="Cambria Math" w:cs="Cambria Math"/>
          <w:sz w:val="24"/>
        </w:rPr>
        <w:t>③</w:t>
      </w:r>
      <w:bookmarkEnd w:id="8"/>
      <w:r w:rsidRPr="000F66EC">
        <w:rPr>
          <w:rFonts w:ascii="Times New Roman" w:hAnsi="Times New Roman" w:cs="Times New Roman"/>
          <w:sz w:val="24"/>
        </w:rPr>
        <w:t>24.00</w:t>
      </w:r>
      <w:r w:rsidRPr="000F66EC">
        <w:rPr>
          <w:rFonts w:ascii="Times New Roman" w:hAnsi="Times New Roman" w:cs="Times New Roman"/>
          <w:sz w:val="24"/>
        </w:rPr>
        <w:t>～</w:t>
      </w:r>
      <w:r w:rsidRPr="000F66EC">
        <w:rPr>
          <w:rFonts w:ascii="Times New Roman" w:hAnsi="Times New Roman" w:cs="Times New Roman"/>
          <w:sz w:val="24"/>
        </w:rPr>
        <w:t>27.99;</w:t>
      </w:r>
      <w:r w:rsidRPr="000F66EC">
        <w:rPr>
          <w:rFonts w:ascii="Times New Roman" w:hAnsi="Times New Roman" w:cs="Times New Roman"/>
          <w:sz w:val="24"/>
        </w:rPr>
        <w:t xml:space="preserve"> </w:t>
      </w:r>
      <w:r w:rsidRPr="000F66EC">
        <w:rPr>
          <w:rFonts w:ascii="Cambria Math" w:hAnsi="Cambria Math" w:cs="Cambria Math"/>
          <w:sz w:val="24"/>
        </w:rPr>
        <w:t>④</w:t>
      </w:r>
      <w:r w:rsidR="0071603C" w:rsidRPr="000F66EC">
        <w:rPr>
          <w:rFonts w:ascii="Times New Roman" w:hAnsi="Times New Roman" w:cs="Times New Roman"/>
          <w:sz w:val="24"/>
        </w:rPr>
        <w:t>≥28</w:t>
      </w:r>
    </w:p>
    <w:p w14:paraId="4F900107" w14:textId="3E1D75F0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Sleep quality</w:t>
      </w:r>
    </w:p>
    <w:p w14:paraId="628457E9" w14:textId="395D168A" w:rsidR="0071603C" w:rsidRPr="000F66EC" w:rsidRDefault="006C41F5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normal;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bad</w:t>
      </w:r>
    </w:p>
    <w:p w14:paraId="0CE824DD" w14:textId="16D779D0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Activities of daily living</w:t>
      </w:r>
    </w:p>
    <w:p w14:paraId="40DAF413" w14:textId="33627AAD" w:rsidR="0071603C" w:rsidRPr="000F66EC" w:rsidRDefault="006C41F5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normal;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disorder</w:t>
      </w:r>
    </w:p>
    <w:p w14:paraId="5F59EB18" w14:textId="4D4B6537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Hemoglobin</w:t>
      </w:r>
      <w:r w:rsidR="000F66EC">
        <w:rPr>
          <w:rFonts w:ascii="Times New Roman" w:hAnsi="Times New Roman" w:cs="Times New Roman" w:hint="eastAsia"/>
          <w:b/>
          <w:bCs/>
          <w:sz w:val="24"/>
        </w:rPr>
        <w:t>:</w:t>
      </w:r>
    </w:p>
    <w:p w14:paraId="5A93C9A9" w14:textId="2F986FD2" w:rsidR="0071603C" w:rsidRPr="000F66EC" w:rsidRDefault="006C41F5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>＜</w:t>
      </w:r>
      <w:r w:rsidRPr="000F66EC">
        <w:rPr>
          <w:rFonts w:ascii="Times New Roman" w:hAnsi="Times New Roman" w:cs="Times New Roman"/>
          <w:sz w:val="24"/>
        </w:rPr>
        <w:t xml:space="preserve">90;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90</w:t>
      </w:r>
      <w:r w:rsidRPr="000F66EC">
        <w:rPr>
          <w:rFonts w:ascii="Times New Roman" w:hAnsi="Times New Roman" w:cs="Times New Roman"/>
          <w:sz w:val="24"/>
        </w:rPr>
        <w:t>～</w:t>
      </w:r>
      <w:r w:rsidRPr="000F66EC">
        <w:rPr>
          <w:rFonts w:ascii="Times New Roman" w:hAnsi="Times New Roman" w:cs="Times New Roman"/>
          <w:sz w:val="24"/>
        </w:rPr>
        <w:t>160</w:t>
      </w:r>
      <w:r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③</w:t>
      </w:r>
      <w:r w:rsidR="0071603C" w:rsidRPr="000F66EC">
        <w:rPr>
          <w:rFonts w:ascii="Times New Roman" w:hAnsi="Times New Roman" w:cs="Times New Roman"/>
          <w:sz w:val="24"/>
        </w:rPr>
        <w:t>＞</w:t>
      </w:r>
      <w:r w:rsidR="0071603C" w:rsidRPr="000F66EC">
        <w:rPr>
          <w:rFonts w:ascii="Times New Roman" w:hAnsi="Times New Roman" w:cs="Times New Roman"/>
          <w:sz w:val="24"/>
        </w:rPr>
        <w:t>160</w:t>
      </w:r>
    </w:p>
    <w:p w14:paraId="72AC45DD" w14:textId="4BA2FA19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Hematocrit</w:t>
      </w:r>
      <w:r w:rsidR="006C41F5" w:rsidRPr="000F66EC">
        <w:rPr>
          <w:rFonts w:ascii="Times New Roman" w:hAnsi="Times New Roman" w:cs="Times New Roman"/>
          <w:b/>
          <w:bCs/>
          <w:sz w:val="24"/>
        </w:rPr>
        <w:t>:</w:t>
      </w:r>
    </w:p>
    <w:p w14:paraId="56011796" w14:textId="759AC1CA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Beta-blockers</w:t>
      </w:r>
    </w:p>
    <w:p w14:paraId="5A87C7C5" w14:textId="77777777" w:rsidR="006C41F5" w:rsidRPr="000F66EC" w:rsidRDefault="006C41F5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yes;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no</w:t>
      </w:r>
      <w:r w:rsidRPr="000F66EC">
        <w:rPr>
          <w:rFonts w:ascii="Times New Roman" w:hAnsi="Times New Roman" w:cs="Times New Roman"/>
          <w:sz w:val="24"/>
        </w:rPr>
        <w:t xml:space="preserve"> </w:t>
      </w:r>
    </w:p>
    <w:p w14:paraId="553BE05C" w14:textId="5F6CA01B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Statins</w:t>
      </w:r>
    </w:p>
    <w:p w14:paraId="6A57376D" w14:textId="77777777" w:rsidR="006C41F5" w:rsidRPr="000F66EC" w:rsidRDefault="006C41F5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yes;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no</w:t>
      </w:r>
      <w:r w:rsidRPr="000F66EC">
        <w:rPr>
          <w:rFonts w:ascii="Times New Roman" w:hAnsi="Times New Roman" w:cs="Times New Roman"/>
          <w:sz w:val="24"/>
        </w:rPr>
        <w:t xml:space="preserve"> </w:t>
      </w:r>
    </w:p>
    <w:p w14:paraId="7212E364" w14:textId="77777777" w:rsidR="006C41F5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Diuretics</w:t>
      </w:r>
    </w:p>
    <w:p w14:paraId="4615724E" w14:textId="67B050A6" w:rsidR="006C41F5" w:rsidRPr="000F66EC" w:rsidRDefault="006C41F5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yes;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no</w:t>
      </w:r>
      <w:r w:rsidRPr="000F66EC">
        <w:rPr>
          <w:rFonts w:ascii="Times New Roman" w:hAnsi="Times New Roman" w:cs="Times New Roman"/>
          <w:sz w:val="24"/>
        </w:rPr>
        <w:t xml:space="preserve"> </w:t>
      </w:r>
    </w:p>
    <w:p w14:paraId="085ACDD1" w14:textId="6F8AC03D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Nitrates</w:t>
      </w:r>
    </w:p>
    <w:p w14:paraId="4F52CFE3" w14:textId="77777777" w:rsidR="006C41F5" w:rsidRPr="000F66EC" w:rsidRDefault="006C41F5" w:rsidP="000F66EC">
      <w:pPr>
        <w:spacing w:after="0" w:line="360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0F66EC">
        <w:rPr>
          <w:rFonts w:ascii="Cambria Math" w:hAnsi="Cambria Math" w:cs="Cambria Math"/>
          <w:kern w:val="0"/>
          <w:sz w:val="24"/>
          <w14:ligatures w14:val="none"/>
        </w:rPr>
        <w:t>①</w:t>
      </w:r>
      <w:r w:rsidRPr="000F66EC">
        <w:rPr>
          <w:rFonts w:ascii="Times New Roman" w:hAnsi="Times New Roman" w:cs="Times New Roman"/>
          <w:kern w:val="0"/>
          <w:sz w:val="24"/>
          <w14:ligatures w14:val="none"/>
        </w:rPr>
        <w:t xml:space="preserve">yes; </w:t>
      </w:r>
      <w:r w:rsidRPr="000F66EC">
        <w:rPr>
          <w:rFonts w:ascii="Cambria Math" w:hAnsi="Cambria Math" w:cs="Cambria Math"/>
          <w:kern w:val="0"/>
          <w:sz w:val="24"/>
          <w14:ligatures w14:val="none"/>
        </w:rPr>
        <w:t>②</w:t>
      </w:r>
      <w:r w:rsidRPr="000F66EC">
        <w:rPr>
          <w:rFonts w:ascii="Times New Roman" w:hAnsi="Times New Roman" w:cs="Times New Roman"/>
          <w:kern w:val="0"/>
          <w:sz w:val="24"/>
          <w14:ligatures w14:val="none"/>
        </w:rPr>
        <w:t>no</w:t>
      </w:r>
    </w:p>
    <w:p w14:paraId="375624B3" w14:textId="6DB1B9CF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Calcium channel blockers</w:t>
      </w:r>
    </w:p>
    <w:p w14:paraId="218391C0" w14:textId="77777777" w:rsidR="006C41F5" w:rsidRPr="000F66EC" w:rsidRDefault="006C41F5" w:rsidP="000F66EC">
      <w:pPr>
        <w:spacing w:after="0" w:line="360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0F66EC">
        <w:rPr>
          <w:rFonts w:ascii="Cambria Math" w:hAnsi="Cambria Math" w:cs="Cambria Math"/>
          <w:kern w:val="0"/>
          <w:sz w:val="24"/>
          <w14:ligatures w14:val="none"/>
        </w:rPr>
        <w:t>①</w:t>
      </w:r>
      <w:r w:rsidRPr="000F66EC">
        <w:rPr>
          <w:rFonts w:ascii="Times New Roman" w:hAnsi="Times New Roman" w:cs="Times New Roman"/>
          <w:kern w:val="0"/>
          <w:sz w:val="24"/>
          <w14:ligatures w14:val="none"/>
        </w:rPr>
        <w:t xml:space="preserve">yes; </w:t>
      </w:r>
      <w:r w:rsidRPr="000F66EC">
        <w:rPr>
          <w:rFonts w:ascii="Cambria Math" w:hAnsi="Cambria Math" w:cs="Cambria Math"/>
          <w:kern w:val="0"/>
          <w:sz w:val="24"/>
          <w14:ligatures w14:val="none"/>
        </w:rPr>
        <w:t>②</w:t>
      </w:r>
      <w:r w:rsidRPr="000F66EC">
        <w:rPr>
          <w:rFonts w:ascii="Times New Roman" w:hAnsi="Times New Roman" w:cs="Times New Roman"/>
          <w:kern w:val="0"/>
          <w:sz w:val="24"/>
          <w14:ligatures w14:val="none"/>
        </w:rPr>
        <w:t>no</w:t>
      </w:r>
    </w:p>
    <w:p w14:paraId="3B4C49E6" w14:textId="442AB47C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Psychotropics</w:t>
      </w:r>
    </w:p>
    <w:p w14:paraId="114BF704" w14:textId="77777777" w:rsidR="006C41F5" w:rsidRPr="000F66EC" w:rsidRDefault="006C41F5" w:rsidP="000F66EC">
      <w:pPr>
        <w:spacing w:after="0" w:line="360" w:lineRule="auto"/>
        <w:rPr>
          <w:rFonts w:ascii="Times New Roman" w:hAnsi="Times New Roman" w:cs="Times New Roman"/>
          <w:kern w:val="0"/>
          <w:sz w:val="24"/>
          <w14:ligatures w14:val="none"/>
        </w:rPr>
      </w:pPr>
      <w:r w:rsidRPr="000F66EC">
        <w:rPr>
          <w:rFonts w:ascii="Cambria Math" w:hAnsi="Cambria Math" w:cs="Cambria Math"/>
          <w:kern w:val="0"/>
          <w:sz w:val="24"/>
          <w14:ligatures w14:val="none"/>
        </w:rPr>
        <w:t>①</w:t>
      </w:r>
      <w:r w:rsidRPr="000F66EC">
        <w:rPr>
          <w:rFonts w:ascii="Times New Roman" w:hAnsi="Times New Roman" w:cs="Times New Roman"/>
          <w:kern w:val="0"/>
          <w:sz w:val="24"/>
          <w14:ligatures w14:val="none"/>
        </w:rPr>
        <w:t xml:space="preserve">yes; </w:t>
      </w:r>
      <w:r w:rsidRPr="000F66EC">
        <w:rPr>
          <w:rFonts w:ascii="Cambria Math" w:hAnsi="Cambria Math" w:cs="Cambria Math"/>
          <w:kern w:val="0"/>
          <w:sz w:val="24"/>
          <w14:ligatures w14:val="none"/>
        </w:rPr>
        <w:t>②</w:t>
      </w:r>
      <w:r w:rsidRPr="000F66EC">
        <w:rPr>
          <w:rFonts w:ascii="Times New Roman" w:hAnsi="Times New Roman" w:cs="Times New Roman"/>
          <w:kern w:val="0"/>
          <w:sz w:val="24"/>
          <w14:ligatures w14:val="none"/>
        </w:rPr>
        <w:t>no</w:t>
      </w:r>
    </w:p>
    <w:p w14:paraId="159361CD" w14:textId="36E62B56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Anxiety</w:t>
      </w:r>
    </w:p>
    <w:p w14:paraId="613C0F5F" w14:textId="77777777" w:rsidR="00846797" w:rsidRPr="000F66EC" w:rsidRDefault="00846797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None;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Mild</w:t>
      </w:r>
      <w:r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③</w:t>
      </w:r>
      <w:r w:rsidRPr="000F66EC">
        <w:rPr>
          <w:rFonts w:ascii="Times New Roman" w:hAnsi="Times New Roman" w:cs="Times New Roman"/>
          <w:sz w:val="24"/>
        </w:rPr>
        <w:t>severe</w:t>
      </w:r>
    </w:p>
    <w:p w14:paraId="120F1EB5" w14:textId="493C9D3C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Depression</w:t>
      </w:r>
    </w:p>
    <w:p w14:paraId="6E3A7D1C" w14:textId="77777777" w:rsidR="00880A80" w:rsidRPr="000F66EC" w:rsidRDefault="00880A80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lastRenderedPageBreak/>
        <w:t>①</w:t>
      </w:r>
      <w:r w:rsidRPr="000F66EC">
        <w:rPr>
          <w:rFonts w:ascii="Times New Roman" w:hAnsi="Times New Roman" w:cs="Times New Roman"/>
          <w:sz w:val="24"/>
        </w:rPr>
        <w:t xml:space="preserve">None;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 xml:space="preserve">Mild; </w:t>
      </w:r>
      <w:r w:rsidRPr="000F66EC">
        <w:rPr>
          <w:rFonts w:ascii="Cambria Math" w:hAnsi="Cambria Math" w:cs="Cambria Math"/>
          <w:sz w:val="24"/>
        </w:rPr>
        <w:t>③</w:t>
      </w:r>
      <w:r w:rsidRPr="000F66EC">
        <w:rPr>
          <w:rFonts w:ascii="Times New Roman" w:hAnsi="Times New Roman" w:cs="Times New Roman"/>
          <w:sz w:val="24"/>
        </w:rPr>
        <w:t>severe</w:t>
      </w:r>
      <w:r w:rsidRPr="000F66EC">
        <w:rPr>
          <w:rFonts w:ascii="Times New Roman" w:hAnsi="Times New Roman" w:cs="Times New Roman"/>
          <w:sz w:val="24"/>
        </w:rPr>
        <w:t xml:space="preserve"> </w:t>
      </w:r>
    </w:p>
    <w:p w14:paraId="01844209" w14:textId="5D1EABE2" w:rsidR="0071603C" w:rsidRPr="000F66EC" w:rsidRDefault="0071603C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Social support</w:t>
      </w:r>
    </w:p>
    <w:p w14:paraId="7437EFE8" w14:textId="27309F7B" w:rsidR="00100628" w:rsidRPr="000F66EC" w:rsidRDefault="00100628" w:rsidP="000F66EC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F66EC">
        <w:rPr>
          <w:rFonts w:ascii="Cambria Math" w:hAnsi="Cambria Math" w:cs="Cambria Math"/>
          <w:sz w:val="24"/>
        </w:rPr>
        <w:t>①</w:t>
      </w:r>
      <w:r w:rsidRPr="000F66EC">
        <w:rPr>
          <w:rFonts w:ascii="Times New Roman" w:hAnsi="Times New Roman" w:cs="Times New Roman"/>
          <w:sz w:val="24"/>
        </w:rPr>
        <w:t xml:space="preserve">low level; </w:t>
      </w:r>
      <w:r w:rsidRPr="000F66EC">
        <w:rPr>
          <w:rFonts w:ascii="Cambria Math" w:hAnsi="Cambria Math" w:cs="Cambria Math"/>
          <w:sz w:val="24"/>
        </w:rPr>
        <w:t>②</w:t>
      </w:r>
      <w:r w:rsidRPr="000F66EC">
        <w:rPr>
          <w:rFonts w:ascii="Times New Roman" w:hAnsi="Times New Roman" w:cs="Times New Roman"/>
          <w:sz w:val="24"/>
        </w:rPr>
        <w:t>middle level</w:t>
      </w:r>
      <w:r w:rsidRPr="000F66EC">
        <w:rPr>
          <w:rFonts w:ascii="Times New Roman" w:hAnsi="Times New Roman" w:cs="Times New Roman"/>
          <w:sz w:val="24"/>
        </w:rPr>
        <w:t xml:space="preserve">; </w:t>
      </w:r>
      <w:r w:rsidRPr="000F66EC">
        <w:rPr>
          <w:rFonts w:ascii="Cambria Math" w:hAnsi="Cambria Math" w:cs="Cambria Math"/>
          <w:sz w:val="24"/>
        </w:rPr>
        <w:t>③</w:t>
      </w:r>
      <w:r w:rsidRPr="000F66EC">
        <w:rPr>
          <w:rFonts w:ascii="Times New Roman" w:hAnsi="Times New Roman" w:cs="Times New Roman"/>
          <w:sz w:val="24"/>
        </w:rPr>
        <w:t>hihg level</w:t>
      </w:r>
    </w:p>
    <w:p w14:paraId="5D4BC1FC" w14:textId="309A5578" w:rsidR="00EA305D" w:rsidRPr="000F66EC" w:rsidRDefault="00EA305D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BNP:</w:t>
      </w:r>
    </w:p>
    <w:p w14:paraId="0D04FBB3" w14:textId="4E274B09" w:rsidR="00EA305D" w:rsidRPr="000F66EC" w:rsidRDefault="00EA305D" w:rsidP="000F66EC">
      <w:pPr>
        <w:pStyle w:val="a9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 w:rsidRPr="000F66EC">
        <w:rPr>
          <w:rFonts w:ascii="Times New Roman" w:hAnsi="Times New Roman" w:cs="Times New Roman"/>
          <w:b/>
          <w:bCs/>
          <w:sz w:val="24"/>
        </w:rPr>
        <w:t>NT-ProBNP:</w:t>
      </w:r>
    </w:p>
    <w:p w14:paraId="49E5F4D6" w14:textId="20FB92C4" w:rsidR="0071603C" w:rsidRPr="00EA3818" w:rsidRDefault="0071603C" w:rsidP="0071603C">
      <w:pPr>
        <w:rPr>
          <w:rFonts w:ascii="Times New Roman" w:hAnsi="Times New Roman" w:cs="Times New Roman"/>
          <w:sz w:val="24"/>
        </w:rPr>
      </w:pPr>
    </w:p>
    <w:p w14:paraId="6D8D15CF" w14:textId="77777777" w:rsidR="00100628" w:rsidRPr="00EA3818" w:rsidRDefault="00100628">
      <w:pPr>
        <w:rPr>
          <w:rFonts w:ascii="Times New Roman" w:hAnsi="Times New Roman" w:cs="Times New Roman"/>
          <w:sz w:val="24"/>
        </w:rPr>
      </w:pPr>
    </w:p>
    <w:sectPr w:rsidR="00100628" w:rsidRPr="00EA3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0CFA" w14:textId="77777777" w:rsidR="00274AD6" w:rsidRDefault="00274AD6" w:rsidP="00D1063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4DA24E5" w14:textId="77777777" w:rsidR="00274AD6" w:rsidRDefault="00274AD6" w:rsidP="00D1063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780A8" w14:textId="77777777" w:rsidR="00274AD6" w:rsidRDefault="00274AD6" w:rsidP="00D1063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F4E2F06" w14:textId="77777777" w:rsidR="00274AD6" w:rsidRDefault="00274AD6" w:rsidP="00D1063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00E28"/>
    <w:multiLevelType w:val="hybridMultilevel"/>
    <w:tmpl w:val="889A1BE6"/>
    <w:lvl w:ilvl="0" w:tplc="EC6C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3930429"/>
    <w:multiLevelType w:val="hybridMultilevel"/>
    <w:tmpl w:val="F13890EE"/>
    <w:lvl w:ilvl="0" w:tplc="2716D3C0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21A2DB4"/>
    <w:multiLevelType w:val="hybridMultilevel"/>
    <w:tmpl w:val="E7426F3A"/>
    <w:lvl w:ilvl="0" w:tplc="F7DEA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1299451">
    <w:abstractNumId w:val="2"/>
  </w:num>
  <w:num w:numId="2" w16cid:durableId="1281298543">
    <w:abstractNumId w:val="1"/>
  </w:num>
  <w:num w:numId="3" w16cid:durableId="34255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3C"/>
    <w:rsid w:val="0001223C"/>
    <w:rsid w:val="000F66EC"/>
    <w:rsid w:val="00100628"/>
    <w:rsid w:val="00274AD6"/>
    <w:rsid w:val="006C41F5"/>
    <w:rsid w:val="0071603C"/>
    <w:rsid w:val="007D43EF"/>
    <w:rsid w:val="00846797"/>
    <w:rsid w:val="00880A80"/>
    <w:rsid w:val="009A5C83"/>
    <w:rsid w:val="00AC55E8"/>
    <w:rsid w:val="00AD5E14"/>
    <w:rsid w:val="00D1063C"/>
    <w:rsid w:val="00EA305D"/>
    <w:rsid w:val="00EA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A3C7B6"/>
  <w15:chartTrackingRefBased/>
  <w15:docId w15:val="{31894970-FAFC-4A7E-A09A-B6DF5483A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1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03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1063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1063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106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1063C"/>
    <w:rPr>
      <w:sz w:val="18"/>
      <w:szCs w:val="18"/>
    </w:rPr>
  </w:style>
  <w:style w:type="character" w:styleId="af2">
    <w:name w:val="Placeholder Text"/>
    <w:basedOn w:val="a0"/>
    <w:uiPriority w:val="99"/>
    <w:semiHidden/>
    <w:rsid w:val="00EA381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13</cp:revision>
  <dcterms:created xsi:type="dcterms:W3CDTF">2026-01-10T13:50:00Z</dcterms:created>
  <dcterms:modified xsi:type="dcterms:W3CDTF">2026-01-10T16:05:00Z</dcterms:modified>
</cp:coreProperties>
</file>