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56FE" w14:textId="77777777" w:rsidR="00ED1DD0" w:rsidRDefault="00ED1DD0" w:rsidP="00ED1DD0">
      <w:pPr>
        <w:pStyle w:val="BodyText"/>
        <w:rPr>
          <w:sz w:val="20"/>
        </w:rPr>
      </w:pPr>
    </w:p>
    <w:p w14:paraId="252D098B" w14:textId="77777777" w:rsidR="00ED1DD0" w:rsidRDefault="00ED1DD0" w:rsidP="00ED1DD0">
      <w:pPr>
        <w:pStyle w:val="BodyText"/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1099"/>
        <w:gridCol w:w="1099"/>
        <w:gridCol w:w="1099"/>
        <w:gridCol w:w="1099"/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0"/>
      </w:tblGrid>
      <w:tr w:rsidR="00ED1DD0" w14:paraId="7047AF48" w14:textId="77777777" w:rsidTr="00C00C3B">
        <w:trPr>
          <w:trHeight w:val="320"/>
        </w:trPr>
        <w:tc>
          <w:tcPr>
            <w:tcW w:w="109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4BD3E6F9" w14:textId="77777777" w:rsidR="00ED1DD0" w:rsidRDefault="00ED1DD0" w:rsidP="00C00C3B">
            <w:pPr>
              <w:pStyle w:val="TableParagraph"/>
              <w:spacing w:before="61"/>
              <w:ind w:left="236" w:right="215"/>
              <w:rPr>
                <w:sz w:val="20"/>
              </w:rPr>
            </w:pPr>
            <w:r>
              <w:rPr>
                <w:sz w:val="20"/>
              </w:rPr>
              <w:t>CODE</w:t>
            </w:r>
          </w:p>
        </w:tc>
        <w:tc>
          <w:tcPr>
            <w:tcW w:w="1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1B50B141" w14:textId="77777777" w:rsidR="00ED1DD0" w:rsidRDefault="00ED1DD0" w:rsidP="00C00C3B">
            <w:pPr>
              <w:pStyle w:val="TableParagraph"/>
              <w:spacing w:before="61"/>
              <w:ind w:left="84" w:right="54"/>
              <w:rPr>
                <w:sz w:val="20"/>
              </w:rPr>
            </w:pPr>
            <w:r>
              <w:rPr>
                <w:sz w:val="20"/>
              </w:rPr>
              <w:t>INSTR</w:t>
            </w:r>
          </w:p>
        </w:tc>
        <w:tc>
          <w:tcPr>
            <w:tcW w:w="1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01ACD971" w14:textId="77777777" w:rsidR="00ED1DD0" w:rsidRDefault="00ED1DD0" w:rsidP="00C00C3B">
            <w:pPr>
              <w:pStyle w:val="TableParagraph"/>
              <w:spacing w:before="61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IMPORT</w:t>
            </w:r>
          </w:p>
        </w:tc>
        <w:tc>
          <w:tcPr>
            <w:tcW w:w="1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5F1E7AD2" w14:textId="77777777" w:rsidR="00ED1DD0" w:rsidRDefault="00ED1DD0" w:rsidP="00C00C3B">
            <w:pPr>
              <w:pStyle w:val="TableParagraph"/>
              <w:spacing w:before="61"/>
              <w:ind w:left="96" w:right="54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  <w:tc>
          <w:tcPr>
            <w:tcW w:w="1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2F5AC207" w14:textId="77777777" w:rsidR="00ED1DD0" w:rsidRDefault="00ED1DD0" w:rsidP="00C00C3B">
            <w:pPr>
              <w:pStyle w:val="TableParagraph"/>
              <w:spacing w:before="61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Q1</w:t>
            </w:r>
          </w:p>
        </w:tc>
        <w:tc>
          <w:tcPr>
            <w:tcW w:w="1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47D25B10" w14:textId="77777777" w:rsidR="00ED1DD0" w:rsidRDefault="00ED1DD0" w:rsidP="00C00C3B">
            <w:pPr>
              <w:pStyle w:val="TableParagraph"/>
              <w:spacing w:before="61"/>
              <w:ind w:left="70" w:right="54"/>
              <w:rPr>
                <w:sz w:val="20"/>
              </w:rPr>
            </w:pPr>
            <w:r>
              <w:rPr>
                <w:sz w:val="20"/>
              </w:rPr>
              <w:t>Q2</w:t>
            </w:r>
          </w:p>
        </w:tc>
        <w:tc>
          <w:tcPr>
            <w:tcW w:w="1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6BFC4A74" w14:textId="77777777" w:rsidR="00ED1DD0" w:rsidRDefault="00ED1DD0" w:rsidP="00C00C3B">
            <w:pPr>
              <w:pStyle w:val="TableParagraph"/>
              <w:spacing w:before="61"/>
              <w:ind w:left="69" w:right="54"/>
              <w:rPr>
                <w:sz w:val="20"/>
              </w:rPr>
            </w:pPr>
            <w:r>
              <w:rPr>
                <w:sz w:val="20"/>
              </w:rPr>
              <w:t>Q3</w:t>
            </w:r>
          </w:p>
        </w:tc>
        <w:tc>
          <w:tcPr>
            <w:tcW w:w="10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48C13595" w14:textId="77777777" w:rsidR="00ED1DD0" w:rsidRDefault="00ED1DD0" w:rsidP="00C00C3B">
            <w:pPr>
              <w:pStyle w:val="TableParagraph"/>
              <w:spacing w:before="61"/>
              <w:ind w:left="69" w:right="54"/>
              <w:rPr>
                <w:sz w:val="20"/>
              </w:rPr>
            </w:pPr>
            <w:r>
              <w:rPr>
                <w:sz w:val="20"/>
              </w:rPr>
              <w:t>Q4</w:t>
            </w:r>
          </w:p>
        </w:tc>
        <w:tc>
          <w:tcPr>
            <w:tcW w:w="11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37316F45" w14:textId="77777777" w:rsidR="00ED1DD0" w:rsidRDefault="00ED1DD0" w:rsidP="00C00C3B">
            <w:pPr>
              <w:pStyle w:val="TableParagraph"/>
              <w:spacing w:before="61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Q5</w:t>
            </w:r>
          </w:p>
        </w:tc>
        <w:tc>
          <w:tcPr>
            <w:tcW w:w="11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7E86713F" w14:textId="77777777" w:rsidR="00ED1DD0" w:rsidRDefault="00ED1DD0" w:rsidP="00C00C3B">
            <w:pPr>
              <w:pStyle w:val="TableParagraph"/>
              <w:spacing w:before="61"/>
              <w:ind w:left="326" w:right="315"/>
              <w:rPr>
                <w:sz w:val="20"/>
              </w:rPr>
            </w:pPr>
            <w:r>
              <w:rPr>
                <w:sz w:val="20"/>
              </w:rPr>
              <w:t>Q6</w:t>
            </w:r>
          </w:p>
        </w:tc>
        <w:tc>
          <w:tcPr>
            <w:tcW w:w="11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06B36D29" w14:textId="77777777" w:rsidR="00ED1DD0" w:rsidRDefault="00ED1DD0" w:rsidP="00C00C3B">
            <w:pPr>
              <w:pStyle w:val="TableParagraph"/>
              <w:spacing w:before="61"/>
              <w:ind w:left="325" w:right="315"/>
              <w:rPr>
                <w:sz w:val="20"/>
              </w:rPr>
            </w:pPr>
            <w:r>
              <w:rPr>
                <w:sz w:val="20"/>
              </w:rPr>
              <w:t>Q7</w:t>
            </w:r>
          </w:p>
        </w:tc>
        <w:tc>
          <w:tcPr>
            <w:tcW w:w="11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2C6F6755" w14:textId="77777777" w:rsidR="00ED1DD0" w:rsidRDefault="00ED1DD0" w:rsidP="00C00C3B">
            <w:pPr>
              <w:pStyle w:val="TableParagraph"/>
              <w:spacing w:before="61"/>
              <w:ind w:left="323" w:right="315"/>
              <w:rPr>
                <w:sz w:val="20"/>
              </w:rPr>
            </w:pPr>
            <w:r>
              <w:rPr>
                <w:sz w:val="20"/>
              </w:rPr>
              <w:t>Q8</w:t>
            </w:r>
          </w:p>
        </w:tc>
        <w:tc>
          <w:tcPr>
            <w:tcW w:w="11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48DBEC83" w14:textId="77777777" w:rsidR="00ED1DD0" w:rsidRDefault="00ED1DD0" w:rsidP="00C00C3B">
            <w:pPr>
              <w:pStyle w:val="TableParagraph"/>
              <w:spacing w:before="61"/>
              <w:ind w:left="320" w:right="315"/>
              <w:rPr>
                <w:sz w:val="20"/>
              </w:rPr>
            </w:pPr>
            <w:r>
              <w:rPr>
                <w:sz w:val="20"/>
              </w:rPr>
              <w:t>Q9</w:t>
            </w:r>
          </w:p>
        </w:tc>
        <w:tc>
          <w:tcPr>
            <w:tcW w:w="11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B9BD4"/>
          </w:tcPr>
          <w:p w14:paraId="380D461E" w14:textId="77777777" w:rsidR="00ED1DD0" w:rsidRDefault="00ED1DD0" w:rsidP="00C00C3B">
            <w:pPr>
              <w:pStyle w:val="TableParagraph"/>
              <w:spacing w:before="61"/>
              <w:ind w:left="336" w:right="315"/>
              <w:rPr>
                <w:sz w:val="20"/>
              </w:rPr>
            </w:pPr>
            <w:r>
              <w:rPr>
                <w:sz w:val="20"/>
              </w:rPr>
              <w:t>Q10</w:t>
            </w:r>
          </w:p>
        </w:tc>
      </w:tr>
      <w:tr w:rsidR="00ED1DD0" w14:paraId="479C12D3" w14:textId="77777777" w:rsidTr="00C00C3B">
        <w:trPr>
          <w:trHeight w:val="333"/>
        </w:trPr>
        <w:tc>
          <w:tcPr>
            <w:tcW w:w="109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4C5E7"/>
          </w:tcPr>
          <w:p w14:paraId="091C5AD1" w14:textId="77777777" w:rsidR="00ED1DD0" w:rsidRDefault="00ED1DD0" w:rsidP="00C00C3B">
            <w:pPr>
              <w:pStyle w:val="TableParagraph"/>
              <w:spacing w:before="59"/>
              <w:ind w:left="2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D4A891" w14:textId="77777777" w:rsidR="00ED1DD0" w:rsidRDefault="00ED1DD0" w:rsidP="00C00C3B">
            <w:pPr>
              <w:pStyle w:val="TableParagraph"/>
              <w:spacing w:before="59"/>
              <w:ind w:left="2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5395B2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A2B164" w14:textId="77777777" w:rsidR="00ED1DD0" w:rsidRDefault="00ED1DD0" w:rsidP="00C00C3B">
            <w:pPr>
              <w:pStyle w:val="TableParagraph"/>
              <w:spacing w:before="59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7C4078" w14:textId="77777777" w:rsidR="00ED1DD0" w:rsidRDefault="00ED1DD0" w:rsidP="00C00C3B">
            <w:pPr>
              <w:pStyle w:val="TableParagraph"/>
              <w:spacing w:before="59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1E7E0" w14:textId="77777777" w:rsidR="00ED1DD0" w:rsidRDefault="00ED1DD0" w:rsidP="00C00C3B">
            <w:pPr>
              <w:pStyle w:val="TableParagraph"/>
              <w:spacing w:before="59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E963A0" w14:textId="77777777" w:rsidR="00ED1DD0" w:rsidRDefault="00ED1DD0" w:rsidP="00C00C3B">
            <w:pPr>
              <w:pStyle w:val="TableParagraph"/>
              <w:spacing w:before="59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9FD681" w14:textId="77777777" w:rsidR="00ED1DD0" w:rsidRDefault="00ED1DD0" w:rsidP="00C00C3B">
            <w:pPr>
              <w:pStyle w:val="TableParagraph"/>
              <w:spacing w:before="59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F4E37C" w14:textId="77777777" w:rsidR="00ED1DD0" w:rsidRDefault="00ED1DD0" w:rsidP="00C00C3B">
            <w:pPr>
              <w:pStyle w:val="TableParagraph"/>
              <w:spacing w:before="59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C7F6F8" w14:textId="77777777" w:rsidR="00ED1DD0" w:rsidRDefault="00ED1DD0" w:rsidP="00C00C3B">
            <w:pPr>
              <w:pStyle w:val="TableParagraph"/>
              <w:spacing w:before="59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5A69A7" w14:textId="77777777" w:rsidR="00ED1DD0" w:rsidRDefault="00ED1DD0" w:rsidP="00C00C3B">
            <w:pPr>
              <w:pStyle w:val="TableParagraph"/>
              <w:spacing w:before="59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93F22C" w14:textId="77777777" w:rsidR="00ED1DD0" w:rsidRDefault="00ED1DD0" w:rsidP="00C00C3B">
            <w:pPr>
              <w:pStyle w:val="TableParagraph"/>
              <w:spacing w:before="59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BE7F43" w14:textId="77777777" w:rsidR="00ED1DD0" w:rsidRDefault="00ED1DD0" w:rsidP="00C00C3B">
            <w:pPr>
              <w:pStyle w:val="TableParagraph"/>
              <w:spacing w:before="59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252227" w14:textId="77777777" w:rsidR="00ED1DD0" w:rsidRDefault="00ED1DD0" w:rsidP="00C00C3B">
            <w:pPr>
              <w:pStyle w:val="TableParagraph"/>
              <w:spacing w:before="59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D1DD0" w14:paraId="32590710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498B0EA1" w14:textId="77777777" w:rsidR="00ED1DD0" w:rsidRDefault="00ED1DD0" w:rsidP="00C00C3B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6BD187E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F618A17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BFB78FB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95D3337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7828C89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6564F84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8355C96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22DB3F8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3E5E03E4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7C810A7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1133B3CF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785B736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FD25022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ED1DD0" w14:paraId="79C74B8A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1C70BB12" w14:textId="77777777" w:rsidR="00ED1DD0" w:rsidRDefault="00ED1DD0" w:rsidP="00C00C3B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2BC5553E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4C63EBBD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30577EB0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27A3F54A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5805D912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7365626D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137DD61A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5D8B6980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485B4D55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71B29D0D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6C40007E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6E5FDCE1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6EA98E5C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D1DD0" w14:paraId="127F00DD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6DA9F187" w14:textId="77777777" w:rsidR="00ED1DD0" w:rsidRDefault="00ED1DD0" w:rsidP="00C00C3B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2BA3C6C0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50C6D38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8C6E366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10E82AA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4B79FF5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3803893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69070637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D864944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3B59503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8226FBA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251208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531801D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70CD61E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ED1DD0" w14:paraId="2CA388D7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2D50C819" w14:textId="77777777" w:rsidR="00ED1DD0" w:rsidRDefault="00ED1DD0" w:rsidP="00C00C3B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0F192833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5327DA15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3AE64241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2E887D4C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453BA39A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1C00205E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4BE66C52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61D66C24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79FF7F8F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59CD9306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3E8E339B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705EA6C2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7A305E6E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D1DD0" w14:paraId="449F8332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18C562B8" w14:textId="77777777" w:rsidR="00ED1DD0" w:rsidRDefault="00ED1DD0" w:rsidP="00C00C3B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768F2AD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032BBC7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55A8E77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E186EE2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A628D1E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1CCC0DE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0FDFFD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710B07F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64FCBD5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E4B8019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17E1121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C63F4DA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1B5558B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D1DD0" w14:paraId="535FC8C5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3678FCDE" w14:textId="77777777" w:rsidR="00ED1DD0" w:rsidRDefault="00ED1DD0" w:rsidP="00C00C3B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5A89931C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color w:val="9C0005"/>
                <w:sz w:val="20"/>
              </w:rPr>
              <w:t>5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6ADD776E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4D3BA422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041478DB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206D2E7F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color w:val="9C0005"/>
                <w:sz w:val="20"/>
              </w:rPr>
              <w:t>5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179D75D0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color w:val="9C0005"/>
                <w:sz w:val="20"/>
              </w:rPr>
              <w:t>5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0EBD5E78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11DDD406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061BA706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6DE35789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45A2121D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759DB960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3EDD85B8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color w:val="9C0005"/>
                <w:sz w:val="20"/>
              </w:rPr>
              <w:t>5</w:t>
            </w:r>
          </w:p>
        </w:tc>
      </w:tr>
      <w:tr w:rsidR="00ED1DD0" w14:paraId="5597ADAE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1CA6211C" w14:textId="77777777" w:rsidR="00ED1DD0" w:rsidRDefault="00ED1DD0" w:rsidP="00C00C3B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C50E619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6980607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12C162F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35BC22C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234D532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FE3C1E1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F91CDAC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78C1FEA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5B14B71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DA81C93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55CE3CF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79C3CB6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FD1FB05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D1DD0" w14:paraId="1B668BE4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36EED543" w14:textId="77777777" w:rsidR="00ED1DD0" w:rsidRDefault="00ED1DD0" w:rsidP="00C00C3B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03783825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360E9DE3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69CBDB03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4C9E0237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64C7E90C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64444EDE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2B928EDD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307F8390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26E6E589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0300716B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430BD5A3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380F97CC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493F45D3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D1DD0" w14:paraId="2A7D173B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4811744F" w14:textId="77777777" w:rsidR="00ED1DD0" w:rsidRDefault="00ED1DD0" w:rsidP="00C00C3B">
            <w:pPr>
              <w:pStyle w:val="TableParagraph"/>
              <w:spacing w:before="61"/>
              <w:ind w:left="236" w:right="19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0A7C34E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EFC618D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3372C5F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6AE23AA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19ADA7E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CBCF449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7F44632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135D66B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96F69B7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23756B8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70068986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5D6D679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DEEBAB2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D1DD0" w14:paraId="2A987DC6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1BF100BC" w14:textId="77777777" w:rsidR="00ED1DD0" w:rsidRDefault="00ED1DD0" w:rsidP="00C00C3B">
            <w:pPr>
              <w:pStyle w:val="TableParagraph"/>
              <w:spacing w:before="61"/>
              <w:ind w:left="236" w:right="19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07B5FF05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6C052AAC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1D42E9BE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2B0DEF2C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509D39F5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3AC55714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3FAA6365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06B3FE53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42306775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55FDBAE9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01F85A75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2FB2FDDE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00C1EC72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ED1DD0" w14:paraId="020A855A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371DDCCA" w14:textId="77777777" w:rsidR="00ED1DD0" w:rsidRDefault="00ED1DD0" w:rsidP="00C00C3B">
            <w:pPr>
              <w:pStyle w:val="TableParagraph"/>
              <w:spacing w:before="61"/>
              <w:ind w:left="236" w:right="19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FABF7C8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34D6CE7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C57AB10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A4A7A27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63CEEE2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AA4F6DE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559F8747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color w:val="9C0005"/>
                <w:sz w:val="20"/>
              </w:rPr>
              <w:t>6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4158675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8D42447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C6CE"/>
          </w:tcPr>
          <w:p w14:paraId="6D806F3D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color w:val="9C0005"/>
                <w:sz w:val="20"/>
              </w:rPr>
              <w:t>5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33860E2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4E9A354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2BB6A4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D1DD0" w14:paraId="01E649A9" w14:textId="77777777" w:rsidTr="00C00C3B">
        <w:trPr>
          <w:trHeight w:val="334"/>
        </w:trPr>
        <w:tc>
          <w:tcPr>
            <w:tcW w:w="1093" w:type="dxa"/>
            <w:tcBorders>
              <w:right w:val="single" w:sz="12" w:space="0" w:color="000000"/>
            </w:tcBorders>
            <w:shd w:val="clear" w:color="auto" w:fill="B4C5E7"/>
          </w:tcPr>
          <w:p w14:paraId="68AA8404" w14:textId="77777777" w:rsidR="00ED1DD0" w:rsidRDefault="00ED1DD0" w:rsidP="00C00C3B">
            <w:pPr>
              <w:pStyle w:val="TableParagraph"/>
              <w:spacing w:before="61"/>
              <w:ind w:left="236" w:right="19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709781BE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7F594344" w14:textId="77777777" w:rsidR="00ED1DD0" w:rsidRDefault="00ED1DD0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1E76819D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43572BE4" w14:textId="77777777" w:rsidR="00ED1DD0" w:rsidRDefault="00ED1DD0" w:rsidP="00C00C3B">
            <w:pPr>
              <w:pStyle w:val="TableParagraph"/>
              <w:spacing w:before="61"/>
              <w:ind w:right="46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023BAB17" w14:textId="77777777" w:rsidR="00ED1DD0" w:rsidRDefault="00ED1DD0" w:rsidP="00C00C3B">
            <w:pPr>
              <w:pStyle w:val="TableParagraph"/>
              <w:spacing w:before="61"/>
              <w:ind w:left="2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461F3BFD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9" w:type="dxa"/>
            <w:tcBorders>
              <w:left w:val="single" w:sz="12" w:space="0" w:color="000000"/>
              <w:right w:val="single" w:sz="12" w:space="0" w:color="000000"/>
            </w:tcBorders>
          </w:tcPr>
          <w:p w14:paraId="374D4050" w14:textId="77777777" w:rsidR="00ED1DD0" w:rsidRDefault="00ED1DD0" w:rsidP="00C00C3B">
            <w:pPr>
              <w:pStyle w:val="TableParagraph"/>
              <w:spacing w:before="61"/>
              <w:ind w:left="2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29A92105" w14:textId="77777777" w:rsidR="00ED1DD0" w:rsidRDefault="00ED1DD0" w:rsidP="00C00C3B">
            <w:pPr>
              <w:pStyle w:val="TableParagraph"/>
              <w:spacing w:before="61"/>
              <w:ind w:right="46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58647C21" w14:textId="77777777" w:rsidR="00ED1DD0" w:rsidRDefault="00ED1DD0" w:rsidP="00C00C3B"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21FAEA7D" w14:textId="77777777" w:rsidR="00ED1DD0" w:rsidRDefault="00ED1DD0" w:rsidP="00C00C3B">
            <w:pPr>
              <w:pStyle w:val="TableParagraph"/>
              <w:spacing w:before="61"/>
              <w:ind w:left="1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3202717D" w14:textId="77777777" w:rsidR="00ED1DD0" w:rsidRDefault="00ED1DD0" w:rsidP="00C00C3B">
            <w:pPr>
              <w:pStyle w:val="TableParagraph"/>
              <w:spacing w:before="61"/>
              <w:ind w:left="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22C8851B" w14:textId="77777777" w:rsidR="00ED1DD0" w:rsidRDefault="00ED1DD0" w:rsidP="00C00C3B"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0" w:type="dxa"/>
            <w:tcBorders>
              <w:left w:val="single" w:sz="12" w:space="0" w:color="000000"/>
              <w:right w:val="single" w:sz="12" w:space="0" w:color="000000"/>
            </w:tcBorders>
          </w:tcPr>
          <w:p w14:paraId="01A7153C" w14:textId="77777777" w:rsidR="00ED1DD0" w:rsidRDefault="00ED1DD0" w:rsidP="00C00C3B">
            <w:pPr>
              <w:pStyle w:val="TableParagraph"/>
              <w:spacing w:before="61"/>
              <w:ind w:left="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 w14:paraId="7AA487F9" w14:textId="7CEFE95B" w:rsidR="00ED1DD0" w:rsidRDefault="000D1961" w:rsidP="00ED1DD0">
      <w:pPr>
        <w:pStyle w:val="BodyText"/>
        <w:spacing w:before="9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88D3EC0" wp14:editId="64B1329F">
                <wp:simplePos x="0" y="0"/>
                <wp:positionH relativeFrom="page">
                  <wp:posOffset>457200</wp:posOffset>
                </wp:positionH>
                <wp:positionV relativeFrom="paragraph">
                  <wp:posOffset>206375</wp:posOffset>
                </wp:positionV>
                <wp:extent cx="706120" cy="238125"/>
                <wp:effectExtent l="0" t="0" r="0" b="1905"/>
                <wp:wrapTopAndBottom/>
                <wp:docPr id="207501816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" cy="238125"/>
                          <a:chOff x="720" y="325"/>
                          <a:chExt cx="1112" cy="375"/>
                        </a:xfrm>
                      </wpg:grpSpPr>
                      <wps:wsp>
                        <wps:cNvPr id="58557574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32" y="337"/>
                            <a:ext cx="1099" cy="36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682178" name="Freeform 12"/>
                        <wps:cNvSpPr>
                          <a:spLocks/>
                        </wps:cNvSpPr>
                        <wps:spPr bwMode="auto">
                          <a:xfrm>
                            <a:off x="720" y="324"/>
                            <a:ext cx="1112" cy="375"/>
                          </a:xfrm>
                          <a:custGeom>
                            <a:avLst/>
                            <a:gdLst>
                              <a:gd name="T0" fmla="+- 0 1831 720"/>
                              <a:gd name="T1" fmla="*/ T0 w 1112"/>
                              <a:gd name="T2" fmla="+- 0 325 325"/>
                              <a:gd name="T3" fmla="*/ 325 h 375"/>
                              <a:gd name="T4" fmla="+- 0 1806 720"/>
                              <a:gd name="T5" fmla="*/ T4 w 1112"/>
                              <a:gd name="T6" fmla="+- 0 325 325"/>
                              <a:gd name="T7" fmla="*/ 325 h 375"/>
                              <a:gd name="T8" fmla="+- 0 1806 720"/>
                              <a:gd name="T9" fmla="*/ T8 w 1112"/>
                              <a:gd name="T10" fmla="+- 0 350 325"/>
                              <a:gd name="T11" fmla="*/ 350 h 375"/>
                              <a:gd name="T12" fmla="+- 0 1806 720"/>
                              <a:gd name="T13" fmla="*/ T12 w 1112"/>
                              <a:gd name="T14" fmla="+- 0 674 325"/>
                              <a:gd name="T15" fmla="*/ 674 h 375"/>
                              <a:gd name="T16" fmla="+- 0 732 720"/>
                              <a:gd name="T17" fmla="*/ T16 w 1112"/>
                              <a:gd name="T18" fmla="+- 0 674 325"/>
                              <a:gd name="T19" fmla="*/ 674 h 375"/>
                              <a:gd name="T20" fmla="+- 0 732 720"/>
                              <a:gd name="T21" fmla="*/ T20 w 1112"/>
                              <a:gd name="T22" fmla="+- 0 350 325"/>
                              <a:gd name="T23" fmla="*/ 350 h 375"/>
                              <a:gd name="T24" fmla="+- 0 1806 720"/>
                              <a:gd name="T25" fmla="*/ T24 w 1112"/>
                              <a:gd name="T26" fmla="+- 0 350 325"/>
                              <a:gd name="T27" fmla="*/ 350 h 375"/>
                              <a:gd name="T28" fmla="+- 0 1806 720"/>
                              <a:gd name="T29" fmla="*/ T28 w 1112"/>
                              <a:gd name="T30" fmla="+- 0 325 325"/>
                              <a:gd name="T31" fmla="*/ 325 h 375"/>
                              <a:gd name="T32" fmla="+- 0 732 720"/>
                              <a:gd name="T33" fmla="*/ T32 w 1112"/>
                              <a:gd name="T34" fmla="+- 0 325 325"/>
                              <a:gd name="T35" fmla="*/ 325 h 375"/>
                              <a:gd name="T36" fmla="+- 0 720 720"/>
                              <a:gd name="T37" fmla="*/ T36 w 1112"/>
                              <a:gd name="T38" fmla="+- 0 325 325"/>
                              <a:gd name="T39" fmla="*/ 325 h 375"/>
                              <a:gd name="T40" fmla="+- 0 720 720"/>
                              <a:gd name="T41" fmla="*/ T40 w 1112"/>
                              <a:gd name="T42" fmla="+- 0 699 325"/>
                              <a:gd name="T43" fmla="*/ 699 h 375"/>
                              <a:gd name="T44" fmla="+- 0 732 720"/>
                              <a:gd name="T45" fmla="*/ T44 w 1112"/>
                              <a:gd name="T46" fmla="+- 0 699 325"/>
                              <a:gd name="T47" fmla="*/ 699 h 375"/>
                              <a:gd name="T48" fmla="+- 0 1806 720"/>
                              <a:gd name="T49" fmla="*/ T48 w 1112"/>
                              <a:gd name="T50" fmla="+- 0 699 325"/>
                              <a:gd name="T51" fmla="*/ 699 h 375"/>
                              <a:gd name="T52" fmla="+- 0 1831 720"/>
                              <a:gd name="T53" fmla="*/ T52 w 1112"/>
                              <a:gd name="T54" fmla="+- 0 699 325"/>
                              <a:gd name="T55" fmla="*/ 699 h 375"/>
                              <a:gd name="T56" fmla="+- 0 1831 720"/>
                              <a:gd name="T57" fmla="*/ T56 w 1112"/>
                              <a:gd name="T58" fmla="+- 0 674 325"/>
                              <a:gd name="T59" fmla="*/ 674 h 375"/>
                              <a:gd name="T60" fmla="+- 0 1831 720"/>
                              <a:gd name="T61" fmla="*/ T60 w 1112"/>
                              <a:gd name="T62" fmla="+- 0 350 325"/>
                              <a:gd name="T63" fmla="*/ 350 h 375"/>
                              <a:gd name="T64" fmla="+- 0 1831 720"/>
                              <a:gd name="T65" fmla="*/ T64 w 1112"/>
                              <a:gd name="T66" fmla="+- 0 325 325"/>
                              <a:gd name="T67" fmla="*/ 32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12" h="375">
                                <a:moveTo>
                                  <a:pt x="1111" y="0"/>
                                </a:moveTo>
                                <a:lnTo>
                                  <a:pt x="1086" y="0"/>
                                </a:lnTo>
                                <a:lnTo>
                                  <a:pt x="1086" y="25"/>
                                </a:lnTo>
                                <a:lnTo>
                                  <a:pt x="1086" y="349"/>
                                </a:lnTo>
                                <a:lnTo>
                                  <a:pt x="12" y="349"/>
                                </a:lnTo>
                                <a:lnTo>
                                  <a:pt x="12" y="25"/>
                                </a:lnTo>
                                <a:lnTo>
                                  <a:pt x="1086" y="25"/>
                                </a:lnTo>
                                <a:lnTo>
                                  <a:pt x="108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"/>
                                </a:lnTo>
                                <a:lnTo>
                                  <a:pt x="12" y="374"/>
                                </a:lnTo>
                                <a:lnTo>
                                  <a:pt x="1086" y="374"/>
                                </a:lnTo>
                                <a:lnTo>
                                  <a:pt x="1111" y="374"/>
                                </a:lnTo>
                                <a:lnTo>
                                  <a:pt x="1111" y="349"/>
                                </a:lnTo>
                                <a:lnTo>
                                  <a:pt x="1111" y="25"/>
                                </a:lnTo>
                                <a:lnTo>
                                  <a:pt x="1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6615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349"/>
                            <a:ext cx="1074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A1974" w14:textId="77777777" w:rsidR="00ED1DD0" w:rsidRDefault="00ED1DD0" w:rsidP="00ED1DD0">
                              <w:pPr>
                                <w:spacing w:before="62"/>
                                <w:ind w:right="22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D3EC0" id="Group 10" o:spid="_x0000_s1026" style="position:absolute;margin-left:36pt;margin-top:16.25pt;width:55.6pt;height:18.75pt;z-index:-251657216;mso-wrap-distance-left:0;mso-wrap-distance-right:0;mso-position-horizontal-relative:page" coordorigin="720,325" coordsize="111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">
                <v:rect id="Rectangle 11" o:spid="_x0000_s1027" style="position:absolute;left:732;top:337;width:109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" fillcolor="#ffc000" stroked="f"/>
                <v:shape id="Freeform 12" o:spid="_x0000_s1028" style="position:absolute;left:720;top:324;width:1112;height:375;visibility:visible;mso-wrap-style:square;v-text-anchor:top" coordsize="111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" path="m1111,r-25,l1086,25r,324l12,349,12,25r1074,l1086,,12,,,,,374r12,l1086,374r25,l1111,349r,-324l1111,xe" fillcolor="black" stroked="f">
                  <v:path arrowok="t" o:connecttype="custom" o:connectlocs="1111,325;1086,325;1086,350;1086,674;12,674;12,350;1086,350;1086,325;12,325;0,325;0,699;12,699;1086,699;1111,699;1111,674;1111,350;1111,325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732;top:349;width:1074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" filled="f" stroked="f">
                  <v:textbox inset="0,0,0,0">
                    <w:txbxContent>
                      <w:p w14:paraId="70BA1974" w14:textId="77777777" w:rsidR="00ED1DD0" w:rsidRDefault="00ED1DD0" w:rsidP="00ED1DD0">
                        <w:pPr>
                          <w:spacing w:before="62"/>
                          <w:ind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014DE9" w14:textId="77777777" w:rsidR="00ED1DD0" w:rsidRDefault="00ED1DD0" w:rsidP="00ED1DD0">
      <w:pPr>
        <w:pStyle w:val="BodyText"/>
        <w:spacing w:before="8"/>
        <w:rPr>
          <w:sz w:val="25"/>
        </w:rPr>
      </w:pPr>
    </w:p>
    <w:tbl>
      <w:tblPr>
        <w:tblStyle w:val="TableNormal1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1099"/>
        <w:gridCol w:w="1099"/>
        <w:gridCol w:w="1099"/>
        <w:gridCol w:w="1099"/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0"/>
      </w:tblGrid>
      <w:tr w:rsidR="00ED1DD0" w14:paraId="51F1D4CB" w14:textId="77777777" w:rsidTr="00C00C3B">
        <w:trPr>
          <w:trHeight w:val="319"/>
        </w:trPr>
        <w:tc>
          <w:tcPr>
            <w:tcW w:w="1093" w:type="dxa"/>
            <w:tcBorders>
              <w:left w:val="single" w:sz="6" w:space="0" w:color="000000"/>
            </w:tcBorders>
            <w:shd w:val="clear" w:color="auto" w:fill="FF6166"/>
          </w:tcPr>
          <w:p w14:paraId="6E16A4E8" w14:textId="77777777" w:rsidR="00ED1DD0" w:rsidRDefault="00ED1DD0" w:rsidP="00C00C3B">
            <w:pPr>
              <w:pStyle w:val="TableParagraph"/>
              <w:spacing w:before="59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&lt; 7</w:t>
            </w:r>
          </w:p>
        </w:tc>
        <w:tc>
          <w:tcPr>
            <w:tcW w:w="1099" w:type="dxa"/>
            <w:shd w:val="clear" w:color="auto" w:fill="FF6166"/>
          </w:tcPr>
          <w:p w14:paraId="75C13A22" w14:textId="77777777" w:rsidR="00ED1DD0" w:rsidRDefault="00ED1DD0" w:rsidP="00C00C3B">
            <w:pPr>
              <w:pStyle w:val="TableParagraph"/>
              <w:spacing w:before="59"/>
              <w:ind w:left="49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9" w:type="dxa"/>
            <w:shd w:val="clear" w:color="auto" w:fill="FF6166"/>
          </w:tcPr>
          <w:p w14:paraId="10E03340" w14:textId="77777777" w:rsidR="00ED1DD0" w:rsidRDefault="00ED1DD0" w:rsidP="00C00C3B">
            <w:pPr>
              <w:pStyle w:val="TableParagraph"/>
              <w:spacing w:before="59"/>
              <w:ind w:left="2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99" w:type="dxa"/>
            <w:shd w:val="clear" w:color="auto" w:fill="FF6166"/>
          </w:tcPr>
          <w:p w14:paraId="041ACC56" w14:textId="77777777" w:rsidR="00ED1DD0" w:rsidRDefault="00ED1DD0" w:rsidP="00C00C3B">
            <w:pPr>
              <w:pStyle w:val="TableParagraph"/>
              <w:spacing w:before="59"/>
              <w:ind w:left="2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9" w:type="dxa"/>
            <w:shd w:val="clear" w:color="auto" w:fill="FF6166"/>
          </w:tcPr>
          <w:p w14:paraId="131DA78F" w14:textId="77777777" w:rsidR="00ED1DD0" w:rsidRDefault="00ED1DD0" w:rsidP="00C00C3B">
            <w:pPr>
              <w:pStyle w:val="TableParagraph"/>
              <w:spacing w:before="59"/>
              <w:ind w:left="2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99" w:type="dxa"/>
            <w:shd w:val="clear" w:color="auto" w:fill="FF6166"/>
          </w:tcPr>
          <w:p w14:paraId="73B1C1C8" w14:textId="77777777" w:rsidR="00ED1DD0" w:rsidRDefault="00ED1DD0" w:rsidP="00C00C3B">
            <w:pPr>
              <w:pStyle w:val="TableParagraph"/>
              <w:spacing w:before="59"/>
              <w:ind w:left="489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9" w:type="dxa"/>
            <w:shd w:val="clear" w:color="auto" w:fill="FF6166"/>
          </w:tcPr>
          <w:p w14:paraId="056415A3" w14:textId="77777777" w:rsidR="00ED1DD0" w:rsidRDefault="00ED1DD0" w:rsidP="00C00C3B">
            <w:pPr>
              <w:pStyle w:val="TableParagraph"/>
              <w:spacing w:before="59"/>
              <w:ind w:left="2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9" w:type="dxa"/>
            <w:shd w:val="clear" w:color="auto" w:fill="FF6166"/>
          </w:tcPr>
          <w:p w14:paraId="6B9ECAFB" w14:textId="77777777" w:rsidR="00ED1DD0" w:rsidRDefault="00ED1DD0" w:rsidP="00C00C3B">
            <w:pPr>
              <w:pStyle w:val="TableParagraph"/>
              <w:spacing w:before="59"/>
              <w:ind w:left="2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0" w:type="dxa"/>
            <w:shd w:val="clear" w:color="auto" w:fill="FF6166"/>
          </w:tcPr>
          <w:p w14:paraId="45DDE4F0" w14:textId="77777777" w:rsidR="00ED1DD0" w:rsidRDefault="00ED1DD0" w:rsidP="00C00C3B">
            <w:pPr>
              <w:pStyle w:val="TableParagraph"/>
              <w:spacing w:before="59"/>
              <w:ind w:left="2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00" w:type="dxa"/>
            <w:shd w:val="clear" w:color="auto" w:fill="FF6166"/>
          </w:tcPr>
          <w:p w14:paraId="6CA49870" w14:textId="77777777" w:rsidR="00ED1DD0" w:rsidRDefault="00ED1DD0" w:rsidP="00C00C3B">
            <w:pPr>
              <w:pStyle w:val="TableParagraph"/>
              <w:spacing w:before="59"/>
              <w:ind w:left="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0" w:type="dxa"/>
            <w:shd w:val="clear" w:color="auto" w:fill="FF6166"/>
          </w:tcPr>
          <w:p w14:paraId="0178E4F2" w14:textId="77777777" w:rsidR="00ED1DD0" w:rsidRDefault="00ED1DD0" w:rsidP="00C00C3B">
            <w:pPr>
              <w:pStyle w:val="TableParagraph"/>
              <w:spacing w:before="59"/>
              <w:ind w:left="1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0" w:type="dxa"/>
            <w:shd w:val="clear" w:color="auto" w:fill="FF6166"/>
          </w:tcPr>
          <w:p w14:paraId="15F3CCE4" w14:textId="77777777" w:rsidR="00ED1DD0" w:rsidRDefault="00ED1DD0" w:rsidP="00C00C3B">
            <w:pPr>
              <w:pStyle w:val="TableParagraph"/>
              <w:spacing w:before="59"/>
              <w:ind w:left="1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0" w:type="dxa"/>
            <w:shd w:val="clear" w:color="auto" w:fill="FF6166"/>
          </w:tcPr>
          <w:p w14:paraId="45080A6A" w14:textId="77777777" w:rsidR="00ED1DD0" w:rsidRDefault="00ED1DD0" w:rsidP="00C00C3B">
            <w:pPr>
              <w:pStyle w:val="TableParagraph"/>
              <w:spacing w:before="59"/>
              <w:ind w:left="1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00" w:type="dxa"/>
            <w:shd w:val="clear" w:color="auto" w:fill="FF6166"/>
          </w:tcPr>
          <w:p w14:paraId="608463B4" w14:textId="77777777" w:rsidR="00ED1DD0" w:rsidRDefault="00ED1DD0" w:rsidP="00C00C3B">
            <w:pPr>
              <w:pStyle w:val="TableParagraph"/>
              <w:spacing w:before="59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D1DD0" w14:paraId="59DF17FC" w14:textId="77777777" w:rsidTr="00C00C3B">
        <w:trPr>
          <w:trHeight w:val="319"/>
        </w:trPr>
        <w:tc>
          <w:tcPr>
            <w:tcW w:w="1093" w:type="dxa"/>
            <w:tcBorders>
              <w:left w:val="single" w:sz="6" w:space="0" w:color="000000"/>
            </w:tcBorders>
            <w:shd w:val="clear" w:color="auto" w:fill="C5DFB4"/>
          </w:tcPr>
          <w:p w14:paraId="457D58DF" w14:textId="77777777" w:rsidR="00ED1DD0" w:rsidRDefault="00ED1DD0" w:rsidP="00C00C3B">
            <w:pPr>
              <w:pStyle w:val="TableParagraph"/>
              <w:spacing w:before="59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&gt;= 7</w:t>
            </w:r>
          </w:p>
        </w:tc>
        <w:tc>
          <w:tcPr>
            <w:tcW w:w="1099" w:type="dxa"/>
            <w:shd w:val="clear" w:color="auto" w:fill="C5DFB4"/>
          </w:tcPr>
          <w:p w14:paraId="74C736C7" w14:textId="77777777" w:rsidR="00ED1DD0" w:rsidRDefault="00ED1DD0" w:rsidP="00C00C3B">
            <w:pPr>
              <w:pStyle w:val="TableParagraph"/>
              <w:spacing w:before="59"/>
              <w:ind w:left="44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99" w:type="dxa"/>
            <w:shd w:val="clear" w:color="auto" w:fill="C5DFB4"/>
          </w:tcPr>
          <w:p w14:paraId="198D7358" w14:textId="77777777" w:rsidR="00ED1DD0" w:rsidRDefault="00ED1DD0" w:rsidP="00C00C3B">
            <w:pPr>
              <w:pStyle w:val="TableParagraph"/>
              <w:spacing w:before="59"/>
              <w:ind w:left="90" w:right="5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shd w:val="clear" w:color="auto" w:fill="C5DFB4"/>
          </w:tcPr>
          <w:p w14:paraId="628EC4F8" w14:textId="77777777" w:rsidR="00ED1DD0" w:rsidRDefault="00ED1DD0" w:rsidP="00C00C3B">
            <w:pPr>
              <w:pStyle w:val="TableParagraph"/>
              <w:spacing w:before="59"/>
              <w:ind w:left="89" w:right="5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9" w:type="dxa"/>
            <w:shd w:val="clear" w:color="auto" w:fill="C5DFB4"/>
          </w:tcPr>
          <w:p w14:paraId="1A273B4F" w14:textId="77777777" w:rsidR="00ED1DD0" w:rsidRDefault="00ED1DD0" w:rsidP="00C00C3B">
            <w:pPr>
              <w:pStyle w:val="TableParagraph"/>
              <w:spacing w:before="59"/>
              <w:ind w:left="90" w:right="5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shd w:val="clear" w:color="auto" w:fill="C5DFB4"/>
          </w:tcPr>
          <w:p w14:paraId="6E1AF7AD" w14:textId="77777777" w:rsidR="00ED1DD0" w:rsidRDefault="00ED1DD0" w:rsidP="00C00C3B">
            <w:pPr>
              <w:pStyle w:val="TableParagraph"/>
              <w:spacing w:before="59"/>
              <w:ind w:left="44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9" w:type="dxa"/>
            <w:shd w:val="clear" w:color="auto" w:fill="C5DFB4"/>
          </w:tcPr>
          <w:p w14:paraId="1B9C879C" w14:textId="77777777" w:rsidR="00ED1DD0" w:rsidRDefault="00ED1DD0" w:rsidP="00C00C3B">
            <w:pPr>
              <w:pStyle w:val="TableParagraph"/>
              <w:spacing w:before="59"/>
              <w:ind w:left="89" w:right="5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9" w:type="dxa"/>
            <w:shd w:val="clear" w:color="auto" w:fill="C5DFB4"/>
          </w:tcPr>
          <w:p w14:paraId="5F0B248A" w14:textId="77777777" w:rsidR="00ED1DD0" w:rsidRDefault="00ED1DD0" w:rsidP="00C00C3B">
            <w:pPr>
              <w:pStyle w:val="TableParagraph"/>
              <w:spacing w:before="59"/>
              <w:ind w:left="89" w:right="5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00" w:type="dxa"/>
            <w:shd w:val="clear" w:color="auto" w:fill="C5DFB4"/>
          </w:tcPr>
          <w:p w14:paraId="4985BD2A" w14:textId="77777777" w:rsidR="00ED1DD0" w:rsidRDefault="00ED1DD0" w:rsidP="00C00C3B">
            <w:pPr>
              <w:pStyle w:val="TableParagraph"/>
              <w:spacing w:before="59"/>
              <w:ind w:left="336" w:right="30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  <w:shd w:val="clear" w:color="auto" w:fill="C5DFB4"/>
          </w:tcPr>
          <w:p w14:paraId="2AB6D7D7" w14:textId="77777777" w:rsidR="00ED1DD0" w:rsidRDefault="00ED1DD0" w:rsidP="00C00C3B">
            <w:pPr>
              <w:pStyle w:val="TableParagraph"/>
              <w:spacing w:before="59"/>
              <w:ind w:left="336" w:right="30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00" w:type="dxa"/>
            <w:shd w:val="clear" w:color="auto" w:fill="C5DFB4"/>
          </w:tcPr>
          <w:p w14:paraId="438315F1" w14:textId="77777777" w:rsidR="00ED1DD0" w:rsidRDefault="00ED1DD0" w:rsidP="00C00C3B">
            <w:pPr>
              <w:pStyle w:val="TableParagraph"/>
              <w:spacing w:before="59"/>
              <w:ind w:left="43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00" w:type="dxa"/>
            <w:shd w:val="clear" w:color="auto" w:fill="C5DFB4"/>
          </w:tcPr>
          <w:p w14:paraId="16ED994B" w14:textId="77777777" w:rsidR="00ED1DD0" w:rsidRDefault="00ED1DD0" w:rsidP="00C00C3B">
            <w:pPr>
              <w:pStyle w:val="TableParagraph"/>
              <w:spacing w:before="59"/>
              <w:ind w:left="336" w:right="3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0" w:type="dxa"/>
            <w:shd w:val="clear" w:color="auto" w:fill="C5DFB4"/>
          </w:tcPr>
          <w:p w14:paraId="341E8473" w14:textId="77777777" w:rsidR="00ED1DD0" w:rsidRDefault="00ED1DD0" w:rsidP="00C00C3B">
            <w:pPr>
              <w:pStyle w:val="TableParagraph"/>
              <w:spacing w:before="59"/>
              <w:ind w:left="336" w:right="31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  <w:shd w:val="clear" w:color="auto" w:fill="C5DFB4"/>
          </w:tcPr>
          <w:p w14:paraId="11CBFE15" w14:textId="77777777" w:rsidR="00ED1DD0" w:rsidRDefault="00ED1DD0" w:rsidP="00C00C3B">
            <w:pPr>
              <w:pStyle w:val="TableParagraph"/>
              <w:spacing w:before="59"/>
              <w:ind w:left="336" w:right="31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D1DD0" w14:paraId="5A0B5AB8" w14:textId="77777777" w:rsidTr="00C00C3B">
        <w:trPr>
          <w:trHeight w:val="319"/>
        </w:trPr>
        <w:tc>
          <w:tcPr>
            <w:tcW w:w="1093" w:type="dxa"/>
            <w:tcBorders>
              <w:left w:val="single" w:sz="6" w:space="0" w:color="000000"/>
            </w:tcBorders>
            <w:shd w:val="clear" w:color="auto" w:fill="FFC000"/>
          </w:tcPr>
          <w:p w14:paraId="5EA80CC4" w14:textId="77777777" w:rsidR="00ED1DD0" w:rsidRDefault="00ED1DD0" w:rsidP="00C00C3B">
            <w:pPr>
              <w:pStyle w:val="TableParagraph"/>
              <w:spacing w:before="6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CHECK</w:t>
            </w:r>
          </w:p>
        </w:tc>
        <w:tc>
          <w:tcPr>
            <w:tcW w:w="1099" w:type="dxa"/>
            <w:shd w:val="clear" w:color="auto" w:fill="FFC000"/>
          </w:tcPr>
          <w:p w14:paraId="6FFE9C75" w14:textId="77777777" w:rsidR="00ED1DD0" w:rsidRDefault="00ED1DD0" w:rsidP="00C00C3B">
            <w:pPr>
              <w:pStyle w:val="TableParagraph"/>
              <w:spacing w:before="60"/>
              <w:ind w:left="44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shd w:val="clear" w:color="auto" w:fill="FFC000"/>
          </w:tcPr>
          <w:p w14:paraId="15C52BDE" w14:textId="77777777" w:rsidR="00ED1DD0" w:rsidRDefault="00ED1DD0" w:rsidP="00C00C3B">
            <w:pPr>
              <w:pStyle w:val="TableParagraph"/>
              <w:spacing w:before="60"/>
              <w:ind w:left="90" w:right="5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shd w:val="clear" w:color="auto" w:fill="FFC000"/>
          </w:tcPr>
          <w:p w14:paraId="4830A4C3" w14:textId="77777777" w:rsidR="00ED1DD0" w:rsidRDefault="00ED1DD0" w:rsidP="00C00C3B">
            <w:pPr>
              <w:pStyle w:val="TableParagraph"/>
              <w:spacing w:before="60"/>
              <w:ind w:left="89" w:right="5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shd w:val="clear" w:color="auto" w:fill="FFC000"/>
          </w:tcPr>
          <w:p w14:paraId="0D2DA0C3" w14:textId="77777777" w:rsidR="00ED1DD0" w:rsidRDefault="00ED1DD0" w:rsidP="00C00C3B">
            <w:pPr>
              <w:pStyle w:val="TableParagraph"/>
              <w:spacing w:before="60"/>
              <w:ind w:left="90" w:right="5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shd w:val="clear" w:color="auto" w:fill="FFC000"/>
          </w:tcPr>
          <w:p w14:paraId="2A7D1D1A" w14:textId="77777777" w:rsidR="00ED1DD0" w:rsidRDefault="00ED1DD0" w:rsidP="00C00C3B">
            <w:pPr>
              <w:pStyle w:val="TableParagraph"/>
              <w:spacing w:before="60"/>
              <w:ind w:left="44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shd w:val="clear" w:color="auto" w:fill="FFC000"/>
          </w:tcPr>
          <w:p w14:paraId="1CD23422" w14:textId="77777777" w:rsidR="00ED1DD0" w:rsidRDefault="00ED1DD0" w:rsidP="00C00C3B">
            <w:pPr>
              <w:pStyle w:val="TableParagraph"/>
              <w:spacing w:before="60"/>
              <w:ind w:left="89" w:right="5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9" w:type="dxa"/>
            <w:shd w:val="clear" w:color="auto" w:fill="FFC000"/>
          </w:tcPr>
          <w:p w14:paraId="4726ACFB" w14:textId="77777777" w:rsidR="00ED1DD0" w:rsidRDefault="00ED1DD0" w:rsidP="00C00C3B">
            <w:pPr>
              <w:pStyle w:val="TableParagraph"/>
              <w:spacing w:before="60"/>
              <w:ind w:left="89" w:right="5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  <w:shd w:val="clear" w:color="auto" w:fill="FFC000"/>
          </w:tcPr>
          <w:p w14:paraId="31C6EE9A" w14:textId="77777777" w:rsidR="00ED1DD0" w:rsidRDefault="00ED1DD0" w:rsidP="00C00C3B">
            <w:pPr>
              <w:pStyle w:val="TableParagraph"/>
              <w:spacing w:before="60"/>
              <w:ind w:left="336" w:right="30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  <w:shd w:val="clear" w:color="auto" w:fill="FFC000"/>
          </w:tcPr>
          <w:p w14:paraId="37BC667C" w14:textId="77777777" w:rsidR="00ED1DD0" w:rsidRDefault="00ED1DD0" w:rsidP="00C00C3B">
            <w:pPr>
              <w:pStyle w:val="TableParagraph"/>
              <w:spacing w:before="60"/>
              <w:ind w:left="336" w:right="30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  <w:shd w:val="clear" w:color="auto" w:fill="FFC000"/>
          </w:tcPr>
          <w:p w14:paraId="51B46309" w14:textId="77777777" w:rsidR="00ED1DD0" w:rsidRDefault="00ED1DD0" w:rsidP="00C00C3B">
            <w:pPr>
              <w:pStyle w:val="TableParagraph"/>
              <w:spacing w:before="60"/>
              <w:ind w:left="437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  <w:shd w:val="clear" w:color="auto" w:fill="FFC000"/>
          </w:tcPr>
          <w:p w14:paraId="10482EC2" w14:textId="77777777" w:rsidR="00ED1DD0" w:rsidRDefault="00ED1DD0" w:rsidP="00C00C3B">
            <w:pPr>
              <w:pStyle w:val="TableParagraph"/>
              <w:spacing w:before="60"/>
              <w:ind w:left="336" w:right="30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  <w:shd w:val="clear" w:color="auto" w:fill="FFC000"/>
          </w:tcPr>
          <w:p w14:paraId="3C367DD3" w14:textId="77777777" w:rsidR="00ED1DD0" w:rsidRDefault="00ED1DD0" w:rsidP="00C00C3B">
            <w:pPr>
              <w:pStyle w:val="TableParagraph"/>
              <w:spacing w:before="60"/>
              <w:ind w:left="336" w:right="31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0" w:type="dxa"/>
            <w:shd w:val="clear" w:color="auto" w:fill="FFC000"/>
          </w:tcPr>
          <w:p w14:paraId="1185EE15" w14:textId="77777777" w:rsidR="00ED1DD0" w:rsidRDefault="00ED1DD0" w:rsidP="00C00C3B">
            <w:pPr>
              <w:pStyle w:val="TableParagraph"/>
              <w:spacing w:before="60"/>
              <w:ind w:left="336" w:right="31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ED1DD0" w14:paraId="2852D947" w14:textId="77777777" w:rsidTr="00C00C3B">
        <w:trPr>
          <w:trHeight w:val="319"/>
        </w:trPr>
        <w:tc>
          <w:tcPr>
            <w:tcW w:w="1093" w:type="dxa"/>
            <w:tcBorders>
              <w:left w:val="single" w:sz="6" w:space="0" w:color="000000"/>
            </w:tcBorders>
            <w:shd w:val="clear" w:color="auto" w:fill="5B9BD4"/>
          </w:tcPr>
          <w:p w14:paraId="00A41C70" w14:textId="77777777" w:rsidR="00ED1DD0" w:rsidRDefault="00ED1DD0" w:rsidP="00C00C3B">
            <w:pPr>
              <w:pStyle w:val="TableParagraph"/>
              <w:spacing w:before="44"/>
              <w:ind w:left="2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1099" w:type="dxa"/>
          </w:tcPr>
          <w:p w14:paraId="32E3B521" w14:textId="77777777" w:rsidR="00ED1DD0" w:rsidRDefault="00ED1DD0" w:rsidP="00C00C3B">
            <w:pPr>
              <w:pStyle w:val="TableParagraph"/>
              <w:spacing w:before="59"/>
              <w:ind w:left="378"/>
              <w:jc w:val="left"/>
              <w:rPr>
                <w:sz w:val="20"/>
              </w:rPr>
            </w:pPr>
            <w:r>
              <w:rPr>
                <w:sz w:val="20"/>
              </w:rPr>
              <w:t>84,62%</w:t>
            </w:r>
          </w:p>
        </w:tc>
        <w:tc>
          <w:tcPr>
            <w:tcW w:w="1099" w:type="dxa"/>
          </w:tcPr>
          <w:p w14:paraId="64A86E8E" w14:textId="77777777" w:rsidR="00ED1DD0" w:rsidRDefault="00ED1DD0" w:rsidP="00C00C3B">
            <w:pPr>
              <w:pStyle w:val="TableParagraph"/>
              <w:spacing w:before="59"/>
              <w:ind w:left="265"/>
              <w:jc w:val="left"/>
              <w:rPr>
                <w:sz w:val="2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099" w:type="dxa"/>
          </w:tcPr>
          <w:p w14:paraId="2CA63270" w14:textId="77777777" w:rsidR="00ED1DD0" w:rsidRDefault="00ED1DD0" w:rsidP="00C00C3B">
            <w:pPr>
              <w:pStyle w:val="TableParagraph"/>
              <w:spacing w:before="59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92,31%</w:t>
            </w:r>
          </w:p>
        </w:tc>
        <w:tc>
          <w:tcPr>
            <w:tcW w:w="1099" w:type="dxa"/>
          </w:tcPr>
          <w:p w14:paraId="7EE9C39B" w14:textId="77777777" w:rsidR="00ED1DD0" w:rsidRDefault="00ED1DD0" w:rsidP="00C00C3B">
            <w:pPr>
              <w:pStyle w:val="TableParagraph"/>
              <w:spacing w:before="59"/>
              <w:ind w:left="265"/>
              <w:jc w:val="left"/>
              <w:rPr>
                <w:sz w:val="2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099" w:type="dxa"/>
          </w:tcPr>
          <w:p w14:paraId="6902181A" w14:textId="77777777" w:rsidR="00ED1DD0" w:rsidRDefault="00ED1DD0" w:rsidP="00C00C3B">
            <w:pPr>
              <w:pStyle w:val="TableParagraph"/>
              <w:spacing w:before="59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92,31%</w:t>
            </w:r>
          </w:p>
        </w:tc>
        <w:tc>
          <w:tcPr>
            <w:tcW w:w="1099" w:type="dxa"/>
          </w:tcPr>
          <w:p w14:paraId="106394F6" w14:textId="77777777" w:rsidR="00ED1DD0" w:rsidRDefault="00ED1DD0" w:rsidP="00C00C3B">
            <w:pPr>
              <w:pStyle w:val="TableParagraph"/>
              <w:spacing w:before="59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92,31%</w:t>
            </w:r>
          </w:p>
        </w:tc>
        <w:tc>
          <w:tcPr>
            <w:tcW w:w="1099" w:type="dxa"/>
          </w:tcPr>
          <w:p w14:paraId="575649FA" w14:textId="77777777" w:rsidR="00ED1DD0" w:rsidRDefault="00ED1DD0" w:rsidP="00C00C3B">
            <w:pPr>
              <w:pStyle w:val="TableParagraph"/>
              <w:spacing w:before="59"/>
              <w:ind w:left="377"/>
              <w:jc w:val="left"/>
              <w:rPr>
                <w:sz w:val="20"/>
              </w:rPr>
            </w:pPr>
            <w:r>
              <w:rPr>
                <w:sz w:val="20"/>
              </w:rPr>
              <w:t>84,62%</w:t>
            </w:r>
          </w:p>
        </w:tc>
        <w:tc>
          <w:tcPr>
            <w:tcW w:w="1100" w:type="dxa"/>
          </w:tcPr>
          <w:p w14:paraId="2460E6E5" w14:textId="77777777" w:rsidR="00ED1DD0" w:rsidRDefault="00ED1DD0" w:rsidP="00C00C3B">
            <w:pPr>
              <w:pStyle w:val="TableParagraph"/>
              <w:spacing w:before="59"/>
              <w:ind w:left="264"/>
              <w:jc w:val="left"/>
              <w:rPr>
                <w:sz w:val="2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100" w:type="dxa"/>
          </w:tcPr>
          <w:p w14:paraId="3486A853" w14:textId="77777777" w:rsidR="00ED1DD0" w:rsidRDefault="00ED1DD0" w:rsidP="00C00C3B">
            <w:pPr>
              <w:pStyle w:val="TableParagraph"/>
              <w:spacing w:before="59"/>
              <w:ind w:left="375"/>
              <w:jc w:val="left"/>
              <w:rPr>
                <w:sz w:val="20"/>
              </w:rPr>
            </w:pPr>
            <w:r>
              <w:rPr>
                <w:sz w:val="20"/>
              </w:rPr>
              <w:t>92,31%</w:t>
            </w:r>
          </w:p>
        </w:tc>
        <w:tc>
          <w:tcPr>
            <w:tcW w:w="1100" w:type="dxa"/>
          </w:tcPr>
          <w:p w14:paraId="2CF4366B" w14:textId="77777777" w:rsidR="00ED1DD0" w:rsidRDefault="00ED1DD0" w:rsidP="00C00C3B">
            <w:pPr>
              <w:pStyle w:val="TableParagraph"/>
              <w:spacing w:before="59"/>
              <w:ind w:left="375"/>
              <w:jc w:val="left"/>
              <w:rPr>
                <w:sz w:val="20"/>
              </w:rPr>
            </w:pPr>
            <w:r>
              <w:rPr>
                <w:sz w:val="20"/>
              </w:rPr>
              <w:t>84,62%</w:t>
            </w:r>
          </w:p>
        </w:tc>
        <w:tc>
          <w:tcPr>
            <w:tcW w:w="1100" w:type="dxa"/>
          </w:tcPr>
          <w:p w14:paraId="2FD87E8A" w14:textId="77777777" w:rsidR="00ED1DD0" w:rsidRDefault="00ED1DD0" w:rsidP="00C00C3B">
            <w:pPr>
              <w:pStyle w:val="TableParagraph"/>
              <w:spacing w:before="59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76,92%</w:t>
            </w:r>
          </w:p>
        </w:tc>
        <w:tc>
          <w:tcPr>
            <w:tcW w:w="1100" w:type="dxa"/>
          </w:tcPr>
          <w:p w14:paraId="1F7B3B8B" w14:textId="77777777" w:rsidR="00ED1DD0" w:rsidRDefault="00ED1DD0" w:rsidP="00C00C3B">
            <w:pPr>
              <w:pStyle w:val="TableParagraph"/>
              <w:spacing w:before="59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100" w:type="dxa"/>
          </w:tcPr>
          <w:p w14:paraId="55A7FAF1" w14:textId="77777777" w:rsidR="00ED1DD0" w:rsidRDefault="00ED1DD0" w:rsidP="00C00C3B">
            <w:pPr>
              <w:pStyle w:val="TableParagraph"/>
              <w:spacing w:before="59"/>
              <w:ind w:left="371"/>
              <w:jc w:val="left"/>
              <w:rPr>
                <w:sz w:val="20"/>
              </w:rPr>
            </w:pPr>
            <w:r>
              <w:rPr>
                <w:sz w:val="20"/>
              </w:rPr>
              <w:t>92,31%</w:t>
            </w:r>
          </w:p>
        </w:tc>
      </w:tr>
    </w:tbl>
    <w:p w14:paraId="0D663796" w14:textId="77777777" w:rsidR="00ED1DD0" w:rsidRDefault="00ED1DD0" w:rsidP="00ED1DD0">
      <w:pPr>
        <w:pStyle w:val="BodyText"/>
        <w:spacing w:before="2"/>
        <w:rPr>
          <w:sz w:val="16"/>
        </w:rPr>
      </w:pPr>
    </w:p>
    <w:p w14:paraId="256F3136" w14:textId="77777777" w:rsidR="00ED1DD0" w:rsidRDefault="00ED1DD0" w:rsidP="00ED1DD0">
      <w:pPr>
        <w:spacing w:before="93"/>
        <w:ind w:left="4490" w:right="4509"/>
        <w:jc w:val="center"/>
        <w:rPr>
          <w:i/>
          <w:sz w:val="24"/>
        </w:rPr>
      </w:pPr>
      <w:r>
        <w:rPr>
          <w:i/>
          <w:sz w:val="24"/>
        </w:rPr>
        <w:t>Table 4 Delphi round N°1, evaluation of the WAI SR Therapist</w:t>
      </w:r>
    </w:p>
    <w:p w14:paraId="35BFB58A" w14:textId="77777777" w:rsidR="00ED1DD0" w:rsidRDefault="00ED1DD0" w:rsidP="00ED1DD0">
      <w:pPr>
        <w:jc w:val="center"/>
        <w:rPr>
          <w:sz w:val="24"/>
        </w:rPr>
        <w:sectPr w:rsidR="00ED1DD0">
          <w:pgSz w:w="16840" w:h="11910" w:orient="landscape"/>
          <w:pgMar w:top="640" w:right="600" w:bottom="1240" w:left="620" w:header="0" w:footer="1050" w:gutter="0"/>
          <w:cols w:space="720"/>
        </w:sectPr>
      </w:pPr>
    </w:p>
    <w:p w14:paraId="16A44F92" w14:textId="77777777" w:rsidR="009B2326" w:rsidRDefault="009B2326" w:rsidP="00ED1DD0"/>
    <w:sectPr w:rsidR="009B2326" w:rsidSect="00CD62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D0"/>
    <w:rsid w:val="00072FAA"/>
    <w:rsid w:val="000D1961"/>
    <w:rsid w:val="00113612"/>
    <w:rsid w:val="00286FCF"/>
    <w:rsid w:val="003D7012"/>
    <w:rsid w:val="008D0D33"/>
    <w:rsid w:val="00962BFD"/>
    <w:rsid w:val="009B2326"/>
    <w:rsid w:val="009D0674"/>
    <w:rsid w:val="00A64E7D"/>
    <w:rsid w:val="00CD6229"/>
    <w:rsid w:val="00E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9304"/>
  <w15:docId w15:val="{085435D5-B1E1-4D7A-A683-DF249B3A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D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D1DD0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D1D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1DD0"/>
    <w:rPr>
      <w:rFonts w:ascii="Arial" w:eastAsia="Arial" w:hAnsi="Arial" w:cs="Arial"/>
      <w:sz w:val="24"/>
      <w:szCs w:val="24"/>
      <w:lang w:val="fr-FR" w:bidi="ar-SA"/>
    </w:rPr>
  </w:style>
  <w:style w:type="paragraph" w:customStyle="1" w:styleId="TableParagraph">
    <w:name w:val="Table Paragraph"/>
    <w:basedOn w:val="Normal"/>
    <w:uiPriority w:val="1"/>
    <w:qFormat/>
    <w:rsid w:val="00ED1DD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Hoffman</dc:creator>
  <cp:lastModifiedBy>Robert Hoffman</cp:lastModifiedBy>
  <cp:revision>2</cp:revision>
  <dcterms:created xsi:type="dcterms:W3CDTF">2026-01-19T16:54:00Z</dcterms:created>
  <dcterms:modified xsi:type="dcterms:W3CDTF">2026-01-19T16:54:00Z</dcterms:modified>
</cp:coreProperties>
</file>