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4D930" w14:textId="77777777" w:rsidR="00D0492F" w:rsidRDefault="00D0492F" w:rsidP="00D0492F">
      <w:pPr>
        <w:pStyle w:val="Titre41"/>
        <w:numPr>
          <w:ilvl w:val="0"/>
          <w:numId w:val="1"/>
        </w:numPr>
        <w:tabs>
          <w:tab w:val="left" w:pos="857"/>
        </w:tabs>
        <w:spacing w:before="225"/>
        <w:ind w:hanging="361"/>
        <w:rPr>
          <w:u w:val="none"/>
        </w:rPr>
      </w:pPr>
      <w:proofErr w:type="spellStart"/>
      <w:r>
        <w:rPr>
          <w:u w:val="thick"/>
        </w:rPr>
        <w:t>Characteristics</w:t>
      </w:r>
      <w:proofErr w:type="spellEnd"/>
      <w:r>
        <w:rPr>
          <w:u w:val="thick"/>
        </w:rPr>
        <w:t xml:space="preserve"> of the </w:t>
      </w:r>
      <w:proofErr w:type="spellStart"/>
      <w:r>
        <w:rPr>
          <w:u w:val="thick"/>
        </w:rPr>
        <w:t>leading</w:t>
      </w:r>
      <w:proofErr w:type="spellEnd"/>
      <w:r>
        <w:rPr>
          <w:spacing w:val="-5"/>
          <w:u w:val="thick"/>
        </w:rPr>
        <w:t xml:space="preserve"> </w:t>
      </w:r>
      <w:r>
        <w:rPr>
          <w:u w:val="thick"/>
        </w:rPr>
        <w:t>group</w:t>
      </w:r>
    </w:p>
    <w:p w14:paraId="2C6D13C1" w14:textId="77777777" w:rsidR="00D0492F" w:rsidRDefault="00D0492F" w:rsidP="00D0492F">
      <w:pPr>
        <w:pStyle w:val="BodyText"/>
        <w:rPr>
          <w:b/>
          <w:sz w:val="20"/>
        </w:rPr>
      </w:pPr>
    </w:p>
    <w:p w14:paraId="6F9B9CC4" w14:textId="77777777" w:rsidR="00D0492F" w:rsidRDefault="00D0492F" w:rsidP="00D0492F">
      <w:pPr>
        <w:pStyle w:val="BodyText"/>
        <w:rPr>
          <w:b/>
          <w:sz w:val="20"/>
        </w:rPr>
      </w:pPr>
    </w:p>
    <w:p w14:paraId="3FD9FA3F" w14:textId="77777777" w:rsidR="00D0492F" w:rsidRDefault="00D0492F" w:rsidP="00D0492F">
      <w:pPr>
        <w:pStyle w:val="BodyText"/>
        <w:rPr>
          <w:b/>
          <w:sz w:val="20"/>
        </w:rPr>
      </w:pPr>
    </w:p>
    <w:p w14:paraId="28622438" w14:textId="77777777" w:rsidR="00D0492F" w:rsidRDefault="00D0492F" w:rsidP="00D0492F">
      <w:pPr>
        <w:pStyle w:val="BodyText"/>
        <w:spacing w:before="10"/>
        <w:rPr>
          <w:b/>
          <w:sz w:val="29"/>
        </w:rPr>
      </w:pPr>
    </w:p>
    <w:tbl>
      <w:tblPr>
        <w:tblStyle w:val="TableNormal2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793"/>
        <w:gridCol w:w="431"/>
        <w:gridCol w:w="793"/>
        <w:gridCol w:w="1174"/>
        <w:gridCol w:w="1174"/>
        <w:gridCol w:w="1073"/>
        <w:gridCol w:w="782"/>
        <w:gridCol w:w="1093"/>
        <w:gridCol w:w="1128"/>
      </w:tblGrid>
      <w:tr w:rsidR="00D0492F" w14:paraId="7B6CEE0C" w14:textId="77777777" w:rsidTr="00B21108">
        <w:trPr>
          <w:trHeight w:val="311"/>
        </w:trPr>
        <w:tc>
          <w:tcPr>
            <w:tcW w:w="1577" w:type="dxa"/>
            <w:vMerge w:val="restart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5814504F" w14:textId="77777777" w:rsidR="00D0492F" w:rsidRDefault="00D0492F" w:rsidP="00B21108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14:paraId="1E59C9FB" w14:textId="77777777" w:rsidR="00D0492F" w:rsidRDefault="00D0492F" w:rsidP="00B21108">
            <w:pPr>
              <w:pStyle w:val="TableParagraph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FORMATION-ROLE</w:t>
            </w:r>
          </w:p>
        </w:tc>
        <w:tc>
          <w:tcPr>
            <w:tcW w:w="793" w:type="dxa"/>
            <w:vMerge w:val="restart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75A66F82" w14:textId="77777777" w:rsidR="00D0492F" w:rsidRDefault="00D0492F" w:rsidP="00B21108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14:paraId="0D10B974" w14:textId="77777777" w:rsidR="00D0492F" w:rsidRDefault="00D0492F" w:rsidP="00B21108">
            <w:pPr>
              <w:pStyle w:val="TableParagraph"/>
              <w:ind w:left="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GENDER</w:t>
            </w:r>
          </w:p>
        </w:tc>
        <w:tc>
          <w:tcPr>
            <w:tcW w:w="431" w:type="dxa"/>
            <w:vMerge w:val="restart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55A747EB" w14:textId="77777777" w:rsidR="00D0492F" w:rsidRDefault="00D0492F" w:rsidP="00B21108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14:paraId="0D7EE5BB" w14:textId="77777777" w:rsidR="00D0492F" w:rsidRDefault="00D0492F" w:rsidP="00B21108">
            <w:pPr>
              <w:pStyle w:val="TableParagraph"/>
              <w:ind w:left="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AGE</w:t>
            </w:r>
          </w:p>
        </w:tc>
        <w:tc>
          <w:tcPr>
            <w:tcW w:w="793" w:type="dxa"/>
            <w:vMerge w:val="restart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583FE4DD" w14:textId="77777777" w:rsidR="00D0492F" w:rsidRDefault="00D0492F" w:rsidP="00B21108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14:paraId="263BD963" w14:textId="77777777" w:rsidR="00D0492F" w:rsidRDefault="00D0492F" w:rsidP="00B21108">
            <w:pPr>
              <w:pStyle w:val="TableParagraph"/>
              <w:spacing w:line="276" w:lineRule="auto"/>
              <w:ind w:left="135" w:right="12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ENGLISH LEVEL</w:t>
            </w:r>
          </w:p>
        </w:tc>
        <w:tc>
          <w:tcPr>
            <w:tcW w:w="234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0F8268" w14:textId="77777777" w:rsidR="00D0492F" w:rsidRDefault="00D0492F" w:rsidP="00B21108">
            <w:pPr>
              <w:pStyle w:val="TableParagraph"/>
              <w:spacing w:before="60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NUMBER OF PUBLICATION</w:t>
            </w:r>
          </w:p>
        </w:tc>
        <w:tc>
          <w:tcPr>
            <w:tcW w:w="1073" w:type="dxa"/>
            <w:vMerge w:val="restart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2B0AA8A6" w14:textId="77777777" w:rsidR="00D0492F" w:rsidRDefault="00D0492F" w:rsidP="00B21108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14:paraId="52F4AC1D" w14:textId="77777777" w:rsidR="00D0492F" w:rsidRDefault="00D0492F" w:rsidP="00B21108">
            <w:pPr>
              <w:pStyle w:val="TableParagraph"/>
              <w:spacing w:line="276" w:lineRule="auto"/>
              <w:ind w:left="329" w:right="103" w:hanging="2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PRACTICE TYPE</w:t>
            </w:r>
          </w:p>
        </w:tc>
        <w:tc>
          <w:tcPr>
            <w:tcW w:w="782" w:type="dxa"/>
            <w:vMerge w:val="restart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0F7BBD23" w14:textId="77777777" w:rsidR="00D0492F" w:rsidRDefault="00D0492F" w:rsidP="00B21108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14:paraId="1913B113" w14:textId="77777777" w:rsidR="00D0492F" w:rsidRDefault="00D0492F" w:rsidP="00B21108">
            <w:pPr>
              <w:pStyle w:val="TableParagraph"/>
              <w:spacing w:line="276" w:lineRule="auto"/>
              <w:ind w:left="180" w:right="14" w:hanging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SETTING TYPE</w:t>
            </w:r>
          </w:p>
        </w:tc>
        <w:tc>
          <w:tcPr>
            <w:tcW w:w="1093" w:type="dxa"/>
            <w:vMerge w:val="restart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237CD2B6" w14:textId="77777777" w:rsidR="00D0492F" w:rsidRDefault="00D0492F" w:rsidP="00B21108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14:paraId="06AC5B6D" w14:textId="77777777" w:rsidR="00D0492F" w:rsidRDefault="00D0492F" w:rsidP="00B21108">
            <w:pPr>
              <w:pStyle w:val="TableParagraph"/>
              <w:spacing w:line="276" w:lineRule="auto"/>
              <w:ind w:left="111" w:right="66" w:firstLine="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TEACHING ACTIVITIES</w:t>
            </w:r>
          </w:p>
        </w:tc>
        <w:tc>
          <w:tcPr>
            <w:tcW w:w="1128" w:type="dxa"/>
            <w:vMerge w:val="restart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1D3C06C4" w14:textId="77777777" w:rsidR="00D0492F" w:rsidRDefault="00D0492F" w:rsidP="00B21108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14:paraId="22DC6073" w14:textId="77777777" w:rsidR="00D0492F" w:rsidRDefault="00D0492F" w:rsidP="00B21108">
            <w:pPr>
              <w:pStyle w:val="TableParagraph"/>
              <w:spacing w:line="276" w:lineRule="auto"/>
              <w:ind w:left="133" w:hanging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RESEARCH ACTIVITIES</w:t>
            </w:r>
          </w:p>
        </w:tc>
      </w:tr>
      <w:tr w:rsidR="00D0492F" w14:paraId="547D64C5" w14:textId="77777777" w:rsidTr="00B21108">
        <w:trPr>
          <w:trHeight w:val="426"/>
        </w:trPr>
        <w:tc>
          <w:tcPr>
            <w:tcW w:w="157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1CF52D22" w14:textId="77777777" w:rsidR="00D0492F" w:rsidRDefault="00D0492F" w:rsidP="00B21108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04D1450D" w14:textId="77777777" w:rsidR="00D0492F" w:rsidRDefault="00D0492F" w:rsidP="00B21108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6B52B313" w14:textId="77777777" w:rsidR="00D0492F" w:rsidRDefault="00D0492F" w:rsidP="00B21108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5EACD850" w14:textId="77777777" w:rsidR="00D0492F" w:rsidRDefault="00D0492F" w:rsidP="00B21108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27F34B02" w14:textId="77777777" w:rsidR="00D0492F" w:rsidRDefault="00D0492F" w:rsidP="00B21108">
            <w:pPr>
              <w:pStyle w:val="TableParagraph"/>
              <w:spacing w:before="121"/>
              <w:ind w:left="115" w:right="105"/>
              <w:rPr>
                <w:b/>
                <w:sz w:val="16"/>
              </w:rPr>
            </w:pPr>
            <w:r>
              <w:rPr>
                <w:b/>
                <w:sz w:val="16"/>
              </w:rPr>
              <w:t>ENGLISH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3B914C51" w14:textId="77777777" w:rsidR="00D0492F" w:rsidRDefault="00D0492F" w:rsidP="00B21108">
            <w:pPr>
              <w:pStyle w:val="TableParagraph"/>
              <w:spacing w:before="3" w:line="210" w:lineRule="exact"/>
              <w:ind w:firstLine="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OTHER LANGUAGES</w:t>
            </w:r>
          </w:p>
        </w:tc>
        <w:tc>
          <w:tcPr>
            <w:tcW w:w="1073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502988EE" w14:textId="77777777" w:rsidR="00D0492F" w:rsidRDefault="00D0492F" w:rsidP="00B21108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6476F391" w14:textId="77777777" w:rsidR="00D0492F" w:rsidRDefault="00D0492F" w:rsidP="00B21108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426AEB1A" w14:textId="77777777" w:rsidR="00D0492F" w:rsidRDefault="00D0492F" w:rsidP="00B21108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1ACA0DBA" w14:textId="77777777" w:rsidR="00D0492F" w:rsidRDefault="00D0492F" w:rsidP="00B21108">
            <w:pPr>
              <w:rPr>
                <w:sz w:val="2"/>
                <w:szCs w:val="2"/>
              </w:rPr>
            </w:pPr>
          </w:p>
        </w:tc>
      </w:tr>
      <w:tr w:rsidR="00D0492F" w14:paraId="78805096" w14:textId="77777777" w:rsidTr="00B21108">
        <w:trPr>
          <w:trHeight w:val="625"/>
        </w:trPr>
        <w:tc>
          <w:tcPr>
            <w:tcW w:w="15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FCF5A" w14:textId="77777777" w:rsidR="00D0492F" w:rsidRPr="00D97534" w:rsidRDefault="00D0492F" w:rsidP="00B21108">
            <w:pPr>
              <w:pStyle w:val="TableParagraph"/>
              <w:spacing w:before="126" w:line="261" w:lineRule="auto"/>
              <w:ind w:left="173" w:hanging="41"/>
              <w:jc w:val="left"/>
              <w:rPr>
                <w:sz w:val="16"/>
                <w:lang w:val="en-US"/>
              </w:rPr>
            </w:pPr>
            <w:r w:rsidRPr="00CE491B">
              <w:rPr>
                <w:sz w:val="16"/>
                <w:lang w:val="en-US"/>
              </w:rPr>
              <w:t>Group Coordinator GP Specialist n°1</w:t>
            </w:r>
          </w:p>
        </w:tc>
        <w:tc>
          <w:tcPr>
            <w:tcW w:w="7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29E37" w14:textId="77777777" w:rsidR="00D0492F" w:rsidRPr="00D97534" w:rsidRDefault="00D0492F" w:rsidP="00B21108">
            <w:pPr>
              <w:pStyle w:val="TableParagraph"/>
              <w:spacing w:before="8"/>
              <w:jc w:val="left"/>
              <w:rPr>
                <w:b/>
                <w:sz w:val="19"/>
                <w:lang w:val="en-US"/>
              </w:rPr>
            </w:pPr>
          </w:p>
          <w:p w14:paraId="5E4C7ABF" w14:textId="77777777" w:rsidR="00D0492F" w:rsidRDefault="00D0492F" w:rsidP="00B21108">
            <w:pPr>
              <w:pStyle w:val="TableParagraph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4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DD844" w14:textId="77777777" w:rsidR="00D0492F" w:rsidRDefault="00D0492F" w:rsidP="00B21108">
            <w:pPr>
              <w:pStyle w:val="TableParagraph"/>
              <w:spacing w:before="8"/>
              <w:jc w:val="left"/>
              <w:rPr>
                <w:b/>
                <w:sz w:val="19"/>
              </w:rPr>
            </w:pPr>
          </w:p>
          <w:p w14:paraId="292E6B3E" w14:textId="77777777" w:rsidR="00D0492F" w:rsidRDefault="00D0492F" w:rsidP="00B21108">
            <w:pPr>
              <w:pStyle w:val="TableParagraph"/>
              <w:ind w:left="105" w:right="93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4E863" w14:textId="77777777" w:rsidR="00D0492F" w:rsidRDefault="00D0492F" w:rsidP="00B21108">
            <w:pPr>
              <w:pStyle w:val="TableParagraph"/>
              <w:spacing w:before="8"/>
              <w:jc w:val="left"/>
              <w:rPr>
                <w:b/>
                <w:sz w:val="19"/>
              </w:rPr>
            </w:pPr>
          </w:p>
          <w:p w14:paraId="26E40704" w14:textId="77777777" w:rsidR="00D0492F" w:rsidRDefault="00D0492F" w:rsidP="00B21108">
            <w:pPr>
              <w:pStyle w:val="TableParagraph"/>
              <w:ind w:left="182" w:right="164"/>
              <w:rPr>
                <w:sz w:val="16"/>
              </w:rPr>
            </w:pPr>
            <w:proofErr w:type="gramStart"/>
            <w:r>
              <w:rPr>
                <w:sz w:val="16"/>
              </w:rPr>
              <w:t>fluent</w:t>
            </w:r>
            <w:proofErr w:type="gramEnd"/>
          </w:p>
        </w:tc>
        <w:tc>
          <w:tcPr>
            <w:tcW w:w="11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DF168" w14:textId="77777777" w:rsidR="00D0492F" w:rsidRDefault="00D0492F" w:rsidP="00B21108">
            <w:pPr>
              <w:pStyle w:val="TableParagraph"/>
              <w:spacing w:before="8"/>
              <w:jc w:val="left"/>
              <w:rPr>
                <w:b/>
                <w:sz w:val="19"/>
              </w:rPr>
            </w:pPr>
          </w:p>
          <w:p w14:paraId="0752EB2A" w14:textId="77777777" w:rsidR="00D0492F" w:rsidRDefault="00D0492F" w:rsidP="00B21108">
            <w:pPr>
              <w:pStyle w:val="TableParagraph"/>
              <w:ind w:left="115" w:right="100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1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46F92" w14:textId="77777777" w:rsidR="00D0492F" w:rsidRDefault="00D0492F" w:rsidP="00B21108">
            <w:pPr>
              <w:pStyle w:val="TableParagraph"/>
              <w:spacing w:before="8"/>
              <w:jc w:val="left"/>
              <w:rPr>
                <w:b/>
                <w:sz w:val="19"/>
              </w:rPr>
            </w:pPr>
          </w:p>
          <w:p w14:paraId="1208E831" w14:textId="77777777" w:rsidR="00D0492F" w:rsidRDefault="00D0492F" w:rsidP="00B21108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AC06375" w14:textId="77777777" w:rsidR="00D0492F" w:rsidRDefault="00D0492F" w:rsidP="00B21108">
            <w:pPr>
              <w:pStyle w:val="TableParagraph"/>
              <w:spacing w:before="8"/>
              <w:jc w:val="left"/>
              <w:rPr>
                <w:b/>
                <w:sz w:val="19"/>
              </w:rPr>
            </w:pPr>
          </w:p>
          <w:p w14:paraId="41B48088" w14:textId="77777777" w:rsidR="00D0492F" w:rsidRDefault="00D0492F" w:rsidP="00B21108">
            <w:pPr>
              <w:pStyle w:val="TableParagraph"/>
              <w:ind w:left="117" w:right="96"/>
              <w:rPr>
                <w:sz w:val="16"/>
              </w:rPr>
            </w:pPr>
            <w:proofErr w:type="gramStart"/>
            <w:r>
              <w:rPr>
                <w:sz w:val="16"/>
              </w:rPr>
              <w:t>group</w:t>
            </w:r>
            <w:proofErr w:type="gramEnd"/>
          </w:p>
        </w:tc>
        <w:tc>
          <w:tcPr>
            <w:tcW w:w="7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3B327" w14:textId="77777777" w:rsidR="00D0492F" w:rsidRDefault="00D0492F" w:rsidP="00B21108">
            <w:pPr>
              <w:pStyle w:val="TableParagraph"/>
              <w:spacing w:before="8"/>
              <w:jc w:val="left"/>
              <w:rPr>
                <w:b/>
                <w:sz w:val="19"/>
              </w:rPr>
            </w:pPr>
          </w:p>
          <w:p w14:paraId="3CECBF87" w14:textId="77777777" w:rsidR="00D0492F" w:rsidRDefault="00D0492F" w:rsidP="00B21108">
            <w:pPr>
              <w:pStyle w:val="TableParagraph"/>
              <w:ind w:left="175" w:right="142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urban</w:t>
            </w:r>
            <w:proofErr w:type="spellEnd"/>
            <w:proofErr w:type="gramEnd"/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C6825" w14:textId="77777777" w:rsidR="00D0492F" w:rsidRDefault="00D0492F" w:rsidP="00B21108">
            <w:pPr>
              <w:pStyle w:val="TableParagraph"/>
              <w:spacing w:before="8"/>
              <w:jc w:val="left"/>
              <w:rPr>
                <w:b/>
                <w:sz w:val="19"/>
              </w:rPr>
            </w:pPr>
          </w:p>
          <w:p w14:paraId="7CB445EE" w14:textId="77777777" w:rsidR="00D0492F" w:rsidRDefault="00D0492F" w:rsidP="00B21108">
            <w:pPr>
              <w:pStyle w:val="TableParagraph"/>
              <w:ind w:right="402"/>
              <w:jc w:val="right"/>
              <w:rPr>
                <w:sz w:val="16"/>
              </w:rPr>
            </w:pPr>
            <w:proofErr w:type="gramStart"/>
            <w:r>
              <w:rPr>
                <w:sz w:val="16"/>
              </w:rPr>
              <w:t>yes</w:t>
            </w:r>
            <w:proofErr w:type="gramEnd"/>
          </w:p>
        </w:tc>
        <w:tc>
          <w:tcPr>
            <w:tcW w:w="11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AEBAA48" w14:textId="77777777" w:rsidR="00D0492F" w:rsidRDefault="00D0492F" w:rsidP="00B21108">
            <w:pPr>
              <w:pStyle w:val="TableParagraph"/>
              <w:spacing w:before="8"/>
              <w:jc w:val="left"/>
              <w:rPr>
                <w:b/>
                <w:sz w:val="19"/>
              </w:rPr>
            </w:pPr>
          </w:p>
          <w:p w14:paraId="2DF05882" w14:textId="77777777" w:rsidR="00D0492F" w:rsidRDefault="00D0492F" w:rsidP="00B21108">
            <w:pPr>
              <w:pStyle w:val="TableParagraph"/>
              <w:ind w:right="407"/>
              <w:jc w:val="right"/>
              <w:rPr>
                <w:sz w:val="16"/>
              </w:rPr>
            </w:pPr>
            <w:proofErr w:type="gramStart"/>
            <w:r>
              <w:rPr>
                <w:sz w:val="16"/>
              </w:rPr>
              <w:t>yes</w:t>
            </w:r>
            <w:proofErr w:type="gramEnd"/>
          </w:p>
        </w:tc>
      </w:tr>
      <w:tr w:rsidR="00D0492F" w14:paraId="0FA58A25" w14:textId="77777777" w:rsidTr="00B21108">
        <w:trPr>
          <w:trHeight w:val="346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DA070C4" w14:textId="77777777" w:rsidR="00D0492F" w:rsidRDefault="00D0492F" w:rsidP="00B21108">
            <w:pPr>
              <w:pStyle w:val="TableParagraph"/>
              <w:spacing w:before="88"/>
              <w:ind w:left="146" w:right="129"/>
              <w:rPr>
                <w:sz w:val="16"/>
              </w:rPr>
            </w:pPr>
            <w:r>
              <w:rPr>
                <w:sz w:val="16"/>
              </w:rPr>
              <w:t xml:space="preserve">GP </w:t>
            </w:r>
            <w:proofErr w:type="spellStart"/>
            <w:r>
              <w:rPr>
                <w:sz w:val="16"/>
              </w:rPr>
              <w:t>Specialist</w:t>
            </w:r>
            <w:proofErr w:type="spellEnd"/>
            <w:r>
              <w:rPr>
                <w:sz w:val="16"/>
              </w:rPr>
              <w:t xml:space="preserve"> n°2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F130D28" w14:textId="77777777" w:rsidR="00D0492F" w:rsidRDefault="00D0492F" w:rsidP="00B21108">
            <w:pPr>
              <w:pStyle w:val="TableParagraph"/>
              <w:spacing w:before="88"/>
              <w:ind w:right="333"/>
              <w:jc w:val="right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8EC9E68" w14:textId="77777777" w:rsidR="00D0492F" w:rsidRDefault="00D0492F" w:rsidP="00B21108">
            <w:pPr>
              <w:pStyle w:val="TableParagraph"/>
              <w:spacing w:before="88"/>
              <w:ind w:left="105" w:right="93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885E4AF" w14:textId="77777777" w:rsidR="00D0492F" w:rsidRDefault="00D0492F" w:rsidP="00B21108">
            <w:pPr>
              <w:pStyle w:val="TableParagraph"/>
              <w:spacing w:before="88"/>
              <w:ind w:left="182" w:right="164"/>
              <w:rPr>
                <w:sz w:val="16"/>
              </w:rPr>
            </w:pPr>
            <w:proofErr w:type="gramStart"/>
            <w:r>
              <w:rPr>
                <w:sz w:val="16"/>
              </w:rPr>
              <w:t>fluent</w:t>
            </w:r>
            <w:proofErr w:type="gramEnd"/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3A2CC71" w14:textId="77777777" w:rsidR="00D0492F" w:rsidRDefault="00D0492F" w:rsidP="00B21108">
            <w:pPr>
              <w:pStyle w:val="TableParagraph"/>
              <w:spacing w:before="88"/>
              <w:ind w:left="25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789CDBC" w14:textId="77777777" w:rsidR="00D0492F" w:rsidRDefault="00D0492F" w:rsidP="00B21108">
            <w:pPr>
              <w:pStyle w:val="TableParagraph"/>
              <w:spacing w:before="88"/>
              <w:ind w:left="2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CA69877" w14:textId="77777777" w:rsidR="00D0492F" w:rsidRDefault="00D0492F" w:rsidP="00B21108">
            <w:pPr>
              <w:pStyle w:val="TableParagraph"/>
              <w:spacing w:before="88"/>
              <w:ind w:left="126" w:right="96"/>
              <w:rPr>
                <w:sz w:val="16"/>
              </w:rPr>
            </w:pPr>
            <w:proofErr w:type="gramStart"/>
            <w:r>
              <w:rPr>
                <w:sz w:val="16"/>
              </w:rPr>
              <w:t>solo</w:t>
            </w:r>
            <w:proofErr w:type="gramEnd"/>
            <w:r>
              <w:rPr>
                <w:sz w:val="16"/>
              </w:rPr>
              <w:t>/group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E33C7AE" w14:textId="77777777" w:rsidR="00D0492F" w:rsidRDefault="00D0492F" w:rsidP="00B21108">
            <w:pPr>
              <w:pStyle w:val="TableParagraph"/>
              <w:spacing w:before="88"/>
              <w:ind w:left="175" w:right="134"/>
              <w:rPr>
                <w:sz w:val="16"/>
              </w:rPr>
            </w:pPr>
            <w:proofErr w:type="gramStart"/>
            <w:r>
              <w:rPr>
                <w:sz w:val="16"/>
              </w:rPr>
              <w:t>rural</w:t>
            </w:r>
            <w:proofErr w:type="gramEnd"/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3800565" w14:textId="77777777" w:rsidR="00D0492F" w:rsidRDefault="00D0492F" w:rsidP="00B21108">
            <w:pPr>
              <w:pStyle w:val="TableParagraph"/>
              <w:spacing w:before="88"/>
              <w:ind w:right="402"/>
              <w:jc w:val="right"/>
              <w:rPr>
                <w:sz w:val="16"/>
              </w:rPr>
            </w:pPr>
            <w:proofErr w:type="gramStart"/>
            <w:r>
              <w:rPr>
                <w:sz w:val="16"/>
              </w:rPr>
              <w:t>yes</w:t>
            </w:r>
            <w:proofErr w:type="gramEnd"/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1F1F1"/>
          </w:tcPr>
          <w:p w14:paraId="115BF3D2" w14:textId="77777777" w:rsidR="00D0492F" w:rsidRDefault="00D0492F" w:rsidP="00B21108">
            <w:pPr>
              <w:pStyle w:val="TableParagraph"/>
              <w:spacing w:before="88"/>
              <w:ind w:right="407"/>
              <w:jc w:val="right"/>
              <w:rPr>
                <w:sz w:val="16"/>
              </w:rPr>
            </w:pPr>
            <w:proofErr w:type="gramStart"/>
            <w:r>
              <w:rPr>
                <w:sz w:val="16"/>
              </w:rPr>
              <w:t>yes</w:t>
            </w:r>
            <w:proofErr w:type="gramEnd"/>
          </w:p>
        </w:tc>
      </w:tr>
      <w:tr w:rsidR="00D0492F" w14:paraId="33543A8F" w14:textId="77777777" w:rsidTr="00B21108">
        <w:trPr>
          <w:trHeight w:val="346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17286" w14:textId="77777777" w:rsidR="00D0492F" w:rsidRDefault="00D0492F" w:rsidP="00B21108">
            <w:pPr>
              <w:pStyle w:val="TableParagraph"/>
              <w:spacing w:before="88"/>
              <w:ind w:left="143" w:right="129"/>
              <w:rPr>
                <w:sz w:val="16"/>
              </w:rPr>
            </w:pPr>
            <w:proofErr w:type="spellStart"/>
            <w:r>
              <w:rPr>
                <w:sz w:val="16"/>
              </w:rPr>
              <w:t>Linguist</w:t>
            </w:r>
            <w:proofErr w:type="spellEnd"/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36AA7" w14:textId="77777777" w:rsidR="00D0492F" w:rsidRDefault="00D0492F" w:rsidP="00B21108">
            <w:pPr>
              <w:pStyle w:val="TableParagraph"/>
              <w:spacing w:before="88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F58B1" w14:textId="77777777" w:rsidR="00D0492F" w:rsidRDefault="00D0492F" w:rsidP="00B21108">
            <w:pPr>
              <w:pStyle w:val="TableParagraph"/>
              <w:spacing w:before="88"/>
              <w:ind w:left="105" w:right="93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A57D8" w14:textId="77777777" w:rsidR="00D0492F" w:rsidRDefault="00D0492F" w:rsidP="00B21108">
            <w:pPr>
              <w:pStyle w:val="TableParagraph"/>
              <w:spacing w:before="88"/>
              <w:ind w:left="182" w:right="164"/>
              <w:rPr>
                <w:sz w:val="16"/>
              </w:rPr>
            </w:pPr>
            <w:proofErr w:type="gramStart"/>
            <w:r>
              <w:rPr>
                <w:sz w:val="16"/>
              </w:rPr>
              <w:t>fluent</w:t>
            </w:r>
            <w:proofErr w:type="gramEnd"/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8AF44" w14:textId="77777777" w:rsidR="00D0492F" w:rsidRDefault="00D0492F" w:rsidP="00B21108">
            <w:pPr>
              <w:pStyle w:val="TableParagraph"/>
              <w:spacing w:before="88"/>
              <w:ind w:left="25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8AD93" w14:textId="77777777" w:rsidR="00D0492F" w:rsidRDefault="00D0492F" w:rsidP="00B21108">
            <w:pPr>
              <w:pStyle w:val="TableParagraph"/>
              <w:spacing w:before="88"/>
              <w:ind w:left="115" w:right="96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7D37D" w14:textId="77777777" w:rsidR="00D0492F" w:rsidRDefault="00D0492F" w:rsidP="00B21108">
            <w:pPr>
              <w:pStyle w:val="TableParagraph"/>
              <w:spacing w:before="88"/>
              <w:ind w:left="130" w:right="96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academic</w:t>
            </w:r>
            <w:proofErr w:type="spellEnd"/>
            <w:proofErr w:type="gramEnd"/>
            <w:r>
              <w:rPr>
                <w:sz w:val="16"/>
              </w:rPr>
              <w:t>)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9629D" w14:textId="77777777" w:rsidR="00D0492F" w:rsidRDefault="00D0492F" w:rsidP="00B2110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8F2C8" w14:textId="77777777" w:rsidR="00D0492F" w:rsidRDefault="00D0492F" w:rsidP="00B21108">
            <w:pPr>
              <w:pStyle w:val="TableParagraph"/>
              <w:spacing w:before="88"/>
              <w:ind w:right="402"/>
              <w:jc w:val="right"/>
              <w:rPr>
                <w:sz w:val="16"/>
              </w:rPr>
            </w:pPr>
            <w:proofErr w:type="gramStart"/>
            <w:r>
              <w:rPr>
                <w:sz w:val="16"/>
              </w:rPr>
              <w:t>yes</w:t>
            </w:r>
            <w:proofErr w:type="gramEnd"/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A66C303" w14:textId="77777777" w:rsidR="00D0492F" w:rsidRDefault="00D0492F" w:rsidP="00B21108">
            <w:pPr>
              <w:pStyle w:val="TableParagraph"/>
              <w:spacing w:before="88"/>
              <w:ind w:right="407"/>
              <w:jc w:val="right"/>
              <w:rPr>
                <w:sz w:val="16"/>
              </w:rPr>
            </w:pPr>
            <w:proofErr w:type="gramStart"/>
            <w:r>
              <w:rPr>
                <w:sz w:val="16"/>
              </w:rPr>
              <w:t>yes</w:t>
            </w:r>
            <w:proofErr w:type="gramEnd"/>
          </w:p>
        </w:tc>
      </w:tr>
      <w:tr w:rsidR="00D0492F" w14:paraId="539395BA" w14:textId="77777777" w:rsidTr="00B21108">
        <w:trPr>
          <w:trHeight w:val="615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1F1F1"/>
          </w:tcPr>
          <w:p w14:paraId="41574C14" w14:textId="77777777" w:rsidR="00D0492F" w:rsidRDefault="00D0492F" w:rsidP="00B21108"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 w14:paraId="4D0E63B9" w14:textId="77777777" w:rsidR="00D0492F" w:rsidRDefault="00D0492F" w:rsidP="00B21108">
            <w:pPr>
              <w:pStyle w:val="TableParagraph"/>
              <w:ind w:left="142" w:right="129"/>
              <w:rPr>
                <w:sz w:val="16"/>
              </w:rPr>
            </w:pPr>
            <w:proofErr w:type="spellStart"/>
            <w:r>
              <w:rPr>
                <w:sz w:val="16"/>
              </w:rPr>
              <w:t>Psychologist</w:t>
            </w:r>
            <w:proofErr w:type="spellEnd"/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1F1F1"/>
          </w:tcPr>
          <w:p w14:paraId="3C147C7C" w14:textId="77777777" w:rsidR="00D0492F" w:rsidRDefault="00D0492F" w:rsidP="00B21108"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 w14:paraId="78F87770" w14:textId="77777777" w:rsidR="00D0492F" w:rsidRDefault="00D0492F" w:rsidP="00B21108">
            <w:pPr>
              <w:pStyle w:val="TableParagraph"/>
              <w:ind w:right="333"/>
              <w:jc w:val="right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1F1F1"/>
          </w:tcPr>
          <w:p w14:paraId="6F0AEE15" w14:textId="77777777" w:rsidR="00D0492F" w:rsidRDefault="00D0492F" w:rsidP="00B21108"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 w14:paraId="115C9923" w14:textId="77777777" w:rsidR="00D0492F" w:rsidRDefault="00D0492F" w:rsidP="00B21108">
            <w:pPr>
              <w:pStyle w:val="TableParagraph"/>
              <w:ind w:left="105" w:right="93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1F1F1"/>
          </w:tcPr>
          <w:p w14:paraId="286B90C8" w14:textId="77777777" w:rsidR="00D0492F" w:rsidRDefault="00D0492F" w:rsidP="00B21108"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 w14:paraId="419E23EB" w14:textId="77777777" w:rsidR="00D0492F" w:rsidRDefault="00D0492F" w:rsidP="00B21108">
            <w:pPr>
              <w:pStyle w:val="TableParagraph"/>
              <w:ind w:left="182" w:right="164"/>
              <w:rPr>
                <w:sz w:val="16"/>
              </w:rPr>
            </w:pPr>
            <w:proofErr w:type="gramStart"/>
            <w:r>
              <w:rPr>
                <w:sz w:val="16"/>
              </w:rPr>
              <w:t>fluent</w:t>
            </w:r>
            <w:proofErr w:type="gramEnd"/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1F1F1"/>
          </w:tcPr>
          <w:p w14:paraId="6AD4D159" w14:textId="77777777" w:rsidR="00D0492F" w:rsidRDefault="00D0492F" w:rsidP="00B2110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1F1F1"/>
          </w:tcPr>
          <w:p w14:paraId="01704184" w14:textId="77777777" w:rsidR="00D0492F" w:rsidRDefault="00D0492F" w:rsidP="00B2110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1F1F1"/>
          </w:tcPr>
          <w:p w14:paraId="4A8E13EF" w14:textId="77777777" w:rsidR="00D0492F" w:rsidRDefault="00D0492F" w:rsidP="00B21108">
            <w:pPr>
              <w:pStyle w:val="TableParagraph"/>
              <w:spacing w:before="128" w:line="261" w:lineRule="auto"/>
              <w:ind w:left="88" w:firstLine="180"/>
              <w:jc w:val="lef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hospital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rehabilitation</w:t>
            </w:r>
            <w:proofErr w:type="spellEnd"/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1F1F1"/>
          </w:tcPr>
          <w:p w14:paraId="479F8D65" w14:textId="77777777" w:rsidR="00D0492F" w:rsidRDefault="00D0492F" w:rsidP="00B21108"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 w14:paraId="4F002B44" w14:textId="77777777" w:rsidR="00D0492F" w:rsidRDefault="00D0492F" w:rsidP="00B21108">
            <w:pPr>
              <w:pStyle w:val="TableParagraph"/>
              <w:ind w:left="175" w:right="142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urban</w:t>
            </w:r>
            <w:proofErr w:type="spellEnd"/>
            <w:proofErr w:type="gramEnd"/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1F1F1"/>
          </w:tcPr>
          <w:p w14:paraId="5488A5CB" w14:textId="77777777" w:rsidR="00D0492F" w:rsidRDefault="00D0492F" w:rsidP="00B21108"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 w14:paraId="194D51A3" w14:textId="77777777" w:rsidR="00D0492F" w:rsidRDefault="00D0492F" w:rsidP="00B21108">
            <w:pPr>
              <w:pStyle w:val="TableParagraph"/>
              <w:ind w:right="402"/>
              <w:jc w:val="right"/>
              <w:rPr>
                <w:sz w:val="16"/>
              </w:rPr>
            </w:pPr>
            <w:proofErr w:type="gramStart"/>
            <w:r>
              <w:rPr>
                <w:sz w:val="16"/>
              </w:rPr>
              <w:t>yes</w:t>
            </w:r>
            <w:proofErr w:type="gramEnd"/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6419B7A" w14:textId="77777777" w:rsidR="00D0492F" w:rsidRDefault="00D0492F" w:rsidP="00B21108"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 w14:paraId="5DF6792D" w14:textId="77777777" w:rsidR="00D0492F" w:rsidRDefault="00D0492F" w:rsidP="00B21108">
            <w:pPr>
              <w:pStyle w:val="TableParagraph"/>
              <w:ind w:right="407"/>
              <w:jc w:val="right"/>
              <w:rPr>
                <w:sz w:val="16"/>
              </w:rPr>
            </w:pPr>
            <w:proofErr w:type="gramStart"/>
            <w:r>
              <w:rPr>
                <w:sz w:val="16"/>
              </w:rPr>
              <w:t>yes</w:t>
            </w:r>
            <w:proofErr w:type="gramEnd"/>
          </w:p>
        </w:tc>
      </w:tr>
    </w:tbl>
    <w:p w14:paraId="5FE3ED5D" w14:textId="77777777" w:rsidR="00D0492F" w:rsidRDefault="00D0492F" w:rsidP="00D0492F">
      <w:pPr>
        <w:pStyle w:val="BodyText"/>
        <w:rPr>
          <w:b/>
          <w:sz w:val="20"/>
        </w:rPr>
      </w:pPr>
    </w:p>
    <w:p w14:paraId="4615FF19" w14:textId="77777777" w:rsidR="00D0492F" w:rsidRDefault="00D0492F" w:rsidP="00D0492F">
      <w:pPr>
        <w:spacing w:before="216"/>
        <w:ind w:left="136"/>
        <w:jc w:val="both"/>
        <w:rPr>
          <w:i/>
          <w:sz w:val="24"/>
          <w:lang w:val="en-US"/>
        </w:rPr>
      </w:pPr>
      <w:r w:rsidRPr="00CE491B">
        <w:rPr>
          <w:i/>
          <w:sz w:val="24"/>
          <w:lang w:val="en-US"/>
        </w:rPr>
        <w:t>Table 1 Characteristics of the leading group</w:t>
      </w:r>
    </w:p>
    <w:p w14:paraId="54E834A7" w14:textId="77777777" w:rsidR="00D0492F" w:rsidRDefault="00D0492F" w:rsidP="00D0492F"/>
    <w:p w14:paraId="2C6E1CA2" w14:textId="77777777" w:rsidR="007D6564" w:rsidRDefault="007D6564"/>
    <w:sectPr w:rsidR="007D6564" w:rsidSect="00D0492F">
      <w:footerReference w:type="default" r:id="rId7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98735" w14:textId="77777777" w:rsidR="00781E04" w:rsidRDefault="00781E04">
      <w:r>
        <w:separator/>
      </w:r>
    </w:p>
  </w:endnote>
  <w:endnote w:type="continuationSeparator" w:id="0">
    <w:p w14:paraId="30E1D7A3" w14:textId="77777777" w:rsidR="00781E04" w:rsidRDefault="00781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6835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38CAF3" w14:textId="77777777" w:rsidR="00D0492F" w:rsidRDefault="00D049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CEB5C6" w14:textId="77777777" w:rsidR="00D0492F" w:rsidRDefault="00D049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39701" w14:textId="77777777" w:rsidR="00781E04" w:rsidRDefault="00781E04">
      <w:r>
        <w:separator/>
      </w:r>
    </w:p>
  </w:footnote>
  <w:footnote w:type="continuationSeparator" w:id="0">
    <w:p w14:paraId="4814A7E2" w14:textId="77777777" w:rsidR="00781E04" w:rsidRDefault="00781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943CC"/>
    <w:multiLevelType w:val="hybridMultilevel"/>
    <w:tmpl w:val="775A1262"/>
    <w:lvl w:ilvl="0" w:tplc="C1BCDA06">
      <w:start w:val="1"/>
      <w:numFmt w:val="decimal"/>
      <w:lvlText w:val="%1."/>
      <w:lvlJc w:val="left"/>
      <w:pPr>
        <w:ind w:left="856" w:hanging="360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fr-FR" w:eastAsia="en-US" w:bidi="ar-SA"/>
      </w:rPr>
    </w:lvl>
    <w:lvl w:ilvl="1" w:tplc="C138291A">
      <w:numFmt w:val="bullet"/>
      <w:lvlText w:val="•"/>
      <w:lvlJc w:val="left"/>
      <w:pPr>
        <w:ind w:left="1804" w:hanging="360"/>
      </w:pPr>
      <w:rPr>
        <w:rFonts w:hint="default"/>
        <w:lang w:val="fr-FR" w:eastAsia="en-US" w:bidi="ar-SA"/>
      </w:rPr>
    </w:lvl>
    <w:lvl w:ilvl="2" w:tplc="40E04B70">
      <w:numFmt w:val="bullet"/>
      <w:lvlText w:val="•"/>
      <w:lvlJc w:val="left"/>
      <w:pPr>
        <w:ind w:left="2749" w:hanging="360"/>
      </w:pPr>
      <w:rPr>
        <w:rFonts w:hint="default"/>
        <w:lang w:val="fr-FR" w:eastAsia="en-US" w:bidi="ar-SA"/>
      </w:rPr>
    </w:lvl>
    <w:lvl w:ilvl="3" w:tplc="59AEDBD8">
      <w:numFmt w:val="bullet"/>
      <w:lvlText w:val="•"/>
      <w:lvlJc w:val="left"/>
      <w:pPr>
        <w:ind w:left="3693" w:hanging="360"/>
      </w:pPr>
      <w:rPr>
        <w:rFonts w:hint="default"/>
        <w:lang w:val="fr-FR" w:eastAsia="en-US" w:bidi="ar-SA"/>
      </w:rPr>
    </w:lvl>
    <w:lvl w:ilvl="4" w:tplc="8752F892">
      <w:numFmt w:val="bullet"/>
      <w:lvlText w:val="•"/>
      <w:lvlJc w:val="left"/>
      <w:pPr>
        <w:ind w:left="4638" w:hanging="360"/>
      </w:pPr>
      <w:rPr>
        <w:rFonts w:hint="default"/>
        <w:lang w:val="fr-FR" w:eastAsia="en-US" w:bidi="ar-SA"/>
      </w:rPr>
    </w:lvl>
    <w:lvl w:ilvl="5" w:tplc="9006A0D6">
      <w:numFmt w:val="bullet"/>
      <w:lvlText w:val="•"/>
      <w:lvlJc w:val="left"/>
      <w:pPr>
        <w:ind w:left="5583" w:hanging="360"/>
      </w:pPr>
      <w:rPr>
        <w:rFonts w:hint="default"/>
        <w:lang w:val="fr-FR" w:eastAsia="en-US" w:bidi="ar-SA"/>
      </w:rPr>
    </w:lvl>
    <w:lvl w:ilvl="6" w:tplc="DA021692">
      <w:numFmt w:val="bullet"/>
      <w:lvlText w:val="•"/>
      <w:lvlJc w:val="left"/>
      <w:pPr>
        <w:ind w:left="6527" w:hanging="360"/>
      </w:pPr>
      <w:rPr>
        <w:rFonts w:hint="default"/>
        <w:lang w:val="fr-FR" w:eastAsia="en-US" w:bidi="ar-SA"/>
      </w:rPr>
    </w:lvl>
    <w:lvl w:ilvl="7" w:tplc="6730FFCC">
      <w:numFmt w:val="bullet"/>
      <w:lvlText w:val="•"/>
      <w:lvlJc w:val="left"/>
      <w:pPr>
        <w:ind w:left="7472" w:hanging="360"/>
      </w:pPr>
      <w:rPr>
        <w:rFonts w:hint="default"/>
        <w:lang w:val="fr-FR" w:eastAsia="en-US" w:bidi="ar-SA"/>
      </w:rPr>
    </w:lvl>
    <w:lvl w:ilvl="8" w:tplc="D9D2E7C8">
      <w:numFmt w:val="bullet"/>
      <w:lvlText w:val="•"/>
      <w:lvlJc w:val="left"/>
      <w:pPr>
        <w:ind w:left="8417" w:hanging="360"/>
      </w:pPr>
      <w:rPr>
        <w:rFonts w:hint="default"/>
        <w:lang w:val="fr-FR" w:eastAsia="en-US" w:bidi="ar-SA"/>
      </w:rPr>
    </w:lvl>
  </w:abstractNum>
  <w:num w:numId="1" w16cid:durableId="98358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2F"/>
    <w:rsid w:val="00781E04"/>
    <w:rsid w:val="007D6564"/>
    <w:rsid w:val="0087306F"/>
    <w:rsid w:val="00BE3FA1"/>
    <w:rsid w:val="00C64933"/>
    <w:rsid w:val="00D0492F"/>
    <w:rsid w:val="00D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0BADB"/>
  <w15:chartTrackingRefBased/>
  <w15:docId w15:val="{87DE378C-81D1-4839-BD60-6FA36CE9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0492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fr-FR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9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9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9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9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9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9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9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9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9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9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9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9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9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9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9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9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9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9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9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92F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0492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0492F"/>
    <w:rPr>
      <w:rFonts w:ascii="Arial" w:eastAsia="Arial" w:hAnsi="Arial" w:cs="Arial"/>
      <w:kern w:val="0"/>
      <w:lang w:val="fr-FR" w:bidi="ar-SA"/>
      <w14:ligatures w14:val="none"/>
    </w:rPr>
  </w:style>
  <w:style w:type="paragraph" w:customStyle="1" w:styleId="Titre41">
    <w:name w:val="Titre 41"/>
    <w:basedOn w:val="Normal"/>
    <w:uiPriority w:val="1"/>
    <w:qFormat/>
    <w:rsid w:val="00D0492F"/>
    <w:pPr>
      <w:spacing w:before="160"/>
      <w:ind w:left="856" w:hanging="361"/>
      <w:outlineLvl w:val="4"/>
    </w:pPr>
    <w:rPr>
      <w:b/>
      <w:bCs/>
      <w:sz w:val="28"/>
      <w:szCs w:val="28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D0492F"/>
    <w:pPr>
      <w:jc w:val="center"/>
    </w:pPr>
  </w:style>
  <w:style w:type="paragraph" w:styleId="Footer">
    <w:name w:val="footer"/>
    <w:basedOn w:val="Normal"/>
    <w:link w:val="FooterChar"/>
    <w:uiPriority w:val="99"/>
    <w:unhideWhenUsed/>
    <w:rsid w:val="00D049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92F"/>
    <w:rPr>
      <w:rFonts w:ascii="Arial" w:eastAsia="Arial" w:hAnsi="Arial" w:cs="Arial"/>
      <w:kern w:val="0"/>
      <w:sz w:val="22"/>
      <w:szCs w:val="22"/>
      <w:lang w:val="fr-FR" w:bidi="ar-SA"/>
      <w14:ligatures w14:val="none"/>
    </w:rPr>
  </w:style>
  <w:style w:type="table" w:customStyle="1" w:styleId="TableNormal2">
    <w:name w:val="Table Normal2"/>
    <w:uiPriority w:val="2"/>
    <w:semiHidden/>
    <w:unhideWhenUsed/>
    <w:qFormat/>
    <w:rsid w:val="00D0492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D04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Hoffman</dc:creator>
  <cp:keywords/>
  <dc:description/>
  <cp:lastModifiedBy>Robert Hoffman</cp:lastModifiedBy>
  <cp:revision>2</cp:revision>
  <dcterms:created xsi:type="dcterms:W3CDTF">2026-01-19T16:44:00Z</dcterms:created>
  <dcterms:modified xsi:type="dcterms:W3CDTF">2026-01-19T16:44:00Z</dcterms:modified>
</cp:coreProperties>
</file>