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C2FF8" w14:textId="7A048998" w:rsidR="0037658C" w:rsidRPr="00AE7FE3" w:rsidRDefault="00515287" w:rsidP="00515287">
      <w:pPr>
        <w:pStyle w:val="Heading1"/>
        <w:rPr>
          <w:lang w:val="en-US"/>
        </w:rPr>
      </w:pPr>
      <w:bookmarkStart w:id="0" w:name="_2w1v7a7ihntv" w:colFirst="0" w:colLast="0"/>
      <w:bookmarkEnd w:id="0"/>
      <w:r w:rsidRPr="0015134F">
        <w:rPr>
          <w:lang w:val="en-US"/>
        </w:rPr>
        <w:t>Strict norms and perceived cultural tightness have distinct societal consequences</w:t>
      </w:r>
      <w:r>
        <w:rPr>
          <w:lang w:val="en-US"/>
        </w:rPr>
        <w:t xml:space="preserve"> - </w:t>
      </w:r>
      <w:bookmarkStart w:id="1" w:name="_d8b0r590kw98" w:colFirst="0" w:colLast="0"/>
      <w:bookmarkEnd w:id="1"/>
      <w:r w:rsidR="00000000" w:rsidRPr="00AE7FE3">
        <w:rPr>
          <w:lang w:val="en-US"/>
        </w:rPr>
        <w:t>Supplementary Materials</w:t>
      </w:r>
    </w:p>
    <w:p w14:paraId="1286DF92" w14:textId="298C754D" w:rsidR="00933DE0" w:rsidRPr="00933DE0" w:rsidRDefault="00933DE0">
      <w:pPr>
        <w:rPr>
          <w:b/>
          <w:bCs/>
          <w:lang w:val="en-US"/>
        </w:rPr>
      </w:pPr>
      <w:r w:rsidRPr="00933DE0">
        <w:rPr>
          <w:b/>
          <w:bCs/>
          <w:lang w:val="en-US"/>
        </w:rPr>
        <w:t>Contents:</w:t>
      </w:r>
    </w:p>
    <w:p w14:paraId="0688F00C" w14:textId="0236FCA4" w:rsidR="0037658C" w:rsidRPr="00AE7FE3" w:rsidRDefault="00000000">
      <w:pPr>
        <w:rPr>
          <w:lang w:val="en-US"/>
        </w:rPr>
      </w:pPr>
      <w:r w:rsidRPr="00AE7FE3">
        <w:rPr>
          <w:lang w:val="en-US"/>
        </w:rPr>
        <w:t>Supplementary Figure 1</w:t>
      </w:r>
    </w:p>
    <w:p w14:paraId="4E6DC39E" w14:textId="77777777" w:rsidR="0037658C" w:rsidRPr="00AE7FE3" w:rsidRDefault="00000000">
      <w:pPr>
        <w:rPr>
          <w:lang w:val="en-US"/>
        </w:rPr>
      </w:pPr>
      <w:r w:rsidRPr="00AE7FE3">
        <w:rPr>
          <w:lang w:val="en-US"/>
        </w:rPr>
        <w:t>Supplementary Tables 1-6</w:t>
      </w:r>
    </w:p>
    <w:p w14:paraId="63F65445" w14:textId="77777777" w:rsidR="0037658C" w:rsidRPr="00AE7FE3" w:rsidRDefault="00000000">
      <w:pPr>
        <w:rPr>
          <w:lang w:val="en-US"/>
        </w:rPr>
      </w:pPr>
      <w:r w:rsidRPr="00AE7FE3">
        <w:rPr>
          <w:lang w:val="en-US"/>
        </w:rPr>
        <w:br w:type="page"/>
      </w:r>
    </w:p>
    <w:p w14:paraId="7C0BCD07" w14:textId="77777777" w:rsidR="0037658C" w:rsidRPr="00AE7FE3" w:rsidRDefault="0037658C">
      <w:pPr>
        <w:rPr>
          <w:lang w:val="en-US"/>
        </w:rPr>
      </w:pPr>
    </w:p>
    <w:p w14:paraId="6BC5904F" w14:textId="77777777" w:rsidR="0037658C" w:rsidRPr="00AE7FE3" w:rsidRDefault="00000000">
      <w:pPr>
        <w:rPr>
          <w:lang w:val="en-US"/>
        </w:rPr>
      </w:pPr>
      <w:r>
        <w:rPr>
          <w:b/>
          <w:bCs/>
          <w:noProof/>
        </w:rPr>
        <w:drawing>
          <wp:inline distT="114300" distB="114300" distL="114300" distR="114300" wp14:anchorId="6299FC1A" wp14:editId="48696B21">
            <wp:extent cx="5731200" cy="4089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7FE3">
        <w:rPr>
          <w:b/>
          <w:bCs/>
          <w:lang w:val="en-US"/>
        </w:rPr>
        <w:t xml:space="preserve"> Supplementary Figure 1</w:t>
      </w:r>
      <w:r w:rsidRPr="00AE7FE3">
        <w:rPr>
          <w:lang w:val="en-US"/>
        </w:rPr>
        <w:t>. Correlation between adjusted and unadjusted perceived tightness scores.</w:t>
      </w:r>
    </w:p>
    <w:p w14:paraId="153E0FD4" w14:textId="77777777" w:rsidR="0037658C" w:rsidRPr="00AE7FE3" w:rsidRDefault="00000000">
      <w:pPr>
        <w:rPr>
          <w:b/>
          <w:bCs/>
          <w:lang w:val="en-US"/>
        </w:rPr>
      </w:pPr>
      <w:r w:rsidRPr="00AE7FE3">
        <w:rPr>
          <w:lang w:val="en-US"/>
        </w:rPr>
        <w:br w:type="page"/>
      </w:r>
    </w:p>
    <w:p w14:paraId="08F1E580" w14:textId="77777777" w:rsidR="0037658C" w:rsidRPr="00AE7FE3" w:rsidRDefault="00000000">
      <w:pPr>
        <w:rPr>
          <w:lang w:val="en-US"/>
        </w:rPr>
      </w:pPr>
      <w:r w:rsidRPr="00AE7FE3">
        <w:rPr>
          <w:b/>
          <w:bCs/>
          <w:lang w:val="en-US"/>
        </w:rPr>
        <w:lastRenderedPageBreak/>
        <w:t xml:space="preserve">Supplementary Table 1. </w:t>
      </w:r>
      <w:r w:rsidRPr="00AE7FE3">
        <w:rPr>
          <w:lang w:val="en-US"/>
        </w:rPr>
        <w:t>Perceived tightness (Perc), norm strictness (Stric), and sample size (N) for each society.</w:t>
      </w:r>
    </w:p>
    <w:tbl>
      <w:tblPr>
        <w:tblStyle w:val="a1"/>
        <w:tblW w:w="8903" w:type="dxa"/>
        <w:tblInd w:w="0" w:type="dxa"/>
        <w:tblBorders>
          <w:top w:val="single" w:sz="12" w:space="0" w:color="111111"/>
          <w:left w:val="nil"/>
          <w:bottom w:val="single" w:sz="12" w:space="0" w:color="111111"/>
          <w:right w:val="nil"/>
          <w:insideH w:val="single" w:sz="12" w:space="0" w:color="111111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510"/>
        <w:gridCol w:w="570"/>
        <w:gridCol w:w="465"/>
        <w:gridCol w:w="1230"/>
        <w:gridCol w:w="510"/>
        <w:gridCol w:w="570"/>
        <w:gridCol w:w="465"/>
        <w:gridCol w:w="1530"/>
        <w:gridCol w:w="510"/>
        <w:gridCol w:w="570"/>
        <w:gridCol w:w="555"/>
      </w:tblGrid>
      <w:tr w:rsidR="0037658C" w14:paraId="23E06BEF" w14:textId="77777777">
        <w:trPr>
          <w:trHeight w:val="285"/>
        </w:trPr>
        <w:tc>
          <w:tcPr>
            <w:tcW w:w="1417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FE1CC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</w:t>
            </w:r>
          </w:p>
        </w:tc>
        <w:tc>
          <w:tcPr>
            <w:tcW w:w="51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A3618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PTL</w:t>
            </w:r>
          </w:p>
        </w:tc>
        <w:tc>
          <w:tcPr>
            <w:tcW w:w="57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E234D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Stric</w:t>
            </w:r>
            <w:proofErr w:type="spellEnd"/>
          </w:p>
        </w:tc>
        <w:tc>
          <w:tcPr>
            <w:tcW w:w="465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11F50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23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F2983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</w:t>
            </w:r>
          </w:p>
        </w:tc>
        <w:tc>
          <w:tcPr>
            <w:tcW w:w="51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C63B1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PTL</w:t>
            </w:r>
          </w:p>
        </w:tc>
        <w:tc>
          <w:tcPr>
            <w:tcW w:w="57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D4C0C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Stric</w:t>
            </w:r>
            <w:proofErr w:type="spellEnd"/>
          </w:p>
        </w:tc>
        <w:tc>
          <w:tcPr>
            <w:tcW w:w="465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F4AF0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53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EC128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</w:t>
            </w:r>
          </w:p>
        </w:tc>
        <w:tc>
          <w:tcPr>
            <w:tcW w:w="51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8FEDE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PTL</w:t>
            </w:r>
          </w:p>
        </w:tc>
        <w:tc>
          <w:tcPr>
            <w:tcW w:w="57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7AD5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Stric</w:t>
            </w:r>
            <w:proofErr w:type="spellEnd"/>
          </w:p>
        </w:tc>
        <w:tc>
          <w:tcPr>
            <w:tcW w:w="555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B188F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37658C" w14:paraId="4CF64C96" w14:textId="77777777">
        <w:trPr>
          <w:trHeight w:val="27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99817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Algeria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09BE8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DF0F5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5C75B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1BCF2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Germany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E712C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C8A06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BD90A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62B08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N. </w:t>
            </w:r>
            <w:proofErr w:type="spellStart"/>
            <w:r>
              <w:rPr>
                <w:sz w:val="20"/>
                <w:szCs w:val="20"/>
              </w:rPr>
              <w:t>Macedonia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1B19C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B91FB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01A3D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</w:tr>
      <w:tr w:rsidR="0037658C" w14:paraId="7D27262E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E4F12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Argentina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045D2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758D6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BEC77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F7F82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Gibraltar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F7BFA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80D23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0E8D8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5881A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Pakistan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72EF6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575FC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101CD2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1029</w:t>
            </w:r>
          </w:p>
        </w:tc>
      </w:tr>
      <w:tr w:rsidR="0037658C" w14:paraId="7A6824B5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F09F9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Armenia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26EE1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89F0A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E31FB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45C8B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Greece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32D92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C13C2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2D8A9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2ACEB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Peru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4A540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862D7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8B0C6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</w:tr>
      <w:tr w:rsidR="0037658C" w14:paraId="099F566A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552AA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Australia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529FC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C8CEA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AD382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4F4B3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Guatemala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0649A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44C4D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3F596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555ED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Philippines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25491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70993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B1D75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</w:tr>
      <w:tr w:rsidR="0037658C" w14:paraId="7B124C32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C2D54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Azerbaijan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7C1A0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FF11D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5D92F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DC10C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Honduras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7C969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A9A85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AD20F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D6CFD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Poland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F04DB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E21A7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DBE1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</w:tr>
      <w:tr w:rsidR="0037658C" w14:paraId="4FFB33E9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02243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Bangladesh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32E90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22961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E50DC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4E7D2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Hungary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25518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B4D57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6E565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F39AE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Portugal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8A727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557A2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3BCB8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</w:tr>
      <w:tr w:rsidR="0037658C" w14:paraId="6ACB909D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034AE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Bolivia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5CA6C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760E4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0DD32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69EBC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Iceland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866FF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81D4D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CFC10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2C2F5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Romania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20C64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62F83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DA4D1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</w:tr>
      <w:tr w:rsidR="0037658C" w14:paraId="0BD4BF11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77D89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Bosnia</w:t>
            </w:r>
            <w:proofErr w:type="spellEnd"/>
            <w:r>
              <w:rPr>
                <w:sz w:val="20"/>
                <w:szCs w:val="20"/>
              </w:rPr>
              <w:t xml:space="preserve"> &amp; </w:t>
            </w:r>
            <w:proofErr w:type="spellStart"/>
            <w:r>
              <w:rPr>
                <w:sz w:val="20"/>
                <w:szCs w:val="20"/>
              </w:rPr>
              <w:t>Herz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BCCE9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4DE6A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97255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80075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A6904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FB22B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6F44E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B3593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Russia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7354A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8335D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B4D17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</w:tr>
      <w:tr w:rsidR="0037658C" w14:paraId="15BEADCF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B293D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DD8BF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4EA6A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5BD8B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95B6F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Iran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996E2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22FBF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294F5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D53B7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Rwanda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57C21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BDAF1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F3E5A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</w:tr>
      <w:tr w:rsidR="0037658C" w14:paraId="60E61E28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1EAC2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Bulgaria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BE1DD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8CAA1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66D38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CED13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Ireland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3C202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A9C8B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86D55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B2A2E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Serbia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2031E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27A81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692CB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</w:t>
            </w:r>
          </w:p>
        </w:tc>
      </w:tr>
      <w:tr w:rsidR="0037658C" w14:paraId="5D2F152E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1FDA0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Cameroon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FBC47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ACCA3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D5A62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53CC4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Israel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D1B7A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7E9FE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C89FB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A4A1B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Singapore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DD196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24BDD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94B6A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</w:tr>
      <w:tr w:rsidR="0037658C" w14:paraId="0E0521DF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4C659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E34B6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D12CC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B081B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6D7A7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Italy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FFDC0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A9E11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2D580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968CC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Slovakia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A3D41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0D0EE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00F6B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</w:tr>
      <w:tr w:rsidR="0037658C" w14:paraId="0FEC1CE8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F1309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E2F79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42102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73C63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8848C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Japan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5DE75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80F30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F77DF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A8A90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Slovenia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6936C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6743D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A256E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</w:tr>
      <w:tr w:rsidR="0037658C" w14:paraId="6CA1E07B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1DACF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D81AB3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933AD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44673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37F25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Kazakhstan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597D4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28D09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D5D2C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039AB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 Korea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5365E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7824D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29CCC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</w:t>
            </w:r>
          </w:p>
        </w:tc>
      </w:tr>
      <w:tr w:rsidR="0037658C" w14:paraId="62864BF9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2DC7F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China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5E381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9B660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A6354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56754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Kosovo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DDFD2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44E11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7CCE4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0180B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Spain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B38B9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FE6ED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EF832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</w:tr>
      <w:tr w:rsidR="0037658C" w14:paraId="61EAEE4E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1D782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9680A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D33BE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ADB23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9B6CC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Latvia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A9FFD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C8AF4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F81A6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1A517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Sri Lanka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B5015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01A48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127A4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37658C" w14:paraId="10D6F785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C51CB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Costa Rica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EBBEC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01818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D3C1B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BC21A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Lithuania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96349F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19B48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30163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D1B83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Sweden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93F2B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D311E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62800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</w:tr>
      <w:tr w:rsidR="0037658C" w14:paraId="54832B07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E274C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Croatia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A6800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8AA44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CCE47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64F38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Malaysia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DE931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BD195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83005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B0F79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Taiwan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179B4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AD8FF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79036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</w:tr>
      <w:tr w:rsidR="0037658C" w14:paraId="0AEE5A9D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168B6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Cuba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EDC7E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1BB81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7176B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E4EF3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Malta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1BA513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CBBB2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D8664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DD926E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Trinidad &amp; T.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B58BA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BAB67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F6F3A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</w:tr>
      <w:tr w:rsidR="0037658C" w14:paraId="2DD7B907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16DFB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Czechia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90A56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253B8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687F5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EAA87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Martinique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4CBD7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0E0DF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3BC23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964B8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Turkey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DCB04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63175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82468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</w:tr>
      <w:tr w:rsidR="0037658C" w14:paraId="5DBC235D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E2064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D.R. Congo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16B4B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20C1A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B1FB5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03D9A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Mauritius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C1931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435A94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AB2E2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158A1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United </w:t>
            </w:r>
            <w:proofErr w:type="spellStart"/>
            <w:r>
              <w:rPr>
                <w:sz w:val="20"/>
                <w:szCs w:val="20"/>
              </w:rPr>
              <w:t>Kingdom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5EA57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FE804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8CDB0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37658C" w14:paraId="166271E2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A595F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Denmark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7786F1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808D5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BB088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42757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Mexico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A2057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B883E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A89D9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B37D6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United States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DFC64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C7033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D311E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</w:t>
            </w:r>
          </w:p>
        </w:tc>
      </w:tr>
      <w:tr w:rsidR="0037658C" w14:paraId="79429C39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B7AFF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Salvador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E6476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4F49B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CBA39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505F1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Moldova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5C601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DEA2A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11B94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FDBB0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Uruguay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8FCB41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969BB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DFC98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</w:tr>
      <w:tr w:rsidR="0037658C" w14:paraId="54E87DEC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703DA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Estonia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FA0EC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14C8D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69F24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80E96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Morocco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87239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6DCF9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C0DAD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98834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Vietnam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F05F4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8520F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4F7FD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</w:tr>
      <w:tr w:rsidR="0037658C" w14:paraId="448A2ACA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33BB9F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Ethiopia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B1AA6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E279E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6B2F8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0BA9F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Mozambique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83FA4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24C98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53730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7044C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Yemen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0B8EE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75795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BC3D5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</w:tr>
      <w:tr w:rsidR="0037658C" w14:paraId="418A71AF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986EB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Finland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DC021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496BF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BF0E3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910BA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Netherlands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78DDF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E6F29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F6543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0A94E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Zambia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FE6B14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5EDB53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10B8B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</w:tr>
      <w:tr w:rsidR="0037658C" w14:paraId="5BE5D672" w14:textId="77777777">
        <w:trPr>
          <w:trHeight w:val="25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382B6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E6E12B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59101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CB9B5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13805E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Zealand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308A95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4180D2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F7DA8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86FF40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Zimbabwe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FB1968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0A9ED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7CAC2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</w:tr>
      <w:tr w:rsidR="0037658C" w14:paraId="5A0A64D5" w14:textId="77777777">
        <w:trPr>
          <w:trHeight w:val="270"/>
        </w:trPr>
        <w:tc>
          <w:tcPr>
            <w:tcW w:w="1417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60B1AD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Georgia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8D00A7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5EF97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94E1D6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A88A89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Nigeria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D781A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96182C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2A196A" w14:textId="77777777" w:rsidR="0037658C" w:rsidRDefault="00000000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1DD1A5" w14:textId="77777777" w:rsidR="0037658C" w:rsidRDefault="0037658C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00947D" w14:textId="77777777" w:rsidR="0037658C" w:rsidRDefault="0037658C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4D4851" w14:textId="77777777" w:rsidR="0037658C" w:rsidRDefault="0037658C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DC1B27" w14:textId="77777777" w:rsidR="0037658C" w:rsidRDefault="0037658C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</w:tbl>
    <w:p w14:paraId="5BCB2C06" w14:textId="77777777" w:rsidR="0037658C" w:rsidRDefault="0037658C"/>
    <w:p w14:paraId="1C64CA8F" w14:textId="77777777" w:rsidR="0037658C" w:rsidRDefault="00000000">
      <w:pPr>
        <w:rPr>
          <w:b/>
          <w:bCs/>
        </w:rPr>
      </w:pPr>
      <w:r>
        <w:br w:type="page"/>
      </w:r>
    </w:p>
    <w:p w14:paraId="61BB8466" w14:textId="77777777" w:rsidR="0037658C" w:rsidRPr="0001413E" w:rsidRDefault="00000000">
      <w:pPr>
        <w:rPr>
          <w:lang w:val="en-US"/>
        </w:rPr>
      </w:pPr>
      <w:r w:rsidRPr="00AE7FE3">
        <w:rPr>
          <w:b/>
          <w:bCs/>
          <w:lang w:val="en-US"/>
        </w:rPr>
        <w:lastRenderedPageBreak/>
        <w:t xml:space="preserve">Supplementary Table 2. </w:t>
      </w:r>
      <w:r w:rsidRPr="00AE7FE3">
        <w:rPr>
          <w:lang w:val="en-US"/>
        </w:rPr>
        <w:t xml:space="preserve">Reanalysis of Gelfand et al. </w:t>
      </w:r>
      <w:r w:rsidRPr="0001413E">
        <w:rPr>
          <w:lang w:val="en-US"/>
        </w:rPr>
        <w:t>(2011) raw data: Correlations between tightness dimensions and their associations with ecological threats and institutions.</w:t>
      </w:r>
    </w:p>
    <w:tbl>
      <w:tblPr>
        <w:tblStyle w:val="a2"/>
        <w:tblW w:w="6689" w:type="dxa"/>
        <w:tblInd w:w="0" w:type="dxa"/>
        <w:tblBorders>
          <w:top w:val="single" w:sz="12" w:space="0" w:color="111111"/>
          <w:left w:val="nil"/>
          <w:bottom w:val="single" w:sz="12" w:space="0" w:color="111111"/>
          <w:right w:val="nil"/>
          <w:insideH w:val="single" w:sz="12" w:space="0" w:color="111111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92"/>
        <w:gridCol w:w="2040"/>
        <w:gridCol w:w="1757"/>
      </w:tblGrid>
      <w:tr w:rsidR="0037658C" w14:paraId="0E9C253A" w14:textId="77777777">
        <w:trPr>
          <w:trHeight w:val="285"/>
        </w:trPr>
        <w:tc>
          <w:tcPr>
            <w:tcW w:w="2891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D31C96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Measure</w:t>
            </w:r>
            <w:proofErr w:type="spellEnd"/>
          </w:p>
        </w:tc>
        <w:tc>
          <w:tcPr>
            <w:tcW w:w="2040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FC9709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Perceived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Tightness</w:t>
            </w:r>
            <w:proofErr w:type="spellEnd"/>
          </w:p>
        </w:tc>
        <w:tc>
          <w:tcPr>
            <w:tcW w:w="1757" w:type="dxa"/>
            <w:tcBorders>
              <w:top w:val="single" w:sz="8" w:space="0" w:color="222222"/>
              <w:left w:val="nil"/>
              <w:bottom w:val="single" w:sz="8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3B0784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Norm </w:t>
            </w:r>
            <w:proofErr w:type="spellStart"/>
            <w:r>
              <w:rPr>
                <w:b/>
                <w:bCs/>
              </w:rPr>
              <w:t>Strictness</w:t>
            </w:r>
            <w:proofErr w:type="spellEnd"/>
          </w:p>
        </w:tc>
      </w:tr>
      <w:tr w:rsidR="0037658C" w14:paraId="4D45953C" w14:textId="77777777">
        <w:trPr>
          <w:trHeight w:val="270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4CE67C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Intercorrelations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32D04D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6E0F16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759B7157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7AFB43" w14:textId="77777777" w:rsidR="0037658C" w:rsidRDefault="00000000">
            <w:pPr>
              <w:spacing w:before="0" w:after="0" w:line="240" w:lineRule="auto"/>
            </w:pPr>
            <w:proofErr w:type="spellStart"/>
            <w:r>
              <w:t>Perceived</w:t>
            </w:r>
            <w:proofErr w:type="spellEnd"/>
            <w:r>
              <w:t xml:space="preserve"> </w:t>
            </w:r>
            <w:proofErr w:type="spellStart"/>
            <w:r>
              <w:t>Tightness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05F25C" w14:textId="77777777" w:rsidR="0037658C" w:rsidRDefault="00000000">
            <w:pPr>
              <w:spacing w:before="0" w:after="0" w:line="240" w:lineRule="auto"/>
            </w:pPr>
            <w:r>
              <w:t>—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2F9608" w14:textId="77777777" w:rsidR="0037658C" w:rsidRDefault="00000000">
            <w:pPr>
              <w:spacing w:before="0" w:after="0" w:line="240" w:lineRule="auto"/>
            </w:pPr>
            <w:r>
              <w:t>0.05, p = 0.80</w:t>
            </w:r>
          </w:p>
        </w:tc>
      </w:tr>
      <w:tr w:rsidR="0037658C" w14:paraId="7FCCA56E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581EE6" w14:textId="77777777" w:rsidR="0037658C" w:rsidRDefault="00000000">
            <w:pPr>
              <w:spacing w:before="0" w:after="0" w:line="240" w:lineRule="auto"/>
            </w:pPr>
            <w:r>
              <w:t xml:space="preserve">Norm </w:t>
            </w:r>
            <w:proofErr w:type="spellStart"/>
            <w:r>
              <w:t>Strictness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A646FB" w14:textId="77777777" w:rsidR="0037658C" w:rsidRDefault="00000000">
            <w:pPr>
              <w:spacing w:before="0" w:after="0" w:line="240" w:lineRule="auto"/>
            </w:pPr>
            <w:r>
              <w:t>0.05, p = 0.80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FDD477" w14:textId="77777777" w:rsidR="0037658C" w:rsidRDefault="00000000">
            <w:pPr>
              <w:spacing w:before="0" w:after="0" w:line="240" w:lineRule="auto"/>
            </w:pPr>
            <w:r>
              <w:t>—</w:t>
            </w:r>
          </w:p>
        </w:tc>
      </w:tr>
      <w:tr w:rsidR="0037658C" w14:paraId="3765A13D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F362BF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Ecological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Historical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Threats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2027E8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A7C60C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2215338B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E763B2" w14:textId="77777777" w:rsidR="0037658C" w:rsidRDefault="00000000">
            <w:pPr>
              <w:spacing w:before="0" w:after="0" w:line="240" w:lineRule="auto"/>
            </w:pPr>
            <w:r>
              <w:t xml:space="preserve">Child </w:t>
            </w:r>
            <w:proofErr w:type="spellStart"/>
            <w:r>
              <w:t>mortality</w:t>
            </w:r>
            <w:proofErr w:type="spellEnd"/>
            <w:r>
              <w:t>, log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E888E4" w14:textId="77777777" w:rsidR="0037658C" w:rsidRDefault="00000000">
            <w:pPr>
              <w:spacing w:before="0" w:after="0" w:line="240" w:lineRule="auto"/>
            </w:pPr>
            <w:r>
              <w:t>-0.04, p = 0.83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D87BE2" w14:textId="77777777" w:rsidR="0037658C" w:rsidRDefault="00000000">
            <w:pPr>
              <w:spacing w:before="0" w:after="0" w:line="240" w:lineRule="auto"/>
            </w:pPr>
            <w:r>
              <w:t xml:space="preserve">0.65, p &lt; </w:t>
            </w:r>
            <w:proofErr w:type="gramStart"/>
            <w:r>
              <w:t>0.001</w:t>
            </w:r>
            <w:proofErr w:type="gramEnd"/>
          </w:p>
        </w:tc>
      </w:tr>
      <w:tr w:rsidR="0037658C" w14:paraId="3BD73152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6715F1" w14:textId="77777777" w:rsidR="0037658C" w:rsidRDefault="00000000">
            <w:pPr>
              <w:spacing w:before="0" w:after="0" w:line="240" w:lineRule="auto"/>
            </w:pPr>
            <w:proofErr w:type="spellStart"/>
            <w:r>
              <w:t>Pathogen</w:t>
            </w:r>
            <w:proofErr w:type="spellEnd"/>
            <w:r>
              <w:t xml:space="preserve"> </w:t>
            </w:r>
            <w:proofErr w:type="spellStart"/>
            <w:r>
              <w:t>prevalence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C18C19" w14:textId="77777777" w:rsidR="0037658C" w:rsidRDefault="00000000">
            <w:pPr>
              <w:spacing w:before="0" w:after="0" w:line="240" w:lineRule="auto"/>
            </w:pPr>
            <w:r>
              <w:t>-0.04, p = 0.82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289B37" w14:textId="77777777" w:rsidR="0037658C" w:rsidRDefault="00000000">
            <w:pPr>
              <w:spacing w:before="0" w:after="0" w:line="240" w:lineRule="auto"/>
            </w:pPr>
            <w:r>
              <w:t xml:space="preserve">0.64, p &lt; </w:t>
            </w:r>
            <w:proofErr w:type="gramStart"/>
            <w:r>
              <w:t>0.001</w:t>
            </w:r>
            <w:proofErr w:type="gramEnd"/>
          </w:p>
        </w:tc>
      </w:tr>
      <w:tr w:rsidR="0037658C" w14:paraId="1C3510AF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98BF44D" w14:textId="77777777" w:rsidR="0037658C" w:rsidRDefault="00000000">
            <w:pPr>
              <w:spacing w:before="0"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Societal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Structure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27FBD3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F49CEE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092CB2DA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CDC238" w14:textId="77777777" w:rsidR="0037658C" w:rsidRDefault="00000000">
            <w:pPr>
              <w:spacing w:before="0" w:after="0" w:line="240" w:lineRule="auto"/>
            </w:pPr>
            <w:r>
              <w:t xml:space="preserve">Population </w:t>
            </w:r>
            <w:proofErr w:type="spellStart"/>
            <w:r>
              <w:t>density</w:t>
            </w:r>
            <w:proofErr w:type="spellEnd"/>
            <w:r>
              <w:t>, log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A0C47A" w14:textId="77777777" w:rsidR="0037658C" w:rsidRDefault="00000000">
            <w:pPr>
              <w:spacing w:before="0" w:after="0" w:line="240" w:lineRule="auto"/>
            </w:pPr>
            <w:r>
              <w:t>0.31, p = 0.08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9E1F89" w14:textId="77777777" w:rsidR="0037658C" w:rsidRDefault="00000000">
            <w:pPr>
              <w:spacing w:before="0" w:after="0" w:line="240" w:lineRule="auto"/>
            </w:pPr>
            <w:r>
              <w:t>0.20, p = 0.28</w:t>
            </w:r>
          </w:p>
        </w:tc>
      </w:tr>
      <w:tr w:rsidR="0037658C" w14:paraId="75657C6A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D604C7" w14:textId="77777777" w:rsidR="0037658C" w:rsidRDefault="00000000">
            <w:pPr>
              <w:spacing w:before="0" w:after="0" w:line="240" w:lineRule="auto"/>
            </w:pPr>
            <w:proofErr w:type="spellStart"/>
            <w:r>
              <w:t>Ethnic</w:t>
            </w:r>
            <w:proofErr w:type="spellEnd"/>
            <w:r>
              <w:t xml:space="preserve"> </w:t>
            </w:r>
            <w:proofErr w:type="spellStart"/>
            <w:r>
              <w:t>fractionalization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8206E2" w14:textId="77777777" w:rsidR="0037658C" w:rsidRDefault="00000000">
            <w:pPr>
              <w:spacing w:before="0" w:after="0" w:line="240" w:lineRule="auto"/>
            </w:pPr>
            <w:r>
              <w:t>-0.16, p = 0.38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4ED59C" w14:textId="77777777" w:rsidR="0037658C" w:rsidRDefault="00000000">
            <w:pPr>
              <w:spacing w:before="0" w:after="0" w:line="240" w:lineRule="auto"/>
            </w:pPr>
            <w:r>
              <w:t>0.39, p = 0.03</w:t>
            </w:r>
          </w:p>
        </w:tc>
      </w:tr>
      <w:tr w:rsidR="0037658C" w14:paraId="03434169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62D7EE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Institutions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02B52E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ED78E1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6EEE1C5D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30FB63" w14:textId="77777777" w:rsidR="0037658C" w:rsidRDefault="00000000">
            <w:pPr>
              <w:spacing w:before="0" w:after="0" w:line="240" w:lineRule="auto"/>
            </w:pPr>
            <w:r>
              <w:t xml:space="preserve">Gender </w:t>
            </w:r>
            <w:proofErr w:type="spellStart"/>
            <w:r>
              <w:t>galitarian</w:t>
            </w:r>
            <w:proofErr w:type="spellEnd"/>
            <w:r>
              <w:t xml:space="preserve"> </w:t>
            </w:r>
            <w:proofErr w:type="spellStart"/>
            <w:r>
              <w:t>values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28DF2E" w14:textId="77777777" w:rsidR="0037658C" w:rsidRDefault="00000000">
            <w:pPr>
              <w:spacing w:before="0" w:after="0" w:line="240" w:lineRule="auto"/>
            </w:pPr>
            <w:r>
              <w:t>-0.21, p = 0.31</w:t>
            </w:r>
            <w:r>
              <w:tab/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06CCDE" w14:textId="77777777" w:rsidR="0037658C" w:rsidRDefault="00000000">
            <w:pPr>
              <w:spacing w:before="0" w:after="0" w:line="240" w:lineRule="auto"/>
            </w:pPr>
            <w:r>
              <w:t xml:space="preserve">-0.57, p = </w:t>
            </w:r>
            <w:proofErr w:type="gramStart"/>
            <w:r>
              <w:t>0.002</w:t>
            </w:r>
            <w:proofErr w:type="gramEnd"/>
          </w:p>
        </w:tc>
      </w:tr>
      <w:tr w:rsidR="0037658C" w14:paraId="67E82769" w14:textId="77777777">
        <w:trPr>
          <w:trHeight w:val="255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C31312" w14:textId="77777777" w:rsidR="0037658C" w:rsidRDefault="00000000">
            <w:pPr>
              <w:spacing w:before="0" w:after="0" w:line="240" w:lineRule="auto"/>
            </w:pPr>
            <w:proofErr w:type="spellStart"/>
            <w:r>
              <w:t>Importance</w:t>
            </w:r>
            <w:proofErr w:type="spellEnd"/>
            <w:r>
              <w:t xml:space="preserve"> of religion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9BF79F9" w14:textId="77777777" w:rsidR="0037658C" w:rsidRDefault="00000000">
            <w:pPr>
              <w:spacing w:before="0" w:after="0" w:line="240" w:lineRule="auto"/>
            </w:pPr>
            <w:r>
              <w:t>0.09, p = 0.62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B71689" w14:textId="77777777" w:rsidR="0037658C" w:rsidRDefault="00000000">
            <w:pPr>
              <w:spacing w:before="0" w:after="0" w:line="240" w:lineRule="auto"/>
            </w:pPr>
            <w:r>
              <w:t xml:space="preserve">0.60, p &lt; </w:t>
            </w:r>
            <w:proofErr w:type="gramStart"/>
            <w:r>
              <w:t>0.001</w:t>
            </w:r>
            <w:proofErr w:type="gramEnd"/>
          </w:p>
        </w:tc>
      </w:tr>
      <w:tr w:rsidR="0037658C" w14:paraId="283C26BF" w14:textId="77777777">
        <w:trPr>
          <w:trHeight w:val="270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3CD657" w14:textId="77777777" w:rsidR="0037658C" w:rsidRDefault="00000000">
            <w:pPr>
              <w:spacing w:before="0" w:after="0" w:line="240" w:lineRule="auto"/>
            </w:pPr>
            <w:r>
              <w:t xml:space="preserve">Liberal </w:t>
            </w:r>
            <w:proofErr w:type="spellStart"/>
            <w:r>
              <w:t>democracy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F7A75D" w14:textId="77777777" w:rsidR="0037658C" w:rsidRDefault="00000000">
            <w:pPr>
              <w:spacing w:before="0" w:after="0" w:line="240" w:lineRule="auto"/>
            </w:pPr>
            <w:r>
              <w:t>0.02, p = 0.90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FDC79DE" w14:textId="77777777" w:rsidR="0037658C" w:rsidRDefault="00000000">
            <w:pPr>
              <w:spacing w:before="0" w:after="0" w:line="240" w:lineRule="auto"/>
            </w:pPr>
            <w:r>
              <w:t xml:space="preserve">-0.66, p &lt; </w:t>
            </w:r>
            <w:proofErr w:type="gramStart"/>
            <w:r>
              <w:t>0.001</w:t>
            </w:r>
            <w:proofErr w:type="gramEnd"/>
          </w:p>
        </w:tc>
      </w:tr>
      <w:tr w:rsidR="0037658C" w14:paraId="32CFB8A8" w14:textId="77777777">
        <w:trPr>
          <w:trHeight w:val="270"/>
        </w:trPr>
        <w:tc>
          <w:tcPr>
            <w:tcW w:w="2891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A732D9" w14:textId="77777777" w:rsidR="0037658C" w:rsidRDefault="00000000">
            <w:pPr>
              <w:spacing w:before="0" w:after="0" w:line="240" w:lineRule="auto"/>
            </w:pPr>
            <w:r>
              <w:t xml:space="preserve">Choice </w:t>
            </w:r>
            <w:proofErr w:type="spellStart"/>
            <w:r>
              <w:t>values</w:t>
            </w:r>
            <w:proofErr w:type="spellEnd"/>
            <w:r>
              <w:tab/>
            </w:r>
            <w:r>
              <w:tab/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5670EA" w14:textId="77777777" w:rsidR="0037658C" w:rsidRDefault="00000000">
            <w:pPr>
              <w:spacing w:before="0" w:after="0" w:line="240" w:lineRule="auto"/>
            </w:pPr>
            <w:r>
              <w:t>-0.15, p = 0.46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36C927" w14:textId="77777777" w:rsidR="0037658C" w:rsidRDefault="00000000">
            <w:pPr>
              <w:spacing w:before="0" w:after="0" w:line="240" w:lineRule="auto"/>
            </w:pPr>
            <w:r>
              <w:t xml:space="preserve">-0.68, p &lt; </w:t>
            </w:r>
            <w:proofErr w:type="gramStart"/>
            <w:r>
              <w:t>0.001</w:t>
            </w:r>
            <w:proofErr w:type="gramEnd"/>
          </w:p>
        </w:tc>
      </w:tr>
    </w:tbl>
    <w:p w14:paraId="65EBD68D" w14:textId="77777777" w:rsidR="0037658C" w:rsidRPr="0001413E" w:rsidRDefault="00000000">
      <w:pPr>
        <w:rPr>
          <w:lang w:val="en-US"/>
        </w:rPr>
      </w:pPr>
      <w:r w:rsidRPr="0001413E">
        <w:rPr>
          <w:i/>
          <w:iCs/>
          <w:lang w:val="en-US"/>
        </w:rPr>
        <w:t>Note.</w:t>
      </w:r>
      <w:r w:rsidRPr="0001413E">
        <w:rPr>
          <w:lang w:val="en-US"/>
        </w:rPr>
        <w:t xml:space="preserve"> N = 32 societies except for correlations with child mortality, which is not available in Hong Kong (n = 31). Correlations calculated from raw data without within-subject standardization. The intercorrelations are identical to those reported in the main text; external </w:t>
      </w:r>
      <w:proofErr w:type="gramStart"/>
      <w:r w:rsidRPr="0001413E">
        <w:rPr>
          <w:lang w:val="en-US"/>
        </w:rPr>
        <w:t>correlates</w:t>
      </w:r>
      <w:proofErr w:type="gramEnd"/>
      <w:r w:rsidRPr="0001413E">
        <w:rPr>
          <w:lang w:val="en-US"/>
        </w:rPr>
        <w:t xml:space="preserve"> demonstrate similar patterns of differential associations across tightness dimensions.</w:t>
      </w:r>
    </w:p>
    <w:p w14:paraId="2392D10A" w14:textId="77777777" w:rsidR="0037658C" w:rsidRPr="0001413E" w:rsidRDefault="00000000">
      <w:pPr>
        <w:rPr>
          <w:lang w:val="en-US"/>
        </w:rPr>
      </w:pPr>
      <w:r w:rsidRPr="0001413E">
        <w:rPr>
          <w:lang w:val="en-US"/>
        </w:rPr>
        <w:br w:type="page"/>
      </w:r>
    </w:p>
    <w:p w14:paraId="526A4319" w14:textId="77777777" w:rsidR="0037658C" w:rsidRPr="00AE7FE3" w:rsidRDefault="00000000">
      <w:pPr>
        <w:rPr>
          <w:lang w:val="en-US"/>
        </w:rPr>
      </w:pPr>
      <w:r w:rsidRPr="00AE7FE3">
        <w:rPr>
          <w:b/>
          <w:bCs/>
          <w:lang w:val="en-US"/>
        </w:rPr>
        <w:lastRenderedPageBreak/>
        <w:t xml:space="preserve">Supplementary Table 3. </w:t>
      </w:r>
      <w:r w:rsidRPr="00AE7FE3">
        <w:rPr>
          <w:lang w:val="en-US"/>
        </w:rPr>
        <w:t xml:space="preserve">Intercorrelations between predictors of COVID-19 mortality. </w:t>
      </w:r>
    </w:p>
    <w:tbl>
      <w:tblPr>
        <w:tblStyle w:val="a3"/>
        <w:tblW w:w="8970" w:type="dxa"/>
        <w:tblInd w:w="0" w:type="dxa"/>
        <w:tblBorders>
          <w:top w:val="single" w:sz="14" w:space="0" w:color="111111"/>
          <w:left w:val="nil"/>
          <w:bottom w:val="single" w:sz="14" w:space="0" w:color="111111"/>
          <w:right w:val="nil"/>
          <w:insideH w:val="single" w:sz="14" w:space="0" w:color="111111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815"/>
        <w:gridCol w:w="1455"/>
        <w:gridCol w:w="1125"/>
        <w:gridCol w:w="1215"/>
        <w:gridCol w:w="1680"/>
      </w:tblGrid>
      <w:tr w:rsidR="0037658C" w14:paraId="5425E6CB" w14:textId="77777777">
        <w:trPr>
          <w:trHeight w:val="285"/>
        </w:trPr>
        <w:tc>
          <w:tcPr>
            <w:tcW w:w="1680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9D0773" w14:textId="77777777" w:rsidR="0037658C" w:rsidRDefault="00000000">
            <w:pPr>
              <w:spacing w:before="0" w:after="0" w:line="240" w:lineRule="auto"/>
            </w:pPr>
            <w:proofErr w:type="spellStart"/>
            <w:r>
              <w:t>Variable</w:t>
            </w:r>
            <w:proofErr w:type="spellEnd"/>
          </w:p>
        </w:tc>
        <w:tc>
          <w:tcPr>
            <w:tcW w:w="1815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3399CD" w14:textId="77777777" w:rsidR="0037658C" w:rsidRDefault="00000000">
            <w:pPr>
              <w:spacing w:before="0" w:after="0" w:line="240" w:lineRule="auto"/>
            </w:pPr>
            <w:proofErr w:type="spellStart"/>
            <w:r>
              <w:t>Perceived</w:t>
            </w:r>
            <w:proofErr w:type="spellEnd"/>
            <w:r>
              <w:t xml:space="preserve"> </w:t>
            </w:r>
            <w:proofErr w:type="spellStart"/>
            <w:r>
              <w:t>Tightness</w:t>
            </w:r>
            <w:proofErr w:type="spellEnd"/>
          </w:p>
        </w:tc>
        <w:tc>
          <w:tcPr>
            <w:tcW w:w="1455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A00AD7" w14:textId="77777777" w:rsidR="0037658C" w:rsidRDefault="00000000">
            <w:pPr>
              <w:spacing w:before="0" w:after="0" w:line="240" w:lineRule="auto"/>
            </w:pPr>
            <w:r>
              <w:t xml:space="preserve">Norm </w:t>
            </w:r>
            <w:proofErr w:type="spellStart"/>
            <w:r>
              <w:t>Strictness</w:t>
            </w:r>
            <w:proofErr w:type="spellEnd"/>
          </w:p>
        </w:tc>
        <w:tc>
          <w:tcPr>
            <w:tcW w:w="1125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CCAAE0" w14:textId="77777777" w:rsidR="0037658C" w:rsidRDefault="00000000">
            <w:pPr>
              <w:spacing w:before="0" w:after="0" w:line="240" w:lineRule="auto"/>
            </w:pPr>
            <w:r>
              <w:t>Median Age</w:t>
            </w:r>
          </w:p>
        </w:tc>
        <w:tc>
          <w:tcPr>
            <w:tcW w:w="1215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C44C3D" w14:textId="77777777" w:rsidR="0037658C" w:rsidRDefault="00000000">
            <w:pPr>
              <w:spacing w:before="0" w:after="0" w:line="240" w:lineRule="auto"/>
            </w:pPr>
            <w:proofErr w:type="spellStart"/>
            <w:r>
              <w:t>Obesity</w:t>
            </w:r>
            <w:proofErr w:type="spellEnd"/>
            <w:r>
              <w:t xml:space="preserve"> Rate</w:t>
            </w:r>
          </w:p>
        </w:tc>
        <w:tc>
          <w:tcPr>
            <w:tcW w:w="1680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AD731C" w14:textId="77777777" w:rsidR="0037658C" w:rsidRDefault="00000000">
            <w:pPr>
              <w:spacing w:before="0" w:after="0" w:line="240" w:lineRule="auto"/>
            </w:pPr>
            <w:r>
              <w:t>Hypertension Rate</w:t>
            </w:r>
          </w:p>
        </w:tc>
      </w:tr>
      <w:tr w:rsidR="0037658C" w14:paraId="4CE77D81" w14:textId="77777777">
        <w:trPr>
          <w:trHeight w:val="27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13C9B2" w14:textId="77777777" w:rsidR="0037658C" w:rsidRDefault="00000000">
            <w:pPr>
              <w:spacing w:before="0" w:after="0" w:line="240" w:lineRule="auto"/>
            </w:pPr>
            <w:r>
              <w:t xml:space="preserve">Norm </w:t>
            </w:r>
            <w:proofErr w:type="spellStart"/>
            <w:r>
              <w:t>Strictness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2D843D" w14:textId="77777777" w:rsidR="0037658C" w:rsidRDefault="00000000">
            <w:pPr>
              <w:spacing w:before="0" w:after="0" w:line="240" w:lineRule="auto"/>
            </w:pPr>
            <w:r>
              <w:t>0.10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36D214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2632C5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765973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527F38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038DFC33" w14:textId="77777777">
        <w:trPr>
          <w:trHeight w:val="25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C6A8DC" w14:textId="77777777" w:rsidR="0037658C" w:rsidRDefault="00000000">
            <w:pPr>
              <w:spacing w:before="0" w:after="0" w:line="240" w:lineRule="auto"/>
            </w:pPr>
            <w:r>
              <w:t>Median Age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48E872" w14:textId="77777777" w:rsidR="0037658C" w:rsidRDefault="00000000">
            <w:pPr>
              <w:spacing w:before="0" w:after="0" w:line="240" w:lineRule="auto"/>
            </w:pPr>
            <w:r>
              <w:t>-0.13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0A462A" w14:textId="77777777" w:rsidR="0037658C" w:rsidRDefault="00000000">
            <w:pPr>
              <w:spacing w:before="0" w:after="0" w:line="240" w:lineRule="auto"/>
            </w:pPr>
            <w:r>
              <w:t>-0.58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32908C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E03C26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707038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640888E1" w14:textId="77777777">
        <w:trPr>
          <w:trHeight w:val="25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10DA8F" w14:textId="77777777" w:rsidR="0037658C" w:rsidRDefault="00000000">
            <w:pPr>
              <w:spacing w:before="0" w:after="0" w:line="240" w:lineRule="auto"/>
            </w:pPr>
            <w:proofErr w:type="spellStart"/>
            <w:r>
              <w:t>Obesity</w:t>
            </w:r>
            <w:proofErr w:type="spellEnd"/>
            <w:r>
              <w:t xml:space="preserve"> Rate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9D9C55" w14:textId="77777777" w:rsidR="0037658C" w:rsidRDefault="00000000">
            <w:pPr>
              <w:spacing w:before="0" w:after="0" w:line="240" w:lineRule="auto"/>
            </w:pPr>
            <w:r>
              <w:t>-0.54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833070" w14:textId="77777777" w:rsidR="0037658C" w:rsidRDefault="00000000">
            <w:pPr>
              <w:spacing w:before="0" w:after="0" w:line="240" w:lineRule="auto"/>
            </w:pPr>
            <w:r>
              <w:t>-0.30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E5FE12" w14:textId="77777777" w:rsidR="0037658C" w:rsidRDefault="00000000">
            <w:pPr>
              <w:spacing w:before="0" w:after="0" w:line="240" w:lineRule="auto"/>
            </w:pPr>
            <w:r>
              <w:t>0.31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50DA06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C8D7B7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3B11DED6" w14:textId="77777777">
        <w:trPr>
          <w:trHeight w:val="25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781441" w14:textId="77777777" w:rsidR="0037658C" w:rsidRDefault="00000000">
            <w:pPr>
              <w:spacing w:before="0" w:after="0" w:line="240" w:lineRule="auto"/>
            </w:pPr>
            <w:r>
              <w:t>Hypertension Rate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ADC666" w14:textId="77777777" w:rsidR="0037658C" w:rsidRDefault="00000000">
            <w:pPr>
              <w:spacing w:before="0" w:after="0" w:line="240" w:lineRule="auto"/>
            </w:pPr>
            <w:r>
              <w:t>-0.24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A10728" w14:textId="77777777" w:rsidR="0037658C" w:rsidRDefault="00000000">
            <w:pPr>
              <w:spacing w:before="0" w:after="0" w:line="240" w:lineRule="auto"/>
            </w:pPr>
            <w:r>
              <w:t>-0.03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9C43AD" w14:textId="77777777" w:rsidR="0037658C" w:rsidRDefault="00000000">
            <w:pPr>
              <w:spacing w:before="0" w:after="0" w:line="240" w:lineRule="auto"/>
            </w:pPr>
            <w:r>
              <w:t>0.19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DD1BE3" w14:textId="77777777" w:rsidR="0037658C" w:rsidRDefault="00000000">
            <w:pPr>
              <w:spacing w:before="0" w:after="0" w:line="240" w:lineRule="auto"/>
            </w:pPr>
            <w:r>
              <w:t>0.30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83BDB6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04CA8221" w14:textId="77777777">
        <w:trPr>
          <w:trHeight w:val="270"/>
        </w:trPr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9E8AEA" w14:textId="77777777" w:rsidR="0037658C" w:rsidRDefault="00000000">
            <w:pPr>
              <w:spacing w:before="0" w:after="0" w:line="240" w:lineRule="auto"/>
            </w:pPr>
            <w:proofErr w:type="spellStart"/>
            <w:r>
              <w:t>Gini</w:t>
            </w:r>
            <w:proofErr w:type="spellEnd"/>
            <w:r>
              <w:t xml:space="preserve"> Index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43FE4F" w14:textId="77777777" w:rsidR="0037658C" w:rsidRDefault="00000000">
            <w:pPr>
              <w:spacing w:before="0" w:after="0" w:line="240" w:lineRule="auto"/>
            </w:pPr>
            <w:r>
              <w:t>-0.01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800B98" w14:textId="77777777" w:rsidR="0037658C" w:rsidRDefault="00000000">
            <w:pPr>
              <w:spacing w:before="0" w:after="0" w:line="240" w:lineRule="auto"/>
            </w:pPr>
            <w:r>
              <w:t>0.44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499977" w14:textId="77777777" w:rsidR="0037658C" w:rsidRDefault="00000000">
            <w:pPr>
              <w:spacing w:before="0" w:after="0" w:line="240" w:lineRule="auto"/>
            </w:pPr>
            <w:r>
              <w:t>-0.65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913C80" w14:textId="77777777" w:rsidR="0037658C" w:rsidRDefault="00000000">
            <w:pPr>
              <w:spacing w:before="0" w:after="0" w:line="240" w:lineRule="auto"/>
            </w:pPr>
            <w:r>
              <w:t>-0.13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CAE545" w14:textId="77777777" w:rsidR="0037658C" w:rsidRDefault="00000000">
            <w:pPr>
              <w:spacing w:before="0" w:after="0" w:line="240" w:lineRule="auto"/>
            </w:pPr>
            <w:r>
              <w:t>-0.13</w:t>
            </w:r>
          </w:p>
        </w:tc>
      </w:tr>
    </w:tbl>
    <w:p w14:paraId="67EEDB6A" w14:textId="77777777" w:rsidR="0037658C" w:rsidRDefault="00000000">
      <w:r>
        <w:br w:type="page"/>
      </w:r>
    </w:p>
    <w:p w14:paraId="516470E3" w14:textId="77777777" w:rsidR="0037658C" w:rsidRDefault="0037658C"/>
    <w:p w14:paraId="154B8637" w14:textId="77777777" w:rsidR="0037658C" w:rsidRDefault="00000000">
      <w:r w:rsidRPr="00AE7FE3">
        <w:rPr>
          <w:b/>
          <w:bCs/>
          <w:lang w:val="en-US"/>
        </w:rPr>
        <w:t>Supplementary Table 4.</w:t>
      </w:r>
      <w:r w:rsidRPr="00AE7FE3">
        <w:rPr>
          <w:lang w:val="en-US"/>
        </w:rPr>
        <w:t xml:space="preserve"> Associations between tightness dimensions and homicide rates. </w:t>
      </w:r>
      <w:r w:rsidRPr="0001413E">
        <w:rPr>
          <w:lang w:val="en-US"/>
        </w:rPr>
        <w:t xml:space="preserve">Model 1 (N = 77) includes both tightness dimensions as predictors. Model 2 (N = 73) adds controls for national wealth (GDP per capita, log-transformed), liberal democracy, and poverty rate. </w:t>
      </w:r>
      <w:proofErr w:type="spellStart"/>
      <w:r>
        <w:t>Entries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standardized</w:t>
      </w:r>
      <w:proofErr w:type="spellEnd"/>
      <w:r>
        <w:t xml:space="preserve"> regression </w:t>
      </w:r>
      <w:proofErr w:type="spellStart"/>
      <w:r>
        <w:t>coefficients</w:t>
      </w:r>
      <w:proofErr w:type="spellEnd"/>
      <w:r>
        <w:t xml:space="preserve">, </w:t>
      </w:r>
      <w:proofErr w:type="spellStart"/>
      <w:r>
        <w:t>boldfaced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p </w:t>
      </w:r>
      <w:proofErr w:type="gramStart"/>
      <w:r>
        <w:t>&lt; .</w:t>
      </w:r>
      <w:proofErr w:type="gramEnd"/>
      <w:r>
        <w:t>05.</w:t>
      </w:r>
    </w:p>
    <w:tbl>
      <w:tblPr>
        <w:tblStyle w:val="a4"/>
        <w:tblW w:w="7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0"/>
        <w:gridCol w:w="2315"/>
        <w:gridCol w:w="2330"/>
      </w:tblGrid>
      <w:tr w:rsidR="0037658C" w14:paraId="5E2A0287" w14:textId="77777777">
        <w:trPr>
          <w:trHeight w:val="283"/>
        </w:trPr>
        <w:tc>
          <w:tcPr>
            <w:tcW w:w="254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8A5FA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2315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431EE" w14:textId="77777777" w:rsidR="0037658C" w:rsidRDefault="00000000">
            <w:pPr>
              <w:spacing w:before="0" w:after="0" w:line="240" w:lineRule="auto"/>
            </w:pPr>
            <w:proofErr w:type="spellStart"/>
            <w:r>
              <w:t>Model</w:t>
            </w:r>
            <w:proofErr w:type="spellEnd"/>
            <w:r>
              <w:t xml:space="preserve"> 1</w:t>
            </w: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C1D39" w14:textId="77777777" w:rsidR="0037658C" w:rsidRDefault="00000000">
            <w:pPr>
              <w:spacing w:before="0" w:after="0" w:line="240" w:lineRule="auto"/>
            </w:pPr>
            <w:proofErr w:type="spellStart"/>
            <w:r>
              <w:t>Model</w:t>
            </w:r>
            <w:proofErr w:type="spellEnd"/>
            <w:r>
              <w:t xml:space="preserve"> 2</w:t>
            </w:r>
          </w:p>
        </w:tc>
      </w:tr>
      <w:tr w:rsidR="0037658C" w14:paraId="2B124F90" w14:textId="77777777">
        <w:trPr>
          <w:trHeight w:val="283"/>
        </w:trPr>
        <w:tc>
          <w:tcPr>
            <w:tcW w:w="2540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FD854" w14:textId="77777777" w:rsidR="0037658C" w:rsidRDefault="00000000">
            <w:pPr>
              <w:spacing w:before="0" w:after="0" w:line="240" w:lineRule="auto"/>
            </w:pPr>
            <w:r>
              <w:t>TL score</w:t>
            </w:r>
          </w:p>
        </w:tc>
        <w:tc>
          <w:tcPr>
            <w:tcW w:w="2315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AB57A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-0.33 (p = </w:t>
            </w:r>
            <w:proofErr w:type="gramStart"/>
            <w:r>
              <w:rPr>
                <w:b/>
                <w:bCs/>
              </w:rPr>
              <w:t>0.003</w:t>
            </w:r>
            <w:proofErr w:type="gramEnd"/>
            <w:r>
              <w:rPr>
                <w:b/>
                <w:bCs/>
              </w:rPr>
              <w:t>)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0F48B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-0.34 (p </w:t>
            </w:r>
            <w:proofErr w:type="gramStart"/>
            <w:r>
              <w:rPr>
                <w:b/>
                <w:bCs/>
              </w:rPr>
              <w:t>&lt; 0.001</w:t>
            </w:r>
            <w:proofErr w:type="gramEnd"/>
            <w:r>
              <w:rPr>
                <w:b/>
                <w:bCs/>
              </w:rPr>
              <w:t>)</w:t>
            </w:r>
          </w:p>
        </w:tc>
      </w:tr>
      <w:tr w:rsidR="0037658C" w14:paraId="39EB0042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23B2" w14:textId="77777777" w:rsidR="0037658C" w:rsidRDefault="00000000">
            <w:pPr>
              <w:spacing w:before="0" w:after="0" w:line="240" w:lineRule="auto"/>
            </w:pPr>
            <w:proofErr w:type="spellStart"/>
            <w:r>
              <w:t>Strictness</w:t>
            </w:r>
            <w:proofErr w:type="spellEnd"/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D6271" w14:textId="77777777" w:rsidR="0037658C" w:rsidRDefault="00000000">
            <w:pPr>
              <w:spacing w:before="0" w:after="0" w:line="240" w:lineRule="auto"/>
            </w:pPr>
            <w:r>
              <w:t>0.13 (p = 0.25)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66FC6" w14:textId="77777777" w:rsidR="0037658C" w:rsidRDefault="00000000">
            <w:pPr>
              <w:spacing w:before="0" w:after="0" w:line="240" w:lineRule="auto"/>
            </w:pPr>
            <w:r>
              <w:t>-0.22 (p = 0.10)</w:t>
            </w:r>
          </w:p>
        </w:tc>
      </w:tr>
      <w:tr w:rsidR="0037658C" w14:paraId="7E81E5FD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5AB16" w14:textId="77777777" w:rsidR="0037658C" w:rsidRDefault="00000000">
            <w:pPr>
              <w:spacing w:before="0" w:after="0" w:line="240" w:lineRule="auto"/>
            </w:pPr>
            <w:r>
              <w:t>GDP per capita, log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12CEE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57A4F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-0.68 (p = </w:t>
            </w:r>
            <w:proofErr w:type="gramStart"/>
            <w:r>
              <w:rPr>
                <w:b/>
                <w:bCs/>
              </w:rPr>
              <w:t>0.003</w:t>
            </w:r>
            <w:proofErr w:type="gramEnd"/>
            <w:r>
              <w:rPr>
                <w:b/>
                <w:bCs/>
              </w:rPr>
              <w:t>)</w:t>
            </w:r>
          </w:p>
        </w:tc>
      </w:tr>
      <w:tr w:rsidR="0037658C" w14:paraId="4EA3C9AA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10B14" w14:textId="77777777" w:rsidR="0037658C" w:rsidRDefault="00000000">
            <w:pPr>
              <w:spacing w:before="0" w:after="0" w:line="240" w:lineRule="auto"/>
            </w:pPr>
            <w:r>
              <w:t xml:space="preserve">Liberal </w:t>
            </w:r>
            <w:proofErr w:type="spellStart"/>
            <w:r>
              <w:t>Democracy</w:t>
            </w:r>
            <w:proofErr w:type="spellEnd"/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2D4F6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09AEA" w14:textId="77777777" w:rsidR="0037658C" w:rsidRDefault="00000000">
            <w:pPr>
              <w:spacing w:before="0" w:after="0" w:line="240" w:lineRule="auto"/>
            </w:pPr>
            <w:r>
              <w:t>0.06 (p = 0.70)</w:t>
            </w:r>
          </w:p>
        </w:tc>
      </w:tr>
      <w:tr w:rsidR="0037658C" w14:paraId="00C26C45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C639C" w14:textId="77777777" w:rsidR="0037658C" w:rsidRDefault="00000000">
            <w:pPr>
              <w:spacing w:before="0" w:after="0" w:line="240" w:lineRule="auto"/>
            </w:pPr>
            <w:proofErr w:type="spellStart"/>
            <w:r>
              <w:t>Poverty</w:t>
            </w:r>
            <w:proofErr w:type="spellEnd"/>
            <w:r>
              <w:t xml:space="preserve"> Rate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6443E" w14:textId="77777777" w:rsidR="0037658C" w:rsidRDefault="0037658C">
            <w:pPr>
              <w:spacing w:before="0" w:after="0" w:line="240" w:lineRule="auto"/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4E001" w14:textId="77777777" w:rsidR="0037658C" w:rsidRDefault="00000000">
            <w:pPr>
              <w:spacing w:before="0" w:after="0" w:line="240" w:lineRule="auto"/>
            </w:pPr>
            <w:r>
              <w:t>-0.11 (p = 0.52)</w:t>
            </w:r>
          </w:p>
        </w:tc>
      </w:tr>
    </w:tbl>
    <w:p w14:paraId="3DC047BE" w14:textId="77777777" w:rsidR="0037658C" w:rsidRDefault="00000000">
      <w:pPr>
        <w:rPr>
          <w:b/>
          <w:bCs/>
        </w:rPr>
      </w:pPr>
      <w:r>
        <w:br w:type="page"/>
      </w:r>
    </w:p>
    <w:p w14:paraId="148D121A" w14:textId="77777777" w:rsidR="0037658C" w:rsidRDefault="0037658C">
      <w:pPr>
        <w:rPr>
          <w:b/>
          <w:bCs/>
        </w:rPr>
      </w:pPr>
    </w:p>
    <w:p w14:paraId="02FC38BB" w14:textId="77777777" w:rsidR="0037658C" w:rsidRPr="00AE7FE3" w:rsidRDefault="00000000">
      <w:pPr>
        <w:rPr>
          <w:lang w:val="en-US"/>
        </w:rPr>
      </w:pPr>
      <w:r w:rsidRPr="00AE7FE3">
        <w:rPr>
          <w:b/>
          <w:bCs/>
          <w:lang w:val="en-US"/>
        </w:rPr>
        <w:t>Supplementary Table 5.</w:t>
      </w:r>
      <w:r w:rsidRPr="00AE7FE3">
        <w:rPr>
          <w:lang w:val="en-US"/>
        </w:rPr>
        <w:t xml:space="preserve"> Associations between tightness dimensions and obesity rates, controlling for Minkov cultural dimensions (Model 1, N = 79) or national wealth (Model 2, N = 65). Entries are standardized regression coefficients, boldfaced if p &lt; .05.</w:t>
      </w:r>
    </w:p>
    <w:tbl>
      <w:tblPr>
        <w:tblStyle w:val="a5"/>
        <w:tblW w:w="7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0"/>
        <w:gridCol w:w="2315"/>
        <w:gridCol w:w="2330"/>
      </w:tblGrid>
      <w:tr w:rsidR="0037658C" w14:paraId="02010E0C" w14:textId="77777777">
        <w:trPr>
          <w:trHeight w:val="283"/>
        </w:trPr>
        <w:tc>
          <w:tcPr>
            <w:tcW w:w="254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903C6" w14:textId="77777777" w:rsidR="0037658C" w:rsidRPr="00AE7FE3" w:rsidRDefault="0037658C">
            <w:pPr>
              <w:spacing w:before="0" w:after="0" w:line="240" w:lineRule="auto"/>
              <w:rPr>
                <w:lang w:val="en-US"/>
              </w:rPr>
            </w:pPr>
          </w:p>
        </w:tc>
        <w:tc>
          <w:tcPr>
            <w:tcW w:w="2315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2925B" w14:textId="77777777" w:rsidR="0037658C" w:rsidRDefault="00000000">
            <w:pPr>
              <w:spacing w:before="0" w:after="0" w:line="240" w:lineRule="auto"/>
            </w:pPr>
            <w:proofErr w:type="spellStart"/>
            <w:r>
              <w:t>Model</w:t>
            </w:r>
            <w:proofErr w:type="spellEnd"/>
            <w:r>
              <w:t xml:space="preserve"> 1</w:t>
            </w:r>
          </w:p>
        </w:tc>
        <w:tc>
          <w:tcPr>
            <w:tcW w:w="2330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58C37" w14:textId="77777777" w:rsidR="0037658C" w:rsidRDefault="00000000">
            <w:pPr>
              <w:spacing w:before="0" w:after="0" w:line="240" w:lineRule="auto"/>
            </w:pPr>
            <w:proofErr w:type="spellStart"/>
            <w:r>
              <w:t>Model</w:t>
            </w:r>
            <w:proofErr w:type="spellEnd"/>
            <w:r>
              <w:t xml:space="preserve"> 2</w:t>
            </w:r>
          </w:p>
        </w:tc>
      </w:tr>
      <w:tr w:rsidR="0037658C" w14:paraId="4F1CF6A9" w14:textId="77777777">
        <w:trPr>
          <w:trHeight w:val="283"/>
        </w:trPr>
        <w:tc>
          <w:tcPr>
            <w:tcW w:w="2540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4A3C5" w14:textId="77777777" w:rsidR="0037658C" w:rsidRDefault="00000000">
            <w:pPr>
              <w:spacing w:before="0" w:after="0" w:line="240" w:lineRule="auto"/>
            </w:pPr>
            <w:r>
              <w:t>TL score</w:t>
            </w:r>
          </w:p>
        </w:tc>
        <w:tc>
          <w:tcPr>
            <w:tcW w:w="2315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BAC5C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-0.41 (p </w:t>
            </w:r>
            <w:proofErr w:type="gramStart"/>
            <w:r>
              <w:rPr>
                <w:b/>
                <w:bCs/>
              </w:rPr>
              <w:t>&lt; 0.001</w:t>
            </w:r>
            <w:proofErr w:type="gramEnd"/>
            <w:r>
              <w:rPr>
                <w:b/>
                <w:bCs/>
              </w:rPr>
              <w:t>)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036A3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-0.53 (p </w:t>
            </w:r>
            <w:proofErr w:type="gramStart"/>
            <w:r>
              <w:rPr>
                <w:b/>
                <w:bCs/>
              </w:rPr>
              <w:t>&lt; 0.001</w:t>
            </w:r>
            <w:proofErr w:type="gramEnd"/>
            <w:r>
              <w:rPr>
                <w:b/>
                <w:bCs/>
              </w:rPr>
              <w:t>)</w:t>
            </w:r>
          </w:p>
        </w:tc>
      </w:tr>
      <w:tr w:rsidR="0037658C" w14:paraId="6579A4D7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F9D5E" w14:textId="77777777" w:rsidR="0037658C" w:rsidRDefault="00000000">
            <w:pPr>
              <w:spacing w:before="0" w:after="0" w:line="240" w:lineRule="auto"/>
            </w:pPr>
            <w:proofErr w:type="spellStart"/>
            <w:r>
              <w:t>Strictness</w:t>
            </w:r>
            <w:proofErr w:type="spellEnd"/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4EF2C" w14:textId="77777777" w:rsidR="0037658C" w:rsidRDefault="00000000">
            <w:pPr>
              <w:spacing w:before="0" w:after="0" w:line="240" w:lineRule="auto"/>
            </w:pPr>
            <w:r>
              <w:t>-0.21 (p = 0.13)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84485" w14:textId="77777777" w:rsidR="0037658C" w:rsidRDefault="00000000">
            <w:pPr>
              <w:spacing w:before="0" w:after="0" w:line="240" w:lineRule="auto"/>
            </w:pPr>
            <w:r>
              <w:t>0.13 (p = 0.31)</w:t>
            </w:r>
          </w:p>
        </w:tc>
      </w:tr>
      <w:tr w:rsidR="0037658C" w14:paraId="48383520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5B622" w14:textId="77777777" w:rsidR="0037658C" w:rsidRDefault="00000000">
            <w:pPr>
              <w:spacing w:before="0" w:after="0" w:line="240" w:lineRule="auto"/>
            </w:pPr>
            <w:r>
              <w:t>Individualism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8EAA8" w14:textId="77777777" w:rsidR="0037658C" w:rsidRDefault="00000000">
            <w:pPr>
              <w:spacing w:before="0" w:after="0" w:line="240" w:lineRule="auto"/>
            </w:pPr>
            <w:r>
              <w:t>0.18 (p = 0.24)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EDA44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05465FA7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ADEF9" w14:textId="77777777" w:rsidR="0037658C" w:rsidRDefault="00000000">
            <w:pPr>
              <w:spacing w:before="0" w:after="0" w:line="240" w:lineRule="auto"/>
            </w:pPr>
            <w:proofErr w:type="spellStart"/>
            <w:r>
              <w:t>Flexibility</w:t>
            </w:r>
            <w:proofErr w:type="spellEnd"/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8C1D6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-0.35 (p = 0.02)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0FE3E" w14:textId="77777777" w:rsidR="0037658C" w:rsidRDefault="0037658C">
            <w:pPr>
              <w:spacing w:before="0" w:after="0" w:line="240" w:lineRule="auto"/>
            </w:pPr>
          </w:p>
        </w:tc>
      </w:tr>
      <w:tr w:rsidR="0037658C" w14:paraId="41EA0199" w14:textId="77777777">
        <w:trPr>
          <w:trHeight w:val="283"/>
        </w:trPr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035F3" w14:textId="77777777" w:rsidR="0037658C" w:rsidRDefault="00000000">
            <w:pPr>
              <w:spacing w:before="0" w:after="0" w:line="240" w:lineRule="auto"/>
            </w:pPr>
            <w:r>
              <w:t>GDP per capita, log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29288" w14:textId="77777777" w:rsidR="0037658C" w:rsidRDefault="0037658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C2A93" w14:textId="77777777" w:rsidR="0037658C" w:rsidRDefault="00000000">
            <w:pPr>
              <w:spacing w:before="0"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0.50 (p </w:t>
            </w:r>
            <w:proofErr w:type="gramStart"/>
            <w:r>
              <w:rPr>
                <w:b/>
                <w:bCs/>
              </w:rPr>
              <w:t>&lt; 0.001</w:t>
            </w:r>
            <w:proofErr w:type="gramEnd"/>
            <w:r>
              <w:rPr>
                <w:b/>
                <w:bCs/>
              </w:rPr>
              <w:t>)</w:t>
            </w:r>
          </w:p>
        </w:tc>
      </w:tr>
    </w:tbl>
    <w:p w14:paraId="494C2D43" w14:textId="77777777" w:rsidR="0037658C" w:rsidRDefault="0037658C"/>
    <w:p w14:paraId="0A7145A6" w14:textId="77777777" w:rsidR="0037658C" w:rsidRDefault="00000000">
      <w:r>
        <w:br w:type="page"/>
      </w:r>
    </w:p>
    <w:p w14:paraId="3689B0C5" w14:textId="77777777" w:rsidR="0037658C" w:rsidRDefault="0037658C"/>
    <w:p w14:paraId="5B4F49A2" w14:textId="77777777" w:rsidR="0037658C" w:rsidRPr="00AE7FE3" w:rsidRDefault="00000000">
      <w:pPr>
        <w:rPr>
          <w:lang w:val="en-US"/>
        </w:rPr>
      </w:pPr>
      <w:r w:rsidRPr="00AE7FE3">
        <w:rPr>
          <w:b/>
          <w:bCs/>
          <w:lang w:val="en-US"/>
        </w:rPr>
        <w:t>Supplementary Table 6.</w:t>
      </w:r>
      <w:r w:rsidRPr="00AE7FE3">
        <w:rPr>
          <w:lang w:val="en-US"/>
        </w:rPr>
        <w:t xml:space="preserve"> Robustness to item sampling of the correlations in Table 1. Pearson correlations are presented with 95% confidence intervals derived from a double-bootstrap procedure (1,000 iterations) in which both societies (N=83) and norm strictness items (k=150) were resampled with replacement. </w:t>
      </w:r>
    </w:p>
    <w:tbl>
      <w:tblPr>
        <w:tblStyle w:val="a6"/>
        <w:tblW w:w="4478" w:type="dxa"/>
        <w:tblInd w:w="0" w:type="dxa"/>
        <w:tblBorders>
          <w:top w:val="single" w:sz="14" w:space="0" w:color="111111"/>
          <w:left w:val="nil"/>
          <w:bottom w:val="single" w:sz="14" w:space="0" w:color="111111"/>
          <w:right w:val="nil"/>
          <w:insideH w:val="single" w:sz="14" w:space="0" w:color="111111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8"/>
        <w:gridCol w:w="2040"/>
      </w:tblGrid>
      <w:tr w:rsidR="0037658C" w14:paraId="6986E904" w14:textId="77777777">
        <w:trPr>
          <w:trHeight w:val="285"/>
        </w:trPr>
        <w:tc>
          <w:tcPr>
            <w:tcW w:w="2437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C8C46A" w14:textId="77777777" w:rsidR="0037658C" w:rsidRDefault="00000000">
            <w:pPr>
              <w:spacing w:before="0" w:after="0" w:line="240" w:lineRule="auto"/>
            </w:pPr>
            <w:proofErr w:type="spellStart"/>
            <w:r>
              <w:t>Variable</w:t>
            </w:r>
            <w:proofErr w:type="spellEnd"/>
          </w:p>
        </w:tc>
        <w:tc>
          <w:tcPr>
            <w:tcW w:w="2040" w:type="dxa"/>
            <w:tcBorders>
              <w:top w:val="single" w:sz="8" w:space="0" w:color="222222"/>
              <w:left w:val="nil"/>
              <w:bottom w:val="single" w:sz="7" w:space="0" w:color="111111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023D3F3" w14:textId="77777777" w:rsidR="0037658C" w:rsidRDefault="00000000">
            <w:pPr>
              <w:spacing w:before="0" w:after="0" w:line="240" w:lineRule="auto"/>
            </w:pPr>
            <w:r>
              <w:t>r [95% CI]</w:t>
            </w:r>
          </w:p>
        </w:tc>
      </w:tr>
      <w:tr w:rsidR="0037658C" w14:paraId="22E07D96" w14:textId="77777777">
        <w:trPr>
          <w:trHeight w:val="270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A63330" w14:textId="77777777" w:rsidR="0037658C" w:rsidRDefault="00000000">
            <w:pPr>
              <w:spacing w:before="0" w:after="0" w:line="240" w:lineRule="auto"/>
            </w:pPr>
            <w:r>
              <w:t xml:space="preserve">Child </w:t>
            </w:r>
            <w:proofErr w:type="spellStart"/>
            <w:r>
              <w:t>mortality</w:t>
            </w:r>
            <w:proofErr w:type="spellEnd"/>
            <w:r>
              <w:t>, log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06B87E" w14:textId="77777777" w:rsidR="0037658C" w:rsidRDefault="00000000">
            <w:pPr>
              <w:spacing w:before="0" w:after="0" w:line="240" w:lineRule="auto"/>
            </w:pPr>
            <w:r>
              <w:t>0.75 [0.62, 0.85]</w:t>
            </w:r>
          </w:p>
        </w:tc>
      </w:tr>
      <w:tr w:rsidR="0037658C" w14:paraId="34A5AA0E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93EA5BB" w14:textId="77777777" w:rsidR="0037658C" w:rsidRDefault="00000000">
            <w:pPr>
              <w:spacing w:before="0" w:after="0" w:line="240" w:lineRule="auto"/>
            </w:pPr>
            <w:proofErr w:type="spellStart"/>
            <w:r>
              <w:t>Pathogen</w:t>
            </w:r>
            <w:proofErr w:type="spellEnd"/>
            <w:r>
              <w:t xml:space="preserve"> </w:t>
            </w:r>
            <w:proofErr w:type="spellStart"/>
            <w:r>
              <w:t>prevalence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68C04B" w14:textId="77777777" w:rsidR="0037658C" w:rsidRDefault="00000000">
            <w:pPr>
              <w:spacing w:before="0" w:after="0" w:line="240" w:lineRule="auto"/>
            </w:pPr>
            <w:r>
              <w:t>0.59 [0.44, 0.70]</w:t>
            </w:r>
          </w:p>
        </w:tc>
      </w:tr>
      <w:tr w:rsidR="0037658C" w14:paraId="7E6D552A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79A663" w14:textId="77777777" w:rsidR="0037658C" w:rsidRDefault="00000000">
            <w:pPr>
              <w:spacing w:before="0" w:after="0" w:line="240" w:lineRule="auto"/>
            </w:pPr>
            <w:r>
              <w:t xml:space="preserve">Population </w:t>
            </w:r>
            <w:proofErr w:type="spellStart"/>
            <w:r>
              <w:t>density</w:t>
            </w:r>
            <w:proofErr w:type="spellEnd"/>
            <w:r>
              <w:t>, log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F112DC" w14:textId="77777777" w:rsidR="0037658C" w:rsidRDefault="00000000">
            <w:pPr>
              <w:spacing w:before="0" w:after="0" w:line="240" w:lineRule="auto"/>
            </w:pPr>
            <w:r>
              <w:t>0.04 [-0.21, 0.27]</w:t>
            </w:r>
          </w:p>
        </w:tc>
      </w:tr>
      <w:tr w:rsidR="0037658C" w14:paraId="61838C4E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6924E4" w14:textId="77777777" w:rsidR="0037658C" w:rsidRDefault="00000000">
            <w:pPr>
              <w:spacing w:before="0" w:after="0" w:line="240" w:lineRule="auto"/>
            </w:pPr>
            <w:proofErr w:type="spellStart"/>
            <w:r>
              <w:t>Ethnic</w:t>
            </w:r>
            <w:proofErr w:type="spellEnd"/>
            <w:r>
              <w:t xml:space="preserve"> </w:t>
            </w:r>
            <w:proofErr w:type="spellStart"/>
            <w:r>
              <w:t>fractionalization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B929C0" w14:textId="77777777" w:rsidR="0037658C" w:rsidRDefault="00000000">
            <w:pPr>
              <w:spacing w:before="0" w:after="0" w:line="240" w:lineRule="auto"/>
            </w:pPr>
            <w:r>
              <w:t>0.39 [0.18, 0.58]</w:t>
            </w:r>
          </w:p>
        </w:tc>
      </w:tr>
      <w:tr w:rsidR="0037658C" w14:paraId="2D7E0F70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AA7936" w14:textId="77777777" w:rsidR="0037658C" w:rsidRDefault="00000000">
            <w:pPr>
              <w:spacing w:before="0" w:after="0" w:line="240" w:lineRule="auto"/>
            </w:pPr>
            <w:r>
              <w:t xml:space="preserve">Gender </w:t>
            </w:r>
            <w:proofErr w:type="spellStart"/>
            <w:r>
              <w:t>egalitarian</w:t>
            </w:r>
            <w:proofErr w:type="spellEnd"/>
            <w:r>
              <w:t xml:space="preserve"> </w:t>
            </w:r>
            <w:proofErr w:type="spellStart"/>
            <w:r>
              <w:t>values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F8BD2C" w14:textId="77777777" w:rsidR="0037658C" w:rsidRDefault="00000000">
            <w:pPr>
              <w:spacing w:before="0" w:after="0" w:line="240" w:lineRule="auto"/>
            </w:pPr>
            <w:r>
              <w:t>-0.70 [-0.82, -0.54]</w:t>
            </w:r>
          </w:p>
        </w:tc>
      </w:tr>
      <w:tr w:rsidR="0037658C" w14:paraId="4931FAE7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822F5FB" w14:textId="77777777" w:rsidR="0037658C" w:rsidRDefault="00000000">
            <w:pPr>
              <w:spacing w:before="0" w:after="0" w:line="240" w:lineRule="auto"/>
            </w:pPr>
            <w:proofErr w:type="spellStart"/>
            <w:r>
              <w:t>Importance</w:t>
            </w:r>
            <w:proofErr w:type="spellEnd"/>
            <w:r>
              <w:t xml:space="preserve"> of religion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0438429" w14:textId="77777777" w:rsidR="0037658C" w:rsidRDefault="00000000">
            <w:pPr>
              <w:spacing w:before="0" w:after="0" w:line="240" w:lineRule="auto"/>
            </w:pPr>
            <w:r>
              <w:t>0.56 [0.39, 0.69]</w:t>
            </w:r>
          </w:p>
        </w:tc>
      </w:tr>
      <w:tr w:rsidR="0037658C" w14:paraId="123BFF60" w14:textId="77777777">
        <w:trPr>
          <w:trHeight w:val="255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7339E0" w14:textId="77777777" w:rsidR="0037658C" w:rsidRDefault="00000000">
            <w:pPr>
              <w:spacing w:before="0" w:after="0" w:line="240" w:lineRule="auto"/>
            </w:pPr>
            <w:r>
              <w:t xml:space="preserve">Liberal </w:t>
            </w:r>
            <w:proofErr w:type="spellStart"/>
            <w:r>
              <w:t>democracy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800490" w14:textId="77777777" w:rsidR="0037658C" w:rsidRDefault="00000000">
            <w:pPr>
              <w:spacing w:before="0" w:after="0" w:line="240" w:lineRule="auto"/>
            </w:pPr>
            <w:r>
              <w:t>-0.62 [-0.75, -0.44]</w:t>
            </w:r>
          </w:p>
        </w:tc>
      </w:tr>
      <w:tr w:rsidR="0037658C" w14:paraId="3A6E4D71" w14:textId="77777777">
        <w:trPr>
          <w:trHeight w:val="270"/>
        </w:trPr>
        <w:tc>
          <w:tcPr>
            <w:tcW w:w="2437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2C0D168" w14:textId="77777777" w:rsidR="0037658C" w:rsidRDefault="00000000">
            <w:pPr>
              <w:spacing w:before="0" w:after="0" w:line="240" w:lineRule="auto"/>
            </w:pPr>
            <w:r>
              <w:t xml:space="preserve">Choice </w:t>
            </w:r>
            <w:proofErr w:type="spellStart"/>
            <w:r>
              <w:t>values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222222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2E39DA" w14:textId="77777777" w:rsidR="0037658C" w:rsidRDefault="00000000">
            <w:pPr>
              <w:spacing w:before="0" w:after="0" w:line="240" w:lineRule="auto"/>
            </w:pPr>
            <w:r>
              <w:t>-0.84 [-0.90, -0.75]</w:t>
            </w:r>
          </w:p>
        </w:tc>
      </w:tr>
    </w:tbl>
    <w:p w14:paraId="349DBB72" w14:textId="77777777" w:rsidR="0037658C" w:rsidRDefault="0037658C"/>
    <w:p w14:paraId="222CE4A0" w14:textId="77777777" w:rsidR="0037658C" w:rsidRDefault="0037658C"/>
    <w:sectPr w:rsidR="0037658C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7AEF8" w14:textId="77777777" w:rsidR="00DE335E" w:rsidRDefault="00DE335E">
      <w:pPr>
        <w:spacing w:before="0" w:after="0" w:line="240" w:lineRule="auto"/>
      </w:pPr>
      <w:r>
        <w:separator/>
      </w:r>
    </w:p>
  </w:endnote>
  <w:endnote w:type="continuationSeparator" w:id="0">
    <w:p w14:paraId="60686738" w14:textId="77777777" w:rsidR="00DE335E" w:rsidRDefault="00DE33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D8B289-6210-427A-8E48-68D3C9FA7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919233-845D-4AC8-B1F0-12E983E7FE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C05EA" w14:textId="77777777" w:rsidR="00DE335E" w:rsidRDefault="00DE335E">
      <w:pPr>
        <w:spacing w:before="0" w:after="0" w:line="240" w:lineRule="auto"/>
      </w:pPr>
      <w:r>
        <w:separator/>
      </w:r>
    </w:p>
  </w:footnote>
  <w:footnote w:type="continuationSeparator" w:id="0">
    <w:p w14:paraId="6F0F2FB8" w14:textId="77777777" w:rsidR="00DE335E" w:rsidRDefault="00DE33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6FE56" w14:textId="77777777" w:rsidR="0037658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5134F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81E18"/>
    <w:multiLevelType w:val="multilevel"/>
    <w:tmpl w:val="57FE27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4711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58C"/>
    <w:rsid w:val="0001413E"/>
    <w:rsid w:val="0015134F"/>
    <w:rsid w:val="0037658C"/>
    <w:rsid w:val="00515287"/>
    <w:rsid w:val="005E7117"/>
    <w:rsid w:val="00933DE0"/>
    <w:rsid w:val="00AE7FE3"/>
    <w:rsid w:val="00DE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1765A"/>
  <w15:docId w15:val="{8C4E87F1-8921-4632-A208-17DA142C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v" w:eastAsia="sv-SE" w:bidi="ar-SA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after="80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5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819</Words>
  <Characters>4786</Characters>
  <Application>Microsoft Office Word</Application>
  <DocSecurity>0</DocSecurity>
  <Lines>97</Lines>
  <Paragraphs>45</Paragraphs>
  <ScaleCrop>false</ScaleCrop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Kimmo Eriksson</dc:creator>
  <cp:lastModifiedBy>Kimmo Eriksson</cp:lastModifiedBy>
  <cp:revision>5</cp:revision>
  <dcterms:created xsi:type="dcterms:W3CDTF">2026-01-06T16:13:00Z</dcterms:created>
  <dcterms:modified xsi:type="dcterms:W3CDTF">2026-01-06T16:14:00Z</dcterms:modified>
</cp:coreProperties>
</file>