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285C" w14:textId="755427A0" w:rsidR="00462BC6" w:rsidRPr="004F734C" w:rsidRDefault="00462BC6" w:rsidP="008D6FC8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71664C" w:rsidRPr="003D5410">
        <w:rPr>
          <w:rFonts w:ascii="Times New Roman" w:hAnsi="Times New Roman" w:cs="Times New Roman"/>
          <w:b/>
          <w:bCs/>
        </w:rPr>
        <w:t>Table 5</w:t>
      </w:r>
    </w:p>
    <w:p w14:paraId="069C5BA4" w14:textId="77F29EFE" w:rsidR="00AB48DD" w:rsidRPr="00AB48DD" w:rsidRDefault="00AB48DD" w:rsidP="00E73EB8">
      <w:pPr>
        <w:spacing w:after="0"/>
        <w:rPr>
          <w:rFonts w:ascii="Times New Roman" w:hAnsi="Times New Roman" w:cs="Times New Roman"/>
          <w:b/>
          <w:bCs/>
        </w:rPr>
      </w:pPr>
      <w:r w:rsidRPr="00AB48DD">
        <w:rPr>
          <w:rFonts w:ascii="Times New Roman" w:hAnsi="Times New Roman" w:cs="Times New Roman"/>
          <w:b/>
          <w:bCs/>
        </w:rPr>
        <w:t>Supplementa</w:t>
      </w:r>
      <w:r w:rsidR="002B2C82">
        <w:rPr>
          <w:rFonts w:ascii="Times New Roman" w:hAnsi="Times New Roman" w:cs="Times New Roman"/>
          <w:b/>
          <w:bCs/>
        </w:rPr>
        <w:t>l</w:t>
      </w:r>
      <w:r w:rsidRPr="00AB48DD">
        <w:rPr>
          <w:rFonts w:ascii="Times New Roman" w:hAnsi="Times New Roman" w:cs="Times New Roman"/>
          <w:b/>
          <w:bCs/>
        </w:rPr>
        <w:t xml:space="preserve"> Table </w:t>
      </w:r>
      <w:r w:rsidR="00527B35">
        <w:rPr>
          <w:rFonts w:ascii="Times New Roman" w:hAnsi="Times New Roman" w:cs="Times New Roman"/>
          <w:b/>
          <w:bCs/>
        </w:rPr>
        <w:t>5</w:t>
      </w:r>
      <w:r w:rsidRPr="00AB48DD">
        <w:rPr>
          <w:rFonts w:ascii="Times New Roman" w:hAnsi="Times New Roman" w:cs="Times New Roman"/>
          <w:b/>
          <w:bCs/>
        </w:rPr>
        <w:t>.</w:t>
      </w:r>
      <w:r w:rsidR="00D511F6">
        <w:rPr>
          <w:rFonts w:ascii="Times New Roman" w:hAnsi="Times New Roman" w:cs="Times New Roman"/>
          <w:b/>
          <w:bCs/>
        </w:rPr>
        <w:t xml:space="preserve"> </w:t>
      </w:r>
      <w:r w:rsidRPr="00AB48DD">
        <w:rPr>
          <w:rFonts w:ascii="Times New Roman" w:hAnsi="Times New Roman" w:cs="Times New Roman"/>
          <w:b/>
          <w:bCs/>
        </w:rPr>
        <w:t>ED Visits and IV Hydration Visits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570"/>
        <w:gridCol w:w="1567"/>
        <w:gridCol w:w="1567"/>
      </w:tblGrid>
      <w:tr w:rsidR="008A2577" w:rsidRPr="002433C3" w14:paraId="61522476" w14:textId="4DB21747" w:rsidTr="00742E53">
        <w:trPr>
          <w:tblHeader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774602C" w14:textId="77777777" w:rsidR="008A2577" w:rsidRPr="0072025F" w:rsidRDefault="008A2577" w:rsidP="00AB523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69A374D" w14:textId="77777777" w:rsidR="008A2577" w:rsidRPr="0072025F" w:rsidRDefault="008A2577" w:rsidP="00AB523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All-Occurrence Morbidity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5484B1B" w14:textId="77777777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Same-Day Discharge</w:t>
            </w:r>
          </w:p>
          <w:p w14:paraId="21762540" w14:textId="2D3B83E3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(n=568)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C7FC4F1" w14:textId="77777777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Extended Stay</w:t>
            </w:r>
          </w:p>
          <w:p w14:paraId="5CB33055" w14:textId="77777777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(n=329)</w:t>
            </w:r>
          </w:p>
        </w:tc>
        <w:tc>
          <w:tcPr>
            <w:tcW w:w="1567" w:type="dxa"/>
            <w:shd w:val="clear" w:color="auto" w:fill="C1E4F5" w:themeFill="accent1" w:themeFillTint="33"/>
          </w:tcPr>
          <w:p w14:paraId="4433E359" w14:textId="5158F3D1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A2577" w:rsidRPr="002433C3" w14:paraId="4F6DD07B" w14:textId="2995D3C3" w:rsidTr="00A50AE6">
        <w:tc>
          <w:tcPr>
            <w:tcW w:w="2088" w:type="dxa"/>
            <w:tcBorders>
              <w:top w:val="nil"/>
              <w:bottom w:val="nil"/>
            </w:tcBorders>
          </w:tcPr>
          <w:p w14:paraId="274DBF2D" w14:textId="77777777" w:rsidR="008A2577" w:rsidRPr="0072025F" w:rsidRDefault="008A2577" w:rsidP="00AB523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   ED visit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CABE1EF" w14:textId="5F3F6891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53/568 (9.3)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19077DB2" w14:textId="77777777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22/329 (6.7)</w:t>
            </w:r>
          </w:p>
        </w:tc>
        <w:tc>
          <w:tcPr>
            <w:tcW w:w="1567" w:type="dxa"/>
          </w:tcPr>
          <w:p w14:paraId="73E9A6B8" w14:textId="249668FF" w:rsidR="008A2577" w:rsidRPr="0072025F" w:rsidRDefault="00E05957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05957">
              <w:rPr>
                <w:rFonts w:ascii="Arial Narrow" w:hAnsi="Arial Narrow" w:cs="Times New Roman"/>
                <w:sz w:val="20"/>
                <w:szCs w:val="20"/>
              </w:rPr>
              <w:t>0.2104</w:t>
            </w:r>
          </w:p>
        </w:tc>
      </w:tr>
      <w:tr w:rsidR="008A2577" w:rsidRPr="002433C3" w14:paraId="44F57340" w14:textId="22CF6892" w:rsidTr="00A50AE6">
        <w:tc>
          <w:tcPr>
            <w:tcW w:w="2088" w:type="dxa"/>
            <w:tcBorders>
              <w:top w:val="nil"/>
              <w:bottom w:val="single" w:sz="8" w:space="0" w:color="auto"/>
            </w:tcBorders>
          </w:tcPr>
          <w:p w14:paraId="42E3EF14" w14:textId="77777777" w:rsidR="008A2577" w:rsidRPr="0072025F" w:rsidRDefault="008A2577" w:rsidP="00AB523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   IV hydration visit</w:t>
            </w:r>
          </w:p>
        </w:tc>
        <w:tc>
          <w:tcPr>
            <w:tcW w:w="1570" w:type="dxa"/>
            <w:tcBorders>
              <w:top w:val="nil"/>
              <w:bottom w:val="single" w:sz="8" w:space="0" w:color="auto"/>
            </w:tcBorders>
          </w:tcPr>
          <w:p w14:paraId="3D57976D" w14:textId="1E9B58FF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2/568 (0.4)</w:t>
            </w:r>
          </w:p>
        </w:tc>
        <w:tc>
          <w:tcPr>
            <w:tcW w:w="1567" w:type="dxa"/>
            <w:tcBorders>
              <w:top w:val="nil"/>
              <w:bottom w:val="single" w:sz="8" w:space="0" w:color="auto"/>
            </w:tcBorders>
          </w:tcPr>
          <w:p w14:paraId="6458FD2C" w14:textId="77777777" w:rsidR="008A2577" w:rsidRPr="0072025F" w:rsidRDefault="008A2577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1/329 (0.3)</w:t>
            </w:r>
          </w:p>
        </w:tc>
        <w:tc>
          <w:tcPr>
            <w:tcW w:w="1567" w:type="dxa"/>
          </w:tcPr>
          <w:p w14:paraId="09EB794A" w14:textId="72ECAF5E" w:rsidR="008A2577" w:rsidRPr="0072025F" w:rsidRDefault="00E75241" w:rsidP="00AB523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75241">
              <w:rPr>
                <w:rFonts w:ascii="Arial Narrow" w:hAnsi="Arial Narrow" w:cs="Times New Roman"/>
                <w:sz w:val="20"/>
                <w:szCs w:val="20"/>
              </w:rPr>
              <w:t>&gt;0.999</w:t>
            </w:r>
            <w:r>
              <w:rPr>
                <w:rFonts w:ascii="Arial Narrow" w:hAnsi="Arial Narrow" w:cs="Times New Roman"/>
                <w:sz w:val="20"/>
                <w:szCs w:val="20"/>
              </w:rPr>
              <w:t>*</w:t>
            </w:r>
          </w:p>
        </w:tc>
      </w:tr>
    </w:tbl>
    <w:p w14:paraId="1753382B" w14:textId="3EA16C4A" w:rsidR="00AB48DD" w:rsidRPr="00E73EB8" w:rsidRDefault="00AB48DD" w:rsidP="00AB48DD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E73EB8">
        <w:rPr>
          <w:rFonts w:ascii="Arial Narrow" w:hAnsi="Arial Narrow" w:cs="Times New Roman"/>
          <w:sz w:val="20"/>
          <w:szCs w:val="20"/>
        </w:rPr>
        <w:t>ED, emergency department; IV, intravenous.</w:t>
      </w:r>
      <w:r w:rsidR="00E75241">
        <w:rPr>
          <w:rFonts w:ascii="Arial Narrow" w:hAnsi="Arial Narrow" w:cs="Times New Roman"/>
          <w:sz w:val="20"/>
          <w:szCs w:val="20"/>
        </w:rPr>
        <w:t xml:space="preserve"> * too few events</w:t>
      </w:r>
      <w:r w:rsidRPr="00E73EB8">
        <w:rPr>
          <w:rFonts w:ascii="Arial Narrow" w:hAnsi="Arial Narrow" w:cs="Times New Roman"/>
          <w:sz w:val="20"/>
          <w:szCs w:val="20"/>
        </w:rPr>
        <w:t xml:space="preserve"> </w:t>
      </w:r>
    </w:p>
    <w:p w14:paraId="6E9E7BE5" w14:textId="77777777" w:rsidR="00AB48DD" w:rsidRDefault="00AB48DD" w:rsidP="00AB48DD">
      <w:pPr>
        <w:spacing w:before="120" w:after="120" w:line="240" w:lineRule="auto"/>
        <w:rPr>
          <w:rFonts w:ascii="Times New Roman" w:hAnsi="Times New Roman" w:cs="Times New Roman"/>
        </w:rPr>
      </w:pPr>
    </w:p>
    <w:p w14:paraId="7976A4A1" w14:textId="77777777" w:rsidR="00F462B6" w:rsidRPr="00AB48DD" w:rsidRDefault="00F462B6" w:rsidP="00527B35">
      <w:pPr>
        <w:spacing w:after="0"/>
        <w:rPr>
          <w:rFonts w:ascii="Times New Roman" w:hAnsi="Times New Roman" w:cs="Times New Roman"/>
        </w:rPr>
      </w:pPr>
    </w:p>
    <w:sectPr w:rsidR="00F462B6" w:rsidRPr="00AB48DD" w:rsidSect="00E35DDA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973">
    <w:abstractNumId w:val="6"/>
  </w:num>
  <w:num w:numId="2" w16cid:durableId="136607549">
    <w:abstractNumId w:val="10"/>
  </w:num>
  <w:num w:numId="3" w16cid:durableId="1829206540">
    <w:abstractNumId w:val="4"/>
  </w:num>
  <w:num w:numId="4" w16cid:durableId="208983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260855">
    <w:abstractNumId w:val="7"/>
  </w:num>
  <w:num w:numId="6" w16cid:durableId="2146501673">
    <w:abstractNumId w:val="0"/>
  </w:num>
  <w:num w:numId="7" w16cid:durableId="1266113835">
    <w:abstractNumId w:val="1"/>
  </w:num>
  <w:num w:numId="8" w16cid:durableId="260719013">
    <w:abstractNumId w:val="9"/>
  </w:num>
  <w:num w:numId="9" w16cid:durableId="1637055846">
    <w:abstractNumId w:val="5"/>
  </w:num>
  <w:num w:numId="10" w16cid:durableId="448935295">
    <w:abstractNumId w:val="3"/>
  </w:num>
  <w:num w:numId="11" w16cid:durableId="1605573497">
    <w:abstractNumId w:val="11"/>
  </w:num>
  <w:num w:numId="12" w16cid:durableId="17668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7F32"/>
    <w:rsid w:val="00017F8F"/>
    <w:rsid w:val="0002116D"/>
    <w:rsid w:val="00021265"/>
    <w:rsid w:val="00027620"/>
    <w:rsid w:val="00030073"/>
    <w:rsid w:val="000303C4"/>
    <w:rsid w:val="00036F51"/>
    <w:rsid w:val="00037835"/>
    <w:rsid w:val="00045864"/>
    <w:rsid w:val="00045EA4"/>
    <w:rsid w:val="00047060"/>
    <w:rsid w:val="00047AED"/>
    <w:rsid w:val="00057F30"/>
    <w:rsid w:val="0006176E"/>
    <w:rsid w:val="00083851"/>
    <w:rsid w:val="00091109"/>
    <w:rsid w:val="00091435"/>
    <w:rsid w:val="000A1237"/>
    <w:rsid w:val="000A6468"/>
    <w:rsid w:val="000A7539"/>
    <w:rsid w:val="000C52BE"/>
    <w:rsid w:val="000F5454"/>
    <w:rsid w:val="000F6C84"/>
    <w:rsid w:val="00102A86"/>
    <w:rsid w:val="00113B1B"/>
    <w:rsid w:val="001166CE"/>
    <w:rsid w:val="001173B2"/>
    <w:rsid w:val="0012458D"/>
    <w:rsid w:val="00125351"/>
    <w:rsid w:val="001358E2"/>
    <w:rsid w:val="00136B8E"/>
    <w:rsid w:val="00151B19"/>
    <w:rsid w:val="00151D4D"/>
    <w:rsid w:val="00156A7D"/>
    <w:rsid w:val="001579EC"/>
    <w:rsid w:val="00162576"/>
    <w:rsid w:val="00163170"/>
    <w:rsid w:val="00163BE3"/>
    <w:rsid w:val="001653A2"/>
    <w:rsid w:val="00165E40"/>
    <w:rsid w:val="00176F20"/>
    <w:rsid w:val="001812B6"/>
    <w:rsid w:val="001836DB"/>
    <w:rsid w:val="0018554E"/>
    <w:rsid w:val="00186D01"/>
    <w:rsid w:val="0018739B"/>
    <w:rsid w:val="00190415"/>
    <w:rsid w:val="001A5B81"/>
    <w:rsid w:val="001B118E"/>
    <w:rsid w:val="001B241D"/>
    <w:rsid w:val="001B7AE1"/>
    <w:rsid w:val="001C03E9"/>
    <w:rsid w:val="001C2CB2"/>
    <w:rsid w:val="001D1583"/>
    <w:rsid w:val="001D1D57"/>
    <w:rsid w:val="001D4728"/>
    <w:rsid w:val="001E2138"/>
    <w:rsid w:val="001F294D"/>
    <w:rsid w:val="001F3933"/>
    <w:rsid w:val="001F5BB7"/>
    <w:rsid w:val="0020137D"/>
    <w:rsid w:val="002073D1"/>
    <w:rsid w:val="00220907"/>
    <w:rsid w:val="00230A81"/>
    <w:rsid w:val="00233038"/>
    <w:rsid w:val="0024004E"/>
    <w:rsid w:val="00240AC5"/>
    <w:rsid w:val="00244A8E"/>
    <w:rsid w:val="00246742"/>
    <w:rsid w:val="002535F9"/>
    <w:rsid w:val="00256D87"/>
    <w:rsid w:val="00260B94"/>
    <w:rsid w:val="00262B02"/>
    <w:rsid w:val="0028478B"/>
    <w:rsid w:val="00286D98"/>
    <w:rsid w:val="00294DEC"/>
    <w:rsid w:val="0029799F"/>
    <w:rsid w:val="002A0616"/>
    <w:rsid w:val="002A2E4F"/>
    <w:rsid w:val="002A305A"/>
    <w:rsid w:val="002A43AB"/>
    <w:rsid w:val="002B2C82"/>
    <w:rsid w:val="002B4417"/>
    <w:rsid w:val="002E0145"/>
    <w:rsid w:val="002E0334"/>
    <w:rsid w:val="002E0B16"/>
    <w:rsid w:val="002E1825"/>
    <w:rsid w:val="002E4D90"/>
    <w:rsid w:val="002F0C47"/>
    <w:rsid w:val="002F2973"/>
    <w:rsid w:val="002F426F"/>
    <w:rsid w:val="00307562"/>
    <w:rsid w:val="00320BC4"/>
    <w:rsid w:val="00321394"/>
    <w:rsid w:val="003265A9"/>
    <w:rsid w:val="00326674"/>
    <w:rsid w:val="00341281"/>
    <w:rsid w:val="0035059C"/>
    <w:rsid w:val="00356071"/>
    <w:rsid w:val="003656C5"/>
    <w:rsid w:val="003749F9"/>
    <w:rsid w:val="00384C2F"/>
    <w:rsid w:val="00391555"/>
    <w:rsid w:val="0039749E"/>
    <w:rsid w:val="003A1507"/>
    <w:rsid w:val="003A4654"/>
    <w:rsid w:val="003A54C8"/>
    <w:rsid w:val="003A70A3"/>
    <w:rsid w:val="003B2BF0"/>
    <w:rsid w:val="003B42F7"/>
    <w:rsid w:val="003B4CF8"/>
    <w:rsid w:val="003C40BF"/>
    <w:rsid w:val="003D0197"/>
    <w:rsid w:val="003D2C0B"/>
    <w:rsid w:val="003D75BB"/>
    <w:rsid w:val="003D7A3B"/>
    <w:rsid w:val="003E37EF"/>
    <w:rsid w:val="003E4507"/>
    <w:rsid w:val="003E4F1D"/>
    <w:rsid w:val="003E6FE3"/>
    <w:rsid w:val="003F187F"/>
    <w:rsid w:val="004049A6"/>
    <w:rsid w:val="00413944"/>
    <w:rsid w:val="00413C65"/>
    <w:rsid w:val="00423A0D"/>
    <w:rsid w:val="00426A01"/>
    <w:rsid w:val="00432107"/>
    <w:rsid w:val="00434B9A"/>
    <w:rsid w:val="0044560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C3DB2"/>
    <w:rsid w:val="004C46F7"/>
    <w:rsid w:val="004D317F"/>
    <w:rsid w:val="004F273D"/>
    <w:rsid w:val="004F5504"/>
    <w:rsid w:val="004F6039"/>
    <w:rsid w:val="004F734C"/>
    <w:rsid w:val="00506C9A"/>
    <w:rsid w:val="00513126"/>
    <w:rsid w:val="00517F97"/>
    <w:rsid w:val="00527B35"/>
    <w:rsid w:val="005359B0"/>
    <w:rsid w:val="00537DEB"/>
    <w:rsid w:val="00537E00"/>
    <w:rsid w:val="0054006A"/>
    <w:rsid w:val="00543CFF"/>
    <w:rsid w:val="0054722C"/>
    <w:rsid w:val="00547F12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43B71"/>
    <w:rsid w:val="00654FF1"/>
    <w:rsid w:val="00657239"/>
    <w:rsid w:val="006624CD"/>
    <w:rsid w:val="006747B4"/>
    <w:rsid w:val="00675625"/>
    <w:rsid w:val="006767BF"/>
    <w:rsid w:val="00676CE1"/>
    <w:rsid w:val="00680D20"/>
    <w:rsid w:val="00694EB0"/>
    <w:rsid w:val="006A7BEC"/>
    <w:rsid w:val="006A7C21"/>
    <w:rsid w:val="006B06C3"/>
    <w:rsid w:val="006B6E9F"/>
    <w:rsid w:val="006C4EC4"/>
    <w:rsid w:val="006D24F7"/>
    <w:rsid w:val="006D7B38"/>
    <w:rsid w:val="006E7E77"/>
    <w:rsid w:val="006F1356"/>
    <w:rsid w:val="006F67A4"/>
    <w:rsid w:val="0071664C"/>
    <w:rsid w:val="0072025F"/>
    <w:rsid w:val="007203B8"/>
    <w:rsid w:val="007224D6"/>
    <w:rsid w:val="0072749F"/>
    <w:rsid w:val="00734751"/>
    <w:rsid w:val="00741BC9"/>
    <w:rsid w:val="00742E53"/>
    <w:rsid w:val="00745868"/>
    <w:rsid w:val="007524D1"/>
    <w:rsid w:val="007538CC"/>
    <w:rsid w:val="00766B9F"/>
    <w:rsid w:val="00767B1C"/>
    <w:rsid w:val="00792BBE"/>
    <w:rsid w:val="00795EEE"/>
    <w:rsid w:val="007A15C2"/>
    <w:rsid w:val="007A783B"/>
    <w:rsid w:val="007A7F3D"/>
    <w:rsid w:val="007B09AB"/>
    <w:rsid w:val="007B0B6B"/>
    <w:rsid w:val="007B208A"/>
    <w:rsid w:val="007B326E"/>
    <w:rsid w:val="007B4D6D"/>
    <w:rsid w:val="007C734C"/>
    <w:rsid w:val="007E7E0A"/>
    <w:rsid w:val="007F4313"/>
    <w:rsid w:val="007F4652"/>
    <w:rsid w:val="007F7F6F"/>
    <w:rsid w:val="00802388"/>
    <w:rsid w:val="00820F6C"/>
    <w:rsid w:val="0082700E"/>
    <w:rsid w:val="0083335B"/>
    <w:rsid w:val="00833955"/>
    <w:rsid w:val="008346B2"/>
    <w:rsid w:val="00836742"/>
    <w:rsid w:val="00836E8D"/>
    <w:rsid w:val="008404FA"/>
    <w:rsid w:val="00841BC5"/>
    <w:rsid w:val="0085795C"/>
    <w:rsid w:val="0086059D"/>
    <w:rsid w:val="008739C9"/>
    <w:rsid w:val="00874003"/>
    <w:rsid w:val="008765FC"/>
    <w:rsid w:val="00887545"/>
    <w:rsid w:val="0089269C"/>
    <w:rsid w:val="00892C04"/>
    <w:rsid w:val="0089328F"/>
    <w:rsid w:val="008A1CD8"/>
    <w:rsid w:val="008A2577"/>
    <w:rsid w:val="008A3C87"/>
    <w:rsid w:val="008A6092"/>
    <w:rsid w:val="008B5E3C"/>
    <w:rsid w:val="008B71E2"/>
    <w:rsid w:val="008C1C16"/>
    <w:rsid w:val="008D4632"/>
    <w:rsid w:val="008D6FC8"/>
    <w:rsid w:val="00905600"/>
    <w:rsid w:val="009078F5"/>
    <w:rsid w:val="0091096B"/>
    <w:rsid w:val="00912660"/>
    <w:rsid w:val="00912A7A"/>
    <w:rsid w:val="009147FC"/>
    <w:rsid w:val="00915079"/>
    <w:rsid w:val="00930DE7"/>
    <w:rsid w:val="00931A52"/>
    <w:rsid w:val="00942B54"/>
    <w:rsid w:val="00952A2E"/>
    <w:rsid w:val="00957BBD"/>
    <w:rsid w:val="00960DDC"/>
    <w:rsid w:val="0097045A"/>
    <w:rsid w:val="00973330"/>
    <w:rsid w:val="00973512"/>
    <w:rsid w:val="00977DDB"/>
    <w:rsid w:val="009905A8"/>
    <w:rsid w:val="00991321"/>
    <w:rsid w:val="009B66A0"/>
    <w:rsid w:val="009C69D9"/>
    <w:rsid w:val="009D1773"/>
    <w:rsid w:val="009E6F23"/>
    <w:rsid w:val="009F018F"/>
    <w:rsid w:val="009F64C8"/>
    <w:rsid w:val="00A0408C"/>
    <w:rsid w:val="00A105C7"/>
    <w:rsid w:val="00A158A0"/>
    <w:rsid w:val="00A26513"/>
    <w:rsid w:val="00A269E3"/>
    <w:rsid w:val="00A328B5"/>
    <w:rsid w:val="00A42B20"/>
    <w:rsid w:val="00A465D7"/>
    <w:rsid w:val="00A5055E"/>
    <w:rsid w:val="00A52F48"/>
    <w:rsid w:val="00A57696"/>
    <w:rsid w:val="00A6345A"/>
    <w:rsid w:val="00A70779"/>
    <w:rsid w:val="00A73AB8"/>
    <w:rsid w:val="00A74F2F"/>
    <w:rsid w:val="00A75ECC"/>
    <w:rsid w:val="00A8099A"/>
    <w:rsid w:val="00A85791"/>
    <w:rsid w:val="00A929C5"/>
    <w:rsid w:val="00AA2B8F"/>
    <w:rsid w:val="00AA7E74"/>
    <w:rsid w:val="00AB3EC0"/>
    <w:rsid w:val="00AB48DD"/>
    <w:rsid w:val="00AB551B"/>
    <w:rsid w:val="00AB730F"/>
    <w:rsid w:val="00AD04D7"/>
    <w:rsid w:val="00AD06E5"/>
    <w:rsid w:val="00AD32F5"/>
    <w:rsid w:val="00AD39BA"/>
    <w:rsid w:val="00AE5FC2"/>
    <w:rsid w:val="00B05CBA"/>
    <w:rsid w:val="00B11CC3"/>
    <w:rsid w:val="00B1236D"/>
    <w:rsid w:val="00B15CB0"/>
    <w:rsid w:val="00B16DF8"/>
    <w:rsid w:val="00B25345"/>
    <w:rsid w:val="00B27F30"/>
    <w:rsid w:val="00B3372F"/>
    <w:rsid w:val="00B374BD"/>
    <w:rsid w:val="00B37B44"/>
    <w:rsid w:val="00B4340F"/>
    <w:rsid w:val="00B53D76"/>
    <w:rsid w:val="00B60C83"/>
    <w:rsid w:val="00B7474B"/>
    <w:rsid w:val="00B75B0C"/>
    <w:rsid w:val="00B8145A"/>
    <w:rsid w:val="00B86F94"/>
    <w:rsid w:val="00B87488"/>
    <w:rsid w:val="00BA0595"/>
    <w:rsid w:val="00BA472F"/>
    <w:rsid w:val="00BA7EFA"/>
    <w:rsid w:val="00BB3498"/>
    <w:rsid w:val="00BB3DDF"/>
    <w:rsid w:val="00BC2C06"/>
    <w:rsid w:val="00BC4545"/>
    <w:rsid w:val="00C0313D"/>
    <w:rsid w:val="00C057B9"/>
    <w:rsid w:val="00C07CF0"/>
    <w:rsid w:val="00C144F3"/>
    <w:rsid w:val="00C21717"/>
    <w:rsid w:val="00C2279F"/>
    <w:rsid w:val="00C23376"/>
    <w:rsid w:val="00C246D4"/>
    <w:rsid w:val="00C31277"/>
    <w:rsid w:val="00C32BE3"/>
    <w:rsid w:val="00C35986"/>
    <w:rsid w:val="00C42305"/>
    <w:rsid w:val="00C542E0"/>
    <w:rsid w:val="00C6165A"/>
    <w:rsid w:val="00C701D7"/>
    <w:rsid w:val="00C71FE4"/>
    <w:rsid w:val="00C724D8"/>
    <w:rsid w:val="00C76D8B"/>
    <w:rsid w:val="00C81E5E"/>
    <w:rsid w:val="00C865C3"/>
    <w:rsid w:val="00C9048C"/>
    <w:rsid w:val="00C93707"/>
    <w:rsid w:val="00C955AE"/>
    <w:rsid w:val="00C964BA"/>
    <w:rsid w:val="00C97580"/>
    <w:rsid w:val="00CB56A9"/>
    <w:rsid w:val="00CB7F43"/>
    <w:rsid w:val="00CC4DFF"/>
    <w:rsid w:val="00CC619B"/>
    <w:rsid w:val="00CC65C0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107E4"/>
    <w:rsid w:val="00D33C85"/>
    <w:rsid w:val="00D34A3C"/>
    <w:rsid w:val="00D365E7"/>
    <w:rsid w:val="00D422A9"/>
    <w:rsid w:val="00D43950"/>
    <w:rsid w:val="00D47FC2"/>
    <w:rsid w:val="00D511F6"/>
    <w:rsid w:val="00D52831"/>
    <w:rsid w:val="00D66974"/>
    <w:rsid w:val="00D74215"/>
    <w:rsid w:val="00D742E3"/>
    <w:rsid w:val="00D77327"/>
    <w:rsid w:val="00D8337C"/>
    <w:rsid w:val="00D83FAD"/>
    <w:rsid w:val="00D87C48"/>
    <w:rsid w:val="00D932DB"/>
    <w:rsid w:val="00DD3282"/>
    <w:rsid w:val="00DD49B6"/>
    <w:rsid w:val="00DD6275"/>
    <w:rsid w:val="00DD7F5C"/>
    <w:rsid w:val="00DE2A16"/>
    <w:rsid w:val="00DE52DC"/>
    <w:rsid w:val="00DF1F87"/>
    <w:rsid w:val="00DF25E4"/>
    <w:rsid w:val="00DF5A13"/>
    <w:rsid w:val="00E05957"/>
    <w:rsid w:val="00E122A1"/>
    <w:rsid w:val="00E129D3"/>
    <w:rsid w:val="00E13B43"/>
    <w:rsid w:val="00E160FB"/>
    <w:rsid w:val="00E17556"/>
    <w:rsid w:val="00E22843"/>
    <w:rsid w:val="00E305CD"/>
    <w:rsid w:val="00E31523"/>
    <w:rsid w:val="00E35DDA"/>
    <w:rsid w:val="00E44F73"/>
    <w:rsid w:val="00E70472"/>
    <w:rsid w:val="00E73EB8"/>
    <w:rsid w:val="00E7503A"/>
    <w:rsid w:val="00E75241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5C48"/>
    <w:rsid w:val="00ED2428"/>
    <w:rsid w:val="00ED4670"/>
    <w:rsid w:val="00EE2293"/>
    <w:rsid w:val="00EF4E66"/>
    <w:rsid w:val="00F15497"/>
    <w:rsid w:val="00F16B97"/>
    <w:rsid w:val="00F23F34"/>
    <w:rsid w:val="00F276B6"/>
    <w:rsid w:val="00F329C0"/>
    <w:rsid w:val="00F462B6"/>
    <w:rsid w:val="00F463E3"/>
    <w:rsid w:val="00F50872"/>
    <w:rsid w:val="00F5255F"/>
    <w:rsid w:val="00F635EA"/>
    <w:rsid w:val="00F6493B"/>
    <w:rsid w:val="00F66D0A"/>
    <w:rsid w:val="00F72EC1"/>
    <w:rsid w:val="00F76EE5"/>
    <w:rsid w:val="00FB2057"/>
    <w:rsid w:val="00FC0F6E"/>
    <w:rsid w:val="00FD6979"/>
    <w:rsid w:val="00FE04A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2.xml><?xml version="1.0" encoding="utf-8"?>
<ds:datastoreItem xmlns:ds="http://schemas.openxmlformats.org/officeDocument/2006/customXml" ds:itemID="{11FFBEE1-A21C-4685-A5BB-62C433A42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3540D-C373-4792-A20B-112EBFC9B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12</cp:revision>
  <dcterms:created xsi:type="dcterms:W3CDTF">2025-10-21T21:30:00Z</dcterms:created>
  <dcterms:modified xsi:type="dcterms:W3CDTF">2026-01-06T04:10:00Z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