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6C762" w14:textId="4954201C" w:rsidR="00765E99" w:rsidRDefault="00765E99" w:rsidP="00765E99">
      <w:pPr>
        <w:rPr>
          <w:rFonts w:ascii="Times New Roman" w:hAnsi="Times New Roman" w:cs="Times New Roman"/>
          <w:sz w:val="18"/>
          <w:szCs w:val="18"/>
        </w:rPr>
      </w:pPr>
      <w:r w:rsidRPr="0042623B">
        <w:rPr>
          <w:rFonts w:ascii="Times New Roman" w:hAnsi="Times New Roman" w:cs="Times New Roman"/>
          <w:b/>
          <w:bCs/>
          <w:sz w:val="18"/>
          <w:szCs w:val="18"/>
        </w:rPr>
        <w:t xml:space="preserve">Table </w:t>
      </w:r>
      <w:proofErr w:type="gramStart"/>
      <w:r w:rsidR="003062BF">
        <w:rPr>
          <w:rFonts w:ascii="Times New Roman" w:hAnsi="Times New Roman" w:cs="Times New Roman" w:hint="eastAsia"/>
          <w:b/>
          <w:bCs/>
          <w:sz w:val="18"/>
          <w:szCs w:val="18"/>
        </w:rPr>
        <w:t>1</w:t>
      </w:r>
      <w:r w:rsidRPr="00EA229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CE6366" w:rsidRPr="00CE6366">
        <w:rPr>
          <w:rFonts w:ascii="Times New Roman" w:hAnsi="Times New Roman" w:cs="Times New Roman" w:hint="eastAsia"/>
          <w:sz w:val="18"/>
          <w:szCs w:val="18"/>
        </w:rPr>
        <w:t>Alpha</w:t>
      </w:r>
      <w:proofErr w:type="gramEnd"/>
      <w:r w:rsidR="00CE6366" w:rsidRPr="00CE6366">
        <w:rPr>
          <w:rFonts w:ascii="Times New Roman" w:hAnsi="Times New Roman" w:cs="Times New Roman" w:hint="eastAsia"/>
          <w:sz w:val="18"/>
          <w:szCs w:val="18"/>
        </w:rPr>
        <w:t xml:space="preserve"> diversity indices</w:t>
      </w:r>
      <w:r w:rsidRPr="00156FD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>[</w:t>
      </w:r>
      <w:r w:rsidRPr="00156FDA">
        <w:rPr>
          <w:rFonts w:ascii="Times New Roman" w:hAnsi="Times New Roman" w:cs="Times New Roman"/>
          <w:sz w:val="18"/>
          <w:szCs w:val="18"/>
        </w:rPr>
        <w:t>Shannon-Wiener index(</w:t>
      </w:r>
      <w:r w:rsidRPr="008F5C48">
        <w:rPr>
          <w:rFonts w:ascii="Times New Roman" w:hAnsi="Times New Roman" w:cs="Times New Roman"/>
          <w:i/>
          <w:iCs/>
          <w:sz w:val="18"/>
          <w:szCs w:val="18"/>
        </w:rPr>
        <w:t>H’</w:t>
      </w:r>
      <w:r w:rsidRPr="00156FDA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 w:hint="eastAsia"/>
          <w:sz w:val="18"/>
          <w:szCs w:val="18"/>
        </w:rPr>
        <w:t xml:space="preserve">, </w:t>
      </w:r>
      <w:proofErr w:type="spellStart"/>
      <w:r w:rsidRPr="008F5C48">
        <w:rPr>
          <w:rFonts w:ascii="Times New Roman" w:hAnsi="Times New Roman" w:cs="Times New Roman"/>
          <w:sz w:val="18"/>
          <w:szCs w:val="18"/>
        </w:rPr>
        <w:t>Pielou’s</w:t>
      </w:r>
      <w:proofErr w:type="spellEnd"/>
      <w:r w:rsidRPr="008F5C48">
        <w:rPr>
          <w:rFonts w:ascii="Times New Roman" w:hAnsi="Times New Roman" w:cs="Times New Roman"/>
          <w:sz w:val="18"/>
          <w:szCs w:val="18"/>
        </w:rPr>
        <w:t xml:space="preserve"> evenness index</w:t>
      </w:r>
      <w:r>
        <w:rPr>
          <w:rFonts w:ascii="Times New Roman" w:hAnsi="Times New Roman" w:cs="Times New Roman" w:hint="eastAsia"/>
          <w:sz w:val="18"/>
          <w:szCs w:val="18"/>
        </w:rPr>
        <w:t>(</w:t>
      </w:r>
      <w:r w:rsidRPr="008F5C48">
        <w:rPr>
          <w:rFonts w:ascii="Times New Roman" w:hAnsi="Times New Roman" w:cs="Times New Roman"/>
          <w:i/>
          <w:iCs/>
          <w:sz w:val="18"/>
          <w:szCs w:val="18"/>
        </w:rPr>
        <w:t>J</w:t>
      </w:r>
      <w:r>
        <w:rPr>
          <w:rFonts w:ascii="Times New Roman" w:hAnsi="Times New Roman" w:cs="Times New Roman" w:hint="eastAsia"/>
          <w:sz w:val="18"/>
          <w:szCs w:val="18"/>
        </w:rPr>
        <w:t>)</w:t>
      </w:r>
      <w:r w:rsidR="00CE6366">
        <w:rPr>
          <w:rFonts w:ascii="Times New Roman" w:hAnsi="Times New Roman" w:cs="Times New Roman" w:hint="eastAsia"/>
          <w:sz w:val="18"/>
          <w:szCs w:val="18"/>
        </w:rPr>
        <w:t>] and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8F5C48">
        <w:rPr>
          <w:rFonts w:ascii="Times New Roman" w:hAnsi="Times New Roman" w:cs="Times New Roman"/>
          <w:sz w:val="18"/>
          <w:szCs w:val="18"/>
        </w:rPr>
        <w:t>Niche breadth index</w:t>
      </w:r>
      <w:r>
        <w:rPr>
          <w:rFonts w:ascii="Times New Roman" w:hAnsi="Times New Roman" w:cs="Times New Roman" w:hint="eastAsia"/>
          <w:sz w:val="18"/>
          <w:szCs w:val="18"/>
        </w:rPr>
        <w:t>(</w:t>
      </w:r>
      <w:r w:rsidRPr="008F5C48">
        <w:rPr>
          <w:rFonts w:ascii="Times New Roman" w:hAnsi="Times New Roman" w:cs="Times New Roman"/>
          <w:i/>
          <w:iCs/>
          <w:sz w:val="18"/>
          <w:szCs w:val="18"/>
        </w:rPr>
        <w:t>B</w:t>
      </w:r>
      <w:r>
        <w:rPr>
          <w:rFonts w:ascii="Times New Roman" w:hAnsi="Times New Roman" w:cs="Times New Roman" w:hint="eastAsia"/>
          <w:sz w:val="18"/>
          <w:szCs w:val="18"/>
        </w:rPr>
        <w:t>)</w:t>
      </w:r>
      <w:r w:rsidRPr="00156FDA">
        <w:rPr>
          <w:rFonts w:ascii="Times New Roman" w:hAnsi="Times New Roman" w:cs="Times New Roman"/>
          <w:sz w:val="18"/>
          <w:szCs w:val="18"/>
        </w:rPr>
        <w:t xml:space="preserve"> of</w:t>
      </w:r>
      <w:r w:rsidR="00CE6366" w:rsidRPr="00CE6366">
        <w:rPr>
          <w:rFonts w:ascii="Times New Roman" w:hAnsi="Times New Roman" w:cs="Times New Roman" w:hint="eastAsia"/>
          <w:sz w:val="18"/>
          <w:szCs w:val="18"/>
        </w:rPr>
        <w:t xml:space="preserve"> </w:t>
      </w:r>
      <w:bookmarkStart w:id="0" w:name="OLE_LINK33"/>
      <w:r w:rsidR="00CE6366" w:rsidRPr="00CE6366">
        <w:rPr>
          <w:rFonts w:ascii="Times New Roman" w:hAnsi="Times New Roman" w:cs="Times New Roman" w:hint="eastAsia"/>
          <w:sz w:val="18"/>
          <w:szCs w:val="18"/>
        </w:rPr>
        <w:t>gut microbiota</w:t>
      </w:r>
      <w:bookmarkEnd w:id="0"/>
      <w:r w:rsidRPr="00156FDA">
        <w:rPr>
          <w:rFonts w:ascii="Times New Roman" w:hAnsi="Times New Roman" w:cs="Times New Roman"/>
          <w:sz w:val="18"/>
          <w:szCs w:val="18"/>
        </w:rPr>
        <w:t xml:space="preserve"> </w:t>
      </w:r>
      <w:r w:rsidRPr="00EA2296">
        <w:rPr>
          <w:rFonts w:ascii="Times New Roman" w:hAnsi="Times New Roman" w:cs="Times New Roman"/>
          <w:sz w:val="18"/>
          <w:szCs w:val="18"/>
        </w:rPr>
        <w:t>between habitat types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156FDA">
        <w:rPr>
          <w:rFonts w:ascii="Times New Roman" w:hAnsi="Times New Roman" w:cs="Times New Roman"/>
          <w:sz w:val="18"/>
          <w:szCs w:val="18"/>
        </w:rPr>
        <w:t>and seasons</w:t>
      </w:r>
    </w:p>
    <w:tbl>
      <w:tblPr>
        <w:tblStyle w:val="ae"/>
        <w:tblW w:w="893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"/>
        <w:gridCol w:w="867"/>
        <w:gridCol w:w="877"/>
        <w:gridCol w:w="857"/>
        <w:gridCol w:w="863"/>
        <w:gridCol w:w="867"/>
        <w:gridCol w:w="996"/>
        <w:gridCol w:w="992"/>
        <w:gridCol w:w="992"/>
        <w:gridCol w:w="993"/>
      </w:tblGrid>
      <w:tr w:rsidR="00765E99" w14:paraId="13364E33" w14:textId="77777777" w:rsidTr="00403002">
        <w:tc>
          <w:tcPr>
            <w:tcW w:w="627" w:type="dxa"/>
            <w:vMerge w:val="restart"/>
          </w:tcPr>
          <w:p w14:paraId="033BEFA5" w14:textId="77777777" w:rsidR="00765E99" w:rsidRPr="00884D67" w:rsidRDefault="00765E99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4D67">
              <w:rPr>
                <w:rFonts w:ascii="Times New Roman" w:hAnsi="Times New Roman" w:cs="Times New Roman"/>
                <w:sz w:val="18"/>
                <w:szCs w:val="18"/>
              </w:rPr>
              <w:t>Index</w:t>
            </w:r>
            <w:r w:rsidRPr="00884D67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4331" w:type="dxa"/>
            <w:gridSpan w:val="5"/>
            <w:tcBorders>
              <w:bottom w:val="single" w:sz="4" w:space="0" w:color="auto"/>
            </w:tcBorders>
          </w:tcPr>
          <w:p w14:paraId="2D6535EE" w14:textId="77777777" w:rsidR="00765E99" w:rsidRPr="00884D67" w:rsidRDefault="00765E99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4D67">
              <w:rPr>
                <w:rFonts w:ascii="Times New Roman" w:hAnsi="Times New Roman" w:cs="Times New Roman"/>
                <w:sz w:val="18"/>
                <w:szCs w:val="18"/>
              </w:rPr>
              <w:t>Habitat type</w:t>
            </w:r>
          </w:p>
        </w:tc>
        <w:tc>
          <w:tcPr>
            <w:tcW w:w="3973" w:type="dxa"/>
            <w:gridSpan w:val="4"/>
            <w:tcBorders>
              <w:bottom w:val="single" w:sz="4" w:space="0" w:color="auto"/>
            </w:tcBorders>
          </w:tcPr>
          <w:p w14:paraId="1ED2ACA7" w14:textId="77777777" w:rsidR="00765E99" w:rsidRPr="00884D67" w:rsidRDefault="00765E99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4D67">
              <w:rPr>
                <w:rFonts w:ascii="Times New Roman" w:hAnsi="Times New Roman" w:cs="Times New Roman"/>
                <w:sz w:val="18"/>
                <w:szCs w:val="18"/>
              </w:rPr>
              <w:t>Seasons</w:t>
            </w:r>
            <w:r w:rsidRPr="00884D67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of SKSK</w:t>
            </w:r>
          </w:p>
        </w:tc>
      </w:tr>
      <w:tr w:rsidR="00765E99" w14:paraId="1B30EE8A" w14:textId="77777777" w:rsidTr="00403002">
        <w:tc>
          <w:tcPr>
            <w:tcW w:w="627" w:type="dxa"/>
            <w:vMerge/>
          </w:tcPr>
          <w:p w14:paraId="2562B19A" w14:textId="77777777" w:rsidR="00765E99" w:rsidRPr="00884D67" w:rsidRDefault="00765E99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4427D4" w14:textId="77777777" w:rsidR="00765E99" w:rsidRPr="00884D67" w:rsidRDefault="00765E99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4D67">
              <w:rPr>
                <w:rFonts w:ascii="Times New Roman" w:hAnsi="Times New Roman" w:cs="Times New Roman"/>
                <w:sz w:val="18"/>
                <w:szCs w:val="18"/>
              </w:rPr>
              <w:t>River</w:t>
            </w:r>
          </w:p>
        </w:tc>
        <w:tc>
          <w:tcPr>
            <w:tcW w:w="25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B8C36A" w14:textId="77777777" w:rsidR="00765E99" w:rsidRPr="00884D67" w:rsidRDefault="00765E99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4D67">
              <w:rPr>
                <w:rFonts w:ascii="Times New Roman" w:hAnsi="Times New Roman" w:cs="Times New Roman"/>
                <w:sz w:val="18"/>
                <w:szCs w:val="18"/>
              </w:rPr>
              <w:t>Reservoir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14:paraId="3E2D735A" w14:textId="77777777" w:rsidR="00765E99" w:rsidRPr="00884D67" w:rsidRDefault="00765E99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4D67">
              <w:rPr>
                <w:rFonts w:ascii="Times New Roman" w:hAnsi="Times New Roman" w:cs="Times New Roman"/>
                <w:sz w:val="18"/>
                <w:szCs w:val="18"/>
              </w:rPr>
              <w:t>Spring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70AF2639" w14:textId="77777777" w:rsidR="00765E99" w:rsidRPr="00884D67" w:rsidRDefault="00765E99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4D67">
              <w:rPr>
                <w:rFonts w:ascii="Times New Roman" w:hAnsi="Times New Roman" w:cs="Times New Roman"/>
                <w:sz w:val="18"/>
                <w:szCs w:val="18"/>
              </w:rPr>
              <w:t>Summer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0A5A5371" w14:textId="77777777" w:rsidR="00765E99" w:rsidRPr="00884D67" w:rsidRDefault="00765E99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4D67">
              <w:rPr>
                <w:rFonts w:ascii="Times New Roman" w:hAnsi="Times New Roman" w:cs="Times New Roman"/>
                <w:sz w:val="18"/>
                <w:szCs w:val="18"/>
              </w:rPr>
              <w:t>Autumn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14:paraId="463FDDE8" w14:textId="77777777" w:rsidR="00765E99" w:rsidRPr="00884D67" w:rsidRDefault="00765E99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4D67">
              <w:rPr>
                <w:rFonts w:ascii="Times New Roman" w:hAnsi="Times New Roman" w:cs="Times New Roman"/>
                <w:sz w:val="18"/>
                <w:szCs w:val="18"/>
              </w:rPr>
              <w:t>Winter</w:t>
            </w:r>
          </w:p>
        </w:tc>
      </w:tr>
      <w:tr w:rsidR="00765E99" w14:paraId="535AFCFA" w14:textId="77777777" w:rsidTr="00403002">
        <w:tc>
          <w:tcPr>
            <w:tcW w:w="627" w:type="dxa"/>
            <w:vMerge/>
            <w:tcBorders>
              <w:bottom w:val="single" w:sz="8" w:space="0" w:color="auto"/>
            </w:tcBorders>
          </w:tcPr>
          <w:p w14:paraId="3F3BF521" w14:textId="77777777" w:rsidR="00765E99" w:rsidRPr="00884D67" w:rsidRDefault="00765E99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bottom w:val="single" w:sz="8" w:space="0" w:color="auto"/>
            </w:tcBorders>
          </w:tcPr>
          <w:p w14:paraId="7A37DA63" w14:textId="77777777" w:rsidR="00765E99" w:rsidRPr="00884D67" w:rsidRDefault="00765E99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4D67">
              <w:rPr>
                <w:rFonts w:ascii="Times New Roman" w:hAnsi="Times New Roman" w:cs="Times New Roman" w:hint="eastAsia"/>
                <w:sz w:val="18"/>
                <w:szCs w:val="18"/>
              </w:rPr>
              <w:t>DJ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8" w:space="0" w:color="auto"/>
            </w:tcBorders>
          </w:tcPr>
          <w:p w14:paraId="4BC1FB47" w14:textId="77777777" w:rsidR="00765E99" w:rsidRPr="00884D67" w:rsidRDefault="00765E99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4D67">
              <w:rPr>
                <w:rFonts w:ascii="Times New Roman" w:hAnsi="Times New Roman" w:cs="Times New Roman" w:hint="eastAsia"/>
                <w:sz w:val="18"/>
                <w:szCs w:val="18"/>
              </w:rPr>
              <w:t>NDJ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8" w:space="0" w:color="auto"/>
            </w:tcBorders>
          </w:tcPr>
          <w:p w14:paraId="6BD1C19C" w14:textId="77777777" w:rsidR="00765E99" w:rsidRPr="00884D67" w:rsidRDefault="00765E99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4D67">
              <w:rPr>
                <w:rFonts w:ascii="Times New Roman" w:hAnsi="Times New Roman" w:cs="Times New Roman" w:hint="eastAsia"/>
                <w:sz w:val="18"/>
                <w:szCs w:val="18"/>
              </w:rPr>
              <w:t>QDH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8" w:space="0" w:color="auto"/>
            </w:tcBorders>
          </w:tcPr>
          <w:p w14:paraId="68FD704F" w14:textId="77777777" w:rsidR="00765E99" w:rsidRPr="00884D67" w:rsidRDefault="00765E99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4D67">
              <w:rPr>
                <w:rFonts w:ascii="Times New Roman" w:hAnsi="Times New Roman" w:cs="Times New Roman" w:hint="eastAsia"/>
                <w:sz w:val="18"/>
                <w:szCs w:val="18"/>
              </w:rPr>
              <w:t>SKSK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8" w:space="0" w:color="auto"/>
            </w:tcBorders>
          </w:tcPr>
          <w:p w14:paraId="5DCA839A" w14:textId="77777777" w:rsidR="00765E99" w:rsidRPr="00884D67" w:rsidRDefault="00765E99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4D67">
              <w:rPr>
                <w:rFonts w:ascii="Times New Roman" w:hAnsi="Times New Roman" w:cs="Times New Roman" w:hint="eastAsia"/>
                <w:sz w:val="18"/>
                <w:szCs w:val="18"/>
              </w:rPr>
              <w:t>XJ</w:t>
            </w:r>
          </w:p>
        </w:tc>
        <w:tc>
          <w:tcPr>
            <w:tcW w:w="996" w:type="dxa"/>
            <w:vMerge/>
            <w:tcBorders>
              <w:bottom w:val="single" w:sz="8" w:space="0" w:color="auto"/>
            </w:tcBorders>
          </w:tcPr>
          <w:p w14:paraId="3D27A348" w14:textId="77777777" w:rsidR="00765E99" w:rsidRPr="00884D67" w:rsidRDefault="00765E99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34AFD00F" w14:textId="77777777" w:rsidR="00765E99" w:rsidRPr="00884D67" w:rsidRDefault="00765E99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57CD8D30" w14:textId="77777777" w:rsidR="00765E99" w:rsidRPr="00884D67" w:rsidRDefault="00765E99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</w:tcBorders>
          </w:tcPr>
          <w:p w14:paraId="03AE5E0E" w14:textId="77777777" w:rsidR="00765E99" w:rsidRPr="00884D67" w:rsidRDefault="00765E99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6366" w14:paraId="4F753C7A" w14:textId="77777777" w:rsidTr="00403002">
        <w:tc>
          <w:tcPr>
            <w:tcW w:w="627" w:type="dxa"/>
            <w:tcBorders>
              <w:top w:val="single" w:sz="8" w:space="0" w:color="auto"/>
            </w:tcBorders>
          </w:tcPr>
          <w:p w14:paraId="64A7DE02" w14:textId="77777777" w:rsidR="00CE6366" w:rsidRPr="00884D67" w:rsidRDefault="00CE6366" w:rsidP="00CE63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4D6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H’</w:t>
            </w:r>
          </w:p>
        </w:tc>
        <w:tc>
          <w:tcPr>
            <w:tcW w:w="867" w:type="dxa"/>
            <w:tcBorders>
              <w:top w:val="single" w:sz="8" w:space="0" w:color="auto"/>
            </w:tcBorders>
          </w:tcPr>
          <w:p w14:paraId="16FCCEBE" w14:textId="29C35C0B" w:rsidR="00CE6366" w:rsidRPr="009A35CE" w:rsidRDefault="009A35CE" w:rsidP="00CE63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5CE">
              <w:rPr>
                <w:rFonts w:ascii="Times New Roman" w:hAnsi="Times New Roman" w:cs="Times New Roman"/>
                <w:sz w:val="18"/>
                <w:szCs w:val="18"/>
              </w:rPr>
              <w:t>4.4586</w:t>
            </w:r>
            <w:r w:rsidR="0031069E" w:rsidRPr="0031069E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9A35CE">
              <w:rPr>
                <w:rFonts w:ascii="Times New Roman" w:hAnsi="Times New Roman" w:cs="Times New Roman"/>
                <w:sz w:val="18"/>
                <w:szCs w:val="18"/>
              </w:rPr>
              <w:t xml:space="preserve"> ± 0.6322</w:t>
            </w:r>
          </w:p>
        </w:tc>
        <w:tc>
          <w:tcPr>
            <w:tcW w:w="877" w:type="dxa"/>
            <w:tcBorders>
              <w:top w:val="single" w:sz="8" w:space="0" w:color="auto"/>
            </w:tcBorders>
          </w:tcPr>
          <w:p w14:paraId="7B940498" w14:textId="6E12071B" w:rsidR="00CE6366" w:rsidRPr="009A35CE" w:rsidRDefault="009A35CE" w:rsidP="00CE63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5CE">
              <w:rPr>
                <w:rFonts w:ascii="Times New Roman" w:hAnsi="Times New Roman" w:cs="Times New Roman"/>
                <w:sz w:val="18"/>
                <w:szCs w:val="18"/>
              </w:rPr>
              <w:t>5.2228</w:t>
            </w:r>
            <w:r w:rsidR="0031069E" w:rsidRPr="0031069E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9A35CE">
              <w:rPr>
                <w:rFonts w:ascii="Times New Roman" w:hAnsi="Times New Roman" w:cs="Times New Roman"/>
                <w:sz w:val="18"/>
                <w:szCs w:val="18"/>
              </w:rPr>
              <w:t xml:space="preserve"> ± 0.3938</w:t>
            </w:r>
          </w:p>
        </w:tc>
        <w:tc>
          <w:tcPr>
            <w:tcW w:w="857" w:type="dxa"/>
            <w:tcBorders>
              <w:top w:val="single" w:sz="8" w:space="0" w:color="auto"/>
            </w:tcBorders>
          </w:tcPr>
          <w:p w14:paraId="7881368C" w14:textId="44A78BD9" w:rsidR="00CE6366" w:rsidRPr="009A35CE" w:rsidRDefault="009A35CE" w:rsidP="00CE63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5CE">
              <w:rPr>
                <w:rFonts w:ascii="Times New Roman" w:hAnsi="Times New Roman" w:cs="Times New Roman"/>
                <w:sz w:val="18"/>
                <w:szCs w:val="18"/>
              </w:rPr>
              <w:t>4.2078</w:t>
            </w:r>
            <w:r w:rsidR="0031069E" w:rsidRPr="0031069E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9A35CE">
              <w:rPr>
                <w:rFonts w:ascii="Times New Roman" w:hAnsi="Times New Roman" w:cs="Times New Roman"/>
                <w:sz w:val="18"/>
                <w:szCs w:val="18"/>
              </w:rPr>
              <w:t xml:space="preserve"> ± 0.8891</w:t>
            </w:r>
          </w:p>
        </w:tc>
        <w:tc>
          <w:tcPr>
            <w:tcW w:w="863" w:type="dxa"/>
            <w:tcBorders>
              <w:top w:val="single" w:sz="8" w:space="0" w:color="auto"/>
            </w:tcBorders>
          </w:tcPr>
          <w:p w14:paraId="10169877" w14:textId="6AACD32E" w:rsidR="00CE6366" w:rsidRPr="009A35CE" w:rsidRDefault="009A35CE" w:rsidP="00CE63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5CE">
              <w:rPr>
                <w:rFonts w:ascii="Times New Roman" w:hAnsi="Times New Roman" w:cs="Times New Roman"/>
                <w:sz w:val="18"/>
                <w:szCs w:val="18"/>
              </w:rPr>
              <w:t>5.9784</w:t>
            </w:r>
            <w:r w:rsidR="0031069E" w:rsidRPr="0031069E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9A35CE">
              <w:rPr>
                <w:rFonts w:ascii="Times New Roman" w:hAnsi="Times New Roman" w:cs="Times New Roman"/>
                <w:sz w:val="18"/>
                <w:szCs w:val="18"/>
              </w:rPr>
              <w:t xml:space="preserve"> ± 0.403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single" w:sz="8" w:space="0" w:color="auto"/>
            </w:tcBorders>
          </w:tcPr>
          <w:p w14:paraId="4DE3CD98" w14:textId="032E7344" w:rsidR="00CE6366" w:rsidRPr="009A35CE" w:rsidRDefault="009A35CE" w:rsidP="00CE63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5CE">
              <w:rPr>
                <w:rFonts w:ascii="Times New Roman" w:hAnsi="Times New Roman" w:cs="Times New Roman"/>
                <w:sz w:val="18"/>
                <w:szCs w:val="18"/>
              </w:rPr>
              <w:t>4.0424</w:t>
            </w:r>
            <w:r w:rsidR="0031069E" w:rsidRPr="0031069E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9A35CE">
              <w:rPr>
                <w:rFonts w:ascii="Times New Roman" w:hAnsi="Times New Roman" w:cs="Times New Roman"/>
                <w:sz w:val="18"/>
                <w:szCs w:val="18"/>
              </w:rPr>
              <w:t xml:space="preserve"> ± 0.1722</w:t>
            </w:r>
          </w:p>
        </w:tc>
        <w:tc>
          <w:tcPr>
            <w:tcW w:w="996" w:type="dxa"/>
            <w:tcBorders>
              <w:top w:val="single" w:sz="8" w:space="0" w:color="auto"/>
            </w:tcBorders>
          </w:tcPr>
          <w:p w14:paraId="37531B2F" w14:textId="5EF5AF8E" w:rsidR="00CE6366" w:rsidRPr="00403002" w:rsidRDefault="00403002" w:rsidP="0040300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3002">
              <w:rPr>
                <w:rFonts w:ascii="Times New Roman" w:hAnsi="Times New Roman" w:cs="Times New Roman"/>
                <w:sz w:val="18"/>
                <w:szCs w:val="18"/>
              </w:rPr>
              <w:t>5.6651 ± 0.3222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0A46A12F" w14:textId="69B79559" w:rsidR="00CE6366" w:rsidRPr="00403002" w:rsidRDefault="00403002" w:rsidP="0040300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3002">
              <w:rPr>
                <w:rFonts w:ascii="Times New Roman" w:hAnsi="Times New Roman" w:cs="Times New Roman"/>
                <w:sz w:val="18"/>
                <w:szCs w:val="18"/>
              </w:rPr>
              <w:t>5.3280 ± 0.5513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52A24A03" w14:textId="48878519" w:rsidR="00CE6366" w:rsidRPr="00403002" w:rsidRDefault="00403002" w:rsidP="0040300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3002">
              <w:rPr>
                <w:rFonts w:ascii="Times New Roman" w:hAnsi="Times New Roman" w:cs="Times New Roman"/>
                <w:sz w:val="18"/>
                <w:szCs w:val="18"/>
              </w:rPr>
              <w:t>6.4819 ± 0.4361</w:t>
            </w:r>
          </w:p>
        </w:tc>
        <w:tc>
          <w:tcPr>
            <w:tcW w:w="993" w:type="dxa"/>
            <w:tcBorders>
              <w:top w:val="single" w:sz="8" w:space="0" w:color="auto"/>
            </w:tcBorders>
          </w:tcPr>
          <w:p w14:paraId="36FE28EF" w14:textId="22B9801B" w:rsidR="00CE6366" w:rsidRPr="00403002" w:rsidRDefault="00403002" w:rsidP="0040300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3002">
              <w:rPr>
                <w:rFonts w:ascii="Times New Roman" w:hAnsi="Times New Roman" w:cs="Times New Roman"/>
                <w:sz w:val="18"/>
                <w:szCs w:val="18"/>
              </w:rPr>
              <w:t>5.3972 ± 0.5073</w:t>
            </w:r>
          </w:p>
        </w:tc>
      </w:tr>
      <w:tr w:rsidR="00CE6366" w14:paraId="5B9F7CD8" w14:textId="77777777" w:rsidTr="00403002">
        <w:tc>
          <w:tcPr>
            <w:tcW w:w="627" w:type="dxa"/>
          </w:tcPr>
          <w:p w14:paraId="5F9E047D" w14:textId="77777777" w:rsidR="00CE6366" w:rsidRPr="00884D67" w:rsidRDefault="00CE6366" w:rsidP="00CE63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4D6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J</w:t>
            </w:r>
          </w:p>
        </w:tc>
        <w:tc>
          <w:tcPr>
            <w:tcW w:w="867" w:type="dxa"/>
          </w:tcPr>
          <w:p w14:paraId="4C1F0607" w14:textId="6FC41392" w:rsidR="00CE6366" w:rsidRPr="009A35CE" w:rsidRDefault="009A35CE" w:rsidP="00CE63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5CE">
              <w:rPr>
                <w:rFonts w:ascii="Times New Roman" w:hAnsi="Times New Roman" w:cs="Times New Roman"/>
                <w:sz w:val="18"/>
                <w:szCs w:val="18"/>
              </w:rPr>
              <w:t>0.4616</w:t>
            </w:r>
            <w:r w:rsidR="0031069E" w:rsidRPr="0031069E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9A35CE">
              <w:rPr>
                <w:rFonts w:ascii="Times New Roman" w:hAnsi="Times New Roman" w:cs="Times New Roman"/>
                <w:sz w:val="18"/>
                <w:szCs w:val="18"/>
              </w:rPr>
              <w:t xml:space="preserve"> ± 0.0552</w:t>
            </w:r>
          </w:p>
        </w:tc>
        <w:tc>
          <w:tcPr>
            <w:tcW w:w="877" w:type="dxa"/>
          </w:tcPr>
          <w:p w14:paraId="5D37137B" w14:textId="549D5EC8" w:rsidR="00CE6366" w:rsidRPr="009A35CE" w:rsidRDefault="009A35CE" w:rsidP="00CE63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5CE">
              <w:rPr>
                <w:rFonts w:ascii="Times New Roman" w:hAnsi="Times New Roman" w:cs="Times New Roman"/>
                <w:sz w:val="18"/>
                <w:szCs w:val="18"/>
              </w:rPr>
              <w:t>0.5304</w:t>
            </w:r>
            <w:r w:rsidR="0031069E" w:rsidRPr="0031069E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9A35CE">
              <w:rPr>
                <w:rFonts w:ascii="Times New Roman" w:hAnsi="Times New Roman" w:cs="Times New Roman"/>
                <w:sz w:val="18"/>
                <w:szCs w:val="18"/>
              </w:rPr>
              <w:t xml:space="preserve"> ± 0.0339</w:t>
            </w:r>
          </w:p>
        </w:tc>
        <w:tc>
          <w:tcPr>
            <w:tcW w:w="857" w:type="dxa"/>
          </w:tcPr>
          <w:p w14:paraId="24F346D4" w14:textId="344A1498" w:rsidR="00CE6366" w:rsidRPr="009A35CE" w:rsidRDefault="009A35CE" w:rsidP="00CE63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5CE">
              <w:rPr>
                <w:rFonts w:ascii="Times New Roman" w:hAnsi="Times New Roman" w:cs="Times New Roman"/>
                <w:sz w:val="18"/>
                <w:szCs w:val="18"/>
              </w:rPr>
              <w:t>0.4313</w:t>
            </w:r>
            <w:r w:rsidR="0031069E" w:rsidRPr="0031069E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9A35CE">
              <w:rPr>
                <w:rFonts w:ascii="Times New Roman" w:hAnsi="Times New Roman" w:cs="Times New Roman"/>
                <w:sz w:val="18"/>
                <w:szCs w:val="18"/>
              </w:rPr>
              <w:t xml:space="preserve"> ± 0.0854</w:t>
            </w:r>
          </w:p>
        </w:tc>
        <w:tc>
          <w:tcPr>
            <w:tcW w:w="863" w:type="dxa"/>
          </w:tcPr>
          <w:p w14:paraId="23F0F122" w14:textId="1904E150" w:rsidR="00CE6366" w:rsidRPr="009A35CE" w:rsidRDefault="009A35CE" w:rsidP="00CE63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5CE">
              <w:rPr>
                <w:rFonts w:ascii="Times New Roman" w:hAnsi="Times New Roman" w:cs="Times New Roman"/>
                <w:sz w:val="18"/>
                <w:szCs w:val="18"/>
              </w:rPr>
              <w:t>0.6078</w:t>
            </w:r>
            <w:r w:rsidR="0031069E" w:rsidRPr="0031069E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9A35CE">
              <w:rPr>
                <w:rFonts w:ascii="Times New Roman" w:hAnsi="Times New Roman" w:cs="Times New Roman"/>
                <w:sz w:val="18"/>
                <w:szCs w:val="18"/>
              </w:rPr>
              <w:t xml:space="preserve"> ± 0.0265</w:t>
            </w:r>
          </w:p>
        </w:tc>
        <w:tc>
          <w:tcPr>
            <w:tcW w:w="867" w:type="dxa"/>
          </w:tcPr>
          <w:p w14:paraId="6D5F6F14" w14:textId="6B448896" w:rsidR="00CE6366" w:rsidRPr="009A35CE" w:rsidRDefault="009A35CE" w:rsidP="00CE63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5CE">
              <w:rPr>
                <w:rFonts w:ascii="Times New Roman" w:hAnsi="Times New Roman" w:cs="Times New Roman"/>
                <w:sz w:val="18"/>
                <w:szCs w:val="18"/>
              </w:rPr>
              <w:t>0.4276</w:t>
            </w:r>
            <w:r w:rsidR="0031069E" w:rsidRPr="0031069E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9A35CE">
              <w:rPr>
                <w:rFonts w:ascii="Times New Roman" w:hAnsi="Times New Roman" w:cs="Times New Roman"/>
                <w:sz w:val="18"/>
                <w:szCs w:val="18"/>
              </w:rPr>
              <w:t xml:space="preserve"> ± 0.0132</w:t>
            </w:r>
          </w:p>
        </w:tc>
        <w:tc>
          <w:tcPr>
            <w:tcW w:w="996" w:type="dxa"/>
          </w:tcPr>
          <w:p w14:paraId="01354848" w14:textId="44C86F72" w:rsidR="00CE6366" w:rsidRPr="00403002" w:rsidRDefault="00403002" w:rsidP="0040300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3002">
              <w:rPr>
                <w:rFonts w:ascii="Times New Roman" w:hAnsi="Times New Roman" w:cs="Times New Roman"/>
                <w:sz w:val="18"/>
                <w:szCs w:val="18"/>
              </w:rPr>
              <w:t>0.5983 ± 0.0295</w:t>
            </w:r>
          </w:p>
        </w:tc>
        <w:tc>
          <w:tcPr>
            <w:tcW w:w="992" w:type="dxa"/>
          </w:tcPr>
          <w:p w14:paraId="7422A8ED" w14:textId="53BD1DC8" w:rsidR="00CE6366" w:rsidRPr="00403002" w:rsidRDefault="00403002" w:rsidP="0040300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3002">
              <w:rPr>
                <w:rFonts w:ascii="Times New Roman" w:hAnsi="Times New Roman" w:cs="Times New Roman"/>
                <w:sz w:val="18"/>
                <w:szCs w:val="18"/>
              </w:rPr>
              <w:t>0.5769 ± 0.0415</w:t>
            </w:r>
          </w:p>
        </w:tc>
        <w:tc>
          <w:tcPr>
            <w:tcW w:w="992" w:type="dxa"/>
          </w:tcPr>
          <w:p w14:paraId="70B783D5" w14:textId="6A37422A" w:rsidR="00CE6366" w:rsidRPr="00403002" w:rsidRDefault="00403002" w:rsidP="0040300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3002">
              <w:rPr>
                <w:rFonts w:ascii="Times New Roman" w:hAnsi="Times New Roman" w:cs="Times New Roman"/>
                <w:sz w:val="18"/>
                <w:szCs w:val="18"/>
              </w:rPr>
              <w:t>0.6414 ± 0.0369</w:t>
            </w:r>
          </w:p>
        </w:tc>
        <w:tc>
          <w:tcPr>
            <w:tcW w:w="993" w:type="dxa"/>
          </w:tcPr>
          <w:p w14:paraId="4B4971CC" w14:textId="3609EA94" w:rsidR="00CE6366" w:rsidRPr="00403002" w:rsidRDefault="00403002" w:rsidP="0040300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03002">
              <w:rPr>
                <w:rFonts w:ascii="Times New Roman" w:hAnsi="Times New Roman" w:cs="Times New Roman"/>
                <w:sz w:val="18"/>
                <w:szCs w:val="18"/>
              </w:rPr>
              <w:t>0.5728 ± 0.0385</w:t>
            </w:r>
          </w:p>
        </w:tc>
      </w:tr>
      <w:tr w:rsidR="00CE6366" w14:paraId="5EFE6C46" w14:textId="77777777" w:rsidTr="00403002">
        <w:tc>
          <w:tcPr>
            <w:tcW w:w="627" w:type="dxa"/>
          </w:tcPr>
          <w:p w14:paraId="10854D3A" w14:textId="77777777" w:rsidR="00CE6366" w:rsidRPr="00884D67" w:rsidRDefault="00CE6366" w:rsidP="00CE63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4D6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</w:t>
            </w:r>
          </w:p>
        </w:tc>
        <w:tc>
          <w:tcPr>
            <w:tcW w:w="867" w:type="dxa"/>
          </w:tcPr>
          <w:p w14:paraId="64F06CFB" w14:textId="37BB8874" w:rsidR="00CE6366" w:rsidRPr="008009CA" w:rsidRDefault="008009CA" w:rsidP="00CE63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09CA">
              <w:rPr>
                <w:rFonts w:ascii="Times New Roman" w:hAnsi="Times New Roman" w:cs="Times New Roman"/>
                <w:sz w:val="18"/>
                <w:szCs w:val="18"/>
              </w:rPr>
              <w:t>3.2730</w:t>
            </w:r>
            <w:r w:rsidRPr="008009CA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="00762766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8009CA">
              <w:rPr>
                <w:rFonts w:ascii="Times New Roman" w:hAnsi="Times New Roman" w:cs="Times New Roman"/>
                <w:sz w:val="18"/>
                <w:szCs w:val="18"/>
              </w:rPr>
              <w:t xml:space="preserve"> ± 0.3146</w:t>
            </w:r>
          </w:p>
        </w:tc>
        <w:tc>
          <w:tcPr>
            <w:tcW w:w="877" w:type="dxa"/>
          </w:tcPr>
          <w:p w14:paraId="7691BAE3" w14:textId="306E9778" w:rsidR="00CE6366" w:rsidRPr="008009CA" w:rsidRDefault="008009CA" w:rsidP="00CE63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09CA">
              <w:rPr>
                <w:rFonts w:ascii="Times New Roman" w:hAnsi="Times New Roman" w:cs="Times New Roman"/>
                <w:sz w:val="18"/>
                <w:szCs w:val="18"/>
              </w:rPr>
              <w:t>2.7537</w:t>
            </w:r>
            <w:r w:rsidRPr="008009CA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="00762766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8009CA">
              <w:rPr>
                <w:rFonts w:ascii="Times New Roman" w:hAnsi="Times New Roman" w:cs="Times New Roman"/>
                <w:sz w:val="18"/>
                <w:szCs w:val="18"/>
              </w:rPr>
              <w:t xml:space="preserve"> ± 0.3726</w:t>
            </w:r>
          </w:p>
        </w:tc>
        <w:tc>
          <w:tcPr>
            <w:tcW w:w="857" w:type="dxa"/>
          </w:tcPr>
          <w:p w14:paraId="4FBB9146" w14:textId="691A72FF" w:rsidR="00CE6366" w:rsidRPr="008009CA" w:rsidRDefault="008009CA" w:rsidP="00CE63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09CA">
              <w:rPr>
                <w:rFonts w:ascii="Times New Roman" w:hAnsi="Times New Roman" w:cs="Times New Roman"/>
                <w:sz w:val="18"/>
                <w:szCs w:val="18"/>
              </w:rPr>
              <w:t>1.9626</w:t>
            </w:r>
            <w:r w:rsidR="00762766" w:rsidRPr="00762766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8009CA">
              <w:rPr>
                <w:rFonts w:ascii="Times New Roman" w:hAnsi="Times New Roman" w:cs="Times New Roman"/>
                <w:sz w:val="18"/>
                <w:szCs w:val="18"/>
              </w:rPr>
              <w:t xml:space="preserve"> ± 0.1372</w:t>
            </w:r>
          </w:p>
        </w:tc>
        <w:tc>
          <w:tcPr>
            <w:tcW w:w="863" w:type="dxa"/>
          </w:tcPr>
          <w:p w14:paraId="69C0F92D" w14:textId="7D8B35A3" w:rsidR="00CE6366" w:rsidRPr="008009CA" w:rsidRDefault="008009CA" w:rsidP="00CE63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09CA">
              <w:rPr>
                <w:rFonts w:ascii="Times New Roman" w:hAnsi="Times New Roman" w:cs="Times New Roman"/>
                <w:sz w:val="18"/>
                <w:szCs w:val="18"/>
              </w:rPr>
              <w:t>3.4105</w:t>
            </w:r>
            <w:r w:rsidR="00762766" w:rsidRPr="00762766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8009CA">
              <w:rPr>
                <w:rFonts w:ascii="Times New Roman" w:hAnsi="Times New Roman" w:cs="Times New Roman"/>
                <w:sz w:val="18"/>
                <w:szCs w:val="18"/>
              </w:rPr>
              <w:t xml:space="preserve"> ± 0.4667</w:t>
            </w:r>
          </w:p>
        </w:tc>
        <w:tc>
          <w:tcPr>
            <w:tcW w:w="867" w:type="dxa"/>
          </w:tcPr>
          <w:p w14:paraId="2B242FE1" w14:textId="1DB59B75" w:rsidR="00CE6366" w:rsidRPr="008009CA" w:rsidRDefault="008009CA" w:rsidP="00CE63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09CA">
              <w:rPr>
                <w:rFonts w:ascii="Times New Roman" w:hAnsi="Times New Roman" w:cs="Times New Roman"/>
                <w:sz w:val="18"/>
                <w:szCs w:val="18"/>
              </w:rPr>
              <w:t>2.6900</w:t>
            </w:r>
            <w:r w:rsidRPr="008009CA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="00762766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8009CA">
              <w:rPr>
                <w:rFonts w:ascii="Times New Roman" w:hAnsi="Times New Roman" w:cs="Times New Roman"/>
                <w:sz w:val="18"/>
                <w:szCs w:val="18"/>
              </w:rPr>
              <w:t xml:space="preserve"> ± 0.2660</w:t>
            </w:r>
          </w:p>
        </w:tc>
        <w:tc>
          <w:tcPr>
            <w:tcW w:w="996" w:type="dxa"/>
          </w:tcPr>
          <w:p w14:paraId="264DA03C" w14:textId="764256F7" w:rsidR="00CE6366" w:rsidRPr="00EF67D3" w:rsidRDefault="00EF67D3" w:rsidP="00EF67D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67D3">
              <w:rPr>
                <w:rFonts w:ascii="Times New Roman" w:hAnsi="Times New Roman" w:cs="Times New Roman"/>
                <w:sz w:val="18"/>
                <w:szCs w:val="18"/>
              </w:rPr>
              <w:t>2.7367 ± 0.2024</w:t>
            </w:r>
          </w:p>
        </w:tc>
        <w:tc>
          <w:tcPr>
            <w:tcW w:w="992" w:type="dxa"/>
          </w:tcPr>
          <w:p w14:paraId="0B08DAF1" w14:textId="4ECCFF73" w:rsidR="00CE6366" w:rsidRPr="00EF67D3" w:rsidRDefault="00EF67D3" w:rsidP="00EF67D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67D3">
              <w:rPr>
                <w:rFonts w:ascii="Times New Roman" w:hAnsi="Times New Roman" w:cs="Times New Roman"/>
                <w:sz w:val="18"/>
                <w:szCs w:val="18"/>
              </w:rPr>
              <w:t>2.8500 ± 0.2990</w:t>
            </w:r>
          </w:p>
        </w:tc>
        <w:tc>
          <w:tcPr>
            <w:tcW w:w="992" w:type="dxa"/>
          </w:tcPr>
          <w:p w14:paraId="6DC40B6B" w14:textId="6D05A9A7" w:rsidR="00CE6366" w:rsidRPr="00EF67D3" w:rsidRDefault="00EF67D3" w:rsidP="00EF67D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67D3">
              <w:rPr>
                <w:rFonts w:ascii="Times New Roman" w:hAnsi="Times New Roman" w:cs="Times New Roman"/>
                <w:sz w:val="18"/>
                <w:szCs w:val="18"/>
              </w:rPr>
              <w:t>2.9259 ± 0.1413</w:t>
            </w:r>
          </w:p>
        </w:tc>
        <w:tc>
          <w:tcPr>
            <w:tcW w:w="993" w:type="dxa"/>
          </w:tcPr>
          <w:p w14:paraId="14F6E6BC" w14:textId="4F56F604" w:rsidR="00CE6366" w:rsidRPr="00EF67D3" w:rsidRDefault="00EF67D3" w:rsidP="00EF67D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67D3">
              <w:rPr>
                <w:rFonts w:ascii="Times New Roman" w:hAnsi="Times New Roman" w:cs="Times New Roman"/>
                <w:sz w:val="18"/>
                <w:szCs w:val="18"/>
              </w:rPr>
              <w:t>2.7554 ± 0.2388</w:t>
            </w:r>
          </w:p>
        </w:tc>
      </w:tr>
    </w:tbl>
    <w:p w14:paraId="618C9930" w14:textId="145B0863" w:rsidR="00765E99" w:rsidRPr="005C7852" w:rsidRDefault="00765E99" w:rsidP="00765E99">
      <w:pPr>
        <w:rPr>
          <w:rFonts w:ascii="Times New Roman" w:hAnsi="Times New Roman" w:cs="Times New Roman"/>
          <w:sz w:val="18"/>
          <w:szCs w:val="18"/>
        </w:rPr>
      </w:pPr>
      <w:r w:rsidRPr="005C7852">
        <w:rPr>
          <w:rFonts w:ascii="Times New Roman" w:hAnsi="Times New Roman" w:cs="Times New Roman"/>
          <w:sz w:val="18"/>
          <w:szCs w:val="18"/>
        </w:rPr>
        <w:t>Results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5C7852">
        <w:rPr>
          <w:rFonts w:ascii="Times New Roman" w:hAnsi="Times New Roman" w:cs="Times New Roman"/>
          <w:sz w:val="18"/>
          <w:szCs w:val="18"/>
        </w:rPr>
        <w:t>are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266828">
        <w:rPr>
          <w:rFonts w:ascii="Times New Roman" w:hAnsi="Times New Roman" w:cs="Times New Roman"/>
          <w:sz w:val="18"/>
          <w:szCs w:val="18"/>
        </w:rPr>
        <w:t>represented by</w:t>
      </w:r>
      <w:r w:rsidRPr="005C7852">
        <w:rPr>
          <w:rFonts w:ascii="Times New Roman" w:hAnsi="Times New Roman" w:cs="Times New Roman"/>
          <w:sz w:val="18"/>
          <w:szCs w:val="18"/>
        </w:rPr>
        <w:t xml:space="preserve"> mean ± SE. </w:t>
      </w:r>
      <w:r w:rsidR="0031069E" w:rsidRPr="005C7852">
        <w:rPr>
          <w:rFonts w:ascii="Times New Roman" w:hAnsi="Times New Roman" w:cs="Times New Roman"/>
          <w:sz w:val="18"/>
          <w:szCs w:val="18"/>
        </w:rPr>
        <w:t>Significant differences (</w:t>
      </w:r>
      <w:r w:rsidR="0031069E" w:rsidRPr="00C35000">
        <w:rPr>
          <w:rFonts w:ascii="Times New Roman" w:hAnsi="Times New Roman" w:cs="Times New Roman"/>
          <w:sz w:val="18"/>
          <w:szCs w:val="18"/>
        </w:rPr>
        <w:t>Kruskal Wallis rank sum test</w:t>
      </w:r>
      <w:r w:rsidR="0031069E">
        <w:rPr>
          <w:rFonts w:ascii="Times New Roman" w:hAnsi="Times New Roman" w:cs="Times New Roman" w:hint="eastAsia"/>
          <w:sz w:val="18"/>
          <w:szCs w:val="18"/>
        </w:rPr>
        <w:t>s</w:t>
      </w:r>
      <w:r w:rsidR="0031069E" w:rsidRPr="005C7852">
        <w:rPr>
          <w:rFonts w:ascii="Times New Roman" w:hAnsi="Times New Roman" w:cs="Times New Roman"/>
          <w:sz w:val="18"/>
          <w:szCs w:val="18"/>
        </w:rPr>
        <w:t>)</w:t>
      </w:r>
      <w:r w:rsidR="0031069E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31069E" w:rsidRPr="005C7852">
        <w:rPr>
          <w:rFonts w:ascii="Times New Roman" w:hAnsi="Times New Roman" w:cs="Times New Roman"/>
          <w:sz w:val="18"/>
          <w:szCs w:val="18"/>
        </w:rPr>
        <w:t>between habitat types are indicated by</w:t>
      </w:r>
      <w:r w:rsidR="0031069E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31069E" w:rsidRPr="00C35000">
        <w:rPr>
          <w:rFonts w:ascii="Times New Roman" w:hAnsi="Times New Roman" w:cs="Times New Roman"/>
          <w:sz w:val="18"/>
          <w:szCs w:val="18"/>
        </w:rPr>
        <w:t xml:space="preserve">superscript with </w:t>
      </w:r>
      <w:r w:rsidR="0031069E" w:rsidRPr="00266828">
        <w:rPr>
          <w:rFonts w:ascii="Times New Roman" w:hAnsi="Times New Roman" w:cs="Times New Roman"/>
          <w:sz w:val="18"/>
          <w:szCs w:val="18"/>
        </w:rPr>
        <w:t>different lowercase</w:t>
      </w:r>
      <w:r w:rsidR="0031069E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31069E" w:rsidRPr="00266828">
        <w:rPr>
          <w:rFonts w:ascii="Times New Roman" w:hAnsi="Times New Roman" w:cs="Times New Roman"/>
          <w:sz w:val="18"/>
          <w:szCs w:val="18"/>
        </w:rPr>
        <w:t>letters</w:t>
      </w:r>
      <w:r w:rsidR="0031069E">
        <w:rPr>
          <w:rFonts w:ascii="Times New Roman" w:hAnsi="Times New Roman" w:cs="Times New Roman" w:hint="eastAsia"/>
          <w:sz w:val="18"/>
          <w:szCs w:val="18"/>
        </w:rPr>
        <w:t xml:space="preserve">. </w:t>
      </w:r>
      <w:r w:rsidR="008561C4" w:rsidRPr="00A11C94">
        <w:rPr>
          <w:rFonts w:ascii="Times New Roman" w:hAnsi="Times New Roman" w:cs="Times New Roman" w:hint="eastAsia"/>
          <w:sz w:val="18"/>
          <w:szCs w:val="18"/>
        </w:rPr>
        <w:t>No</w:t>
      </w:r>
      <w:r w:rsidR="008561C4" w:rsidRPr="005C7852">
        <w:rPr>
          <w:rFonts w:ascii="Times New Roman" w:hAnsi="Times New Roman" w:cs="Times New Roman"/>
          <w:sz w:val="18"/>
          <w:szCs w:val="18"/>
        </w:rPr>
        <w:t xml:space="preserve"> </w:t>
      </w:r>
      <w:r w:rsidR="008561C4" w:rsidRPr="008561C4">
        <w:rPr>
          <w:rFonts w:ascii="Times New Roman" w:hAnsi="Times New Roman" w:cs="Times New Roman"/>
          <w:sz w:val="18"/>
          <w:szCs w:val="18"/>
        </w:rPr>
        <w:t>s</w:t>
      </w:r>
      <w:r w:rsidRPr="005C7852">
        <w:rPr>
          <w:rFonts w:ascii="Times New Roman" w:hAnsi="Times New Roman" w:cs="Times New Roman"/>
          <w:sz w:val="18"/>
          <w:szCs w:val="18"/>
        </w:rPr>
        <w:t>ignificant differences (</w:t>
      </w:r>
      <w:r w:rsidRPr="00C35000">
        <w:rPr>
          <w:rFonts w:ascii="Times New Roman" w:hAnsi="Times New Roman" w:cs="Times New Roman"/>
          <w:sz w:val="18"/>
          <w:szCs w:val="18"/>
        </w:rPr>
        <w:t>Kruskal Wallis rank sum test</w:t>
      </w:r>
      <w:r>
        <w:rPr>
          <w:rFonts w:ascii="Times New Roman" w:hAnsi="Times New Roman" w:cs="Times New Roman" w:hint="eastAsia"/>
          <w:sz w:val="18"/>
          <w:szCs w:val="18"/>
        </w:rPr>
        <w:t>s</w:t>
      </w:r>
      <w:r w:rsidRPr="005C7852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107A76" w:rsidRPr="00A11C94">
        <w:rPr>
          <w:rFonts w:ascii="Times New Roman" w:hAnsi="Times New Roman" w:cs="Times New Roman" w:hint="eastAsia"/>
          <w:sz w:val="18"/>
          <w:szCs w:val="18"/>
        </w:rPr>
        <w:t>were detected</w:t>
      </w:r>
      <w:r w:rsidR="00107A76" w:rsidRPr="00107A76">
        <w:rPr>
          <w:rFonts w:ascii="Times New Roman" w:hAnsi="Times New Roman" w:cs="Times New Roman" w:hint="eastAsia"/>
          <w:sz w:val="18"/>
          <w:szCs w:val="18"/>
        </w:rPr>
        <w:t xml:space="preserve"> in either alpha diversity indices or niche breadth indices</w:t>
      </w:r>
      <w:r w:rsidR="00107A76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A11C94" w:rsidRPr="00A11C94">
        <w:rPr>
          <w:rFonts w:ascii="Times New Roman" w:hAnsi="Times New Roman" w:cs="Times New Roman" w:hint="eastAsia"/>
          <w:sz w:val="18"/>
          <w:szCs w:val="18"/>
        </w:rPr>
        <w:t>between seasons.</w:t>
      </w:r>
      <w:r w:rsidR="00A11C94" w:rsidRPr="005C785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9DDA585" w14:textId="77777777" w:rsidR="00765E99" w:rsidRPr="009366B5" w:rsidRDefault="00765E99" w:rsidP="00765E99">
      <w:pPr>
        <w:rPr>
          <w:rFonts w:ascii="Times New Roman" w:hAnsi="Times New Roman" w:cs="Times New Roman"/>
          <w:sz w:val="18"/>
          <w:szCs w:val="18"/>
        </w:rPr>
      </w:pPr>
    </w:p>
    <w:p w14:paraId="5E9B329F" w14:textId="77777777" w:rsidR="00765E99" w:rsidRDefault="00765E99">
      <w:pPr>
        <w:rPr>
          <w:rFonts w:hint="eastAsia"/>
        </w:rPr>
      </w:pPr>
    </w:p>
    <w:p w14:paraId="6DD5EC5C" w14:textId="77777777" w:rsidR="00F07388" w:rsidRDefault="00F07388">
      <w:pPr>
        <w:rPr>
          <w:rFonts w:hint="eastAsia"/>
        </w:rPr>
      </w:pPr>
    </w:p>
    <w:p w14:paraId="2989EF42" w14:textId="77777777" w:rsidR="00F07388" w:rsidRDefault="00F07388">
      <w:pPr>
        <w:rPr>
          <w:rFonts w:hint="eastAsia"/>
        </w:rPr>
      </w:pPr>
    </w:p>
    <w:p w14:paraId="1148CCA2" w14:textId="77777777" w:rsidR="00F07388" w:rsidRDefault="00F07388">
      <w:pPr>
        <w:rPr>
          <w:rFonts w:hint="eastAsia"/>
        </w:rPr>
      </w:pPr>
    </w:p>
    <w:p w14:paraId="7B7C2E42" w14:textId="77777777" w:rsidR="00F07388" w:rsidRDefault="00F07388">
      <w:pPr>
        <w:rPr>
          <w:rFonts w:hint="eastAsia"/>
        </w:rPr>
      </w:pPr>
    </w:p>
    <w:p w14:paraId="4D5C40E7" w14:textId="77777777" w:rsidR="00F07388" w:rsidRDefault="00F07388">
      <w:pPr>
        <w:rPr>
          <w:rFonts w:hint="eastAsia"/>
        </w:rPr>
      </w:pPr>
    </w:p>
    <w:p w14:paraId="1FD47E3F" w14:textId="77777777" w:rsidR="00F07388" w:rsidRDefault="00F07388">
      <w:pPr>
        <w:rPr>
          <w:rFonts w:hint="eastAsia"/>
        </w:rPr>
      </w:pPr>
    </w:p>
    <w:p w14:paraId="1DB693D0" w14:textId="77777777" w:rsidR="00F07388" w:rsidRDefault="00F07388">
      <w:pPr>
        <w:rPr>
          <w:rFonts w:hint="eastAsia"/>
        </w:rPr>
      </w:pPr>
    </w:p>
    <w:p w14:paraId="48EA5FF3" w14:textId="77777777" w:rsidR="00F07388" w:rsidRDefault="00F07388">
      <w:pPr>
        <w:rPr>
          <w:rFonts w:hint="eastAsia"/>
        </w:rPr>
      </w:pPr>
    </w:p>
    <w:p w14:paraId="783BE72A" w14:textId="77777777" w:rsidR="00F07388" w:rsidRDefault="00F07388">
      <w:pPr>
        <w:rPr>
          <w:rFonts w:hint="eastAsia"/>
        </w:rPr>
      </w:pPr>
    </w:p>
    <w:p w14:paraId="47A540E3" w14:textId="77777777" w:rsidR="00F07388" w:rsidRDefault="00F07388">
      <w:pPr>
        <w:rPr>
          <w:rFonts w:hint="eastAsia"/>
        </w:rPr>
      </w:pPr>
    </w:p>
    <w:p w14:paraId="7217FC3D" w14:textId="77777777" w:rsidR="00F07388" w:rsidRDefault="00F07388">
      <w:pPr>
        <w:rPr>
          <w:rFonts w:hint="eastAsia"/>
        </w:rPr>
      </w:pPr>
    </w:p>
    <w:p w14:paraId="279FE42A" w14:textId="77777777" w:rsidR="00F07388" w:rsidRDefault="00F07388">
      <w:pPr>
        <w:rPr>
          <w:rFonts w:hint="eastAsia"/>
        </w:rPr>
      </w:pPr>
    </w:p>
    <w:p w14:paraId="3F4E9A5A" w14:textId="77777777" w:rsidR="008B6264" w:rsidRDefault="008B6264">
      <w:pPr>
        <w:rPr>
          <w:rFonts w:hint="eastAsia"/>
        </w:rPr>
      </w:pPr>
    </w:p>
    <w:p w14:paraId="7FCE2DB5" w14:textId="77777777" w:rsidR="008B6264" w:rsidRDefault="008B6264">
      <w:pPr>
        <w:rPr>
          <w:rFonts w:hint="eastAsia"/>
        </w:rPr>
      </w:pPr>
    </w:p>
    <w:p w14:paraId="0F87AB9E" w14:textId="77777777" w:rsidR="008B6264" w:rsidRDefault="008B6264">
      <w:pPr>
        <w:rPr>
          <w:rFonts w:hint="eastAsia"/>
        </w:rPr>
      </w:pPr>
    </w:p>
    <w:p w14:paraId="4E86193E" w14:textId="77777777" w:rsidR="008B6264" w:rsidRDefault="008B6264">
      <w:pPr>
        <w:rPr>
          <w:rFonts w:hint="eastAsia"/>
        </w:rPr>
      </w:pPr>
    </w:p>
    <w:p w14:paraId="0C44BF0D" w14:textId="77777777" w:rsidR="008B6264" w:rsidRDefault="008B6264">
      <w:pPr>
        <w:rPr>
          <w:rFonts w:hint="eastAsia"/>
        </w:rPr>
      </w:pPr>
    </w:p>
    <w:p w14:paraId="0329B71F" w14:textId="77777777" w:rsidR="008B6264" w:rsidRDefault="008B6264">
      <w:pPr>
        <w:rPr>
          <w:rFonts w:hint="eastAsia"/>
        </w:rPr>
      </w:pPr>
    </w:p>
    <w:p w14:paraId="547BAA2B" w14:textId="77777777" w:rsidR="008B6264" w:rsidRDefault="008B6264">
      <w:pPr>
        <w:rPr>
          <w:rFonts w:hint="eastAsia"/>
        </w:rPr>
      </w:pPr>
    </w:p>
    <w:p w14:paraId="496F506A" w14:textId="77777777" w:rsidR="008B6264" w:rsidRDefault="008B6264">
      <w:pPr>
        <w:rPr>
          <w:rFonts w:hint="eastAsia"/>
        </w:rPr>
      </w:pPr>
    </w:p>
    <w:p w14:paraId="3DEB4F63" w14:textId="77777777" w:rsidR="008B6264" w:rsidRDefault="008B6264">
      <w:pPr>
        <w:rPr>
          <w:rFonts w:hint="eastAsia"/>
        </w:rPr>
      </w:pPr>
    </w:p>
    <w:p w14:paraId="55122F7E" w14:textId="77777777" w:rsidR="008B6264" w:rsidRDefault="008B6264">
      <w:pPr>
        <w:rPr>
          <w:rFonts w:hint="eastAsia"/>
        </w:rPr>
      </w:pPr>
    </w:p>
    <w:p w14:paraId="787D7FA1" w14:textId="77777777" w:rsidR="008B6264" w:rsidRDefault="008B6264">
      <w:pPr>
        <w:rPr>
          <w:rFonts w:hint="eastAsia"/>
        </w:rPr>
      </w:pPr>
    </w:p>
    <w:p w14:paraId="7C08F68C" w14:textId="77777777" w:rsidR="008B6264" w:rsidRDefault="008B6264">
      <w:pPr>
        <w:rPr>
          <w:rFonts w:hint="eastAsia"/>
        </w:rPr>
      </w:pPr>
    </w:p>
    <w:p w14:paraId="08DE1FBB" w14:textId="77777777" w:rsidR="008B6264" w:rsidRDefault="008B6264">
      <w:pPr>
        <w:rPr>
          <w:rFonts w:hint="eastAsia"/>
        </w:rPr>
      </w:pPr>
    </w:p>
    <w:p w14:paraId="1850DDB3" w14:textId="77777777" w:rsidR="008B6264" w:rsidRDefault="008B6264">
      <w:pPr>
        <w:rPr>
          <w:rFonts w:hint="eastAsia"/>
        </w:rPr>
      </w:pPr>
    </w:p>
    <w:p w14:paraId="053CCB92" w14:textId="77777777" w:rsidR="008B6264" w:rsidRDefault="008B6264">
      <w:pPr>
        <w:rPr>
          <w:rFonts w:hint="eastAsia"/>
        </w:rPr>
      </w:pPr>
    </w:p>
    <w:p w14:paraId="2A9AA5BC" w14:textId="77777777" w:rsidR="008B6264" w:rsidRDefault="008B6264">
      <w:pPr>
        <w:rPr>
          <w:rFonts w:hint="eastAsia"/>
        </w:rPr>
      </w:pPr>
    </w:p>
    <w:p w14:paraId="27E8F6F2" w14:textId="21D90784" w:rsidR="00F07388" w:rsidRPr="003F6C57" w:rsidRDefault="00F07388" w:rsidP="00F07388">
      <w:pPr>
        <w:rPr>
          <w:rFonts w:ascii="Times New Roman" w:hAnsi="Times New Roman" w:cs="Times New Roman"/>
          <w:sz w:val="18"/>
          <w:szCs w:val="18"/>
        </w:rPr>
      </w:pPr>
      <w:r w:rsidRPr="0042623B">
        <w:rPr>
          <w:rFonts w:ascii="Times New Roman" w:hAnsi="Times New Roman" w:cs="Times New Roman" w:hint="eastAsia"/>
          <w:b/>
          <w:bCs/>
          <w:sz w:val="18"/>
          <w:szCs w:val="18"/>
        </w:rPr>
        <w:lastRenderedPageBreak/>
        <w:t>T</w:t>
      </w:r>
      <w:r w:rsidRPr="0042623B">
        <w:rPr>
          <w:rFonts w:ascii="Times New Roman" w:hAnsi="Times New Roman" w:cs="Times New Roman"/>
          <w:b/>
          <w:bCs/>
          <w:sz w:val="18"/>
          <w:szCs w:val="18"/>
        </w:rPr>
        <w:t>able</w:t>
      </w:r>
      <w:r w:rsidRPr="0042623B">
        <w:rPr>
          <w:rFonts w:ascii="Times New Roman" w:hAnsi="Times New Roman" w:cs="Times New Roman" w:hint="eastAsia"/>
          <w:b/>
          <w:bCs/>
          <w:sz w:val="18"/>
          <w:szCs w:val="18"/>
        </w:rPr>
        <w:t xml:space="preserve"> </w:t>
      </w:r>
      <w:proofErr w:type="gramStart"/>
      <w:r w:rsidR="000070BD">
        <w:rPr>
          <w:rFonts w:ascii="Times New Roman" w:hAnsi="Times New Roman" w:cs="Times New Roman" w:hint="eastAsia"/>
          <w:b/>
          <w:bCs/>
          <w:sz w:val="18"/>
          <w:szCs w:val="18"/>
        </w:rPr>
        <w:t>2</w:t>
      </w:r>
      <w:r>
        <w:rPr>
          <w:rFonts w:ascii="Times New Roman" w:hAnsi="Times New Roman" w:cs="Times New Roman" w:hint="eastAsia"/>
          <w:sz w:val="18"/>
          <w:szCs w:val="18"/>
        </w:rPr>
        <w:t xml:space="preserve">  </w:t>
      </w:r>
      <w:r w:rsidRPr="003F6C57">
        <w:rPr>
          <w:rFonts w:ascii="Times New Roman" w:hAnsi="Times New Roman" w:cs="Times New Roman"/>
          <w:sz w:val="18"/>
          <w:szCs w:val="18"/>
        </w:rPr>
        <w:t>Results</w:t>
      </w:r>
      <w:proofErr w:type="gramEnd"/>
      <w:r w:rsidRPr="003F6C57">
        <w:rPr>
          <w:rFonts w:ascii="Times New Roman" w:hAnsi="Times New Roman" w:cs="Times New Roman"/>
          <w:sz w:val="18"/>
          <w:szCs w:val="18"/>
        </w:rPr>
        <w:t xml:space="preserve"> of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3F6C57">
        <w:rPr>
          <w:rFonts w:ascii="Times New Roman" w:hAnsi="Times New Roman" w:cs="Times New Roman"/>
          <w:sz w:val="18"/>
          <w:szCs w:val="18"/>
        </w:rPr>
        <w:t>permutational multivariate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3F6C57">
        <w:rPr>
          <w:rFonts w:ascii="Times New Roman" w:hAnsi="Times New Roman" w:cs="Times New Roman"/>
          <w:sz w:val="18"/>
          <w:szCs w:val="18"/>
        </w:rPr>
        <w:t>analysis of variance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3F6C57">
        <w:rPr>
          <w:rFonts w:ascii="Times New Roman" w:hAnsi="Times New Roman" w:cs="Times New Roman"/>
          <w:sz w:val="18"/>
          <w:szCs w:val="18"/>
        </w:rPr>
        <w:t>(PERMANOVA) applied to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bookmarkStart w:id="1" w:name="OLE_LINK34"/>
      <w:r w:rsidRPr="00CE6366">
        <w:rPr>
          <w:rFonts w:ascii="Times New Roman" w:hAnsi="Times New Roman" w:cs="Times New Roman" w:hint="eastAsia"/>
          <w:sz w:val="18"/>
          <w:szCs w:val="18"/>
        </w:rPr>
        <w:t>gut microbiota</w:t>
      </w:r>
      <w:bookmarkEnd w:id="1"/>
      <w:r w:rsidRPr="003F6C57">
        <w:rPr>
          <w:rFonts w:ascii="Times New Roman" w:hAnsi="Times New Roman" w:cs="Times New Roman"/>
          <w:sz w:val="18"/>
          <w:szCs w:val="18"/>
        </w:rPr>
        <w:t xml:space="preserve"> data for </w:t>
      </w:r>
      <w:r w:rsidRPr="007F0E96">
        <w:rPr>
          <w:rFonts w:ascii="Times New Roman" w:hAnsi="Times New Roman" w:cs="Times New Roman"/>
          <w:i/>
          <w:iCs/>
          <w:sz w:val="18"/>
          <w:szCs w:val="18"/>
        </w:rPr>
        <w:t>C</w:t>
      </w:r>
      <w:r>
        <w:rPr>
          <w:rFonts w:ascii="Times New Roman" w:hAnsi="Times New Roman" w:cs="Times New Roman" w:hint="eastAsia"/>
          <w:i/>
          <w:iCs/>
          <w:sz w:val="18"/>
          <w:szCs w:val="18"/>
        </w:rPr>
        <w:t>.</w:t>
      </w:r>
      <w:r w:rsidRPr="007F0E96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7F0E96">
        <w:rPr>
          <w:rFonts w:ascii="Times New Roman" w:hAnsi="Times New Roman" w:cs="Times New Roman"/>
          <w:i/>
          <w:iCs/>
          <w:sz w:val="18"/>
          <w:szCs w:val="18"/>
        </w:rPr>
        <w:t>zillii</w:t>
      </w:r>
      <w:proofErr w:type="spellEnd"/>
      <w:r w:rsidRPr="00EA2296">
        <w:rPr>
          <w:rFonts w:ascii="Times New Roman" w:hAnsi="Times New Roman" w:cs="Times New Roman"/>
          <w:sz w:val="18"/>
          <w:szCs w:val="18"/>
        </w:rPr>
        <w:t xml:space="preserve"> between habitat types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156FDA">
        <w:rPr>
          <w:rFonts w:ascii="Times New Roman" w:hAnsi="Times New Roman" w:cs="Times New Roman"/>
          <w:sz w:val="18"/>
          <w:szCs w:val="18"/>
        </w:rPr>
        <w:t>and seasons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</w:p>
    <w:tbl>
      <w:tblPr>
        <w:tblStyle w:val="ae"/>
        <w:tblW w:w="10066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523"/>
        <w:gridCol w:w="606"/>
        <w:gridCol w:w="1733"/>
        <w:gridCol w:w="1733"/>
        <w:gridCol w:w="919"/>
        <w:gridCol w:w="1506"/>
        <w:gridCol w:w="770"/>
      </w:tblGrid>
      <w:tr w:rsidR="00B352E1" w14:paraId="2F43B299" w14:textId="77777777" w:rsidTr="00B352E1">
        <w:trPr>
          <w:jc w:val="center"/>
        </w:trPr>
        <w:tc>
          <w:tcPr>
            <w:tcW w:w="1276" w:type="dxa"/>
            <w:tcBorders>
              <w:bottom w:val="single" w:sz="8" w:space="0" w:color="auto"/>
            </w:tcBorders>
          </w:tcPr>
          <w:p w14:paraId="2F5670D1" w14:textId="77777777" w:rsidR="00F07388" w:rsidRPr="00214CD0" w:rsidRDefault="00F07388" w:rsidP="00D9241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127D3">
              <w:rPr>
                <w:rFonts w:ascii="Times New Roman" w:hAnsi="Times New Roman" w:cs="Times New Roman"/>
                <w:sz w:val="18"/>
                <w:szCs w:val="18"/>
              </w:rPr>
              <w:t>Type of grouping</w:t>
            </w:r>
          </w:p>
        </w:tc>
        <w:tc>
          <w:tcPr>
            <w:tcW w:w="1523" w:type="dxa"/>
            <w:tcBorders>
              <w:bottom w:val="single" w:sz="8" w:space="0" w:color="auto"/>
            </w:tcBorders>
          </w:tcPr>
          <w:p w14:paraId="2232BFAB" w14:textId="77777777" w:rsidR="00F07388" w:rsidRDefault="00F07388" w:rsidP="00D9241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71BE">
              <w:rPr>
                <w:rFonts w:ascii="Times New Roman" w:hAnsi="Times New Roman" w:cs="Times New Roman"/>
                <w:sz w:val="18"/>
                <w:szCs w:val="18"/>
              </w:rPr>
              <w:t>Pairwise comparison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14CD0">
              <w:rPr>
                <w:rFonts w:ascii="Times New Roman" w:hAnsi="Times New Roman" w:cs="Times New Roman"/>
                <w:sz w:val="18"/>
                <w:szCs w:val="18"/>
              </w:rPr>
              <w:t>group</w:t>
            </w:r>
          </w:p>
        </w:tc>
        <w:tc>
          <w:tcPr>
            <w:tcW w:w="606" w:type="dxa"/>
            <w:tcBorders>
              <w:bottom w:val="single" w:sz="8" w:space="0" w:color="auto"/>
            </w:tcBorders>
          </w:tcPr>
          <w:p w14:paraId="0FEFD060" w14:textId="77777777" w:rsidR="00F07388" w:rsidRPr="00214CD0" w:rsidRDefault="00F07388" w:rsidP="00D92411">
            <w:pPr>
              <w:jc w:val="lef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214CD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733" w:type="dxa"/>
            <w:tcBorders>
              <w:bottom w:val="single" w:sz="8" w:space="0" w:color="auto"/>
            </w:tcBorders>
          </w:tcPr>
          <w:p w14:paraId="7E19B0C3" w14:textId="77777777" w:rsidR="00F07388" w:rsidRDefault="00F07388" w:rsidP="00D9241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4CD0">
              <w:rPr>
                <w:rFonts w:ascii="Times New Roman" w:hAnsi="Times New Roman" w:cs="Times New Roman"/>
                <w:sz w:val="18"/>
                <w:szCs w:val="18"/>
              </w:rPr>
              <w:t>SumsOfSqs</w:t>
            </w:r>
            <w:proofErr w:type="spellEnd"/>
          </w:p>
        </w:tc>
        <w:tc>
          <w:tcPr>
            <w:tcW w:w="1733" w:type="dxa"/>
            <w:tcBorders>
              <w:bottom w:val="single" w:sz="8" w:space="0" w:color="auto"/>
            </w:tcBorders>
          </w:tcPr>
          <w:p w14:paraId="3A9F2A64" w14:textId="77777777" w:rsidR="00F07388" w:rsidRDefault="00F07388" w:rsidP="00D9241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4CD0">
              <w:rPr>
                <w:rFonts w:ascii="Times New Roman" w:hAnsi="Times New Roman" w:cs="Times New Roman"/>
                <w:sz w:val="18"/>
                <w:szCs w:val="18"/>
              </w:rPr>
              <w:t>MeanSqs</w:t>
            </w:r>
            <w:proofErr w:type="spellEnd"/>
          </w:p>
        </w:tc>
        <w:tc>
          <w:tcPr>
            <w:tcW w:w="919" w:type="dxa"/>
            <w:tcBorders>
              <w:bottom w:val="single" w:sz="8" w:space="0" w:color="auto"/>
            </w:tcBorders>
          </w:tcPr>
          <w:p w14:paraId="072A1A6B" w14:textId="77777777" w:rsidR="00F07388" w:rsidRDefault="00F07388" w:rsidP="00D9241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C2EC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</w:t>
            </w:r>
            <w:r w:rsidRPr="00214CD0">
              <w:rPr>
                <w:rFonts w:ascii="Times New Roman" w:hAnsi="Times New Roman" w:cs="Times New Roman"/>
                <w:sz w:val="18"/>
                <w:szCs w:val="18"/>
              </w:rPr>
              <w:t>.Model</w:t>
            </w:r>
            <w:proofErr w:type="spellEnd"/>
            <w:proofErr w:type="gramEnd"/>
          </w:p>
        </w:tc>
        <w:tc>
          <w:tcPr>
            <w:tcW w:w="1506" w:type="dxa"/>
            <w:tcBorders>
              <w:bottom w:val="single" w:sz="8" w:space="0" w:color="auto"/>
            </w:tcBorders>
          </w:tcPr>
          <w:p w14:paraId="75443769" w14:textId="77777777" w:rsidR="00F07388" w:rsidRDefault="00F07388" w:rsidP="00D9241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2EC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</w:t>
            </w:r>
            <w:r w:rsidRPr="00214CD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70" w:type="dxa"/>
            <w:tcBorders>
              <w:bottom w:val="single" w:sz="8" w:space="0" w:color="auto"/>
            </w:tcBorders>
          </w:tcPr>
          <w:p w14:paraId="550EAE5B" w14:textId="77777777" w:rsidR="00F07388" w:rsidRDefault="00F07388" w:rsidP="00D9241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2EC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214CD0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proofErr w:type="spellEnd"/>
            <w:r w:rsidRPr="00214CD0">
              <w:rPr>
                <w:rFonts w:ascii="Times New Roman" w:hAnsi="Times New Roman" w:cs="Times New Roman"/>
                <w:sz w:val="18"/>
                <w:szCs w:val="18"/>
              </w:rPr>
              <w:t>(&gt;</w:t>
            </w:r>
            <w:r w:rsidRPr="005C2EC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</w:t>
            </w:r>
            <w:r w:rsidRPr="00214CD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352E1" w:rsidRPr="009130EB" w14:paraId="77580D13" w14:textId="77777777" w:rsidTr="00B352E1">
        <w:trPr>
          <w:jc w:val="center"/>
        </w:trPr>
        <w:tc>
          <w:tcPr>
            <w:tcW w:w="1276" w:type="dxa"/>
            <w:tcBorders>
              <w:top w:val="single" w:sz="8" w:space="0" w:color="auto"/>
            </w:tcBorders>
          </w:tcPr>
          <w:p w14:paraId="532773BE" w14:textId="77777777" w:rsidR="009130EB" w:rsidRPr="005C2EC9" w:rsidRDefault="009130EB" w:rsidP="00913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OLE_LINK2"/>
            <w:r w:rsidRPr="00EA2296">
              <w:rPr>
                <w:rFonts w:ascii="Times New Roman" w:hAnsi="Times New Roman" w:cs="Times New Roman"/>
                <w:sz w:val="18"/>
                <w:szCs w:val="18"/>
              </w:rPr>
              <w:t>habitat</w:t>
            </w:r>
          </w:p>
        </w:tc>
        <w:tc>
          <w:tcPr>
            <w:tcW w:w="1523" w:type="dxa"/>
            <w:tcBorders>
              <w:top w:val="single" w:sz="8" w:space="0" w:color="auto"/>
            </w:tcBorders>
          </w:tcPr>
          <w:p w14:paraId="2B9029E6" w14:textId="77777777" w:rsid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EC9">
              <w:rPr>
                <w:rFonts w:ascii="Times New Roman" w:hAnsi="Times New Roman" w:cs="Times New Roman"/>
                <w:sz w:val="18"/>
                <w:szCs w:val="18"/>
              </w:rPr>
              <w:t>DJ-XJ</w:t>
            </w:r>
          </w:p>
        </w:tc>
        <w:tc>
          <w:tcPr>
            <w:tcW w:w="606" w:type="dxa"/>
            <w:tcBorders>
              <w:top w:val="single" w:sz="8" w:space="0" w:color="auto"/>
            </w:tcBorders>
          </w:tcPr>
          <w:p w14:paraId="54A42948" w14:textId="4B1EDBEF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1(8)</w:t>
            </w:r>
          </w:p>
        </w:tc>
        <w:tc>
          <w:tcPr>
            <w:tcW w:w="1733" w:type="dxa"/>
            <w:tcBorders>
              <w:top w:val="single" w:sz="8" w:space="0" w:color="auto"/>
            </w:tcBorders>
          </w:tcPr>
          <w:p w14:paraId="38D088FF" w14:textId="76178D25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0.7184(2.1314)</w:t>
            </w:r>
          </w:p>
        </w:tc>
        <w:tc>
          <w:tcPr>
            <w:tcW w:w="1733" w:type="dxa"/>
            <w:tcBorders>
              <w:top w:val="single" w:sz="8" w:space="0" w:color="auto"/>
            </w:tcBorders>
          </w:tcPr>
          <w:p w14:paraId="3324704F" w14:textId="52DD44D6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0.7184(0.2664)</w:t>
            </w:r>
          </w:p>
        </w:tc>
        <w:tc>
          <w:tcPr>
            <w:tcW w:w="919" w:type="dxa"/>
            <w:tcBorders>
              <w:top w:val="single" w:sz="8" w:space="0" w:color="auto"/>
            </w:tcBorders>
          </w:tcPr>
          <w:p w14:paraId="17F56017" w14:textId="2B7E25F4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2.6965</w:t>
            </w:r>
          </w:p>
        </w:tc>
        <w:tc>
          <w:tcPr>
            <w:tcW w:w="1506" w:type="dxa"/>
            <w:tcBorders>
              <w:top w:val="single" w:sz="8" w:space="0" w:color="auto"/>
            </w:tcBorders>
          </w:tcPr>
          <w:p w14:paraId="3B742095" w14:textId="193203EE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0.252</w:t>
            </w:r>
            <w:r w:rsidR="00C76A6A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(0.7479)</w:t>
            </w:r>
          </w:p>
        </w:tc>
        <w:tc>
          <w:tcPr>
            <w:tcW w:w="770" w:type="dxa"/>
            <w:tcBorders>
              <w:top w:val="single" w:sz="8" w:space="0" w:color="auto"/>
            </w:tcBorders>
          </w:tcPr>
          <w:p w14:paraId="7112BFE1" w14:textId="324521C1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0.021</w:t>
            </w:r>
          </w:p>
        </w:tc>
      </w:tr>
      <w:tr w:rsidR="00B352E1" w:rsidRPr="009130EB" w14:paraId="62D12049" w14:textId="77777777" w:rsidTr="00B352E1">
        <w:trPr>
          <w:jc w:val="center"/>
        </w:trPr>
        <w:tc>
          <w:tcPr>
            <w:tcW w:w="1276" w:type="dxa"/>
          </w:tcPr>
          <w:p w14:paraId="07FA994D" w14:textId="77777777" w:rsidR="009130EB" w:rsidRPr="005C2EC9" w:rsidRDefault="009130EB" w:rsidP="00913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14:paraId="33D7DB24" w14:textId="77777777" w:rsid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EC9">
              <w:rPr>
                <w:rFonts w:ascii="Times New Roman" w:hAnsi="Times New Roman" w:cs="Times New Roman"/>
                <w:sz w:val="18"/>
                <w:szCs w:val="18"/>
              </w:rPr>
              <w:t>DJ-NDJ</w:t>
            </w:r>
          </w:p>
        </w:tc>
        <w:tc>
          <w:tcPr>
            <w:tcW w:w="606" w:type="dxa"/>
          </w:tcPr>
          <w:p w14:paraId="7AFEC872" w14:textId="5C86059A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1(8)</w:t>
            </w:r>
          </w:p>
        </w:tc>
        <w:tc>
          <w:tcPr>
            <w:tcW w:w="1733" w:type="dxa"/>
          </w:tcPr>
          <w:p w14:paraId="1B5CAB7C" w14:textId="7BEA9000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0.7767(1.9331)</w:t>
            </w:r>
          </w:p>
        </w:tc>
        <w:tc>
          <w:tcPr>
            <w:tcW w:w="1733" w:type="dxa"/>
          </w:tcPr>
          <w:p w14:paraId="4D2B8771" w14:textId="4283108A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0.7767 (0.2416)</w:t>
            </w:r>
          </w:p>
        </w:tc>
        <w:tc>
          <w:tcPr>
            <w:tcW w:w="919" w:type="dxa"/>
          </w:tcPr>
          <w:p w14:paraId="19F7DA43" w14:textId="0A4623F6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3.214</w:t>
            </w:r>
            <w:r w:rsidR="00C76A6A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1506" w:type="dxa"/>
          </w:tcPr>
          <w:p w14:paraId="547CF882" w14:textId="3317E0AD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0.2866(0.713</w:t>
            </w:r>
            <w:r w:rsidR="00C76A6A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70" w:type="dxa"/>
          </w:tcPr>
          <w:p w14:paraId="59566798" w14:textId="3808F03F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 w:rsidR="00C76A6A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</w:tr>
      <w:tr w:rsidR="00B352E1" w:rsidRPr="009130EB" w14:paraId="4610C85C" w14:textId="77777777" w:rsidTr="00B352E1">
        <w:trPr>
          <w:jc w:val="center"/>
        </w:trPr>
        <w:tc>
          <w:tcPr>
            <w:tcW w:w="1276" w:type="dxa"/>
          </w:tcPr>
          <w:p w14:paraId="0BD08A35" w14:textId="77777777" w:rsidR="009130EB" w:rsidRPr="005C2EC9" w:rsidRDefault="009130EB" w:rsidP="00913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14:paraId="5A52C621" w14:textId="77777777" w:rsid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EC9">
              <w:rPr>
                <w:rFonts w:ascii="Times New Roman" w:hAnsi="Times New Roman" w:cs="Times New Roman"/>
                <w:sz w:val="18"/>
                <w:szCs w:val="18"/>
              </w:rPr>
              <w:t>DJ-SKSK</w:t>
            </w:r>
          </w:p>
        </w:tc>
        <w:tc>
          <w:tcPr>
            <w:tcW w:w="606" w:type="dxa"/>
          </w:tcPr>
          <w:p w14:paraId="3487C6A4" w14:textId="1FFA638E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1(8)</w:t>
            </w:r>
          </w:p>
        </w:tc>
        <w:tc>
          <w:tcPr>
            <w:tcW w:w="1733" w:type="dxa"/>
          </w:tcPr>
          <w:p w14:paraId="57DC5592" w14:textId="70A339F2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0.9377(2.2434)</w:t>
            </w:r>
          </w:p>
        </w:tc>
        <w:tc>
          <w:tcPr>
            <w:tcW w:w="1733" w:type="dxa"/>
          </w:tcPr>
          <w:p w14:paraId="3ACBB3A2" w14:textId="391E4B89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0.9377(0.2804)</w:t>
            </w:r>
          </w:p>
        </w:tc>
        <w:tc>
          <w:tcPr>
            <w:tcW w:w="919" w:type="dxa"/>
          </w:tcPr>
          <w:p w14:paraId="33B70F6A" w14:textId="3FDE563B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3.3438</w:t>
            </w:r>
          </w:p>
        </w:tc>
        <w:tc>
          <w:tcPr>
            <w:tcW w:w="1506" w:type="dxa"/>
          </w:tcPr>
          <w:p w14:paraId="10D72CE1" w14:textId="4AE462C3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0.294</w:t>
            </w:r>
            <w:r w:rsidR="00C76A6A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(0.7052)</w:t>
            </w:r>
          </w:p>
        </w:tc>
        <w:tc>
          <w:tcPr>
            <w:tcW w:w="770" w:type="dxa"/>
          </w:tcPr>
          <w:p w14:paraId="29E15F46" w14:textId="4BC18D83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0.006</w:t>
            </w:r>
          </w:p>
        </w:tc>
      </w:tr>
      <w:tr w:rsidR="00B352E1" w:rsidRPr="009130EB" w14:paraId="5D74FABE" w14:textId="77777777" w:rsidTr="00B352E1">
        <w:trPr>
          <w:jc w:val="center"/>
        </w:trPr>
        <w:tc>
          <w:tcPr>
            <w:tcW w:w="1276" w:type="dxa"/>
          </w:tcPr>
          <w:p w14:paraId="0CE359A7" w14:textId="77777777" w:rsidR="009130EB" w:rsidRPr="005C2EC9" w:rsidRDefault="009130EB" w:rsidP="00913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14:paraId="08F3022F" w14:textId="77777777" w:rsid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EC9">
              <w:rPr>
                <w:rFonts w:ascii="Times New Roman" w:hAnsi="Times New Roman" w:cs="Times New Roman"/>
                <w:sz w:val="18"/>
                <w:szCs w:val="18"/>
              </w:rPr>
              <w:t>DJ-QDH</w:t>
            </w:r>
          </w:p>
        </w:tc>
        <w:tc>
          <w:tcPr>
            <w:tcW w:w="606" w:type="dxa"/>
          </w:tcPr>
          <w:p w14:paraId="6DA7867C" w14:textId="63C9F582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1(7)</w:t>
            </w:r>
          </w:p>
        </w:tc>
        <w:tc>
          <w:tcPr>
            <w:tcW w:w="1733" w:type="dxa"/>
          </w:tcPr>
          <w:p w14:paraId="4EDF32D7" w14:textId="451ABC55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0.9219(2.1228)</w:t>
            </w:r>
          </w:p>
        </w:tc>
        <w:tc>
          <w:tcPr>
            <w:tcW w:w="1733" w:type="dxa"/>
          </w:tcPr>
          <w:p w14:paraId="63AE3C3E" w14:textId="2240966D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0.9219(0.303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19" w:type="dxa"/>
          </w:tcPr>
          <w:p w14:paraId="2E4A0412" w14:textId="4F9EE24F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3.0399</w:t>
            </w:r>
          </w:p>
        </w:tc>
        <w:tc>
          <w:tcPr>
            <w:tcW w:w="1506" w:type="dxa"/>
          </w:tcPr>
          <w:p w14:paraId="688AEF71" w14:textId="3F451517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0.3028(0.6972)</w:t>
            </w:r>
          </w:p>
        </w:tc>
        <w:tc>
          <w:tcPr>
            <w:tcW w:w="770" w:type="dxa"/>
          </w:tcPr>
          <w:p w14:paraId="3510B824" w14:textId="5B5EBEFE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0.024</w:t>
            </w:r>
          </w:p>
        </w:tc>
      </w:tr>
      <w:tr w:rsidR="00B352E1" w:rsidRPr="009130EB" w14:paraId="257F7AD3" w14:textId="77777777" w:rsidTr="00B352E1">
        <w:trPr>
          <w:jc w:val="center"/>
        </w:trPr>
        <w:tc>
          <w:tcPr>
            <w:tcW w:w="1276" w:type="dxa"/>
          </w:tcPr>
          <w:p w14:paraId="6BC437AB" w14:textId="77777777" w:rsidR="009130EB" w:rsidRPr="005C2EC9" w:rsidRDefault="009130EB" w:rsidP="00913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14:paraId="6198837F" w14:textId="77777777" w:rsid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EC9">
              <w:rPr>
                <w:rFonts w:ascii="Times New Roman" w:hAnsi="Times New Roman" w:cs="Times New Roman"/>
                <w:sz w:val="18"/>
                <w:szCs w:val="18"/>
              </w:rPr>
              <w:t>XJ-NDJ</w:t>
            </w:r>
          </w:p>
        </w:tc>
        <w:tc>
          <w:tcPr>
            <w:tcW w:w="606" w:type="dxa"/>
          </w:tcPr>
          <w:p w14:paraId="32F97A07" w14:textId="01B07269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1(8)</w:t>
            </w:r>
          </w:p>
        </w:tc>
        <w:tc>
          <w:tcPr>
            <w:tcW w:w="1733" w:type="dxa"/>
          </w:tcPr>
          <w:p w14:paraId="27CB1EAF" w14:textId="41064669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0.9959(1.208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33" w:type="dxa"/>
          </w:tcPr>
          <w:p w14:paraId="3664E5A2" w14:textId="17E91A99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0.9959(0.151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19" w:type="dxa"/>
          </w:tcPr>
          <w:p w14:paraId="57CA4B52" w14:textId="45AFA9FF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6.59</w:t>
            </w:r>
            <w:r w:rsidR="00C76A6A">
              <w:rPr>
                <w:rFonts w:ascii="Times New Roman" w:hAnsi="Times New Roman" w:cs="Times New Roman" w:hint="eastAsia"/>
                <w:sz w:val="18"/>
                <w:szCs w:val="18"/>
              </w:rPr>
              <w:t>20</w:t>
            </w:r>
          </w:p>
        </w:tc>
        <w:tc>
          <w:tcPr>
            <w:tcW w:w="1506" w:type="dxa"/>
          </w:tcPr>
          <w:p w14:paraId="06B86FF8" w14:textId="4147C1CC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0.451</w:t>
            </w:r>
            <w:r w:rsidR="00C76A6A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(0.548</w:t>
            </w:r>
            <w:r w:rsidR="00C76A6A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70" w:type="dxa"/>
          </w:tcPr>
          <w:p w14:paraId="6CAC3523" w14:textId="5CD1FF65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0.007</w:t>
            </w:r>
          </w:p>
        </w:tc>
      </w:tr>
      <w:bookmarkEnd w:id="2"/>
      <w:tr w:rsidR="00B352E1" w:rsidRPr="009130EB" w14:paraId="05A6E7E5" w14:textId="77777777" w:rsidTr="00B352E1">
        <w:trPr>
          <w:jc w:val="center"/>
        </w:trPr>
        <w:tc>
          <w:tcPr>
            <w:tcW w:w="1276" w:type="dxa"/>
          </w:tcPr>
          <w:p w14:paraId="2697B4EA" w14:textId="77777777" w:rsidR="009130EB" w:rsidRPr="005C2EC9" w:rsidRDefault="009130EB" w:rsidP="00913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14:paraId="25043AB1" w14:textId="77777777" w:rsid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EC9">
              <w:rPr>
                <w:rFonts w:ascii="Times New Roman" w:hAnsi="Times New Roman" w:cs="Times New Roman"/>
                <w:sz w:val="18"/>
                <w:szCs w:val="18"/>
              </w:rPr>
              <w:t>XJ-SKSK</w:t>
            </w:r>
          </w:p>
        </w:tc>
        <w:tc>
          <w:tcPr>
            <w:tcW w:w="606" w:type="dxa"/>
          </w:tcPr>
          <w:p w14:paraId="2E4C6F4B" w14:textId="537E10BC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1(8)</w:t>
            </w:r>
          </w:p>
        </w:tc>
        <w:tc>
          <w:tcPr>
            <w:tcW w:w="1733" w:type="dxa"/>
          </w:tcPr>
          <w:p w14:paraId="455665AA" w14:textId="1D3C417D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1.2297(1.5189)</w:t>
            </w:r>
          </w:p>
        </w:tc>
        <w:tc>
          <w:tcPr>
            <w:tcW w:w="1733" w:type="dxa"/>
          </w:tcPr>
          <w:p w14:paraId="1E87074C" w14:textId="455B3AAC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1.2297(0.189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19" w:type="dxa"/>
          </w:tcPr>
          <w:p w14:paraId="3D2FAE99" w14:textId="6DBB509D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6.4769</w:t>
            </w:r>
          </w:p>
        </w:tc>
        <w:tc>
          <w:tcPr>
            <w:tcW w:w="1506" w:type="dxa"/>
          </w:tcPr>
          <w:p w14:paraId="694A0210" w14:textId="4C8D95D2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0.4474(0.5526)</w:t>
            </w:r>
          </w:p>
        </w:tc>
        <w:tc>
          <w:tcPr>
            <w:tcW w:w="770" w:type="dxa"/>
          </w:tcPr>
          <w:p w14:paraId="573E21E3" w14:textId="7F3FBFD2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0.008</w:t>
            </w:r>
          </w:p>
        </w:tc>
      </w:tr>
      <w:tr w:rsidR="00B352E1" w:rsidRPr="009130EB" w14:paraId="01A75696" w14:textId="77777777" w:rsidTr="00B352E1">
        <w:trPr>
          <w:jc w:val="center"/>
        </w:trPr>
        <w:tc>
          <w:tcPr>
            <w:tcW w:w="1276" w:type="dxa"/>
          </w:tcPr>
          <w:p w14:paraId="6F1AFB47" w14:textId="77777777" w:rsidR="009130EB" w:rsidRPr="005C2EC9" w:rsidRDefault="009130EB" w:rsidP="00913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14:paraId="7926D0BF" w14:textId="77777777" w:rsid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EC9">
              <w:rPr>
                <w:rFonts w:ascii="Times New Roman" w:hAnsi="Times New Roman" w:cs="Times New Roman"/>
                <w:sz w:val="18"/>
                <w:szCs w:val="18"/>
              </w:rPr>
              <w:t>XJ-QDH</w:t>
            </w:r>
          </w:p>
        </w:tc>
        <w:tc>
          <w:tcPr>
            <w:tcW w:w="606" w:type="dxa"/>
          </w:tcPr>
          <w:p w14:paraId="61231643" w14:textId="2654EA85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1(7)</w:t>
            </w:r>
          </w:p>
        </w:tc>
        <w:tc>
          <w:tcPr>
            <w:tcW w:w="1733" w:type="dxa"/>
          </w:tcPr>
          <w:p w14:paraId="1A19F151" w14:textId="0FA4305B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1.4546(1.3983)</w:t>
            </w:r>
          </w:p>
        </w:tc>
        <w:tc>
          <w:tcPr>
            <w:tcW w:w="1733" w:type="dxa"/>
          </w:tcPr>
          <w:p w14:paraId="704B7642" w14:textId="0E467D6B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1.4546(0.199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19" w:type="dxa"/>
          </w:tcPr>
          <w:p w14:paraId="1A04A6E8" w14:textId="4D71047F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7.281</w:t>
            </w:r>
            <w:r w:rsidR="00C76A6A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</w:p>
        </w:tc>
        <w:tc>
          <w:tcPr>
            <w:tcW w:w="1506" w:type="dxa"/>
          </w:tcPr>
          <w:p w14:paraId="3F83DF88" w14:textId="6829E845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0.509</w:t>
            </w:r>
            <w:r w:rsidR="00C76A6A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(0.4901)</w:t>
            </w:r>
          </w:p>
        </w:tc>
        <w:tc>
          <w:tcPr>
            <w:tcW w:w="770" w:type="dxa"/>
          </w:tcPr>
          <w:p w14:paraId="412348A9" w14:textId="4BAEDE57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0.005</w:t>
            </w:r>
          </w:p>
        </w:tc>
      </w:tr>
      <w:tr w:rsidR="00B352E1" w:rsidRPr="009130EB" w14:paraId="1FB896ED" w14:textId="77777777" w:rsidTr="00B352E1">
        <w:trPr>
          <w:jc w:val="center"/>
        </w:trPr>
        <w:tc>
          <w:tcPr>
            <w:tcW w:w="1276" w:type="dxa"/>
          </w:tcPr>
          <w:p w14:paraId="0BB16E25" w14:textId="77777777" w:rsidR="009130EB" w:rsidRPr="005C2EC9" w:rsidRDefault="009130EB" w:rsidP="00913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14:paraId="30DB3704" w14:textId="77777777" w:rsid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EC9">
              <w:rPr>
                <w:rFonts w:ascii="Times New Roman" w:hAnsi="Times New Roman" w:cs="Times New Roman"/>
                <w:sz w:val="18"/>
                <w:szCs w:val="18"/>
              </w:rPr>
              <w:t>NDJ-SKSK</w:t>
            </w:r>
          </w:p>
        </w:tc>
        <w:tc>
          <w:tcPr>
            <w:tcW w:w="606" w:type="dxa"/>
          </w:tcPr>
          <w:p w14:paraId="64DA74EC" w14:textId="2E76079E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1(8)</w:t>
            </w:r>
          </w:p>
        </w:tc>
        <w:tc>
          <w:tcPr>
            <w:tcW w:w="1733" w:type="dxa"/>
          </w:tcPr>
          <w:p w14:paraId="2BC46979" w14:textId="1BA855B3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1.2226(1.320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33" w:type="dxa"/>
          </w:tcPr>
          <w:p w14:paraId="290F2020" w14:textId="4246543D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1.2226(0.165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19" w:type="dxa"/>
          </w:tcPr>
          <w:p w14:paraId="445024F2" w14:textId="627E56C8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7.406</w:t>
            </w:r>
            <w:r w:rsidR="00C76A6A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1506" w:type="dxa"/>
          </w:tcPr>
          <w:p w14:paraId="51A63007" w14:textId="169E9766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0.4807(0.519</w:t>
            </w:r>
            <w:r w:rsidR="00C76A6A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70" w:type="dxa"/>
          </w:tcPr>
          <w:p w14:paraId="6F8D6DC2" w14:textId="0E947D9C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0.007</w:t>
            </w:r>
          </w:p>
        </w:tc>
      </w:tr>
      <w:tr w:rsidR="00B352E1" w:rsidRPr="009130EB" w14:paraId="72A5D852" w14:textId="77777777" w:rsidTr="00B352E1">
        <w:trPr>
          <w:jc w:val="center"/>
        </w:trPr>
        <w:tc>
          <w:tcPr>
            <w:tcW w:w="1276" w:type="dxa"/>
          </w:tcPr>
          <w:p w14:paraId="0782C7DC" w14:textId="77777777" w:rsidR="009130EB" w:rsidRPr="005C2EC9" w:rsidRDefault="009130EB" w:rsidP="00913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14:paraId="3F39FA85" w14:textId="77777777" w:rsid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EC9">
              <w:rPr>
                <w:rFonts w:ascii="Times New Roman" w:hAnsi="Times New Roman" w:cs="Times New Roman"/>
                <w:sz w:val="18"/>
                <w:szCs w:val="18"/>
              </w:rPr>
              <w:t>NDJ-QDH</w:t>
            </w:r>
          </w:p>
        </w:tc>
        <w:tc>
          <w:tcPr>
            <w:tcW w:w="606" w:type="dxa"/>
          </w:tcPr>
          <w:p w14:paraId="2E4C919D" w14:textId="010EF971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1(7)</w:t>
            </w:r>
          </w:p>
        </w:tc>
        <w:tc>
          <w:tcPr>
            <w:tcW w:w="1733" w:type="dxa"/>
          </w:tcPr>
          <w:p w14:paraId="4A7B10F2" w14:textId="344F77CE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1.483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(1.200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33" w:type="dxa"/>
          </w:tcPr>
          <w:p w14:paraId="6E45F6BE" w14:textId="7254A866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1.483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(0.1714)</w:t>
            </w:r>
          </w:p>
        </w:tc>
        <w:tc>
          <w:tcPr>
            <w:tcW w:w="919" w:type="dxa"/>
          </w:tcPr>
          <w:p w14:paraId="0D17C745" w14:textId="0F31F9FE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8.652</w:t>
            </w:r>
            <w:r w:rsidR="00C76A6A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1506" w:type="dxa"/>
          </w:tcPr>
          <w:p w14:paraId="64445970" w14:textId="58247072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0.552</w:t>
            </w:r>
            <w:r w:rsidR="00C76A6A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(0.4472)</w:t>
            </w:r>
          </w:p>
        </w:tc>
        <w:tc>
          <w:tcPr>
            <w:tcW w:w="770" w:type="dxa"/>
          </w:tcPr>
          <w:p w14:paraId="2D280072" w14:textId="71A38084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0.017</w:t>
            </w:r>
          </w:p>
        </w:tc>
      </w:tr>
      <w:tr w:rsidR="00B352E1" w:rsidRPr="009130EB" w14:paraId="7249BFD4" w14:textId="77777777" w:rsidTr="00B352E1">
        <w:trPr>
          <w:jc w:val="center"/>
        </w:trPr>
        <w:tc>
          <w:tcPr>
            <w:tcW w:w="1276" w:type="dxa"/>
          </w:tcPr>
          <w:p w14:paraId="5F68C9DB" w14:textId="77777777" w:rsidR="009130EB" w:rsidRPr="005C2EC9" w:rsidRDefault="009130EB" w:rsidP="00913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14:paraId="5214D15E" w14:textId="77777777" w:rsid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EC9">
              <w:rPr>
                <w:rFonts w:ascii="Times New Roman" w:hAnsi="Times New Roman" w:cs="Times New Roman"/>
                <w:sz w:val="18"/>
                <w:szCs w:val="18"/>
              </w:rPr>
              <w:t>SKSK-QDH</w:t>
            </w:r>
          </w:p>
        </w:tc>
        <w:tc>
          <w:tcPr>
            <w:tcW w:w="606" w:type="dxa"/>
          </w:tcPr>
          <w:p w14:paraId="03B0D1D4" w14:textId="0298FDF7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1(7)</w:t>
            </w:r>
          </w:p>
        </w:tc>
        <w:tc>
          <w:tcPr>
            <w:tcW w:w="1733" w:type="dxa"/>
          </w:tcPr>
          <w:p w14:paraId="316E5ADA" w14:textId="7D86C64B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1.2765(1.5103)</w:t>
            </w:r>
          </w:p>
        </w:tc>
        <w:tc>
          <w:tcPr>
            <w:tcW w:w="1733" w:type="dxa"/>
          </w:tcPr>
          <w:p w14:paraId="71A036CF" w14:textId="4AAFFC5F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1.2765(0.215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19" w:type="dxa"/>
          </w:tcPr>
          <w:p w14:paraId="2A638655" w14:textId="6199A523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5.916</w:t>
            </w:r>
            <w:r w:rsidR="00C76A6A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1506" w:type="dxa"/>
          </w:tcPr>
          <w:p w14:paraId="47252A58" w14:textId="165E3AF8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0.458</w:t>
            </w:r>
            <w:r w:rsidR="00C76A6A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(0.54</w:t>
            </w:r>
            <w:r w:rsidR="00C76A6A">
              <w:rPr>
                <w:rFonts w:ascii="Times New Roman" w:hAnsi="Times New Roman" w:cs="Times New Roman" w:hint="eastAsia"/>
                <w:sz w:val="18"/>
                <w:szCs w:val="18"/>
              </w:rPr>
              <w:t>20</w:t>
            </w: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70" w:type="dxa"/>
          </w:tcPr>
          <w:p w14:paraId="77D64609" w14:textId="288646A9" w:rsidR="009130EB" w:rsidRPr="009130EB" w:rsidRDefault="009130EB" w:rsidP="009130E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0EB">
              <w:rPr>
                <w:rFonts w:ascii="Times New Roman" w:hAnsi="Times New Roman" w:cs="Times New Roman"/>
                <w:sz w:val="18"/>
                <w:szCs w:val="18"/>
              </w:rPr>
              <w:t>0.009</w:t>
            </w:r>
          </w:p>
        </w:tc>
      </w:tr>
      <w:tr w:rsidR="00B352E1" w:rsidRPr="00F07388" w14:paraId="08F94D79" w14:textId="77777777" w:rsidTr="00B352E1">
        <w:trPr>
          <w:jc w:val="center"/>
        </w:trPr>
        <w:tc>
          <w:tcPr>
            <w:tcW w:w="1276" w:type="dxa"/>
          </w:tcPr>
          <w:p w14:paraId="12510BE6" w14:textId="77777777" w:rsidR="0033440B" w:rsidRPr="005C2EC9" w:rsidRDefault="0033440B" w:rsidP="003344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6FDA">
              <w:rPr>
                <w:rFonts w:ascii="Times New Roman" w:hAnsi="Times New Roman" w:cs="Times New Roman"/>
                <w:sz w:val="18"/>
                <w:szCs w:val="18"/>
              </w:rPr>
              <w:t>season</w:t>
            </w:r>
          </w:p>
        </w:tc>
        <w:tc>
          <w:tcPr>
            <w:tcW w:w="1523" w:type="dxa"/>
          </w:tcPr>
          <w:p w14:paraId="4A422EFA" w14:textId="77777777" w:rsidR="0033440B" w:rsidRDefault="0033440B" w:rsidP="003344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EC9">
              <w:rPr>
                <w:rFonts w:ascii="Times New Roman" w:hAnsi="Times New Roman" w:cs="Times New Roman"/>
                <w:sz w:val="18"/>
                <w:szCs w:val="18"/>
              </w:rPr>
              <w:t>Spring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 w:rsidRPr="005C2EC9">
              <w:rPr>
                <w:rFonts w:ascii="Times New Roman" w:hAnsi="Times New Roman" w:cs="Times New Roman"/>
                <w:sz w:val="18"/>
                <w:szCs w:val="18"/>
              </w:rPr>
              <w:t>Summer</w:t>
            </w:r>
          </w:p>
        </w:tc>
        <w:tc>
          <w:tcPr>
            <w:tcW w:w="606" w:type="dxa"/>
          </w:tcPr>
          <w:p w14:paraId="6810FE0A" w14:textId="77777777" w:rsidR="0033440B" w:rsidRPr="0033440B" w:rsidRDefault="0033440B" w:rsidP="003344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1(28)</w:t>
            </w:r>
          </w:p>
        </w:tc>
        <w:tc>
          <w:tcPr>
            <w:tcW w:w="1733" w:type="dxa"/>
          </w:tcPr>
          <w:p w14:paraId="6EEEC1F0" w14:textId="62A0DB3F" w:rsidR="0033440B" w:rsidRPr="0033440B" w:rsidRDefault="0033440B" w:rsidP="003344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1.0428(10.3347)</w:t>
            </w:r>
          </w:p>
        </w:tc>
        <w:tc>
          <w:tcPr>
            <w:tcW w:w="1733" w:type="dxa"/>
          </w:tcPr>
          <w:p w14:paraId="5892FB23" w14:textId="0DE5DACB" w:rsidR="0033440B" w:rsidRPr="0033440B" w:rsidRDefault="0033440B" w:rsidP="0033440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1.0428(0.3691)</w:t>
            </w:r>
          </w:p>
        </w:tc>
        <w:tc>
          <w:tcPr>
            <w:tcW w:w="919" w:type="dxa"/>
          </w:tcPr>
          <w:p w14:paraId="19B95DBC" w14:textId="4F030F5A" w:rsidR="0033440B" w:rsidRPr="0033440B" w:rsidRDefault="0033440B" w:rsidP="0033440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2.825</w:t>
            </w:r>
            <w:r w:rsidR="00B352E1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1506" w:type="dxa"/>
          </w:tcPr>
          <w:p w14:paraId="774DBDF9" w14:textId="61B68BCD" w:rsidR="0033440B" w:rsidRPr="0033440B" w:rsidRDefault="0033440B" w:rsidP="0033440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0.091</w:t>
            </w:r>
            <w:r w:rsidR="00B352E1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(0.908</w:t>
            </w:r>
            <w:r w:rsidR="00B352E1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70" w:type="dxa"/>
          </w:tcPr>
          <w:p w14:paraId="7C7E0100" w14:textId="1FFE6303" w:rsidR="0033440B" w:rsidRPr="0033440B" w:rsidRDefault="0033440B" w:rsidP="0033440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</w:p>
        </w:tc>
      </w:tr>
      <w:tr w:rsidR="00B352E1" w:rsidRPr="00F07388" w14:paraId="3B159B1F" w14:textId="77777777" w:rsidTr="00B352E1">
        <w:trPr>
          <w:jc w:val="center"/>
        </w:trPr>
        <w:tc>
          <w:tcPr>
            <w:tcW w:w="1276" w:type="dxa"/>
          </w:tcPr>
          <w:p w14:paraId="5F1DC0CB" w14:textId="77777777" w:rsidR="0033440B" w:rsidRPr="005C2EC9" w:rsidRDefault="0033440B" w:rsidP="003344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14:paraId="137A2189" w14:textId="77777777" w:rsidR="0033440B" w:rsidRDefault="0033440B" w:rsidP="003344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EC9">
              <w:rPr>
                <w:rFonts w:ascii="Times New Roman" w:hAnsi="Times New Roman" w:cs="Times New Roman"/>
                <w:sz w:val="18"/>
                <w:szCs w:val="18"/>
              </w:rPr>
              <w:t>Spring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 w:rsidRPr="005C2EC9">
              <w:rPr>
                <w:rFonts w:ascii="Times New Roman" w:hAnsi="Times New Roman" w:cs="Times New Roman"/>
                <w:sz w:val="18"/>
                <w:szCs w:val="18"/>
              </w:rPr>
              <w:t>Autumn</w:t>
            </w:r>
          </w:p>
        </w:tc>
        <w:tc>
          <w:tcPr>
            <w:tcW w:w="606" w:type="dxa"/>
          </w:tcPr>
          <w:p w14:paraId="4F654CED" w14:textId="77777777" w:rsidR="0033440B" w:rsidRPr="0033440B" w:rsidRDefault="0033440B" w:rsidP="003344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1(28)</w:t>
            </w:r>
          </w:p>
        </w:tc>
        <w:tc>
          <w:tcPr>
            <w:tcW w:w="1733" w:type="dxa"/>
          </w:tcPr>
          <w:p w14:paraId="7C44F6DC" w14:textId="2421081A" w:rsidR="0033440B" w:rsidRPr="0033440B" w:rsidRDefault="0033440B" w:rsidP="003344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1.423</w:t>
            </w:r>
            <w:r w:rsidR="00107A76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(9.6801)</w:t>
            </w:r>
          </w:p>
        </w:tc>
        <w:tc>
          <w:tcPr>
            <w:tcW w:w="1733" w:type="dxa"/>
          </w:tcPr>
          <w:p w14:paraId="7CBF6329" w14:textId="4576819B" w:rsidR="0033440B" w:rsidRPr="0033440B" w:rsidRDefault="0033440B" w:rsidP="0033440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1.423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(0.3457)</w:t>
            </w:r>
          </w:p>
        </w:tc>
        <w:tc>
          <w:tcPr>
            <w:tcW w:w="919" w:type="dxa"/>
          </w:tcPr>
          <w:p w14:paraId="554C04DE" w14:textId="6D16F7C0" w:rsidR="0033440B" w:rsidRPr="0033440B" w:rsidRDefault="0033440B" w:rsidP="0033440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4.117</w:t>
            </w:r>
            <w:r w:rsidR="00B352E1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506" w:type="dxa"/>
          </w:tcPr>
          <w:p w14:paraId="6063A4EB" w14:textId="70657ABB" w:rsidR="0033440B" w:rsidRPr="0033440B" w:rsidRDefault="0033440B" w:rsidP="0033440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0.128</w:t>
            </w:r>
            <w:r w:rsidR="00B352E1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(0.8718)</w:t>
            </w:r>
          </w:p>
        </w:tc>
        <w:tc>
          <w:tcPr>
            <w:tcW w:w="770" w:type="dxa"/>
          </w:tcPr>
          <w:p w14:paraId="69BAB744" w14:textId="7D293889" w:rsidR="0033440B" w:rsidRPr="0033440B" w:rsidRDefault="0033440B" w:rsidP="0033440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B352E1" w:rsidRPr="00F07388" w14:paraId="0502BAE0" w14:textId="77777777" w:rsidTr="00B352E1">
        <w:trPr>
          <w:jc w:val="center"/>
        </w:trPr>
        <w:tc>
          <w:tcPr>
            <w:tcW w:w="1276" w:type="dxa"/>
          </w:tcPr>
          <w:p w14:paraId="46ECD1EC" w14:textId="77777777" w:rsidR="0033440B" w:rsidRPr="005C2EC9" w:rsidRDefault="0033440B" w:rsidP="003344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14:paraId="063E2686" w14:textId="77777777" w:rsidR="0033440B" w:rsidRDefault="0033440B" w:rsidP="003344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EC9">
              <w:rPr>
                <w:rFonts w:ascii="Times New Roman" w:hAnsi="Times New Roman" w:cs="Times New Roman"/>
                <w:sz w:val="18"/>
                <w:szCs w:val="18"/>
              </w:rPr>
              <w:t>Spring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 w:rsidRPr="005C2EC9">
              <w:rPr>
                <w:rFonts w:ascii="Times New Roman" w:hAnsi="Times New Roman" w:cs="Times New Roman"/>
                <w:sz w:val="18"/>
                <w:szCs w:val="18"/>
              </w:rPr>
              <w:t>Winter</w:t>
            </w:r>
          </w:p>
        </w:tc>
        <w:tc>
          <w:tcPr>
            <w:tcW w:w="606" w:type="dxa"/>
          </w:tcPr>
          <w:p w14:paraId="1958A9B7" w14:textId="0AC0A8D1" w:rsidR="0033440B" w:rsidRPr="0033440B" w:rsidRDefault="0033440B" w:rsidP="003344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1(2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33" w:type="dxa"/>
          </w:tcPr>
          <w:p w14:paraId="79738C72" w14:textId="4DE201C7" w:rsidR="0033440B" w:rsidRPr="0033440B" w:rsidRDefault="0033440B" w:rsidP="003344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1.0840(9.336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33" w:type="dxa"/>
          </w:tcPr>
          <w:p w14:paraId="60DFEFBE" w14:textId="26133442" w:rsidR="0033440B" w:rsidRPr="0033440B" w:rsidRDefault="0033440B" w:rsidP="0033440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1.0840(0.359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19" w:type="dxa"/>
          </w:tcPr>
          <w:p w14:paraId="09FD2F75" w14:textId="252B70D8" w:rsidR="0033440B" w:rsidRPr="0033440B" w:rsidRDefault="0033440B" w:rsidP="0033440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3.0188</w:t>
            </w:r>
          </w:p>
        </w:tc>
        <w:tc>
          <w:tcPr>
            <w:tcW w:w="1506" w:type="dxa"/>
          </w:tcPr>
          <w:p w14:paraId="51125067" w14:textId="5F241B11" w:rsidR="0033440B" w:rsidRPr="0033440B" w:rsidRDefault="0033440B" w:rsidP="0033440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0.1040(0.89</w:t>
            </w:r>
            <w:r w:rsidR="00B352E1">
              <w:rPr>
                <w:rFonts w:ascii="Times New Roman" w:hAnsi="Times New Roman" w:cs="Times New Roman" w:hint="eastAsia"/>
                <w:sz w:val="18"/>
                <w:szCs w:val="18"/>
              </w:rPr>
              <w:t>60</w:t>
            </w: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70" w:type="dxa"/>
          </w:tcPr>
          <w:p w14:paraId="46A36266" w14:textId="316AE6CB" w:rsidR="0033440B" w:rsidRPr="0033440B" w:rsidRDefault="0033440B" w:rsidP="0033440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B352E1" w:rsidRPr="00F07388" w14:paraId="3F04F7A8" w14:textId="77777777" w:rsidTr="00B352E1">
        <w:trPr>
          <w:jc w:val="center"/>
        </w:trPr>
        <w:tc>
          <w:tcPr>
            <w:tcW w:w="1276" w:type="dxa"/>
          </w:tcPr>
          <w:p w14:paraId="54C7D25B" w14:textId="77777777" w:rsidR="0033440B" w:rsidRPr="005C2EC9" w:rsidRDefault="0033440B" w:rsidP="003344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14:paraId="10DDC2A1" w14:textId="77777777" w:rsidR="0033440B" w:rsidRDefault="0033440B" w:rsidP="003344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EC9">
              <w:rPr>
                <w:rFonts w:ascii="Times New Roman" w:hAnsi="Times New Roman" w:cs="Times New Roman"/>
                <w:sz w:val="18"/>
                <w:szCs w:val="18"/>
              </w:rPr>
              <w:t>Summer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 w:rsidRPr="005C2EC9">
              <w:rPr>
                <w:rFonts w:ascii="Times New Roman" w:hAnsi="Times New Roman" w:cs="Times New Roman"/>
                <w:sz w:val="18"/>
                <w:szCs w:val="18"/>
              </w:rPr>
              <w:t>Autumn</w:t>
            </w:r>
          </w:p>
        </w:tc>
        <w:tc>
          <w:tcPr>
            <w:tcW w:w="606" w:type="dxa"/>
          </w:tcPr>
          <w:p w14:paraId="26805E9A" w14:textId="77777777" w:rsidR="0033440B" w:rsidRPr="0033440B" w:rsidRDefault="0033440B" w:rsidP="003344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1(28)</w:t>
            </w:r>
          </w:p>
        </w:tc>
        <w:tc>
          <w:tcPr>
            <w:tcW w:w="1733" w:type="dxa"/>
          </w:tcPr>
          <w:p w14:paraId="25B9F1B2" w14:textId="58C47FEA" w:rsidR="0033440B" w:rsidRPr="0033440B" w:rsidRDefault="0033440B" w:rsidP="003344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0.847</w:t>
            </w:r>
            <w:r w:rsidR="00107A76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(9.345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33" w:type="dxa"/>
          </w:tcPr>
          <w:p w14:paraId="6979F288" w14:textId="41D34C49" w:rsidR="0033440B" w:rsidRPr="0033440B" w:rsidRDefault="0033440B" w:rsidP="0033440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0.847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(0.333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19" w:type="dxa"/>
          </w:tcPr>
          <w:p w14:paraId="065A4671" w14:textId="41433D06" w:rsidR="0033440B" w:rsidRPr="0033440B" w:rsidRDefault="0033440B" w:rsidP="0033440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2.5389</w:t>
            </w:r>
          </w:p>
        </w:tc>
        <w:tc>
          <w:tcPr>
            <w:tcW w:w="1506" w:type="dxa"/>
          </w:tcPr>
          <w:p w14:paraId="504D1A44" w14:textId="2BBBF286" w:rsidR="0033440B" w:rsidRPr="0033440B" w:rsidRDefault="0033440B" w:rsidP="0033440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0.0831(0.916</w:t>
            </w:r>
            <w:r w:rsidR="00B352E1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70" w:type="dxa"/>
          </w:tcPr>
          <w:p w14:paraId="38F58BE7" w14:textId="6D24B982" w:rsidR="0033440B" w:rsidRPr="0033440B" w:rsidRDefault="0033440B" w:rsidP="0033440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0.017</w:t>
            </w:r>
          </w:p>
        </w:tc>
      </w:tr>
      <w:tr w:rsidR="00B352E1" w:rsidRPr="00F07388" w14:paraId="7231971B" w14:textId="77777777" w:rsidTr="00B352E1">
        <w:trPr>
          <w:jc w:val="center"/>
        </w:trPr>
        <w:tc>
          <w:tcPr>
            <w:tcW w:w="1276" w:type="dxa"/>
          </w:tcPr>
          <w:p w14:paraId="3C9DC099" w14:textId="77777777" w:rsidR="0033440B" w:rsidRPr="005C2EC9" w:rsidRDefault="0033440B" w:rsidP="003344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14:paraId="0AF27BE3" w14:textId="77777777" w:rsidR="0033440B" w:rsidRDefault="0033440B" w:rsidP="003344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EC9">
              <w:rPr>
                <w:rFonts w:ascii="Times New Roman" w:hAnsi="Times New Roman" w:cs="Times New Roman"/>
                <w:sz w:val="18"/>
                <w:szCs w:val="18"/>
              </w:rPr>
              <w:t>Summer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 w:rsidRPr="005C2EC9">
              <w:rPr>
                <w:rFonts w:ascii="Times New Roman" w:hAnsi="Times New Roman" w:cs="Times New Roman"/>
                <w:sz w:val="18"/>
                <w:szCs w:val="18"/>
              </w:rPr>
              <w:t>Winter</w:t>
            </w:r>
          </w:p>
        </w:tc>
        <w:tc>
          <w:tcPr>
            <w:tcW w:w="606" w:type="dxa"/>
          </w:tcPr>
          <w:p w14:paraId="13875FD3" w14:textId="0A2682F2" w:rsidR="0033440B" w:rsidRPr="0033440B" w:rsidRDefault="0033440B" w:rsidP="003344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1(2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33" w:type="dxa"/>
          </w:tcPr>
          <w:p w14:paraId="4B73E982" w14:textId="056C1F4F" w:rsidR="0033440B" w:rsidRPr="0033440B" w:rsidRDefault="0033440B" w:rsidP="003344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0.9320(9.001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33" w:type="dxa"/>
          </w:tcPr>
          <w:p w14:paraId="38D2017C" w14:textId="5C227013" w:rsidR="0033440B" w:rsidRPr="0033440B" w:rsidRDefault="0033440B" w:rsidP="0033440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0.9320(0.3462)</w:t>
            </w:r>
          </w:p>
        </w:tc>
        <w:tc>
          <w:tcPr>
            <w:tcW w:w="919" w:type="dxa"/>
          </w:tcPr>
          <w:p w14:paraId="6B8FC30B" w14:textId="0E94DE1F" w:rsidR="0033440B" w:rsidRPr="0033440B" w:rsidRDefault="0033440B" w:rsidP="0033440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2.6920</w:t>
            </w:r>
          </w:p>
        </w:tc>
        <w:tc>
          <w:tcPr>
            <w:tcW w:w="1506" w:type="dxa"/>
          </w:tcPr>
          <w:p w14:paraId="053A6467" w14:textId="15D8C86F" w:rsidR="0033440B" w:rsidRPr="0033440B" w:rsidRDefault="0033440B" w:rsidP="0033440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0.0938(0.906</w:t>
            </w:r>
            <w:r w:rsidR="00B352E1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70" w:type="dxa"/>
          </w:tcPr>
          <w:p w14:paraId="2C2A6A02" w14:textId="34EDA02C" w:rsidR="0033440B" w:rsidRPr="0033440B" w:rsidRDefault="0033440B" w:rsidP="0033440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0.009</w:t>
            </w:r>
          </w:p>
        </w:tc>
      </w:tr>
      <w:tr w:rsidR="00B352E1" w:rsidRPr="00F07388" w14:paraId="6012E190" w14:textId="77777777" w:rsidTr="00B352E1">
        <w:trPr>
          <w:jc w:val="center"/>
        </w:trPr>
        <w:tc>
          <w:tcPr>
            <w:tcW w:w="1276" w:type="dxa"/>
          </w:tcPr>
          <w:p w14:paraId="737ED27A" w14:textId="77777777" w:rsidR="0033440B" w:rsidRPr="005C2EC9" w:rsidRDefault="0033440B" w:rsidP="003344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14:paraId="635D9345" w14:textId="77777777" w:rsidR="0033440B" w:rsidRDefault="0033440B" w:rsidP="003344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EC9">
              <w:rPr>
                <w:rFonts w:ascii="Times New Roman" w:hAnsi="Times New Roman" w:cs="Times New Roman"/>
                <w:sz w:val="18"/>
                <w:szCs w:val="18"/>
              </w:rPr>
              <w:t>Autumn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 w:rsidRPr="005C2EC9">
              <w:rPr>
                <w:rFonts w:ascii="Times New Roman" w:hAnsi="Times New Roman" w:cs="Times New Roman"/>
                <w:sz w:val="18"/>
                <w:szCs w:val="18"/>
              </w:rPr>
              <w:t>Winter</w:t>
            </w:r>
          </w:p>
        </w:tc>
        <w:tc>
          <w:tcPr>
            <w:tcW w:w="606" w:type="dxa"/>
          </w:tcPr>
          <w:p w14:paraId="17E7AF23" w14:textId="28E7E09E" w:rsidR="0033440B" w:rsidRPr="0033440B" w:rsidRDefault="0033440B" w:rsidP="003344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1(2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33" w:type="dxa"/>
          </w:tcPr>
          <w:p w14:paraId="2E3688DD" w14:textId="1FF9D160" w:rsidR="0033440B" w:rsidRPr="0033440B" w:rsidRDefault="0033440B" w:rsidP="003344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1.1695(8.346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33" w:type="dxa"/>
          </w:tcPr>
          <w:p w14:paraId="7D2D5422" w14:textId="1C8C3073" w:rsidR="0033440B" w:rsidRPr="0033440B" w:rsidRDefault="0033440B" w:rsidP="0033440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1.1695(0.3210)</w:t>
            </w:r>
          </w:p>
        </w:tc>
        <w:tc>
          <w:tcPr>
            <w:tcW w:w="919" w:type="dxa"/>
          </w:tcPr>
          <w:p w14:paraId="4F0191FD" w14:textId="23CD2C4F" w:rsidR="0033440B" w:rsidRPr="0033440B" w:rsidRDefault="00B352E1" w:rsidP="0033440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352E1">
              <w:rPr>
                <w:rFonts w:ascii="Times New Roman" w:hAnsi="Times New Roman" w:cs="Times New Roman" w:hint="eastAsia"/>
                <w:sz w:val="18"/>
                <w:szCs w:val="18"/>
              </w:rPr>
              <w:t>3.64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30</w:t>
            </w:r>
          </w:p>
        </w:tc>
        <w:tc>
          <w:tcPr>
            <w:tcW w:w="1506" w:type="dxa"/>
          </w:tcPr>
          <w:p w14:paraId="0A4A77A5" w14:textId="388E0405" w:rsidR="0033440B" w:rsidRPr="0033440B" w:rsidRDefault="00B352E1" w:rsidP="0033440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352E1">
              <w:rPr>
                <w:rFonts w:ascii="Times New Roman" w:hAnsi="Times New Roman" w:cs="Times New Roman" w:hint="eastAsia"/>
                <w:sz w:val="18"/>
                <w:szCs w:val="18"/>
              </w:rPr>
              <w:t>0.1229(0.8771)</w:t>
            </w:r>
          </w:p>
        </w:tc>
        <w:tc>
          <w:tcPr>
            <w:tcW w:w="770" w:type="dxa"/>
          </w:tcPr>
          <w:p w14:paraId="65DCBB86" w14:textId="1B2679D9" w:rsidR="0033440B" w:rsidRPr="0033440B" w:rsidRDefault="0033440B" w:rsidP="0033440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3440B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</w:tbl>
    <w:p w14:paraId="4F644201" w14:textId="77777777" w:rsidR="00F07388" w:rsidRPr="003F6C57" w:rsidRDefault="00F07388" w:rsidP="00F07388">
      <w:pPr>
        <w:rPr>
          <w:rFonts w:ascii="Times New Roman" w:hAnsi="Times New Roman" w:cs="Times New Roman"/>
          <w:sz w:val="18"/>
          <w:szCs w:val="18"/>
        </w:rPr>
      </w:pPr>
      <w:proofErr w:type="spellStart"/>
      <w:r w:rsidRPr="005C2EC9">
        <w:rPr>
          <w:rFonts w:ascii="Times New Roman" w:hAnsi="Times New Roman" w:cs="Times New Roman"/>
          <w:i/>
          <w:iCs/>
          <w:sz w:val="18"/>
          <w:szCs w:val="18"/>
        </w:rPr>
        <w:t>df</w:t>
      </w:r>
      <w:proofErr w:type="spellEnd"/>
      <w:r w:rsidRPr="00214CD0">
        <w:rPr>
          <w:rFonts w:ascii="Times New Roman" w:hAnsi="Times New Roman" w:cs="Times New Roman"/>
          <w:sz w:val="18"/>
          <w:szCs w:val="18"/>
        </w:rPr>
        <w:t xml:space="preserve"> represents degrees of freedom;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proofErr w:type="spellStart"/>
      <w:r w:rsidRPr="00214CD0">
        <w:rPr>
          <w:rFonts w:ascii="Times New Roman" w:hAnsi="Times New Roman" w:cs="Times New Roman"/>
          <w:sz w:val="18"/>
          <w:szCs w:val="18"/>
        </w:rPr>
        <w:t>SumsOfSqs</w:t>
      </w:r>
      <w:proofErr w:type="spellEnd"/>
      <w:r w:rsidRPr="00214CD0">
        <w:rPr>
          <w:rFonts w:ascii="Times New Roman" w:hAnsi="Times New Roman" w:cs="Times New Roman"/>
          <w:sz w:val="18"/>
          <w:szCs w:val="18"/>
        </w:rPr>
        <w:t xml:space="preserve"> represents the sum of squared deviations;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proofErr w:type="spellStart"/>
      <w:r w:rsidRPr="00214CD0">
        <w:rPr>
          <w:rFonts w:ascii="Times New Roman" w:hAnsi="Times New Roman" w:cs="Times New Roman"/>
          <w:sz w:val="18"/>
          <w:szCs w:val="18"/>
        </w:rPr>
        <w:t>MeanSqs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214CD0">
        <w:rPr>
          <w:rFonts w:ascii="Times New Roman" w:hAnsi="Times New Roman" w:cs="Times New Roman"/>
          <w:sz w:val="18"/>
          <w:szCs w:val="18"/>
        </w:rPr>
        <w:t>represents Mean square</w:t>
      </w:r>
      <w:r>
        <w:rPr>
          <w:rFonts w:ascii="Times New Roman" w:hAnsi="Times New Roman" w:cs="Times New Roman" w:hint="eastAsia"/>
          <w:sz w:val="18"/>
          <w:szCs w:val="18"/>
        </w:rPr>
        <w:t xml:space="preserve">s; </w:t>
      </w:r>
      <w:proofErr w:type="spellStart"/>
      <w:proofErr w:type="gramStart"/>
      <w:r w:rsidRPr="005C2EC9">
        <w:rPr>
          <w:rFonts w:ascii="Times New Roman" w:hAnsi="Times New Roman" w:cs="Times New Roman"/>
          <w:i/>
          <w:iCs/>
          <w:sz w:val="18"/>
          <w:szCs w:val="18"/>
        </w:rPr>
        <w:t>F</w:t>
      </w:r>
      <w:r>
        <w:rPr>
          <w:rFonts w:ascii="Times New Roman" w:hAnsi="Times New Roman" w:cs="Times New Roman" w:hint="eastAsia"/>
          <w:sz w:val="18"/>
          <w:szCs w:val="18"/>
        </w:rPr>
        <w:t>.</w:t>
      </w:r>
      <w:r w:rsidRPr="00214CD0">
        <w:rPr>
          <w:rFonts w:ascii="Times New Roman" w:hAnsi="Times New Roman" w:cs="Times New Roman"/>
          <w:sz w:val="18"/>
          <w:szCs w:val="18"/>
        </w:rPr>
        <w:t>Model</w:t>
      </w:r>
      <w:proofErr w:type="spellEnd"/>
      <w:proofErr w:type="gramEnd"/>
      <w:r w:rsidRPr="00214CD0">
        <w:rPr>
          <w:rFonts w:ascii="Times New Roman" w:hAnsi="Times New Roman" w:cs="Times New Roman"/>
          <w:sz w:val="18"/>
          <w:szCs w:val="18"/>
        </w:rPr>
        <w:t xml:space="preserve"> represents </w:t>
      </w:r>
      <w:r w:rsidRPr="005C2EC9">
        <w:rPr>
          <w:rFonts w:ascii="Times New Roman" w:hAnsi="Times New Roman" w:cs="Times New Roman"/>
          <w:i/>
          <w:iCs/>
          <w:sz w:val="18"/>
          <w:szCs w:val="18"/>
        </w:rPr>
        <w:t>F</w:t>
      </w:r>
      <w:r w:rsidRPr="00214CD0">
        <w:rPr>
          <w:rFonts w:ascii="Times New Roman" w:hAnsi="Times New Roman" w:cs="Times New Roman"/>
          <w:sz w:val="18"/>
          <w:szCs w:val="18"/>
        </w:rPr>
        <w:t>-test value</w:t>
      </w:r>
      <w:r>
        <w:rPr>
          <w:rFonts w:ascii="Times New Roman" w:hAnsi="Times New Roman" w:cs="Times New Roman" w:hint="eastAsia"/>
          <w:sz w:val="18"/>
          <w:szCs w:val="18"/>
        </w:rPr>
        <w:t xml:space="preserve">; </w:t>
      </w:r>
      <w:r w:rsidRPr="005C2EC9">
        <w:rPr>
          <w:rFonts w:ascii="Times New Roman" w:hAnsi="Times New Roman" w:cs="Times New Roman"/>
          <w:i/>
          <w:iCs/>
          <w:sz w:val="18"/>
          <w:szCs w:val="18"/>
        </w:rPr>
        <w:t>R</w:t>
      </w:r>
      <w:r w:rsidRPr="005C2EC9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214CD0">
        <w:rPr>
          <w:rFonts w:ascii="Times New Roman" w:hAnsi="Times New Roman" w:cs="Times New Roman"/>
          <w:sz w:val="18"/>
          <w:szCs w:val="18"/>
        </w:rPr>
        <w:t xml:space="preserve"> represents the explanatory power of different groups on sample differences, that is, the ratio of group variance to total variance</w:t>
      </w:r>
      <w:r>
        <w:rPr>
          <w:rFonts w:ascii="Times New Roman" w:hAnsi="Times New Roman" w:cs="Times New Roman" w:hint="eastAsia"/>
          <w:sz w:val="18"/>
          <w:szCs w:val="18"/>
        </w:rPr>
        <w:t xml:space="preserve">; </w:t>
      </w:r>
      <w:proofErr w:type="spellStart"/>
      <w:r w:rsidRPr="005C2EC9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214CD0">
        <w:rPr>
          <w:rFonts w:ascii="Times New Roman" w:hAnsi="Times New Roman" w:cs="Times New Roman"/>
          <w:sz w:val="18"/>
          <w:szCs w:val="18"/>
        </w:rPr>
        <w:t>r</w:t>
      </w:r>
      <w:proofErr w:type="spellEnd"/>
      <w:r w:rsidRPr="00214CD0">
        <w:rPr>
          <w:rFonts w:ascii="Times New Roman" w:hAnsi="Times New Roman" w:cs="Times New Roman"/>
          <w:sz w:val="18"/>
          <w:szCs w:val="18"/>
        </w:rPr>
        <w:t xml:space="preserve"> represents the </w:t>
      </w:r>
      <w:r w:rsidRPr="005C2EC9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214CD0">
        <w:rPr>
          <w:rFonts w:ascii="Times New Roman" w:hAnsi="Times New Roman" w:cs="Times New Roman"/>
          <w:sz w:val="18"/>
          <w:szCs w:val="18"/>
        </w:rPr>
        <w:t>-value</w:t>
      </w:r>
      <w:r>
        <w:rPr>
          <w:rFonts w:ascii="Times New Roman" w:hAnsi="Times New Roman" w:cs="Times New Roman" w:hint="eastAsia"/>
          <w:sz w:val="18"/>
          <w:szCs w:val="18"/>
        </w:rPr>
        <w:t xml:space="preserve">. </w:t>
      </w:r>
      <w:r w:rsidRPr="00321337">
        <w:rPr>
          <w:rFonts w:ascii="Times New Roman" w:hAnsi="Times New Roman" w:cs="Times New Roman"/>
          <w:sz w:val="18"/>
          <w:szCs w:val="18"/>
        </w:rPr>
        <w:t>The values corresponding to the residual term are enclosed in parentheses.</w:t>
      </w:r>
    </w:p>
    <w:p w14:paraId="54450165" w14:textId="77777777" w:rsidR="00F07388" w:rsidRPr="007F49C3" w:rsidRDefault="00F07388" w:rsidP="00F07388">
      <w:pPr>
        <w:rPr>
          <w:rFonts w:ascii="Times New Roman" w:hAnsi="Times New Roman" w:cs="Times New Roman"/>
          <w:sz w:val="18"/>
          <w:szCs w:val="18"/>
        </w:rPr>
      </w:pPr>
    </w:p>
    <w:p w14:paraId="76536225" w14:textId="77777777" w:rsidR="00F07388" w:rsidRDefault="00F07388" w:rsidP="00F07388">
      <w:pPr>
        <w:rPr>
          <w:rFonts w:ascii="Times New Roman" w:hAnsi="Times New Roman" w:cs="Times New Roman"/>
          <w:sz w:val="18"/>
          <w:szCs w:val="18"/>
        </w:rPr>
      </w:pPr>
    </w:p>
    <w:p w14:paraId="1473574E" w14:textId="77777777" w:rsidR="00F07388" w:rsidRDefault="00F07388">
      <w:pPr>
        <w:rPr>
          <w:rFonts w:hint="eastAsia"/>
        </w:rPr>
      </w:pPr>
    </w:p>
    <w:p w14:paraId="3D056F62" w14:textId="77777777" w:rsidR="00F07388" w:rsidRDefault="00F07388">
      <w:pPr>
        <w:rPr>
          <w:rFonts w:hint="eastAsia"/>
        </w:rPr>
      </w:pPr>
    </w:p>
    <w:p w14:paraId="4430A333" w14:textId="77777777" w:rsidR="00F07388" w:rsidRDefault="00F07388">
      <w:pPr>
        <w:rPr>
          <w:rFonts w:hint="eastAsia"/>
        </w:rPr>
      </w:pPr>
    </w:p>
    <w:p w14:paraId="0CB91DF6" w14:textId="77777777" w:rsidR="00F07388" w:rsidRDefault="00F07388">
      <w:pPr>
        <w:rPr>
          <w:rFonts w:hint="eastAsia"/>
        </w:rPr>
      </w:pPr>
    </w:p>
    <w:p w14:paraId="221B8778" w14:textId="77777777" w:rsidR="00F07388" w:rsidRDefault="00F07388">
      <w:pPr>
        <w:rPr>
          <w:rFonts w:hint="eastAsia"/>
        </w:rPr>
      </w:pPr>
    </w:p>
    <w:p w14:paraId="5BC3D92B" w14:textId="77777777" w:rsidR="00F07388" w:rsidRDefault="00F07388">
      <w:pPr>
        <w:rPr>
          <w:rFonts w:hint="eastAsia"/>
        </w:rPr>
      </w:pPr>
    </w:p>
    <w:p w14:paraId="5AE0CDA8" w14:textId="77777777" w:rsidR="00F07388" w:rsidRDefault="00F07388">
      <w:pPr>
        <w:rPr>
          <w:rFonts w:hint="eastAsia"/>
        </w:rPr>
      </w:pPr>
    </w:p>
    <w:p w14:paraId="637CCB82" w14:textId="77777777" w:rsidR="00F07388" w:rsidRDefault="00F07388">
      <w:pPr>
        <w:rPr>
          <w:rFonts w:hint="eastAsia"/>
        </w:rPr>
      </w:pPr>
    </w:p>
    <w:p w14:paraId="779F9253" w14:textId="77777777" w:rsidR="00F07388" w:rsidRDefault="00F07388">
      <w:pPr>
        <w:rPr>
          <w:rFonts w:hint="eastAsia"/>
        </w:rPr>
      </w:pPr>
    </w:p>
    <w:p w14:paraId="639B8056" w14:textId="77777777" w:rsidR="00F07388" w:rsidRDefault="00F07388">
      <w:pPr>
        <w:rPr>
          <w:rFonts w:hint="eastAsia"/>
        </w:rPr>
      </w:pPr>
    </w:p>
    <w:p w14:paraId="4CA6CB68" w14:textId="77777777" w:rsidR="00F07388" w:rsidRDefault="00F07388">
      <w:pPr>
        <w:rPr>
          <w:rFonts w:hint="eastAsia"/>
        </w:rPr>
      </w:pPr>
    </w:p>
    <w:p w14:paraId="7514F7F0" w14:textId="77777777" w:rsidR="00F07388" w:rsidRDefault="00F07388">
      <w:pPr>
        <w:rPr>
          <w:rFonts w:hint="eastAsia"/>
        </w:rPr>
      </w:pPr>
    </w:p>
    <w:p w14:paraId="71E1D22D" w14:textId="77777777" w:rsidR="00F07388" w:rsidRDefault="00F07388">
      <w:pPr>
        <w:rPr>
          <w:rFonts w:hint="eastAsia"/>
        </w:rPr>
      </w:pPr>
    </w:p>
    <w:p w14:paraId="30BCF0D4" w14:textId="77777777" w:rsidR="00F07388" w:rsidRDefault="00F07388">
      <w:pPr>
        <w:rPr>
          <w:rFonts w:hint="eastAsia"/>
        </w:rPr>
      </w:pPr>
    </w:p>
    <w:p w14:paraId="6A9C0206" w14:textId="77777777" w:rsidR="00F07388" w:rsidRDefault="00F07388">
      <w:pPr>
        <w:rPr>
          <w:rFonts w:hint="eastAsia"/>
        </w:rPr>
      </w:pPr>
    </w:p>
    <w:p w14:paraId="5B331017" w14:textId="77777777" w:rsidR="00F07388" w:rsidRDefault="00F07388">
      <w:pPr>
        <w:rPr>
          <w:rFonts w:hint="eastAsia"/>
        </w:rPr>
      </w:pPr>
    </w:p>
    <w:p w14:paraId="1877841E" w14:textId="77777777" w:rsidR="00F07388" w:rsidRDefault="00F07388">
      <w:pPr>
        <w:rPr>
          <w:rFonts w:hint="eastAsia"/>
        </w:rPr>
      </w:pPr>
    </w:p>
    <w:p w14:paraId="735DDBDA" w14:textId="77777777" w:rsidR="008B6264" w:rsidRDefault="008B6264">
      <w:pPr>
        <w:rPr>
          <w:rFonts w:hint="eastAsia"/>
        </w:rPr>
      </w:pPr>
    </w:p>
    <w:p w14:paraId="24BA4152" w14:textId="77777777" w:rsidR="005429E4" w:rsidRPr="00DA5970" w:rsidRDefault="005429E4" w:rsidP="005429E4">
      <w:pPr>
        <w:rPr>
          <w:rFonts w:ascii="Times New Roman" w:hAnsi="Times New Roman" w:cs="Times New Roman"/>
          <w:sz w:val="18"/>
          <w:szCs w:val="18"/>
        </w:rPr>
      </w:pPr>
      <w:r w:rsidRPr="0042623B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Table </w:t>
      </w:r>
      <w:proofErr w:type="gramStart"/>
      <w:r>
        <w:rPr>
          <w:rFonts w:ascii="Times New Roman" w:hAnsi="Times New Roman" w:cs="Times New Roman" w:hint="eastAsia"/>
          <w:b/>
          <w:bCs/>
          <w:sz w:val="18"/>
          <w:szCs w:val="18"/>
        </w:rPr>
        <w:t>3</w:t>
      </w:r>
      <w:r w:rsidRPr="00AF6A10">
        <w:rPr>
          <w:rFonts w:ascii="Times New Roman" w:hAnsi="Times New Roman" w:cs="Times New Roman"/>
          <w:sz w:val="18"/>
          <w:szCs w:val="18"/>
        </w:rPr>
        <w:t xml:space="preserve"> </w:t>
      </w:r>
      <w:r w:rsidRPr="00916F87">
        <w:rPr>
          <w:rFonts w:ascii="Times New Roman" w:hAnsi="Times New Roman" w:cs="Times New Roman"/>
          <w:sz w:val="18"/>
          <w:szCs w:val="18"/>
        </w:rPr>
        <w:t xml:space="preserve"> </w:t>
      </w:r>
      <w:r w:rsidRPr="00916F87">
        <w:rPr>
          <w:rFonts w:ascii="Times New Roman" w:hAnsi="Times New Roman" w:cs="Times New Roman" w:hint="eastAsia"/>
          <w:sz w:val="18"/>
          <w:szCs w:val="18"/>
        </w:rPr>
        <w:t>R</w:t>
      </w:r>
      <w:r w:rsidRPr="00916F87">
        <w:rPr>
          <w:rFonts w:ascii="Times New Roman" w:hAnsi="Times New Roman" w:cs="Times New Roman"/>
          <w:sz w:val="18"/>
          <w:szCs w:val="18"/>
        </w:rPr>
        <w:t>esults</w:t>
      </w:r>
      <w:proofErr w:type="gramEnd"/>
      <w:r w:rsidRPr="00916F87">
        <w:rPr>
          <w:rFonts w:ascii="Times New Roman" w:hAnsi="Times New Roman" w:cs="Times New Roman"/>
          <w:sz w:val="18"/>
          <w:szCs w:val="18"/>
        </w:rPr>
        <w:t xml:space="preserve"> of </w:t>
      </w:r>
      <w:r w:rsidRPr="00916F87">
        <w:rPr>
          <w:rFonts w:ascii="Times New Roman" w:eastAsia="宋体" w:hAnsi="Times New Roman" w:cs="Times New Roman"/>
          <w:sz w:val="18"/>
          <w:szCs w:val="18"/>
        </w:rPr>
        <w:t>Redundancy Analysis</w:t>
      </w:r>
      <w:r w:rsidRPr="00916F87">
        <w:rPr>
          <w:rFonts w:ascii="Times New Roman" w:eastAsia="宋体" w:hAnsi="Times New Roman" w:cs="Times New Roman" w:hint="eastAsia"/>
          <w:sz w:val="18"/>
          <w:szCs w:val="18"/>
        </w:rPr>
        <w:t xml:space="preserve"> (</w:t>
      </w:r>
      <w:r w:rsidRPr="00916F87">
        <w:rPr>
          <w:rFonts w:ascii="Times New Roman" w:eastAsia="宋体" w:hAnsi="Times New Roman" w:cs="Times New Roman"/>
          <w:sz w:val="18"/>
          <w:szCs w:val="18"/>
        </w:rPr>
        <w:t>RDA</w:t>
      </w:r>
      <w:r w:rsidRPr="00916F87">
        <w:rPr>
          <w:rFonts w:ascii="Times New Roman" w:eastAsia="宋体" w:hAnsi="Times New Roman" w:cs="Times New Roman" w:hint="eastAsia"/>
          <w:sz w:val="18"/>
          <w:szCs w:val="18"/>
        </w:rPr>
        <w:t>)</w:t>
      </w:r>
      <w:r w:rsidRPr="00916F87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916F87">
        <w:rPr>
          <w:rFonts w:ascii="Times New Roman" w:hAnsi="Times New Roman" w:cs="Times New Roman"/>
          <w:sz w:val="18"/>
          <w:szCs w:val="18"/>
        </w:rPr>
        <w:t xml:space="preserve">between </w:t>
      </w:r>
      <w:r w:rsidRPr="00BB5E6E">
        <w:rPr>
          <w:rFonts w:ascii="Times New Roman" w:hAnsi="Times New Roman" w:cs="Times New Roman"/>
          <w:sz w:val="18"/>
          <w:szCs w:val="18"/>
        </w:rPr>
        <w:t>p</w:t>
      </w:r>
      <w:r w:rsidRPr="00BB5E6E">
        <w:rPr>
          <w:rFonts w:ascii="Times New Roman" w:hAnsi="Times New Roman" w:cs="Times New Roman" w:hint="eastAsia"/>
          <w:sz w:val="18"/>
          <w:szCs w:val="18"/>
        </w:rPr>
        <w:t>hylum</w:t>
      </w:r>
      <w:r>
        <w:rPr>
          <w:rFonts w:ascii="Times New Roman" w:hAnsi="Times New Roman" w:cs="Times New Roman" w:hint="eastAsia"/>
          <w:sz w:val="18"/>
          <w:szCs w:val="18"/>
        </w:rPr>
        <w:t>-level</w:t>
      </w:r>
      <w:r w:rsidRPr="00CE6366">
        <w:rPr>
          <w:rFonts w:ascii="Times New Roman" w:hAnsi="Times New Roman" w:cs="Times New Roman" w:hint="eastAsia"/>
          <w:sz w:val="18"/>
          <w:szCs w:val="18"/>
        </w:rPr>
        <w:t xml:space="preserve"> gut microbiota</w:t>
      </w:r>
      <w:r w:rsidRPr="00916F87">
        <w:rPr>
          <w:rFonts w:ascii="Times New Roman" w:hAnsi="Times New Roman" w:cs="Times New Roman"/>
          <w:sz w:val="18"/>
          <w:szCs w:val="18"/>
        </w:rPr>
        <w:t xml:space="preserve"> data and environmental variables</w:t>
      </w:r>
      <w:r w:rsidRPr="00916F87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916F87">
        <w:rPr>
          <w:rFonts w:ascii="Times New Roman" w:hAnsi="Times New Roman" w:cs="Times New Roman"/>
          <w:sz w:val="18"/>
          <w:szCs w:val="18"/>
        </w:rPr>
        <w:t>for</w:t>
      </w:r>
      <w:r w:rsidRPr="00916F87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916F87">
        <w:rPr>
          <w:rFonts w:ascii="Times New Roman" w:hAnsi="Times New Roman" w:cs="Times New Roman"/>
          <w:i/>
          <w:iCs/>
          <w:sz w:val="18"/>
          <w:szCs w:val="18"/>
        </w:rPr>
        <w:t>C</w:t>
      </w:r>
      <w:r>
        <w:rPr>
          <w:rFonts w:ascii="Times New Roman" w:hAnsi="Times New Roman" w:cs="Times New Roman" w:hint="eastAsia"/>
          <w:i/>
          <w:iCs/>
          <w:sz w:val="18"/>
          <w:szCs w:val="18"/>
        </w:rPr>
        <w:t>.</w:t>
      </w:r>
      <w:r w:rsidRPr="00916F87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916F87">
        <w:rPr>
          <w:rFonts w:ascii="Times New Roman" w:hAnsi="Times New Roman" w:cs="Times New Roman"/>
          <w:i/>
          <w:iCs/>
          <w:sz w:val="18"/>
          <w:szCs w:val="18"/>
        </w:rPr>
        <w:t>zillii</w:t>
      </w:r>
      <w:proofErr w:type="spellEnd"/>
      <w:r w:rsidRPr="00916F87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916F87">
        <w:rPr>
          <w:rFonts w:ascii="Times New Roman" w:hAnsi="Times New Roman" w:cs="Times New Roman"/>
          <w:sz w:val="18"/>
          <w:szCs w:val="18"/>
        </w:rPr>
        <w:t>from</w:t>
      </w:r>
      <w:r w:rsidRPr="00DA5970">
        <w:rPr>
          <w:rFonts w:ascii="Times New Roman" w:hAnsi="Times New Roman" w:cs="Times New Roman" w:hint="eastAsia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>five</w:t>
      </w:r>
      <w:r w:rsidRPr="00916F87">
        <w:rPr>
          <w:rFonts w:ascii="Times New Roman" w:hAnsi="Times New Roman" w:cs="Times New Roman"/>
          <w:sz w:val="18"/>
          <w:szCs w:val="18"/>
        </w:rPr>
        <w:t xml:space="preserve"> sampling sites</w:t>
      </w:r>
      <w:r>
        <w:rPr>
          <w:rFonts w:ascii="Times New Roman" w:hAnsi="Times New Roman" w:cs="Times New Roman" w:hint="eastAsia"/>
          <w:sz w:val="18"/>
          <w:szCs w:val="18"/>
        </w:rPr>
        <w:t xml:space="preserve"> and four seasons of SKSK </w:t>
      </w:r>
    </w:p>
    <w:tbl>
      <w:tblPr>
        <w:tblStyle w:val="ae"/>
        <w:tblW w:w="8222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985"/>
        <w:gridCol w:w="1134"/>
        <w:gridCol w:w="1134"/>
        <w:gridCol w:w="1006"/>
        <w:gridCol w:w="978"/>
      </w:tblGrid>
      <w:tr w:rsidR="005429E4" w14:paraId="76361C89" w14:textId="77777777" w:rsidTr="004F199A">
        <w:trPr>
          <w:jc w:val="center"/>
        </w:trPr>
        <w:tc>
          <w:tcPr>
            <w:tcW w:w="1985" w:type="dxa"/>
            <w:tcBorders>
              <w:bottom w:val="single" w:sz="8" w:space="0" w:color="auto"/>
            </w:tcBorders>
          </w:tcPr>
          <w:p w14:paraId="1868BB16" w14:textId="77777777" w:rsidR="005429E4" w:rsidRPr="00AF6A10" w:rsidRDefault="005429E4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7D3">
              <w:rPr>
                <w:rFonts w:ascii="Times New Roman" w:hAnsi="Times New Roman" w:cs="Times New Roman"/>
                <w:sz w:val="18"/>
                <w:szCs w:val="18"/>
              </w:rPr>
              <w:t>Type of grouping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04DDFBBC" w14:textId="77777777" w:rsidR="005429E4" w:rsidRDefault="005429E4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10">
              <w:rPr>
                <w:rFonts w:ascii="Times New Roman" w:hAnsi="Times New Roman" w:cs="Times New Roman"/>
                <w:sz w:val="18"/>
                <w:szCs w:val="18"/>
              </w:rPr>
              <w:t>Environmental factors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530F0C60" w14:textId="77777777" w:rsidR="005429E4" w:rsidRDefault="005429E4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RD</w:t>
            </w:r>
            <w:r w:rsidRPr="00AF6A10">
              <w:rPr>
                <w:rFonts w:ascii="Times New Roman" w:hAnsi="Times New Roman" w:cs="Times New Roman"/>
                <w:sz w:val="18"/>
                <w:szCs w:val="18"/>
              </w:rPr>
              <w:t>A1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035A97BE" w14:textId="77777777" w:rsidR="005429E4" w:rsidRDefault="005429E4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RD</w:t>
            </w:r>
            <w:r w:rsidRPr="00AF6A10">
              <w:rPr>
                <w:rFonts w:ascii="Times New Roman" w:hAnsi="Times New Roman" w:cs="Times New Roman"/>
                <w:sz w:val="18"/>
                <w:szCs w:val="18"/>
              </w:rPr>
              <w:t>A2</w:t>
            </w:r>
          </w:p>
        </w:tc>
        <w:tc>
          <w:tcPr>
            <w:tcW w:w="1006" w:type="dxa"/>
            <w:tcBorders>
              <w:bottom w:val="single" w:sz="8" w:space="0" w:color="auto"/>
            </w:tcBorders>
          </w:tcPr>
          <w:p w14:paraId="457C17D5" w14:textId="77777777" w:rsidR="005429E4" w:rsidRDefault="005429E4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6C5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</w:t>
            </w:r>
            <w:r w:rsidRPr="007212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78" w:type="dxa"/>
            <w:tcBorders>
              <w:bottom w:val="single" w:sz="8" w:space="0" w:color="auto"/>
            </w:tcBorders>
          </w:tcPr>
          <w:p w14:paraId="44AB2EFB" w14:textId="77777777" w:rsidR="005429E4" w:rsidRDefault="005429E4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36C5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</w:t>
            </w:r>
            <w:proofErr w:type="spellEnd"/>
            <w:r w:rsidRPr="007212F7">
              <w:rPr>
                <w:rFonts w:ascii="Times New Roman" w:hAnsi="Times New Roman" w:cs="Times New Roman"/>
                <w:sz w:val="18"/>
                <w:szCs w:val="18"/>
              </w:rPr>
              <w:t>(&gt;</w:t>
            </w:r>
            <w:r w:rsidRPr="00E36C5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</w:t>
            </w:r>
            <w:r w:rsidRPr="007212F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429E4" w14:paraId="4C9AA3A1" w14:textId="77777777" w:rsidTr="004F199A">
        <w:trPr>
          <w:jc w:val="center"/>
        </w:trPr>
        <w:tc>
          <w:tcPr>
            <w:tcW w:w="1985" w:type="dxa"/>
            <w:vMerge w:val="restart"/>
            <w:tcBorders>
              <w:top w:val="single" w:sz="8" w:space="0" w:color="auto"/>
            </w:tcBorders>
          </w:tcPr>
          <w:p w14:paraId="14F1AD4E" w14:textId="77777777" w:rsidR="005429E4" w:rsidRPr="00AF6A10" w:rsidRDefault="005429E4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6ACE">
              <w:rPr>
                <w:rFonts w:ascii="Times New Roman" w:hAnsi="Times New Roman" w:cs="Times New Roman"/>
                <w:sz w:val="18"/>
                <w:szCs w:val="18"/>
              </w:rPr>
              <w:t>habitat</w:t>
            </w: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169254CB" w14:textId="77777777" w:rsidR="005429E4" w:rsidRDefault="005429E4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10">
              <w:rPr>
                <w:rFonts w:ascii="Times New Roman" w:hAnsi="Times New Roman" w:cs="Times New Roman"/>
                <w:sz w:val="18"/>
                <w:szCs w:val="18"/>
              </w:rPr>
              <w:t>Water temperature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06CB9FDB" w14:textId="77777777" w:rsidR="005429E4" w:rsidRPr="002D75F3" w:rsidRDefault="005429E4" w:rsidP="004F199A">
            <w:pPr>
              <w:widowControl/>
              <w:rPr>
                <w:rFonts w:ascii="Times New Roman" w:eastAsia="等线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0.3046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4CC03933" w14:textId="77777777" w:rsidR="005429E4" w:rsidRPr="002D75F3" w:rsidRDefault="005429E4" w:rsidP="004F199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-0.952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1006" w:type="dxa"/>
            <w:tcBorders>
              <w:top w:val="single" w:sz="8" w:space="0" w:color="auto"/>
            </w:tcBorders>
          </w:tcPr>
          <w:p w14:paraId="055F2C8D" w14:textId="77777777" w:rsidR="005429E4" w:rsidRPr="002D75F3" w:rsidRDefault="005429E4" w:rsidP="004F199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0.0253</w:t>
            </w:r>
          </w:p>
        </w:tc>
        <w:tc>
          <w:tcPr>
            <w:tcW w:w="978" w:type="dxa"/>
            <w:tcBorders>
              <w:top w:val="single" w:sz="8" w:space="0" w:color="auto"/>
            </w:tcBorders>
          </w:tcPr>
          <w:p w14:paraId="2F3CDA97" w14:textId="77777777" w:rsidR="005429E4" w:rsidRPr="002D75F3" w:rsidRDefault="005429E4" w:rsidP="004F199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0.7586</w:t>
            </w:r>
          </w:p>
        </w:tc>
      </w:tr>
      <w:tr w:rsidR="005429E4" w14:paraId="3E828A50" w14:textId="77777777" w:rsidTr="004F199A">
        <w:trPr>
          <w:jc w:val="center"/>
        </w:trPr>
        <w:tc>
          <w:tcPr>
            <w:tcW w:w="1985" w:type="dxa"/>
            <w:vMerge/>
          </w:tcPr>
          <w:p w14:paraId="638429FC" w14:textId="77777777" w:rsidR="005429E4" w:rsidRPr="00AF6A10" w:rsidRDefault="005429E4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04B81DC" w14:textId="77777777" w:rsidR="005429E4" w:rsidRDefault="005429E4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10">
              <w:rPr>
                <w:rFonts w:ascii="Times New Roman" w:hAnsi="Times New Roman" w:cs="Times New Roman"/>
                <w:sz w:val="18"/>
                <w:szCs w:val="18"/>
              </w:rPr>
              <w:t>Dissolved oxygen</w:t>
            </w:r>
          </w:p>
        </w:tc>
        <w:tc>
          <w:tcPr>
            <w:tcW w:w="1134" w:type="dxa"/>
          </w:tcPr>
          <w:p w14:paraId="4BC1C28B" w14:textId="77777777" w:rsidR="005429E4" w:rsidRPr="002D75F3" w:rsidRDefault="005429E4" w:rsidP="004F199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-0.0993</w:t>
            </w:r>
          </w:p>
        </w:tc>
        <w:tc>
          <w:tcPr>
            <w:tcW w:w="1134" w:type="dxa"/>
          </w:tcPr>
          <w:p w14:paraId="63511E5E" w14:textId="77777777" w:rsidR="005429E4" w:rsidRPr="002D75F3" w:rsidRDefault="005429E4" w:rsidP="004F199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0.995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006" w:type="dxa"/>
          </w:tcPr>
          <w:p w14:paraId="3A06EE1D" w14:textId="77777777" w:rsidR="005429E4" w:rsidRPr="002D75F3" w:rsidRDefault="005429E4" w:rsidP="004F199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0.8269</w:t>
            </w:r>
          </w:p>
        </w:tc>
        <w:tc>
          <w:tcPr>
            <w:tcW w:w="978" w:type="dxa"/>
          </w:tcPr>
          <w:p w14:paraId="36E9B2F1" w14:textId="77777777" w:rsidR="005429E4" w:rsidRPr="002D75F3" w:rsidRDefault="005429E4" w:rsidP="004F199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</w:tr>
      <w:tr w:rsidR="005429E4" w14:paraId="319EFA09" w14:textId="77777777" w:rsidTr="004F199A">
        <w:trPr>
          <w:jc w:val="center"/>
        </w:trPr>
        <w:tc>
          <w:tcPr>
            <w:tcW w:w="1985" w:type="dxa"/>
            <w:vMerge/>
          </w:tcPr>
          <w:p w14:paraId="3100F2D5" w14:textId="77777777" w:rsidR="005429E4" w:rsidRPr="00AF6A10" w:rsidRDefault="005429E4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C70B212" w14:textId="77777777" w:rsidR="005429E4" w:rsidRDefault="005429E4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10">
              <w:rPr>
                <w:rFonts w:ascii="Times New Roman" w:hAnsi="Times New Roman" w:cs="Times New Roman"/>
                <w:sz w:val="18"/>
                <w:szCs w:val="18"/>
              </w:rPr>
              <w:t>Conductivity</w:t>
            </w:r>
          </w:p>
        </w:tc>
        <w:tc>
          <w:tcPr>
            <w:tcW w:w="1134" w:type="dxa"/>
          </w:tcPr>
          <w:p w14:paraId="5A6C041A" w14:textId="77777777" w:rsidR="005429E4" w:rsidRPr="002D75F3" w:rsidRDefault="005429E4" w:rsidP="004F199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0.960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7CE62FAF" w14:textId="77777777" w:rsidR="005429E4" w:rsidRPr="002D75F3" w:rsidRDefault="005429E4" w:rsidP="004F199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-0.27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80</w:t>
            </w:r>
          </w:p>
        </w:tc>
        <w:tc>
          <w:tcPr>
            <w:tcW w:w="1006" w:type="dxa"/>
          </w:tcPr>
          <w:p w14:paraId="25C04F67" w14:textId="77777777" w:rsidR="005429E4" w:rsidRPr="002D75F3" w:rsidRDefault="005429E4" w:rsidP="004F199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0.338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978" w:type="dxa"/>
          </w:tcPr>
          <w:p w14:paraId="5DB2DB96" w14:textId="77777777" w:rsidR="005429E4" w:rsidRPr="002D75F3" w:rsidRDefault="005429E4" w:rsidP="004F199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0.016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</w:tr>
      <w:tr w:rsidR="005429E4" w:rsidRPr="002D75F3" w14:paraId="133099F4" w14:textId="77777777" w:rsidTr="004F199A">
        <w:trPr>
          <w:jc w:val="center"/>
        </w:trPr>
        <w:tc>
          <w:tcPr>
            <w:tcW w:w="1985" w:type="dxa"/>
            <w:vMerge w:val="restart"/>
          </w:tcPr>
          <w:p w14:paraId="3AEAFE5E" w14:textId="77777777" w:rsidR="005429E4" w:rsidRPr="00AF6A10" w:rsidRDefault="005429E4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seasons of SKSK</w:t>
            </w:r>
          </w:p>
        </w:tc>
        <w:tc>
          <w:tcPr>
            <w:tcW w:w="1985" w:type="dxa"/>
          </w:tcPr>
          <w:p w14:paraId="642D207B" w14:textId="77777777" w:rsidR="005429E4" w:rsidRPr="00AF6A10" w:rsidRDefault="005429E4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10">
              <w:rPr>
                <w:rFonts w:ascii="Times New Roman" w:hAnsi="Times New Roman" w:cs="Times New Roman"/>
                <w:sz w:val="18"/>
                <w:szCs w:val="18"/>
              </w:rPr>
              <w:t>pH</w:t>
            </w:r>
          </w:p>
        </w:tc>
        <w:tc>
          <w:tcPr>
            <w:tcW w:w="1134" w:type="dxa"/>
          </w:tcPr>
          <w:p w14:paraId="324401B3" w14:textId="77777777" w:rsidR="005429E4" w:rsidRPr="002D75F3" w:rsidRDefault="005429E4" w:rsidP="004F199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-0.6138</w:t>
            </w:r>
          </w:p>
        </w:tc>
        <w:tc>
          <w:tcPr>
            <w:tcW w:w="1134" w:type="dxa"/>
          </w:tcPr>
          <w:p w14:paraId="760202E5" w14:textId="77777777" w:rsidR="005429E4" w:rsidRPr="002D75F3" w:rsidRDefault="005429E4" w:rsidP="004F199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0.7894</w:t>
            </w:r>
          </w:p>
        </w:tc>
        <w:tc>
          <w:tcPr>
            <w:tcW w:w="1006" w:type="dxa"/>
          </w:tcPr>
          <w:p w14:paraId="46360759" w14:textId="77777777" w:rsidR="005429E4" w:rsidRPr="002D75F3" w:rsidRDefault="005429E4" w:rsidP="004F199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0.2305</w:t>
            </w:r>
          </w:p>
        </w:tc>
        <w:tc>
          <w:tcPr>
            <w:tcW w:w="978" w:type="dxa"/>
          </w:tcPr>
          <w:p w14:paraId="21C4BA6D" w14:textId="77777777" w:rsidR="005429E4" w:rsidRPr="002D75F3" w:rsidRDefault="005429E4" w:rsidP="004F199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</w:p>
        </w:tc>
      </w:tr>
      <w:tr w:rsidR="005429E4" w:rsidRPr="002D75F3" w14:paraId="1B5CA11F" w14:textId="77777777" w:rsidTr="004F199A">
        <w:trPr>
          <w:jc w:val="center"/>
        </w:trPr>
        <w:tc>
          <w:tcPr>
            <w:tcW w:w="1985" w:type="dxa"/>
            <w:vMerge/>
          </w:tcPr>
          <w:p w14:paraId="4A8EDB84" w14:textId="77777777" w:rsidR="005429E4" w:rsidRPr="00AF6A10" w:rsidRDefault="005429E4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588216E" w14:textId="77777777" w:rsidR="005429E4" w:rsidRPr="00AF6A10" w:rsidRDefault="005429E4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10">
              <w:rPr>
                <w:rFonts w:ascii="Times New Roman" w:hAnsi="Times New Roman" w:cs="Times New Roman"/>
                <w:sz w:val="18"/>
                <w:szCs w:val="18"/>
              </w:rPr>
              <w:t>Conductivity</w:t>
            </w:r>
          </w:p>
        </w:tc>
        <w:tc>
          <w:tcPr>
            <w:tcW w:w="1134" w:type="dxa"/>
          </w:tcPr>
          <w:p w14:paraId="327767EE" w14:textId="77777777" w:rsidR="005429E4" w:rsidRPr="002D75F3" w:rsidRDefault="005429E4" w:rsidP="004F199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0.426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29DAEFAD" w14:textId="77777777" w:rsidR="005429E4" w:rsidRPr="002D75F3" w:rsidRDefault="005429E4" w:rsidP="004F199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0.904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1006" w:type="dxa"/>
          </w:tcPr>
          <w:p w14:paraId="4F298DFF" w14:textId="77777777" w:rsidR="005429E4" w:rsidRPr="002D75F3" w:rsidRDefault="005429E4" w:rsidP="004F199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0.219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978" w:type="dxa"/>
          </w:tcPr>
          <w:p w14:paraId="08395ACA" w14:textId="77777777" w:rsidR="005429E4" w:rsidRPr="002D75F3" w:rsidRDefault="005429E4" w:rsidP="004F199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</w:tr>
      <w:tr w:rsidR="005429E4" w:rsidRPr="002D75F3" w14:paraId="7BBF4208" w14:textId="77777777" w:rsidTr="004F199A">
        <w:trPr>
          <w:jc w:val="center"/>
        </w:trPr>
        <w:tc>
          <w:tcPr>
            <w:tcW w:w="1985" w:type="dxa"/>
            <w:vMerge/>
          </w:tcPr>
          <w:p w14:paraId="4B9DDC68" w14:textId="77777777" w:rsidR="005429E4" w:rsidRPr="00AF6A10" w:rsidRDefault="005429E4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21D59D3" w14:textId="77777777" w:rsidR="005429E4" w:rsidRPr="00AF6A10" w:rsidRDefault="005429E4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5F7C">
              <w:rPr>
                <w:rFonts w:ascii="Times New Roman" w:eastAsia="宋体" w:hAnsi="Times New Roman" w:cs="Times New Roman"/>
                <w:sz w:val="18"/>
                <w:szCs w:val="18"/>
              </w:rPr>
              <w:t>Turbidity</w:t>
            </w:r>
            <w:r w:rsidRPr="004C5F7C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4C5F7C">
              <w:rPr>
                <w:rFonts w:ascii="Times New Roman" w:eastAsia="宋体" w:hAnsi="Times New Roman" w:cs="Times New Roman"/>
                <w:sz w:val="18"/>
                <w:szCs w:val="18"/>
              </w:rPr>
              <w:t>degree</w:t>
            </w:r>
          </w:p>
        </w:tc>
        <w:tc>
          <w:tcPr>
            <w:tcW w:w="1134" w:type="dxa"/>
          </w:tcPr>
          <w:p w14:paraId="3B0BB78A" w14:textId="77777777" w:rsidR="005429E4" w:rsidRPr="002D75F3" w:rsidRDefault="005429E4" w:rsidP="004F199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-0.708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4B8CF257" w14:textId="77777777" w:rsidR="005429E4" w:rsidRPr="002D75F3" w:rsidRDefault="005429E4" w:rsidP="004F199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-0.7057</w:t>
            </w:r>
          </w:p>
        </w:tc>
        <w:tc>
          <w:tcPr>
            <w:tcW w:w="1006" w:type="dxa"/>
          </w:tcPr>
          <w:p w14:paraId="7939CFD7" w14:textId="77777777" w:rsidR="005429E4" w:rsidRPr="002D75F3" w:rsidRDefault="005429E4" w:rsidP="004F199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0.1203</w:t>
            </w:r>
          </w:p>
        </w:tc>
        <w:tc>
          <w:tcPr>
            <w:tcW w:w="978" w:type="dxa"/>
          </w:tcPr>
          <w:p w14:paraId="39E75BF3" w14:textId="77777777" w:rsidR="005429E4" w:rsidRPr="002D75F3" w:rsidRDefault="005429E4" w:rsidP="004F199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0.023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</w:tr>
      <w:tr w:rsidR="005429E4" w:rsidRPr="002D75F3" w14:paraId="25BF9B95" w14:textId="77777777" w:rsidTr="004F199A">
        <w:trPr>
          <w:jc w:val="center"/>
        </w:trPr>
        <w:tc>
          <w:tcPr>
            <w:tcW w:w="1985" w:type="dxa"/>
            <w:vMerge/>
          </w:tcPr>
          <w:p w14:paraId="7355150E" w14:textId="77777777" w:rsidR="005429E4" w:rsidRPr="00AF6A10" w:rsidRDefault="005429E4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215A682" w14:textId="77777777" w:rsidR="005429E4" w:rsidRPr="00AF6A10" w:rsidRDefault="005429E4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5F7C">
              <w:rPr>
                <w:rFonts w:ascii="Times New Roman" w:eastAsia="宋体" w:hAnsi="Times New Roman" w:cs="Times New Roman"/>
                <w:sz w:val="18"/>
                <w:szCs w:val="18"/>
              </w:rPr>
              <w:t>Permanganate</w:t>
            </w:r>
            <w:r w:rsidRPr="004C5F7C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4C5F7C">
              <w:rPr>
                <w:rFonts w:ascii="Times New Roman" w:eastAsia="宋体" w:hAnsi="Times New Roman" w:cs="Times New Roman"/>
                <w:sz w:val="18"/>
                <w:szCs w:val="18"/>
              </w:rPr>
              <w:t>index</w:t>
            </w:r>
          </w:p>
        </w:tc>
        <w:tc>
          <w:tcPr>
            <w:tcW w:w="1134" w:type="dxa"/>
          </w:tcPr>
          <w:p w14:paraId="33A19CC6" w14:textId="77777777" w:rsidR="005429E4" w:rsidRPr="002D75F3" w:rsidRDefault="005429E4" w:rsidP="004F199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-0.9228</w:t>
            </w:r>
          </w:p>
        </w:tc>
        <w:tc>
          <w:tcPr>
            <w:tcW w:w="1134" w:type="dxa"/>
          </w:tcPr>
          <w:p w14:paraId="5A081FB6" w14:textId="77777777" w:rsidR="005429E4" w:rsidRPr="002D75F3" w:rsidRDefault="005429E4" w:rsidP="004F199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0.385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1006" w:type="dxa"/>
          </w:tcPr>
          <w:p w14:paraId="04B56369" w14:textId="77777777" w:rsidR="005429E4" w:rsidRPr="002D75F3" w:rsidRDefault="005429E4" w:rsidP="004F199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0.1783</w:t>
            </w:r>
          </w:p>
        </w:tc>
        <w:tc>
          <w:tcPr>
            <w:tcW w:w="978" w:type="dxa"/>
          </w:tcPr>
          <w:p w14:paraId="3DB361E6" w14:textId="77777777" w:rsidR="005429E4" w:rsidRPr="002D75F3" w:rsidRDefault="005429E4" w:rsidP="004F199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40</w:t>
            </w:r>
          </w:p>
        </w:tc>
      </w:tr>
      <w:tr w:rsidR="005429E4" w:rsidRPr="002D75F3" w14:paraId="09DEE929" w14:textId="77777777" w:rsidTr="004F199A">
        <w:trPr>
          <w:jc w:val="center"/>
        </w:trPr>
        <w:tc>
          <w:tcPr>
            <w:tcW w:w="1985" w:type="dxa"/>
            <w:vMerge/>
          </w:tcPr>
          <w:p w14:paraId="42C0739A" w14:textId="77777777" w:rsidR="005429E4" w:rsidRPr="00AF6A10" w:rsidRDefault="005429E4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C1FB7EE" w14:textId="77777777" w:rsidR="005429E4" w:rsidRPr="00AF6A10" w:rsidRDefault="005429E4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5F7C">
              <w:rPr>
                <w:rFonts w:ascii="Times New Roman" w:eastAsia="宋体" w:hAnsi="Times New Roman" w:cs="Times New Roman"/>
                <w:sz w:val="18"/>
                <w:szCs w:val="18"/>
              </w:rPr>
              <w:t>Total phosphorus</w:t>
            </w:r>
          </w:p>
        </w:tc>
        <w:tc>
          <w:tcPr>
            <w:tcW w:w="1134" w:type="dxa"/>
          </w:tcPr>
          <w:p w14:paraId="17E00F43" w14:textId="77777777" w:rsidR="005429E4" w:rsidRPr="002D75F3" w:rsidRDefault="005429E4" w:rsidP="004F199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-0.8707</w:t>
            </w:r>
          </w:p>
        </w:tc>
        <w:tc>
          <w:tcPr>
            <w:tcW w:w="1134" w:type="dxa"/>
          </w:tcPr>
          <w:p w14:paraId="09B6431A" w14:textId="77777777" w:rsidR="005429E4" w:rsidRPr="002D75F3" w:rsidRDefault="005429E4" w:rsidP="004F199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-0.491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1006" w:type="dxa"/>
          </w:tcPr>
          <w:p w14:paraId="3038F40B" w14:textId="77777777" w:rsidR="005429E4" w:rsidRPr="002D75F3" w:rsidRDefault="005429E4" w:rsidP="004F199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0.0399</w:t>
            </w:r>
          </w:p>
        </w:tc>
        <w:tc>
          <w:tcPr>
            <w:tcW w:w="978" w:type="dxa"/>
          </w:tcPr>
          <w:p w14:paraId="13F71B4C" w14:textId="77777777" w:rsidR="005429E4" w:rsidRPr="002D75F3" w:rsidRDefault="005429E4" w:rsidP="004F199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0.3233</w:t>
            </w:r>
          </w:p>
        </w:tc>
      </w:tr>
      <w:tr w:rsidR="005429E4" w:rsidRPr="002D75F3" w14:paraId="08BC8910" w14:textId="77777777" w:rsidTr="004F199A">
        <w:trPr>
          <w:jc w:val="center"/>
        </w:trPr>
        <w:tc>
          <w:tcPr>
            <w:tcW w:w="1985" w:type="dxa"/>
            <w:vMerge/>
          </w:tcPr>
          <w:p w14:paraId="47A3865D" w14:textId="77777777" w:rsidR="005429E4" w:rsidRPr="00AF6A10" w:rsidRDefault="005429E4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76667AA" w14:textId="77777777" w:rsidR="005429E4" w:rsidRPr="00AF6A10" w:rsidRDefault="005429E4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5F7C">
              <w:rPr>
                <w:rFonts w:ascii="Times New Roman" w:eastAsia="宋体" w:hAnsi="Times New Roman" w:cs="Times New Roman"/>
                <w:sz w:val="18"/>
                <w:szCs w:val="18"/>
              </w:rPr>
              <w:t>Total nitrogen</w:t>
            </w:r>
          </w:p>
        </w:tc>
        <w:tc>
          <w:tcPr>
            <w:tcW w:w="1134" w:type="dxa"/>
          </w:tcPr>
          <w:p w14:paraId="5EA3C257" w14:textId="77777777" w:rsidR="005429E4" w:rsidRPr="002D75F3" w:rsidRDefault="005429E4" w:rsidP="004F199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-0.9910</w:t>
            </w:r>
          </w:p>
        </w:tc>
        <w:tc>
          <w:tcPr>
            <w:tcW w:w="1134" w:type="dxa"/>
          </w:tcPr>
          <w:p w14:paraId="4B637ECA" w14:textId="77777777" w:rsidR="005429E4" w:rsidRPr="002D75F3" w:rsidRDefault="005429E4" w:rsidP="004F199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-0.133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1006" w:type="dxa"/>
          </w:tcPr>
          <w:p w14:paraId="4303D689" w14:textId="77777777" w:rsidR="005429E4" w:rsidRPr="002D75F3" w:rsidRDefault="005429E4" w:rsidP="004F199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0.5679</w:t>
            </w:r>
          </w:p>
        </w:tc>
        <w:tc>
          <w:tcPr>
            <w:tcW w:w="978" w:type="dxa"/>
          </w:tcPr>
          <w:p w14:paraId="054A26BB" w14:textId="77777777" w:rsidR="005429E4" w:rsidRPr="002D75F3" w:rsidRDefault="005429E4" w:rsidP="004F199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</w:tr>
    </w:tbl>
    <w:p w14:paraId="43E2D5F9" w14:textId="77777777" w:rsidR="005429E4" w:rsidRPr="00AF6A10" w:rsidRDefault="005429E4" w:rsidP="005429E4">
      <w:pPr>
        <w:rPr>
          <w:rFonts w:ascii="Times New Roman" w:hAnsi="Times New Roman" w:cs="Times New Roman"/>
          <w:sz w:val="18"/>
          <w:szCs w:val="18"/>
        </w:rPr>
      </w:pPr>
      <w:r w:rsidRPr="00E36C55">
        <w:rPr>
          <w:rFonts w:ascii="Times New Roman" w:hAnsi="Times New Roman" w:cs="Times New Roman"/>
          <w:sz w:val="18"/>
          <w:szCs w:val="18"/>
        </w:rPr>
        <w:t xml:space="preserve">RDA1 and RDA2 represent the first and second </w:t>
      </w:r>
      <w:r w:rsidRPr="00E144E7">
        <w:rPr>
          <w:rFonts w:ascii="Times New Roman" w:hAnsi="Times New Roman" w:cs="Times New Roman"/>
          <w:sz w:val="18"/>
          <w:szCs w:val="18"/>
        </w:rPr>
        <w:t>ordination</w:t>
      </w:r>
      <w:r w:rsidRPr="00E36C55">
        <w:rPr>
          <w:rFonts w:ascii="Times New Roman" w:hAnsi="Times New Roman" w:cs="Times New Roman"/>
          <w:sz w:val="18"/>
          <w:szCs w:val="18"/>
        </w:rPr>
        <w:t xml:space="preserve"> axes of RDA analysis, respectively.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7212F7">
        <w:rPr>
          <w:rFonts w:ascii="Times New Roman" w:hAnsi="Times New Roman" w:cs="Times New Roman"/>
          <w:sz w:val="18"/>
          <w:szCs w:val="18"/>
        </w:rPr>
        <w:t xml:space="preserve">The values corresponding to </w:t>
      </w:r>
      <w:r>
        <w:rPr>
          <w:rFonts w:ascii="Times New Roman" w:hAnsi="Times New Roman" w:cs="Times New Roman" w:hint="eastAsia"/>
          <w:sz w:val="18"/>
          <w:szCs w:val="18"/>
        </w:rPr>
        <w:t>RD</w:t>
      </w:r>
      <w:r w:rsidRPr="007212F7">
        <w:rPr>
          <w:rFonts w:ascii="Times New Roman" w:hAnsi="Times New Roman" w:cs="Times New Roman"/>
          <w:sz w:val="18"/>
          <w:szCs w:val="18"/>
        </w:rPr>
        <w:t xml:space="preserve">A1 and </w:t>
      </w:r>
      <w:r>
        <w:rPr>
          <w:rFonts w:ascii="Times New Roman" w:hAnsi="Times New Roman" w:cs="Times New Roman" w:hint="eastAsia"/>
          <w:sz w:val="18"/>
          <w:szCs w:val="18"/>
        </w:rPr>
        <w:t>RD</w:t>
      </w:r>
      <w:r w:rsidRPr="007212F7">
        <w:rPr>
          <w:rFonts w:ascii="Times New Roman" w:hAnsi="Times New Roman" w:cs="Times New Roman"/>
          <w:sz w:val="18"/>
          <w:szCs w:val="18"/>
        </w:rPr>
        <w:t xml:space="preserve">A2 are the cosine values of the angle between the environmental factor arrow and the </w:t>
      </w:r>
      <w:r w:rsidRPr="00E144E7">
        <w:rPr>
          <w:rFonts w:ascii="Times New Roman" w:hAnsi="Times New Roman" w:cs="Times New Roman"/>
          <w:sz w:val="18"/>
          <w:szCs w:val="18"/>
        </w:rPr>
        <w:t>ordination</w:t>
      </w:r>
      <w:r w:rsidRPr="007212F7">
        <w:rPr>
          <w:rFonts w:ascii="Times New Roman" w:hAnsi="Times New Roman" w:cs="Times New Roman"/>
          <w:sz w:val="18"/>
          <w:szCs w:val="18"/>
        </w:rPr>
        <w:t xml:space="preserve"> axis, indicating the correlation between the environmental factor and the </w:t>
      </w:r>
      <w:r w:rsidRPr="00E144E7">
        <w:rPr>
          <w:rFonts w:ascii="Times New Roman" w:hAnsi="Times New Roman" w:cs="Times New Roman"/>
          <w:sz w:val="18"/>
          <w:szCs w:val="18"/>
        </w:rPr>
        <w:t>ordination</w:t>
      </w:r>
      <w:r w:rsidRPr="007212F7">
        <w:rPr>
          <w:rFonts w:ascii="Times New Roman" w:hAnsi="Times New Roman" w:cs="Times New Roman"/>
          <w:sz w:val="18"/>
          <w:szCs w:val="18"/>
        </w:rPr>
        <w:t xml:space="preserve"> axis. </w:t>
      </w:r>
      <w:r w:rsidRPr="007212F7">
        <w:rPr>
          <w:rFonts w:ascii="Times New Roman" w:hAnsi="Times New Roman" w:cs="Times New Roman"/>
          <w:i/>
          <w:iCs/>
          <w:sz w:val="18"/>
          <w:szCs w:val="18"/>
        </w:rPr>
        <w:t>r</w:t>
      </w:r>
      <w:r w:rsidRPr="007212F7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7212F7">
        <w:rPr>
          <w:rFonts w:ascii="Times New Roman" w:hAnsi="Times New Roman" w:cs="Times New Roman"/>
          <w:sz w:val="18"/>
          <w:szCs w:val="18"/>
        </w:rPr>
        <w:t xml:space="preserve"> represents the coefficient of determination of environmental factors on species distribution, The smaller </w:t>
      </w:r>
      <w:r w:rsidRPr="007212F7">
        <w:rPr>
          <w:rFonts w:ascii="Times New Roman" w:hAnsi="Times New Roman" w:cs="Times New Roman"/>
          <w:i/>
          <w:iCs/>
          <w:sz w:val="18"/>
          <w:szCs w:val="18"/>
        </w:rPr>
        <w:t>r</w:t>
      </w:r>
      <w:r w:rsidRPr="007212F7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7212F7">
        <w:rPr>
          <w:rFonts w:ascii="Times New Roman" w:hAnsi="Times New Roman" w:cs="Times New Roman"/>
          <w:sz w:val="18"/>
          <w:szCs w:val="18"/>
        </w:rPr>
        <w:t xml:space="preserve">, the smaller the impact of the environmental factor on species distribution. </w:t>
      </w:r>
      <w:proofErr w:type="spellStart"/>
      <w:r w:rsidRPr="007212F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E144E7">
        <w:rPr>
          <w:rFonts w:ascii="Times New Roman" w:hAnsi="Times New Roman" w:cs="Times New Roman"/>
          <w:i/>
          <w:iCs/>
          <w:sz w:val="18"/>
          <w:szCs w:val="18"/>
        </w:rPr>
        <w:t>r</w:t>
      </w:r>
      <w:proofErr w:type="spellEnd"/>
      <w:r w:rsidRPr="007212F7">
        <w:rPr>
          <w:rFonts w:ascii="Times New Roman" w:hAnsi="Times New Roman" w:cs="Times New Roman"/>
          <w:sz w:val="18"/>
          <w:szCs w:val="18"/>
        </w:rPr>
        <w:t xml:space="preserve"> represents</w:t>
      </w:r>
      <w:r>
        <w:rPr>
          <w:rFonts w:ascii="Times New Roman" w:hAnsi="Times New Roman" w:cs="Times New Roman" w:hint="eastAsia"/>
          <w:sz w:val="18"/>
          <w:szCs w:val="18"/>
        </w:rPr>
        <w:t xml:space="preserve"> the </w:t>
      </w:r>
      <w:r w:rsidRPr="00E144E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E144E7">
        <w:rPr>
          <w:rFonts w:ascii="Times New Roman" w:hAnsi="Times New Roman" w:cs="Times New Roman"/>
          <w:sz w:val="18"/>
          <w:szCs w:val="18"/>
        </w:rPr>
        <w:t>-value</w:t>
      </w:r>
      <w:r>
        <w:rPr>
          <w:rFonts w:ascii="Times New Roman" w:hAnsi="Times New Roman" w:cs="Times New Roman" w:hint="eastAsia"/>
          <w:sz w:val="18"/>
          <w:szCs w:val="18"/>
        </w:rPr>
        <w:t xml:space="preserve"> of</w:t>
      </w:r>
      <w:r w:rsidRPr="00E144E7">
        <w:rPr>
          <w:rFonts w:ascii="Times New Roman" w:hAnsi="Times New Roman" w:cs="Times New Roman"/>
          <w:sz w:val="18"/>
          <w:szCs w:val="18"/>
        </w:rPr>
        <w:t xml:space="preserve"> </w:t>
      </w:r>
      <w:r w:rsidRPr="007212F7">
        <w:rPr>
          <w:rFonts w:ascii="Times New Roman" w:hAnsi="Times New Roman" w:cs="Times New Roman"/>
          <w:sz w:val="18"/>
          <w:szCs w:val="18"/>
        </w:rPr>
        <w:t>the significance test of correlation.</w:t>
      </w:r>
    </w:p>
    <w:p w14:paraId="70377CE8" w14:textId="77777777" w:rsidR="005429E4" w:rsidRPr="003A20F1" w:rsidRDefault="005429E4" w:rsidP="005429E4">
      <w:pPr>
        <w:rPr>
          <w:rFonts w:hint="eastAsia"/>
        </w:rPr>
      </w:pPr>
    </w:p>
    <w:p w14:paraId="6485D279" w14:textId="77777777" w:rsidR="005429E4" w:rsidRPr="005429E4" w:rsidRDefault="005429E4" w:rsidP="00F07388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76518EB3" w14:textId="77777777" w:rsidR="005429E4" w:rsidRDefault="005429E4" w:rsidP="00F07388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6F67920F" w14:textId="77777777" w:rsidR="005429E4" w:rsidRDefault="005429E4" w:rsidP="00F07388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CA76590" w14:textId="77777777" w:rsidR="005429E4" w:rsidRDefault="005429E4" w:rsidP="00F07388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6F7294AB" w14:textId="77777777" w:rsidR="005429E4" w:rsidRDefault="005429E4" w:rsidP="00F07388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3888D0FC" w14:textId="77777777" w:rsidR="005429E4" w:rsidRDefault="005429E4" w:rsidP="00F07388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15495AD2" w14:textId="77777777" w:rsidR="005429E4" w:rsidRDefault="005429E4" w:rsidP="00F07388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D876F88" w14:textId="77777777" w:rsidR="005429E4" w:rsidRDefault="005429E4" w:rsidP="00F07388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4EB8C0A6" w14:textId="77777777" w:rsidR="005429E4" w:rsidRDefault="005429E4" w:rsidP="00F07388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7DB1BFA" w14:textId="77777777" w:rsidR="005429E4" w:rsidRDefault="005429E4" w:rsidP="00F07388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208E456" w14:textId="77777777" w:rsidR="005429E4" w:rsidRDefault="005429E4" w:rsidP="00F07388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54BE36B" w14:textId="77777777" w:rsidR="005429E4" w:rsidRDefault="005429E4" w:rsidP="00F07388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282C9CB1" w14:textId="77777777" w:rsidR="005429E4" w:rsidRDefault="005429E4" w:rsidP="00F07388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2A23E8AE" w14:textId="77777777" w:rsidR="005429E4" w:rsidRDefault="005429E4" w:rsidP="00F07388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6E9AF3BF" w14:textId="77777777" w:rsidR="005429E4" w:rsidRDefault="005429E4" w:rsidP="00F07388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306AA680" w14:textId="77777777" w:rsidR="005429E4" w:rsidRDefault="005429E4" w:rsidP="00F07388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4C886F35" w14:textId="77777777" w:rsidR="005429E4" w:rsidRDefault="005429E4" w:rsidP="00F07388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28933EBF" w14:textId="77777777" w:rsidR="005429E4" w:rsidRDefault="005429E4" w:rsidP="00F07388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72FCCB8F" w14:textId="77777777" w:rsidR="005429E4" w:rsidRDefault="005429E4" w:rsidP="00F07388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713D6E9B" w14:textId="77777777" w:rsidR="005429E4" w:rsidRDefault="005429E4" w:rsidP="00F07388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2BFB1310" w14:textId="77777777" w:rsidR="005429E4" w:rsidRDefault="005429E4" w:rsidP="00F07388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41757168" w14:textId="77777777" w:rsidR="005429E4" w:rsidRDefault="005429E4" w:rsidP="00F07388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14342158" w14:textId="77777777" w:rsidR="005429E4" w:rsidRDefault="005429E4" w:rsidP="00F07388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44AA59C4" w14:textId="77777777" w:rsidR="005429E4" w:rsidRDefault="005429E4" w:rsidP="00F07388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51DFF2B6" w14:textId="77777777" w:rsidR="005429E4" w:rsidRDefault="005429E4" w:rsidP="00F07388">
      <w:pPr>
        <w:rPr>
          <w:rFonts w:ascii="Times New Roman" w:hAnsi="Times New Roman" w:cs="Times New Roman" w:hint="eastAsia"/>
          <w:b/>
          <w:bCs/>
          <w:sz w:val="18"/>
          <w:szCs w:val="18"/>
        </w:rPr>
      </w:pPr>
    </w:p>
    <w:p w14:paraId="3C5A99E7" w14:textId="2A2C6C85" w:rsidR="00F07388" w:rsidRPr="00DA5970" w:rsidRDefault="00F07388" w:rsidP="00F07388">
      <w:pPr>
        <w:rPr>
          <w:rFonts w:ascii="Times New Roman" w:hAnsi="Times New Roman" w:cs="Times New Roman"/>
          <w:sz w:val="18"/>
          <w:szCs w:val="18"/>
        </w:rPr>
      </w:pPr>
      <w:r w:rsidRPr="0042623B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Table </w:t>
      </w:r>
      <w:proofErr w:type="gramStart"/>
      <w:r w:rsidR="00515990">
        <w:rPr>
          <w:rFonts w:ascii="Times New Roman" w:hAnsi="Times New Roman" w:cs="Times New Roman" w:hint="eastAsia"/>
          <w:b/>
          <w:bCs/>
          <w:sz w:val="18"/>
          <w:szCs w:val="18"/>
        </w:rPr>
        <w:t>4</w:t>
      </w:r>
      <w:r w:rsidRPr="00AF6A10">
        <w:rPr>
          <w:rFonts w:ascii="Times New Roman" w:hAnsi="Times New Roman" w:cs="Times New Roman"/>
          <w:sz w:val="18"/>
          <w:szCs w:val="18"/>
        </w:rPr>
        <w:t xml:space="preserve"> </w:t>
      </w:r>
      <w:r w:rsidRPr="00916F87">
        <w:rPr>
          <w:rFonts w:ascii="Times New Roman" w:hAnsi="Times New Roman" w:cs="Times New Roman"/>
          <w:sz w:val="18"/>
          <w:szCs w:val="18"/>
        </w:rPr>
        <w:t xml:space="preserve"> </w:t>
      </w:r>
      <w:r w:rsidRPr="00916F87">
        <w:rPr>
          <w:rFonts w:ascii="Times New Roman" w:hAnsi="Times New Roman" w:cs="Times New Roman" w:hint="eastAsia"/>
          <w:sz w:val="18"/>
          <w:szCs w:val="18"/>
        </w:rPr>
        <w:t>R</w:t>
      </w:r>
      <w:r w:rsidRPr="00916F87">
        <w:rPr>
          <w:rFonts w:ascii="Times New Roman" w:hAnsi="Times New Roman" w:cs="Times New Roman"/>
          <w:sz w:val="18"/>
          <w:szCs w:val="18"/>
        </w:rPr>
        <w:t>esults</w:t>
      </w:r>
      <w:proofErr w:type="gramEnd"/>
      <w:r w:rsidRPr="00916F87">
        <w:rPr>
          <w:rFonts w:ascii="Times New Roman" w:hAnsi="Times New Roman" w:cs="Times New Roman"/>
          <w:sz w:val="18"/>
          <w:szCs w:val="18"/>
        </w:rPr>
        <w:t xml:space="preserve"> of </w:t>
      </w:r>
      <w:r w:rsidRPr="00916F87">
        <w:rPr>
          <w:rFonts w:ascii="Times New Roman" w:eastAsia="宋体" w:hAnsi="Times New Roman" w:cs="Times New Roman"/>
          <w:sz w:val="18"/>
          <w:szCs w:val="18"/>
        </w:rPr>
        <w:t>Redundancy Analysis</w:t>
      </w:r>
      <w:r w:rsidRPr="00916F87">
        <w:rPr>
          <w:rFonts w:ascii="Times New Roman" w:eastAsia="宋体" w:hAnsi="Times New Roman" w:cs="Times New Roman" w:hint="eastAsia"/>
          <w:sz w:val="18"/>
          <w:szCs w:val="18"/>
        </w:rPr>
        <w:t xml:space="preserve"> (</w:t>
      </w:r>
      <w:r w:rsidRPr="00916F87">
        <w:rPr>
          <w:rFonts w:ascii="Times New Roman" w:eastAsia="宋体" w:hAnsi="Times New Roman" w:cs="Times New Roman"/>
          <w:sz w:val="18"/>
          <w:szCs w:val="18"/>
        </w:rPr>
        <w:t>RDA</w:t>
      </w:r>
      <w:r w:rsidRPr="00916F87">
        <w:rPr>
          <w:rFonts w:ascii="Times New Roman" w:eastAsia="宋体" w:hAnsi="Times New Roman" w:cs="Times New Roman" w:hint="eastAsia"/>
          <w:sz w:val="18"/>
          <w:szCs w:val="18"/>
        </w:rPr>
        <w:t>)</w:t>
      </w:r>
      <w:r w:rsidRPr="00916F87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916F87">
        <w:rPr>
          <w:rFonts w:ascii="Times New Roman" w:hAnsi="Times New Roman" w:cs="Times New Roman"/>
          <w:sz w:val="18"/>
          <w:szCs w:val="18"/>
        </w:rPr>
        <w:t xml:space="preserve">between </w:t>
      </w:r>
      <w:r w:rsidR="003A20F1" w:rsidRPr="00566533">
        <w:rPr>
          <w:rFonts w:ascii="Times New Roman" w:hAnsi="Times New Roman" w:cs="Times New Roman"/>
          <w:sz w:val="18"/>
          <w:szCs w:val="18"/>
        </w:rPr>
        <w:t>g</w:t>
      </w:r>
      <w:r w:rsidR="003A20F1" w:rsidRPr="00566533">
        <w:rPr>
          <w:rFonts w:ascii="Times New Roman" w:hAnsi="Times New Roman" w:cs="Times New Roman" w:hint="eastAsia"/>
          <w:sz w:val="18"/>
          <w:szCs w:val="18"/>
        </w:rPr>
        <w:t>enus</w:t>
      </w:r>
      <w:r w:rsidR="003A20F1">
        <w:rPr>
          <w:rFonts w:ascii="Times New Roman" w:hAnsi="Times New Roman" w:cs="Times New Roman" w:hint="eastAsia"/>
          <w:sz w:val="18"/>
          <w:szCs w:val="18"/>
        </w:rPr>
        <w:t>-level</w:t>
      </w:r>
      <w:r w:rsidR="003A20F1" w:rsidRPr="00CE6366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CE6366">
        <w:rPr>
          <w:rFonts w:ascii="Times New Roman" w:hAnsi="Times New Roman" w:cs="Times New Roman" w:hint="eastAsia"/>
          <w:sz w:val="18"/>
          <w:szCs w:val="18"/>
        </w:rPr>
        <w:t>gut microbiota</w:t>
      </w:r>
      <w:r w:rsidRPr="00916F87">
        <w:rPr>
          <w:rFonts w:ascii="Times New Roman" w:hAnsi="Times New Roman" w:cs="Times New Roman"/>
          <w:sz w:val="18"/>
          <w:szCs w:val="18"/>
        </w:rPr>
        <w:t xml:space="preserve"> data and environmental variables</w:t>
      </w:r>
      <w:r w:rsidRPr="00916F87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916F87">
        <w:rPr>
          <w:rFonts w:ascii="Times New Roman" w:hAnsi="Times New Roman" w:cs="Times New Roman"/>
          <w:sz w:val="18"/>
          <w:szCs w:val="18"/>
        </w:rPr>
        <w:t>for</w:t>
      </w:r>
      <w:r w:rsidRPr="00916F87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916F87">
        <w:rPr>
          <w:rFonts w:ascii="Times New Roman" w:hAnsi="Times New Roman" w:cs="Times New Roman"/>
          <w:i/>
          <w:iCs/>
          <w:sz w:val="18"/>
          <w:szCs w:val="18"/>
        </w:rPr>
        <w:t>C</w:t>
      </w:r>
      <w:r>
        <w:rPr>
          <w:rFonts w:ascii="Times New Roman" w:hAnsi="Times New Roman" w:cs="Times New Roman" w:hint="eastAsia"/>
          <w:i/>
          <w:iCs/>
          <w:sz w:val="18"/>
          <w:szCs w:val="18"/>
        </w:rPr>
        <w:t>.</w:t>
      </w:r>
      <w:r w:rsidRPr="00916F87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916F87">
        <w:rPr>
          <w:rFonts w:ascii="Times New Roman" w:hAnsi="Times New Roman" w:cs="Times New Roman"/>
          <w:i/>
          <w:iCs/>
          <w:sz w:val="18"/>
          <w:szCs w:val="18"/>
        </w:rPr>
        <w:t>zillii</w:t>
      </w:r>
      <w:proofErr w:type="spellEnd"/>
      <w:r w:rsidRPr="00916F87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916F87">
        <w:rPr>
          <w:rFonts w:ascii="Times New Roman" w:hAnsi="Times New Roman" w:cs="Times New Roman"/>
          <w:sz w:val="18"/>
          <w:szCs w:val="18"/>
        </w:rPr>
        <w:t>from</w:t>
      </w:r>
      <w:r w:rsidRPr="00DA5970">
        <w:rPr>
          <w:rFonts w:ascii="Times New Roman" w:hAnsi="Times New Roman" w:cs="Times New Roman" w:hint="eastAsia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>five</w:t>
      </w:r>
      <w:r w:rsidRPr="00916F87">
        <w:rPr>
          <w:rFonts w:ascii="Times New Roman" w:hAnsi="Times New Roman" w:cs="Times New Roman"/>
          <w:sz w:val="18"/>
          <w:szCs w:val="18"/>
        </w:rPr>
        <w:t xml:space="preserve"> sampling sites</w:t>
      </w:r>
      <w:r>
        <w:rPr>
          <w:rFonts w:ascii="Times New Roman" w:hAnsi="Times New Roman" w:cs="Times New Roman" w:hint="eastAsia"/>
          <w:sz w:val="18"/>
          <w:szCs w:val="18"/>
        </w:rPr>
        <w:t xml:space="preserve"> and four seasons of SKSK </w:t>
      </w:r>
    </w:p>
    <w:tbl>
      <w:tblPr>
        <w:tblStyle w:val="ae"/>
        <w:tblW w:w="8222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985"/>
        <w:gridCol w:w="1134"/>
        <w:gridCol w:w="1134"/>
        <w:gridCol w:w="1134"/>
        <w:gridCol w:w="1134"/>
      </w:tblGrid>
      <w:tr w:rsidR="002D75F3" w14:paraId="0666E772" w14:textId="77777777" w:rsidTr="006D694B">
        <w:trPr>
          <w:jc w:val="center"/>
        </w:trPr>
        <w:tc>
          <w:tcPr>
            <w:tcW w:w="1701" w:type="dxa"/>
            <w:tcBorders>
              <w:bottom w:val="single" w:sz="8" w:space="0" w:color="auto"/>
            </w:tcBorders>
          </w:tcPr>
          <w:p w14:paraId="7ACF0D5A" w14:textId="77777777" w:rsidR="00F07388" w:rsidRPr="00AF6A10" w:rsidRDefault="00F07388" w:rsidP="003A20F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127D3">
              <w:rPr>
                <w:rFonts w:ascii="Times New Roman" w:hAnsi="Times New Roman" w:cs="Times New Roman"/>
                <w:sz w:val="18"/>
                <w:szCs w:val="18"/>
              </w:rPr>
              <w:t>Type of grouping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74403F1C" w14:textId="77777777" w:rsidR="00F07388" w:rsidRDefault="00F07388" w:rsidP="003A20F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F6A10">
              <w:rPr>
                <w:rFonts w:ascii="Times New Roman" w:hAnsi="Times New Roman" w:cs="Times New Roman"/>
                <w:sz w:val="18"/>
                <w:szCs w:val="18"/>
              </w:rPr>
              <w:t>Environmental factors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5FC21A78" w14:textId="77777777" w:rsidR="00F07388" w:rsidRDefault="00F07388" w:rsidP="003A20F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RD</w:t>
            </w:r>
            <w:r w:rsidRPr="00AF6A10">
              <w:rPr>
                <w:rFonts w:ascii="Times New Roman" w:hAnsi="Times New Roman" w:cs="Times New Roman"/>
                <w:sz w:val="18"/>
                <w:szCs w:val="18"/>
              </w:rPr>
              <w:t>A1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347E4CD4" w14:textId="77777777" w:rsidR="00F07388" w:rsidRDefault="00F07388" w:rsidP="003A20F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RD</w:t>
            </w:r>
            <w:r w:rsidRPr="00AF6A10">
              <w:rPr>
                <w:rFonts w:ascii="Times New Roman" w:hAnsi="Times New Roman" w:cs="Times New Roman"/>
                <w:sz w:val="18"/>
                <w:szCs w:val="18"/>
              </w:rPr>
              <w:t>A2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6C5635AF" w14:textId="77777777" w:rsidR="00F07388" w:rsidRDefault="00F07388" w:rsidP="003A20F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36C5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</w:t>
            </w:r>
            <w:r w:rsidRPr="007212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42565E27" w14:textId="77777777" w:rsidR="00F07388" w:rsidRDefault="00F07388" w:rsidP="003A20F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36C5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</w:t>
            </w:r>
            <w:proofErr w:type="spellEnd"/>
            <w:r w:rsidRPr="007212F7">
              <w:rPr>
                <w:rFonts w:ascii="Times New Roman" w:hAnsi="Times New Roman" w:cs="Times New Roman"/>
                <w:sz w:val="18"/>
                <w:szCs w:val="18"/>
              </w:rPr>
              <w:t>(&gt;</w:t>
            </w:r>
            <w:r w:rsidRPr="00E36C5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</w:t>
            </w:r>
            <w:r w:rsidRPr="007212F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2D75F3" w14:paraId="56A5A9BA" w14:textId="77777777" w:rsidTr="006D694B">
        <w:trPr>
          <w:jc w:val="center"/>
        </w:trPr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14:paraId="34C9BBC2" w14:textId="77777777" w:rsidR="002D75F3" w:rsidRPr="00AF6A10" w:rsidRDefault="002D75F3" w:rsidP="002D7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6ACE">
              <w:rPr>
                <w:rFonts w:ascii="Times New Roman" w:hAnsi="Times New Roman" w:cs="Times New Roman"/>
                <w:sz w:val="18"/>
                <w:szCs w:val="18"/>
              </w:rPr>
              <w:t>habitat</w:t>
            </w: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3A34D5EC" w14:textId="77777777" w:rsidR="002D75F3" w:rsidRDefault="002D75F3" w:rsidP="002D7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10">
              <w:rPr>
                <w:rFonts w:ascii="Times New Roman" w:hAnsi="Times New Roman" w:cs="Times New Roman"/>
                <w:sz w:val="18"/>
                <w:szCs w:val="18"/>
              </w:rPr>
              <w:t>Water temperature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17FF8D69" w14:textId="6E468B64" w:rsidR="002D75F3" w:rsidRPr="002D75F3" w:rsidRDefault="002D75F3" w:rsidP="002D75F3">
            <w:pPr>
              <w:widowControl/>
              <w:rPr>
                <w:rFonts w:ascii="Times New Roman" w:eastAsia="等线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0.7843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41E0C458" w14:textId="6CC32323" w:rsidR="002D75F3" w:rsidRPr="002D75F3" w:rsidRDefault="002D75F3" w:rsidP="002D75F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0.6203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66D93D95" w14:textId="6FD96BA9" w:rsidR="002D75F3" w:rsidRPr="002D75F3" w:rsidRDefault="002D75F3" w:rsidP="002D75F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0.275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371C6043" w14:textId="68394FAB" w:rsidR="002D75F3" w:rsidRPr="002D75F3" w:rsidRDefault="002D75F3" w:rsidP="002D75F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0.035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</w:tr>
      <w:tr w:rsidR="002D75F3" w14:paraId="14C25588" w14:textId="77777777" w:rsidTr="006D694B">
        <w:trPr>
          <w:jc w:val="center"/>
        </w:trPr>
        <w:tc>
          <w:tcPr>
            <w:tcW w:w="1701" w:type="dxa"/>
            <w:vMerge/>
          </w:tcPr>
          <w:p w14:paraId="2C6D3809" w14:textId="77777777" w:rsidR="002D75F3" w:rsidRPr="00AF6A10" w:rsidRDefault="002D75F3" w:rsidP="002D7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50B8796" w14:textId="77777777" w:rsidR="002D75F3" w:rsidRDefault="002D75F3" w:rsidP="002D7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10">
              <w:rPr>
                <w:rFonts w:ascii="Times New Roman" w:hAnsi="Times New Roman" w:cs="Times New Roman"/>
                <w:sz w:val="18"/>
                <w:szCs w:val="18"/>
              </w:rPr>
              <w:t>Dissolved oxygen</w:t>
            </w:r>
          </w:p>
        </w:tc>
        <w:tc>
          <w:tcPr>
            <w:tcW w:w="1134" w:type="dxa"/>
          </w:tcPr>
          <w:p w14:paraId="565D68EC" w14:textId="0A1270E3" w:rsidR="002D75F3" w:rsidRPr="002D75F3" w:rsidRDefault="002D75F3" w:rsidP="002D75F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-0.2386</w:t>
            </w:r>
          </w:p>
        </w:tc>
        <w:tc>
          <w:tcPr>
            <w:tcW w:w="1134" w:type="dxa"/>
          </w:tcPr>
          <w:p w14:paraId="588F0112" w14:textId="557CB6DE" w:rsidR="002D75F3" w:rsidRPr="002D75F3" w:rsidRDefault="002D75F3" w:rsidP="002D75F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-0.9711</w:t>
            </w:r>
          </w:p>
        </w:tc>
        <w:tc>
          <w:tcPr>
            <w:tcW w:w="1134" w:type="dxa"/>
          </w:tcPr>
          <w:p w14:paraId="0128F97E" w14:textId="659A9E21" w:rsidR="002D75F3" w:rsidRPr="002D75F3" w:rsidRDefault="002D75F3" w:rsidP="002D75F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0.807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1BF8041C" w14:textId="58992426" w:rsidR="002D75F3" w:rsidRPr="002D75F3" w:rsidRDefault="002D75F3" w:rsidP="002D75F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</w:tr>
      <w:tr w:rsidR="002D75F3" w14:paraId="206F3EA6" w14:textId="77777777" w:rsidTr="006D694B">
        <w:trPr>
          <w:jc w:val="center"/>
        </w:trPr>
        <w:tc>
          <w:tcPr>
            <w:tcW w:w="1701" w:type="dxa"/>
            <w:vMerge/>
          </w:tcPr>
          <w:p w14:paraId="7E57F996" w14:textId="77777777" w:rsidR="002D75F3" w:rsidRPr="00AF6A10" w:rsidRDefault="002D75F3" w:rsidP="002D7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00EFA60" w14:textId="77777777" w:rsidR="002D75F3" w:rsidRDefault="002D75F3" w:rsidP="002D7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10">
              <w:rPr>
                <w:rFonts w:ascii="Times New Roman" w:hAnsi="Times New Roman" w:cs="Times New Roman"/>
                <w:sz w:val="18"/>
                <w:szCs w:val="18"/>
              </w:rPr>
              <w:t>Conductivity</w:t>
            </w:r>
          </w:p>
        </w:tc>
        <w:tc>
          <w:tcPr>
            <w:tcW w:w="1134" w:type="dxa"/>
          </w:tcPr>
          <w:p w14:paraId="29A7EEF2" w14:textId="76CB0CBA" w:rsidR="002D75F3" w:rsidRPr="002D75F3" w:rsidRDefault="002D75F3" w:rsidP="002D75F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0.9730</w:t>
            </w:r>
          </w:p>
        </w:tc>
        <w:tc>
          <w:tcPr>
            <w:tcW w:w="1134" w:type="dxa"/>
          </w:tcPr>
          <w:p w14:paraId="2A868AFD" w14:textId="59E4231E" w:rsidR="002D75F3" w:rsidRPr="002D75F3" w:rsidRDefault="002D75F3" w:rsidP="002D75F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-0.2306</w:t>
            </w:r>
          </w:p>
        </w:tc>
        <w:tc>
          <w:tcPr>
            <w:tcW w:w="1134" w:type="dxa"/>
          </w:tcPr>
          <w:p w14:paraId="068ED3EC" w14:textId="217328D2" w:rsidR="002D75F3" w:rsidRPr="002D75F3" w:rsidRDefault="002D75F3" w:rsidP="002D75F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0.184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3064A734" w14:textId="40646172" w:rsidR="002D75F3" w:rsidRPr="002D75F3" w:rsidRDefault="002D75F3" w:rsidP="002D75F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D75F3">
              <w:rPr>
                <w:rFonts w:ascii="Times New Roman" w:hAnsi="Times New Roman" w:cs="Times New Roman"/>
                <w:sz w:val="18"/>
                <w:szCs w:val="18"/>
              </w:rPr>
              <w:t>0.1054</w:t>
            </w:r>
          </w:p>
        </w:tc>
      </w:tr>
      <w:tr w:rsidR="002D75F3" w14:paraId="417CD42B" w14:textId="77777777" w:rsidTr="006D694B">
        <w:trPr>
          <w:jc w:val="center"/>
        </w:trPr>
        <w:tc>
          <w:tcPr>
            <w:tcW w:w="1701" w:type="dxa"/>
            <w:vMerge w:val="restart"/>
          </w:tcPr>
          <w:p w14:paraId="66C32817" w14:textId="77777777" w:rsidR="003A20F1" w:rsidRPr="00AF6A10" w:rsidRDefault="003A20F1" w:rsidP="003A20F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seasons of SKSK</w:t>
            </w:r>
          </w:p>
        </w:tc>
        <w:tc>
          <w:tcPr>
            <w:tcW w:w="1985" w:type="dxa"/>
          </w:tcPr>
          <w:p w14:paraId="67E5E6A0" w14:textId="77777777" w:rsidR="003A20F1" w:rsidRPr="00AF6A10" w:rsidRDefault="003A20F1" w:rsidP="003A20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10">
              <w:rPr>
                <w:rFonts w:ascii="Times New Roman" w:hAnsi="Times New Roman" w:cs="Times New Roman"/>
                <w:sz w:val="18"/>
                <w:szCs w:val="18"/>
              </w:rPr>
              <w:t>pH</w:t>
            </w:r>
          </w:p>
        </w:tc>
        <w:tc>
          <w:tcPr>
            <w:tcW w:w="1134" w:type="dxa"/>
          </w:tcPr>
          <w:p w14:paraId="79CD7405" w14:textId="0629A08D" w:rsidR="003A20F1" w:rsidRPr="003A20F1" w:rsidRDefault="003A20F1" w:rsidP="003A20F1">
            <w:pPr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20F1">
              <w:rPr>
                <w:rFonts w:ascii="Times New Roman" w:hAnsi="Times New Roman" w:cs="Times New Roman"/>
                <w:sz w:val="18"/>
                <w:szCs w:val="18"/>
              </w:rPr>
              <w:t>-0.110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59E8D33C" w14:textId="7A189245" w:rsidR="003A20F1" w:rsidRPr="003A20F1" w:rsidRDefault="003A20F1" w:rsidP="003A20F1">
            <w:pPr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20F1">
              <w:rPr>
                <w:rFonts w:ascii="Times New Roman" w:hAnsi="Times New Roman" w:cs="Times New Roman"/>
                <w:sz w:val="18"/>
                <w:szCs w:val="18"/>
              </w:rPr>
              <w:t>-0.9939</w:t>
            </w:r>
          </w:p>
        </w:tc>
        <w:tc>
          <w:tcPr>
            <w:tcW w:w="1134" w:type="dxa"/>
          </w:tcPr>
          <w:p w14:paraId="53FC8288" w14:textId="5F275A92" w:rsidR="003A20F1" w:rsidRPr="003A20F1" w:rsidRDefault="003A20F1" w:rsidP="003A20F1">
            <w:pPr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20F1">
              <w:rPr>
                <w:rFonts w:ascii="Times New Roman" w:hAnsi="Times New Roman" w:cs="Times New Roman"/>
                <w:sz w:val="18"/>
                <w:szCs w:val="18"/>
              </w:rPr>
              <w:t>0.1612</w:t>
            </w:r>
          </w:p>
        </w:tc>
        <w:tc>
          <w:tcPr>
            <w:tcW w:w="1134" w:type="dxa"/>
          </w:tcPr>
          <w:p w14:paraId="19287E2A" w14:textId="3A9603EA" w:rsidR="003A20F1" w:rsidRPr="003A20F1" w:rsidRDefault="003A20F1" w:rsidP="003A20F1">
            <w:pPr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20F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50</w:t>
            </w:r>
          </w:p>
        </w:tc>
      </w:tr>
      <w:tr w:rsidR="002D75F3" w14:paraId="2120525C" w14:textId="77777777" w:rsidTr="006D694B">
        <w:trPr>
          <w:jc w:val="center"/>
        </w:trPr>
        <w:tc>
          <w:tcPr>
            <w:tcW w:w="1701" w:type="dxa"/>
            <w:vMerge/>
          </w:tcPr>
          <w:p w14:paraId="6CE45753" w14:textId="77777777" w:rsidR="003A20F1" w:rsidRPr="00AF6A10" w:rsidRDefault="003A20F1" w:rsidP="003A20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EF705F7" w14:textId="77777777" w:rsidR="003A20F1" w:rsidRPr="00AF6A10" w:rsidRDefault="003A20F1" w:rsidP="003A20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A10">
              <w:rPr>
                <w:rFonts w:ascii="Times New Roman" w:hAnsi="Times New Roman" w:cs="Times New Roman"/>
                <w:sz w:val="18"/>
                <w:szCs w:val="18"/>
              </w:rPr>
              <w:t>Conductivity</w:t>
            </w:r>
          </w:p>
        </w:tc>
        <w:tc>
          <w:tcPr>
            <w:tcW w:w="1134" w:type="dxa"/>
          </w:tcPr>
          <w:p w14:paraId="35AC7D1E" w14:textId="14C3479F" w:rsidR="003A20F1" w:rsidRPr="003A20F1" w:rsidRDefault="003A20F1" w:rsidP="003A20F1">
            <w:pPr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20F1">
              <w:rPr>
                <w:rFonts w:ascii="Times New Roman" w:hAnsi="Times New Roman" w:cs="Times New Roman"/>
                <w:sz w:val="18"/>
                <w:szCs w:val="18"/>
              </w:rPr>
              <w:t>0.5790</w:t>
            </w:r>
          </w:p>
        </w:tc>
        <w:tc>
          <w:tcPr>
            <w:tcW w:w="1134" w:type="dxa"/>
          </w:tcPr>
          <w:p w14:paraId="3548BE11" w14:textId="4ABE8B64" w:rsidR="003A20F1" w:rsidRPr="003A20F1" w:rsidRDefault="003A20F1" w:rsidP="003A20F1">
            <w:pPr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20F1">
              <w:rPr>
                <w:rFonts w:ascii="Times New Roman" w:hAnsi="Times New Roman" w:cs="Times New Roman"/>
                <w:sz w:val="18"/>
                <w:szCs w:val="18"/>
              </w:rPr>
              <w:t>-0.8153</w:t>
            </w:r>
          </w:p>
        </w:tc>
        <w:tc>
          <w:tcPr>
            <w:tcW w:w="1134" w:type="dxa"/>
          </w:tcPr>
          <w:p w14:paraId="42B067AB" w14:textId="5AB1B087" w:rsidR="003A20F1" w:rsidRPr="003A20F1" w:rsidRDefault="003A20F1" w:rsidP="003A20F1">
            <w:pPr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20F1">
              <w:rPr>
                <w:rFonts w:ascii="Times New Roman" w:hAnsi="Times New Roman" w:cs="Times New Roman"/>
                <w:sz w:val="18"/>
                <w:szCs w:val="18"/>
              </w:rPr>
              <w:t>0.2770</w:t>
            </w:r>
          </w:p>
        </w:tc>
        <w:tc>
          <w:tcPr>
            <w:tcW w:w="1134" w:type="dxa"/>
          </w:tcPr>
          <w:p w14:paraId="0485EEA1" w14:textId="635B1762" w:rsidR="003A20F1" w:rsidRPr="003A20F1" w:rsidRDefault="003A20F1" w:rsidP="003A20F1">
            <w:pPr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20F1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</w:tr>
      <w:tr w:rsidR="002D75F3" w14:paraId="73B246A0" w14:textId="77777777" w:rsidTr="006D694B">
        <w:trPr>
          <w:jc w:val="center"/>
        </w:trPr>
        <w:tc>
          <w:tcPr>
            <w:tcW w:w="1701" w:type="dxa"/>
            <w:vMerge/>
          </w:tcPr>
          <w:p w14:paraId="70044BEA" w14:textId="77777777" w:rsidR="003A20F1" w:rsidRPr="00AF6A10" w:rsidRDefault="003A20F1" w:rsidP="003A20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FE14E8F" w14:textId="77777777" w:rsidR="003A20F1" w:rsidRPr="00AF6A10" w:rsidRDefault="003A20F1" w:rsidP="003A20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5F7C">
              <w:rPr>
                <w:rFonts w:ascii="Times New Roman" w:eastAsia="宋体" w:hAnsi="Times New Roman" w:cs="Times New Roman"/>
                <w:sz w:val="18"/>
                <w:szCs w:val="18"/>
              </w:rPr>
              <w:t>Turbidity</w:t>
            </w:r>
            <w:r w:rsidRPr="004C5F7C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4C5F7C">
              <w:rPr>
                <w:rFonts w:ascii="Times New Roman" w:eastAsia="宋体" w:hAnsi="Times New Roman" w:cs="Times New Roman"/>
                <w:sz w:val="18"/>
                <w:szCs w:val="18"/>
              </w:rPr>
              <w:t>degree</w:t>
            </w:r>
          </w:p>
        </w:tc>
        <w:tc>
          <w:tcPr>
            <w:tcW w:w="1134" w:type="dxa"/>
          </w:tcPr>
          <w:p w14:paraId="318FBC36" w14:textId="7B9CBDAC" w:rsidR="003A20F1" w:rsidRPr="003A20F1" w:rsidRDefault="003A20F1" w:rsidP="003A20F1">
            <w:pPr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20F1">
              <w:rPr>
                <w:rFonts w:ascii="Times New Roman" w:hAnsi="Times New Roman" w:cs="Times New Roman"/>
                <w:sz w:val="18"/>
                <w:szCs w:val="18"/>
              </w:rPr>
              <w:t>-0.037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72342B9F" w14:textId="145B8EAD" w:rsidR="003A20F1" w:rsidRPr="003A20F1" w:rsidRDefault="003A20F1" w:rsidP="003A20F1">
            <w:pPr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20F1">
              <w:rPr>
                <w:rFonts w:ascii="Times New Roman" w:hAnsi="Times New Roman" w:cs="Times New Roman"/>
                <w:sz w:val="18"/>
                <w:szCs w:val="18"/>
              </w:rPr>
              <w:t>0.9993</w:t>
            </w:r>
          </w:p>
        </w:tc>
        <w:tc>
          <w:tcPr>
            <w:tcW w:w="1134" w:type="dxa"/>
          </w:tcPr>
          <w:p w14:paraId="567A61F4" w14:textId="4A18606B" w:rsidR="003A20F1" w:rsidRPr="003A20F1" w:rsidRDefault="003A20F1" w:rsidP="003A20F1">
            <w:pPr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20F1">
              <w:rPr>
                <w:rFonts w:ascii="Times New Roman" w:hAnsi="Times New Roman" w:cs="Times New Roman"/>
                <w:sz w:val="18"/>
                <w:szCs w:val="18"/>
              </w:rPr>
              <w:t>0.5632</w:t>
            </w:r>
          </w:p>
        </w:tc>
        <w:tc>
          <w:tcPr>
            <w:tcW w:w="1134" w:type="dxa"/>
          </w:tcPr>
          <w:p w14:paraId="300CBCC3" w14:textId="5A7D8109" w:rsidR="003A20F1" w:rsidRPr="003A20F1" w:rsidRDefault="003A20F1" w:rsidP="003A20F1">
            <w:pPr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20F1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</w:tr>
      <w:tr w:rsidR="002D75F3" w14:paraId="4342BE5A" w14:textId="77777777" w:rsidTr="006D694B">
        <w:trPr>
          <w:jc w:val="center"/>
        </w:trPr>
        <w:tc>
          <w:tcPr>
            <w:tcW w:w="1701" w:type="dxa"/>
            <w:vMerge/>
          </w:tcPr>
          <w:p w14:paraId="194C5466" w14:textId="77777777" w:rsidR="003A20F1" w:rsidRPr="00AF6A10" w:rsidRDefault="003A20F1" w:rsidP="003A20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04E92AA" w14:textId="77777777" w:rsidR="003A20F1" w:rsidRPr="00AF6A10" w:rsidRDefault="003A20F1" w:rsidP="003A20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5F7C">
              <w:rPr>
                <w:rFonts w:ascii="Times New Roman" w:eastAsia="宋体" w:hAnsi="Times New Roman" w:cs="Times New Roman"/>
                <w:sz w:val="18"/>
                <w:szCs w:val="18"/>
              </w:rPr>
              <w:t>Permanganate</w:t>
            </w:r>
            <w:r w:rsidRPr="004C5F7C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 w:rsidRPr="004C5F7C">
              <w:rPr>
                <w:rFonts w:ascii="Times New Roman" w:eastAsia="宋体" w:hAnsi="Times New Roman" w:cs="Times New Roman"/>
                <w:sz w:val="18"/>
                <w:szCs w:val="18"/>
              </w:rPr>
              <w:t>index</w:t>
            </w:r>
          </w:p>
        </w:tc>
        <w:tc>
          <w:tcPr>
            <w:tcW w:w="1134" w:type="dxa"/>
          </w:tcPr>
          <w:p w14:paraId="015D53C9" w14:textId="6185D7C6" w:rsidR="003A20F1" w:rsidRPr="003A20F1" w:rsidRDefault="003A20F1" w:rsidP="003A20F1">
            <w:pPr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20F1">
              <w:rPr>
                <w:rFonts w:ascii="Times New Roman" w:hAnsi="Times New Roman" w:cs="Times New Roman"/>
                <w:sz w:val="18"/>
                <w:szCs w:val="18"/>
              </w:rPr>
              <w:t>0.4424</w:t>
            </w:r>
          </w:p>
        </w:tc>
        <w:tc>
          <w:tcPr>
            <w:tcW w:w="1134" w:type="dxa"/>
          </w:tcPr>
          <w:p w14:paraId="7463F931" w14:textId="0BDE0DB6" w:rsidR="003A20F1" w:rsidRPr="003A20F1" w:rsidRDefault="003A20F1" w:rsidP="003A20F1">
            <w:pPr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20F1">
              <w:rPr>
                <w:rFonts w:ascii="Times New Roman" w:hAnsi="Times New Roman" w:cs="Times New Roman"/>
                <w:sz w:val="18"/>
                <w:szCs w:val="18"/>
              </w:rPr>
              <w:t>-0.896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3A5BCF54" w14:textId="5FDF4AA0" w:rsidR="003A20F1" w:rsidRPr="003A20F1" w:rsidRDefault="003A20F1" w:rsidP="003A20F1">
            <w:pPr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20F1">
              <w:rPr>
                <w:rFonts w:ascii="Times New Roman" w:hAnsi="Times New Roman" w:cs="Times New Roman"/>
                <w:sz w:val="18"/>
                <w:szCs w:val="18"/>
              </w:rPr>
              <w:t>0.0030</w:t>
            </w:r>
          </w:p>
        </w:tc>
        <w:tc>
          <w:tcPr>
            <w:tcW w:w="1134" w:type="dxa"/>
          </w:tcPr>
          <w:p w14:paraId="6F2D9890" w14:textId="2576630A" w:rsidR="003A20F1" w:rsidRPr="003A20F1" w:rsidRDefault="003A20F1" w:rsidP="003A20F1">
            <w:pPr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20F1">
              <w:rPr>
                <w:rFonts w:ascii="Times New Roman" w:hAnsi="Times New Roman" w:cs="Times New Roman"/>
                <w:sz w:val="18"/>
                <w:szCs w:val="18"/>
              </w:rPr>
              <w:t>0.9215</w:t>
            </w:r>
          </w:p>
        </w:tc>
      </w:tr>
      <w:tr w:rsidR="002D75F3" w14:paraId="7A6034D0" w14:textId="77777777" w:rsidTr="006D694B">
        <w:trPr>
          <w:jc w:val="center"/>
        </w:trPr>
        <w:tc>
          <w:tcPr>
            <w:tcW w:w="1701" w:type="dxa"/>
            <w:vMerge/>
          </w:tcPr>
          <w:p w14:paraId="728D6E37" w14:textId="77777777" w:rsidR="003A20F1" w:rsidRPr="00AF6A10" w:rsidRDefault="003A20F1" w:rsidP="003A20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6CA26EC" w14:textId="77777777" w:rsidR="003A20F1" w:rsidRPr="00AF6A10" w:rsidRDefault="003A20F1" w:rsidP="003A20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5F7C">
              <w:rPr>
                <w:rFonts w:ascii="Times New Roman" w:eastAsia="宋体" w:hAnsi="Times New Roman" w:cs="Times New Roman"/>
                <w:sz w:val="18"/>
                <w:szCs w:val="18"/>
              </w:rPr>
              <w:t>Total phosphorus</w:t>
            </w:r>
          </w:p>
        </w:tc>
        <w:tc>
          <w:tcPr>
            <w:tcW w:w="1134" w:type="dxa"/>
          </w:tcPr>
          <w:p w14:paraId="0443F7CA" w14:textId="34A0BD9A" w:rsidR="003A20F1" w:rsidRPr="003A20F1" w:rsidRDefault="003A20F1" w:rsidP="003A20F1">
            <w:pPr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20F1">
              <w:rPr>
                <w:rFonts w:ascii="Times New Roman" w:hAnsi="Times New Roman" w:cs="Times New Roman"/>
                <w:sz w:val="18"/>
                <w:szCs w:val="18"/>
              </w:rPr>
              <w:t>-0.995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3E85C1DF" w14:textId="16C5C9CE" w:rsidR="003A20F1" w:rsidRPr="003A20F1" w:rsidRDefault="003A20F1" w:rsidP="003A20F1">
            <w:pPr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20F1">
              <w:rPr>
                <w:rFonts w:ascii="Times New Roman" w:hAnsi="Times New Roman" w:cs="Times New Roman"/>
                <w:sz w:val="18"/>
                <w:szCs w:val="18"/>
              </w:rPr>
              <w:t>-0.0906</w:t>
            </w:r>
          </w:p>
        </w:tc>
        <w:tc>
          <w:tcPr>
            <w:tcW w:w="1134" w:type="dxa"/>
          </w:tcPr>
          <w:p w14:paraId="2C6B5869" w14:textId="48A39990" w:rsidR="003A20F1" w:rsidRPr="003A20F1" w:rsidRDefault="003A20F1" w:rsidP="003A20F1">
            <w:pPr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20F1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14:paraId="2D2B8A2A" w14:textId="24E8C434" w:rsidR="003A20F1" w:rsidRPr="003A20F1" w:rsidRDefault="003A20F1" w:rsidP="003A20F1">
            <w:pPr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20F1">
              <w:rPr>
                <w:rFonts w:ascii="Times New Roman" w:hAnsi="Times New Roman" w:cs="Times New Roman"/>
                <w:sz w:val="18"/>
                <w:szCs w:val="18"/>
              </w:rPr>
              <w:t>0.5082</w:t>
            </w:r>
          </w:p>
        </w:tc>
      </w:tr>
      <w:tr w:rsidR="002D75F3" w14:paraId="33BB0E70" w14:textId="77777777" w:rsidTr="006D694B">
        <w:trPr>
          <w:jc w:val="center"/>
        </w:trPr>
        <w:tc>
          <w:tcPr>
            <w:tcW w:w="1701" w:type="dxa"/>
            <w:vMerge/>
          </w:tcPr>
          <w:p w14:paraId="57D6FB4F" w14:textId="77777777" w:rsidR="003A20F1" w:rsidRPr="00AF6A10" w:rsidRDefault="003A20F1" w:rsidP="003A20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D73E754" w14:textId="77777777" w:rsidR="003A20F1" w:rsidRPr="00AF6A10" w:rsidRDefault="003A20F1" w:rsidP="003A20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5F7C">
              <w:rPr>
                <w:rFonts w:ascii="Times New Roman" w:eastAsia="宋体" w:hAnsi="Times New Roman" w:cs="Times New Roman"/>
                <w:sz w:val="18"/>
                <w:szCs w:val="18"/>
              </w:rPr>
              <w:t>Total nitrogen</w:t>
            </w:r>
          </w:p>
        </w:tc>
        <w:tc>
          <w:tcPr>
            <w:tcW w:w="1134" w:type="dxa"/>
          </w:tcPr>
          <w:p w14:paraId="127E755C" w14:textId="10115704" w:rsidR="003A20F1" w:rsidRPr="003A20F1" w:rsidRDefault="003A20F1" w:rsidP="003A20F1">
            <w:pPr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20F1">
              <w:rPr>
                <w:rFonts w:ascii="Times New Roman" w:hAnsi="Times New Roman" w:cs="Times New Roman"/>
                <w:sz w:val="18"/>
                <w:szCs w:val="18"/>
              </w:rPr>
              <w:t>-0.997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1868F702" w14:textId="681C7F8B" w:rsidR="003A20F1" w:rsidRPr="003A20F1" w:rsidRDefault="003A20F1" w:rsidP="003A20F1">
            <w:pPr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20F1">
              <w:rPr>
                <w:rFonts w:ascii="Times New Roman" w:hAnsi="Times New Roman" w:cs="Times New Roman"/>
                <w:sz w:val="18"/>
                <w:szCs w:val="18"/>
              </w:rPr>
              <w:t>-0.0669</w:t>
            </w:r>
          </w:p>
        </w:tc>
        <w:tc>
          <w:tcPr>
            <w:tcW w:w="1134" w:type="dxa"/>
          </w:tcPr>
          <w:p w14:paraId="0DD8BE21" w14:textId="150772F3" w:rsidR="003A20F1" w:rsidRPr="003A20F1" w:rsidRDefault="003A20F1" w:rsidP="003A20F1">
            <w:pPr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20F1">
              <w:rPr>
                <w:rFonts w:ascii="Times New Roman" w:hAnsi="Times New Roman" w:cs="Times New Roman"/>
                <w:sz w:val="18"/>
                <w:szCs w:val="18"/>
              </w:rPr>
              <w:t>0.395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4F02A685" w14:textId="1E3A533E" w:rsidR="003A20F1" w:rsidRPr="003A20F1" w:rsidRDefault="003A20F1" w:rsidP="003A20F1">
            <w:pPr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20F1">
              <w:rPr>
                <w:rFonts w:ascii="Times New Roman" w:hAnsi="Times New Roman" w:cs="Times New Roman"/>
                <w:sz w:val="18"/>
                <w:szCs w:val="18"/>
              </w:rPr>
              <w:t>0.000</w:t>
            </w:r>
            <w:r w:rsidR="002D75F3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</w:tr>
    </w:tbl>
    <w:p w14:paraId="2A25BB86" w14:textId="77777777" w:rsidR="00F07388" w:rsidRPr="00AF6A10" w:rsidRDefault="00F07388" w:rsidP="00F07388">
      <w:pPr>
        <w:rPr>
          <w:rFonts w:ascii="Times New Roman" w:hAnsi="Times New Roman" w:cs="Times New Roman"/>
          <w:sz w:val="18"/>
          <w:szCs w:val="18"/>
        </w:rPr>
      </w:pPr>
      <w:r w:rsidRPr="00E36C55">
        <w:rPr>
          <w:rFonts w:ascii="Times New Roman" w:hAnsi="Times New Roman" w:cs="Times New Roman"/>
          <w:sz w:val="18"/>
          <w:szCs w:val="18"/>
        </w:rPr>
        <w:t xml:space="preserve">RDA1 and RDA2 represent the first and second </w:t>
      </w:r>
      <w:r w:rsidRPr="00E144E7">
        <w:rPr>
          <w:rFonts w:ascii="Times New Roman" w:hAnsi="Times New Roman" w:cs="Times New Roman"/>
          <w:sz w:val="18"/>
          <w:szCs w:val="18"/>
        </w:rPr>
        <w:t>ordination</w:t>
      </w:r>
      <w:r w:rsidRPr="00E36C55">
        <w:rPr>
          <w:rFonts w:ascii="Times New Roman" w:hAnsi="Times New Roman" w:cs="Times New Roman"/>
          <w:sz w:val="18"/>
          <w:szCs w:val="18"/>
        </w:rPr>
        <w:t xml:space="preserve"> axes of RDA analysis, respectively.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7212F7">
        <w:rPr>
          <w:rFonts w:ascii="Times New Roman" w:hAnsi="Times New Roman" w:cs="Times New Roman"/>
          <w:sz w:val="18"/>
          <w:szCs w:val="18"/>
        </w:rPr>
        <w:t xml:space="preserve">The values corresponding to </w:t>
      </w:r>
      <w:r>
        <w:rPr>
          <w:rFonts w:ascii="Times New Roman" w:hAnsi="Times New Roman" w:cs="Times New Roman" w:hint="eastAsia"/>
          <w:sz w:val="18"/>
          <w:szCs w:val="18"/>
        </w:rPr>
        <w:t>RD</w:t>
      </w:r>
      <w:r w:rsidRPr="007212F7">
        <w:rPr>
          <w:rFonts w:ascii="Times New Roman" w:hAnsi="Times New Roman" w:cs="Times New Roman"/>
          <w:sz w:val="18"/>
          <w:szCs w:val="18"/>
        </w:rPr>
        <w:t xml:space="preserve">A1 and </w:t>
      </w:r>
      <w:r>
        <w:rPr>
          <w:rFonts w:ascii="Times New Roman" w:hAnsi="Times New Roman" w:cs="Times New Roman" w:hint="eastAsia"/>
          <w:sz w:val="18"/>
          <w:szCs w:val="18"/>
        </w:rPr>
        <w:t>RD</w:t>
      </w:r>
      <w:r w:rsidRPr="007212F7">
        <w:rPr>
          <w:rFonts w:ascii="Times New Roman" w:hAnsi="Times New Roman" w:cs="Times New Roman"/>
          <w:sz w:val="18"/>
          <w:szCs w:val="18"/>
        </w:rPr>
        <w:t xml:space="preserve">A2 are the cosine values of the angle between the environmental factor arrow and the </w:t>
      </w:r>
      <w:r w:rsidRPr="00E144E7">
        <w:rPr>
          <w:rFonts w:ascii="Times New Roman" w:hAnsi="Times New Roman" w:cs="Times New Roman"/>
          <w:sz w:val="18"/>
          <w:szCs w:val="18"/>
        </w:rPr>
        <w:t>ordination</w:t>
      </w:r>
      <w:r w:rsidRPr="007212F7">
        <w:rPr>
          <w:rFonts w:ascii="Times New Roman" w:hAnsi="Times New Roman" w:cs="Times New Roman"/>
          <w:sz w:val="18"/>
          <w:szCs w:val="18"/>
        </w:rPr>
        <w:t xml:space="preserve"> axis, indicating the correlation between the environmental factor and the </w:t>
      </w:r>
      <w:r w:rsidRPr="00E144E7">
        <w:rPr>
          <w:rFonts w:ascii="Times New Roman" w:hAnsi="Times New Roman" w:cs="Times New Roman"/>
          <w:sz w:val="18"/>
          <w:szCs w:val="18"/>
        </w:rPr>
        <w:t>ordination</w:t>
      </w:r>
      <w:r w:rsidRPr="007212F7">
        <w:rPr>
          <w:rFonts w:ascii="Times New Roman" w:hAnsi="Times New Roman" w:cs="Times New Roman"/>
          <w:sz w:val="18"/>
          <w:szCs w:val="18"/>
        </w:rPr>
        <w:t xml:space="preserve"> axis. </w:t>
      </w:r>
      <w:r w:rsidRPr="007212F7">
        <w:rPr>
          <w:rFonts w:ascii="Times New Roman" w:hAnsi="Times New Roman" w:cs="Times New Roman"/>
          <w:i/>
          <w:iCs/>
          <w:sz w:val="18"/>
          <w:szCs w:val="18"/>
        </w:rPr>
        <w:t>r</w:t>
      </w:r>
      <w:r w:rsidRPr="007212F7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7212F7">
        <w:rPr>
          <w:rFonts w:ascii="Times New Roman" w:hAnsi="Times New Roman" w:cs="Times New Roman"/>
          <w:sz w:val="18"/>
          <w:szCs w:val="18"/>
        </w:rPr>
        <w:t xml:space="preserve"> represents the coefficient of determination of environmental factors on species distribution, The smaller </w:t>
      </w:r>
      <w:r w:rsidRPr="007212F7">
        <w:rPr>
          <w:rFonts w:ascii="Times New Roman" w:hAnsi="Times New Roman" w:cs="Times New Roman"/>
          <w:i/>
          <w:iCs/>
          <w:sz w:val="18"/>
          <w:szCs w:val="18"/>
        </w:rPr>
        <w:t>r</w:t>
      </w:r>
      <w:r w:rsidRPr="007212F7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7212F7">
        <w:rPr>
          <w:rFonts w:ascii="Times New Roman" w:hAnsi="Times New Roman" w:cs="Times New Roman"/>
          <w:sz w:val="18"/>
          <w:szCs w:val="18"/>
        </w:rPr>
        <w:t xml:space="preserve">, the smaller the impact of the environmental factor on species distribution. </w:t>
      </w:r>
      <w:proofErr w:type="spellStart"/>
      <w:r w:rsidRPr="007212F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E144E7">
        <w:rPr>
          <w:rFonts w:ascii="Times New Roman" w:hAnsi="Times New Roman" w:cs="Times New Roman"/>
          <w:i/>
          <w:iCs/>
          <w:sz w:val="18"/>
          <w:szCs w:val="18"/>
        </w:rPr>
        <w:t>r</w:t>
      </w:r>
      <w:proofErr w:type="spellEnd"/>
      <w:r w:rsidRPr="007212F7">
        <w:rPr>
          <w:rFonts w:ascii="Times New Roman" w:hAnsi="Times New Roman" w:cs="Times New Roman"/>
          <w:sz w:val="18"/>
          <w:szCs w:val="18"/>
        </w:rPr>
        <w:t xml:space="preserve"> represents</w:t>
      </w:r>
      <w:r>
        <w:rPr>
          <w:rFonts w:ascii="Times New Roman" w:hAnsi="Times New Roman" w:cs="Times New Roman" w:hint="eastAsia"/>
          <w:sz w:val="18"/>
          <w:szCs w:val="18"/>
        </w:rPr>
        <w:t xml:space="preserve"> the </w:t>
      </w:r>
      <w:r w:rsidRPr="00E144E7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E144E7">
        <w:rPr>
          <w:rFonts w:ascii="Times New Roman" w:hAnsi="Times New Roman" w:cs="Times New Roman"/>
          <w:sz w:val="18"/>
          <w:szCs w:val="18"/>
        </w:rPr>
        <w:t>-value</w:t>
      </w:r>
      <w:r>
        <w:rPr>
          <w:rFonts w:ascii="Times New Roman" w:hAnsi="Times New Roman" w:cs="Times New Roman" w:hint="eastAsia"/>
          <w:sz w:val="18"/>
          <w:szCs w:val="18"/>
        </w:rPr>
        <w:t xml:space="preserve"> of</w:t>
      </w:r>
      <w:r w:rsidRPr="00E144E7">
        <w:rPr>
          <w:rFonts w:ascii="Times New Roman" w:hAnsi="Times New Roman" w:cs="Times New Roman"/>
          <w:sz w:val="18"/>
          <w:szCs w:val="18"/>
        </w:rPr>
        <w:t xml:space="preserve"> </w:t>
      </w:r>
      <w:r w:rsidRPr="007212F7">
        <w:rPr>
          <w:rFonts w:ascii="Times New Roman" w:hAnsi="Times New Roman" w:cs="Times New Roman"/>
          <w:sz w:val="18"/>
          <w:szCs w:val="18"/>
        </w:rPr>
        <w:t>the significance test of correlation.</w:t>
      </w:r>
    </w:p>
    <w:p w14:paraId="0497DF8C" w14:textId="77777777" w:rsidR="00F07388" w:rsidRDefault="00F07388" w:rsidP="00F07388">
      <w:pPr>
        <w:rPr>
          <w:rFonts w:ascii="Times New Roman" w:hAnsi="Times New Roman" w:cs="Times New Roman"/>
          <w:sz w:val="18"/>
          <w:szCs w:val="18"/>
        </w:rPr>
      </w:pPr>
    </w:p>
    <w:p w14:paraId="6B47CB99" w14:textId="77777777" w:rsidR="00F07388" w:rsidRDefault="00F07388">
      <w:pPr>
        <w:rPr>
          <w:rFonts w:hint="eastAsia"/>
        </w:rPr>
      </w:pPr>
    </w:p>
    <w:p w14:paraId="1791D9DD" w14:textId="77777777" w:rsidR="00F07388" w:rsidRDefault="00F07388">
      <w:pPr>
        <w:rPr>
          <w:rFonts w:hint="eastAsia"/>
        </w:rPr>
      </w:pPr>
    </w:p>
    <w:p w14:paraId="5EF78837" w14:textId="77777777" w:rsidR="00F07388" w:rsidRDefault="00F07388">
      <w:pPr>
        <w:rPr>
          <w:rFonts w:hint="eastAsia"/>
        </w:rPr>
      </w:pPr>
    </w:p>
    <w:p w14:paraId="5D9C4EF5" w14:textId="77777777" w:rsidR="00F07388" w:rsidRDefault="00F07388">
      <w:pPr>
        <w:rPr>
          <w:rFonts w:hint="eastAsia"/>
        </w:rPr>
      </w:pPr>
    </w:p>
    <w:p w14:paraId="6F3F79BE" w14:textId="77777777" w:rsidR="00F07388" w:rsidRDefault="00F07388">
      <w:pPr>
        <w:rPr>
          <w:rFonts w:hint="eastAsia"/>
        </w:rPr>
      </w:pPr>
    </w:p>
    <w:p w14:paraId="197624CA" w14:textId="77777777" w:rsidR="00F07388" w:rsidRDefault="00F07388">
      <w:pPr>
        <w:rPr>
          <w:rFonts w:hint="eastAsia"/>
        </w:rPr>
      </w:pPr>
    </w:p>
    <w:p w14:paraId="70EF778D" w14:textId="77777777" w:rsidR="00F07388" w:rsidRDefault="00F07388">
      <w:pPr>
        <w:rPr>
          <w:rFonts w:hint="eastAsia"/>
        </w:rPr>
      </w:pPr>
    </w:p>
    <w:p w14:paraId="45D2E428" w14:textId="77777777" w:rsidR="00F07388" w:rsidRDefault="00F07388">
      <w:pPr>
        <w:rPr>
          <w:rFonts w:hint="eastAsia"/>
        </w:rPr>
      </w:pPr>
    </w:p>
    <w:p w14:paraId="5EB2E142" w14:textId="77777777" w:rsidR="00F07388" w:rsidRDefault="00F07388">
      <w:pPr>
        <w:rPr>
          <w:rFonts w:hint="eastAsia"/>
        </w:rPr>
      </w:pPr>
    </w:p>
    <w:p w14:paraId="1F5C6F73" w14:textId="77777777" w:rsidR="00F07388" w:rsidRDefault="00F07388">
      <w:pPr>
        <w:rPr>
          <w:rFonts w:hint="eastAsia"/>
        </w:rPr>
      </w:pPr>
    </w:p>
    <w:p w14:paraId="16AE5580" w14:textId="77777777" w:rsidR="00F07388" w:rsidRDefault="00F07388">
      <w:pPr>
        <w:rPr>
          <w:rFonts w:hint="eastAsia"/>
        </w:rPr>
      </w:pPr>
    </w:p>
    <w:p w14:paraId="22FC3DE5" w14:textId="77777777" w:rsidR="00F07388" w:rsidRDefault="00F07388">
      <w:pPr>
        <w:rPr>
          <w:rFonts w:hint="eastAsia"/>
        </w:rPr>
      </w:pPr>
    </w:p>
    <w:p w14:paraId="2D4903DE" w14:textId="77777777" w:rsidR="00F07388" w:rsidRDefault="00F07388">
      <w:pPr>
        <w:rPr>
          <w:rFonts w:hint="eastAsia"/>
        </w:rPr>
      </w:pPr>
    </w:p>
    <w:p w14:paraId="03E204FA" w14:textId="77777777" w:rsidR="00F07388" w:rsidRDefault="00F07388">
      <w:pPr>
        <w:rPr>
          <w:rFonts w:hint="eastAsia"/>
        </w:rPr>
      </w:pPr>
    </w:p>
    <w:p w14:paraId="53F97B27" w14:textId="77777777" w:rsidR="00F07388" w:rsidRDefault="00F07388">
      <w:pPr>
        <w:rPr>
          <w:rFonts w:hint="eastAsia"/>
        </w:rPr>
      </w:pPr>
    </w:p>
    <w:p w14:paraId="1A45034A" w14:textId="77777777" w:rsidR="00F07388" w:rsidRDefault="00F07388">
      <w:pPr>
        <w:rPr>
          <w:rFonts w:hint="eastAsia"/>
        </w:rPr>
      </w:pPr>
    </w:p>
    <w:p w14:paraId="4E3D9445" w14:textId="77777777" w:rsidR="00F07388" w:rsidRDefault="00F07388">
      <w:pPr>
        <w:rPr>
          <w:rFonts w:hint="eastAsia"/>
        </w:rPr>
      </w:pPr>
    </w:p>
    <w:p w14:paraId="35AF4A90" w14:textId="77777777" w:rsidR="00F07388" w:rsidRDefault="00F07388">
      <w:pPr>
        <w:rPr>
          <w:rFonts w:hint="eastAsia"/>
        </w:rPr>
      </w:pPr>
    </w:p>
    <w:p w14:paraId="5A598C42" w14:textId="77777777" w:rsidR="00F07388" w:rsidRDefault="00F07388">
      <w:pPr>
        <w:rPr>
          <w:rFonts w:hint="eastAsia"/>
        </w:rPr>
      </w:pPr>
    </w:p>
    <w:p w14:paraId="573B29A7" w14:textId="77777777" w:rsidR="00F07388" w:rsidRDefault="00F07388">
      <w:pPr>
        <w:rPr>
          <w:rFonts w:hint="eastAsia"/>
        </w:rPr>
      </w:pPr>
    </w:p>
    <w:p w14:paraId="58D23E49" w14:textId="77777777" w:rsidR="00F07388" w:rsidRDefault="00F07388">
      <w:pPr>
        <w:rPr>
          <w:rFonts w:hint="eastAsia"/>
        </w:rPr>
      </w:pPr>
    </w:p>
    <w:p w14:paraId="335CB688" w14:textId="77777777" w:rsidR="00F07388" w:rsidRDefault="00F07388">
      <w:pPr>
        <w:rPr>
          <w:rFonts w:hint="eastAsia"/>
        </w:rPr>
      </w:pPr>
    </w:p>
    <w:p w14:paraId="748C7DA2" w14:textId="77777777" w:rsidR="00F07388" w:rsidRDefault="00F07388">
      <w:pPr>
        <w:rPr>
          <w:rFonts w:hint="eastAsia"/>
        </w:rPr>
      </w:pPr>
    </w:p>
    <w:p w14:paraId="7DF17872" w14:textId="77777777" w:rsidR="00F07388" w:rsidRDefault="00F07388">
      <w:pPr>
        <w:rPr>
          <w:rFonts w:hint="eastAsia"/>
        </w:rPr>
      </w:pPr>
    </w:p>
    <w:p w14:paraId="77189852" w14:textId="77777777" w:rsidR="006D694B" w:rsidRDefault="006D694B">
      <w:pPr>
        <w:rPr>
          <w:rFonts w:hint="eastAsia"/>
        </w:rPr>
      </w:pPr>
    </w:p>
    <w:sectPr w:rsidR="006D6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88D93" w14:textId="77777777" w:rsidR="006A7033" w:rsidRDefault="006A7033" w:rsidP="00794602">
      <w:pPr>
        <w:rPr>
          <w:rFonts w:hint="eastAsia"/>
        </w:rPr>
      </w:pPr>
      <w:r>
        <w:separator/>
      </w:r>
    </w:p>
  </w:endnote>
  <w:endnote w:type="continuationSeparator" w:id="0">
    <w:p w14:paraId="6A74CD9B" w14:textId="77777777" w:rsidR="006A7033" w:rsidRDefault="006A7033" w:rsidP="007946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FD901" w14:textId="77777777" w:rsidR="006A7033" w:rsidRDefault="006A7033" w:rsidP="00794602">
      <w:pPr>
        <w:rPr>
          <w:rFonts w:hint="eastAsia"/>
        </w:rPr>
      </w:pPr>
      <w:r>
        <w:separator/>
      </w:r>
    </w:p>
  </w:footnote>
  <w:footnote w:type="continuationSeparator" w:id="0">
    <w:p w14:paraId="61FE4A1F" w14:textId="77777777" w:rsidR="006A7033" w:rsidRDefault="006A7033" w:rsidP="0079460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67"/>
    <w:rsid w:val="000070BD"/>
    <w:rsid w:val="00024D0C"/>
    <w:rsid w:val="00037A90"/>
    <w:rsid w:val="00093DF3"/>
    <w:rsid w:val="000D4CEC"/>
    <w:rsid w:val="000E1FD1"/>
    <w:rsid w:val="000E6E41"/>
    <w:rsid w:val="000F2401"/>
    <w:rsid w:val="000F40E0"/>
    <w:rsid w:val="00107A76"/>
    <w:rsid w:val="00121A0A"/>
    <w:rsid w:val="00124ECE"/>
    <w:rsid w:val="00134453"/>
    <w:rsid w:val="00146019"/>
    <w:rsid w:val="0017196D"/>
    <w:rsid w:val="00180F32"/>
    <w:rsid w:val="001A502E"/>
    <w:rsid w:val="001D467E"/>
    <w:rsid w:val="002504A9"/>
    <w:rsid w:val="002B1DA2"/>
    <w:rsid w:val="002D75F3"/>
    <w:rsid w:val="003062BF"/>
    <w:rsid w:val="0031069E"/>
    <w:rsid w:val="0033440B"/>
    <w:rsid w:val="003357F1"/>
    <w:rsid w:val="003A20F1"/>
    <w:rsid w:val="003D5B8A"/>
    <w:rsid w:val="003F0F94"/>
    <w:rsid w:val="003F31BE"/>
    <w:rsid w:val="00403002"/>
    <w:rsid w:val="00435FF8"/>
    <w:rsid w:val="00447E94"/>
    <w:rsid w:val="00454E7B"/>
    <w:rsid w:val="004564AC"/>
    <w:rsid w:val="004D2379"/>
    <w:rsid w:val="004F03AE"/>
    <w:rsid w:val="004F0646"/>
    <w:rsid w:val="004F335E"/>
    <w:rsid w:val="004F7917"/>
    <w:rsid w:val="00515990"/>
    <w:rsid w:val="005429E4"/>
    <w:rsid w:val="00574296"/>
    <w:rsid w:val="005C3F4F"/>
    <w:rsid w:val="006151E6"/>
    <w:rsid w:val="00620C0D"/>
    <w:rsid w:val="00655077"/>
    <w:rsid w:val="00657879"/>
    <w:rsid w:val="006838A0"/>
    <w:rsid w:val="006A7033"/>
    <w:rsid w:val="006D694B"/>
    <w:rsid w:val="00704AB1"/>
    <w:rsid w:val="007204C3"/>
    <w:rsid w:val="00762766"/>
    <w:rsid w:val="00765E99"/>
    <w:rsid w:val="00775A3B"/>
    <w:rsid w:val="00794602"/>
    <w:rsid w:val="007E11A4"/>
    <w:rsid w:val="008009CA"/>
    <w:rsid w:val="008449B4"/>
    <w:rsid w:val="008561C4"/>
    <w:rsid w:val="0089283F"/>
    <w:rsid w:val="00892DF7"/>
    <w:rsid w:val="008B6264"/>
    <w:rsid w:val="008E549B"/>
    <w:rsid w:val="009130EB"/>
    <w:rsid w:val="009461CE"/>
    <w:rsid w:val="00984666"/>
    <w:rsid w:val="009A35CE"/>
    <w:rsid w:val="009B2264"/>
    <w:rsid w:val="009D05DE"/>
    <w:rsid w:val="00A02E12"/>
    <w:rsid w:val="00A03D01"/>
    <w:rsid w:val="00A11C94"/>
    <w:rsid w:val="00A1783F"/>
    <w:rsid w:val="00A52F4F"/>
    <w:rsid w:val="00A54935"/>
    <w:rsid w:val="00AB4157"/>
    <w:rsid w:val="00AC09A1"/>
    <w:rsid w:val="00AD0967"/>
    <w:rsid w:val="00AD728C"/>
    <w:rsid w:val="00B02F22"/>
    <w:rsid w:val="00B352E1"/>
    <w:rsid w:val="00B52A47"/>
    <w:rsid w:val="00BB100F"/>
    <w:rsid w:val="00BC58E4"/>
    <w:rsid w:val="00BE5CFF"/>
    <w:rsid w:val="00C01980"/>
    <w:rsid w:val="00C12B21"/>
    <w:rsid w:val="00C40401"/>
    <w:rsid w:val="00C45FE4"/>
    <w:rsid w:val="00C76A6A"/>
    <w:rsid w:val="00CA593A"/>
    <w:rsid w:val="00CE6366"/>
    <w:rsid w:val="00D135EE"/>
    <w:rsid w:val="00D33696"/>
    <w:rsid w:val="00D34927"/>
    <w:rsid w:val="00D4412B"/>
    <w:rsid w:val="00D55E72"/>
    <w:rsid w:val="00DA2B62"/>
    <w:rsid w:val="00DB1F7C"/>
    <w:rsid w:val="00DB4D6A"/>
    <w:rsid w:val="00E1420C"/>
    <w:rsid w:val="00E846D6"/>
    <w:rsid w:val="00EC1615"/>
    <w:rsid w:val="00ED3968"/>
    <w:rsid w:val="00EF452D"/>
    <w:rsid w:val="00EF5932"/>
    <w:rsid w:val="00EF67D3"/>
    <w:rsid w:val="00F064F4"/>
    <w:rsid w:val="00F07388"/>
    <w:rsid w:val="00F24FA1"/>
    <w:rsid w:val="00F33AA2"/>
    <w:rsid w:val="00F873AB"/>
    <w:rsid w:val="00FB4ABE"/>
    <w:rsid w:val="00FB7C79"/>
    <w:rsid w:val="00FC1A28"/>
    <w:rsid w:val="00FE1A4E"/>
    <w:rsid w:val="00FE42DA"/>
    <w:rsid w:val="00FE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E1CDA3"/>
  <w15:chartTrackingRefBased/>
  <w15:docId w15:val="{6AF395F0-1A8A-48EE-86CE-2B06E0E3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A9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09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9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96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96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96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96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96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96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96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96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96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D096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9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9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9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9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9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9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9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9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9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96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96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D096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37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9460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794602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794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7946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861</Words>
  <Characters>4659</Characters>
  <Application>Microsoft Office Word</Application>
  <DocSecurity>0</DocSecurity>
  <Lines>91</Lines>
  <Paragraphs>15</Paragraphs>
  <ScaleCrop>false</ScaleCrop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shoujie tang</dc:creator>
  <cp:keywords/>
  <dc:description/>
  <cp:lastModifiedBy>shoujie tang</cp:lastModifiedBy>
  <cp:revision>3</cp:revision>
  <dcterms:created xsi:type="dcterms:W3CDTF">2025-11-24T00:57:00Z</dcterms:created>
  <dcterms:modified xsi:type="dcterms:W3CDTF">2025-11-24T06:41:00Z</dcterms:modified>
</cp:coreProperties>
</file>