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31776" w14:textId="7613A696" w:rsidR="00195580" w:rsidRPr="00195580" w:rsidRDefault="00195580" w:rsidP="00195580">
      <w:pPr>
        <w:rPr>
          <w:rFonts w:ascii="Calibri" w:hAnsi="Calibri"/>
        </w:rPr>
      </w:pPr>
      <w:r w:rsidRPr="00195580">
        <w:rPr>
          <w:rFonts w:ascii="Calibri" w:hAnsi="Calibri"/>
          <w:b/>
          <w:bCs/>
        </w:rPr>
        <w:t xml:space="preserve">Table. </w:t>
      </w:r>
      <w:r w:rsidRPr="00195580">
        <w:rPr>
          <w:rFonts w:ascii="Calibri" w:hAnsi="Calibri"/>
        </w:rPr>
        <w:t>Cognitive strengths identified by clinicians</w:t>
      </w:r>
    </w:p>
    <w:p w14:paraId="6AEACA6A" w14:textId="77777777" w:rsidR="00195580" w:rsidRDefault="00195580" w:rsidP="001955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195580" w14:paraId="58B0F020" w14:textId="77777777" w:rsidTr="00181DAE">
        <w:tc>
          <w:tcPr>
            <w:tcW w:w="4505" w:type="dxa"/>
          </w:tcPr>
          <w:p w14:paraId="3CB7BF4B" w14:textId="77777777" w:rsidR="00195580" w:rsidRDefault="00195580" w:rsidP="00195580">
            <w:pPr>
              <w:jc w:val="center"/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Cognitive Strength</w:t>
            </w:r>
            <w:r>
              <w:rPr>
                <w:rFonts w:ascii="Calibri" w:hAnsi="Calibri" w:cs="Calibri"/>
                <w:color w:val="000000" w:themeColor="text1"/>
                <w:lang w:val="en-AU"/>
              </w:rPr>
              <w:t>s</w:t>
            </w:r>
          </w:p>
        </w:tc>
        <w:tc>
          <w:tcPr>
            <w:tcW w:w="4505" w:type="dxa"/>
          </w:tcPr>
          <w:p w14:paraId="70326747" w14:textId="77777777" w:rsidR="00195580" w:rsidRDefault="00195580" w:rsidP="00195580">
            <w:pPr>
              <w:jc w:val="center"/>
            </w:pPr>
            <w:r w:rsidRPr="00374536">
              <w:rPr>
                <w:rFonts w:ascii="Calibri" w:hAnsi="Calibri" w:cs="Calibri"/>
                <w:color w:val="000000" w:themeColor="text1"/>
                <w:spacing w:val="-1"/>
                <w:lang w:val="en-AU"/>
              </w:rPr>
              <w:t>Number of References</w:t>
            </w:r>
          </w:p>
        </w:tc>
      </w:tr>
      <w:tr w:rsidR="00195580" w14:paraId="54FC14EE" w14:textId="77777777" w:rsidTr="00181DAE">
        <w:tc>
          <w:tcPr>
            <w:tcW w:w="4505" w:type="dxa"/>
          </w:tcPr>
          <w:p w14:paraId="16F8D3AB" w14:textId="77777777" w:rsidR="00195580" w:rsidRDefault="00195580" w:rsidP="00181DAE"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Memory</w:t>
            </w:r>
          </w:p>
        </w:tc>
        <w:tc>
          <w:tcPr>
            <w:tcW w:w="4505" w:type="dxa"/>
          </w:tcPr>
          <w:p w14:paraId="62DD0B01" w14:textId="77777777" w:rsidR="00195580" w:rsidRDefault="00195580" w:rsidP="00181DAE">
            <w:pPr>
              <w:jc w:val="center"/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7</w:t>
            </w:r>
          </w:p>
        </w:tc>
      </w:tr>
      <w:tr w:rsidR="00195580" w14:paraId="62C8B26B" w14:textId="77777777" w:rsidTr="00181DAE">
        <w:tc>
          <w:tcPr>
            <w:tcW w:w="4505" w:type="dxa"/>
          </w:tcPr>
          <w:p w14:paraId="65BBDA0E" w14:textId="77777777" w:rsidR="00195580" w:rsidRDefault="00195580" w:rsidP="00181DAE"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Conversational ability</w:t>
            </w:r>
          </w:p>
        </w:tc>
        <w:tc>
          <w:tcPr>
            <w:tcW w:w="4505" w:type="dxa"/>
          </w:tcPr>
          <w:p w14:paraId="72A944FE" w14:textId="77777777" w:rsidR="00195580" w:rsidRDefault="00195580" w:rsidP="00181DAE">
            <w:pPr>
              <w:jc w:val="center"/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6</w:t>
            </w:r>
          </w:p>
        </w:tc>
      </w:tr>
      <w:tr w:rsidR="00195580" w14:paraId="07DBB4E7" w14:textId="77777777" w:rsidTr="00181DAE">
        <w:tc>
          <w:tcPr>
            <w:tcW w:w="4505" w:type="dxa"/>
          </w:tcPr>
          <w:p w14:paraId="48718D4F" w14:textId="77777777" w:rsidR="00195580" w:rsidRDefault="00195580" w:rsidP="00181DAE"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Working memory</w:t>
            </w:r>
          </w:p>
        </w:tc>
        <w:tc>
          <w:tcPr>
            <w:tcW w:w="4505" w:type="dxa"/>
          </w:tcPr>
          <w:p w14:paraId="4746F2C1" w14:textId="77777777" w:rsidR="00195580" w:rsidRDefault="00195580" w:rsidP="00181DAE">
            <w:pPr>
              <w:jc w:val="center"/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6</w:t>
            </w:r>
          </w:p>
        </w:tc>
      </w:tr>
      <w:tr w:rsidR="00195580" w14:paraId="6EB6F8BF" w14:textId="77777777" w:rsidTr="00181DAE">
        <w:tc>
          <w:tcPr>
            <w:tcW w:w="4505" w:type="dxa"/>
          </w:tcPr>
          <w:p w14:paraId="12B7ACC8" w14:textId="77777777" w:rsidR="00195580" w:rsidRDefault="00195580" w:rsidP="00181DAE"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Reasoning ability</w:t>
            </w:r>
          </w:p>
        </w:tc>
        <w:tc>
          <w:tcPr>
            <w:tcW w:w="4505" w:type="dxa"/>
          </w:tcPr>
          <w:p w14:paraId="2B6C243D" w14:textId="77777777" w:rsidR="00195580" w:rsidRDefault="00195580" w:rsidP="00181DAE">
            <w:pPr>
              <w:jc w:val="center"/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5</w:t>
            </w:r>
          </w:p>
        </w:tc>
      </w:tr>
      <w:tr w:rsidR="00195580" w14:paraId="045DE138" w14:textId="77777777" w:rsidTr="00181DAE">
        <w:tc>
          <w:tcPr>
            <w:tcW w:w="4505" w:type="dxa"/>
          </w:tcPr>
          <w:p w14:paraId="7C71A740" w14:textId="77777777" w:rsidR="00195580" w:rsidRDefault="00195580" w:rsidP="00181DAE"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Ability to engage with people</w:t>
            </w:r>
          </w:p>
        </w:tc>
        <w:tc>
          <w:tcPr>
            <w:tcW w:w="4505" w:type="dxa"/>
          </w:tcPr>
          <w:p w14:paraId="2F2A49CC" w14:textId="77777777" w:rsidR="00195580" w:rsidRDefault="00195580" w:rsidP="00181DAE">
            <w:pPr>
              <w:jc w:val="center"/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4</w:t>
            </w:r>
          </w:p>
        </w:tc>
      </w:tr>
      <w:tr w:rsidR="00195580" w14:paraId="17EFFDC5" w14:textId="77777777" w:rsidTr="00181DAE">
        <w:tc>
          <w:tcPr>
            <w:tcW w:w="4505" w:type="dxa"/>
          </w:tcPr>
          <w:p w14:paraId="2095C71C" w14:textId="77777777" w:rsidR="00195580" w:rsidRDefault="00195580" w:rsidP="00181DAE"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Problem solving</w:t>
            </w:r>
          </w:p>
        </w:tc>
        <w:tc>
          <w:tcPr>
            <w:tcW w:w="4505" w:type="dxa"/>
          </w:tcPr>
          <w:p w14:paraId="2D0445A1" w14:textId="77777777" w:rsidR="00195580" w:rsidRDefault="00195580" w:rsidP="00181DAE">
            <w:pPr>
              <w:jc w:val="center"/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4</w:t>
            </w:r>
          </w:p>
        </w:tc>
      </w:tr>
      <w:tr w:rsidR="00195580" w14:paraId="47FE5F8A" w14:textId="77777777" w:rsidTr="00181DAE">
        <w:tc>
          <w:tcPr>
            <w:tcW w:w="4505" w:type="dxa"/>
          </w:tcPr>
          <w:p w14:paraId="6CE71E98" w14:textId="77777777" w:rsidR="00195580" w:rsidRDefault="00195580" w:rsidP="00181DAE"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Ability to retain and organise information</w:t>
            </w:r>
          </w:p>
        </w:tc>
        <w:tc>
          <w:tcPr>
            <w:tcW w:w="4505" w:type="dxa"/>
          </w:tcPr>
          <w:p w14:paraId="798D979D" w14:textId="77777777" w:rsidR="00195580" w:rsidRDefault="00195580" w:rsidP="00181DAE">
            <w:pPr>
              <w:jc w:val="center"/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3</w:t>
            </w:r>
          </w:p>
        </w:tc>
      </w:tr>
      <w:tr w:rsidR="00195580" w14:paraId="46B6F162" w14:textId="77777777" w:rsidTr="00181DAE">
        <w:tc>
          <w:tcPr>
            <w:tcW w:w="4505" w:type="dxa"/>
          </w:tcPr>
          <w:p w14:paraId="04A41491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Concentration</w:t>
            </w:r>
          </w:p>
        </w:tc>
        <w:tc>
          <w:tcPr>
            <w:tcW w:w="4505" w:type="dxa"/>
          </w:tcPr>
          <w:p w14:paraId="25B5B394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3</w:t>
            </w:r>
          </w:p>
        </w:tc>
      </w:tr>
      <w:tr w:rsidR="00195580" w14:paraId="02A86DA1" w14:textId="77777777" w:rsidTr="00181DAE">
        <w:tc>
          <w:tcPr>
            <w:tcW w:w="4505" w:type="dxa"/>
          </w:tcPr>
          <w:p w14:paraId="7357146A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Organisational skills</w:t>
            </w:r>
          </w:p>
        </w:tc>
        <w:tc>
          <w:tcPr>
            <w:tcW w:w="4505" w:type="dxa"/>
          </w:tcPr>
          <w:p w14:paraId="6EB72236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3</w:t>
            </w:r>
          </w:p>
        </w:tc>
      </w:tr>
      <w:tr w:rsidR="00195580" w14:paraId="5A0E7A3D" w14:textId="77777777" w:rsidTr="00181DAE">
        <w:tc>
          <w:tcPr>
            <w:tcW w:w="4505" w:type="dxa"/>
          </w:tcPr>
          <w:p w14:paraId="12825E48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Processing speed</w:t>
            </w:r>
          </w:p>
        </w:tc>
        <w:tc>
          <w:tcPr>
            <w:tcW w:w="4505" w:type="dxa"/>
          </w:tcPr>
          <w:p w14:paraId="2E67AAC1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3</w:t>
            </w:r>
          </w:p>
        </w:tc>
      </w:tr>
      <w:tr w:rsidR="00195580" w14:paraId="153B2E6A" w14:textId="77777777" w:rsidTr="00181DAE">
        <w:tc>
          <w:tcPr>
            <w:tcW w:w="4505" w:type="dxa"/>
          </w:tcPr>
          <w:p w14:paraId="787464FA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Ability to be flexible in thinking</w:t>
            </w:r>
          </w:p>
        </w:tc>
        <w:tc>
          <w:tcPr>
            <w:tcW w:w="4505" w:type="dxa"/>
          </w:tcPr>
          <w:p w14:paraId="2452BD76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2</w:t>
            </w:r>
          </w:p>
        </w:tc>
      </w:tr>
      <w:tr w:rsidR="00195580" w14:paraId="623BD336" w14:textId="77777777" w:rsidTr="00181DAE">
        <w:tc>
          <w:tcPr>
            <w:tcW w:w="4505" w:type="dxa"/>
          </w:tcPr>
          <w:p w14:paraId="1A70441E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Ability to creatively cope with challenges</w:t>
            </w:r>
          </w:p>
        </w:tc>
        <w:tc>
          <w:tcPr>
            <w:tcW w:w="4505" w:type="dxa"/>
          </w:tcPr>
          <w:p w14:paraId="5FF201CC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2</w:t>
            </w:r>
          </w:p>
        </w:tc>
      </w:tr>
      <w:tr w:rsidR="00195580" w14:paraId="3E75EC20" w14:textId="77777777" w:rsidTr="00181DAE">
        <w:tc>
          <w:tcPr>
            <w:tcW w:w="4505" w:type="dxa"/>
          </w:tcPr>
          <w:p w14:paraId="2C22B23C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Cognitive flexibility</w:t>
            </w:r>
          </w:p>
        </w:tc>
        <w:tc>
          <w:tcPr>
            <w:tcW w:w="4505" w:type="dxa"/>
          </w:tcPr>
          <w:p w14:paraId="4A1C65B0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2</w:t>
            </w:r>
          </w:p>
        </w:tc>
      </w:tr>
      <w:tr w:rsidR="00195580" w14:paraId="3F48ED23" w14:textId="77777777" w:rsidTr="00181DAE">
        <w:tc>
          <w:tcPr>
            <w:tcW w:w="4505" w:type="dxa"/>
          </w:tcPr>
          <w:p w14:paraId="4CF063A3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Decision making</w:t>
            </w:r>
          </w:p>
        </w:tc>
        <w:tc>
          <w:tcPr>
            <w:tcW w:w="4505" w:type="dxa"/>
          </w:tcPr>
          <w:p w14:paraId="3D2B4027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2</w:t>
            </w:r>
          </w:p>
        </w:tc>
      </w:tr>
      <w:tr w:rsidR="00195580" w14:paraId="48F12876" w14:textId="77777777" w:rsidTr="00181DAE">
        <w:tc>
          <w:tcPr>
            <w:tcW w:w="4505" w:type="dxa"/>
          </w:tcPr>
          <w:p w14:paraId="6BBE30CD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Executive function</w:t>
            </w:r>
          </w:p>
        </w:tc>
        <w:tc>
          <w:tcPr>
            <w:tcW w:w="4505" w:type="dxa"/>
          </w:tcPr>
          <w:p w14:paraId="7A63278C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2</w:t>
            </w:r>
          </w:p>
        </w:tc>
      </w:tr>
      <w:tr w:rsidR="00195580" w14:paraId="1F9FEA4B" w14:textId="77777777" w:rsidTr="00181DAE">
        <w:tc>
          <w:tcPr>
            <w:tcW w:w="4505" w:type="dxa"/>
          </w:tcPr>
          <w:p w14:paraId="66AA016B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Intelligence</w:t>
            </w:r>
          </w:p>
        </w:tc>
        <w:tc>
          <w:tcPr>
            <w:tcW w:w="4505" w:type="dxa"/>
          </w:tcPr>
          <w:p w14:paraId="23055BCF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2</w:t>
            </w:r>
          </w:p>
        </w:tc>
      </w:tr>
      <w:tr w:rsidR="00195580" w14:paraId="6B9B07A8" w14:textId="77777777" w:rsidTr="00181DAE">
        <w:tc>
          <w:tcPr>
            <w:tcW w:w="4505" w:type="dxa"/>
          </w:tcPr>
          <w:p w14:paraId="54EC0DC5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Planning</w:t>
            </w:r>
          </w:p>
        </w:tc>
        <w:tc>
          <w:tcPr>
            <w:tcW w:w="4505" w:type="dxa"/>
          </w:tcPr>
          <w:p w14:paraId="7ED92630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2</w:t>
            </w:r>
          </w:p>
        </w:tc>
      </w:tr>
      <w:tr w:rsidR="00195580" w14:paraId="298D9327" w14:textId="77777777" w:rsidTr="00181DAE">
        <w:tc>
          <w:tcPr>
            <w:tcW w:w="4505" w:type="dxa"/>
          </w:tcPr>
          <w:p w14:paraId="35819A90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Problem solving for residual symptoms</w:t>
            </w:r>
          </w:p>
        </w:tc>
        <w:tc>
          <w:tcPr>
            <w:tcW w:w="4505" w:type="dxa"/>
          </w:tcPr>
          <w:p w14:paraId="48135AC2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2</w:t>
            </w:r>
          </w:p>
        </w:tc>
      </w:tr>
      <w:tr w:rsidR="00195580" w14:paraId="26F8ECF9" w14:textId="77777777" w:rsidTr="00181DAE">
        <w:tc>
          <w:tcPr>
            <w:tcW w:w="4505" w:type="dxa"/>
          </w:tcPr>
          <w:p w14:paraId="37530E5E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Receptive and expressive language skills</w:t>
            </w:r>
          </w:p>
        </w:tc>
        <w:tc>
          <w:tcPr>
            <w:tcW w:w="4505" w:type="dxa"/>
          </w:tcPr>
          <w:p w14:paraId="085B05C4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2</w:t>
            </w:r>
          </w:p>
        </w:tc>
      </w:tr>
      <w:tr w:rsidR="00195580" w14:paraId="744A7724" w14:textId="77777777" w:rsidTr="00181DAE">
        <w:tc>
          <w:tcPr>
            <w:tcW w:w="4505" w:type="dxa"/>
          </w:tcPr>
          <w:p w14:paraId="36A7CBD9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Resiliency factors</w:t>
            </w:r>
          </w:p>
        </w:tc>
        <w:tc>
          <w:tcPr>
            <w:tcW w:w="4505" w:type="dxa"/>
          </w:tcPr>
          <w:p w14:paraId="5E4410EF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2</w:t>
            </w:r>
          </w:p>
        </w:tc>
      </w:tr>
      <w:tr w:rsidR="00195580" w14:paraId="42949743" w14:textId="77777777" w:rsidTr="00181DAE">
        <w:tc>
          <w:tcPr>
            <w:tcW w:w="4505" w:type="dxa"/>
          </w:tcPr>
          <w:p w14:paraId="67C98382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Self-reflection</w:t>
            </w:r>
          </w:p>
        </w:tc>
        <w:tc>
          <w:tcPr>
            <w:tcW w:w="4505" w:type="dxa"/>
          </w:tcPr>
          <w:p w14:paraId="38C6ED91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2</w:t>
            </w:r>
          </w:p>
        </w:tc>
      </w:tr>
      <w:tr w:rsidR="00195580" w14:paraId="2AE6B2F5" w14:textId="77777777" w:rsidTr="00181DAE">
        <w:tc>
          <w:tcPr>
            <w:tcW w:w="4505" w:type="dxa"/>
          </w:tcPr>
          <w:p w14:paraId="597BB909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Social Cognition</w:t>
            </w:r>
          </w:p>
        </w:tc>
        <w:tc>
          <w:tcPr>
            <w:tcW w:w="4505" w:type="dxa"/>
          </w:tcPr>
          <w:p w14:paraId="7A7663FC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2</w:t>
            </w:r>
          </w:p>
        </w:tc>
      </w:tr>
      <w:tr w:rsidR="00195580" w14:paraId="721AB64D" w14:textId="77777777" w:rsidTr="00181DAE">
        <w:tc>
          <w:tcPr>
            <w:tcW w:w="4505" w:type="dxa"/>
          </w:tcPr>
          <w:p w14:paraId="6F6C36F2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Theory of Mind</w:t>
            </w:r>
          </w:p>
        </w:tc>
        <w:tc>
          <w:tcPr>
            <w:tcW w:w="4505" w:type="dxa"/>
          </w:tcPr>
          <w:p w14:paraId="2584C8DE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2</w:t>
            </w:r>
          </w:p>
        </w:tc>
      </w:tr>
      <w:tr w:rsidR="00195580" w14:paraId="286DD7FD" w14:textId="77777777" w:rsidTr="00181DAE">
        <w:tc>
          <w:tcPr>
            <w:tcW w:w="4505" w:type="dxa"/>
          </w:tcPr>
          <w:p w14:paraId="05D09705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Ability to acquire knowledge</w:t>
            </w:r>
          </w:p>
        </w:tc>
        <w:tc>
          <w:tcPr>
            <w:tcW w:w="4505" w:type="dxa"/>
          </w:tcPr>
          <w:p w14:paraId="2E3E55C9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1</w:t>
            </w:r>
          </w:p>
        </w:tc>
      </w:tr>
      <w:tr w:rsidR="00195580" w14:paraId="006687D5" w14:textId="77777777" w:rsidTr="00181DAE">
        <w:tc>
          <w:tcPr>
            <w:tcW w:w="4505" w:type="dxa"/>
          </w:tcPr>
          <w:p w14:paraId="1903C1D4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Ability to apply creative thinking</w:t>
            </w:r>
          </w:p>
        </w:tc>
        <w:tc>
          <w:tcPr>
            <w:tcW w:w="4505" w:type="dxa"/>
          </w:tcPr>
          <w:p w14:paraId="402FAF58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1</w:t>
            </w:r>
          </w:p>
        </w:tc>
      </w:tr>
      <w:tr w:rsidR="00195580" w14:paraId="59D55954" w14:textId="77777777" w:rsidTr="00181DAE">
        <w:tc>
          <w:tcPr>
            <w:tcW w:w="4505" w:type="dxa"/>
          </w:tcPr>
          <w:p w14:paraId="7875A714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Ability to apply memory practically</w:t>
            </w:r>
          </w:p>
        </w:tc>
        <w:tc>
          <w:tcPr>
            <w:tcW w:w="4505" w:type="dxa"/>
          </w:tcPr>
          <w:p w14:paraId="5497AD04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1</w:t>
            </w:r>
          </w:p>
        </w:tc>
      </w:tr>
      <w:tr w:rsidR="00195580" w14:paraId="5EA1D458" w14:textId="77777777" w:rsidTr="00181DAE">
        <w:tc>
          <w:tcPr>
            <w:tcW w:w="4505" w:type="dxa"/>
          </w:tcPr>
          <w:p w14:paraId="68D0D46A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Ability to complete a task you enjoy</w:t>
            </w:r>
          </w:p>
        </w:tc>
        <w:tc>
          <w:tcPr>
            <w:tcW w:w="4505" w:type="dxa"/>
          </w:tcPr>
          <w:p w14:paraId="2E71CBBD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1</w:t>
            </w:r>
          </w:p>
        </w:tc>
      </w:tr>
      <w:tr w:rsidR="00195580" w14:paraId="4EB60672" w14:textId="77777777" w:rsidTr="00181DAE">
        <w:tc>
          <w:tcPr>
            <w:tcW w:w="4505" w:type="dxa"/>
          </w:tcPr>
          <w:p w14:paraId="015C2723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Ability to consider alternatives</w:t>
            </w:r>
          </w:p>
        </w:tc>
        <w:tc>
          <w:tcPr>
            <w:tcW w:w="4505" w:type="dxa"/>
          </w:tcPr>
          <w:p w14:paraId="47562429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1</w:t>
            </w:r>
          </w:p>
        </w:tc>
      </w:tr>
      <w:tr w:rsidR="00195580" w14:paraId="2A84614B" w14:textId="77777777" w:rsidTr="00181DAE">
        <w:tc>
          <w:tcPr>
            <w:tcW w:w="4505" w:type="dxa"/>
          </w:tcPr>
          <w:p w14:paraId="382228A5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Ability to consider different behavioural options</w:t>
            </w:r>
          </w:p>
        </w:tc>
        <w:tc>
          <w:tcPr>
            <w:tcW w:w="4505" w:type="dxa"/>
          </w:tcPr>
          <w:p w14:paraId="117E04A1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1</w:t>
            </w:r>
          </w:p>
        </w:tc>
      </w:tr>
      <w:tr w:rsidR="00195580" w14:paraId="42527FF6" w14:textId="77777777" w:rsidTr="00181DAE">
        <w:tc>
          <w:tcPr>
            <w:tcW w:w="4505" w:type="dxa"/>
          </w:tcPr>
          <w:p w14:paraId="339534B1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Ability to complete a task you enjoy</w:t>
            </w:r>
          </w:p>
        </w:tc>
        <w:tc>
          <w:tcPr>
            <w:tcW w:w="4505" w:type="dxa"/>
          </w:tcPr>
          <w:p w14:paraId="7E1337D9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1</w:t>
            </w:r>
          </w:p>
        </w:tc>
      </w:tr>
      <w:tr w:rsidR="00195580" w14:paraId="627C4781" w14:textId="77777777" w:rsidTr="00181DAE">
        <w:tc>
          <w:tcPr>
            <w:tcW w:w="4505" w:type="dxa"/>
          </w:tcPr>
          <w:p w14:paraId="7203CB38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Ability to independently complete a task</w:t>
            </w:r>
          </w:p>
        </w:tc>
        <w:tc>
          <w:tcPr>
            <w:tcW w:w="4505" w:type="dxa"/>
          </w:tcPr>
          <w:p w14:paraId="16980ECB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1</w:t>
            </w:r>
          </w:p>
        </w:tc>
      </w:tr>
      <w:tr w:rsidR="00195580" w14:paraId="7AE63F2F" w14:textId="77777777" w:rsidTr="00181DAE">
        <w:tc>
          <w:tcPr>
            <w:tcW w:w="4505" w:type="dxa"/>
          </w:tcPr>
          <w:p w14:paraId="54CFFDD3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Ability to think through a task</w:t>
            </w:r>
          </w:p>
        </w:tc>
        <w:tc>
          <w:tcPr>
            <w:tcW w:w="4505" w:type="dxa"/>
          </w:tcPr>
          <w:p w14:paraId="4A4958F3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1</w:t>
            </w:r>
          </w:p>
        </w:tc>
      </w:tr>
      <w:tr w:rsidR="00195580" w14:paraId="17999073" w14:textId="77777777" w:rsidTr="00181DAE">
        <w:tc>
          <w:tcPr>
            <w:tcW w:w="4505" w:type="dxa"/>
          </w:tcPr>
          <w:p w14:paraId="6E12F744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Ability to understand others’ perspectives</w:t>
            </w:r>
          </w:p>
        </w:tc>
        <w:tc>
          <w:tcPr>
            <w:tcW w:w="4505" w:type="dxa"/>
          </w:tcPr>
          <w:p w14:paraId="68A4DC05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1</w:t>
            </w:r>
          </w:p>
        </w:tc>
      </w:tr>
      <w:tr w:rsidR="00195580" w14:paraId="20FD3528" w14:textId="77777777" w:rsidTr="00181DAE">
        <w:tc>
          <w:tcPr>
            <w:tcW w:w="4505" w:type="dxa"/>
          </w:tcPr>
          <w:p w14:paraId="79473D14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Ability to weigh up risks</w:t>
            </w:r>
          </w:p>
        </w:tc>
        <w:tc>
          <w:tcPr>
            <w:tcW w:w="4505" w:type="dxa"/>
          </w:tcPr>
          <w:p w14:paraId="3CFF1609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1</w:t>
            </w:r>
          </w:p>
        </w:tc>
      </w:tr>
      <w:tr w:rsidR="00195580" w14:paraId="45A9FC19" w14:textId="77777777" w:rsidTr="00181DAE">
        <w:tc>
          <w:tcPr>
            <w:tcW w:w="4505" w:type="dxa"/>
          </w:tcPr>
          <w:p w14:paraId="2CED09DD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Adaptable</w:t>
            </w:r>
          </w:p>
        </w:tc>
        <w:tc>
          <w:tcPr>
            <w:tcW w:w="4505" w:type="dxa"/>
          </w:tcPr>
          <w:p w14:paraId="1CA01DF5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1</w:t>
            </w:r>
          </w:p>
        </w:tc>
      </w:tr>
      <w:tr w:rsidR="00195580" w14:paraId="66601C52" w14:textId="77777777" w:rsidTr="00181DAE">
        <w:tc>
          <w:tcPr>
            <w:tcW w:w="4505" w:type="dxa"/>
          </w:tcPr>
          <w:p w14:paraId="2539187C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Attention</w:t>
            </w:r>
          </w:p>
        </w:tc>
        <w:tc>
          <w:tcPr>
            <w:tcW w:w="4505" w:type="dxa"/>
          </w:tcPr>
          <w:p w14:paraId="1A6D18E0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1</w:t>
            </w:r>
          </w:p>
        </w:tc>
      </w:tr>
      <w:tr w:rsidR="00195580" w14:paraId="5C791105" w14:textId="77777777" w:rsidTr="00181DAE">
        <w:tc>
          <w:tcPr>
            <w:tcW w:w="4505" w:type="dxa"/>
          </w:tcPr>
          <w:p w14:paraId="102B528E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Behavioural control</w:t>
            </w:r>
          </w:p>
        </w:tc>
        <w:tc>
          <w:tcPr>
            <w:tcW w:w="4505" w:type="dxa"/>
          </w:tcPr>
          <w:p w14:paraId="690AC01D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1</w:t>
            </w:r>
          </w:p>
        </w:tc>
      </w:tr>
      <w:tr w:rsidR="00195580" w14:paraId="2BF11A68" w14:textId="77777777" w:rsidTr="00181DAE">
        <w:tc>
          <w:tcPr>
            <w:tcW w:w="4505" w:type="dxa"/>
          </w:tcPr>
          <w:p w14:paraId="2B8EC9A7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Being a good historian</w:t>
            </w:r>
          </w:p>
        </w:tc>
        <w:tc>
          <w:tcPr>
            <w:tcW w:w="4505" w:type="dxa"/>
          </w:tcPr>
          <w:p w14:paraId="1FDAE788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1</w:t>
            </w:r>
          </w:p>
        </w:tc>
      </w:tr>
      <w:tr w:rsidR="00195580" w14:paraId="0897B2CC" w14:textId="77777777" w:rsidTr="00181DAE">
        <w:tc>
          <w:tcPr>
            <w:tcW w:w="4505" w:type="dxa"/>
          </w:tcPr>
          <w:p w14:paraId="5B8EE4FE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Cognitive flexibility outside of delusions</w:t>
            </w:r>
          </w:p>
        </w:tc>
        <w:tc>
          <w:tcPr>
            <w:tcW w:w="4505" w:type="dxa"/>
          </w:tcPr>
          <w:p w14:paraId="13F3BC9E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1</w:t>
            </w:r>
          </w:p>
        </w:tc>
      </w:tr>
      <w:tr w:rsidR="00195580" w14:paraId="015F5BFF" w14:textId="77777777" w:rsidTr="00181DAE">
        <w:tc>
          <w:tcPr>
            <w:tcW w:w="4505" w:type="dxa"/>
          </w:tcPr>
          <w:p w14:paraId="3EB2F4D5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Coherent recollection of past events</w:t>
            </w:r>
          </w:p>
        </w:tc>
        <w:tc>
          <w:tcPr>
            <w:tcW w:w="4505" w:type="dxa"/>
          </w:tcPr>
          <w:p w14:paraId="7267561C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1</w:t>
            </w:r>
          </w:p>
        </w:tc>
      </w:tr>
      <w:tr w:rsidR="00195580" w14:paraId="7926ABAD" w14:textId="77777777" w:rsidTr="00181DAE">
        <w:tc>
          <w:tcPr>
            <w:tcW w:w="4505" w:type="dxa"/>
          </w:tcPr>
          <w:p w14:paraId="425907CC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Collaborative thinking ability</w:t>
            </w:r>
          </w:p>
        </w:tc>
        <w:tc>
          <w:tcPr>
            <w:tcW w:w="4505" w:type="dxa"/>
          </w:tcPr>
          <w:p w14:paraId="6C8D05DC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u w:val="single"/>
                <w:lang w:val="en-AU"/>
              </w:rPr>
              <w:t>1</w:t>
            </w:r>
          </w:p>
        </w:tc>
      </w:tr>
      <w:tr w:rsidR="00195580" w14:paraId="12D8BD31" w14:textId="77777777" w:rsidTr="00181DAE">
        <w:tc>
          <w:tcPr>
            <w:tcW w:w="4505" w:type="dxa"/>
          </w:tcPr>
          <w:p w14:paraId="5B94F545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Complex comprehension ability</w:t>
            </w:r>
          </w:p>
        </w:tc>
        <w:tc>
          <w:tcPr>
            <w:tcW w:w="4505" w:type="dxa"/>
          </w:tcPr>
          <w:p w14:paraId="7C9247C8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  <w:u w:val="single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1</w:t>
            </w:r>
          </w:p>
        </w:tc>
      </w:tr>
      <w:tr w:rsidR="00195580" w14:paraId="02C5E0A3" w14:textId="77777777" w:rsidTr="00181DAE">
        <w:tc>
          <w:tcPr>
            <w:tcW w:w="4505" w:type="dxa"/>
          </w:tcPr>
          <w:p w14:paraId="1FDECC42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Confident completion of a task</w:t>
            </w:r>
          </w:p>
        </w:tc>
        <w:tc>
          <w:tcPr>
            <w:tcW w:w="4505" w:type="dxa"/>
          </w:tcPr>
          <w:p w14:paraId="414EB015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1</w:t>
            </w:r>
          </w:p>
        </w:tc>
      </w:tr>
      <w:tr w:rsidR="00195580" w14:paraId="7A02B7CC" w14:textId="77777777" w:rsidTr="00181DAE">
        <w:tc>
          <w:tcPr>
            <w:tcW w:w="4505" w:type="dxa"/>
          </w:tcPr>
          <w:p w14:paraId="7C4779DE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Coping skills</w:t>
            </w:r>
          </w:p>
        </w:tc>
        <w:tc>
          <w:tcPr>
            <w:tcW w:w="4505" w:type="dxa"/>
          </w:tcPr>
          <w:p w14:paraId="5D1B43BE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1</w:t>
            </w:r>
          </w:p>
        </w:tc>
      </w:tr>
      <w:tr w:rsidR="00195580" w14:paraId="0F887AA2" w14:textId="77777777" w:rsidTr="00181DAE">
        <w:tc>
          <w:tcPr>
            <w:tcW w:w="4505" w:type="dxa"/>
          </w:tcPr>
          <w:p w14:paraId="5551FCE7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Focused attention</w:t>
            </w:r>
          </w:p>
        </w:tc>
        <w:tc>
          <w:tcPr>
            <w:tcW w:w="4505" w:type="dxa"/>
          </w:tcPr>
          <w:p w14:paraId="4560040F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1</w:t>
            </w:r>
          </w:p>
        </w:tc>
      </w:tr>
      <w:tr w:rsidR="00195580" w14:paraId="08FDCB90" w14:textId="77777777" w:rsidTr="00181DAE">
        <w:tc>
          <w:tcPr>
            <w:tcW w:w="4505" w:type="dxa"/>
          </w:tcPr>
          <w:p w14:paraId="01D561C3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Good at remembering names</w:t>
            </w:r>
          </w:p>
        </w:tc>
        <w:tc>
          <w:tcPr>
            <w:tcW w:w="4505" w:type="dxa"/>
          </w:tcPr>
          <w:p w14:paraId="72141F33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1</w:t>
            </w:r>
          </w:p>
        </w:tc>
      </w:tr>
      <w:tr w:rsidR="00195580" w14:paraId="09A90A73" w14:textId="77777777" w:rsidTr="00181DAE">
        <w:tc>
          <w:tcPr>
            <w:tcW w:w="4505" w:type="dxa"/>
          </w:tcPr>
          <w:p w14:paraId="0B770A3D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Good storytelling ability</w:t>
            </w:r>
          </w:p>
        </w:tc>
        <w:tc>
          <w:tcPr>
            <w:tcW w:w="4505" w:type="dxa"/>
          </w:tcPr>
          <w:p w14:paraId="70D07F1A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1</w:t>
            </w:r>
          </w:p>
        </w:tc>
      </w:tr>
      <w:tr w:rsidR="00195580" w14:paraId="3B7C059A" w14:textId="77777777" w:rsidTr="00181DAE">
        <w:tc>
          <w:tcPr>
            <w:tcW w:w="4505" w:type="dxa"/>
          </w:tcPr>
          <w:p w14:paraId="350296F3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Higher-order processing</w:t>
            </w:r>
          </w:p>
        </w:tc>
        <w:tc>
          <w:tcPr>
            <w:tcW w:w="4505" w:type="dxa"/>
          </w:tcPr>
          <w:p w14:paraId="3F65B275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1</w:t>
            </w:r>
          </w:p>
        </w:tc>
      </w:tr>
      <w:tr w:rsidR="00195580" w14:paraId="0CF20713" w14:textId="77777777" w:rsidTr="00181DAE">
        <w:tc>
          <w:tcPr>
            <w:tcW w:w="4505" w:type="dxa"/>
          </w:tcPr>
          <w:p w14:paraId="1FEFA948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Initiating tasks or activities</w:t>
            </w:r>
          </w:p>
        </w:tc>
        <w:tc>
          <w:tcPr>
            <w:tcW w:w="4505" w:type="dxa"/>
          </w:tcPr>
          <w:p w14:paraId="483DFBCF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1</w:t>
            </w:r>
          </w:p>
        </w:tc>
      </w:tr>
      <w:tr w:rsidR="00195580" w14:paraId="09642EF1" w14:textId="77777777" w:rsidTr="00181DAE">
        <w:tc>
          <w:tcPr>
            <w:tcW w:w="4505" w:type="dxa"/>
          </w:tcPr>
          <w:p w14:paraId="3C061355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Insight into problems</w:t>
            </w:r>
          </w:p>
        </w:tc>
        <w:tc>
          <w:tcPr>
            <w:tcW w:w="4505" w:type="dxa"/>
          </w:tcPr>
          <w:p w14:paraId="50207CE5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1</w:t>
            </w:r>
          </w:p>
        </w:tc>
      </w:tr>
      <w:tr w:rsidR="00195580" w14:paraId="2786B8DC" w14:textId="77777777" w:rsidTr="00181DAE">
        <w:tc>
          <w:tcPr>
            <w:tcW w:w="4505" w:type="dxa"/>
          </w:tcPr>
          <w:p w14:paraId="63698D8B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Language skills</w:t>
            </w:r>
          </w:p>
        </w:tc>
        <w:tc>
          <w:tcPr>
            <w:tcW w:w="4505" w:type="dxa"/>
          </w:tcPr>
          <w:p w14:paraId="6367FDF6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1</w:t>
            </w:r>
          </w:p>
        </w:tc>
      </w:tr>
      <w:tr w:rsidR="00195580" w14:paraId="0DB9D780" w14:textId="77777777" w:rsidTr="00181DAE">
        <w:tc>
          <w:tcPr>
            <w:tcW w:w="4505" w:type="dxa"/>
          </w:tcPr>
          <w:p w14:paraId="766E9860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Non-binary thinking style</w:t>
            </w:r>
          </w:p>
        </w:tc>
        <w:tc>
          <w:tcPr>
            <w:tcW w:w="4505" w:type="dxa"/>
          </w:tcPr>
          <w:p w14:paraId="0BD88D85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1</w:t>
            </w:r>
          </w:p>
        </w:tc>
      </w:tr>
      <w:tr w:rsidR="00195580" w14:paraId="15F050A5" w14:textId="77777777" w:rsidTr="00181DAE">
        <w:tc>
          <w:tcPr>
            <w:tcW w:w="4505" w:type="dxa"/>
          </w:tcPr>
          <w:p w14:paraId="2D8CF51C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Perceptual reasoning</w:t>
            </w:r>
          </w:p>
        </w:tc>
        <w:tc>
          <w:tcPr>
            <w:tcW w:w="4505" w:type="dxa"/>
          </w:tcPr>
          <w:p w14:paraId="13A40213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1</w:t>
            </w:r>
          </w:p>
        </w:tc>
      </w:tr>
      <w:tr w:rsidR="00195580" w14:paraId="4CA44F46" w14:textId="77777777" w:rsidTr="00181DAE">
        <w:tc>
          <w:tcPr>
            <w:tcW w:w="4505" w:type="dxa"/>
          </w:tcPr>
          <w:p w14:paraId="3F529731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Perspective taking</w:t>
            </w:r>
          </w:p>
        </w:tc>
        <w:tc>
          <w:tcPr>
            <w:tcW w:w="4505" w:type="dxa"/>
          </w:tcPr>
          <w:p w14:paraId="5E7F170E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1</w:t>
            </w:r>
          </w:p>
        </w:tc>
      </w:tr>
      <w:tr w:rsidR="00195580" w14:paraId="43F88CE1" w14:textId="77777777" w:rsidTr="00181DAE">
        <w:tc>
          <w:tcPr>
            <w:tcW w:w="4505" w:type="dxa"/>
          </w:tcPr>
          <w:p w14:paraId="56820C71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Pre-morbid cognitive functioning</w:t>
            </w:r>
          </w:p>
        </w:tc>
        <w:tc>
          <w:tcPr>
            <w:tcW w:w="4505" w:type="dxa"/>
          </w:tcPr>
          <w:p w14:paraId="562426FD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1</w:t>
            </w:r>
          </w:p>
        </w:tc>
      </w:tr>
      <w:tr w:rsidR="00195580" w14:paraId="26C5B72C" w14:textId="77777777" w:rsidTr="00181DAE">
        <w:tc>
          <w:tcPr>
            <w:tcW w:w="4505" w:type="dxa"/>
          </w:tcPr>
          <w:p w14:paraId="31416CD4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Responsiveness</w:t>
            </w:r>
          </w:p>
        </w:tc>
        <w:tc>
          <w:tcPr>
            <w:tcW w:w="4505" w:type="dxa"/>
          </w:tcPr>
          <w:p w14:paraId="35F8D9BB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1</w:t>
            </w:r>
          </w:p>
        </w:tc>
      </w:tr>
      <w:tr w:rsidR="00195580" w14:paraId="3E0079F5" w14:textId="77777777" w:rsidTr="00181DAE">
        <w:tc>
          <w:tcPr>
            <w:tcW w:w="4505" w:type="dxa"/>
          </w:tcPr>
          <w:p w14:paraId="0A10DD77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Skill acquisition</w:t>
            </w:r>
          </w:p>
        </w:tc>
        <w:tc>
          <w:tcPr>
            <w:tcW w:w="4505" w:type="dxa"/>
          </w:tcPr>
          <w:p w14:paraId="440CE6D6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1</w:t>
            </w:r>
          </w:p>
        </w:tc>
      </w:tr>
      <w:tr w:rsidR="00195580" w14:paraId="2D789487" w14:textId="77777777" w:rsidTr="00181DAE">
        <w:tc>
          <w:tcPr>
            <w:tcW w:w="4505" w:type="dxa"/>
          </w:tcPr>
          <w:p w14:paraId="33537A28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Skilled in 'hands-on' activities</w:t>
            </w:r>
          </w:p>
        </w:tc>
        <w:tc>
          <w:tcPr>
            <w:tcW w:w="4505" w:type="dxa"/>
          </w:tcPr>
          <w:p w14:paraId="24821551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1</w:t>
            </w:r>
          </w:p>
        </w:tc>
      </w:tr>
      <w:tr w:rsidR="00195580" w14:paraId="6A78B891" w14:textId="77777777" w:rsidTr="00181DAE">
        <w:tc>
          <w:tcPr>
            <w:tcW w:w="4505" w:type="dxa"/>
          </w:tcPr>
          <w:p w14:paraId="05E6B931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Thought identification</w:t>
            </w:r>
          </w:p>
        </w:tc>
        <w:tc>
          <w:tcPr>
            <w:tcW w:w="4505" w:type="dxa"/>
          </w:tcPr>
          <w:p w14:paraId="7F5B3E7A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1</w:t>
            </w:r>
          </w:p>
        </w:tc>
      </w:tr>
      <w:tr w:rsidR="00195580" w14:paraId="6288FC96" w14:textId="77777777" w:rsidTr="00181DAE">
        <w:tc>
          <w:tcPr>
            <w:tcW w:w="4505" w:type="dxa"/>
          </w:tcPr>
          <w:p w14:paraId="344D8265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Verbal working memory</w:t>
            </w:r>
          </w:p>
        </w:tc>
        <w:tc>
          <w:tcPr>
            <w:tcW w:w="4505" w:type="dxa"/>
          </w:tcPr>
          <w:p w14:paraId="1C902FDD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1</w:t>
            </w:r>
          </w:p>
        </w:tc>
      </w:tr>
      <w:tr w:rsidR="00195580" w14:paraId="7F16ABE3" w14:textId="77777777" w:rsidTr="00181DAE">
        <w:tc>
          <w:tcPr>
            <w:tcW w:w="4505" w:type="dxa"/>
          </w:tcPr>
          <w:p w14:paraId="3C4EF563" w14:textId="77777777" w:rsidR="00195580" w:rsidRPr="00374536" w:rsidRDefault="00195580" w:rsidP="00181DAE">
            <w:pPr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Work through difficult concepts</w:t>
            </w:r>
          </w:p>
        </w:tc>
        <w:tc>
          <w:tcPr>
            <w:tcW w:w="4505" w:type="dxa"/>
          </w:tcPr>
          <w:p w14:paraId="3C28AA36" w14:textId="77777777" w:rsidR="00195580" w:rsidRPr="00374536" w:rsidRDefault="00195580" w:rsidP="00181DA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74536">
              <w:rPr>
                <w:rFonts w:ascii="Calibri" w:hAnsi="Calibri" w:cs="Calibri"/>
                <w:color w:val="000000" w:themeColor="text1"/>
                <w:lang w:val="en-AU"/>
              </w:rPr>
              <w:t>1</w:t>
            </w:r>
          </w:p>
        </w:tc>
      </w:tr>
    </w:tbl>
    <w:p w14:paraId="23CD0E3D" w14:textId="77777777" w:rsidR="00195580" w:rsidRPr="0009177F" w:rsidRDefault="00195580" w:rsidP="00195580"/>
    <w:p w14:paraId="7AF50457" w14:textId="77777777" w:rsidR="00413805" w:rsidRPr="00195580" w:rsidRDefault="00413805" w:rsidP="00195580"/>
    <w:sectPr w:rsidR="00413805" w:rsidRPr="00195580" w:rsidSect="00E027D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8C3D3" w14:textId="77777777" w:rsidR="006C4141" w:rsidRDefault="006C4141" w:rsidP="006C4141">
      <w:r>
        <w:separator/>
      </w:r>
    </w:p>
  </w:endnote>
  <w:endnote w:type="continuationSeparator" w:id="0">
    <w:p w14:paraId="6B4BCDA1" w14:textId="77777777" w:rsidR="006C4141" w:rsidRDefault="006C4141" w:rsidP="006C4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30F75" w14:textId="77777777" w:rsidR="006C4141" w:rsidRDefault="006C4141" w:rsidP="006C4141">
      <w:r>
        <w:separator/>
      </w:r>
    </w:p>
  </w:footnote>
  <w:footnote w:type="continuationSeparator" w:id="0">
    <w:p w14:paraId="3062EA2A" w14:textId="77777777" w:rsidR="006C4141" w:rsidRDefault="006C4141" w:rsidP="006C4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87"/>
    <w:rsid w:val="0003139B"/>
    <w:rsid w:val="000379BF"/>
    <w:rsid w:val="00037E7F"/>
    <w:rsid w:val="00042125"/>
    <w:rsid w:val="00044743"/>
    <w:rsid w:val="00072E53"/>
    <w:rsid w:val="00076174"/>
    <w:rsid w:val="00095F06"/>
    <w:rsid w:val="000A7964"/>
    <w:rsid w:val="000B1E78"/>
    <w:rsid w:val="000B6D98"/>
    <w:rsid w:val="000C243B"/>
    <w:rsid w:val="0011546A"/>
    <w:rsid w:val="00116EEF"/>
    <w:rsid w:val="00146B42"/>
    <w:rsid w:val="001479EE"/>
    <w:rsid w:val="00162E74"/>
    <w:rsid w:val="00195580"/>
    <w:rsid w:val="001A0AE0"/>
    <w:rsid w:val="001A6B25"/>
    <w:rsid w:val="001C1619"/>
    <w:rsid w:val="001C4BB8"/>
    <w:rsid w:val="00216590"/>
    <w:rsid w:val="00222994"/>
    <w:rsid w:val="00224F00"/>
    <w:rsid w:val="002255E7"/>
    <w:rsid w:val="00261739"/>
    <w:rsid w:val="00267567"/>
    <w:rsid w:val="00267B78"/>
    <w:rsid w:val="00271400"/>
    <w:rsid w:val="00296A89"/>
    <w:rsid w:val="002C4038"/>
    <w:rsid w:val="002E3A25"/>
    <w:rsid w:val="00300B42"/>
    <w:rsid w:val="003103FD"/>
    <w:rsid w:val="0031773F"/>
    <w:rsid w:val="00317D87"/>
    <w:rsid w:val="00340503"/>
    <w:rsid w:val="00341355"/>
    <w:rsid w:val="003478CE"/>
    <w:rsid w:val="00350F89"/>
    <w:rsid w:val="00352C0D"/>
    <w:rsid w:val="00374536"/>
    <w:rsid w:val="00385061"/>
    <w:rsid w:val="003948AD"/>
    <w:rsid w:val="00397239"/>
    <w:rsid w:val="003A38E5"/>
    <w:rsid w:val="003B5238"/>
    <w:rsid w:val="003C17D6"/>
    <w:rsid w:val="003D3E48"/>
    <w:rsid w:val="003D514F"/>
    <w:rsid w:val="003F6CD5"/>
    <w:rsid w:val="00413805"/>
    <w:rsid w:val="00427DAE"/>
    <w:rsid w:val="00456815"/>
    <w:rsid w:val="00463E45"/>
    <w:rsid w:val="00471997"/>
    <w:rsid w:val="004820DC"/>
    <w:rsid w:val="004901B4"/>
    <w:rsid w:val="00491DCE"/>
    <w:rsid w:val="004A0D1E"/>
    <w:rsid w:val="004C7539"/>
    <w:rsid w:val="004D0380"/>
    <w:rsid w:val="004F48A1"/>
    <w:rsid w:val="00501B61"/>
    <w:rsid w:val="00502CC6"/>
    <w:rsid w:val="0050554D"/>
    <w:rsid w:val="005161EC"/>
    <w:rsid w:val="00516B76"/>
    <w:rsid w:val="00526E59"/>
    <w:rsid w:val="00535271"/>
    <w:rsid w:val="00556FF5"/>
    <w:rsid w:val="005C3847"/>
    <w:rsid w:val="005D03F5"/>
    <w:rsid w:val="005F4ADD"/>
    <w:rsid w:val="006211DB"/>
    <w:rsid w:val="00661AD6"/>
    <w:rsid w:val="00672245"/>
    <w:rsid w:val="0067388D"/>
    <w:rsid w:val="00675014"/>
    <w:rsid w:val="00676864"/>
    <w:rsid w:val="00677DB5"/>
    <w:rsid w:val="0069060B"/>
    <w:rsid w:val="006C4141"/>
    <w:rsid w:val="006C65C9"/>
    <w:rsid w:val="006D2ACA"/>
    <w:rsid w:val="006E2E87"/>
    <w:rsid w:val="006E62FD"/>
    <w:rsid w:val="00700702"/>
    <w:rsid w:val="00704E46"/>
    <w:rsid w:val="00705228"/>
    <w:rsid w:val="00737718"/>
    <w:rsid w:val="00764CB9"/>
    <w:rsid w:val="00765DD5"/>
    <w:rsid w:val="007742F1"/>
    <w:rsid w:val="007C00C9"/>
    <w:rsid w:val="007C6D77"/>
    <w:rsid w:val="00807045"/>
    <w:rsid w:val="00823309"/>
    <w:rsid w:val="00840F50"/>
    <w:rsid w:val="00841FB8"/>
    <w:rsid w:val="00853A80"/>
    <w:rsid w:val="008701EE"/>
    <w:rsid w:val="008702FE"/>
    <w:rsid w:val="0087076B"/>
    <w:rsid w:val="0087393A"/>
    <w:rsid w:val="00886B13"/>
    <w:rsid w:val="00895809"/>
    <w:rsid w:val="00896972"/>
    <w:rsid w:val="008B00C3"/>
    <w:rsid w:val="008E422C"/>
    <w:rsid w:val="008F0777"/>
    <w:rsid w:val="008F4BAC"/>
    <w:rsid w:val="00901DED"/>
    <w:rsid w:val="009168C6"/>
    <w:rsid w:val="00922BD3"/>
    <w:rsid w:val="009400C3"/>
    <w:rsid w:val="0094490B"/>
    <w:rsid w:val="00954C2D"/>
    <w:rsid w:val="00975BC1"/>
    <w:rsid w:val="00993FB0"/>
    <w:rsid w:val="0099515E"/>
    <w:rsid w:val="009B41AE"/>
    <w:rsid w:val="009D5103"/>
    <w:rsid w:val="009D54AF"/>
    <w:rsid w:val="009D6386"/>
    <w:rsid w:val="009E7E7C"/>
    <w:rsid w:val="009F05C3"/>
    <w:rsid w:val="009F6C97"/>
    <w:rsid w:val="00A23C74"/>
    <w:rsid w:val="00A469B1"/>
    <w:rsid w:val="00A619FC"/>
    <w:rsid w:val="00A632BC"/>
    <w:rsid w:val="00A71523"/>
    <w:rsid w:val="00A73115"/>
    <w:rsid w:val="00A90960"/>
    <w:rsid w:val="00A95A90"/>
    <w:rsid w:val="00A95C9A"/>
    <w:rsid w:val="00A9604B"/>
    <w:rsid w:val="00AE151D"/>
    <w:rsid w:val="00AE459D"/>
    <w:rsid w:val="00AE64C0"/>
    <w:rsid w:val="00AF62EF"/>
    <w:rsid w:val="00B0222B"/>
    <w:rsid w:val="00B02674"/>
    <w:rsid w:val="00B22AE2"/>
    <w:rsid w:val="00B2452B"/>
    <w:rsid w:val="00B37680"/>
    <w:rsid w:val="00B45188"/>
    <w:rsid w:val="00B51FE5"/>
    <w:rsid w:val="00B65669"/>
    <w:rsid w:val="00B70E53"/>
    <w:rsid w:val="00B76287"/>
    <w:rsid w:val="00B83E1C"/>
    <w:rsid w:val="00B8573D"/>
    <w:rsid w:val="00B87EA4"/>
    <w:rsid w:val="00BA0FFC"/>
    <w:rsid w:val="00BB62BE"/>
    <w:rsid w:val="00BC4C94"/>
    <w:rsid w:val="00BE2A4F"/>
    <w:rsid w:val="00BE48EB"/>
    <w:rsid w:val="00C3116A"/>
    <w:rsid w:val="00C319B6"/>
    <w:rsid w:val="00C33DB6"/>
    <w:rsid w:val="00C3415F"/>
    <w:rsid w:val="00C3702C"/>
    <w:rsid w:val="00C4082E"/>
    <w:rsid w:val="00C44861"/>
    <w:rsid w:val="00C544C7"/>
    <w:rsid w:val="00C55978"/>
    <w:rsid w:val="00C672B8"/>
    <w:rsid w:val="00CC2E8F"/>
    <w:rsid w:val="00CE0038"/>
    <w:rsid w:val="00CF0E2D"/>
    <w:rsid w:val="00CF4624"/>
    <w:rsid w:val="00D05763"/>
    <w:rsid w:val="00D123F3"/>
    <w:rsid w:val="00D12760"/>
    <w:rsid w:val="00D20C40"/>
    <w:rsid w:val="00D31203"/>
    <w:rsid w:val="00D340FA"/>
    <w:rsid w:val="00D672AA"/>
    <w:rsid w:val="00D67734"/>
    <w:rsid w:val="00D82247"/>
    <w:rsid w:val="00D87D77"/>
    <w:rsid w:val="00DB75AB"/>
    <w:rsid w:val="00DD1FE7"/>
    <w:rsid w:val="00DD22D7"/>
    <w:rsid w:val="00DD3C8F"/>
    <w:rsid w:val="00E027DA"/>
    <w:rsid w:val="00E02FAF"/>
    <w:rsid w:val="00E038F8"/>
    <w:rsid w:val="00E04A2C"/>
    <w:rsid w:val="00E452D8"/>
    <w:rsid w:val="00E54A71"/>
    <w:rsid w:val="00E56949"/>
    <w:rsid w:val="00E65FE8"/>
    <w:rsid w:val="00E66AE1"/>
    <w:rsid w:val="00E90D05"/>
    <w:rsid w:val="00EA3122"/>
    <w:rsid w:val="00ED5C5D"/>
    <w:rsid w:val="00EE711C"/>
    <w:rsid w:val="00F037C9"/>
    <w:rsid w:val="00F051AE"/>
    <w:rsid w:val="00F11096"/>
    <w:rsid w:val="00F2793E"/>
    <w:rsid w:val="00F34E5D"/>
    <w:rsid w:val="00F636D9"/>
    <w:rsid w:val="00F7089D"/>
    <w:rsid w:val="00FB6E0E"/>
    <w:rsid w:val="00FC0E14"/>
    <w:rsid w:val="00FD191A"/>
    <w:rsid w:val="00FD2C93"/>
    <w:rsid w:val="00FD6D1A"/>
    <w:rsid w:val="00FD7546"/>
    <w:rsid w:val="00FE0EB2"/>
    <w:rsid w:val="00FF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000C9A"/>
  <w15:chartTrackingRefBased/>
  <w15:docId w15:val="{433193F5-177E-3E4E-8DCF-8FC2AEF6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E87"/>
    <w:rPr>
      <w:rFonts w:ascii="Times New Roman" w:eastAsiaTheme="minorEastAsia" w:hAnsi="Times New Roman" w:cs="Times New Roman"/>
      <w:color w:val="2F353B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E87"/>
    <w:rPr>
      <w:rFonts w:ascii="Times New Roman" w:eastAsiaTheme="minorEastAsia" w:hAnsi="Times New Roman" w:cs="Times New Roman"/>
      <w:color w:val="2F353B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E2E87"/>
    <w:pPr>
      <w:widowControl w:val="0"/>
      <w:ind w:left="100"/>
    </w:pPr>
    <w:rPr>
      <w:rFonts w:eastAsia="Times New Roman" w:cstheme="minorBidi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E2E87"/>
    <w:rPr>
      <w:rFonts w:ascii="Times New Roman" w:eastAsia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C41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141"/>
    <w:rPr>
      <w:rFonts w:ascii="Times New Roman" w:eastAsiaTheme="minorEastAsia" w:hAnsi="Times New Roman" w:cs="Times New Roman"/>
      <w:color w:val="2F353B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41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141"/>
    <w:rPr>
      <w:rFonts w:ascii="Times New Roman" w:eastAsiaTheme="minorEastAsia" w:hAnsi="Times New Roman" w:cs="Times New Roman"/>
      <w:color w:val="2F353B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Cheng</dc:creator>
  <cp:keywords/>
  <dc:description/>
  <cp:lastModifiedBy>Nicholas Cheng</cp:lastModifiedBy>
  <cp:revision>14</cp:revision>
  <dcterms:created xsi:type="dcterms:W3CDTF">2021-06-09T00:50:00Z</dcterms:created>
  <dcterms:modified xsi:type="dcterms:W3CDTF">2021-08-26T11:54:00Z</dcterms:modified>
</cp:coreProperties>
</file>