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A68E0" w14:textId="77777777" w:rsidR="00410E38" w:rsidRPr="00DC21D4" w:rsidRDefault="00410E38" w:rsidP="00410E38">
      <w:pPr>
        <w:rPr>
          <w:rFonts w:ascii="Times New Roman" w:hAnsi="Times New Roman" w:cs="Times New Roman"/>
          <w:sz w:val="24"/>
        </w:rPr>
      </w:pPr>
      <w:r w:rsidRPr="00DC21D4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D5B8A54" wp14:editId="6BD6A6A8">
            <wp:extent cx="5700564" cy="1463249"/>
            <wp:effectExtent l="0" t="0" r="0" b="3810"/>
            <wp:docPr id="824099931" name="그림 1" descr="텍스트, 스크린샷, 디스플레이, 폰트이(가) 표시된 사진  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099931" name="그림 1" descr="텍스트, 스크린샷, 디스플레이, 폰트이(가) 표시된 사진  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21" cy="14752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E62295" w14:textId="77777777" w:rsidR="00410E38" w:rsidRPr="007D312B" w:rsidRDefault="00410E38" w:rsidP="00410E38">
      <w:pPr>
        <w:rPr>
          <w:rFonts w:ascii="Times New Roman" w:hAnsi="Times New Roman" w:cs="Times New Roman"/>
          <w:sz w:val="24"/>
        </w:rPr>
      </w:pPr>
      <w:r w:rsidRPr="007D312B">
        <w:rPr>
          <w:rFonts w:ascii="Times New Roman" w:hAnsi="Times New Roman" w:cs="Times New Roman"/>
          <w:b/>
          <w:bCs/>
          <w:sz w:val="24"/>
        </w:rPr>
        <w:t xml:space="preserve">Table 1. </w:t>
      </w:r>
    </w:p>
    <w:p w14:paraId="0AC9735E" w14:textId="77777777" w:rsidR="00410E38" w:rsidRPr="007D312B" w:rsidRDefault="00410E38" w:rsidP="00410E38">
      <w:pPr>
        <w:rPr>
          <w:rFonts w:ascii="Times New Roman" w:hAnsi="Times New Roman" w:cs="Times New Roman"/>
          <w:sz w:val="24"/>
        </w:rPr>
      </w:pPr>
      <w:r w:rsidRPr="007D312B">
        <w:rPr>
          <w:rFonts w:ascii="Times New Roman" w:hAnsi="Times New Roman" w:cs="Times New Roman"/>
          <w:sz w:val="24"/>
        </w:rPr>
        <w:t>Demographic and characteristics of 90 healthy adults included for comparison of exhaled breath collection methods. Data are presented as either median(IQR) or as n(%). Participants were limited to never-smokers and to former smokers with a smoking cessation history of more than 2 years.</w:t>
      </w:r>
    </w:p>
    <w:p w14:paraId="3AE594E9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E38"/>
    <w:rsid w:val="00066677"/>
    <w:rsid w:val="003A4E89"/>
    <w:rsid w:val="00410E38"/>
    <w:rsid w:val="00556784"/>
    <w:rsid w:val="005B0DA7"/>
    <w:rsid w:val="00762775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5046B"/>
  <w15:chartTrackingRefBased/>
  <w15:docId w15:val="{AAB78BC4-3456-4B3D-81D8-3F1666B80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E38"/>
    <w:pPr>
      <w:widowControl w:val="0"/>
      <w:wordWrap w:val="0"/>
      <w:autoSpaceDE w:val="0"/>
      <w:autoSpaceDN w:val="0"/>
      <w:spacing w:line="240" w:lineRule="auto"/>
    </w:pPr>
    <w:rPr>
      <w:rFonts w:asciiTheme="minorEastAsia" w:eastAsiaTheme="minorEastAsia"/>
      <w:sz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0E38"/>
    <w:pPr>
      <w:keepNext/>
      <w:keepLines/>
      <w:widowControl/>
      <w:wordWrap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E38"/>
    <w:pPr>
      <w:keepNext/>
      <w:keepLines/>
      <w:widowControl/>
      <w:wordWrap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0E38"/>
    <w:pPr>
      <w:keepNext/>
      <w:keepLines/>
      <w:widowControl/>
      <w:wordWrap/>
      <w:autoSpaceDE/>
      <w:autoSpaceDN/>
      <w:spacing w:before="160" w:after="80" w:line="278" w:lineRule="auto"/>
      <w:outlineLvl w:val="2"/>
    </w:pPr>
    <w:rPr>
      <w:rFonts w:asciiTheme="minorHAnsi"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0E38"/>
    <w:pPr>
      <w:keepNext/>
      <w:keepLines/>
      <w:widowControl/>
      <w:wordWrap/>
      <w:autoSpaceDE/>
      <w:autoSpaceDN/>
      <w:spacing w:before="80" w:after="40" w:line="278" w:lineRule="auto"/>
      <w:outlineLvl w:val="3"/>
    </w:pPr>
    <w:rPr>
      <w:rFonts w:asciiTheme="minorHAnsi"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0E38"/>
    <w:pPr>
      <w:keepNext/>
      <w:keepLines/>
      <w:widowControl/>
      <w:wordWrap/>
      <w:autoSpaceDE/>
      <w:autoSpaceDN/>
      <w:spacing w:before="80" w:after="40" w:line="278" w:lineRule="auto"/>
      <w:outlineLvl w:val="4"/>
    </w:pPr>
    <w:rPr>
      <w:rFonts w:asciiTheme="minorHAnsi"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0E38"/>
    <w:pPr>
      <w:keepNext/>
      <w:keepLines/>
      <w:widowControl/>
      <w:wordWrap/>
      <w:autoSpaceDE/>
      <w:autoSpaceDN/>
      <w:spacing w:before="40" w:after="0" w:line="278" w:lineRule="auto"/>
      <w:outlineLvl w:val="5"/>
    </w:pPr>
    <w:rPr>
      <w:rFonts w:asciiTheme="minorHAnsi"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0E38"/>
    <w:pPr>
      <w:keepNext/>
      <w:keepLines/>
      <w:widowControl/>
      <w:wordWrap/>
      <w:autoSpaceDE/>
      <w:autoSpaceDN/>
      <w:spacing w:before="40" w:after="0" w:line="278" w:lineRule="auto"/>
      <w:outlineLvl w:val="6"/>
    </w:pPr>
    <w:rPr>
      <w:rFonts w:asciiTheme="minorHAnsi"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0E38"/>
    <w:pPr>
      <w:keepNext/>
      <w:keepLines/>
      <w:widowControl/>
      <w:wordWrap/>
      <w:autoSpaceDE/>
      <w:autoSpaceDN/>
      <w:spacing w:after="0" w:line="278" w:lineRule="auto"/>
      <w:outlineLvl w:val="7"/>
    </w:pPr>
    <w:rPr>
      <w:rFonts w:asciiTheme="minorHAnsi"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0E38"/>
    <w:pPr>
      <w:keepNext/>
      <w:keepLines/>
      <w:widowControl/>
      <w:wordWrap/>
      <w:autoSpaceDE/>
      <w:autoSpaceDN/>
      <w:spacing w:after="0" w:line="278" w:lineRule="auto"/>
      <w:outlineLvl w:val="8"/>
    </w:pPr>
    <w:rPr>
      <w:rFonts w:asciiTheme="minorHAnsi"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0E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0E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0E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0E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0E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0E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0E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0E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0E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0E38"/>
    <w:pPr>
      <w:widowControl/>
      <w:wordWrap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410E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0E38"/>
    <w:pPr>
      <w:widowControl/>
      <w:numPr>
        <w:ilvl w:val="1"/>
      </w:numPr>
      <w:wordWrap/>
      <w:autoSpaceDE/>
      <w:autoSpaceDN/>
      <w:spacing w:line="278" w:lineRule="auto"/>
    </w:pPr>
    <w:rPr>
      <w:rFonts w:asciiTheme="minorHAnsi"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10E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0E38"/>
    <w:pPr>
      <w:widowControl/>
      <w:wordWrap/>
      <w:autoSpaceDE/>
      <w:autoSpaceDN/>
      <w:spacing w:before="160" w:line="278" w:lineRule="auto"/>
      <w:jc w:val="center"/>
    </w:pPr>
    <w:rPr>
      <w:rFonts w:asciiTheme="minorHAnsi"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410E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0E38"/>
    <w:pPr>
      <w:widowControl/>
      <w:wordWrap/>
      <w:autoSpaceDE/>
      <w:autoSpaceDN/>
      <w:spacing w:line="278" w:lineRule="auto"/>
      <w:ind w:left="720"/>
      <w:contextualSpacing/>
    </w:pPr>
    <w:rPr>
      <w:rFonts w:asciiTheme="minorHAnsi"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410E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0E3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0E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0E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252</Characters>
  <Application>Microsoft Office Word</Application>
  <DocSecurity>0</DocSecurity>
  <Lines>6</Lines>
  <Paragraphs>2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2026-02-13T06:23:00Z</dcterms:created>
  <dcterms:modified xsi:type="dcterms:W3CDTF">2026-02-13T06:24:00Z</dcterms:modified>
</cp:coreProperties>
</file>