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580B" w14:textId="6BF146C3" w:rsidR="00E6639E" w:rsidRPr="00E46B47" w:rsidRDefault="00E6639E" w:rsidP="00B15F36">
      <w:pPr>
        <w:spacing w:line="240" w:lineRule="auto"/>
        <w:contextualSpacing/>
        <w:jc w:val="center"/>
        <w:rPr>
          <w:rFonts w:ascii="Times New Roman" w:hAnsi="Times New Roman" w:cs="Times New Roman"/>
          <w:b/>
          <w:bCs/>
        </w:rPr>
      </w:pPr>
      <w:r w:rsidRPr="00E46B47">
        <w:rPr>
          <w:rFonts w:ascii="Times New Roman" w:hAnsi="Times New Roman" w:cs="Times New Roman"/>
          <w:b/>
          <w:bCs/>
        </w:rPr>
        <w:t>Supplementary Material</w:t>
      </w:r>
    </w:p>
    <w:p w14:paraId="63881EAF" w14:textId="2DE233D0" w:rsidR="00E6639E" w:rsidRPr="009250F5" w:rsidRDefault="00E6639E" w:rsidP="00B15F36">
      <w:pPr>
        <w:pStyle w:val="ListParagraph"/>
        <w:numPr>
          <w:ilvl w:val="0"/>
          <w:numId w:val="1"/>
        </w:numPr>
        <w:spacing w:line="240" w:lineRule="auto"/>
        <w:jc w:val="both"/>
        <w:rPr>
          <w:rFonts w:ascii="Times New Roman" w:hAnsi="Times New Roman" w:cs="Times New Roman"/>
          <w:sz w:val="24"/>
          <w:szCs w:val="24"/>
        </w:rPr>
      </w:pPr>
      <w:r w:rsidRPr="009250F5">
        <w:rPr>
          <w:rFonts w:ascii="Times New Roman" w:hAnsi="Times New Roman" w:cs="Times New Roman"/>
          <w:b/>
          <w:bCs/>
          <w:sz w:val="24"/>
          <w:szCs w:val="24"/>
        </w:rPr>
        <w:t>Performance of models for different census tracts</w:t>
      </w:r>
      <w:r w:rsidRPr="009250F5">
        <w:rPr>
          <w:rFonts w:ascii="Times New Roman" w:hAnsi="Times New Roman" w:cs="Times New Roman"/>
          <w:sz w:val="24"/>
          <w:szCs w:val="24"/>
        </w:rPr>
        <w:t xml:space="preserve">, an extension of </w:t>
      </w:r>
      <w:r w:rsidR="00061B3E">
        <w:rPr>
          <w:rFonts w:ascii="Times New Roman" w:hAnsi="Times New Roman" w:cs="Times New Roman"/>
          <w:sz w:val="24"/>
          <w:szCs w:val="24"/>
        </w:rPr>
        <w:t>T</w:t>
      </w:r>
      <w:r w:rsidRPr="009250F5">
        <w:rPr>
          <w:rFonts w:ascii="Times New Roman" w:hAnsi="Times New Roman" w:cs="Times New Roman"/>
          <w:sz w:val="24"/>
          <w:szCs w:val="24"/>
        </w:rPr>
        <w:t xml:space="preserve">able 2 mentioned in the main manuscript. </w:t>
      </w:r>
    </w:p>
    <w:p w14:paraId="2C34AD83" w14:textId="77777777" w:rsidR="00E6639E" w:rsidRPr="00E46B47" w:rsidRDefault="00E6639E" w:rsidP="00B15F36">
      <w:pPr>
        <w:pStyle w:val="ListParagraph"/>
        <w:spacing w:line="240" w:lineRule="auto"/>
        <w:ind w:left="360"/>
        <w:jc w:val="both"/>
        <w:rPr>
          <w:rFonts w:ascii="Times New Roman" w:hAnsi="Times New Roman" w:cs="Times New Roman"/>
          <w:b/>
          <w:bCs/>
        </w:rPr>
      </w:pPr>
    </w:p>
    <w:p w14:paraId="71699259" w14:textId="07B65003" w:rsidR="00E6639E" w:rsidRPr="00E46B47" w:rsidRDefault="008C4ED7"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Table S1</w:t>
      </w:r>
      <w:r w:rsidR="00EB17F2" w:rsidRPr="001249C9">
        <w:rPr>
          <w:rFonts w:ascii="Times New Roman" w:eastAsia="Times New Roman" w:hAnsi="Times New Roman" w:cs="Times New Roman"/>
          <w:b/>
          <w:bCs/>
        </w:rPr>
        <w:t xml:space="preserve"> | </w:t>
      </w:r>
      <w:r w:rsidR="00EB17F2">
        <w:rPr>
          <w:rFonts w:ascii="Times New Roman" w:eastAsia="Times New Roman" w:hAnsi="Times New Roman" w:cs="Times New Roman"/>
          <w:b/>
          <w:bCs/>
        </w:rPr>
        <w:t xml:space="preserve">Model comparison at census track level. </w:t>
      </w:r>
      <w:r w:rsidRPr="00E46B47">
        <w:rPr>
          <w:rFonts w:ascii="Times New Roman" w:hAnsi="Times New Roman" w:cs="Times New Roman"/>
        </w:rPr>
        <w:t xml:space="preserve">Comparison of GPU-based </w:t>
      </w:r>
      <w:proofErr w:type="spellStart"/>
      <w:r w:rsidRPr="00E46B47">
        <w:rPr>
          <w:rFonts w:ascii="Times New Roman" w:hAnsi="Times New Roman" w:cs="Times New Roman"/>
        </w:rPr>
        <w:t>Synxflow</w:t>
      </w:r>
      <w:proofErr w:type="spellEnd"/>
      <w:r w:rsidRPr="00E46B47">
        <w:rPr>
          <w:rFonts w:ascii="Times New Roman" w:hAnsi="Times New Roman" w:cs="Times New Roman"/>
        </w:rPr>
        <w:t xml:space="preserve"> CPU-based SWMM–HEC models with CNN-SAR observations for census tracts in Chicago Metro Area for the July 2, 2023, flood event.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676"/>
        <w:gridCol w:w="1603"/>
        <w:gridCol w:w="923"/>
        <w:gridCol w:w="1643"/>
        <w:gridCol w:w="723"/>
      </w:tblGrid>
      <w:tr w:rsidR="00E6639E" w:rsidRPr="00E46B47" w14:paraId="29B47666" w14:textId="77777777" w:rsidTr="00E6639E">
        <w:trPr>
          <w:trHeight w:val="300"/>
          <w:tblHeader/>
          <w:jc w:val="center"/>
        </w:trPr>
        <w:tc>
          <w:tcPr>
            <w:tcW w:w="0" w:type="auto"/>
            <w:vMerge w:val="restart"/>
            <w:noWrap/>
            <w:vAlign w:val="bottom"/>
          </w:tcPr>
          <w:p w14:paraId="688680EC" w14:textId="3288E52A" w:rsidR="00E6639E" w:rsidRPr="00E6639E"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r w:rsidRPr="00E6639E">
              <w:rPr>
                <w:rFonts w:ascii="Times New Roman" w:eastAsia="Times New Roman" w:hAnsi="Times New Roman" w:cs="Times New Roman"/>
                <w:b/>
                <w:bCs/>
                <w:color w:val="000000"/>
                <w:kern w:val="0"/>
                <w14:ligatures w14:val="none"/>
              </w:rPr>
              <w:t>GEOID</w:t>
            </w:r>
          </w:p>
        </w:tc>
        <w:tc>
          <w:tcPr>
            <w:tcW w:w="0" w:type="auto"/>
            <w:vMerge w:val="restart"/>
            <w:noWrap/>
            <w:vAlign w:val="bottom"/>
          </w:tcPr>
          <w:p w14:paraId="5CF5ECE9" w14:textId="275F18DE" w:rsidR="00E6639E" w:rsidRPr="00E6639E"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r w:rsidRPr="00E6639E">
              <w:rPr>
                <w:rFonts w:ascii="Times New Roman" w:eastAsia="Times New Roman" w:hAnsi="Times New Roman" w:cs="Times New Roman"/>
                <w:b/>
                <w:bCs/>
                <w:color w:val="000000"/>
                <w:kern w:val="0"/>
                <w14:ligatures w14:val="none"/>
              </w:rPr>
              <w:t>NAMELSAD10</w:t>
            </w:r>
          </w:p>
        </w:tc>
        <w:tc>
          <w:tcPr>
            <w:tcW w:w="0" w:type="auto"/>
            <w:vMerge w:val="restart"/>
            <w:noWrap/>
            <w:vAlign w:val="bottom"/>
          </w:tcPr>
          <w:p w14:paraId="618E93AA" w14:textId="1E30D417" w:rsidR="00E6639E" w:rsidRPr="00E6639E"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r w:rsidRPr="00E6639E">
              <w:rPr>
                <w:rFonts w:ascii="Times New Roman" w:eastAsia="Times New Roman" w:hAnsi="Times New Roman" w:cs="Times New Roman"/>
                <w:b/>
                <w:bCs/>
                <w:color w:val="000000"/>
                <w:kern w:val="0"/>
                <w14:ligatures w14:val="none"/>
              </w:rPr>
              <w:t>Better Model</w:t>
            </w:r>
          </w:p>
        </w:tc>
        <w:tc>
          <w:tcPr>
            <w:tcW w:w="0" w:type="auto"/>
            <w:gridSpan w:val="3"/>
            <w:noWrap/>
            <w:vAlign w:val="bottom"/>
          </w:tcPr>
          <w:p w14:paraId="14DAD1EF" w14:textId="555D90D3" w:rsidR="00E6639E" w:rsidRPr="00E6639E"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r w:rsidRPr="00E46B47">
              <w:rPr>
                <w:rFonts w:ascii="Times New Roman" w:eastAsia="Times New Roman" w:hAnsi="Times New Roman" w:cs="Times New Roman"/>
                <w:b/>
                <w:bCs/>
                <w:color w:val="000000"/>
                <w:kern w:val="0"/>
                <w14:ligatures w14:val="none"/>
              </w:rPr>
              <w:t>Model Type</w:t>
            </w:r>
          </w:p>
        </w:tc>
      </w:tr>
      <w:tr w:rsidR="00E6639E" w:rsidRPr="00E46B47" w14:paraId="1DB66ADC" w14:textId="77777777" w:rsidTr="00E6639E">
        <w:trPr>
          <w:trHeight w:val="300"/>
          <w:tblHeader/>
          <w:jc w:val="center"/>
        </w:trPr>
        <w:tc>
          <w:tcPr>
            <w:tcW w:w="0" w:type="auto"/>
            <w:vMerge/>
            <w:noWrap/>
            <w:vAlign w:val="bottom"/>
          </w:tcPr>
          <w:p w14:paraId="2EC1D07E" w14:textId="43C33303" w:rsidR="00E6639E" w:rsidRPr="00E46B47"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p>
        </w:tc>
        <w:tc>
          <w:tcPr>
            <w:tcW w:w="0" w:type="auto"/>
            <w:vMerge/>
            <w:noWrap/>
            <w:vAlign w:val="bottom"/>
          </w:tcPr>
          <w:p w14:paraId="5C683595" w14:textId="5BF6D53B" w:rsidR="00E6639E" w:rsidRPr="00E46B47"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p>
        </w:tc>
        <w:tc>
          <w:tcPr>
            <w:tcW w:w="0" w:type="auto"/>
            <w:vMerge/>
            <w:noWrap/>
            <w:vAlign w:val="bottom"/>
          </w:tcPr>
          <w:p w14:paraId="24DC7DBB" w14:textId="41741AB1" w:rsidR="00E6639E" w:rsidRPr="00E46B47"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p>
        </w:tc>
        <w:tc>
          <w:tcPr>
            <w:tcW w:w="0" w:type="auto"/>
            <w:noWrap/>
            <w:vAlign w:val="bottom"/>
          </w:tcPr>
          <w:p w14:paraId="39D0384A" w14:textId="47DCABFE" w:rsidR="00E6639E" w:rsidRPr="00E46B47"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r w:rsidRPr="00E6639E">
              <w:rPr>
                <w:rFonts w:ascii="Times New Roman" w:eastAsia="Times New Roman" w:hAnsi="Times New Roman" w:cs="Times New Roman"/>
                <w:b/>
                <w:bCs/>
                <w:color w:val="000000"/>
                <w:kern w:val="0"/>
                <w14:ligatures w14:val="none"/>
              </w:rPr>
              <w:t>HAND</w:t>
            </w:r>
          </w:p>
        </w:tc>
        <w:tc>
          <w:tcPr>
            <w:tcW w:w="0" w:type="auto"/>
            <w:noWrap/>
            <w:vAlign w:val="bottom"/>
          </w:tcPr>
          <w:p w14:paraId="040C420F" w14:textId="77BEFAA6" w:rsidR="00E6639E" w:rsidRPr="00E46B47"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r w:rsidRPr="00E6639E">
              <w:rPr>
                <w:rFonts w:ascii="Times New Roman" w:eastAsia="Times New Roman" w:hAnsi="Times New Roman" w:cs="Times New Roman"/>
                <w:b/>
                <w:bCs/>
                <w:color w:val="000000"/>
                <w:kern w:val="0"/>
                <w14:ligatures w14:val="none"/>
              </w:rPr>
              <w:t xml:space="preserve">SWMM-HEC </w:t>
            </w:r>
          </w:p>
        </w:tc>
        <w:tc>
          <w:tcPr>
            <w:tcW w:w="0" w:type="auto"/>
            <w:noWrap/>
            <w:vAlign w:val="bottom"/>
          </w:tcPr>
          <w:p w14:paraId="654EDE63" w14:textId="74A2A82A" w:rsidR="00E6639E" w:rsidRPr="00E46B47" w:rsidRDefault="00E6639E" w:rsidP="00B15F36">
            <w:pPr>
              <w:spacing w:after="0" w:line="240" w:lineRule="auto"/>
              <w:contextualSpacing/>
              <w:jc w:val="center"/>
              <w:rPr>
                <w:rFonts w:ascii="Times New Roman" w:eastAsia="Times New Roman" w:hAnsi="Times New Roman" w:cs="Times New Roman"/>
                <w:b/>
                <w:bCs/>
                <w:color w:val="000000"/>
                <w:kern w:val="0"/>
                <w14:ligatures w14:val="none"/>
              </w:rPr>
            </w:pPr>
            <w:r w:rsidRPr="00E6639E">
              <w:rPr>
                <w:rFonts w:ascii="Times New Roman" w:eastAsia="Times New Roman" w:hAnsi="Times New Roman" w:cs="Times New Roman"/>
                <w:b/>
                <w:bCs/>
                <w:color w:val="000000"/>
                <w:kern w:val="0"/>
                <w14:ligatures w14:val="none"/>
              </w:rPr>
              <w:t>GPU</w:t>
            </w:r>
          </w:p>
        </w:tc>
      </w:tr>
      <w:tr w:rsidR="00E6639E" w:rsidRPr="00E46B47" w14:paraId="389186F9" w14:textId="77777777" w:rsidTr="00E6639E">
        <w:trPr>
          <w:trHeight w:val="300"/>
          <w:jc w:val="center"/>
        </w:trPr>
        <w:tc>
          <w:tcPr>
            <w:tcW w:w="0" w:type="auto"/>
            <w:noWrap/>
            <w:vAlign w:val="bottom"/>
            <w:hideMark/>
          </w:tcPr>
          <w:p w14:paraId="0B2EDF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17031814100</w:t>
            </w:r>
          </w:p>
        </w:tc>
        <w:tc>
          <w:tcPr>
            <w:tcW w:w="0" w:type="auto"/>
            <w:noWrap/>
            <w:vAlign w:val="bottom"/>
            <w:hideMark/>
          </w:tcPr>
          <w:p w14:paraId="1113FE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8141</w:t>
            </w:r>
          </w:p>
        </w:tc>
        <w:tc>
          <w:tcPr>
            <w:tcW w:w="0" w:type="auto"/>
            <w:noWrap/>
            <w:vAlign w:val="bottom"/>
            <w:hideMark/>
          </w:tcPr>
          <w:p w14:paraId="471D2B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50793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4EA494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1ADD58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6817BB26" w14:textId="77777777" w:rsidTr="00E6639E">
        <w:trPr>
          <w:trHeight w:val="300"/>
          <w:jc w:val="center"/>
        </w:trPr>
        <w:tc>
          <w:tcPr>
            <w:tcW w:w="0" w:type="auto"/>
            <w:noWrap/>
            <w:vAlign w:val="bottom"/>
            <w:hideMark/>
          </w:tcPr>
          <w:p w14:paraId="41F3C1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17031610300</w:t>
            </w:r>
          </w:p>
        </w:tc>
        <w:tc>
          <w:tcPr>
            <w:tcW w:w="0" w:type="auto"/>
            <w:noWrap/>
            <w:vAlign w:val="bottom"/>
            <w:hideMark/>
          </w:tcPr>
          <w:p w14:paraId="16D588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6103</w:t>
            </w:r>
          </w:p>
        </w:tc>
        <w:tc>
          <w:tcPr>
            <w:tcW w:w="0" w:type="auto"/>
            <w:noWrap/>
            <w:vAlign w:val="bottom"/>
            <w:hideMark/>
          </w:tcPr>
          <w:p w14:paraId="18D13E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5E58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476F9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13420D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3AB0DB1C" w14:textId="77777777" w:rsidTr="00E6639E">
        <w:trPr>
          <w:trHeight w:val="300"/>
          <w:jc w:val="center"/>
        </w:trPr>
        <w:tc>
          <w:tcPr>
            <w:tcW w:w="0" w:type="auto"/>
            <w:noWrap/>
            <w:vAlign w:val="bottom"/>
            <w:hideMark/>
          </w:tcPr>
          <w:p w14:paraId="717386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17031580400</w:t>
            </w:r>
          </w:p>
        </w:tc>
        <w:tc>
          <w:tcPr>
            <w:tcW w:w="0" w:type="auto"/>
            <w:noWrap/>
            <w:vAlign w:val="bottom"/>
            <w:hideMark/>
          </w:tcPr>
          <w:p w14:paraId="23A739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5804</w:t>
            </w:r>
          </w:p>
        </w:tc>
        <w:tc>
          <w:tcPr>
            <w:tcW w:w="0" w:type="auto"/>
            <w:noWrap/>
            <w:vAlign w:val="bottom"/>
            <w:hideMark/>
          </w:tcPr>
          <w:p w14:paraId="6142DF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D91F3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434992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885A8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57B16ED4" w14:textId="77777777" w:rsidTr="00E6639E">
        <w:trPr>
          <w:trHeight w:val="300"/>
          <w:jc w:val="center"/>
        </w:trPr>
        <w:tc>
          <w:tcPr>
            <w:tcW w:w="0" w:type="auto"/>
            <w:noWrap/>
            <w:vAlign w:val="bottom"/>
            <w:hideMark/>
          </w:tcPr>
          <w:p w14:paraId="2DD29B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17031670500</w:t>
            </w:r>
          </w:p>
        </w:tc>
        <w:tc>
          <w:tcPr>
            <w:tcW w:w="0" w:type="auto"/>
            <w:noWrap/>
            <w:vAlign w:val="bottom"/>
            <w:hideMark/>
          </w:tcPr>
          <w:p w14:paraId="53715D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6705</w:t>
            </w:r>
          </w:p>
        </w:tc>
        <w:tc>
          <w:tcPr>
            <w:tcW w:w="0" w:type="auto"/>
            <w:noWrap/>
            <w:vAlign w:val="bottom"/>
            <w:hideMark/>
          </w:tcPr>
          <w:p w14:paraId="3F0D29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00CD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4DE9D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1B48EC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00E28F71" w14:textId="77777777" w:rsidTr="00E6639E">
        <w:trPr>
          <w:trHeight w:val="300"/>
          <w:jc w:val="center"/>
        </w:trPr>
        <w:tc>
          <w:tcPr>
            <w:tcW w:w="0" w:type="auto"/>
            <w:noWrap/>
            <w:vAlign w:val="bottom"/>
            <w:hideMark/>
          </w:tcPr>
          <w:p w14:paraId="4CF5AC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17031843800</w:t>
            </w:r>
          </w:p>
        </w:tc>
        <w:tc>
          <w:tcPr>
            <w:tcW w:w="0" w:type="auto"/>
            <w:noWrap/>
            <w:vAlign w:val="bottom"/>
            <w:hideMark/>
          </w:tcPr>
          <w:p w14:paraId="3D448C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8438</w:t>
            </w:r>
          </w:p>
        </w:tc>
        <w:tc>
          <w:tcPr>
            <w:tcW w:w="0" w:type="auto"/>
            <w:noWrap/>
            <w:vAlign w:val="bottom"/>
            <w:hideMark/>
          </w:tcPr>
          <w:p w14:paraId="09C1A2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48550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697FDC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693A69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r>
      <w:tr w:rsidR="00E6639E" w:rsidRPr="00E46B47" w14:paraId="445A362B" w14:textId="77777777" w:rsidTr="00E6639E">
        <w:trPr>
          <w:trHeight w:val="300"/>
          <w:jc w:val="center"/>
        </w:trPr>
        <w:tc>
          <w:tcPr>
            <w:tcW w:w="0" w:type="auto"/>
            <w:noWrap/>
            <w:vAlign w:val="bottom"/>
            <w:hideMark/>
          </w:tcPr>
          <w:p w14:paraId="0EA581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17031611000</w:t>
            </w:r>
          </w:p>
        </w:tc>
        <w:tc>
          <w:tcPr>
            <w:tcW w:w="0" w:type="auto"/>
            <w:noWrap/>
            <w:vAlign w:val="bottom"/>
            <w:hideMark/>
          </w:tcPr>
          <w:p w14:paraId="126FF4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6110</w:t>
            </w:r>
          </w:p>
        </w:tc>
        <w:tc>
          <w:tcPr>
            <w:tcW w:w="0" w:type="auto"/>
            <w:noWrap/>
            <w:vAlign w:val="bottom"/>
            <w:hideMark/>
          </w:tcPr>
          <w:p w14:paraId="6C02A4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5CFF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56BF33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003676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6EE81B6E" w14:textId="77777777" w:rsidTr="00E6639E">
        <w:trPr>
          <w:trHeight w:val="300"/>
          <w:jc w:val="center"/>
        </w:trPr>
        <w:tc>
          <w:tcPr>
            <w:tcW w:w="0" w:type="auto"/>
            <w:noWrap/>
            <w:vAlign w:val="bottom"/>
            <w:hideMark/>
          </w:tcPr>
          <w:p w14:paraId="53DCEA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17031570100</w:t>
            </w:r>
          </w:p>
        </w:tc>
        <w:tc>
          <w:tcPr>
            <w:tcW w:w="0" w:type="auto"/>
            <w:noWrap/>
            <w:vAlign w:val="bottom"/>
            <w:hideMark/>
          </w:tcPr>
          <w:p w14:paraId="7104B9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5701</w:t>
            </w:r>
          </w:p>
        </w:tc>
        <w:tc>
          <w:tcPr>
            <w:tcW w:w="0" w:type="auto"/>
            <w:noWrap/>
            <w:vAlign w:val="bottom"/>
            <w:hideMark/>
          </w:tcPr>
          <w:p w14:paraId="5D47D6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7F2B7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576A5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53B557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334D4E05" w14:textId="77777777" w:rsidTr="00E6639E">
        <w:trPr>
          <w:trHeight w:val="300"/>
          <w:jc w:val="center"/>
        </w:trPr>
        <w:tc>
          <w:tcPr>
            <w:tcW w:w="0" w:type="auto"/>
            <w:noWrap/>
            <w:vAlign w:val="bottom"/>
            <w:hideMark/>
          </w:tcPr>
          <w:p w14:paraId="597150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17031630200</w:t>
            </w:r>
          </w:p>
        </w:tc>
        <w:tc>
          <w:tcPr>
            <w:tcW w:w="0" w:type="auto"/>
            <w:noWrap/>
            <w:vAlign w:val="bottom"/>
            <w:hideMark/>
          </w:tcPr>
          <w:p w14:paraId="5F777C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6302</w:t>
            </w:r>
          </w:p>
        </w:tc>
        <w:tc>
          <w:tcPr>
            <w:tcW w:w="0" w:type="auto"/>
            <w:noWrap/>
            <w:vAlign w:val="bottom"/>
            <w:hideMark/>
          </w:tcPr>
          <w:p w14:paraId="05DF34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EDDF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669C6D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A2C5F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0ACE2CD4" w14:textId="77777777" w:rsidTr="00E6639E">
        <w:trPr>
          <w:trHeight w:val="300"/>
          <w:jc w:val="center"/>
        </w:trPr>
        <w:tc>
          <w:tcPr>
            <w:tcW w:w="0" w:type="auto"/>
            <w:noWrap/>
            <w:vAlign w:val="bottom"/>
            <w:hideMark/>
          </w:tcPr>
          <w:p w14:paraId="37B6E0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17031820901</w:t>
            </w:r>
          </w:p>
        </w:tc>
        <w:tc>
          <w:tcPr>
            <w:tcW w:w="0" w:type="auto"/>
            <w:noWrap/>
            <w:vAlign w:val="bottom"/>
            <w:hideMark/>
          </w:tcPr>
          <w:p w14:paraId="253BE1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8209.01</w:t>
            </w:r>
          </w:p>
        </w:tc>
        <w:tc>
          <w:tcPr>
            <w:tcW w:w="0" w:type="auto"/>
            <w:noWrap/>
            <w:vAlign w:val="bottom"/>
            <w:hideMark/>
          </w:tcPr>
          <w:p w14:paraId="05337E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37CD2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69DA0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682913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35DE1FAE" w14:textId="77777777" w:rsidTr="00E6639E">
        <w:trPr>
          <w:trHeight w:val="300"/>
          <w:jc w:val="center"/>
        </w:trPr>
        <w:tc>
          <w:tcPr>
            <w:tcW w:w="0" w:type="auto"/>
            <w:noWrap/>
            <w:vAlign w:val="bottom"/>
            <w:hideMark/>
          </w:tcPr>
          <w:p w14:paraId="229A81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17031700100</w:t>
            </w:r>
          </w:p>
        </w:tc>
        <w:tc>
          <w:tcPr>
            <w:tcW w:w="0" w:type="auto"/>
            <w:noWrap/>
            <w:vAlign w:val="bottom"/>
            <w:hideMark/>
          </w:tcPr>
          <w:p w14:paraId="651DB6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7001</w:t>
            </w:r>
          </w:p>
        </w:tc>
        <w:tc>
          <w:tcPr>
            <w:tcW w:w="0" w:type="auto"/>
            <w:noWrap/>
            <w:vAlign w:val="bottom"/>
            <w:hideMark/>
          </w:tcPr>
          <w:p w14:paraId="3FE1DB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6A4DB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0D7264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874DA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2D393F2B" w14:textId="77777777" w:rsidTr="00E6639E">
        <w:trPr>
          <w:trHeight w:val="300"/>
          <w:jc w:val="center"/>
        </w:trPr>
        <w:tc>
          <w:tcPr>
            <w:tcW w:w="0" w:type="auto"/>
            <w:noWrap/>
            <w:vAlign w:val="bottom"/>
            <w:hideMark/>
          </w:tcPr>
          <w:p w14:paraId="257232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17031980100</w:t>
            </w:r>
          </w:p>
        </w:tc>
        <w:tc>
          <w:tcPr>
            <w:tcW w:w="0" w:type="auto"/>
            <w:noWrap/>
            <w:vAlign w:val="bottom"/>
            <w:hideMark/>
          </w:tcPr>
          <w:p w14:paraId="7AFD3B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9801</w:t>
            </w:r>
          </w:p>
        </w:tc>
        <w:tc>
          <w:tcPr>
            <w:tcW w:w="0" w:type="auto"/>
            <w:noWrap/>
            <w:vAlign w:val="bottom"/>
            <w:hideMark/>
          </w:tcPr>
          <w:p w14:paraId="5FE2BC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86002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364C47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2766C8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3485B28F" w14:textId="77777777" w:rsidTr="00E6639E">
        <w:trPr>
          <w:trHeight w:val="300"/>
          <w:jc w:val="center"/>
        </w:trPr>
        <w:tc>
          <w:tcPr>
            <w:tcW w:w="0" w:type="auto"/>
            <w:noWrap/>
            <w:vAlign w:val="bottom"/>
            <w:hideMark/>
          </w:tcPr>
          <w:p w14:paraId="083923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17031825801</w:t>
            </w:r>
          </w:p>
        </w:tc>
        <w:tc>
          <w:tcPr>
            <w:tcW w:w="0" w:type="auto"/>
            <w:noWrap/>
            <w:vAlign w:val="bottom"/>
            <w:hideMark/>
          </w:tcPr>
          <w:p w14:paraId="16BAF5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8258.01</w:t>
            </w:r>
          </w:p>
        </w:tc>
        <w:tc>
          <w:tcPr>
            <w:tcW w:w="0" w:type="auto"/>
            <w:noWrap/>
            <w:vAlign w:val="bottom"/>
            <w:hideMark/>
          </w:tcPr>
          <w:p w14:paraId="1D7834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77FF2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2775A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67E76E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51D53B68" w14:textId="77777777" w:rsidTr="00E6639E">
        <w:trPr>
          <w:trHeight w:val="300"/>
          <w:jc w:val="center"/>
        </w:trPr>
        <w:tc>
          <w:tcPr>
            <w:tcW w:w="0" w:type="auto"/>
            <w:noWrap/>
            <w:vAlign w:val="bottom"/>
            <w:hideMark/>
          </w:tcPr>
          <w:p w14:paraId="081FDD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17031802609</w:t>
            </w:r>
          </w:p>
        </w:tc>
        <w:tc>
          <w:tcPr>
            <w:tcW w:w="0" w:type="auto"/>
            <w:noWrap/>
            <w:vAlign w:val="bottom"/>
            <w:hideMark/>
          </w:tcPr>
          <w:p w14:paraId="4B31BE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8026.09</w:t>
            </w:r>
          </w:p>
        </w:tc>
        <w:tc>
          <w:tcPr>
            <w:tcW w:w="0" w:type="auto"/>
            <w:noWrap/>
            <w:vAlign w:val="bottom"/>
            <w:hideMark/>
          </w:tcPr>
          <w:p w14:paraId="4E7209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7F2C2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072345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6F3EA8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7ED43EF9" w14:textId="77777777" w:rsidTr="00E6639E">
        <w:trPr>
          <w:trHeight w:val="300"/>
          <w:jc w:val="center"/>
        </w:trPr>
        <w:tc>
          <w:tcPr>
            <w:tcW w:w="0" w:type="auto"/>
            <w:noWrap/>
            <w:vAlign w:val="bottom"/>
            <w:hideMark/>
          </w:tcPr>
          <w:p w14:paraId="7C54ED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17031291600</w:t>
            </w:r>
          </w:p>
        </w:tc>
        <w:tc>
          <w:tcPr>
            <w:tcW w:w="0" w:type="auto"/>
            <w:noWrap/>
            <w:vAlign w:val="bottom"/>
            <w:hideMark/>
          </w:tcPr>
          <w:p w14:paraId="0941F4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2916</w:t>
            </w:r>
          </w:p>
        </w:tc>
        <w:tc>
          <w:tcPr>
            <w:tcW w:w="0" w:type="auto"/>
            <w:noWrap/>
            <w:vAlign w:val="bottom"/>
            <w:hideMark/>
          </w:tcPr>
          <w:p w14:paraId="4241BF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F60AC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6ABDC2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0CE66C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r>
      <w:tr w:rsidR="00E6639E" w:rsidRPr="00E46B47" w14:paraId="28F88C1F" w14:textId="77777777" w:rsidTr="00E6639E">
        <w:trPr>
          <w:trHeight w:val="300"/>
          <w:jc w:val="center"/>
        </w:trPr>
        <w:tc>
          <w:tcPr>
            <w:tcW w:w="0" w:type="auto"/>
            <w:noWrap/>
            <w:vAlign w:val="bottom"/>
            <w:hideMark/>
          </w:tcPr>
          <w:p w14:paraId="2F80C1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17031827500</w:t>
            </w:r>
          </w:p>
        </w:tc>
        <w:tc>
          <w:tcPr>
            <w:tcW w:w="0" w:type="auto"/>
            <w:noWrap/>
            <w:vAlign w:val="bottom"/>
            <w:hideMark/>
          </w:tcPr>
          <w:p w14:paraId="03B544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8275</w:t>
            </w:r>
          </w:p>
        </w:tc>
        <w:tc>
          <w:tcPr>
            <w:tcW w:w="0" w:type="auto"/>
            <w:noWrap/>
            <w:vAlign w:val="bottom"/>
            <w:hideMark/>
          </w:tcPr>
          <w:p w14:paraId="5C1D42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86FA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A4801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37789B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4ACFF2C2" w14:textId="77777777" w:rsidTr="00E6639E">
        <w:trPr>
          <w:trHeight w:val="300"/>
          <w:jc w:val="center"/>
        </w:trPr>
        <w:tc>
          <w:tcPr>
            <w:tcW w:w="0" w:type="auto"/>
            <w:noWrap/>
            <w:vAlign w:val="bottom"/>
            <w:hideMark/>
          </w:tcPr>
          <w:p w14:paraId="622440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17031842600</w:t>
            </w:r>
          </w:p>
        </w:tc>
        <w:tc>
          <w:tcPr>
            <w:tcW w:w="0" w:type="auto"/>
            <w:noWrap/>
            <w:vAlign w:val="bottom"/>
            <w:hideMark/>
          </w:tcPr>
          <w:p w14:paraId="4FE039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8426</w:t>
            </w:r>
          </w:p>
        </w:tc>
        <w:tc>
          <w:tcPr>
            <w:tcW w:w="0" w:type="auto"/>
            <w:noWrap/>
            <w:vAlign w:val="bottom"/>
            <w:hideMark/>
          </w:tcPr>
          <w:p w14:paraId="681A70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9630A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7A416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7CEDD3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592D833A" w14:textId="77777777" w:rsidTr="00E6639E">
        <w:trPr>
          <w:trHeight w:val="300"/>
          <w:jc w:val="center"/>
        </w:trPr>
        <w:tc>
          <w:tcPr>
            <w:tcW w:w="0" w:type="auto"/>
            <w:noWrap/>
            <w:vAlign w:val="bottom"/>
            <w:hideMark/>
          </w:tcPr>
          <w:p w14:paraId="26A0E8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17031570200</w:t>
            </w:r>
          </w:p>
        </w:tc>
        <w:tc>
          <w:tcPr>
            <w:tcW w:w="0" w:type="auto"/>
            <w:noWrap/>
            <w:vAlign w:val="bottom"/>
            <w:hideMark/>
          </w:tcPr>
          <w:p w14:paraId="617165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5702</w:t>
            </w:r>
          </w:p>
        </w:tc>
        <w:tc>
          <w:tcPr>
            <w:tcW w:w="0" w:type="auto"/>
            <w:noWrap/>
            <w:vAlign w:val="bottom"/>
            <w:hideMark/>
          </w:tcPr>
          <w:p w14:paraId="564E81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CC4AA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3FD8EC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FF445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5897052C" w14:textId="77777777" w:rsidTr="00E6639E">
        <w:trPr>
          <w:trHeight w:val="300"/>
          <w:jc w:val="center"/>
        </w:trPr>
        <w:tc>
          <w:tcPr>
            <w:tcW w:w="0" w:type="auto"/>
            <w:noWrap/>
            <w:vAlign w:val="bottom"/>
            <w:hideMark/>
          </w:tcPr>
          <w:p w14:paraId="421028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17031843400</w:t>
            </w:r>
          </w:p>
        </w:tc>
        <w:tc>
          <w:tcPr>
            <w:tcW w:w="0" w:type="auto"/>
            <w:noWrap/>
            <w:vAlign w:val="bottom"/>
            <w:hideMark/>
          </w:tcPr>
          <w:p w14:paraId="2F113E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8434</w:t>
            </w:r>
          </w:p>
        </w:tc>
        <w:tc>
          <w:tcPr>
            <w:tcW w:w="0" w:type="auto"/>
            <w:noWrap/>
            <w:vAlign w:val="bottom"/>
            <w:hideMark/>
          </w:tcPr>
          <w:p w14:paraId="438B73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7D7A6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070833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09F41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4051B134" w14:textId="77777777" w:rsidTr="00E6639E">
        <w:trPr>
          <w:trHeight w:val="300"/>
          <w:jc w:val="center"/>
        </w:trPr>
        <w:tc>
          <w:tcPr>
            <w:tcW w:w="0" w:type="auto"/>
            <w:noWrap/>
            <w:vAlign w:val="bottom"/>
            <w:hideMark/>
          </w:tcPr>
          <w:p w14:paraId="34AE49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17031807800</w:t>
            </w:r>
          </w:p>
        </w:tc>
        <w:tc>
          <w:tcPr>
            <w:tcW w:w="0" w:type="auto"/>
            <w:noWrap/>
            <w:vAlign w:val="bottom"/>
            <w:hideMark/>
          </w:tcPr>
          <w:p w14:paraId="1BEDF3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8078</w:t>
            </w:r>
          </w:p>
        </w:tc>
        <w:tc>
          <w:tcPr>
            <w:tcW w:w="0" w:type="auto"/>
            <w:noWrap/>
            <w:vAlign w:val="bottom"/>
            <w:hideMark/>
          </w:tcPr>
          <w:p w14:paraId="12A5CA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53C6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11E40C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4BE37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30DB4C0B" w14:textId="77777777" w:rsidTr="00E6639E">
        <w:trPr>
          <w:trHeight w:val="300"/>
          <w:jc w:val="center"/>
        </w:trPr>
        <w:tc>
          <w:tcPr>
            <w:tcW w:w="0" w:type="auto"/>
            <w:noWrap/>
            <w:vAlign w:val="bottom"/>
            <w:hideMark/>
          </w:tcPr>
          <w:p w14:paraId="1907F1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17031690500</w:t>
            </w:r>
          </w:p>
        </w:tc>
        <w:tc>
          <w:tcPr>
            <w:tcW w:w="0" w:type="auto"/>
            <w:noWrap/>
            <w:vAlign w:val="bottom"/>
            <w:hideMark/>
          </w:tcPr>
          <w:p w14:paraId="7C1ECB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6905</w:t>
            </w:r>
          </w:p>
        </w:tc>
        <w:tc>
          <w:tcPr>
            <w:tcW w:w="0" w:type="auto"/>
            <w:noWrap/>
            <w:vAlign w:val="bottom"/>
            <w:hideMark/>
          </w:tcPr>
          <w:p w14:paraId="446F87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BD07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3FD872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6DB76C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5FC68B2" w14:textId="77777777" w:rsidTr="00E6639E">
        <w:trPr>
          <w:trHeight w:val="300"/>
          <w:jc w:val="center"/>
        </w:trPr>
        <w:tc>
          <w:tcPr>
            <w:tcW w:w="0" w:type="auto"/>
            <w:noWrap/>
            <w:vAlign w:val="bottom"/>
            <w:hideMark/>
          </w:tcPr>
          <w:p w14:paraId="68010A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17031828506</w:t>
            </w:r>
          </w:p>
        </w:tc>
        <w:tc>
          <w:tcPr>
            <w:tcW w:w="0" w:type="auto"/>
            <w:noWrap/>
            <w:vAlign w:val="bottom"/>
            <w:hideMark/>
          </w:tcPr>
          <w:p w14:paraId="382B47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8285.06</w:t>
            </w:r>
          </w:p>
        </w:tc>
        <w:tc>
          <w:tcPr>
            <w:tcW w:w="0" w:type="auto"/>
            <w:noWrap/>
            <w:vAlign w:val="bottom"/>
            <w:hideMark/>
          </w:tcPr>
          <w:p w14:paraId="6F6BF4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B9B3F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2DEC7C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646F89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446AB40D" w14:textId="77777777" w:rsidTr="00E6639E">
        <w:trPr>
          <w:trHeight w:val="300"/>
          <w:jc w:val="center"/>
        </w:trPr>
        <w:tc>
          <w:tcPr>
            <w:tcW w:w="0" w:type="auto"/>
            <w:noWrap/>
            <w:vAlign w:val="bottom"/>
            <w:hideMark/>
          </w:tcPr>
          <w:p w14:paraId="5F494E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17031823001</w:t>
            </w:r>
          </w:p>
        </w:tc>
        <w:tc>
          <w:tcPr>
            <w:tcW w:w="0" w:type="auto"/>
            <w:noWrap/>
            <w:vAlign w:val="bottom"/>
            <w:hideMark/>
          </w:tcPr>
          <w:p w14:paraId="2E5E9B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8230.01</w:t>
            </w:r>
          </w:p>
        </w:tc>
        <w:tc>
          <w:tcPr>
            <w:tcW w:w="0" w:type="auto"/>
            <w:noWrap/>
            <w:vAlign w:val="bottom"/>
            <w:hideMark/>
          </w:tcPr>
          <w:p w14:paraId="7E80C6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D5B95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2D8B42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528146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50D3F5FE" w14:textId="77777777" w:rsidTr="00E6639E">
        <w:trPr>
          <w:trHeight w:val="300"/>
          <w:jc w:val="center"/>
        </w:trPr>
        <w:tc>
          <w:tcPr>
            <w:tcW w:w="0" w:type="auto"/>
            <w:noWrap/>
            <w:vAlign w:val="bottom"/>
            <w:hideMark/>
          </w:tcPr>
          <w:p w14:paraId="4C8A2C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17031813301</w:t>
            </w:r>
          </w:p>
        </w:tc>
        <w:tc>
          <w:tcPr>
            <w:tcW w:w="0" w:type="auto"/>
            <w:noWrap/>
            <w:vAlign w:val="bottom"/>
            <w:hideMark/>
          </w:tcPr>
          <w:p w14:paraId="5C1B7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8133.01</w:t>
            </w:r>
          </w:p>
        </w:tc>
        <w:tc>
          <w:tcPr>
            <w:tcW w:w="0" w:type="auto"/>
            <w:noWrap/>
            <w:vAlign w:val="bottom"/>
            <w:hideMark/>
          </w:tcPr>
          <w:p w14:paraId="24275E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5691E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7CBA1E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B2621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908FD77" w14:textId="77777777" w:rsidTr="00E6639E">
        <w:trPr>
          <w:trHeight w:val="300"/>
          <w:jc w:val="center"/>
        </w:trPr>
        <w:tc>
          <w:tcPr>
            <w:tcW w:w="0" w:type="auto"/>
            <w:noWrap/>
            <w:vAlign w:val="bottom"/>
            <w:hideMark/>
          </w:tcPr>
          <w:p w14:paraId="6E90FD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17031820800</w:t>
            </w:r>
          </w:p>
        </w:tc>
        <w:tc>
          <w:tcPr>
            <w:tcW w:w="0" w:type="auto"/>
            <w:noWrap/>
            <w:vAlign w:val="bottom"/>
            <w:hideMark/>
          </w:tcPr>
          <w:p w14:paraId="6FD93B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8208</w:t>
            </w:r>
          </w:p>
        </w:tc>
        <w:tc>
          <w:tcPr>
            <w:tcW w:w="0" w:type="auto"/>
            <w:noWrap/>
            <w:vAlign w:val="bottom"/>
            <w:hideMark/>
          </w:tcPr>
          <w:p w14:paraId="7BCC67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A9B1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6815AA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223367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1AE96A82" w14:textId="77777777" w:rsidTr="00E6639E">
        <w:trPr>
          <w:trHeight w:val="300"/>
          <w:jc w:val="center"/>
        </w:trPr>
        <w:tc>
          <w:tcPr>
            <w:tcW w:w="0" w:type="auto"/>
            <w:noWrap/>
            <w:vAlign w:val="bottom"/>
            <w:hideMark/>
          </w:tcPr>
          <w:p w14:paraId="58F07D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17031835600</w:t>
            </w:r>
          </w:p>
        </w:tc>
        <w:tc>
          <w:tcPr>
            <w:tcW w:w="0" w:type="auto"/>
            <w:noWrap/>
            <w:vAlign w:val="bottom"/>
            <w:hideMark/>
          </w:tcPr>
          <w:p w14:paraId="362E9C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8356</w:t>
            </w:r>
          </w:p>
        </w:tc>
        <w:tc>
          <w:tcPr>
            <w:tcW w:w="0" w:type="auto"/>
            <w:noWrap/>
            <w:vAlign w:val="bottom"/>
            <w:hideMark/>
          </w:tcPr>
          <w:p w14:paraId="354940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6327C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69DBCB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302BC9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D0AD230" w14:textId="77777777" w:rsidTr="00E6639E">
        <w:trPr>
          <w:trHeight w:val="300"/>
          <w:jc w:val="center"/>
        </w:trPr>
        <w:tc>
          <w:tcPr>
            <w:tcW w:w="0" w:type="auto"/>
            <w:noWrap/>
            <w:vAlign w:val="bottom"/>
            <w:hideMark/>
          </w:tcPr>
          <w:p w14:paraId="07A7B7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17031842900</w:t>
            </w:r>
          </w:p>
        </w:tc>
        <w:tc>
          <w:tcPr>
            <w:tcW w:w="0" w:type="auto"/>
            <w:noWrap/>
            <w:vAlign w:val="bottom"/>
            <w:hideMark/>
          </w:tcPr>
          <w:p w14:paraId="2B32F0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8429</w:t>
            </w:r>
          </w:p>
        </w:tc>
        <w:tc>
          <w:tcPr>
            <w:tcW w:w="0" w:type="auto"/>
            <w:noWrap/>
            <w:vAlign w:val="bottom"/>
            <w:hideMark/>
          </w:tcPr>
          <w:p w14:paraId="5C3B80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1AAF2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462D56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546DA2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6753B9D1" w14:textId="77777777" w:rsidTr="00E6639E">
        <w:trPr>
          <w:trHeight w:val="300"/>
          <w:jc w:val="center"/>
        </w:trPr>
        <w:tc>
          <w:tcPr>
            <w:tcW w:w="0" w:type="auto"/>
            <w:noWrap/>
            <w:vAlign w:val="bottom"/>
            <w:hideMark/>
          </w:tcPr>
          <w:p w14:paraId="732E34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17031813801</w:t>
            </w:r>
          </w:p>
        </w:tc>
        <w:tc>
          <w:tcPr>
            <w:tcW w:w="0" w:type="auto"/>
            <w:noWrap/>
            <w:vAlign w:val="bottom"/>
            <w:hideMark/>
          </w:tcPr>
          <w:p w14:paraId="4ED965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8138.01</w:t>
            </w:r>
          </w:p>
        </w:tc>
        <w:tc>
          <w:tcPr>
            <w:tcW w:w="0" w:type="auto"/>
            <w:noWrap/>
            <w:vAlign w:val="bottom"/>
            <w:hideMark/>
          </w:tcPr>
          <w:p w14:paraId="052A60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5C59E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495849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5AFAEC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1A2E0288" w14:textId="77777777" w:rsidTr="00E6639E">
        <w:trPr>
          <w:trHeight w:val="300"/>
          <w:jc w:val="center"/>
        </w:trPr>
        <w:tc>
          <w:tcPr>
            <w:tcW w:w="0" w:type="auto"/>
            <w:noWrap/>
            <w:vAlign w:val="bottom"/>
            <w:hideMark/>
          </w:tcPr>
          <w:p w14:paraId="120C7A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17031760801</w:t>
            </w:r>
          </w:p>
        </w:tc>
        <w:tc>
          <w:tcPr>
            <w:tcW w:w="0" w:type="auto"/>
            <w:noWrap/>
            <w:vAlign w:val="bottom"/>
            <w:hideMark/>
          </w:tcPr>
          <w:p w14:paraId="2505D3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7608.01</w:t>
            </w:r>
          </w:p>
        </w:tc>
        <w:tc>
          <w:tcPr>
            <w:tcW w:w="0" w:type="auto"/>
            <w:noWrap/>
            <w:vAlign w:val="bottom"/>
            <w:hideMark/>
          </w:tcPr>
          <w:p w14:paraId="6B99AE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1B78D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79CCAF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3C761C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2E1D468E" w14:textId="77777777" w:rsidTr="00E6639E">
        <w:trPr>
          <w:trHeight w:val="300"/>
          <w:jc w:val="center"/>
        </w:trPr>
        <w:tc>
          <w:tcPr>
            <w:tcW w:w="0" w:type="auto"/>
            <w:noWrap/>
            <w:vAlign w:val="bottom"/>
            <w:hideMark/>
          </w:tcPr>
          <w:p w14:paraId="7223C8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17031820400</w:t>
            </w:r>
          </w:p>
        </w:tc>
        <w:tc>
          <w:tcPr>
            <w:tcW w:w="0" w:type="auto"/>
            <w:noWrap/>
            <w:vAlign w:val="bottom"/>
            <w:hideMark/>
          </w:tcPr>
          <w:p w14:paraId="223CF5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8204</w:t>
            </w:r>
          </w:p>
        </w:tc>
        <w:tc>
          <w:tcPr>
            <w:tcW w:w="0" w:type="auto"/>
            <w:noWrap/>
            <w:vAlign w:val="bottom"/>
            <w:hideMark/>
          </w:tcPr>
          <w:p w14:paraId="17B116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FCA1E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080D67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0547CA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68306CCA" w14:textId="77777777" w:rsidTr="00E6639E">
        <w:trPr>
          <w:trHeight w:val="300"/>
          <w:jc w:val="center"/>
        </w:trPr>
        <w:tc>
          <w:tcPr>
            <w:tcW w:w="0" w:type="auto"/>
            <w:noWrap/>
            <w:vAlign w:val="bottom"/>
            <w:hideMark/>
          </w:tcPr>
          <w:p w14:paraId="342886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17031650500</w:t>
            </w:r>
          </w:p>
        </w:tc>
        <w:tc>
          <w:tcPr>
            <w:tcW w:w="0" w:type="auto"/>
            <w:noWrap/>
            <w:vAlign w:val="bottom"/>
            <w:hideMark/>
          </w:tcPr>
          <w:p w14:paraId="4B7DF7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6505</w:t>
            </w:r>
          </w:p>
        </w:tc>
        <w:tc>
          <w:tcPr>
            <w:tcW w:w="0" w:type="auto"/>
            <w:noWrap/>
            <w:vAlign w:val="bottom"/>
            <w:hideMark/>
          </w:tcPr>
          <w:p w14:paraId="3A9F9E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896E6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700F07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0B8E2B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4CF23FF3" w14:textId="77777777" w:rsidTr="00E6639E">
        <w:trPr>
          <w:trHeight w:val="300"/>
          <w:jc w:val="center"/>
        </w:trPr>
        <w:tc>
          <w:tcPr>
            <w:tcW w:w="0" w:type="auto"/>
            <w:noWrap/>
            <w:vAlign w:val="bottom"/>
            <w:hideMark/>
          </w:tcPr>
          <w:p w14:paraId="24CA62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17031801901</w:t>
            </w:r>
          </w:p>
        </w:tc>
        <w:tc>
          <w:tcPr>
            <w:tcW w:w="0" w:type="auto"/>
            <w:noWrap/>
            <w:vAlign w:val="bottom"/>
            <w:hideMark/>
          </w:tcPr>
          <w:p w14:paraId="47E38F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8019.01</w:t>
            </w:r>
          </w:p>
        </w:tc>
        <w:tc>
          <w:tcPr>
            <w:tcW w:w="0" w:type="auto"/>
            <w:noWrap/>
            <w:vAlign w:val="bottom"/>
            <w:hideMark/>
          </w:tcPr>
          <w:p w14:paraId="001017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6C9C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55C88C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09C45B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68B28E64" w14:textId="77777777" w:rsidTr="00E6639E">
        <w:trPr>
          <w:trHeight w:val="300"/>
          <w:jc w:val="center"/>
        </w:trPr>
        <w:tc>
          <w:tcPr>
            <w:tcW w:w="0" w:type="auto"/>
            <w:noWrap/>
            <w:vAlign w:val="bottom"/>
            <w:hideMark/>
          </w:tcPr>
          <w:p w14:paraId="048C31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17031841300</w:t>
            </w:r>
          </w:p>
        </w:tc>
        <w:tc>
          <w:tcPr>
            <w:tcW w:w="0" w:type="auto"/>
            <w:noWrap/>
            <w:vAlign w:val="bottom"/>
            <w:hideMark/>
          </w:tcPr>
          <w:p w14:paraId="5856AB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8413</w:t>
            </w:r>
          </w:p>
        </w:tc>
        <w:tc>
          <w:tcPr>
            <w:tcW w:w="0" w:type="auto"/>
            <w:noWrap/>
            <w:vAlign w:val="bottom"/>
            <w:hideMark/>
          </w:tcPr>
          <w:p w14:paraId="0FF169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5A44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110CF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CF4DC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0BD03C2" w14:textId="77777777" w:rsidTr="00E6639E">
        <w:trPr>
          <w:trHeight w:val="300"/>
          <w:jc w:val="center"/>
        </w:trPr>
        <w:tc>
          <w:tcPr>
            <w:tcW w:w="0" w:type="auto"/>
            <w:noWrap/>
            <w:vAlign w:val="bottom"/>
            <w:hideMark/>
          </w:tcPr>
          <w:p w14:paraId="250D77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17031814200</w:t>
            </w:r>
          </w:p>
        </w:tc>
        <w:tc>
          <w:tcPr>
            <w:tcW w:w="0" w:type="auto"/>
            <w:noWrap/>
            <w:vAlign w:val="bottom"/>
            <w:hideMark/>
          </w:tcPr>
          <w:p w14:paraId="3D3020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8142</w:t>
            </w:r>
          </w:p>
        </w:tc>
        <w:tc>
          <w:tcPr>
            <w:tcW w:w="0" w:type="auto"/>
            <w:noWrap/>
            <w:vAlign w:val="bottom"/>
            <w:hideMark/>
          </w:tcPr>
          <w:p w14:paraId="7A52FF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D29CC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788D9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47FF1B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6764460B" w14:textId="77777777" w:rsidTr="00E6639E">
        <w:trPr>
          <w:trHeight w:val="300"/>
          <w:jc w:val="center"/>
        </w:trPr>
        <w:tc>
          <w:tcPr>
            <w:tcW w:w="0" w:type="auto"/>
            <w:noWrap/>
            <w:vAlign w:val="bottom"/>
            <w:hideMark/>
          </w:tcPr>
          <w:p w14:paraId="0E45FB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17031805901</w:t>
            </w:r>
          </w:p>
        </w:tc>
        <w:tc>
          <w:tcPr>
            <w:tcW w:w="0" w:type="auto"/>
            <w:noWrap/>
            <w:vAlign w:val="bottom"/>
            <w:hideMark/>
          </w:tcPr>
          <w:p w14:paraId="69CECD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8059.01</w:t>
            </w:r>
          </w:p>
        </w:tc>
        <w:tc>
          <w:tcPr>
            <w:tcW w:w="0" w:type="auto"/>
            <w:noWrap/>
            <w:vAlign w:val="bottom"/>
            <w:hideMark/>
          </w:tcPr>
          <w:p w14:paraId="3DB538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C5660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8B743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39B4C7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r>
      <w:tr w:rsidR="00E6639E" w:rsidRPr="00E46B47" w14:paraId="02CA41D9" w14:textId="77777777" w:rsidTr="00E6639E">
        <w:trPr>
          <w:trHeight w:val="300"/>
          <w:jc w:val="center"/>
        </w:trPr>
        <w:tc>
          <w:tcPr>
            <w:tcW w:w="0" w:type="auto"/>
            <w:noWrap/>
            <w:vAlign w:val="bottom"/>
            <w:hideMark/>
          </w:tcPr>
          <w:p w14:paraId="0CE00F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17031840000</w:t>
            </w:r>
          </w:p>
        </w:tc>
        <w:tc>
          <w:tcPr>
            <w:tcW w:w="0" w:type="auto"/>
            <w:noWrap/>
            <w:vAlign w:val="bottom"/>
            <w:hideMark/>
          </w:tcPr>
          <w:p w14:paraId="56B1CB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8400</w:t>
            </w:r>
          </w:p>
        </w:tc>
        <w:tc>
          <w:tcPr>
            <w:tcW w:w="0" w:type="auto"/>
            <w:noWrap/>
            <w:vAlign w:val="bottom"/>
            <w:hideMark/>
          </w:tcPr>
          <w:p w14:paraId="7DCDCA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F0DC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6543E7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7902FD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3D8501E1" w14:textId="77777777" w:rsidTr="00E6639E">
        <w:trPr>
          <w:trHeight w:val="300"/>
          <w:jc w:val="center"/>
        </w:trPr>
        <w:tc>
          <w:tcPr>
            <w:tcW w:w="0" w:type="auto"/>
            <w:noWrap/>
            <w:vAlign w:val="bottom"/>
            <w:hideMark/>
          </w:tcPr>
          <w:p w14:paraId="244CC2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17031830500</w:t>
            </w:r>
          </w:p>
        </w:tc>
        <w:tc>
          <w:tcPr>
            <w:tcW w:w="0" w:type="auto"/>
            <w:noWrap/>
            <w:vAlign w:val="bottom"/>
            <w:hideMark/>
          </w:tcPr>
          <w:p w14:paraId="542B02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8305</w:t>
            </w:r>
          </w:p>
        </w:tc>
        <w:tc>
          <w:tcPr>
            <w:tcW w:w="0" w:type="auto"/>
            <w:noWrap/>
            <w:vAlign w:val="bottom"/>
            <w:hideMark/>
          </w:tcPr>
          <w:p w14:paraId="111C89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EE33F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EFAAC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31A5B7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4E8AA70A" w14:textId="77777777" w:rsidTr="00E6639E">
        <w:trPr>
          <w:trHeight w:val="300"/>
          <w:jc w:val="center"/>
        </w:trPr>
        <w:tc>
          <w:tcPr>
            <w:tcW w:w="0" w:type="auto"/>
            <w:noWrap/>
            <w:vAlign w:val="bottom"/>
            <w:hideMark/>
          </w:tcPr>
          <w:p w14:paraId="32A5E2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17031824400</w:t>
            </w:r>
          </w:p>
        </w:tc>
        <w:tc>
          <w:tcPr>
            <w:tcW w:w="0" w:type="auto"/>
            <w:noWrap/>
            <w:vAlign w:val="bottom"/>
            <w:hideMark/>
          </w:tcPr>
          <w:p w14:paraId="0749A4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8244</w:t>
            </w:r>
          </w:p>
        </w:tc>
        <w:tc>
          <w:tcPr>
            <w:tcW w:w="0" w:type="auto"/>
            <w:noWrap/>
            <w:vAlign w:val="bottom"/>
            <w:hideMark/>
          </w:tcPr>
          <w:p w14:paraId="2F4663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A75BE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521E7C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69F0B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4C32B567" w14:textId="77777777" w:rsidTr="00E6639E">
        <w:trPr>
          <w:trHeight w:val="300"/>
          <w:jc w:val="center"/>
        </w:trPr>
        <w:tc>
          <w:tcPr>
            <w:tcW w:w="0" w:type="auto"/>
            <w:noWrap/>
            <w:vAlign w:val="bottom"/>
            <w:hideMark/>
          </w:tcPr>
          <w:p w14:paraId="383718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17031802300</w:t>
            </w:r>
          </w:p>
        </w:tc>
        <w:tc>
          <w:tcPr>
            <w:tcW w:w="0" w:type="auto"/>
            <w:noWrap/>
            <w:vAlign w:val="bottom"/>
            <w:hideMark/>
          </w:tcPr>
          <w:p w14:paraId="478F11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8023</w:t>
            </w:r>
          </w:p>
        </w:tc>
        <w:tc>
          <w:tcPr>
            <w:tcW w:w="0" w:type="auto"/>
            <w:noWrap/>
            <w:vAlign w:val="bottom"/>
            <w:hideMark/>
          </w:tcPr>
          <w:p w14:paraId="569078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F790B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61BDF2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4EFC9D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3E456B7A" w14:textId="77777777" w:rsidTr="00E6639E">
        <w:trPr>
          <w:trHeight w:val="300"/>
          <w:jc w:val="center"/>
        </w:trPr>
        <w:tc>
          <w:tcPr>
            <w:tcW w:w="0" w:type="auto"/>
            <w:noWrap/>
            <w:vAlign w:val="bottom"/>
            <w:hideMark/>
          </w:tcPr>
          <w:p w14:paraId="506606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17031826301</w:t>
            </w:r>
          </w:p>
        </w:tc>
        <w:tc>
          <w:tcPr>
            <w:tcW w:w="0" w:type="auto"/>
            <w:noWrap/>
            <w:vAlign w:val="bottom"/>
            <w:hideMark/>
          </w:tcPr>
          <w:p w14:paraId="1B7736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8263.01</w:t>
            </w:r>
          </w:p>
        </w:tc>
        <w:tc>
          <w:tcPr>
            <w:tcW w:w="0" w:type="auto"/>
            <w:noWrap/>
            <w:vAlign w:val="bottom"/>
            <w:hideMark/>
          </w:tcPr>
          <w:p w14:paraId="476118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2EAD6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3624F2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426881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985DA5E" w14:textId="77777777" w:rsidTr="00E6639E">
        <w:trPr>
          <w:trHeight w:val="300"/>
          <w:jc w:val="center"/>
        </w:trPr>
        <w:tc>
          <w:tcPr>
            <w:tcW w:w="0" w:type="auto"/>
            <w:noWrap/>
            <w:vAlign w:val="bottom"/>
            <w:hideMark/>
          </w:tcPr>
          <w:p w14:paraId="0838F5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17031826000</w:t>
            </w:r>
          </w:p>
        </w:tc>
        <w:tc>
          <w:tcPr>
            <w:tcW w:w="0" w:type="auto"/>
            <w:noWrap/>
            <w:vAlign w:val="bottom"/>
            <w:hideMark/>
          </w:tcPr>
          <w:p w14:paraId="7A464A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8260</w:t>
            </w:r>
          </w:p>
        </w:tc>
        <w:tc>
          <w:tcPr>
            <w:tcW w:w="0" w:type="auto"/>
            <w:noWrap/>
            <w:vAlign w:val="bottom"/>
            <w:hideMark/>
          </w:tcPr>
          <w:p w14:paraId="75B78E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DF4AF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4F0991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D2B84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4BBF2B0" w14:textId="77777777" w:rsidTr="00E6639E">
        <w:trPr>
          <w:trHeight w:val="300"/>
          <w:jc w:val="center"/>
        </w:trPr>
        <w:tc>
          <w:tcPr>
            <w:tcW w:w="0" w:type="auto"/>
            <w:noWrap/>
            <w:vAlign w:val="bottom"/>
            <w:hideMark/>
          </w:tcPr>
          <w:p w14:paraId="2F171B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17031842400</w:t>
            </w:r>
          </w:p>
        </w:tc>
        <w:tc>
          <w:tcPr>
            <w:tcW w:w="0" w:type="auto"/>
            <w:noWrap/>
            <w:vAlign w:val="bottom"/>
            <w:hideMark/>
          </w:tcPr>
          <w:p w14:paraId="21F78C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8424</w:t>
            </w:r>
          </w:p>
        </w:tc>
        <w:tc>
          <w:tcPr>
            <w:tcW w:w="0" w:type="auto"/>
            <w:noWrap/>
            <w:vAlign w:val="bottom"/>
            <w:hideMark/>
          </w:tcPr>
          <w:p w14:paraId="30DE05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8D66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5BB007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B0A49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3D6D6B99" w14:textId="77777777" w:rsidTr="00E6639E">
        <w:trPr>
          <w:trHeight w:val="300"/>
          <w:jc w:val="center"/>
        </w:trPr>
        <w:tc>
          <w:tcPr>
            <w:tcW w:w="0" w:type="auto"/>
            <w:noWrap/>
            <w:vAlign w:val="bottom"/>
            <w:hideMark/>
          </w:tcPr>
          <w:p w14:paraId="595A1C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17031510300</w:t>
            </w:r>
          </w:p>
        </w:tc>
        <w:tc>
          <w:tcPr>
            <w:tcW w:w="0" w:type="auto"/>
            <w:noWrap/>
            <w:vAlign w:val="bottom"/>
            <w:hideMark/>
          </w:tcPr>
          <w:p w14:paraId="1896A3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5103</w:t>
            </w:r>
          </w:p>
        </w:tc>
        <w:tc>
          <w:tcPr>
            <w:tcW w:w="0" w:type="auto"/>
            <w:noWrap/>
            <w:vAlign w:val="bottom"/>
            <w:hideMark/>
          </w:tcPr>
          <w:p w14:paraId="660668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EF137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26FA88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745008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2EC487AD" w14:textId="77777777" w:rsidTr="00E6639E">
        <w:trPr>
          <w:trHeight w:val="300"/>
          <w:jc w:val="center"/>
        </w:trPr>
        <w:tc>
          <w:tcPr>
            <w:tcW w:w="0" w:type="auto"/>
            <w:noWrap/>
            <w:vAlign w:val="bottom"/>
            <w:hideMark/>
          </w:tcPr>
          <w:p w14:paraId="29C594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17031820902</w:t>
            </w:r>
          </w:p>
        </w:tc>
        <w:tc>
          <w:tcPr>
            <w:tcW w:w="0" w:type="auto"/>
            <w:noWrap/>
            <w:vAlign w:val="bottom"/>
            <w:hideMark/>
          </w:tcPr>
          <w:p w14:paraId="27556A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8209.02</w:t>
            </w:r>
          </w:p>
        </w:tc>
        <w:tc>
          <w:tcPr>
            <w:tcW w:w="0" w:type="auto"/>
            <w:noWrap/>
            <w:vAlign w:val="bottom"/>
            <w:hideMark/>
          </w:tcPr>
          <w:p w14:paraId="12D95A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7E91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0DACE3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C9157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5FB8C976" w14:textId="77777777" w:rsidTr="00E6639E">
        <w:trPr>
          <w:trHeight w:val="300"/>
          <w:jc w:val="center"/>
        </w:trPr>
        <w:tc>
          <w:tcPr>
            <w:tcW w:w="0" w:type="auto"/>
            <w:noWrap/>
            <w:vAlign w:val="bottom"/>
            <w:hideMark/>
          </w:tcPr>
          <w:p w14:paraId="4495D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17031813302</w:t>
            </w:r>
          </w:p>
        </w:tc>
        <w:tc>
          <w:tcPr>
            <w:tcW w:w="0" w:type="auto"/>
            <w:noWrap/>
            <w:vAlign w:val="bottom"/>
            <w:hideMark/>
          </w:tcPr>
          <w:p w14:paraId="18D708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8133.02</w:t>
            </w:r>
          </w:p>
        </w:tc>
        <w:tc>
          <w:tcPr>
            <w:tcW w:w="0" w:type="auto"/>
            <w:noWrap/>
            <w:vAlign w:val="bottom"/>
            <w:hideMark/>
          </w:tcPr>
          <w:p w14:paraId="0C75A8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8DC57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5820C5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7C583A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765B8F2E" w14:textId="77777777" w:rsidTr="00E6639E">
        <w:trPr>
          <w:trHeight w:val="300"/>
          <w:jc w:val="center"/>
        </w:trPr>
        <w:tc>
          <w:tcPr>
            <w:tcW w:w="0" w:type="auto"/>
            <w:noWrap/>
            <w:vAlign w:val="bottom"/>
            <w:hideMark/>
          </w:tcPr>
          <w:p w14:paraId="4F1596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17031835200</w:t>
            </w:r>
          </w:p>
        </w:tc>
        <w:tc>
          <w:tcPr>
            <w:tcW w:w="0" w:type="auto"/>
            <w:noWrap/>
            <w:vAlign w:val="bottom"/>
            <w:hideMark/>
          </w:tcPr>
          <w:p w14:paraId="0C4300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8352</w:t>
            </w:r>
          </w:p>
        </w:tc>
        <w:tc>
          <w:tcPr>
            <w:tcW w:w="0" w:type="auto"/>
            <w:noWrap/>
            <w:vAlign w:val="bottom"/>
            <w:hideMark/>
          </w:tcPr>
          <w:p w14:paraId="0175C6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E566E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74D401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0448C2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1A739485" w14:textId="77777777" w:rsidTr="00E6639E">
        <w:trPr>
          <w:trHeight w:val="300"/>
          <w:jc w:val="center"/>
        </w:trPr>
        <w:tc>
          <w:tcPr>
            <w:tcW w:w="0" w:type="auto"/>
            <w:noWrap/>
            <w:vAlign w:val="bottom"/>
            <w:hideMark/>
          </w:tcPr>
          <w:p w14:paraId="3190C5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17031801702</w:t>
            </w:r>
          </w:p>
        </w:tc>
        <w:tc>
          <w:tcPr>
            <w:tcW w:w="0" w:type="auto"/>
            <w:noWrap/>
            <w:vAlign w:val="bottom"/>
            <w:hideMark/>
          </w:tcPr>
          <w:p w14:paraId="0BE114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8017.02</w:t>
            </w:r>
          </w:p>
        </w:tc>
        <w:tc>
          <w:tcPr>
            <w:tcW w:w="0" w:type="auto"/>
            <w:noWrap/>
            <w:vAlign w:val="bottom"/>
            <w:hideMark/>
          </w:tcPr>
          <w:p w14:paraId="54DAE0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DA4B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3095DD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005D68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5B972AE0" w14:textId="77777777" w:rsidTr="00E6639E">
        <w:trPr>
          <w:trHeight w:val="300"/>
          <w:jc w:val="center"/>
        </w:trPr>
        <w:tc>
          <w:tcPr>
            <w:tcW w:w="0" w:type="auto"/>
            <w:noWrap/>
            <w:vAlign w:val="bottom"/>
            <w:hideMark/>
          </w:tcPr>
          <w:p w14:paraId="5F156E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17031820502</w:t>
            </w:r>
          </w:p>
        </w:tc>
        <w:tc>
          <w:tcPr>
            <w:tcW w:w="0" w:type="auto"/>
            <w:noWrap/>
            <w:vAlign w:val="bottom"/>
            <w:hideMark/>
          </w:tcPr>
          <w:p w14:paraId="7F0C91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8205.02</w:t>
            </w:r>
          </w:p>
        </w:tc>
        <w:tc>
          <w:tcPr>
            <w:tcW w:w="0" w:type="auto"/>
            <w:noWrap/>
            <w:vAlign w:val="bottom"/>
            <w:hideMark/>
          </w:tcPr>
          <w:p w14:paraId="204266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6E8D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62400E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E84E6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51983AC5" w14:textId="77777777" w:rsidTr="00E6639E">
        <w:trPr>
          <w:trHeight w:val="300"/>
          <w:jc w:val="center"/>
        </w:trPr>
        <w:tc>
          <w:tcPr>
            <w:tcW w:w="0" w:type="auto"/>
            <w:noWrap/>
            <w:vAlign w:val="bottom"/>
            <w:hideMark/>
          </w:tcPr>
          <w:p w14:paraId="5154BC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17031842800</w:t>
            </w:r>
          </w:p>
        </w:tc>
        <w:tc>
          <w:tcPr>
            <w:tcW w:w="0" w:type="auto"/>
            <w:noWrap/>
            <w:vAlign w:val="bottom"/>
            <w:hideMark/>
          </w:tcPr>
          <w:p w14:paraId="0D4C7F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8428</w:t>
            </w:r>
          </w:p>
        </w:tc>
        <w:tc>
          <w:tcPr>
            <w:tcW w:w="0" w:type="auto"/>
            <w:noWrap/>
            <w:vAlign w:val="bottom"/>
            <w:hideMark/>
          </w:tcPr>
          <w:p w14:paraId="4AB278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D405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4FF0C2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625428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3521D55D" w14:textId="77777777" w:rsidTr="00E6639E">
        <w:trPr>
          <w:trHeight w:val="300"/>
          <w:jc w:val="center"/>
        </w:trPr>
        <w:tc>
          <w:tcPr>
            <w:tcW w:w="0" w:type="auto"/>
            <w:noWrap/>
            <w:vAlign w:val="bottom"/>
            <w:hideMark/>
          </w:tcPr>
          <w:p w14:paraId="581381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17031580100</w:t>
            </w:r>
          </w:p>
        </w:tc>
        <w:tc>
          <w:tcPr>
            <w:tcW w:w="0" w:type="auto"/>
            <w:noWrap/>
            <w:vAlign w:val="bottom"/>
            <w:hideMark/>
          </w:tcPr>
          <w:p w14:paraId="5CF70E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5801</w:t>
            </w:r>
          </w:p>
        </w:tc>
        <w:tc>
          <w:tcPr>
            <w:tcW w:w="0" w:type="auto"/>
            <w:noWrap/>
            <w:vAlign w:val="bottom"/>
            <w:hideMark/>
          </w:tcPr>
          <w:p w14:paraId="0CE99C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93683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B52FC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79B1CD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461E37E8" w14:textId="77777777" w:rsidTr="00E6639E">
        <w:trPr>
          <w:trHeight w:val="300"/>
          <w:jc w:val="center"/>
        </w:trPr>
        <w:tc>
          <w:tcPr>
            <w:tcW w:w="0" w:type="auto"/>
            <w:noWrap/>
            <w:vAlign w:val="bottom"/>
            <w:hideMark/>
          </w:tcPr>
          <w:p w14:paraId="6E032E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17031251700</w:t>
            </w:r>
          </w:p>
        </w:tc>
        <w:tc>
          <w:tcPr>
            <w:tcW w:w="0" w:type="auto"/>
            <w:noWrap/>
            <w:vAlign w:val="bottom"/>
            <w:hideMark/>
          </w:tcPr>
          <w:p w14:paraId="50215B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2517</w:t>
            </w:r>
          </w:p>
        </w:tc>
        <w:tc>
          <w:tcPr>
            <w:tcW w:w="0" w:type="auto"/>
            <w:noWrap/>
            <w:vAlign w:val="bottom"/>
            <w:hideMark/>
          </w:tcPr>
          <w:p w14:paraId="2ACC6B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F4F2E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1BAFE9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469466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483E9C1B" w14:textId="77777777" w:rsidTr="00E6639E">
        <w:trPr>
          <w:trHeight w:val="300"/>
          <w:jc w:val="center"/>
        </w:trPr>
        <w:tc>
          <w:tcPr>
            <w:tcW w:w="0" w:type="auto"/>
            <w:noWrap/>
            <w:vAlign w:val="bottom"/>
            <w:hideMark/>
          </w:tcPr>
          <w:p w14:paraId="1053A3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17031170100</w:t>
            </w:r>
          </w:p>
        </w:tc>
        <w:tc>
          <w:tcPr>
            <w:tcW w:w="0" w:type="auto"/>
            <w:noWrap/>
            <w:vAlign w:val="bottom"/>
            <w:hideMark/>
          </w:tcPr>
          <w:p w14:paraId="59EE6C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1701</w:t>
            </w:r>
          </w:p>
        </w:tc>
        <w:tc>
          <w:tcPr>
            <w:tcW w:w="0" w:type="auto"/>
            <w:noWrap/>
            <w:vAlign w:val="bottom"/>
            <w:hideMark/>
          </w:tcPr>
          <w:p w14:paraId="2AC365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515C9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FF07B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57ADF9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17F2B847" w14:textId="77777777" w:rsidTr="00E6639E">
        <w:trPr>
          <w:trHeight w:val="300"/>
          <w:jc w:val="center"/>
        </w:trPr>
        <w:tc>
          <w:tcPr>
            <w:tcW w:w="0" w:type="auto"/>
            <w:noWrap/>
            <w:vAlign w:val="bottom"/>
            <w:hideMark/>
          </w:tcPr>
          <w:p w14:paraId="24F78B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17031838100</w:t>
            </w:r>
          </w:p>
        </w:tc>
        <w:tc>
          <w:tcPr>
            <w:tcW w:w="0" w:type="auto"/>
            <w:noWrap/>
            <w:vAlign w:val="bottom"/>
            <w:hideMark/>
          </w:tcPr>
          <w:p w14:paraId="417963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8381</w:t>
            </w:r>
          </w:p>
        </w:tc>
        <w:tc>
          <w:tcPr>
            <w:tcW w:w="0" w:type="auto"/>
            <w:noWrap/>
            <w:vAlign w:val="bottom"/>
            <w:hideMark/>
          </w:tcPr>
          <w:p w14:paraId="68E7DC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1FC88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00454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713BA3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1306300C" w14:textId="77777777" w:rsidTr="00E6639E">
        <w:trPr>
          <w:trHeight w:val="300"/>
          <w:jc w:val="center"/>
        </w:trPr>
        <w:tc>
          <w:tcPr>
            <w:tcW w:w="0" w:type="auto"/>
            <w:noWrap/>
            <w:vAlign w:val="bottom"/>
            <w:hideMark/>
          </w:tcPr>
          <w:p w14:paraId="559430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17031340500</w:t>
            </w:r>
          </w:p>
        </w:tc>
        <w:tc>
          <w:tcPr>
            <w:tcW w:w="0" w:type="auto"/>
            <w:noWrap/>
            <w:vAlign w:val="bottom"/>
            <w:hideMark/>
          </w:tcPr>
          <w:p w14:paraId="2072D2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3405</w:t>
            </w:r>
          </w:p>
        </w:tc>
        <w:tc>
          <w:tcPr>
            <w:tcW w:w="0" w:type="auto"/>
            <w:noWrap/>
            <w:vAlign w:val="bottom"/>
            <w:hideMark/>
          </w:tcPr>
          <w:p w14:paraId="6FFDC1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F386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D85B7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4DF033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54DB36B4" w14:textId="77777777" w:rsidTr="00E6639E">
        <w:trPr>
          <w:trHeight w:val="300"/>
          <w:jc w:val="center"/>
        </w:trPr>
        <w:tc>
          <w:tcPr>
            <w:tcW w:w="0" w:type="auto"/>
            <w:noWrap/>
            <w:vAlign w:val="bottom"/>
            <w:hideMark/>
          </w:tcPr>
          <w:p w14:paraId="6F6E01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17031560100</w:t>
            </w:r>
          </w:p>
        </w:tc>
        <w:tc>
          <w:tcPr>
            <w:tcW w:w="0" w:type="auto"/>
            <w:noWrap/>
            <w:vAlign w:val="bottom"/>
            <w:hideMark/>
          </w:tcPr>
          <w:p w14:paraId="1FD56A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5601</w:t>
            </w:r>
          </w:p>
        </w:tc>
        <w:tc>
          <w:tcPr>
            <w:tcW w:w="0" w:type="auto"/>
            <w:noWrap/>
            <w:vAlign w:val="bottom"/>
            <w:hideMark/>
          </w:tcPr>
          <w:p w14:paraId="595912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9314E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0392F8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384BF3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1D77EB2C" w14:textId="77777777" w:rsidTr="00E6639E">
        <w:trPr>
          <w:trHeight w:val="300"/>
          <w:jc w:val="center"/>
        </w:trPr>
        <w:tc>
          <w:tcPr>
            <w:tcW w:w="0" w:type="auto"/>
            <w:noWrap/>
            <w:vAlign w:val="bottom"/>
            <w:hideMark/>
          </w:tcPr>
          <w:p w14:paraId="78CE67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17031820700</w:t>
            </w:r>
          </w:p>
        </w:tc>
        <w:tc>
          <w:tcPr>
            <w:tcW w:w="0" w:type="auto"/>
            <w:noWrap/>
            <w:vAlign w:val="bottom"/>
            <w:hideMark/>
          </w:tcPr>
          <w:p w14:paraId="62425F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8207</w:t>
            </w:r>
          </w:p>
        </w:tc>
        <w:tc>
          <w:tcPr>
            <w:tcW w:w="0" w:type="auto"/>
            <w:noWrap/>
            <w:vAlign w:val="bottom"/>
            <w:hideMark/>
          </w:tcPr>
          <w:p w14:paraId="2745B1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B430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16A58A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67B172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2B462C76" w14:textId="77777777" w:rsidTr="00E6639E">
        <w:trPr>
          <w:trHeight w:val="300"/>
          <w:jc w:val="center"/>
        </w:trPr>
        <w:tc>
          <w:tcPr>
            <w:tcW w:w="0" w:type="auto"/>
            <w:noWrap/>
            <w:vAlign w:val="bottom"/>
            <w:hideMark/>
          </w:tcPr>
          <w:p w14:paraId="1C85B1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17031831300</w:t>
            </w:r>
          </w:p>
        </w:tc>
        <w:tc>
          <w:tcPr>
            <w:tcW w:w="0" w:type="auto"/>
            <w:noWrap/>
            <w:vAlign w:val="bottom"/>
            <w:hideMark/>
          </w:tcPr>
          <w:p w14:paraId="7EBFA1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8313</w:t>
            </w:r>
          </w:p>
        </w:tc>
        <w:tc>
          <w:tcPr>
            <w:tcW w:w="0" w:type="auto"/>
            <w:noWrap/>
            <w:vAlign w:val="bottom"/>
            <w:hideMark/>
          </w:tcPr>
          <w:p w14:paraId="18B4D2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C0AAE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0E55B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29F4B1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48CF139F" w14:textId="77777777" w:rsidTr="00E6639E">
        <w:trPr>
          <w:trHeight w:val="300"/>
          <w:jc w:val="center"/>
        </w:trPr>
        <w:tc>
          <w:tcPr>
            <w:tcW w:w="0" w:type="auto"/>
            <w:noWrap/>
            <w:vAlign w:val="bottom"/>
            <w:hideMark/>
          </w:tcPr>
          <w:p w14:paraId="3E246A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17031630100</w:t>
            </w:r>
          </w:p>
        </w:tc>
        <w:tc>
          <w:tcPr>
            <w:tcW w:w="0" w:type="auto"/>
            <w:noWrap/>
            <w:vAlign w:val="bottom"/>
            <w:hideMark/>
          </w:tcPr>
          <w:p w14:paraId="6585A3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6301</w:t>
            </w:r>
          </w:p>
        </w:tc>
        <w:tc>
          <w:tcPr>
            <w:tcW w:w="0" w:type="auto"/>
            <w:noWrap/>
            <w:vAlign w:val="bottom"/>
            <w:hideMark/>
          </w:tcPr>
          <w:p w14:paraId="52E080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9A37A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FA317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0EC579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25137065" w14:textId="77777777" w:rsidTr="00E6639E">
        <w:trPr>
          <w:trHeight w:val="300"/>
          <w:jc w:val="center"/>
        </w:trPr>
        <w:tc>
          <w:tcPr>
            <w:tcW w:w="0" w:type="auto"/>
            <w:noWrap/>
            <w:vAlign w:val="bottom"/>
            <w:hideMark/>
          </w:tcPr>
          <w:p w14:paraId="4B30A5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17031806900</w:t>
            </w:r>
          </w:p>
        </w:tc>
        <w:tc>
          <w:tcPr>
            <w:tcW w:w="0" w:type="auto"/>
            <w:noWrap/>
            <w:vAlign w:val="bottom"/>
            <w:hideMark/>
          </w:tcPr>
          <w:p w14:paraId="5153FF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8069</w:t>
            </w:r>
          </w:p>
        </w:tc>
        <w:tc>
          <w:tcPr>
            <w:tcW w:w="0" w:type="auto"/>
            <w:noWrap/>
            <w:vAlign w:val="bottom"/>
            <w:hideMark/>
          </w:tcPr>
          <w:p w14:paraId="1E825A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9D0A4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244F4D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115FD8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09B5F30" w14:textId="77777777" w:rsidTr="00E6639E">
        <w:trPr>
          <w:trHeight w:val="300"/>
          <w:jc w:val="center"/>
        </w:trPr>
        <w:tc>
          <w:tcPr>
            <w:tcW w:w="0" w:type="auto"/>
            <w:noWrap/>
            <w:vAlign w:val="bottom"/>
            <w:hideMark/>
          </w:tcPr>
          <w:p w14:paraId="75CBA5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17031320600</w:t>
            </w:r>
          </w:p>
        </w:tc>
        <w:tc>
          <w:tcPr>
            <w:tcW w:w="0" w:type="auto"/>
            <w:noWrap/>
            <w:vAlign w:val="bottom"/>
            <w:hideMark/>
          </w:tcPr>
          <w:p w14:paraId="1CBAF6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3206</w:t>
            </w:r>
          </w:p>
        </w:tc>
        <w:tc>
          <w:tcPr>
            <w:tcW w:w="0" w:type="auto"/>
            <w:noWrap/>
            <w:vAlign w:val="bottom"/>
            <w:hideMark/>
          </w:tcPr>
          <w:p w14:paraId="4B9D5F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F680B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057AEA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577863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7A43BA09" w14:textId="77777777" w:rsidTr="00E6639E">
        <w:trPr>
          <w:trHeight w:val="300"/>
          <w:jc w:val="center"/>
        </w:trPr>
        <w:tc>
          <w:tcPr>
            <w:tcW w:w="0" w:type="auto"/>
            <w:noWrap/>
            <w:vAlign w:val="bottom"/>
            <w:hideMark/>
          </w:tcPr>
          <w:p w14:paraId="239F88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17031240900</w:t>
            </w:r>
          </w:p>
        </w:tc>
        <w:tc>
          <w:tcPr>
            <w:tcW w:w="0" w:type="auto"/>
            <w:noWrap/>
            <w:vAlign w:val="bottom"/>
            <w:hideMark/>
          </w:tcPr>
          <w:p w14:paraId="53E84B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2409</w:t>
            </w:r>
          </w:p>
        </w:tc>
        <w:tc>
          <w:tcPr>
            <w:tcW w:w="0" w:type="auto"/>
            <w:noWrap/>
            <w:vAlign w:val="bottom"/>
            <w:hideMark/>
          </w:tcPr>
          <w:p w14:paraId="11B7C6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4179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4E511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52E6C5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3B4E9839" w14:textId="77777777" w:rsidTr="00E6639E">
        <w:trPr>
          <w:trHeight w:val="300"/>
          <w:jc w:val="center"/>
        </w:trPr>
        <w:tc>
          <w:tcPr>
            <w:tcW w:w="0" w:type="auto"/>
            <w:noWrap/>
            <w:vAlign w:val="bottom"/>
            <w:hideMark/>
          </w:tcPr>
          <w:p w14:paraId="1344DA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17031260500</w:t>
            </w:r>
          </w:p>
        </w:tc>
        <w:tc>
          <w:tcPr>
            <w:tcW w:w="0" w:type="auto"/>
            <w:noWrap/>
            <w:vAlign w:val="bottom"/>
            <w:hideMark/>
          </w:tcPr>
          <w:p w14:paraId="555AFE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2605</w:t>
            </w:r>
          </w:p>
        </w:tc>
        <w:tc>
          <w:tcPr>
            <w:tcW w:w="0" w:type="auto"/>
            <w:noWrap/>
            <w:vAlign w:val="bottom"/>
            <w:hideMark/>
          </w:tcPr>
          <w:p w14:paraId="1ED3E5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20E70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F03F3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59CCC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3F92321B" w14:textId="77777777" w:rsidTr="00E6639E">
        <w:trPr>
          <w:trHeight w:val="300"/>
          <w:jc w:val="center"/>
        </w:trPr>
        <w:tc>
          <w:tcPr>
            <w:tcW w:w="0" w:type="auto"/>
            <w:noWrap/>
            <w:vAlign w:val="bottom"/>
            <w:hideMark/>
          </w:tcPr>
          <w:p w14:paraId="5132A4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17031580300</w:t>
            </w:r>
          </w:p>
        </w:tc>
        <w:tc>
          <w:tcPr>
            <w:tcW w:w="0" w:type="auto"/>
            <w:noWrap/>
            <w:vAlign w:val="bottom"/>
            <w:hideMark/>
          </w:tcPr>
          <w:p w14:paraId="7F3EC1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5803</w:t>
            </w:r>
          </w:p>
        </w:tc>
        <w:tc>
          <w:tcPr>
            <w:tcW w:w="0" w:type="auto"/>
            <w:noWrap/>
            <w:vAlign w:val="bottom"/>
            <w:hideMark/>
          </w:tcPr>
          <w:p w14:paraId="2580AA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412F8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6C903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8884A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739086CE" w14:textId="77777777" w:rsidTr="00E6639E">
        <w:trPr>
          <w:trHeight w:val="300"/>
          <w:jc w:val="center"/>
        </w:trPr>
        <w:tc>
          <w:tcPr>
            <w:tcW w:w="0" w:type="auto"/>
            <w:noWrap/>
            <w:vAlign w:val="bottom"/>
            <w:hideMark/>
          </w:tcPr>
          <w:p w14:paraId="669911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17031808301</w:t>
            </w:r>
          </w:p>
        </w:tc>
        <w:tc>
          <w:tcPr>
            <w:tcW w:w="0" w:type="auto"/>
            <w:noWrap/>
            <w:vAlign w:val="bottom"/>
            <w:hideMark/>
          </w:tcPr>
          <w:p w14:paraId="6BAA0E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8083.01</w:t>
            </w:r>
          </w:p>
        </w:tc>
        <w:tc>
          <w:tcPr>
            <w:tcW w:w="0" w:type="auto"/>
            <w:noWrap/>
            <w:vAlign w:val="bottom"/>
            <w:hideMark/>
          </w:tcPr>
          <w:p w14:paraId="760AE7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B5DE2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BC133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3DDD72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579B720E" w14:textId="77777777" w:rsidTr="00E6639E">
        <w:trPr>
          <w:trHeight w:val="300"/>
          <w:jc w:val="center"/>
        </w:trPr>
        <w:tc>
          <w:tcPr>
            <w:tcW w:w="0" w:type="auto"/>
            <w:noWrap/>
            <w:vAlign w:val="bottom"/>
            <w:hideMark/>
          </w:tcPr>
          <w:p w14:paraId="0A9090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17031816200</w:t>
            </w:r>
          </w:p>
        </w:tc>
        <w:tc>
          <w:tcPr>
            <w:tcW w:w="0" w:type="auto"/>
            <w:noWrap/>
            <w:vAlign w:val="bottom"/>
            <w:hideMark/>
          </w:tcPr>
          <w:p w14:paraId="27FD5A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8162</w:t>
            </w:r>
          </w:p>
        </w:tc>
        <w:tc>
          <w:tcPr>
            <w:tcW w:w="0" w:type="auto"/>
            <w:noWrap/>
            <w:vAlign w:val="bottom"/>
            <w:hideMark/>
          </w:tcPr>
          <w:p w14:paraId="3D76A4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B95D6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0E56BB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305C14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7A0D7FC2" w14:textId="77777777" w:rsidTr="00E6639E">
        <w:trPr>
          <w:trHeight w:val="300"/>
          <w:jc w:val="center"/>
        </w:trPr>
        <w:tc>
          <w:tcPr>
            <w:tcW w:w="0" w:type="auto"/>
            <w:noWrap/>
            <w:vAlign w:val="bottom"/>
            <w:hideMark/>
          </w:tcPr>
          <w:p w14:paraId="017378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17031806002</w:t>
            </w:r>
          </w:p>
        </w:tc>
        <w:tc>
          <w:tcPr>
            <w:tcW w:w="0" w:type="auto"/>
            <w:noWrap/>
            <w:vAlign w:val="bottom"/>
            <w:hideMark/>
          </w:tcPr>
          <w:p w14:paraId="6F118A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8060.02</w:t>
            </w:r>
          </w:p>
        </w:tc>
        <w:tc>
          <w:tcPr>
            <w:tcW w:w="0" w:type="auto"/>
            <w:noWrap/>
            <w:vAlign w:val="bottom"/>
            <w:hideMark/>
          </w:tcPr>
          <w:p w14:paraId="0EF3EB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927F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1528D3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5A3D3B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3DD48A34" w14:textId="77777777" w:rsidTr="00E6639E">
        <w:trPr>
          <w:trHeight w:val="300"/>
          <w:jc w:val="center"/>
        </w:trPr>
        <w:tc>
          <w:tcPr>
            <w:tcW w:w="0" w:type="auto"/>
            <w:noWrap/>
            <w:vAlign w:val="bottom"/>
            <w:hideMark/>
          </w:tcPr>
          <w:p w14:paraId="72EB32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17031243500</w:t>
            </w:r>
          </w:p>
        </w:tc>
        <w:tc>
          <w:tcPr>
            <w:tcW w:w="0" w:type="auto"/>
            <w:noWrap/>
            <w:vAlign w:val="bottom"/>
            <w:hideMark/>
          </w:tcPr>
          <w:p w14:paraId="34AD3A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2435</w:t>
            </w:r>
          </w:p>
        </w:tc>
        <w:tc>
          <w:tcPr>
            <w:tcW w:w="0" w:type="auto"/>
            <w:noWrap/>
            <w:vAlign w:val="bottom"/>
            <w:hideMark/>
          </w:tcPr>
          <w:p w14:paraId="74A894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582E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0BEABA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4712F8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CDA5616" w14:textId="77777777" w:rsidTr="00E6639E">
        <w:trPr>
          <w:trHeight w:val="300"/>
          <w:jc w:val="center"/>
        </w:trPr>
        <w:tc>
          <w:tcPr>
            <w:tcW w:w="0" w:type="auto"/>
            <w:noWrap/>
            <w:vAlign w:val="bottom"/>
            <w:hideMark/>
          </w:tcPr>
          <w:p w14:paraId="1DC6C8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17031822102</w:t>
            </w:r>
          </w:p>
        </w:tc>
        <w:tc>
          <w:tcPr>
            <w:tcW w:w="0" w:type="auto"/>
            <w:noWrap/>
            <w:vAlign w:val="bottom"/>
            <w:hideMark/>
          </w:tcPr>
          <w:p w14:paraId="1599BA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8221.02</w:t>
            </w:r>
          </w:p>
        </w:tc>
        <w:tc>
          <w:tcPr>
            <w:tcW w:w="0" w:type="auto"/>
            <w:noWrap/>
            <w:vAlign w:val="bottom"/>
            <w:hideMark/>
          </w:tcPr>
          <w:p w14:paraId="4588DB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49F3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619B4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032B3D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12B6FE41" w14:textId="77777777" w:rsidTr="00E6639E">
        <w:trPr>
          <w:trHeight w:val="300"/>
          <w:jc w:val="center"/>
        </w:trPr>
        <w:tc>
          <w:tcPr>
            <w:tcW w:w="0" w:type="auto"/>
            <w:noWrap/>
            <w:vAlign w:val="bottom"/>
            <w:hideMark/>
          </w:tcPr>
          <w:p w14:paraId="4F2551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17031827901</w:t>
            </w:r>
          </w:p>
        </w:tc>
        <w:tc>
          <w:tcPr>
            <w:tcW w:w="0" w:type="auto"/>
            <w:noWrap/>
            <w:vAlign w:val="bottom"/>
            <w:hideMark/>
          </w:tcPr>
          <w:p w14:paraId="762A21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8279.01</w:t>
            </w:r>
          </w:p>
        </w:tc>
        <w:tc>
          <w:tcPr>
            <w:tcW w:w="0" w:type="auto"/>
            <w:noWrap/>
            <w:vAlign w:val="bottom"/>
            <w:hideMark/>
          </w:tcPr>
          <w:p w14:paraId="495C6A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97A4E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420AE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54CE8A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6D8B2E3" w14:textId="77777777" w:rsidTr="00E6639E">
        <w:trPr>
          <w:trHeight w:val="300"/>
          <w:jc w:val="center"/>
        </w:trPr>
        <w:tc>
          <w:tcPr>
            <w:tcW w:w="0" w:type="auto"/>
            <w:noWrap/>
            <w:vAlign w:val="bottom"/>
            <w:hideMark/>
          </w:tcPr>
          <w:p w14:paraId="1144BE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17031822801</w:t>
            </w:r>
          </w:p>
        </w:tc>
        <w:tc>
          <w:tcPr>
            <w:tcW w:w="0" w:type="auto"/>
            <w:noWrap/>
            <w:vAlign w:val="bottom"/>
            <w:hideMark/>
          </w:tcPr>
          <w:p w14:paraId="0D893A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8228.01</w:t>
            </w:r>
          </w:p>
        </w:tc>
        <w:tc>
          <w:tcPr>
            <w:tcW w:w="0" w:type="auto"/>
            <w:noWrap/>
            <w:vAlign w:val="bottom"/>
            <w:hideMark/>
          </w:tcPr>
          <w:p w14:paraId="64871E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9CEA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4DD28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4354CA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5BC72090" w14:textId="77777777" w:rsidTr="00E6639E">
        <w:trPr>
          <w:trHeight w:val="300"/>
          <w:jc w:val="center"/>
        </w:trPr>
        <w:tc>
          <w:tcPr>
            <w:tcW w:w="0" w:type="auto"/>
            <w:noWrap/>
            <w:vAlign w:val="bottom"/>
            <w:hideMark/>
          </w:tcPr>
          <w:p w14:paraId="625377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17031580200</w:t>
            </w:r>
          </w:p>
        </w:tc>
        <w:tc>
          <w:tcPr>
            <w:tcW w:w="0" w:type="auto"/>
            <w:noWrap/>
            <w:vAlign w:val="bottom"/>
            <w:hideMark/>
          </w:tcPr>
          <w:p w14:paraId="251BF7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5802</w:t>
            </w:r>
          </w:p>
        </w:tc>
        <w:tc>
          <w:tcPr>
            <w:tcW w:w="0" w:type="auto"/>
            <w:noWrap/>
            <w:vAlign w:val="bottom"/>
            <w:hideMark/>
          </w:tcPr>
          <w:p w14:paraId="3D025D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EBA25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62D55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432CB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27C4EDCB" w14:textId="77777777" w:rsidTr="00E6639E">
        <w:trPr>
          <w:trHeight w:val="300"/>
          <w:jc w:val="center"/>
        </w:trPr>
        <w:tc>
          <w:tcPr>
            <w:tcW w:w="0" w:type="auto"/>
            <w:noWrap/>
            <w:vAlign w:val="bottom"/>
            <w:hideMark/>
          </w:tcPr>
          <w:p w14:paraId="013914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17031252201</w:t>
            </w:r>
          </w:p>
        </w:tc>
        <w:tc>
          <w:tcPr>
            <w:tcW w:w="0" w:type="auto"/>
            <w:noWrap/>
            <w:vAlign w:val="bottom"/>
            <w:hideMark/>
          </w:tcPr>
          <w:p w14:paraId="0FB997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2522.01</w:t>
            </w:r>
          </w:p>
        </w:tc>
        <w:tc>
          <w:tcPr>
            <w:tcW w:w="0" w:type="auto"/>
            <w:noWrap/>
            <w:vAlign w:val="bottom"/>
            <w:hideMark/>
          </w:tcPr>
          <w:p w14:paraId="5DFDA4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68F40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0AA45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3F4727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385109C1" w14:textId="77777777" w:rsidTr="00E6639E">
        <w:trPr>
          <w:trHeight w:val="300"/>
          <w:jc w:val="center"/>
        </w:trPr>
        <w:tc>
          <w:tcPr>
            <w:tcW w:w="0" w:type="auto"/>
            <w:noWrap/>
            <w:vAlign w:val="bottom"/>
            <w:hideMark/>
          </w:tcPr>
          <w:p w14:paraId="48E346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17031805702</w:t>
            </w:r>
          </w:p>
        </w:tc>
        <w:tc>
          <w:tcPr>
            <w:tcW w:w="0" w:type="auto"/>
            <w:noWrap/>
            <w:vAlign w:val="bottom"/>
            <w:hideMark/>
          </w:tcPr>
          <w:p w14:paraId="42C103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8057.02</w:t>
            </w:r>
          </w:p>
        </w:tc>
        <w:tc>
          <w:tcPr>
            <w:tcW w:w="0" w:type="auto"/>
            <w:noWrap/>
            <w:vAlign w:val="bottom"/>
            <w:hideMark/>
          </w:tcPr>
          <w:p w14:paraId="01B5AB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1710B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8DEF3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7C2F29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151EE42A" w14:textId="77777777" w:rsidTr="00E6639E">
        <w:trPr>
          <w:trHeight w:val="300"/>
          <w:jc w:val="center"/>
        </w:trPr>
        <w:tc>
          <w:tcPr>
            <w:tcW w:w="0" w:type="auto"/>
            <w:noWrap/>
            <w:vAlign w:val="bottom"/>
            <w:hideMark/>
          </w:tcPr>
          <w:p w14:paraId="17EFF8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17031271300</w:t>
            </w:r>
          </w:p>
        </w:tc>
        <w:tc>
          <w:tcPr>
            <w:tcW w:w="0" w:type="auto"/>
            <w:noWrap/>
            <w:vAlign w:val="bottom"/>
            <w:hideMark/>
          </w:tcPr>
          <w:p w14:paraId="1B9A60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2713</w:t>
            </w:r>
          </w:p>
        </w:tc>
        <w:tc>
          <w:tcPr>
            <w:tcW w:w="0" w:type="auto"/>
            <w:noWrap/>
            <w:vAlign w:val="bottom"/>
            <w:hideMark/>
          </w:tcPr>
          <w:p w14:paraId="0C67A8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FB1C1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6166ED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44C00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4A8E27BC" w14:textId="77777777" w:rsidTr="00E6639E">
        <w:trPr>
          <w:trHeight w:val="300"/>
          <w:jc w:val="center"/>
        </w:trPr>
        <w:tc>
          <w:tcPr>
            <w:tcW w:w="0" w:type="auto"/>
            <w:noWrap/>
            <w:vAlign w:val="bottom"/>
            <w:hideMark/>
          </w:tcPr>
          <w:p w14:paraId="5D23E4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17031810600</w:t>
            </w:r>
          </w:p>
        </w:tc>
        <w:tc>
          <w:tcPr>
            <w:tcW w:w="0" w:type="auto"/>
            <w:noWrap/>
            <w:vAlign w:val="bottom"/>
            <w:hideMark/>
          </w:tcPr>
          <w:p w14:paraId="439B0A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8106</w:t>
            </w:r>
          </w:p>
        </w:tc>
        <w:tc>
          <w:tcPr>
            <w:tcW w:w="0" w:type="auto"/>
            <w:noWrap/>
            <w:vAlign w:val="bottom"/>
            <w:hideMark/>
          </w:tcPr>
          <w:p w14:paraId="2DE895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EBB5C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4D501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7AB9F2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12DEF693" w14:textId="77777777" w:rsidTr="00E6639E">
        <w:trPr>
          <w:trHeight w:val="300"/>
          <w:jc w:val="center"/>
        </w:trPr>
        <w:tc>
          <w:tcPr>
            <w:tcW w:w="0" w:type="auto"/>
            <w:noWrap/>
            <w:vAlign w:val="bottom"/>
            <w:hideMark/>
          </w:tcPr>
          <w:p w14:paraId="4A9725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17031822400</w:t>
            </w:r>
          </w:p>
        </w:tc>
        <w:tc>
          <w:tcPr>
            <w:tcW w:w="0" w:type="auto"/>
            <w:noWrap/>
            <w:vAlign w:val="bottom"/>
            <w:hideMark/>
          </w:tcPr>
          <w:p w14:paraId="11754A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8224</w:t>
            </w:r>
          </w:p>
        </w:tc>
        <w:tc>
          <w:tcPr>
            <w:tcW w:w="0" w:type="auto"/>
            <w:noWrap/>
            <w:vAlign w:val="bottom"/>
            <w:hideMark/>
          </w:tcPr>
          <w:p w14:paraId="5BA6F2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AFE6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D36AC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592FC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0A0115DB" w14:textId="77777777" w:rsidTr="00E6639E">
        <w:trPr>
          <w:trHeight w:val="300"/>
          <w:jc w:val="center"/>
        </w:trPr>
        <w:tc>
          <w:tcPr>
            <w:tcW w:w="0" w:type="auto"/>
            <w:noWrap/>
            <w:vAlign w:val="bottom"/>
            <w:hideMark/>
          </w:tcPr>
          <w:p w14:paraId="0EA619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17031826902</w:t>
            </w:r>
          </w:p>
        </w:tc>
        <w:tc>
          <w:tcPr>
            <w:tcW w:w="0" w:type="auto"/>
            <w:noWrap/>
            <w:vAlign w:val="bottom"/>
            <w:hideMark/>
          </w:tcPr>
          <w:p w14:paraId="0DFD51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8269.02</w:t>
            </w:r>
          </w:p>
        </w:tc>
        <w:tc>
          <w:tcPr>
            <w:tcW w:w="0" w:type="auto"/>
            <w:noWrap/>
            <w:vAlign w:val="bottom"/>
            <w:hideMark/>
          </w:tcPr>
          <w:p w14:paraId="4A38B7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CEC93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AE207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6C4ABB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09042955" w14:textId="77777777" w:rsidTr="00E6639E">
        <w:trPr>
          <w:trHeight w:val="300"/>
          <w:jc w:val="center"/>
        </w:trPr>
        <w:tc>
          <w:tcPr>
            <w:tcW w:w="0" w:type="auto"/>
            <w:noWrap/>
            <w:vAlign w:val="bottom"/>
            <w:hideMark/>
          </w:tcPr>
          <w:p w14:paraId="66B016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17031808500</w:t>
            </w:r>
          </w:p>
        </w:tc>
        <w:tc>
          <w:tcPr>
            <w:tcW w:w="0" w:type="auto"/>
            <w:noWrap/>
            <w:vAlign w:val="bottom"/>
            <w:hideMark/>
          </w:tcPr>
          <w:p w14:paraId="19F018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8085</w:t>
            </w:r>
          </w:p>
        </w:tc>
        <w:tc>
          <w:tcPr>
            <w:tcW w:w="0" w:type="auto"/>
            <w:noWrap/>
            <w:vAlign w:val="bottom"/>
            <w:hideMark/>
          </w:tcPr>
          <w:p w14:paraId="2AE55B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FE76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C11EF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472246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75C302B1" w14:textId="77777777" w:rsidTr="00E6639E">
        <w:trPr>
          <w:trHeight w:val="300"/>
          <w:jc w:val="center"/>
        </w:trPr>
        <w:tc>
          <w:tcPr>
            <w:tcW w:w="0" w:type="auto"/>
            <w:noWrap/>
            <w:vAlign w:val="bottom"/>
            <w:hideMark/>
          </w:tcPr>
          <w:p w14:paraId="7FB24E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17031840400</w:t>
            </w:r>
          </w:p>
        </w:tc>
        <w:tc>
          <w:tcPr>
            <w:tcW w:w="0" w:type="auto"/>
            <w:noWrap/>
            <w:vAlign w:val="bottom"/>
            <w:hideMark/>
          </w:tcPr>
          <w:p w14:paraId="05717A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8404</w:t>
            </w:r>
          </w:p>
        </w:tc>
        <w:tc>
          <w:tcPr>
            <w:tcW w:w="0" w:type="auto"/>
            <w:noWrap/>
            <w:vAlign w:val="bottom"/>
            <w:hideMark/>
          </w:tcPr>
          <w:p w14:paraId="6D7B4A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DD40E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3B3510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7DCB27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5C274F0F" w14:textId="77777777" w:rsidTr="00E6639E">
        <w:trPr>
          <w:trHeight w:val="300"/>
          <w:jc w:val="center"/>
        </w:trPr>
        <w:tc>
          <w:tcPr>
            <w:tcW w:w="0" w:type="auto"/>
            <w:noWrap/>
            <w:vAlign w:val="bottom"/>
            <w:hideMark/>
          </w:tcPr>
          <w:p w14:paraId="554B40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17031834000</w:t>
            </w:r>
          </w:p>
        </w:tc>
        <w:tc>
          <w:tcPr>
            <w:tcW w:w="0" w:type="auto"/>
            <w:noWrap/>
            <w:vAlign w:val="bottom"/>
            <w:hideMark/>
          </w:tcPr>
          <w:p w14:paraId="5BD9CE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8340</w:t>
            </w:r>
          </w:p>
        </w:tc>
        <w:tc>
          <w:tcPr>
            <w:tcW w:w="0" w:type="auto"/>
            <w:noWrap/>
            <w:vAlign w:val="bottom"/>
            <w:hideMark/>
          </w:tcPr>
          <w:p w14:paraId="4DDF23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518E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7CA50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78749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29C73B3F" w14:textId="77777777" w:rsidTr="00E6639E">
        <w:trPr>
          <w:trHeight w:val="300"/>
          <w:jc w:val="center"/>
        </w:trPr>
        <w:tc>
          <w:tcPr>
            <w:tcW w:w="0" w:type="auto"/>
            <w:noWrap/>
            <w:vAlign w:val="bottom"/>
            <w:hideMark/>
          </w:tcPr>
          <w:p w14:paraId="6B10C9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17031800900</w:t>
            </w:r>
          </w:p>
        </w:tc>
        <w:tc>
          <w:tcPr>
            <w:tcW w:w="0" w:type="auto"/>
            <w:noWrap/>
            <w:vAlign w:val="bottom"/>
            <w:hideMark/>
          </w:tcPr>
          <w:p w14:paraId="6C1451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8009</w:t>
            </w:r>
          </w:p>
        </w:tc>
        <w:tc>
          <w:tcPr>
            <w:tcW w:w="0" w:type="auto"/>
            <w:noWrap/>
            <w:vAlign w:val="bottom"/>
            <w:hideMark/>
          </w:tcPr>
          <w:p w14:paraId="628706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1067C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0D27D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461EE1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2C67130E" w14:textId="77777777" w:rsidTr="00E6639E">
        <w:trPr>
          <w:trHeight w:val="300"/>
          <w:jc w:val="center"/>
        </w:trPr>
        <w:tc>
          <w:tcPr>
            <w:tcW w:w="0" w:type="auto"/>
            <w:noWrap/>
            <w:vAlign w:val="bottom"/>
            <w:hideMark/>
          </w:tcPr>
          <w:p w14:paraId="5B38B8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17031842200</w:t>
            </w:r>
          </w:p>
        </w:tc>
        <w:tc>
          <w:tcPr>
            <w:tcW w:w="0" w:type="auto"/>
            <w:noWrap/>
            <w:vAlign w:val="bottom"/>
            <w:hideMark/>
          </w:tcPr>
          <w:p w14:paraId="732147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8422</w:t>
            </w:r>
          </w:p>
        </w:tc>
        <w:tc>
          <w:tcPr>
            <w:tcW w:w="0" w:type="auto"/>
            <w:noWrap/>
            <w:vAlign w:val="bottom"/>
            <w:hideMark/>
          </w:tcPr>
          <w:p w14:paraId="5ECB43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6E6BE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D20A7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78D55D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0CA9E1B0" w14:textId="77777777" w:rsidTr="00E6639E">
        <w:trPr>
          <w:trHeight w:val="300"/>
          <w:jc w:val="center"/>
        </w:trPr>
        <w:tc>
          <w:tcPr>
            <w:tcW w:w="0" w:type="auto"/>
            <w:noWrap/>
            <w:vAlign w:val="bottom"/>
            <w:hideMark/>
          </w:tcPr>
          <w:p w14:paraId="0952B9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17031540102</w:t>
            </w:r>
          </w:p>
        </w:tc>
        <w:tc>
          <w:tcPr>
            <w:tcW w:w="0" w:type="auto"/>
            <w:noWrap/>
            <w:vAlign w:val="bottom"/>
            <w:hideMark/>
          </w:tcPr>
          <w:p w14:paraId="689C4D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5401.02</w:t>
            </w:r>
          </w:p>
        </w:tc>
        <w:tc>
          <w:tcPr>
            <w:tcW w:w="0" w:type="auto"/>
            <w:noWrap/>
            <w:vAlign w:val="bottom"/>
            <w:hideMark/>
          </w:tcPr>
          <w:p w14:paraId="4F5B24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69ED9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7179D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00862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233356CD" w14:textId="77777777" w:rsidTr="00E6639E">
        <w:trPr>
          <w:trHeight w:val="300"/>
          <w:jc w:val="center"/>
        </w:trPr>
        <w:tc>
          <w:tcPr>
            <w:tcW w:w="0" w:type="auto"/>
            <w:noWrap/>
            <w:vAlign w:val="bottom"/>
            <w:hideMark/>
          </w:tcPr>
          <w:p w14:paraId="6C43D1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17031811200</w:t>
            </w:r>
          </w:p>
        </w:tc>
        <w:tc>
          <w:tcPr>
            <w:tcW w:w="0" w:type="auto"/>
            <w:noWrap/>
            <w:vAlign w:val="bottom"/>
            <w:hideMark/>
          </w:tcPr>
          <w:p w14:paraId="6FAD21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8112</w:t>
            </w:r>
          </w:p>
        </w:tc>
        <w:tc>
          <w:tcPr>
            <w:tcW w:w="0" w:type="auto"/>
            <w:noWrap/>
            <w:vAlign w:val="bottom"/>
            <w:hideMark/>
          </w:tcPr>
          <w:p w14:paraId="5FE9CD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78CD5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60F802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582BA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2536AEE6" w14:textId="77777777" w:rsidTr="00E6639E">
        <w:trPr>
          <w:trHeight w:val="300"/>
          <w:jc w:val="center"/>
        </w:trPr>
        <w:tc>
          <w:tcPr>
            <w:tcW w:w="0" w:type="auto"/>
            <w:noWrap/>
            <w:vAlign w:val="bottom"/>
            <w:hideMark/>
          </w:tcPr>
          <w:p w14:paraId="0395BC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17031822900</w:t>
            </w:r>
          </w:p>
        </w:tc>
        <w:tc>
          <w:tcPr>
            <w:tcW w:w="0" w:type="auto"/>
            <w:noWrap/>
            <w:vAlign w:val="bottom"/>
            <w:hideMark/>
          </w:tcPr>
          <w:p w14:paraId="11DFF8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8229</w:t>
            </w:r>
          </w:p>
        </w:tc>
        <w:tc>
          <w:tcPr>
            <w:tcW w:w="0" w:type="auto"/>
            <w:noWrap/>
            <w:vAlign w:val="bottom"/>
            <w:hideMark/>
          </w:tcPr>
          <w:p w14:paraId="585A82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35921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D5BB8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2B6AD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6A4AAF8E" w14:textId="77777777" w:rsidTr="00E6639E">
        <w:trPr>
          <w:trHeight w:val="300"/>
          <w:jc w:val="center"/>
        </w:trPr>
        <w:tc>
          <w:tcPr>
            <w:tcW w:w="0" w:type="auto"/>
            <w:noWrap/>
            <w:vAlign w:val="bottom"/>
            <w:hideMark/>
          </w:tcPr>
          <w:p w14:paraId="3DE079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17031620200</w:t>
            </w:r>
          </w:p>
        </w:tc>
        <w:tc>
          <w:tcPr>
            <w:tcW w:w="0" w:type="auto"/>
            <w:noWrap/>
            <w:vAlign w:val="bottom"/>
            <w:hideMark/>
          </w:tcPr>
          <w:p w14:paraId="53A5F1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6202</w:t>
            </w:r>
          </w:p>
        </w:tc>
        <w:tc>
          <w:tcPr>
            <w:tcW w:w="0" w:type="auto"/>
            <w:noWrap/>
            <w:vAlign w:val="bottom"/>
            <w:hideMark/>
          </w:tcPr>
          <w:p w14:paraId="203BCB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1018E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3BFF3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15F16F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16E17EF4" w14:textId="77777777" w:rsidTr="00E6639E">
        <w:trPr>
          <w:trHeight w:val="300"/>
          <w:jc w:val="center"/>
        </w:trPr>
        <w:tc>
          <w:tcPr>
            <w:tcW w:w="0" w:type="auto"/>
            <w:noWrap/>
            <w:vAlign w:val="bottom"/>
            <w:hideMark/>
          </w:tcPr>
          <w:p w14:paraId="4E3DDA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17031814500</w:t>
            </w:r>
          </w:p>
        </w:tc>
        <w:tc>
          <w:tcPr>
            <w:tcW w:w="0" w:type="auto"/>
            <w:noWrap/>
            <w:vAlign w:val="bottom"/>
            <w:hideMark/>
          </w:tcPr>
          <w:p w14:paraId="626BCF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8145</w:t>
            </w:r>
          </w:p>
        </w:tc>
        <w:tc>
          <w:tcPr>
            <w:tcW w:w="0" w:type="auto"/>
            <w:noWrap/>
            <w:vAlign w:val="bottom"/>
            <w:hideMark/>
          </w:tcPr>
          <w:p w14:paraId="5D1478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565C2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BED84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420A0E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69E75FDF" w14:textId="77777777" w:rsidTr="00E6639E">
        <w:trPr>
          <w:trHeight w:val="300"/>
          <w:jc w:val="center"/>
        </w:trPr>
        <w:tc>
          <w:tcPr>
            <w:tcW w:w="0" w:type="auto"/>
            <w:noWrap/>
            <w:vAlign w:val="bottom"/>
            <w:hideMark/>
          </w:tcPr>
          <w:p w14:paraId="63D01F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17031827600</w:t>
            </w:r>
          </w:p>
        </w:tc>
        <w:tc>
          <w:tcPr>
            <w:tcW w:w="0" w:type="auto"/>
            <w:noWrap/>
            <w:vAlign w:val="bottom"/>
            <w:hideMark/>
          </w:tcPr>
          <w:p w14:paraId="3887D7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8276</w:t>
            </w:r>
          </w:p>
        </w:tc>
        <w:tc>
          <w:tcPr>
            <w:tcW w:w="0" w:type="auto"/>
            <w:noWrap/>
            <w:vAlign w:val="bottom"/>
            <w:hideMark/>
          </w:tcPr>
          <w:p w14:paraId="4E6D8F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C3994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7F791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F841A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01C22002" w14:textId="77777777" w:rsidTr="00E6639E">
        <w:trPr>
          <w:trHeight w:val="300"/>
          <w:jc w:val="center"/>
        </w:trPr>
        <w:tc>
          <w:tcPr>
            <w:tcW w:w="0" w:type="auto"/>
            <w:noWrap/>
            <w:vAlign w:val="bottom"/>
            <w:hideMark/>
          </w:tcPr>
          <w:p w14:paraId="6C55EC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17031822602</w:t>
            </w:r>
          </w:p>
        </w:tc>
        <w:tc>
          <w:tcPr>
            <w:tcW w:w="0" w:type="auto"/>
            <w:noWrap/>
            <w:vAlign w:val="bottom"/>
            <w:hideMark/>
          </w:tcPr>
          <w:p w14:paraId="2ED9E5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8226.02</w:t>
            </w:r>
          </w:p>
        </w:tc>
        <w:tc>
          <w:tcPr>
            <w:tcW w:w="0" w:type="auto"/>
            <w:noWrap/>
            <w:vAlign w:val="bottom"/>
            <w:hideMark/>
          </w:tcPr>
          <w:p w14:paraId="78454C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58BA9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9F10F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FE3D0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2DF74DF9" w14:textId="77777777" w:rsidTr="00E6639E">
        <w:trPr>
          <w:trHeight w:val="300"/>
          <w:jc w:val="center"/>
        </w:trPr>
        <w:tc>
          <w:tcPr>
            <w:tcW w:w="0" w:type="auto"/>
            <w:noWrap/>
            <w:vAlign w:val="bottom"/>
            <w:hideMark/>
          </w:tcPr>
          <w:p w14:paraId="0F52A2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17031800700</w:t>
            </w:r>
          </w:p>
        </w:tc>
        <w:tc>
          <w:tcPr>
            <w:tcW w:w="0" w:type="auto"/>
            <w:noWrap/>
            <w:vAlign w:val="bottom"/>
            <w:hideMark/>
          </w:tcPr>
          <w:p w14:paraId="28490C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8007</w:t>
            </w:r>
          </w:p>
        </w:tc>
        <w:tc>
          <w:tcPr>
            <w:tcW w:w="0" w:type="auto"/>
            <w:noWrap/>
            <w:vAlign w:val="bottom"/>
            <w:hideMark/>
          </w:tcPr>
          <w:p w14:paraId="157102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B6AB8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384149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BAE6F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53FB250E" w14:textId="77777777" w:rsidTr="00E6639E">
        <w:trPr>
          <w:trHeight w:val="300"/>
          <w:jc w:val="center"/>
        </w:trPr>
        <w:tc>
          <w:tcPr>
            <w:tcW w:w="0" w:type="auto"/>
            <w:noWrap/>
            <w:vAlign w:val="bottom"/>
            <w:hideMark/>
          </w:tcPr>
          <w:p w14:paraId="03771B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17031827200</w:t>
            </w:r>
          </w:p>
        </w:tc>
        <w:tc>
          <w:tcPr>
            <w:tcW w:w="0" w:type="auto"/>
            <w:noWrap/>
            <w:vAlign w:val="bottom"/>
            <w:hideMark/>
          </w:tcPr>
          <w:p w14:paraId="3E8676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8272</w:t>
            </w:r>
          </w:p>
        </w:tc>
        <w:tc>
          <w:tcPr>
            <w:tcW w:w="0" w:type="auto"/>
            <w:noWrap/>
            <w:vAlign w:val="bottom"/>
            <w:hideMark/>
          </w:tcPr>
          <w:p w14:paraId="4770D7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F1738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8DE29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DFD92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437D94E0" w14:textId="77777777" w:rsidTr="00E6639E">
        <w:trPr>
          <w:trHeight w:val="300"/>
          <w:jc w:val="center"/>
        </w:trPr>
        <w:tc>
          <w:tcPr>
            <w:tcW w:w="0" w:type="auto"/>
            <w:noWrap/>
            <w:vAlign w:val="bottom"/>
            <w:hideMark/>
          </w:tcPr>
          <w:p w14:paraId="64C96D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17031826901</w:t>
            </w:r>
          </w:p>
        </w:tc>
        <w:tc>
          <w:tcPr>
            <w:tcW w:w="0" w:type="auto"/>
            <w:noWrap/>
            <w:vAlign w:val="bottom"/>
            <w:hideMark/>
          </w:tcPr>
          <w:p w14:paraId="3F6020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8269.01</w:t>
            </w:r>
          </w:p>
        </w:tc>
        <w:tc>
          <w:tcPr>
            <w:tcW w:w="0" w:type="auto"/>
            <w:noWrap/>
            <w:vAlign w:val="bottom"/>
            <w:hideMark/>
          </w:tcPr>
          <w:p w14:paraId="65DE16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400B4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A1AAE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6C924C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441F5D23" w14:textId="77777777" w:rsidTr="00E6639E">
        <w:trPr>
          <w:trHeight w:val="300"/>
          <w:jc w:val="center"/>
        </w:trPr>
        <w:tc>
          <w:tcPr>
            <w:tcW w:w="0" w:type="auto"/>
            <w:noWrap/>
            <w:vAlign w:val="bottom"/>
            <w:hideMark/>
          </w:tcPr>
          <w:p w14:paraId="43C527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17031630300</w:t>
            </w:r>
          </w:p>
        </w:tc>
        <w:tc>
          <w:tcPr>
            <w:tcW w:w="0" w:type="auto"/>
            <w:noWrap/>
            <w:vAlign w:val="bottom"/>
            <w:hideMark/>
          </w:tcPr>
          <w:p w14:paraId="6A6FCB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6303</w:t>
            </w:r>
          </w:p>
        </w:tc>
        <w:tc>
          <w:tcPr>
            <w:tcW w:w="0" w:type="auto"/>
            <w:noWrap/>
            <w:vAlign w:val="bottom"/>
            <w:hideMark/>
          </w:tcPr>
          <w:p w14:paraId="5DDDBA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E4B56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B3595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61B050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171F9122" w14:textId="77777777" w:rsidTr="00E6639E">
        <w:trPr>
          <w:trHeight w:val="300"/>
          <w:jc w:val="center"/>
        </w:trPr>
        <w:tc>
          <w:tcPr>
            <w:tcW w:w="0" w:type="auto"/>
            <w:noWrap/>
            <w:vAlign w:val="bottom"/>
            <w:hideMark/>
          </w:tcPr>
          <w:p w14:paraId="0244EB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17031821002</w:t>
            </w:r>
          </w:p>
        </w:tc>
        <w:tc>
          <w:tcPr>
            <w:tcW w:w="0" w:type="auto"/>
            <w:noWrap/>
            <w:vAlign w:val="bottom"/>
            <w:hideMark/>
          </w:tcPr>
          <w:p w14:paraId="67EEC4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8210.02</w:t>
            </w:r>
          </w:p>
        </w:tc>
        <w:tc>
          <w:tcPr>
            <w:tcW w:w="0" w:type="auto"/>
            <w:noWrap/>
            <w:vAlign w:val="bottom"/>
            <w:hideMark/>
          </w:tcPr>
          <w:p w14:paraId="4DEEBD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DB7D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317AB1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AEA3C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7CDE84EA" w14:textId="77777777" w:rsidTr="00E6639E">
        <w:trPr>
          <w:trHeight w:val="300"/>
          <w:jc w:val="center"/>
        </w:trPr>
        <w:tc>
          <w:tcPr>
            <w:tcW w:w="0" w:type="auto"/>
            <w:noWrap/>
            <w:vAlign w:val="bottom"/>
            <w:hideMark/>
          </w:tcPr>
          <w:p w14:paraId="310F73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17031837400</w:t>
            </w:r>
          </w:p>
        </w:tc>
        <w:tc>
          <w:tcPr>
            <w:tcW w:w="0" w:type="auto"/>
            <w:noWrap/>
            <w:vAlign w:val="bottom"/>
            <w:hideMark/>
          </w:tcPr>
          <w:p w14:paraId="748D08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8374</w:t>
            </w:r>
          </w:p>
        </w:tc>
        <w:tc>
          <w:tcPr>
            <w:tcW w:w="0" w:type="auto"/>
            <w:noWrap/>
            <w:vAlign w:val="bottom"/>
            <w:hideMark/>
          </w:tcPr>
          <w:p w14:paraId="6194FE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BF32A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AA969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03CF0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16D36C3" w14:textId="77777777" w:rsidTr="00E6639E">
        <w:trPr>
          <w:trHeight w:val="300"/>
          <w:jc w:val="center"/>
        </w:trPr>
        <w:tc>
          <w:tcPr>
            <w:tcW w:w="0" w:type="auto"/>
            <w:noWrap/>
            <w:vAlign w:val="bottom"/>
            <w:hideMark/>
          </w:tcPr>
          <w:p w14:paraId="7F9DF0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17031670200</w:t>
            </w:r>
          </w:p>
        </w:tc>
        <w:tc>
          <w:tcPr>
            <w:tcW w:w="0" w:type="auto"/>
            <w:noWrap/>
            <w:vAlign w:val="bottom"/>
            <w:hideMark/>
          </w:tcPr>
          <w:p w14:paraId="7541B7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6702</w:t>
            </w:r>
          </w:p>
        </w:tc>
        <w:tc>
          <w:tcPr>
            <w:tcW w:w="0" w:type="auto"/>
            <w:noWrap/>
            <w:vAlign w:val="bottom"/>
            <w:hideMark/>
          </w:tcPr>
          <w:p w14:paraId="751823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A0EEF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6A0CB9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0540C9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099A99D2" w14:textId="77777777" w:rsidTr="00E6639E">
        <w:trPr>
          <w:trHeight w:val="300"/>
          <w:jc w:val="center"/>
        </w:trPr>
        <w:tc>
          <w:tcPr>
            <w:tcW w:w="0" w:type="auto"/>
            <w:noWrap/>
            <w:vAlign w:val="bottom"/>
            <w:hideMark/>
          </w:tcPr>
          <w:p w14:paraId="75DA9E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17031838600</w:t>
            </w:r>
          </w:p>
        </w:tc>
        <w:tc>
          <w:tcPr>
            <w:tcW w:w="0" w:type="auto"/>
            <w:noWrap/>
            <w:vAlign w:val="bottom"/>
            <w:hideMark/>
          </w:tcPr>
          <w:p w14:paraId="16461C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8386</w:t>
            </w:r>
          </w:p>
        </w:tc>
        <w:tc>
          <w:tcPr>
            <w:tcW w:w="0" w:type="auto"/>
            <w:noWrap/>
            <w:vAlign w:val="bottom"/>
            <w:hideMark/>
          </w:tcPr>
          <w:p w14:paraId="1ACB2C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F7710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5BD1A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12ACC8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2C0BADF9" w14:textId="77777777" w:rsidTr="00E6639E">
        <w:trPr>
          <w:trHeight w:val="300"/>
          <w:jc w:val="center"/>
        </w:trPr>
        <w:tc>
          <w:tcPr>
            <w:tcW w:w="0" w:type="auto"/>
            <w:noWrap/>
            <w:vAlign w:val="bottom"/>
            <w:hideMark/>
          </w:tcPr>
          <w:p w14:paraId="0B0BB7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17031835500</w:t>
            </w:r>
          </w:p>
        </w:tc>
        <w:tc>
          <w:tcPr>
            <w:tcW w:w="0" w:type="auto"/>
            <w:noWrap/>
            <w:vAlign w:val="bottom"/>
            <w:hideMark/>
          </w:tcPr>
          <w:p w14:paraId="20CC65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8355</w:t>
            </w:r>
          </w:p>
        </w:tc>
        <w:tc>
          <w:tcPr>
            <w:tcW w:w="0" w:type="auto"/>
            <w:noWrap/>
            <w:vAlign w:val="bottom"/>
            <w:hideMark/>
          </w:tcPr>
          <w:p w14:paraId="5C4E2C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1760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1E287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0A6DA9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654269F5" w14:textId="77777777" w:rsidTr="00E6639E">
        <w:trPr>
          <w:trHeight w:val="300"/>
          <w:jc w:val="center"/>
        </w:trPr>
        <w:tc>
          <w:tcPr>
            <w:tcW w:w="0" w:type="auto"/>
            <w:noWrap/>
            <w:vAlign w:val="bottom"/>
            <w:hideMark/>
          </w:tcPr>
          <w:p w14:paraId="571DFE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17031808002</w:t>
            </w:r>
          </w:p>
        </w:tc>
        <w:tc>
          <w:tcPr>
            <w:tcW w:w="0" w:type="auto"/>
            <w:noWrap/>
            <w:vAlign w:val="bottom"/>
            <w:hideMark/>
          </w:tcPr>
          <w:p w14:paraId="7432EF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8080.02</w:t>
            </w:r>
          </w:p>
        </w:tc>
        <w:tc>
          <w:tcPr>
            <w:tcW w:w="0" w:type="auto"/>
            <w:noWrap/>
            <w:vAlign w:val="bottom"/>
            <w:hideMark/>
          </w:tcPr>
          <w:p w14:paraId="611393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70E5B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CCFD0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1B8F58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6BD61901" w14:textId="77777777" w:rsidTr="00E6639E">
        <w:trPr>
          <w:trHeight w:val="300"/>
          <w:jc w:val="center"/>
        </w:trPr>
        <w:tc>
          <w:tcPr>
            <w:tcW w:w="0" w:type="auto"/>
            <w:noWrap/>
            <w:vAlign w:val="bottom"/>
            <w:hideMark/>
          </w:tcPr>
          <w:p w14:paraId="3FE7BE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17031827802</w:t>
            </w:r>
          </w:p>
        </w:tc>
        <w:tc>
          <w:tcPr>
            <w:tcW w:w="0" w:type="auto"/>
            <w:noWrap/>
            <w:vAlign w:val="bottom"/>
            <w:hideMark/>
          </w:tcPr>
          <w:p w14:paraId="289221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8278.02</w:t>
            </w:r>
          </w:p>
        </w:tc>
        <w:tc>
          <w:tcPr>
            <w:tcW w:w="0" w:type="auto"/>
            <w:noWrap/>
            <w:vAlign w:val="bottom"/>
            <w:hideMark/>
          </w:tcPr>
          <w:p w14:paraId="090EA0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1294A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8255C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4C68CE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6F115EED" w14:textId="77777777" w:rsidTr="00E6639E">
        <w:trPr>
          <w:trHeight w:val="300"/>
          <w:jc w:val="center"/>
        </w:trPr>
        <w:tc>
          <w:tcPr>
            <w:tcW w:w="0" w:type="auto"/>
            <w:noWrap/>
            <w:vAlign w:val="bottom"/>
            <w:hideMark/>
          </w:tcPr>
          <w:p w14:paraId="0F8A38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17031827100</w:t>
            </w:r>
          </w:p>
        </w:tc>
        <w:tc>
          <w:tcPr>
            <w:tcW w:w="0" w:type="auto"/>
            <w:noWrap/>
            <w:vAlign w:val="bottom"/>
            <w:hideMark/>
          </w:tcPr>
          <w:p w14:paraId="4F0F68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8271</w:t>
            </w:r>
          </w:p>
        </w:tc>
        <w:tc>
          <w:tcPr>
            <w:tcW w:w="0" w:type="auto"/>
            <w:noWrap/>
            <w:vAlign w:val="bottom"/>
            <w:hideMark/>
          </w:tcPr>
          <w:p w14:paraId="1D190B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4EC62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B7AD2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11DD3A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42603981" w14:textId="77777777" w:rsidTr="00E6639E">
        <w:trPr>
          <w:trHeight w:val="300"/>
          <w:jc w:val="center"/>
        </w:trPr>
        <w:tc>
          <w:tcPr>
            <w:tcW w:w="0" w:type="auto"/>
            <w:noWrap/>
            <w:vAlign w:val="bottom"/>
            <w:hideMark/>
          </w:tcPr>
          <w:p w14:paraId="08739F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17031814300</w:t>
            </w:r>
          </w:p>
        </w:tc>
        <w:tc>
          <w:tcPr>
            <w:tcW w:w="0" w:type="auto"/>
            <w:noWrap/>
            <w:vAlign w:val="bottom"/>
            <w:hideMark/>
          </w:tcPr>
          <w:p w14:paraId="7F51EA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8143</w:t>
            </w:r>
          </w:p>
        </w:tc>
        <w:tc>
          <w:tcPr>
            <w:tcW w:w="0" w:type="auto"/>
            <w:noWrap/>
            <w:vAlign w:val="bottom"/>
            <w:hideMark/>
          </w:tcPr>
          <w:p w14:paraId="048F04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B7CA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EE6E3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4AB950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4122A648" w14:textId="77777777" w:rsidTr="00E6639E">
        <w:trPr>
          <w:trHeight w:val="300"/>
          <w:jc w:val="center"/>
        </w:trPr>
        <w:tc>
          <w:tcPr>
            <w:tcW w:w="0" w:type="auto"/>
            <w:noWrap/>
            <w:vAlign w:val="bottom"/>
            <w:hideMark/>
          </w:tcPr>
          <w:p w14:paraId="008AD0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17031260400</w:t>
            </w:r>
          </w:p>
        </w:tc>
        <w:tc>
          <w:tcPr>
            <w:tcW w:w="0" w:type="auto"/>
            <w:noWrap/>
            <w:vAlign w:val="bottom"/>
            <w:hideMark/>
          </w:tcPr>
          <w:p w14:paraId="180A44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2604</w:t>
            </w:r>
          </w:p>
        </w:tc>
        <w:tc>
          <w:tcPr>
            <w:tcW w:w="0" w:type="auto"/>
            <w:noWrap/>
            <w:vAlign w:val="bottom"/>
            <w:hideMark/>
          </w:tcPr>
          <w:p w14:paraId="5CF102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4EDC2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048CB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13AF24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37E9C543" w14:textId="77777777" w:rsidTr="00E6639E">
        <w:trPr>
          <w:trHeight w:val="300"/>
          <w:jc w:val="center"/>
        </w:trPr>
        <w:tc>
          <w:tcPr>
            <w:tcW w:w="0" w:type="auto"/>
            <w:noWrap/>
            <w:vAlign w:val="bottom"/>
            <w:hideMark/>
          </w:tcPr>
          <w:p w14:paraId="6951F6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17031809700</w:t>
            </w:r>
          </w:p>
        </w:tc>
        <w:tc>
          <w:tcPr>
            <w:tcW w:w="0" w:type="auto"/>
            <w:noWrap/>
            <w:vAlign w:val="bottom"/>
            <w:hideMark/>
          </w:tcPr>
          <w:p w14:paraId="1F7E9A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8097</w:t>
            </w:r>
          </w:p>
        </w:tc>
        <w:tc>
          <w:tcPr>
            <w:tcW w:w="0" w:type="auto"/>
            <w:noWrap/>
            <w:vAlign w:val="bottom"/>
            <w:hideMark/>
          </w:tcPr>
          <w:p w14:paraId="56ECA1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F0676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5F463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4BA299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r>
      <w:tr w:rsidR="00E6639E" w:rsidRPr="00E46B47" w14:paraId="5742AFEB" w14:textId="77777777" w:rsidTr="00E6639E">
        <w:trPr>
          <w:trHeight w:val="300"/>
          <w:jc w:val="center"/>
        </w:trPr>
        <w:tc>
          <w:tcPr>
            <w:tcW w:w="0" w:type="auto"/>
            <w:noWrap/>
            <w:vAlign w:val="bottom"/>
            <w:hideMark/>
          </w:tcPr>
          <w:p w14:paraId="1E416B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17031760802</w:t>
            </w:r>
          </w:p>
        </w:tc>
        <w:tc>
          <w:tcPr>
            <w:tcW w:w="0" w:type="auto"/>
            <w:noWrap/>
            <w:vAlign w:val="bottom"/>
            <w:hideMark/>
          </w:tcPr>
          <w:p w14:paraId="2B0EAB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7608.02</w:t>
            </w:r>
          </w:p>
        </w:tc>
        <w:tc>
          <w:tcPr>
            <w:tcW w:w="0" w:type="auto"/>
            <w:noWrap/>
            <w:vAlign w:val="bottom"/>
            <w:hideMark/>
          </w:tcPr>
          <w:p w14:paraId="6CDFA3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8C07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90786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40B412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4FDDAE1C" w14:textId="77777777" w:rsidTr="00E6639E">
        <w:trPr>
          <w:trHeight w:val="300"/>
          <w:jc w:val="center"/>
        </w:trPr>
        <w:tc>
          <w:tcPr>
            <w:tcW w:w="0" w:type="auto"/>
            <w:noWrap/>
            <w:vAlign w:val="bottom"/>
            <w:hideMark/>
          </w:tcPr>
          <w:p w14:paraId="3463BB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17031814400</w:t>
            </w:r>
          </w:p>
        </w:tc>
        <w:tc>
          <w:tcPr>
            <w:tcW w:w="0" w:type="auto"/>
            <w:noWrap/>
            <w:vAlign w:val="bottom"/>
            <w:hideMark/>
          </w:tcPr>
          <w:p w14:paraId="2A6AF1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8144</w:t>
            </w:r>
          </w:p>
        </w:tc>
        <w:tc>
          <w:tcPr>
            <w:tcW w:w="0" w:type="auto"/>
            <w:noWrap/>
            <w:vAlign w:val="bottom"/>
            <w:hideMark/>
          </w:tcPr>
          <w:p w14:paraId="63AF88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01450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065282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26741F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1C1A2944" w14:textId="77777777" w:rsidTr="00E6639E">
        <w:trPr>
          <w:trHeight w:val="300"/>
          <w:jc w:val="center"/>
        </w:trPr>
        <w:tc>
          <w:tcPr>
            <w:tcW w:w="0" w:type="auto"/>
            <w:noWrap/>
            <w:vAlign w:val="bottom"/>
            <w:hideMark/>
          </w:tcPr>
          <w:p w14:paraId="066D46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17031807600</w:t>
            </w:r>
          </w:p>
        </w:tc>
        <w:tc>
          <w:tcPr>
            <w:tcW w:w="0" w:type="auto"/>
            <w:noWrap/>
            <w:vAlign w:val="bottom"/>
            <w:hideMark/>
          </w:tcPr>
          <w:p w14:paraId="1073C8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8076</w:t>
            </w:r>
          </w:p>
        </w:tc>
        <w:tc>
          <w:tcPr>
            <w:tcW w:w="0" w:type="auto"/>
            <w:noWrap/>
            <w:vAlign w:val="bottom"/>
            <w:hideMark/>
          </w:tcPr>
          <w:p w14:paraId="44E3D6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39862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81072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6A13FE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228BBEA8" w14:textId="77777777" w:rsidTr="00E6639E">
        <w:trPr>
          <w:trHeight w:val="300"/>
          <w:jc w:val="center"/>
        </w:trPr>
        <w:tc>
          <w:tcPr>
            <w:tcW w:w="0" w:type="auto"/>
            <w:noWrap/>
            <w:vAlign w:val="bottom"/>
            <w:hideMark/>
          </w:tcPr>
          <w:p w14:paraId="32ADE3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17031828701</w:t>
            </w:r>
          </w:p>
        </w:tc>
        <w:tc>
          <w:tcPr>
            <w:tcW w:w="0" w:type="auto"/>
            <w:noWrap/>
            <w:vAlign w:val="bottom"/>
            <w:hideMark/>
          </w:tcPr>
          <w:p w14:paraId="212F01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8287.01</w:t>
            </w:r>
          </w:p>
        </w:tc>
        <w:tc>
          <w:tcPr>
            <w:tcW w:w="0" w:type="auto"/>
            <w:noWrap/>
            <w:vAlign w:val="bottom"/>
            <w:hideMark/>
          </w:tcPr>
          <w:p w14:paraId="2350DF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0A981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1D8C4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63F3FF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3481ADCB" w14:textId="77777777" w:rsidTr="00E6639E">
        <w:trPr>
          <w:trHeight w:val="300"/>
          <w:jc w:val="center"/>
        </w:trPr>
        <w:tc>
          <w:tcPr>
            <w:tcW w:w="0" w:type="auto"/>
            <w:noWrap/>
            <w:vAlign w:val="bottom"/>
            <w:hideMark/>
          </w:tcPr>
          <w:p w14:paraId="661E0A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17031816100</w:t>
            </w:r>
          </w:p>
        </w:tc>
        <w:tc>
          <w:tcPr>
            <w:tcW w:w="0" w:type="auto"/>
            <w:noWrap/>
            <w:vAlign w:val="bottom"/>
            <w:hideMark/>
          </w:tcPr>
          <w:p w14:paraId="6E7C0D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8161</w:t>
            </w:r>
          </w:p>
        </w:tc>
        <w:tc>
          <w:tcPr>
            <w:tcW w:w="0" w:type="auto"/>
            <w:noWrap/>
            <w:vAlign w:val="bottom"/>
            <w:hideMark/>
          </w:tcPr>
          <w:p w14:paraId="280DEF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99ED7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DC36D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D3C11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6A645E3A" w14:textId="77777777" w:rsidTr="00E6639E">
        <w:trPr>
          <w:trHeight w:val="300"/>
          <w:jc w:val="center"/>
        </w:trPr>
        <w:tc>
          <w:tcPr>
            <w:tcW w:w="0" w:type="auto"/>
            <w:noWrap/>
            <w:vAlign w:val="bottom"/>
            <w:hideMark/>
          </w:tcPr>
          <w:p w14:paraId="6DF523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17031260300</w:t>
            </w:r>
          </w:p>
        </w:tc>
        <w:tc>
          <w:tcPr>
            <w:tcW w:w="0" w:type="auto"/>
            <w:noWrap/>
            <w:vAlign w:val="bottom"/>
            <w:hideMark/>
          </w:tcPr>
          <w:p w14:paraId="19C91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2603</w:t>
            </w:r>
          </w:p>
        </w:tc>
        <w:tc>
          <w:tcPr>
            <w:tcW w:w="0" w:type="auto"/>
            <w:noWrap/>
            <w:vAlign w:val="bottom"/>
            <w:hideMark/>
          </w:tcPr>
          <w:p w14:paraId="51C989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BC3D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F9BEE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5C1345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2B3946EC" w14:textId="77777777" w:rsidTr="00E6639E">
        <w:trPr>
          <w:trHeight w:val="300"/>
          <w:jc w:val="center"/>
        </w:trPr>
        <w:tc>
          <w:tcPr>
            <w:tcW w:w="0" w:type="auto"/>
            <w:noWrap/>
            <w:vAlign w:val="bottom"/>
            <w:hideMark/>
          </w:tcPr>
          <w:p w14:paraId="277FBE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17031251000</w:t>
            </w:r>
          </w:p>
        </w:tc>
        <w:tc>
          <w:tcPr>
            <w:tcW w:w="0" w:type="auto"/>
            <w:noWrap/>
            <w:vAlign w:val="bottom"/>
            <w:hideMark/>
          </w:tcPr>
          <w:p w14:paraId="64FC7C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2510</w:t>
            </w:r>
          </w:p>
        </w:tc>
        <w:tc>
          <w:tcPr>
            <w:tcW w:w="0" w:type="auto"/>
            <w:noWrap/>
            <w:vAlign w:val="bottom"/>
            <w:hideMark/>
          </w:tcPr>
          <w:p w14:paraId="45373B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2F65E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0833A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567D3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75AC8E04" w14:textId="77777777" w:rsidTr="00E6639E">
        <w:trPr>
          <w:trHeight w:val="300"/>
          <w:jc w:val="center"/>
        </w:trPr>
        <w:tc>
          <w:tcPr>
            <w:tcW w:w="0" w:type="auto"/>
            <w:noWrap/>
            <w:vAlign w:val="bottom"/>
            <w:hideMark/>
          </w:tcPr>
          <w:p w14:paraId="4F6284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17031810301</w:t>
            </w:r>
          </w:p>
        </w:tc>
        <w:tc>
          <w:tcPr>
            <w:tcW w:w="0" w:type="auto"/>
            <w:noWrap/>
            <w:vAlign w:val="bottom"/>
            <w:hideMark/>
          </w:tcPr>
          <w:p w14:paraId="32A5B7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8103.01</w:t>
            </w:r>
          </w:p>
        </w:tc>
        <w:tc>
          <w:tcPr>
            <w:tcW w:w="0" w:type="auto"/>
            <w:noWrap/>
            <w:vAlign w:val="bottom"/>
            <w:hideMark/>
          </w:tcPr>
          <w:p w14:paraId="1A6CD3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C073E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D0460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4BED9C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0AFDAF7F" w14:textId="77777777" w:rsidTr="00E6639E">
        <w:trPr>
          <w:trHeight w:val="300"/>
          <w:jc w:val="center"/>
        </w:trPr>
        <w:tc>
          <w:tcPr>
            <w:tcW w:w="0" w:type="auto"/>
            <w:noWrap/>
            <w:vAlign w:val="bottom"/>
            <w:hideMark/>
          </w:tcPr>
          <w:p w14:paraId="77D136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17031800800</w:t>
            </w:r>
          </w:p>
        </w:tc>
        <w:tc>
          <w:tcPr>
            <w:tcW w:w="0" w:type="auto"/>
            <w:noWrap/>
            <w:vAlign w:val="bottom"/>
            <w:hideMark/>
          </w:tcPr>
          <w:p w14:paraId="3D755F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8008</w:t>
            </w:r>
          </w:p>
        </w:tc>
        <w:tc>
          <w:tcPr>
            <w:tcW w:w="0" w:type="auto"/>
            <w:noWrap/>
            <w:vAlign w:val="bottom"/>
            <w:hideMark/>
          </w:tcPr>
          <w:p w14:paraId="5AD10A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832F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3BBDA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38B175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7F651846" w14:textId="77777777" w:rsidTr="00E6639E">
        <w:trPr>
          <w:trHeight w:val="300"/>
          <w:jc w:val="center"/>
        </w:trPr>
        <w:tc>
          <w:tcPr>
            <w:tcW w:w="0" w:type="auto"/>
            <w:noWrap/>
            <w:vAlign w:val="bottom"/>
            <w:hideMark/>
          </w:tcPr>
          <w:p w14:paraId="41424F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17031805801</w:t>
            </w:r>
          </w:p>
        </w:tc>
        <w:tc>
          <w:tcPr>
            <w:tcW w:w="0" w:type="auto"/>
            <w:noWrap/>
            <w:vAlign w:val="bottom"/>
            <w:hideMark/>
          </w:tcPr>
          <w:p w14:paraId="3C2A7F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8058.01</w:t>
            </w:r>
          </w:p>
        </w:tc>
        <w:tc>
          <w:tcPr>
            <w:tcW w:w="0" w:type="auto"/>
            <w:noWrap/>
            <w:vAlign w:val="bottom"/>
            <w:hideMark/>
          </w:tcPr>
          <w:p w14:paraId="456297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2616E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ECB07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6DEEDB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253A7DB7" w14:textId="77777777" w:rsidTr="00E6639E">
        <w:trPr>
          <w:trHeight w:val="300"/>
          <w:jc w:val="center"/>
        </w:trPr>
        <w:tc>
          <w:tcPr>
            <w:tcW w:w="0" w:type="auto"/>
            <w:noWrap/>
            <w:vAlign w:val="bottom"/>
            <w:hideMark/>
          </w:tcPr>
          <w:p w14:paraId="646125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17031822701</w:t>
            </w:r>
          </w:p>
        </w:tc>
        <w:tc>
          <w:tcPr>
            <w:tcW w:w="0" w:type="auto"/>
            <w:noWrap/>
            <w:vAlign w:val="bottom"/>
            <w:hideMark/>
          </w:tcPr>
          <w:p w14:paraId="306296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8227.01</w:t>
            </w:r>
          </w:p>
        </w:tc>
        <w:tc>
          <w:tcPr>
            <w:tcW w:w="0" w:type="auto"/>
            <w:noWrap/>
            <w:vAlign w:val="bottom"/>
            <w:hideMark/>
          </w:tcPr>
          <w:p w14:paraId="51219E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1BECB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F8BA7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0B9319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7EE4D2C9" w14:textId="77777777" w:rsidTr="00E6639E">
        <w:trPr>
          <w:trHeight w:val="300"/>
          <w:jc w:val="center"/>
        </w:trPr>
        <w:tc>
          <w:tcPr>
            <w:tcW w:w="0" w:type="auto"/>
            <w:noWrap/>
            <w:vAlign w:val="bottom"/>
            <w:hideMark/>
          </w:tcPr>
          <w:p w14:paraId="4FF594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17031826800</w:t>
            </w:r>
          </w:p>
        </w:tc>
        <w:tc>
          <w:tcPr>
            <w:tcW w:w="0" w:type="auto"/>
            <w:noWrap/>
            <w:vAlign w:val="bottom"/>
            <w:hideMark/>
          </w:tcPr>
          <w:p w14:paraId="059E4E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8268</w:t>
            </w:r>
          </w:p>
        </w:tc>
        <w:tc>
          <w:tcPr>
            <w:tcW w:w="0" w:type="auto"/>
            <w:noWrap/>
            <w:vAlign w:val="bottom"/>
            <w:hideMark/>
          </w:tcPr>
          <w:p w14:paraId="2541E3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B69F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812E3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679FF7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77ADA4BF" w14:textId="77777777" w:rsidTr="00E6639E">
        <w:trPr>
          <w:trHeight w:val="300"/>
          <w:jc w:val="center"/>
        </w:trPr>
        <w:tc>
          <w:tcPr>
            <w:tcW w:w="0" w:type="auto"/>
            <w:noWrap/>
            <w:vAlign w:val="bottom"/>
            <w:hideMark/>
          </w:tcPr>
          <w:p w14:paraId="2B776B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17031834800</w:t>
            </w:r>
          </w:p>
        </w:tc>
        <w:tc>
          <w:tcPr>
            <w:tcW w:w="0" w:type="auto"/>
            <w:noWrap/>
            <w:vAlign w:val="bottom"/>
            <w:hideMark/>
          </w:tcPr>
          <w:p w14:paraId="2A5101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8348</w:t>
            </w:r>
          </w:p>
        </w:tc>
        <w:tc>
          <w:tcPr>
            <w:tcW w:w="0" w:type="auto"/>
            <w:noWrap/>
            <w:vAlign w:val="bottom"/>
            <w:hideMark/>
          </w:tcPr>
          <w:p w14:paraId="00AB03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BC63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542E6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32801B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570FB9BC" w14:textId="77777777" w:rsidTr="00E6639E">
        <w:trPr>
          <w:trHeight w:val="300"/>
          <w:jc w:val="center"/>
        </w:trPr>
        <w:tc>
          <w:tcPr>
            <w:tcW w:w="0" w:type="auto"/>
            <w:noWrap/>
            <w:vAlign w:val="bottom"/>
            <w:hideMark/>
          </w:tcPr>
          <w:p w14:paraId="5B9619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17031807900</w:t>
            </w:r>
          </w:p>
        </w:tc>
        <w:tc>
          <w:tcPr>
            <w:tcW w:w="0" w:type="auto"/>
            <w:noWrap/>
            <w:vAlign w:val="bottom"/>
            <w:hideMark/>
          </w:tcPr>
          <w:p w14:paraId="269FC0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8079</w:t>
            </w:r>
          </w:p>
        </w:tc>
        <w:tc>
          <w:tcPr>
            <w:tcW w:w="0" w:type="auto"/>
            <w:noWrap/>
            <w:vAlign w:val="bottom"/>
            <w:hideMark/>
          </w:tcPr>
          <w:p w14:paraId="59959E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BEAF6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00E4D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1FAD51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737EEA51" w14:textId="77777777" w:rsidTr="00E6639E">
        <w:trPr>
          <w:trHeight w:val="300"/>
          <w:jc w:val="center"/>
        </w:trPr>
        <w:tc>
          <w:tcPr>
            <w:tcW w:w="0" w:type="auto"/>
            <w:noWrap/>
            <w:vAlign w:val="bottom"/>
            <w:hideMark/>
          </w:tcPr>
          <w:p w14:paraId="115536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17031560200</w:t>
            </w:r>
          </w:p>
        </w:tc>
        <w:tc>
          <w:tcPr>
            <w:tcW w:w="0" w:type="auto"/>
            <w:noWrap/>
            <w:vAlign w:val="bottom"/>
            <w:hideMark/>
          </w:tcPr>
          <w:p w14:paraId="51CFAE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5602</w:t>
            </w:r>
          </w:p>
        </w:tc>
        <w:tc>
          <w:tcPr>
            <w:tcW w:w="0" w:type="auto"/>
            <w:noWrap/>
            <w:vAlign w:val="bottom"/>
            <w:hideMark/>
          </w:tcPr>
          <w:p w14:paraId="275ED3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EAAE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53134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7BC299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0.77</w:t>
            </w:r>
          </w:p>
        </w:tc>
      </w:tr>
      <w:tr w:rsidR="00E6639E" w:rsidRPr="00E46B47" w14:paraId="663178BA" w14:textId="77777777" w:rsidTr="00E6639E">
        <w:trPr>
          <w:trHeight w:val="300"/>
          <w:jc w:val="center"/>
        </w:trPr>
        <w:tc>
          <w:tcPr>
            <w:tcW w:w="0" w:type="auto"/>
            <w:noWrap/>
            <w:vAlign w:val="bottom"/>
            <w:hideMark/>
          </w:tcPr>
          <w:p w14:paraId="66F028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17031671400</w:t>
            </w:r>
          </w:p>
        </w:tc>
        <w:tc>
          <w:tcPr>
            <w:tcW w:w="0" w:type="auto"/>
            <w:noWrap/>
            <w:vAlign w:val="bottom"/>
            <w:hideMark/>
          </w:tcPr>
          <w:p w14:paraId="645FD0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6714</w:t>
            </w:r>
          </w:p>
        </w:tc>
        <w:tc>
          <w:tcPr>
            <w:tcW w:w="0" w:type="auto"/>
            <w:noWrap/>
            <w:vAlign w:val="bottom"/>
            <w:hideMark/>
          </w:tcPr>
          <w:p w14:paraId="4ACFB8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DF4C1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1A64D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3E9AA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648C4732" w14:textId="77777777" w:rsidTr="00E6639E">
        <w:trPr>
          <w:trHeight w:val="300"/>
          <w:jc w:val="center"/>
        </w:trPr>
        <w:tc>
          <w:tcPr>
            <w:tcW w:w="0" w:type="auto"/>
            <w:noWrap/>
            <w:vAlign w:val="bottom"/>
            <w:hideMark/>
          </w:tcPr>
          <w:p w14:paraId="12F15A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17031480500</w:t>
            </w:r>
          </w:p>
        </w:tc>
        <w:tc>
          <w:tcPr>
            <w:tcW w:w="0" w:type="auto"/>
            <w:noWrap/>
            <w:vAlign w:val="bottom"/>
            <w:hideMark/>
          </w:tcPr>
          <w:p w14:paraId="4DCE72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4805</w:t>
            </w:r>
          </w:p>
        </w:tc>
        <w:tc>
          <w:tcPr>
            <w:tcW w:w="0" w:type="auto"/>
            <w:noWrap/>
            <w:vAlign w:val="bottom"/>
            <w:hideMark/>
          </w:tcPr>
          <w:p w14:paraId="041DF8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CDACB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0D05E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14B450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3C08D6C7" w14:textId="77777777" w:rsidTr="00E6639E">
        <w:trPr>
          <w:trHeight w:val="300"/>
          <w:jc w:val="center"/>
        </w:trPr>
        <w:tc>
          <w:tcPr>
            <w:tcW w:w="0" w:type="auto"/>
            <w:noWrap/>
            <w:vAlign w:val="bottom"/>
            <w:hideMark/>
          </w:tcPr>
          <w:p w14:paraId="749445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17031691500</w:t>
            </w:r>
          </w:p>
        </w:tc>
        <w:tc>
          <w:tcPr>
            <w:tcW w:w="0" w:type="auto"/>
            <w:noWrap/>
            <w:vAlign w:val="bottom"/>
            <w:hideMark/>
          </w:tcPr>
          <w:p w14:paraId="4276E1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6915</w:t>
            </w:r>
          </w:p>
        </w:tc>
        <w:tc>
          <w:tcPr>
            <w:tcW w:w="0" w:type="auto"/>
            <w:noWrap/>
            <w:vAlign w:val="bottom"/>
            <w:hideMark/>
          </w:tcPr>
          <w:p w14:paraId="65AC74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401E0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707F3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703E8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0B897765" w14:textId="77777777" w:rsidTr="00E6639E">
        <w:trPr>
          <w:trHeight w:val="300"/>
          <w:jc w:val="center"/>
        </w:trPr>
        <w:tc>
          <w:tcPr>
            <w:tcW w:w="0" w:type="auto"/>
            <w:noWrap/>
            <w:vAlign w:val="bottom"/>
            <w:hideMark/>
          </w:tcPr>
          <w:p w14:paraId="3A2453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17031821102</w:t>
            </w:r>
          </w:p>
        </w:tc>
        <w:tc>
          <w:tcPr>
            <w:tcW w:w="0" w:type="auto"/>
            <w:noWrap/>
            <w:vAlign w:val="bottom"/>
            <w:hideMark/>
          </w:tcPr>
          <w:p w14:paraId="094FB0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8211.02</w:t>
            </w:r>
          </w:p>
        </w:tc>
        <w:tc>
          <w:tcPr>
            <w:tcW w:w="0" w:type="auto"/>
            <w:noWrap/>
            <w:vAlign w:val="bottom"/>
            <w:hideMark/>
          </w:tcPr>
          <w:p w14:paraId="51205C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7FD2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FAB00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5E2D51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28A8C822" w14:textId="77777777" w:rsidTr="00E6639E">
        <w:trPr>
          <w:trHeight w:val="300"/>
          <w:jc w:val="center"/>
        </w:trPr>
        <w:tc>
          <w:tcPr>
            <w:tcW w:w="0" w:type="auto"/>
            <w:noWrap/>
            <w:vAlign w:val="bottom"/>
            <w:hideMark/>
          </w:tcPr>
          <w:p w14:paraId="33B623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17031827804</w:t>
            </w:r>
          </w:p>
        </w:tc>
        <w:tc>
          <w:tcPr>
            <w:tcW w:w="0" w:type="auto"/>
            <w:noWrap/>
            <w:vAlign w:val="bottom"/>
            <w:hideMark/>
          </w:tcPr>
          <w:p w14:paraId="7C68CC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8278.04</w:t>
            </w:r>
          </w:p>
        </w:tc>
        <w:tc>
          <w:tcPr>
            <w:tcW w:w="0" w:type="auto"/>
            <w:noWrap/>
            <w:vAlign w:val="bottom"/>
            <w:hideMark/>
          </w:tcPr>
          <w:p w14:paraId="5B73C9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0307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0342CB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34973A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46DBF6C3" w14:textId="77777777" w:rsidTr="00E6639E">
        <w:trPr>
          <w:trHeight w:val="300"/>
          <w:jc w:val="center"/>
        </w:trPr>
        <w:tc>
          <w:tcPr>
            <w:tcW w:w="0" w:type="auto"/>
            <w:noWrap/>
            <w:vAlign w:val="bottom"/>
            <w:hideMark/>
          </w:tcPr>
          <w:p w14:paraId="6E127F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17031590700</w:t>
            </w:r>
          </w:p>
        </w:tc>
        <w:tc>
          <w:tcPr>
            <w:tcW w:w="0" w:type="auto"/>
            <w:noWrap/>
            <w:vAlign w:val="bottom"/>
            <w:hideMark/>
          </w:tcPr>
          <w:p w14:paraId="5B2BCE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5907</w:t>
            </w:r>
          </w:p>
        </w:tc>
        <w:tc>
          <w:tcPr>
            <w:tcW w:w="0" w:type="auto"/>
            <w:noWrap/>
            <w:vAlign w:val="bottom"/>
            <w:hideMark/>
          </w:tcPr>
          <w:p w14:paraId="3AAB58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68BE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F64C7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5854C3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179586A4" w14:textId="77777777" w:rsidTr="00E6639E">
        <w:trPr>
          <w:trHeight w:val="300"/>
          <w:jc w:val="center"/>
        </w:trPr>
        <w:tc>
          <w:tcPr>
            <w:tcW w:w="0" w:type="auto"/>
            <w:noWrap/>
            <w:vAlign w:val="bottom"/>
            <w:hideMark/>
          </w:tcPr>
          <w:p w14:paraId="7F966F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17031681000</w:t>
            </w:r>
          </w:p>
        </w:tc>
        <w:tc>
          <w:tcPr>
            <w:tcW w:w="0" w:type="auto"/>
            <w:noWrap/>
            <w:vAlign w:val="bottom"/>
            <w:hideMark/>
          </w:tcPr>
          <w:p w14:paraId="38B22C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6810</w:t>
            </w:r>
          </w:p>
        </w:tc>
        <w:tc>
          <w:tcPr>
            <w:tcW w:w="0" w:type="auto"/>
            <w:noWrap/>
            <w:vAlign w:val="bottom"/>
            <w:hideMark/>
          </w:tcPr>
          <w:p w14:paraId="2657C8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0C0F8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60A7E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6BA798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24F983D9" w14:textId="77777777" w:rsidTr="00E6639E">
        <w:trPr>
          <w:trHeight w:val="300"/>
          <w:jc w:val="center"/>
        </w:trPr>
        <w:tc>
          <w:tcPr>
            <w:tcW w:w="0" w:type="auto"/>
            <w:noWrap/>
            <w:vAlign w:val="bottom"/>
            <w:hideMark/>
          </w:tcPr>
          <w:p w14:paraId="5E5AF4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17031210800</w:t>
            </w:r>
          </w:p>
        </w:tc>
        <w:tc>
          <w:tcPr>
            <w:tcW w:w="0" w:type="auto"/>
            <w:noWrap/>
            <w:vAlign w:val="bottom"/>
            <w:hideMark/>
          </w:tcPr>
          <w:p w14:paraId="458E73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2108</w:t>
            </w:r>
          </w:p>
        </w:tc>
        <w:tc>
          <w:tcPr>
            <w:tcW w:w="0" w:type="auto"/>
            <w:noWrap/>
            <w:vAlign w:val="bottom"/>
            <w:hideMark/>
          </w:tcPr>
          <w:p w14:paraId="04E846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DD903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97055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158832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0.72</w:t>
            </w:r>
          </w:p>
        </w:tc>
      </w:tr>
      <w:tr w:rsidR="00E6639E" w:rsidRPr="00E46B47" w14:paraId="29161A93" w14:textId="77777777" w:rsidTr="00E6639E">
        <w:trPr>
          <w:trHeight w:val="300"/>
          <w:jc w:val="center"/>
        </w:trPr>
        <w:tc>
          <w:tcPr>
            <w:tcW w:w="0" w:type="auto"/>
            <w:noWrap/>
            <w:vAlign w:val="bottom"/>
            <w:hideMark/>
          </w:tcPr>
          <w:p w14:paraId="1343E8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17031460200</w:t>
            </w:r>
          </w:p>
        </w:tc>
        <w:tc>
          <w:tcPr>
            <w:tcW w:w="0" w:type="auto"/>
            <w:noWrap/>
            <w:vAlign w:val="bottom"/>
            <w:hideMark/>
          </w:tcPr>
          <w:p w14:paraId="20A134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4602</w:t>
            </w:r>
          </w:p>
        </w:tc>
        <w:tc>
          <w:tcPr>
            <w:tcW w:w="0" w:type="auto"/>
            <w:noWrap/>
            <w:vAlign w:val="bottom"/>
            <w:hideMark/>
          </w:tcPr>
          <w:p w14:paraId="637689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7D7E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A67EB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FBB8C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476CDA94" w14:textId="77777777" w:rsidTr="00E6639E">
        <w:trPr>
          <w:trHeight w:val="300"/>
          <w:jc w:val="center"/>
        </w:trPr>
        <w:tc>
          <w:tcPr>
            <w:tcW w:w="0" w:type="auto"/>
            <w:noWrap/>
            <w:vAlign w:val="bottom"/>
            <w:hideMark/>
          </w:tcPr>
          <w:p w14:paraId="50063B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17031824701</w:t>
            </w:r>
          </w:p>
        </w:tc>
        <w:tc>
          <w:tcPr>
            <w:tcW w:w="0" w:type="auto"/>
            <w:noWrap/>
            <w:vAlign w:val="bottom"/>
            <w:hideMark/>
          </w:tcPr>
          <w:p w14:paraId="42A3AB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8247.01</w:t>
            </w:r>
          </w:p>
        </w:tc>
        <w:tc>
          <w:tcPr>
            <w:tcW w:w="0" w:type="auto"/>
            <w:noWrap/>
            <w:vAlign w:val="bottom"/>
            <w:hideMark/>
          </w:tcPr>
          <w:p w14:paraId="1BF0AE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7571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382D8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2DAC56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0F038867" w14:textId="77777777" w:rsidTr="00E6639E">
        <w:trPr>
          <w:trHeight w:val="300"/>
          <w:jc w:val="center"/>
        </w:trPr>
        <w:tc>
          <w:tcPr>
            <w:tcW w:w="0" w:type="auto"/>
            <w:noWrap/>
            <w:vAlign w:val="bottom"/>
            <w:hideMark/>
          </w:tcPr>
          <w:p w14:paraId="360A34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17031802610</w:t>
            </w:r>
          </w:p>
        </w:tc>
        <w:tc>
          <w:tcPr>
            <w:tcW w:w="0" w:type="auto"/>
            <w:noWrap/>
            <w:vAlign w:val="bottom"/>
            <w:hideMark/>
          </w:tcPr>
          <w:p w14:paraId="4675C6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8026.1</w:t>
            </w:r>
          </w:p>
        </w:tc>
        <w:tc>
          <w:tcPr>
            <w:tcW w:w="0" w:type="auto"/>
            <w:noWrap/>
            <w:vAlign w:val="bottom"/>
            <w:hideMark/>
          </w:tcPr>
          <w:p w14:paraId="2F432C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F1DDD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7CE0E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370327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4B624DA3" w14:textId="77777777" w:rsidTr="00E6639E">
        <w:trPr>
          <w:trHeight w:val="300"/>
          <w:jc w:val="center"/>
        </w:trPr>
        <w:tc>
          <w:tcPr>
            <w:tcW w:w="0" w:type="auto"/>
            <w:noWrap/>
            <w:vAlign w:val="bottom"/>
            <w:hideMark/>
          </w:tcPr>
          <w:p w14:paraId="159485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17031292500</w:t>
            </w:r>
          </w:p>
        </w:tc>
        <w:tc>
          <w:tcPr>
            <w:tcW w:w="0" w:type="auto"/>
            <w:noWrap/>
            <w:vAlign w:val="bottom"/>
            <w:hideMark/>
          </w:tcPr>
          <w:p w14:paraId="21C43C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2925</w:t>
            </w:r>
          </w:p>
        </w:tc>
        <w:tc>
          <w:tcPr>
            <w:tcW w:w="0" w:type="auto"/>
            <w:noWrap/>
            <w:vAlign w:val="bottom"/>
            <w:hideMark/>
          </w:tcPr>
          <w:p w14:paraId="0041CA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6F6AE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08FDD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5A42AF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7A9FC58A" w14:textId="77777777" w:rsidTr="00E6639E">
        <w:trPr>
          <w:trHeight w:val="300"/>
          <w:jc w:val="center"/>
        </w:trPr>
        <w:tc>
          <w:tcPr>
            <w:tcW w:w="0" w:type="auto"/>
            <w:noWrap/>
            <w:vAlign w:val="bottom"/>
            <w:hideMark/>
          </w:tcPr>
          <w:p w14:paraId="15494C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17031811100</w:t>
            </w:r>
          </w:p>
        </w:tc>
        <w:tc>
          <w:tcPr>
            <w:tcW w:w="0" w:type="auto"/>
            <w:noWrap/>
            <w:vAlign w:val="bottom"/>
            <w:hideMark/>
          </w:tcPr>
          <w:p w14:paraId="14F8BD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8111</w:t>
            </w:r>
          </w:p>
        </w:tc>
        <w:tc>
          <w:tcPr>
            <w:tcW w:w="0" w:type="auto"/>
            <w:noWrap/>
            <w:vAlign w:val="bottom"/>
            <w:hideMark/>
          </w:tcPr>
          <w:p w14:paraId="2593BA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F702F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DD503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6FF08E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2CB6A4AD" w14:textId="77777777" w:rsidTr="00E6639E">
        <w:trPr>
          <w:trHeight w:val="300"/>
          <w:jc w:val="center"/>
        </w:trPr>
        <w:tc>
          <w:tcPr>
            <w:tcW w:w="0" w:type="auto"/>
            <w:noWrap/>
            <w:vAlign w:val="bottom"/>
            <w:hideMark/>
          </w:tcPr>
          <w:p w14:paraId="5E6A2E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17031491400</w:t>
            </w:r>
          </w:p>
        </w:tc>
        <w:tc>
          <w:tcPr>
            <w:tcW w:w="0" w:type="auto"/>
            <w:noWrap/>
            <w:vAlign w:val="bottom"/>
            <w:hideMark/>
          </w:tcPr>
          <w:p w14:paraId="044F25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4914</w:t>
            </w:r>
          </w:p>
        </w:tc>
        <w:tc>
          <w:tcPr>
            <w:tcW w:w="0" w:type="auto"/>
            <w:noWrap/>
            <w:vAlign w:val="bottom"/>
            <w:hideMark/>
          </w:tcPr>
          <w:p w14:paraId="6B60D8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6F17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29E838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4CD1EE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0E6C621E" w14:textId="77777777" w:rsidTr="00E6639E">
        <w:trPr>
          <w:trHeight w:val="300"/>
          <w:jc w:val="center"/>
        </w:trPr>
        <w:tc>
          <w:tcPr>
            <w:tcW w:w="0" w:type="auto"/>
            <w:noWrap/>
            <w:vAlign w:val="bottom"/>
            <w:hideMark/>
          </w:tcPr>
          <w:p w14:paraId="75D838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17031821800</w:t>
            </w:r>
          </w:p>
        </w:tc>
        <w:tc>
          <w:tcPr>
            <w:tcW w:w="0" w:type="auto"/>
            <w:noWrap/>
            <w:vAlign w:val="bottom"/>
            <w:hideMark/>
          </w:tcPr>
          <w:p w14:paraId="5D2B85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8218</w:t>
            </w:r>
          </w:p>
        </w:tc>
        <w:tc>
          <w:tcPr>
            <w:tcW w:w="0" w:type="auto"/>
            <w:noWrap/>
            <w:vAlign w:val="bottom"/>
            <w:hideMark/>
          </w:tcPr>
          <w:p w14:paraId="69B8AB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C9206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90A1A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3A224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1979B166" w14:textId="77777777" w:rsidTr="00E6639E">
        <w:trPr>
          <w:trHeight w:val="300"/>
          <w:jc w:val="center"/>
        </w:trPr>
        <w:tc>
          <w:tcPr>
            <w:tcW w:w="0" w:type="auto"/>
            <w:noWrap/>
            <w:vAlign w:val="bottom"/>
            <w:hideMark/>
          </w:tcPr>
          <w:p w14:paraId="6EFCBE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17031828000</w:t>
            </w:r>
          </w:p>
        </w:tc>
        <w:tc>
          <w:tcPr>
            <w:tcW w:w="0" w:type="auto"/>
            <w:noWrap/>
            <w:vAlign w:val="bottom"/>
            <w:hideMark/>
          </w:tcPr>
          <w:p w14:paraId="1BA734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8280</w:t>
            </w:r>
          </w:p>
        </w:tc>
        <w:tc>
          <w:tcPr>
            <w:tcW w:w="0" w:type="auto"/>
            <w:noWrap/>
            <w:vAlign w:val="bottom"/>
            <w:hideMark/>
          </w:tcPr>
          <w:p w14:paraId="789B8B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4E82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8FCB1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13D58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0B1ED4E9" w14:textId="77777777" w:rsidTr="00E6639E">
        <w:trPr>
          <w:trHeight w:val="300"/>
          <w:jc w:val="center"/>
        </w:trPr>
        <w:tc>
          <w:tcPr>
            <w:tcW w:w="0" w:type="auto"/>
            <w:noWrap/>
            <w:vAlign w:val="bottom"/>
            <w:hideMark/>
          </w:tcPr>
          <w:p w14:paraId="6C9749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17031827801</w:t>
            </w:r>
          </w:p>
        </w:tc>
        <w:tc>
          <w:tcPr>
            <w:tcW w:w="0" w:type="auto"/>
            <w:noWrap/>
            <w:vAlign w:val="bottom"/>
            <w:hideMark/>
          </w:tcPr>
          <w:p w14:paraId="28448B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8278.01</w:t>
            </w:r>
          </w:p>
        </w:tc>
        <w:tc>
          <w:tcPr>
            <w:tcW w:w="0" w:type="auto"/>
            <w:noWrap/>
            <w:vAlign w:val="bottom"/>
            <w:hideMark/>
          </w:tcPr>
          <w:p w14:paraId="68AED4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619E6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A9A33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08ADB5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5555991F" w14:textId="77777777" w:rsidTr="00E6639E">
        <w:trPr>
          <w:trHeight w:val="300"/>
          <w:jc w:val="center"/>
        </w:trPr>
        <w:tc>
          <w:tcPr>
            <w:tcW w:w="0" w:type="auto"/>
            <w:noWrap/>
            <w:vAlign w:val="bottom"/>
            <w:hideMark/>
          </w:tcPr>
          <w:p w14:paraId="38DAB1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17031807200</w:t>
            </w:r>
          </w:p>
        </w:tc>
        <w:tc>
          <w:tcPr>
            <w:tcW w:w="0" w:type="auto"/>
            <w:noWrap/>
            <w:vAlign w:val="bottom"/>
            <w:hideMark/>
          </w:tcPr>
          <w:p w14:paraId="6B9296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8072</w:t>
            </w:r>
          </w:p>
        </w:tc>
        <w:tc>
          <w:tcPr>
            <w:tcW w:w="0" w:type="auto"/>
            <w:noWrap/>
            <w:vAlign w:val="bottom"/>
            <w:hideMark/>
          </w:tcPr>
          <w:p w14:paraId="71B63C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2F57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E4BEC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71B8B0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306C0C29" w14:textId="77777777" w:rsidTr="00E6639E">
        <w:trPr>
          <w:trHeight w:val="300"/>
          <w:jc w:val="center"/>
        </w:trPr>
        <w:tc>
          <w:tcPr>
            <w:tcW w:w="0" w:type="auto"/>
            <w:noWrap/>
            <w:vAlign w:val="bottom"/>
            <w:hideMark/>
          </w:tcPr>
          <w:p w14:paraId="4FE00B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17031691100</w:t>
            </w:r>
          </w:p>
        </w:tc>
        <w:tc>
          <w:tcPr>
            <w:tcW w:w="0" w:type="auto"/>
            <w:noWrap/>
            <w:vAlign w:val="bottom"/>
            <w:hideMark/>
          </w:tcPr>
          <w:p w14:paraId="401B98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6911</w:t>
            </w:r>
          </w:p>
        </w:tc>
        <w:tc>
          <w:tcPr>
            <w:tcW w:w="0" w:type="auto"/>
            <w:noWrap/>
            <w:vAlign w:val="bottom"/>
            <w:hideMark/>
          </w:tcPr>
          <w:p w14:paraId="7DB997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E757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D250D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1713E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6B495804" w14:textId="77777777" w:rsidTr="00E6639E">
        <w:trPr>
          <w:trHeight w:val="300"/>
          <w:jc w:val="center"/>
        </w:trPr>
        <w:tc>
          <w:tcPr>
            <w:tcW w:w="0" w:type="auto"/>
            <w:noWrap/>
            <w:vAlign w:val="bottom"/>
            <w:hideMark/>
          </w:tcPr>
          <w:p w14:paraId="3C1B4E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17031824300</w:t>
            </w:r>
          </w:p>
        </w:tc>
        <w:tc>
          <w:tcPr>
            <w:tcW w:w="0" w:type="auto"/>
            <w:noWrap/>
            <w:vAlign w:val="bottom"/>
            <w:hideMark/>
          </w:tcPr>
          <w:p w14:paraId="5A5D2F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8243</w:t>
            </w:r>
          </w:p>
        </w:tc>
        <w:tc>
          <w:tcPr>
            <w:tcW w:w="0" w:type="auto"/>
            <w:noWrap/>
            <w:vAlign w:val="bottom"/>
            <w:hideMark/>
          </w:tcPr>
          <w:p w14:paraId="440036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72FE5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383CB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52142E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6825D034" w14:textId="77777777" w:rsidTr="00E6639E">
        <w:trPr>
          <w:trHeight w:val="300"/>
          <w:jc w:val="center"/>
        </w:trPr>
        <w:tc>
          <w:tcPr>
            <w:tcW w:w="0" w:type="auto"/>
            <w:noWrap/>
            <w:vAlign w:val="bottom"/>
            <w:hideMark/>
          </w:tcPr>
          <w:p w14:paraId="77C278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17031824800</w:t>
            </w:r>
          </w:p>
        </w:tc>
        <w:tc>
          <w:tcPr>
            <w:tcW w:w="0" w:type="auto"/>
            <w:noWrap/>
            <w:vAlign w:val="bottom"/>
            <w:hideMark/>
          </w:tcPr>
          <w:p w14:paraId="229378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8248</w:t>
            </w:r>
          </w:p>
        </w:tc>
        <w:tc>
          <w:tcPr>
            <w:tcW w:w="0" w:type="auto"/>
            <w:noWrap/>
            <w:vAlign w:val="bottom"/>
            <w:hideMark/>
          </w:tcPr>
          <w:p w14:paraId="0E7DB2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73A5D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50E77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703CE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67241417" w14:textId="77777777" w:rsidTr="00E6639E">
        <w:trPr>
          <w:trHeight w:val="300"/>
          <w:jc w:val="center"/>
        </w:trPr>
        <w:tc>
          <w:tcPr>
            <w:tcW w:w="0" w:type="auto"/>
            <w:noWrap/>
            <w:vAlign w:val="bottom"/>
            <w:hideMark/>
          </w:tcPr>
          <w:p w14:paraId="0DB15B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17031813701</w:t>
            </w:r>
          </w:p>
        </w:tc>
        <w:tc>
          <w:tcPr>
            <w:tcW w:w="0" w:type="auto"/>
            <w:noWrap/>
            <w:vAlign w:val="bottom"/>
            <w:hideMark/>
          </w:tcPr>
          <w:p w14:paraId="062A85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8137.01</w:t>
            </w:r>
          </w:p>
        </w:tc>
        <w:tc>
          <w:tcPr>
            <w:tcW w:w="0" w:type="auto"/>
            <w:noWrap/>
            <w:vAlign w:val="bottom"/>
            <w:hideMark/>
          </w:tcPr>
          <w:p w14:paraId="28506D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08E0D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4996F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D5529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6BC7D59E" w14:textId="77777777" w:rsidTr="00E6639E">
        <w:trPr>
          <w:trHeight w:val="300"/>
          <w:jc w:val="center"/>
        </w:trPr>
        <w:tc>
          <w:tcPr>
            <w:tcW w:w="0" w:type="auto"/>
            <w:noWrap/>
            <w:vAlign w:val="bottom"/>
            <w:hideMark/>
          </w:tcPr>
          <w:p w14:paraId="6E23A5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17031822601</w:t>
            </w:r>
          </w:p>
        </w:tc>
        <w:tc>
          <w:tcPr>
            <w:tcW w:w="0" w:type="auto"/>
            <w:noWrap/>
            <w:vAlign w:val="bottom"/>
            <w:hideMark/>
          </w:tcPr>
          <w:p w14:paraId="0EEA65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8226.01</w:t>
            </w:r>
          </w:p>
        </w:tc>
        <w:tc>
          <w:tcPr>
            <w:tcW w:w="0" w:type="auto"/>
            <w:noWrap/>
            <w:vAlign w:val="bottom"/>
            <w:hideMark/>
          </w:tcPr>
          <w:p w14:paraId="513247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0E866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EACFF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0DD627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7B6A6D97" w14:textId="77777777" w:rsidTr="00E6639E">
        <w:trPr>
          <w:trHeight w:val="300"/>
          <w:jc w:val="center"/>
        </w:trPr>
        <w:tc>
          <w:tcPr>
            <w:tcW w:w="0" w:type="auto"/>
            <w:noWrap/>
            <w:vAlign w:val="bottom"/>
            <w:hideMark/>
          </w:tcPr>
          <w:p w14:paraId="6C5AF2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17031807100</w:t>
            </w:r>
          </w:p>
        </w:tc>
        <w:tc>
          <w:tcPr>
            <w:tcW w:w="0" w:type="auto"/>
            <w:noWrap/>
            <w:vAlign w:val="bottom"/>
            <w:hideMark/>
          </w:tcPr>
          <w:p w14:paraId="66A9AC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8071</w:t>
            </w:r>
          </w:p>
        </w:tc>
        <w:tc>
          <w:tcPr>
            <w:tcW w:w="0" w:type="auto"/>
            <w:noWrap/>
            <w:vAlign w:val="bottom"/>
            <w:hideMark/>
          </w:tcPr>
          <w:p w14:paraId="16534D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4E27E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01449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35438C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581C8801" w14:textId="77777777" w:rsidTr="00E6639E">
        <w:trPr>
          <w:trHeight w:val="300"/>
          <w:jc w:val="center"/>
        </w:trPr>
        <w:tc>
          <w:tcPr>
            <w:tcW w:w="0" w:type="auto"/>
            <w:noWrap/>
            <w:vAlign w:val="bottom"/>
            <w:hideMark/>
          </w:tcPr>
          <w:p w14:paraId="3CFB31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17031040800</w:t>
            </w:r>
          </w:p>
        </w:tc>
        <w:tc>
          <w:tcPr>
            <w:tcW w:w="0" w:type="auto"/>
            <w:noWrap/>
            <w:vAlign w:val="bottom"/>
            <w:hideMark/>
          </w:tcPr>
          <w:p w14:paraId="43E787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408</w:t>
            </w:r>
          </w:p>
        </w:tc>
        <w:tc>
          <w:tcPr>
            <w:tcW w:w="0" w:type="auto"/>
            <w:noWrap/>
            <w:vAlign w:val="bottom"/>
            <w:hideMark/>
          </w:tcPr>
          <w:p w14:paraId="2453C8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D4699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86EFE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351DED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0.77</w:t>
            </w:r>
          </w:p>
        </w:tc>
      </w:tr>
      <w:tr w:rsidR="00E6639E" w:rsidRPr="00E46B47" w14:paraId="0AA692AF" w14:textId="77777777" w:rsidTr="00E6639E">
        <w:trPr>
          <w:trHeight w:val="300"/>
          <w:jc w:val="center"/>
        </w:trPr>
        <w:tc>
          <w:tcPr>
            <w:tcW w:w="0" w:type="auto"/>
            <w:noWrap/>
            <w:vAlign w:val="bottom"/>
            <w:hideMark/>
          </w:tcPr>
          <w:p w14:paraId="599A7E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17031700301</w:t>
            </w:r>
          </w:p>
        </w:tc>
        <w:tc>
          <w:tcPr>
            <w:tcW w:w="0" w:type="auto"/>
            <w:noWrap/>
            <w:vAlign w:val="bottom"/>
            <w:hideMark/>
          </w:tcPr>
          <w:p w14:paraId="649791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7003.01</w:t>
            </w:r>
          </w:p>
        </w:tc>
        <w:tc>
          <w:tcPr>
            <w:tcW w:w="0" w:type="auto"/>
            <w:noWrap/>
            <w:vAlign w:val="bottom"/>
            <w:hideMark/>
          </w:tcPr>
          <w:p w14:paraId="25ABD8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C9CC2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4D1E3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7311BD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01D57183" w14:textId="77777777" w:rsidTr="00E6639E">
        <w:trPr>
          <w:trHeight w:val="300"/>
          <w:jc w:val="center"/>
        </w:trPr>
        <w:tc>
          <w:tcPr>
            <w:tcW w:w="0" w:type="auto"/>
            <w:noWrap/>
            <w:vAlign w:val="bottom"/>
            <w:hideMark/>
          </w:tcPr>
          <w:p w14:paraId="3355E8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17031640400</w:t>
            </w:r>
          </w:p>
        </w:tc>
        <w:tc>
          <w:tcPr>
            <w:tcW w:w="0" w:type="auto"/>
            <w:noWrap/>
            <w:vAlign w:val="bottom"/>
            <w:hideMark/>
          </w:tcPr>
          <w:p w14:paraId="3526CF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6404</w:t>
            </w:r>
          </w:p>
        </w:tc>
        <w:tc>
          <w:tcPr>
            <w:tcW w:w="0" w:type="auto"/>
            <w:noWrap/>
            <w:vAlign w:val="bottom"/>
            <w:hideMark/>
          </w:tcPr>
          <w:p w14:paraId="2CE46D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5C76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404196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2F3E3D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6F6699E6" w14:textId="77777777" w:rsidTr="00E6639E">
        <w:trPr>
          <w:trHeight w:val="300"/>
          <w:jc w:val="center"/>
        </w:trPr>
        <w:tc>
          <w:tcPr>
            <w:tcW w:w="0" w:type="auto"/>
            <w:noWrap/>
            <w:vAlign w:val="bottom"/>
            <w:hideMark/>
          </w:tcPr>
          <w:p w14:paraId="74705D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17031834900</w:t>
            </w:r>
          </w:p>
        </w:tc>
        <w:tc>
          <w:tcPr>
            <w:tcW w:w="0" w:type="auto"/>
            <w:noWrap/>
            <w:vAlign w:val="bottom"/>
            <w:hideMark/>
          </w:tcPr>
          <w:p w14:paraId="32C818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8349</w:t>
            </w:r>
          </w:p>
        </w:tc>
        <w:tc>
          <w:tcPr>
            <w:tcW w:w="0" w:type="auto"/>
            <w:noWrap/>
            <w:vAlign w:val="bottom"/>
            <w:hideMark/>
          </w:tcPr>
          <w:p w14:paraId="416915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6C79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778FF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7E96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7777B886" w14:textId="77777777" w:rsidTr="00E6639E">
        <w:trPr>
          <w:trHeight w:val="300"/>
          <w:jc w:val="center"/>
        </w:trPr>
        <w:tc>
          <w:tcPr>
            <w:tcW w:w="0" w:type="auto"/>
            <w:noWrap/>
            <w:vAlign w:val="bottom"/>
            <w:hideMark/>
          </w:tcPr>
          <w:p w14:paraId="4E2B0D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17031821001</w:t>
            </w:r>
          </w:p>
        </w:tc>
        <w:tc>
          <w:tcPr>
            <w:tcW w:w="0" w:type="auto"/>
            <w:noWrap/>
            <w:vAlign w:val="bottom"/>
            <w:hideMark/>
          </w:tcPr>
          <w:p w14:paraId="3754D8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8210.01</w:t>
            </w:r>
          </w:p>
        </w:tc>
        <w:tc>
          <w:tcPr>
            <w:tcW w:w="0" w:type="auto"/>
            <w:noWrap/>
            <w:vAlign w:val="bottom"/>
            <w:hideMark/>
          </w:tcPr>
          <w:p w14:paraId="4CF3DE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2A9BC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4B7AC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5584C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5C9A4B01" w14:textId="77777777" w:rsidTr="00E6639E">
        <w:trPr>
          <w:trHeight w:val="300"/>
          <w:jc w:val="center"/>
        </w:trPr>
        <w:tc>
          <w:tcPr>
            <w:tcW w:w="0" w:type="auto"/>
            <w:noWrap/>
            <w:vAlign w:val="bottom"/>
            <w:hideMark/>
          </w:tcPr>
          <w:p w14:paraId="46EED3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17031292400</w:t>
            </w:r>
          </w:p>
        </w:tc>
        <w:tc>
          <w:tcPr>
            <w:tcW w:w="0" w:type="auto"/>
            <w:noWrap/>
            <w:vAlign w:val="bottom"/>
            <w:hideMark/>
          </w:tcPr>
          <w:p w14:paraId="58E432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2924</w:t>
            </w:r>
          </w:p>
        </w:tc>
        <w:tc>
          <w:tcPr>
            <w:tcW w:w="0" w:type="auto"/>
            <w:noWrap/>
            <w:vAlign w:val="bottom"/>
            <w:hideMark/>
          </w:tcPr>
          <w:p w14:paraId="4565F4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354C6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65D59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16447D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34966301" w14:textId="77777777" w:rsidTr="00E6639E">
        <w:trPr>
          <w:trHeight w:val="300"/>
          <w:jc w:val="center"/>
        </w:trPr>
        <w:tc>
          <w:tcPr>
            <w:tcW w:w="0" w:type="auto"/>
            <w:noWrap/>
            <w:vAlign w:val="bottom"/>
            <w:hideMark/>
          </w:tcPr>
          <w:p w14:paraId="263C4E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17031832300</w:t>
            </w:r>
          </w:p>
        </w:tc>
        <w:tc>
          <w:tcPr>
            <w:tcW w:w="0" w:type="auto"/>
            <w:noWrap/>
            <w:vAlign w:val="bottom"/>
            <w:hideMark/>
          </w:tcPr>
          <w:p w14:paraId="3B9D1F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8323</w:t>
            </w:r>
          </w:p>
        </w:tc>
        <w:tc>
          <w:tcPr>
            <w:tcW w:w="0" w:type="auto"/>
            <w:noWrap/>
            <w:vAlign w:val="bottom"/>
            <w:hideMark/>
          </w:tcPr>
          <w:p w14:paraId="15DB47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842D1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66C63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722FE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74B437EC" w14:textId="77777777" w:rsidTr="00E6639E">
        <w:trPr>
          <w:trHeight w:val="300"/>
          <w:jc w:val="center"/>
        </w:trPr>
        <w:tc>
          <w:tcPr>
            <w:tcW w:w="0" w:type="auto"/>
            <w:noWrap/>
            <w:vAlign w:val="bottom"/>
            <w:hideMark/>
          </w:tcPr>
          <w:p w14:paraId="0860F7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17031824900</w:t>
            </w:r>
          </w:p>
        </w:tc>
        <w:tc>
          <w:tcPr>
            <w:tcW w:w="0" w:type="auto"/>
            <w:noWrap/>
            <w:vAlign w:val="bottom"/>
            <w:hideMark/>
          </w:tcPr>
          <w:p w14:paraId="77A750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8249</w:t>
            </w:r>
          </w:p>
        </w:tc>
        <w:tc>
          <w:tcPr>
            <w:tcW w:w="0" w:type="auto"/>
            <w:noWrap/>
            <w:vAlign w:val="bottom"/>
            <w:hideMark/>
          </w:tcPr>
          <w:p w14:paraId="68B5BA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ECF86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A55CC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689344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7AEE2D3C" w14:textId="77777777" w:rsidTr="00E6639E">
        <w:trPr>
          <w:trHeight w:val="300"/>
          <w:jc w:val="center"/>
        </w:trPr>
        <w:tc>
          <w:tcPr>
            <w:tcW w:w="0" w:type="auto"/>
            <w:noWrap/>
            <w:vAlign w:val="bottom"/>
            <w:hideMark/>
          </w:tcPr>
          <w:p w14:paraId="40D259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17031813500</w:t>
            </w:r>
          </w:p>
        </w:tc>
        <w:tc>
          <w:tcPr>
            <w:tcW w:w="0" w:type="auto"/>
            <w:noWrap/>
            <w:vAlign w:val="bottom"/>
            <w:hideMark/>
          </w:tcPr>
          <w:p w14:paraId="7FA4C3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8135</w:t>
            </w:r>
          </w:p>
        </w:tc>
        <w:tc>
          <w:tcPr>
            <w:tcW w:w="0" w:type="auto"/>
            <w:noWrap/>
            <w:vAlign w:val="bottom"/>
            <w:hideMark/>
          </w:tcPr>
          <w:p w14:paraId="6EE8D7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58EF4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8393B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6A60A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434F389F" w14:textId="77777777" w:rsidTr="00E6639E">
        <w:trPr>
          <w:trHeight w:val="300"/>
          <w:jc w:val="center"/>
        </w:trPr>
        <w:tc>
          <w:tcPr>
            <w:tcW w:w="0" w:type="auto"/>
            <w:noWrap/>
            <w:vAlign w:val="bottom"/>
            <w:hideMark/>
          </w:tcPr>
          <w:p w14:paraId="1E4A5B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17031430102</w:t>
            </w:r>
          </w:p>
        </w:tc>
        <w:tc>
          <w:tcPr>
            <w:tcW w:w="0" w:type="auto"/>
            <w:noWrap/>
            <w:vAlign w:val="bottom"/>
            <w:hideMark/>
          </w:tcPr>
          <w:p w14:paraId="64298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4301.02</w:t>
            </w:r>
          </w:p>
        </w:tc>
        <w:tc>
          <w:tcPr>
            <w:tcW w:w="0" w:type="auto"/>
            <w:noWrap/>
            <w:vAlign w:val="bottom"/>
            <w:hideMark/>
          </w:tcPr>
          <w:p w14:paraId="27C371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FDE7F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5DF53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43843E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300133B7" w14:textId="77777777" w:rsidTr="00E6639E">
        <w:trPr>
          <w:trHeight w:val="300"/>
          <w:jc w:val="center"/>
        </w:trPr>
        <w:tc>
          <w:tcPr>
            <w:tcW w:w="0" w:type="auto"/>
            <w:noWrap/>
            <w:vAlign w:val="bottom"/>
            <w:hideMark/>
          </w:tcPr>
          <w:p w14:paraId="513C09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17031827300</w:t>
            </w:r>
          </w:p>
        </w:tc>
        <w:tc>
          <w:tcPr>
            <w:tcW w:w="0" w:type="auto"/>
            <w:noWrap/>
            <w:vAlign w:val="bottom"/>
            <w:hideMark/>
          </w:tcPr>
          <w:p w14:paraId="3E5E10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8273</w:t>
            </w:r>
          </w:p>
        </w:tc>
        <w:tc>
          <w:tcPr>
            <w:tcW w:w="0" w:type="auto"/>
            <w:noWrap/>
            <w:vAlign w:val="bottom"/>
            <w:hideMark/>
          </w:tcPr>
          <w:p w14:paraId="39BC8A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11C02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A860F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0400DB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0.68</w:t>
            </w:r>
          </w:p>
        </w:tc>
      </w:tr>
      <w:tr w:rsidR="00E6639E" w:rsidRPr="00E46B47" w14:paraId="5A3FE604" w14:textId="77777777" w:rsidTr="00E6639E">
        <w:trPr>
          <w:trHeight w:val="300"/>
          <w:jc w:val="center"/>
        </w:trPr>
        <w:tc>
          <w:tcPr>
            <w:tcW w:w="0" w:type="auto"/>
            <w:noWrap/>
            <w:vAlign w:val="bottom"/>
            <w:hideMark/>
          </w:tcPr>
          <w:p w14:paraId="3929C4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17031823303</w:t>
            </w:r>
          </w:p>
        </w:tc>
        <w:tc>
          <w:tcPr>
            <w:tcW w:w="0" w:type="auto"/>
            <w:noWrap/>
            <w:vAlign w:val="bottom"/>
            <w:hideMark/>
          </w:tcPr>
          <w:p w14:paraId="2D1BA6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8233.03</w:t>
            </w:r>
          </w:p>
        </w:tc>
        <w:tc>
          <w:tcPr>
            <w:tcW w:w="0" w:type="auto"/>
            <w:noWrap/>
            <w:vAlign w:val="bottom"/>
            <w:hideMark/>
          </w:tcPr>
          <w:p w14:paraId="18CE7E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D98D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91F4D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70DC9B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7BB7277E" w14:textId="77777777" w:rsidTr="00E6639E">
        <w:trPr>
          <w:trHeight w:val="300"/>
          <w:jc w:val="center"/>
        </w:trPr>
        <w:tc>
          <w:tcPr>
            <w:tcW w:w="0" w:type="auto"/>
            <w:noWrap/>
            <w:vAlign w:val="bottom"/>
            <w:hideMark/>
          </w:tcPr>
          <w:p w14:paraId="606815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17031700200</w:t>
            </w:r>
          </w:p>
        </w:tc>
        <w:tc>
          <w:tcPr>
            <w:tcW w:w="0" w:type="auto"/>
            <w:noWrap/>
            <w:vAlign w:val="bottom"/>
            <w:hideMark/>
          </w:tcPr>
          <w:p w14:paraId="74BB8F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7002</w:t>
            </w:r>
          </w:p>
        </w:tc>
        <w:tc>
          <w:tcPr>
            <w:tcW w:w="0" w:type="auto"/>
            <w:noWrap/>
            <w:vAlign w:val="bottom"/>
            <w:hideMark/>
          </w:tcPr>
          <w:p w14:paraId="5A80A3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4073A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46821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59CF2B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03A7935B" w14:textId="77777777" w:rsidTr="00E6639E">
        <w:trPr>
          <w:trHeight w:val="300"/>
          <w:jc w:val="center"/>
        </w:trPr>
        <w:tc>
          <w:tcPr>
            <w:tcW w:w="0" w:type="auto"/>
            <w:noWrap/>
            <w:vAlign w:val="bottom"/>
            <w:hideMark/>
          </w:tcPr>
          <w:p w14:paraId="3C7313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17031834700</w:t>
            </w:r>
          </w:p>
        </w:tc>
        <w:tc>
          <w:tcPr>
            <w:tcW w:w="0" w:type="auto"/>
            <w:noWrap/>
            <w:vAlign w:val="bottom"/>
            <w:hideMark/>
          </w:tcPr>
          <w:p w14:paraId="5BC32C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8347</w:t>
            </w:r>
          </w:p>
        </w:tc>
        <w:tc>
          <w:tcPr>
            <w:tcW w:w="0" w:type="auto"/>
            <w:noWrap/>
            <w:vAlign w:val="bottom"/>
            <w:hideMark/>
          </w:tcPr>
          <w:p w14:paraId="699EA1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ADBB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50D39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17571A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4F2863C0" w14:textId="77777777" w:rsidTr="00E6639E">
        <w:trPr>
          <w:trHeight w:val="300"/>
          <w:jc w:val="center"/>
        </w:trPr>
        <w:tc>
          <w:tcPr>
            <w:tcW w:w="0" w:type="auto"/>
            <w:noWrap/>
            <w:vAlign w:val="bottom"/>
            <w:hideMark/>
          </w:tcPr>
          <w:p w14:paraId="4ECCAD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17031030703</w:t>
            </w:r>
          </w:p>
        </w:tc>
        <w:tc>
          <w:tcPr>
            <w:tcW w:w="0" w:type="auto"/>
            <w:noWrap/>
            <w:vAlign w:val="bottom"/>
            <w:hideMark/>
          </w:tcPr>
          <w:p w14:paraId="25E25A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307.03</w:t>
            </w:r>
          </w:p>
        </w:tc>
        <w:tc>
          <w:tcPr>
            <w:tcW w:w="0" w:type="auto"/>
            <w:noWrap/>
            <w:vAlign w:val="bottom"/>
            <w:hideMark/>
          </w:tcPr>
          <w:p w14:paraId="77C4EC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8BACC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13D78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E52F2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0.73</w:t>
            </w:r>
          </w:p>
        </w:tc>
      </w:tr>
      <w:tr w:rsidR="00E6639E" w:rsidRPr="00E46B47" w14:paraId="25AA76F6" w14:textId="77777777" w:rsidTr="00E6639E">
        <w:trPr>
          <w:trHeight w:val="300"/>
          <w:jc w:val="center"/>
        </w:trPr>
        <w:tc>
          <w:tcPr>
            <w:tcW w:w="0" w:type="auto"/>
            <w:noWrap/>
            <w:vAlign w:val="bottom"/>
            <w:hideMark/>
          </w:tcPr>
          <w:p w14:paraId="5B879C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17031351500</w:t>
            </w:r>
          </w:p>
        </w:tc>
        <w:tc>
          <w:tcPr>
            <w:tcW w:w="0" w:type="auto"/>
            <w:noWrap/>
            <w:vAlign w:val="bottom"/>
            <w:hideMark/>
          </w:tcPr>
          <w:p w14:paraId="4E5FD5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3515</w:t>
            </w:r>
          </w:p>
        </w:tc>
        <w:tc>
          <w:tcPr>
            <w:tcW w:w="0" w:type="auto"/>
            <w:noWrap/>
            <w:vAlign w:val="bottom"/>
            <w:hideMark/>
          </w:tcPr>
          <w:p w14:paraId="4D84DD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25FA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516B3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42FAAC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745EFE6D" w14:textId="77777777" w:rsidTr="00E6639E">
        <w:trPr>
          <w:trHeight w:val="300"/>
          <w:jc w:val="center"/>
        </w:trPr>
        <w:tc>
          <w:tcPr>
            <w:tcW w:w="0" w:type="auto"/>
            <w:noWrap/>
            <w:vAlign w:val="bottom"/>
            <w:hideMark/>
          </w:tcPr>
          <w:p w14:paraId="17A270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17031823304</w:t>
            </w:r>
          </w:p>
        </w:tc>
        <w:tc>
          <w:tcPr>
            <w:tcW w:w="0" w:type="auto"/>
            <w:noWrap/>
            <w:vAlign w:val="bottom"/>
            <w:hideMark/>
          </w:tcPr>
          <w:p w14:paraId="70F069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8233.04</w:t>
            </w:r>
          </w:p>
        </w:tc>
        <w:tc>
          <w:tcPr>
            <w:tcW w:w="0" w:type="auto"/>
            <w:noWrap/>
            <w:vAlign w:val="bottom"/>
            <w:hideMark/>
          </w:tcPr>
          <w:p w14:paraId="521A88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F06D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48993E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39F7D9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5E3022C2" w14:textId="77777777" w:rsidTr="00E6639E">
        <w:trPr>
          <w:trHeight w:val="300"/>
          <w:jc w:val="center"/>
        </w:trPr>
        <w:tc>
          <w:tcPr>
            <w:tcW w:w="0" w:type="auto"/>
            <w:noWrap/>
            <w:vAlign w:val="bottom"/>
            <w:hideMark/>
          </w:tcPr>
          <w:p w14:paraId="7B5385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17031842300</w:t>
            </w:r>
          </w:p>
        </w:tc>
        <w:tc>
          <w:tcPr>
            <w:tcW w:w="0" w:type="auto"/>
            <w:noWrap/>
            <w:vAlign w:val="bottom"/>
            <w:hideMark/>
          </w:tcPr>
          <w:p w14:paraId="1A287A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8423</w:t>
            </w:r>
          </w:p>
        </w:tc>
        <w:tc>
          <w:tcPr>
            <w:tcW w:w="0" w:type="auto"/>
            <w:noWrap/>
            <w:vAlign w:val="bottom"/>
            <w:hideMark/>
          </w:tcPr>
          <w:p w14:paraId="1DF8F5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30171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977BA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213DE2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6C80C267" w14:textId="77777777" w:rsidTr="00E6639E">
        <w:trPr>
          <w:trHeight w:val="300"/>
          <w:jc w:val="center"/>
        </w:trPr>
        <w:tc>
          <w:tcPr>
            <w:tcW w:w="0" w:type="auto"/>
            <w:noWrap/>
            <w:vAlign w:val="bottom"/>
            <w:hideMark/>
          </w:tcPr>
          <w:p w14:paraId="77B24B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17031510200</w:t>
            </w:r>
          </w:p>
        </w:tc>
        <w:tc>
          <w:tcPr>
            <w:tcW w:w="0" w:type="auto"/>
            <w:noWrap/>
            <w:vAlign w:val="bottom"/>
            <w:hideMark/>
          </w:tcPr>
          <w:p w14:paraId="286A12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5102</w:t>
            </w:r>
          </w:p>
        </w:tc>
        <w:tc>
          <w:tcPr>
            <w:tcW w:w="0" w:type="auto"/>
            <w:noWrap/>
            <w:vAlign w:val="bottom"/>
            <w:hideMark/>
          </w:tcPr>
          <w:p w14:paraId="08488F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2A7E1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D7241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34AED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066FDE88" w14:textId="77777777" w:rsidTr="00E6639E">
        <w:trPr>
          <w:trHeight w:val="300"/>
          <w:jc w:val="center"/>
        </w:trPr>
        <w:tc>
          <w:tcPr>
            <w:tcW w:w="0" w:type="auto"/>
            <w:noWrap/>
            <w:vAlign w:val="bottom"/>
            <w:hideMark/>
          </w:tcPr>
          <w:p w14:paraId="22AEDD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17031710300</w:t>
            </w:r>
          </w:p>
        </w:tc>
        <w:tc>
          <w:tcPr>
            <w:tcW w:w="0" w:type="auto"/>
            <w:noWrap/>
            <w:vAlign w:val="bottom"/>
            <w:hideMark/>
          </w:tcPr>
          <w:p w14:paraId="3F4958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7103</w:t>
            </w:r>
          </w:p>
        </w:tc>
        <w:tc>
          <w:tcPr>
            <w:tcW w:w="0" w:type="auto"/>
            <w:noWrap/>
            <w:vAlign w:val="bottom"/>
            <w:hideMark/>
          </w:tcPr>
          <w:p w14:paraId="7BE75F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65385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D262E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3CE05D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43B5683C" w14:textId="77777777" w:rsidTr="00E6639E">
        <w:trPr>
          <w:trHeight w:val="300"/>
          <w:jc w:val="center"/>
        </w:trPr>
        <w:tc>
          <w:tcPr>
            <w:tcW w:w="0" w:type="auto"/>
            <w:noWrap/>
            <w:vAlign w:val="bottom"/>
            <w:hideMark/>
          </w:tcPr>
          <w:p w14:paraId="0CB8B1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17031310300</w:t>
            </w:r>
          </w:p>
        </w:tc>
        <w:tc>
          <w:tcPr>
            <w:tcW w:w="0" w:type="auto"/>
            <w:noWrap/>
            <w:vAlign w:val="bottom"/>
            <w:hideMark/>
          </w:tcPr>
          <w:p w14:paraId="6BCC48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3103</w:t>
            </w:r>
          </w:p>
        </w:tc>
        <w:tc>
          <w:tcPr>
            <w:tcW w:w="0" w:type="auto"/>
            <w:noWrap/>
            <w:vAlign w:val="bottom"/>
            <w:hideMark/>
          </w:tcPr>
          <w:p w14:paraId="170CA6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B4C45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802D4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FA8A4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DC6D09D" w14:textId="77777777" w:rsidTr="00E6639E">
        <w:trPr>
          <w:trHeight w:val="300"/>
          <w:jc w:val="center"/>
        </w:trPr>
        <w:tc>
          <w:tcPr>
            <w:tcW w:w="0" w:type="auto"/>
            <w:noWrap/>
            <w:vAlign w:val="bottom"/>
            <w:hideMark/>
          </w:tcPr>
          <w:p w14:paraId="216C9C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17031671500</w:t>
            </w:r>
          </w:p>
        </w:tc>
        <w:tc>
          <w:tcPr>
            <w:tcW w:w="0" w:type="auto"/>
            <w:noWrap/>
            <w:vAlign w:val="bottom"/>
            <w:hideMark/>
          </w:tcPr>
          <w:p w14:paraId="003EE8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6715</w:t>
            </w:r>
          </w:p>
        </w:tc>
        <w:tc>
          <w:tcPr>
            <w:tcW w:w="0" w:type="auto"/>
            <w:noWrap/>
            <w:vAlign w:val="bottom"/>
            <w:hideMark/>
          </w:tcPr>
          <w:p w14:paraId="087833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65DF3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D4116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251265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310E23F" w14:textId="77777777" w:rsidTr="00E6639E">
        <w:trPr>
          <w:trHeight w:val="300"/>
          <w:jc w:val="center"/>
        </w:trPr>
        <w:tc>
          <w:tcPr>
            <w:tcW w:w="0" w:type="auto"/>
            <w:noWrap/>
            <w:vAlign w:val="bottom"/>
            <w:hideMark/>
          </w:tcPr>
          <w:p w14:paraId="5F3DE3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17031191200</w:t>
            </w:r>
          </w:p>
        </w:tc>
        <w:tc>
          <w:tcPr>
            <w:tcW w:w="0" w:type="auto"/>
            <w:noWrap/>
            <w:vAlign w:val="bottom"/>
            <w:hideMark/>
          </w:tcPr>
          <w:p w14:paraId="46F0EB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1912</w:t>
            </w:r>
          </w:p>
        </w:tc>
        <w:tc>
          <w:tcPr>
            <w:tcW w:w="0" w:type="auto"/>
            <w:noWrap/>
            <w:vAlign w:val="bottom"/>
            <w:hideMark/>
          </w:tcPr>
          <w:p w14:paraId="2376F8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24E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034F2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3A351F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75A7E681" w14:textId="77777777" w:rsidTr="00E6639E">
        <w:trPr>
          <w:trHeight w:val="300"/>
          <w:jc w:val="center"/>
        </w:trPr>
        <w:tc>
          <w:tcPr>
            <w:tcW w:w="0" w:type="auto"/>
            <w:noWrap/>
            <w:vAlign w:val="bottom"/>
            <w:hideMark/>
          </w:tcPr>
          <w:p w14:paraId="59C453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17031252202</w:t>
            </w:r>
          </w:p>
        </w:tc>
        <w:tc>
          <w:tcPr>
            <w:tcW w:w="0" w:type="auto"/>
            <w:noWrap/>
            <w:vAlign w:val="bottom"/>
            <w:hideMark/>
          </w:tcPr>
          <w:p w14:paraId="428D83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2522.02</w:t>
            </w:r>
          </w:p>
        </w:tc>
        <w:tc>
          <w:tcPr>
            <w:tcW w:w="0" w:type="auto"/>
            <w:noWrap/>
            <w:vAlign w:val="bottom"/>
            <w:hideMark/>
          </w:tcPr>
          <w:p w14:paraId="4A0D5B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7EE7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8971A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7DD73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1596B6F1" w14:textId="77777777" w:rsidTr="00E6639E">
        <w:trPr>
          <w:trHeight w:val="300"/>
          <w:jc w:val="center"/>
        </w:trPr>
        <w:tc>
          <w:tcPr>
            <w:tcW w:w="0" w:type="auto"/>
            <w:noWrap/>
            <w:vAlign w:val="bottom"/>
            <w:hideMark/>
          </w:tcPr>
          <w:p w14:paraId="4542D8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17031843300</w:t>
            </w:r>
          </w:p>
        </w:tc>
        <w:tc>
          <w:tcPr>
            <w:tcW w:w="0" w:type="auto"/>
            <w:noWrap/>
            <w:vAlign w:val="bottom"/>
            <w:hideMark/>
          </w:tcPr>
          <w:p w14:paraId="0C0720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8433</w:t>
            </w:r>
          </w:p>
        </w:tc>
        <w:tc>
          <w:tcPr>
            <w:tcW w:w="0" w:type="auto"/>
            <w:noWrap/>
            <w:vAlign w:val="bottom"/>
            <w:hideMark/>
          </w:tcPr>
          <w:p w14:paraId="0883BD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1176E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AE4B2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72A095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62342EA0" w14:textId="77777777" w:rsidTr="00E6639E">
        <w:trPr>
          <w:trHeight w:val="300"/>
          <w:jc w:val="center"/>
        </w:trPr>
        <w:tc>
          <w:tcPr>
            <w:tcW w:w="0" w:type="auto"/>
            <w:noWrap/>
            <w:vAlign w:val="bottom"/>
            <w:hideMark/>
          </w:tcPr>
          <w:p w14:paraId="51F4F8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17031350100</w:t>
            </w:r>
          </w:p>
        </w:tc>
        <w:tc>
          <w:tcPr>
            <w:tcW w:w="0" w:type="auto"/>
            <w:noWrap/>
            <w:vAlign w:val="bottom"/>
            <w:hideMark/>
          </w:tcPr>
          <w:p w14:paraId="3A6F37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3501</w:t>
            </w:r>
          </w:p>
        </w:tc>
        <w:tc>
          <w:tcPr>
            <w:tcW w:w="0" w:type="auto"/>
            <w:noWrap/>
            <w:vAlign w:val="bottom"/>
            <w:hideMark/>
          </w:tcPr>
          <w:p w14:paraId="57BF96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F0CA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FA423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26E2B4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2A29501A" w14:textId="77777777" w:rsidTr="00E6639E">
        <w:trPr>
          <w:trHeight w:val="300"/>
          <w:jc w:val="center"/>
        </w:trPr>
        <w:tc>
          <w:tcPr>
            <w:tcW w:w="0" w:type="auto"/>
            <w:noWrap/>
            <w:vAlign w:val="bottom"/>
            <w:hideMark/>
          </w:tcPr>
          <w:p w14:paraId="06EDA7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17031671600</w:t>
            </w:r>
          </w:p>
        </w:tc>
        <w:tc>
          <w:tcPr>
            <w:tcW w:w="0" w:type="auto"/>
            <w:noWrap/>
            <w:vAlign w:val="bottom"/>
            <w:hideMark/>
          </w:tcPr>
          <w:p w14:paraId="7E6C36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6716</w:t>
            </w:r>
          </w:p>
        </w:tc>
        <w:tc>
          <w:tcPr>
            <w:tcW w:w="0" w:type="auto"/>
            <w:noWrap/>
            <w:vAlign w:val="bottom"/>
            <w:hideMark/>
          </w:tcPr>
          <w:p w14:paraId="1874D5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409D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AE04F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7A4452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019CB640" w14:textId="77777777" w:rsidTr="00E6639E">
        <w:trPr>
          <w:trHeight w:val="300"/>
          <w:jc w:val="center"/>
        </w:trPr>
        <w:tc>
          <w:tcPr>
            <w:tcW w:w="0" w:type="auto"/>
            <w:noWrap/>
            <w:vAlign w:val="bottom"/>
            <w:hideMark/>
          </w:tcPr>
          <w:p w14:paraId="0DF2AF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17031670900</w:t>
            </w:r>
          </w:p>
        </w:tc>
        <w:tc>
          <w:tcPr>
            <w:tcW w:w="0" w:type="auto"/>
            <w:noWrap/>
            <w:vAlign w:val="bottom"/>
            <w:hideMark/>
          </w:tcPr>
          <w:p w14:paraId="29D3BA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6709</w:t>
            </w:r>
          </w:p>
        </w:tc>
        <w:tc>
          <w:tcPr>
            <w:tcW w:w="0" w:type="auto"/>
            <w:noWrap/>
            <w:vAlign w:val="bottom"/>
            <w:hideMark/>
          </w:tcPr>
          <w:p w14:paraId="3AB491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37B2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FD655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C9B01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1CF531D1" w14:textId="77777777" w:rsidTr="00E6639E">
        <w:trPr>
          <w:trHeight w:val="300"/>
          <w:jc w:val="center"/>
        </w:trPr>
        <w:tc>
          <w:tcPr>
            <w:tcW w:w="0" w:type="auto"/>
            <w:noWrap/>
            <w:vAlign w:val="bottom"/>
            <w:hideMark/>
          </w:tcPr>
          <w:p w14:paraId="74086B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17031271200</w:t>
            </w:r>
          </w:p>
        </w:tc>
        <w:tc>
          <w:tcPr>
            <w:tcW w:w="0" w:type="auto"/>
            <w:noWrap/>
            <w:vAlign w:val="bottom"/>
            <w:hideMark/>
          </w:tcPr>
          <w:p w14:paraId="37D45B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2712</w:t>
            </w:r>
          </w:p>
        </w:tc>
        <w:tc>
          <w:tcPr>
            <w:tcW w:w="0" w:type="auto"/>
            <w:noWrap/>
            <w:vAlign w:val="bottom"/>
            <w:hideMark/>
          </w:tcPr>
          <w:p w14:paraId="68B7A7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8B4BA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85B0B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57C43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51CD91C7" w14:textId="77777777" w:rsidTr="00E6639E">
        <w:trPr>
          <w:trHeight w:val="300"/>
          <w:jc w:val="center"/>
        </w:trPr>
        <w:tc>
          <w:tcPr>
            <w:tcW w:w="0" w:type="auto"/>
            <w:noWrap/>
            <w:vAlign w:val="bottom"/>
            <w:hideMark/>
          </w:tcPr>
          <w:p w14:paraId="0584DD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17031842100</w:t>
            </w:r>
          </w:p>
        </w:tc>
        <w:tc>
          <w:tcPr>
            <w:tcW w:w="0" w:type="auto"/>
            <w:noWrap/>
            <w:vAlign w:val="bottom"/>
            <w:hideMark/>
          </w:tcPr>
          <w:p w14:paraId="53443D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8421</w:t>
            </w:r>
          </w:p>
        </w:tc>
        <w:tc>
          <w:tcPr>
            <w:tcW w:w="0" w:type="auto"/>
            <w:noWrap/>
            <w:vAlign w:val="bottom"/>
            <w:hideMark/>
          </w:tcPr>
          <w:p w14:paraId="7BE582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C447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B031A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01270A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56E3CA52" w14:textId="77777777" w:rsidTr="00E6639E">
        <w:trPr>
          <w:trHeight w:val="300"/>
          <w:jc w:val="center"/>
        </w:trPr>
        <w:tc>
          <w:tcPr>
            <w:tcW w:w="0" w:type="auto"/>
            <w:noWrap/>
            <w:vAlign w:val="bottom"/>
            <w:hideMark/>
          </w:tcPr>
          <w:p w14:paraId="565E5A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17031301200</w:t>
            </w:r>
          </w:p>
        </w:tc>
        <w:tc>
          <w:tcPr>
            <w:tcW w:w="0" w:type="auto"/>
            <w:noWrap/>
            <w:vAlign w:val="bottom"/>
            <w:hideMark/>
          </w:tcPr>
          <w:p w14:paraId="5DA2E5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3012</w:t>
            </w:r>
          </w:p>
        </w:tc>
        <w:tc>
          <w:tcPr>
            <w:tcW w:w="0" w:type="auto"/>
            <w:noWrap/>
            <w:vAlign w:val="bottom"/>
            <w:hideMark/>
          </w:tcPr>
          <w:p w14:paraId="4D4180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4DDF8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2976B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60272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0B1355F0" w14:textId="77777777" w:rsidTr="00E6639E">
        <w:trPr>
          <w:trHeight w:val="300"/>
          <w:jc w:val="center"/>
        </w:trPr>
        <w:tc>
          <w:tcPr>
            <w:tcW w:w="0" w:type="auto"/>
            <w:noWrap/>
            <w:vAlign w:val="bottom"/>
            <w:hideMark/>
          </w:tcPr>
          <w:p w14:paraId="7BD583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17031808001</w:t>
            </w:r>
          </w:p>
        </w:tc>
        <w:tc>
          <w:tcPr>
            <w:tcW w:w="0" w:type="auto"/>
            <w:noWrap/>
            <w:vAlign w:val="bottom"/>
            <w:hideMark/>
          </w:tcPr>
          <w:p w14:paraId="724FDA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8080.01</w:t>
            </w:r>
          </w:p>
        </w:tc>
        <w:tc>
          <w:tcPr>
            <w:tcW w:w="0" w:type="auto"/>
            <w:noWrap/>
            <w:vAlign w:val="bottom"/>
            <w:hideMark/>
          </w:tcPr>
          <w:p w14:paraId="7C82D1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19B41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C376F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5CE6C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75D23BB7" w14:textId="77777777" w:rsidTr="00E6639E">
        <w:trPr>
          <w:trHeight w:val="300"/>
          <w:jc w:val="center"/>
        </w:trPr>
        <w:tc>
          <w:tcPr>
            <w:tcW w:w="0" w:type="auto"/>
            <w:noWrap/>
            <w:vAlign w:val="bottom"/>
            <w:hideMark/>
          </w:tcPr>
          <w:p w14:paraId="7FD482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17031807700</w:t>
            </w:r>
          </w:p>
        </w:tc>
        <w:tc>
          <w:tcPr>
            <w:tcW w:w="0" w:type="auto"/>
            <w:noWrap/>
            <w:vAlign w:val="bottom"/>
            <w:hideMark/>
          </w:tcPr>
          <w:p w14:paraId="5E9DAC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8077</w:t>
            </w:r>
          </w:p>
        </w:tc>
        <w:tc>
          <w:tcPr>
            <w:tcW w:w="0" w:type="auto"/>
            <w:noWrap/>
            <w:vAlign w:val="bottom"/>
            <w:hideMark/>
          </w:tcPr>
          <w:p w14:paraId="61F03C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84E51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4F9567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31ADDB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28A3C720" w14:textId="77777777" w:rsidTr="00E6639E">
        <w:trPr>
          <w:trHeight w:val="300"/>
          <w:jc w:val="center"/>
        </w:trPr>
        <w:tc>
          <w:tcPr>
            <w:tcW w:w="0" w:type="auto"/>
            <w:noWrap/>
            <w:vAlign w:val="bottom"/>
            <w:hideMark/>
          </w:tcPr>
          <w:p w14:paraId="1D49C5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17031841600</w:t>
            </w:r>
          </w:p>
        </w:tc>
        <w:tc>
          <w:tcPr>
            <w:tcW w:w="0" w:type="auto"/>
            <w:noWrap/>
            <w:vAlign w:val="bottom"/>
            <w:hideMark/>
          </w:tcPr>
          <w:p w14:paraId="148BD2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8416</w:t>
            </w:r>
          </w:p>
        </w:tc>
        <w:tc>
          <w:tcPr>
            <w:tcW w:w="0" w:type="auto"/>
            <w:noWrap/>
            <w:vAlign w:val="bottom"/>
            <w:hideMark/>
          </w:tcPr>
          <w:p w14:paraId="530BE3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A2BC0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4B893E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6B39EF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r>
      <w:tr w:rsidR="00E6639E" w:rsidRPr="00E46B47" w14:paraId="5EC4B150" w14:textId="77777777" w:rsidTr="00E6639E">
        <w:trPr>
          <w:trHeight w:val="300"/>
          <w:jc w:val="center"/>
        </w:trPr>
        <w:tc>
          <w:tcPr>
            <w:tcW w:w="0" w:type="auto"/>
            <w:noWrap/>
            <w:vAlign w:val="bottom"/>
            <w:hideMark/>
          </w:tcPr>
          <w:p w14:paraId="2E1AE0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17031813400</w:t>
            </w:r>
          </w:p>
        </w:tc>
        <w:tc>
          <w:tcPr>
            <w:tcW w:w="0" w:type="auto"/>
            <w:noWrap/>
            <w:vAlign w:val="bottom"/>
            <w:hideMark/>
          </w:tcPr>
          <w:p w14:paraId="60A4BB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8134</w:t>
            </w:r>
          </w:p>
        </w:tc>
        <w:tc>
          <w:tcPr>
            <w:tcW w:w="0" w:type="auto"/>
            <w:noWrap/>
            <w:vAlign w:val="bottom"/>
            <w:hideMark/>
          </w:tcPr>
          <w:p w14:paraId="2AC384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9AF9A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0CC13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01E20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2A618C73" w14:textId="77777777" w:rsidTr="00E6639E">
        <w:trPr>
          <w:trHeight w:val="300"/>
          <w:jc w:val="center"/>
        </w:trPr>
        <w:tc>
          <w:tcPr>
            <w:tcW w:w="0" w:type="auto"/>
            <w:noWrap/>
            <w:vAlign w:val="bottom"/>
            <w:hideMark/>
          </w:tcPr>
          <w:p w14:paraId="3AD343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17031825700</w:t>
            </w:r>
          </w:p>
        </w:tc>
        <w:tc>
          <w:tcPr>
            <w:tcW w:w="0" w:type="auto"/>
            <w:noWrap/>
            <w:vAlign w:val="bottom"/>
            <w:hideMark/>
          </w:tcPr>
          <w:p w14:paraId="5C082D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8257</w:t>
            </w:r>
          </w:p>
        </w:tc>
        <w:tc>
          <w:tcPr>
            <w:tcW w:w="0" w:type="auto"/>
            <w:noWrap/>
            <w:vAlign w:val="bottom"/>
            <w:hideMark/>
          </w:tcPr>
          <w:p w14:paraId="40CDC9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1C56E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E3CBB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AFBD6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63C2143F" w14:textId="77777777" w:rsidTr="00E6639E">
        <w:trPr>
          <w:trHeight w:val="300"/>
          <w:jc w:val="center"/>
        </w:trPr>
        <w:tc>
          <w:tcPr>
            <w:tcW w:w="0" w:type="auto"/>
            <w:noWrap/>
            <w:vAlign w:val="bottom"/>
            <w:hideMark/>
          </w:tcPr>
          <w:p w14:paraId="7B55F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17031271800</w:t>
            </w:r>
          </w:p>
        </w:tc>
        <w:tc>
          <w:tcPr>
            <w:tcW w:w="0" w:type="auto"/>
            <w:noWrap/>
            <w:vAlign w:val="bottom"/>
            <w:hideMark/>
          </w:tcPr>
          <w:p w14:paraId="4005A8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2718</w:t>
            </w:r>
          </w:p>
        </w:tc>
        <w:tc>
          <w:tcPr>
            <w:tcW w:w="0" w:type="auto"/>
            <w:noWrap/>
            <w:vAlign w:val="bottom"/>
            <w:hideMark/>
          </w:tcPr>
          <w:p w14:paraId="341627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EF92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1D1B3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34D17D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33D64BC8" w14:textId="77777777" w:rsidTr="00E6639E">
        <w:trPr>
          <w:trHeight w:val="300"/>
          <w:jc w:val="center"/>
        </w:trPr>
        <w:tc>
          <w:tcPr>
            <w:tcW w:w="0" w:type="auto"/>
            <w:noWrap/>
            <w:vAlign w:val="bottom"/>
            <w:hideMark/>
          </w:tcPr>
          <w:p w14:paraId="278FA4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17031821101</w:t>
            </w:r>
          </w:p>
        </w:tc>
        <w:tc>
          <w:tcPr>
            <w:tcW w:w="0" w:type="auto"/>
            <w:noWrap/>
            <w:vAlign w:val="bottom"/>
            <w:hideMark/>
          </w:tcPr>
          <w:p w14:paraId="4ABF9F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8211.01</w:t>
            </w:r>
          </w:p>
        </w:tc>
        <w:tc>
          <w:tcPr>
            <w:tcW w:w="0" w:type="auto"/>
            <w:noWrap/>
            <w:vAlign w:val="bottom"/>
            <w:hideMark/>
          </w:tcPr>
          <w:p w14:paraId="34446E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0582B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18B04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D35CB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FC26B2C" w14:textId="77777777" w:rsidTr="00E6639E">
        <w:trPr>
          <w:trHeight w:val="300"/>
          <w:jc w:val="center"/>
        </w:trPr>
        <w:tc>
          <w:tcPr>
            <w:tcW w:w="0" w:type="auto"/>
            <w:noWrap/>
            <w:vAlign w:val="bottom"/>
            <w:hideMark/>
          </w:tcPr>
          <w:p w14:paraId="3F2618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17031822301</w:t>
            </w:r>
          </w:p>
        </w:tc>
        <w:tc>
          <w:tcPr>
            <w:tcW w:w="0" w:type="auto"/>
            <w:noWrap/>
            <w:vAlign w:val="bottom"/>
            <w:hideMark/>
          </w:tcPr>
          <w:p w14:paraId="79131F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8223.01</w:t>
            </w:r>
          </w:p>
        </w:tc>
        <w:tc>
          <w:tcPr>
            <w:tcW w:w="0" w:type="auto"/>
            <w:noWrap/>
            <w:vAlign w:val="bottom"/>
            <w:hideMark/>
          </w:tcPr>
          <w:p w14:paraId="6DA6D1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3B78E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3DADD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E5EA3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49F681A2" w14:textId="77777777" w:rsidTr="00E6639E">
        <w:trPr>
          <w:trHeight w:val="300"/>
          <w:jc w:val="center"/>
        </w:trPr>
        <w:tc>
          <w:tcPr>
            <w:tcW w:w="0" w:type="auto"/>
            <w:noWrap/>
            <w:vAlign w:val="bottom"/>
            <w:hideMark/>
          </w:tcPr>
          <w:p w14:paraId="50964E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17031826202</w:t>
            </w:r>
          </w:p>
        </w:tc>
        <w:tc>
          <w:tcPr>
            <w:tcW w:w="0" w:type="auto"/>
            <w:noWrap/>
            <w:vAlign w:val="bottom"/>
            <w:hideMark/>
          </w:tcPr>
          <w:p w14:paraId="011E32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8262.02</w:t>
            </w:r>
          </w:p>
        </w:tc>
        <w:tc>
          <w:tcPr>
            <w:tcW w:w="0" w:type="auto"/>
            <w:noWrap/>
            <w:vAlign w:val="bottom"/>
            <w:hideMark/>
          </w:tcPr>
          <w:p w14:paraId="7E7A78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80AD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29B24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24CC3A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11428326" w14:textId="77777777" w:rsidTr="00E6639E">
        <w:trPr>
          <w:trHeight w:val="300"/>
          <w:jc w:val="center"/>
        </w:trPr>
        <w:tc>
          <w:tcPr>
            <w:tcW w:w="0" w:type="auto"/>
            <w:noWrap/>
            <w:vAlign w:val="bottom"/>
            <w:hideMark/>
          </w:tcPr>
          <w:p w14:paraId="10D812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17031841800</w:t>
            </w:r>
          </w:p>
        </w:tc>
        <w:tc>
          <w:tcPr>
            <w:tcW w:w="0" w:type="auto"/>
            <w:noWrap/>
            <w:vAlign w:val="bottom"/>
            <w:hideMark/>
          </w:tcPr>
          <w:p w14:paraId="58749F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8418</w:t>
            </w:r>
          </w:p>
        </w:tc>
        <w:tc>
          <w:tcPr>
            <w:tcW w:w="0" w:type="auto"/>
            <w:noWrap/>
            <w:vAlign w:val="bottom"/>
            <w:hideMark/>
          </w:tcPr>
          <w:p w14:paraId="0D23FD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C7AD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F4A09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6485D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36A2132E" w14:textId="77777777" w:rsidTr="00E6639E">
        <w:trPr>
          <w:trHeight w:val="300"/>
          <w:jc w:val="center"/>
        </w:trPr>
        <w:tc>
          <w:tcPr>
            <w:tcW w:w="0" w:type="auto"/>
            <w:noWrap/>
            <w:vAlign w:val="bottom"/>
            <w:hideMark/>
          </w:tcPr>
          <w:p w14:paraId="3FADF2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17031020701</w:t>
            </w:r>
          </w:p>
        </w:tc>
        <w:tc>
          <w:tcPr>
            <w:tcW w:w="0" w:type="auto"/>
            <w:noWrap/>
            <w:vAlign w:val="bottom"/>
            <w:hideMark/>
          </w:tcPr>
          <w:p w14:paraId="3173EF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207.01</w:t>
            </w:r>
          </w:p>
        </w:tc>
        <w:tc>
          <w:tcPr>
            <w:tcW w:w="0" w:type="auto"/>
            <w:noWrap/>
            <w:vAlign w:val="bottom"/>
            <w:hideMark/>
          </w:tcPr>
          <w:p w14:paraId="47B63C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54E75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DFC97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E58FA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317A6915" w14:textId="77777777" w:rsidTr="00E6639E">
        <w:trPr>
          <w:trHeight w:val="300"/>
          <w:jc w:val="center"/>
        </w:trPr>
        <w:tc>
          <w:tcPr>
            <w:tcW w:w="0" w:type="auto"/>
            <w:noWrap/>
            <w:vAlign w:val="bottom"/>
            <w:hideMark/>
          </w:tcPr>
          <w:p w14:paraId="02C6A0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17031801400</w:t>
            </w:r>
          </w:p>
        </w:tc>
        <w:tc>
          <w:tcPr>
            <w:tcW w:w="0" w:type="auto"/>
            <w:noWrap/>
            <w:vAlign w:val="bottom"/>
            <w:hideMark/>
          </w:tcPr>
          <w:p w14:paraId="308C87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8014</w:t>
            </w:r>
          </w:p>
        </w:tc>
        <w:tc>
          <w:tcPr>
            <w:tcW w:w="0" w:type="auto"/>
            <w:noWrap/>
            <w:vAlign w:val="bottom"/>
            <w:hideMark/>
          </w:tcPr>
          <w:p w14:paraId="1A3168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8E69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68165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7D2C8F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28A82971" w14:textId="77777777" w:rsidTr="00E6639E">
        <w:trPr>
          <w:trHeight w:val="300"/>
          <w:jc w:val="center"/>
        </w:trPr>
        <w:tc>
          <w:tcPr>
            <w:tcW w:w="0" w:type="auto"/>
            <w:noWrap/>
            <w:vAlign w:val="bottom"/>
            <w:hideMark/>
          </w:tcPr>
          <w:p w14:paraId="401E0A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17031811000</w:t>
            </w:r>
          </w:p>
        </w:tc>
        <w:tc>
          <w:tcPr>
            <w:tcW w:w="0" w:type="auto"/>
            <w:noWrap/>
            <w:vAlign w:val="bottom"/>
            <w:hideMark/>
          </w:tcPr>
          <w:p w14:paraId="639DEC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8110</w:t>
            </w:r>
          </w:p>
        </w:tc>
        <w:tc>
          <w:tcPr>
            <w:tcW w:w="0" w:type="auto"/>
            <w:noWrap/>
            <w:vAlign w:val="bottom"/>
            <w:hideMark/>
          </w:tcPr>
          <w:p w14:paraId="3C7AF5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431F0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ADBE2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0099D5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3D6076EB" w14:textId="77777777" w:rsidTr="00E6639E">
        <w:trPr>
          <w:trHeight w:val="300"/>
          <w:jc w:val="center"/>
        </w:trPr>
        <w:tc>
          <w:tcPr>
            <w:tcW w:w="0" w:type="auto"/>
            <w:noWrap/>
            <w:vAlign w:val="bottom"/>
            <w:hideMark/>
          </w:tcPr>
          <w:p w14:paraId="564A9F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17031809600</w:t>
            </w:r>
          </w:p>
        </w:tc>
        <w:tc>
          <w:tcPr>
            <w:tcW w:w="0" w:type="auto"/>
            <w:noWrap/>
            <w:vAlign w:val="bottom"/>
            <w:hideMark/>
          </w:tcPr>
          <w:p w14:paraId="104B78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8096</w:t>
            </w:r>
          </w:p>
        </w:tc>
        <w:tc>
          <w:tcPr>
            <w:tcW w:w="0" w:type="auto"/>
            <w:noWrap/>
            <w:vAlign w:val="bottom"/>
            <w:hideMark/>
          </w:tcPr>
          <w:p w14:paraId="3A694D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C25E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F9D68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34BC78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r>
      <w:tr w:rsidR="00E6639E" w:rsidRPr="00E46B47" w14:paraId="525AC913" w14:textId="77777777" w:rsidTr="00E6639E">
        <w:trPr>
          <w:trHeight w:val="300"/>
          <w:jc w:val="center"/>
        </w:trPr>
        <w:tc>
          <w:tcPr>
            <w:tcW w:w="0" w:type="auto"/>
            <w:noWrap/>
            <w:vAlign w:val="bottom"/>
            <w:hideMark/>
          </w:tcPr>
          <w:p w14:paraId="38BEF7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17031210400</w:t>
            </w:r>
          </w:p>
        </w:tc>
        <w:tc>
          <w:tcPr>
            <w:tcW w:w="0" w:type="auto"/>
            <w:noWrap/>
            <w:vAlign w:val="bottom"/>
            <w:hideMark/>
          </w:tcPr>
          <w:p w14:paraId="4647CE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2104</w:t>
            </w:r>
          </w:p>
        </w:tc>
        <w:tc>
          <w:tcPr>
            <w:tcW w:w="0" w:type="auto"/>
            <w:noWrap/>
            <w:vAlign w:val="bottom"/>
            <w:hideMark/>
          </w:tcPr>
          <w:p w14:paraId="4BD43C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80E9D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3ACA9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1FF18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37858367" w14:textId="77777777" w:rsidTr="00E6639E">
        <w:trPr>
          <w:trHeight w:val="300"/>
          <w:jc w:val="center"/>
        </w:trPr>
        <w:tc>
          <w:tcPr>
            <w:tcW w:w="0" w:type="auto"/>
            <w:noWrap/>
            <w:vAlign w:val="bottom"/>
            <w:hideMark/>
          </w:tcPr>
          <w:p w14:paraId="7FE0C6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17031838000</w:t>
            </w:r>
          </w:p>
        </w:tc>
        <w:tc>
          <w:tcPr>
            <w:tcW w:w="0" w:type="auto"/>
            <w:noWrap/>
            <w:vAlign w:val="bottom"/>
            <w:hideMark/>
          </w:tcPr>
          <w:p w14:paraId="34A9F8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8380</w:t>
            </w:r>
          </w:p>
        </w:tc>
        <w:tc>
          <w:tcPr>
            <w:tcW w:w="0" w:type="auto"/>
            <w:noWrap/>
            <w:vAlign w:val="bottom"/>
            <w:hideMark/>
          </w:tcPr>
          <w:p w14:paraId="77C1BC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583D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A2DDE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4CCEE0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406395CD" w14:textId="77777777" w:rsidTr="00E6639E">
        <w:trPr>
          <w:trHeight w:val="300"/>
          <w:jc w:val="center"/>
        </w:trPr>
        <w:tc>
          <w:tcPr>
            <w:tcW w:w="0" w:type="auto"/>
            <w:noWrap/>
            <w:vAlign w:val="bottom"/>
            <w:hideMark/>
          </w:tcPr>
          <w:p w14:paraId="180EE8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17031835000</w:t>
            </w:r>
          </w:p>
        </w:tc>
        <w:tc>
          <w:tcPr>
            <w:tcW w:w="0" w:type="auto"/>
            <w:noWrap/>
            <w:vAlign w:val="bottom"/>
            <w:hideMark/>
          </w:tcPr>
          <w:p w14:paraId="3CF6B2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8350</w:t>
            </w:r>
          </w:p>
        </w:tc>
        <w:tc>
          <w:tcPr>
            <w:tcW w:w="0" w:type="auto"/>
            <w:noWrap/>
            <w:vAlign w:val="bottom"/>
            <w:hideMark/>
          </w:tcPr>
          <w:p w14:paraId="5F2DF7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16C01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772DF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7CEA37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744F9112" w14:textId="77777777" w:rsidTr="00E6639E">
        <w:trPr>
          <w:trHeight w:val="300"/>
          <w:jc w:val="center"/>
        </w:trPr>
        <w:tc>
          <w:tcPr>
            <w:tcW w:w="0" w:type="auto"/>
            <w:noWrap/>
            <w:vAlign w:val="bottom"/>
            <w:hideMark/>
          </w:tcPr>
          <w:p w14:paraId="4776B7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17031740400</w:t>
            </w:r>
          </w:p>
        </w:tc>
        <w:tc>
          <w:tcPr>
            <w:tcW w:w="0" w:type="auto"/>
            <w:noWrap/>
            <w:vAlign w:val="bottom"/>
            <w:hideMark/>
          </w:tcPr>
          <w:p w14:paraId="4F00A8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7404</w:t>
            </w:r>
          </w:p>
        </w:tc>
        <w:tc>
          <w:tcPr>
            <w:tcW w:w="0" w:type="auto"/>
            <w:noWrap/>
            <w:vAlign w:val="bottom"/>
            <w:hideMark/>
          </w:tcPr>
          <w:p w14:paraId="67560B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12EA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4FB214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DCE74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785AAA82" w14:textId="77777777" w:rsidTr="00E6639E">
        <w:trPr>
          <w:trHeight w:val="300"/>
          <w:jc w:val="center"/>
        </w:trPr>
        <w:tc>
          <w:tcPr>
            <w:tcW w:w="0" w:type="auto"/>
            <w:noWrap/>
            <w:vAlign w:val="bottom"/>
            <w:hideMark/>
          </w:tcPr>
          <w:p w14:paraId="2B7D52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17031828505</w:t>
            </w:r>
          </w:p>
        </w:tc>
        <w:tc>
          <w:tcPr>
            <w:tcW w:w="0" w:type="auto"/>
            <w:noWrap/>
            <w:vAlign w:val="bottom"/>
            <w:hideMark/>
          </w:tcPr>
          <w:p w14:paraId="10A48F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8285.05</w:t>
            </w:r>
          </w:p>
        </w:tc>
        <w:tc>
          <w:tcPr>
            <w:tcW w:w="0" w:type="auto"/>
            <w:noWrap/>
            <w:vAlign w:val="bottom"/>
            <w:hideMark/>
          </w:tcPr>
          <w:p w14:paraId="1429E3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0D64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6AD1E5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115802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173DC0F4" w14:textId="77777777" w:rsidTr="00E6639E">
        <w:trPr>
          <w:trHeight w:val="300"/>
          <w:jc w:val="center"/>
        </w:trPr>
        <w:tc>
          <w:tcPr>
            <w:tcW w:w="0" w:type="auto"/>
            <w:noWrap/>
            <w:vAlign w:val="bottom"/>
            <w:hideMark/>
          </w:tcPr>
          <w:p w14:paraId="494C40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17031340400</w:t>
            </w:r>
          </w:p>
        </w:tc>
        <w:tc>
          <w:tcPr>
            <w:tcW w:w="0" w:type="auto"/>
            <w:noWrap/>
            <w:vAlign w:val="bottom"/>
            <w:hideMark/>
          </w:tcPr>
          <w:p w14:paraId="15E1EC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3404</w:t>
            </w:r>
          </w:p>
        </w:tc>
        <w:tc>
          <w:tcPr>
            <w:tcW w:w="0" w:type="auto"/>
            <w:noWrap/>
            <w:vAlign w:val="bottom"/>
            <w:hideMark/>
          </w:tcPr>
          <w:p w14:paraId="1729E2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D993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1F035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73069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897E223" w14:textId="77777777" w:rsidTr="00E6639E">
        <w:trPr>
          <w:trHeight w:val="300"/>
          <w:jc w:val="center"/>
        </w:trPr>
        <w:tc>
          <w:tcPr>
            <w:tcW w:w="0" w:type="auto"/>
            <w:noWrap/>
            <w:vAlign w:val="bottom"/>
            <w:hideMark/>
          </w:tcPr>
          <w:p w14:paraId="372010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17031410700</w:t>
            </w:r>
          </w:p>
        </w:tc>
        <w:tc>
          <w:tcPr>
            <w:tcW w:w="0" w:type="auto"/>
            <w:noWrap/>
            <w:vAlign w:val="bottom"/>
            <w:hideMark/>
          </w:tcPr>
          <w:p w14:paraId="56A221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4107</w:t>
            </w:r>
          </w:p>
        </w:tc>
        <w:tc>
          <w:tcPr>
            <w:tcW w:w="0" w:type="auto"/>
            <w:noWrap/>
            <w:vAlign w:val="bottom"/>
            <w:hideMark/>
          </w:tcPr>
          <w:p w14:paraId="24E9B5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4ECA9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62CE8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33E08D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0.71</w:t>
            </w:r>
          </w:p>
        </w:tc>
      </w:tr>
      <w:tr w:rsidR="00E6639E" w:rsidRPr="00E46B47" w14:paraId="60E6E767" w14:textId="77777777" w:rsidTr="00E6639E">
        <w:trPr>
          <w:trHeight w:val="300"/>
          <w:jc w:val="center"/>
        </w:trPr>
        <w:tc>
          <w:tcPr>
            <w:tcW w:w="0" w:type="auto"/>
            <w:noWrap/>
            <w:vAlign w:val="bottom"/>
            <w:hideMark/>
          </w:tcPr>
          <w:p w14:paraId="05CB25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17031827400</w:t>
            </w:r>
          </w:p>
        </w:tc>
        <w:tc>
          <w:tcPr>
            <w:tcW w:w="0" w:type="auto"/>
            <w:noWrap/>
            <w:vAlign w:val="bottom"/>
            <w:hideMark/>
          </w:tcPr>
          <w:p w14:paraId="3DEAB4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8274</w:t>
            </w:r>
          </w:p>
        </w:tc>
        <w:tc>
          <w:tcPr>
            <w:tcW w:w="0" w:type="auto"/>
            <w:noWrap/>
            <w:vAlign w:val="bottom"/>
            <w:hideMark/>
          </w:tcPr>
          <w:p w14:paraId="701ACE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F69C8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82B7C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76175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7A0EB945" w14:textId="77777777" w:rsidTr="00E6639E">
        <w:trPr>
          <w:trHeight w:val="300"/>
          <w:jc w:val="center"/>
        </w:trPr>
        <w:tc>
          <w:tcPr>
            <w:tcW w:w="0" w:type="auto"/>
            <w:noWrap/>
            <w:vAlign w:val="bottom"/>
            <w:hideMark/>
          </w:tcPr>
          <w:p w14:paraId="154844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17031290900</w:t>
            </w:r>
          </w:p>
        </w:tc>
        <w:tc>
          <w:tcPr>
            <w:tcW w:w="0" w:type="auto"/>
            <w:noWrap/>
            <w:vAlign w:val="bottom"/>
            <w:hideMark/>
          </w:tcPr>
          <w:p w14:paraId="0BB5EB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2909</w:t>
            </w:r>
          </w:p>
        </w:tc>
        <w:tc>
          <w:tcPr>
            <w:tcW w:w="0" w:type="auto"/>
            <w:noWrap/>
            <w:vAlign w:val="bottom"/>
            <w:hideMark/>
          </w:tcPr>
          <w:p w14:paraId="5D1F09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AB9F3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ABA23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1E85B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2FBDC25D" w14:textId="77777777" w:rsidTr="00E6639E">
        <w:trPr>
          <w:trHeight w:val="300"/>
          <w:jc w:val="center"/>
        </w:trPr>
        <w:tc>
          <w:tcPr>
            <w:tcW w:w="0" w:type="auto"/>
            <w:noWrap/>
            <w:vAlign w:val="bottom"/>
            <w:hideMark/>
          </w:tcPr>
          <w:p w14:paraId="21E691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17031822000</w:t>
            </w:r>
          </w:p>
        </w:tc>
        <w:tc>
          <w:tcPr>
            <w:tcW w:w="0" w:type="auto"/>
            <w:noWrap/>
            <w:vAlign w:val="bottom"/>
            <w:hideMark/>
          </w:tcPr>
          <w:p w14:paraId="44AE98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8220</w:t>
            </w:r>
          </w:p>
        </w:tc>
        <w:tc>
          <w:tcPr>
            <w:tcW w:w="0" w:type="auto"/>
            <w:noWrap/>
            <w:vAlign w:val="bottom"/>
            <w:hideMark/>
          </w:tcPr>
          <w:p w14:paraId="79221B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C81F9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15782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652DF9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52D49717" w14:textId="77777777" w:rsidTr="00E6639E">
        <w:trPr>
          <w:trHeight w:val="300"/>
          <w:jc w:val="center"/>
        </w:trPr>
        <w:tc>
          <w:tcPr>
            <w:tcW w:w="0" w:type="auto"/>
            <w:noWrap/>
            <w:vAlign w:val="bottom"/>
            <w:hideMark/>
          </w:tcPr>
          <w:p w14:paraId="1DD643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17031671900</w:t>
            </w:r>
          </w:p>
        </w:tc>
        <w:tc>
          <w:tcPr>
            <w:tcW w:w="0" w:type="auto"/>
            <w:noWrap/>
            <w:vAlign w:val="bottom"/>
            <w:hideMark/>
          </w:tcPr>
          <w:p w14:paraId="032C9D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6719</w:t>
            </w:r>
          </w:p>
        </w:tc>
        <w:tc>
          <w:tcPr>
            <w:tcW w:w="0" w:type="auto"/>
            <w:noWrap/>
            <w:vAlign w:val="bottom"/>
            <w:hideMark/>
          </w:tcPr>
          <w:p w14:paraId="61945E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3EF47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D9379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DA58B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00847F52" w14:textId="77777777" w:rsidTr="00E6639E">
        <w:trPr>
          <w:trHeight w:val="300"/>
          <w:jc w:val="center"/>
        </w:trPr>
        <w:tc>
          <w:tcPr>
            <w:tcW w:w="0" w:type="auto"/>
            <w:noWrap/>
            <w:vAlign w:val="bottom"/>
            <w:hideMark/>
          </w:tcPr>
          <w:p w14:paraId="40B522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17031611900</w:t>
            </w:r>
          </w:p>
        </w:tc>
        <w:tc>
          <w:tcPr>
            <w:tcW w:w="0" w:type="auto"/>
            <w:noWrap/>
            <w:vAlign w:val="bottom"/>
            <w:hideMark/>
          </w:tcPr>
          <w:p w14:paraId="00A943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6119</w:t>
            </w:r>
          </w:p>
        </w:tc>
        <w:tc>
          <w:tcPr>
            <w:tcW w:w="0" w:type="auto"/>
            <w:noWrap/>
            <w:vAlign w:val="bottom"/>
            <w:hideMark/>
          </w:tcPr>
          <w:p w14:paraId="788C00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DF20F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A5C0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71BCC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3872E2D9" w14:textId="77777777" w:rsidTr="00E6639E">
        <w:trPr>
          <w:trHeight w:val="300"/>
          <w:jc w:val="center"/>
        </w:trPr>
        <w:tc>
          <w:tcPr>
            <w:tcW w:w="0" w:type="auto"/>
            <w:noWrap/>
            <w:vAlign w:val="bottom"/>
            <w:hideMark/>
          </w:tcPr>
          <w:p w14:paraId="761524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17031170500</w:t>
            </w:r>
          </w:p>
        </w:tc>
        <w:tc>
          <w:tcPr>
            <w:tcW w:w="0" w:type="auto"/>
            <w:noWrap/>
            <w:vAlign w:val="bottom"/>
            <w:hideMark/>
          </w:tcPr>
          <w:p w14:paraId="357575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1705</w:t>
            </w:r>
          </w:p>
        </w:tc>
        <w:tc>
          <w:tcPr>
            <w:tcW w:w="0" w:type="auto"/>
            <w:noWrap/>
            <w:vAlign w:val="bottom"/>
            <w:hideMark/>
          </w:tcPr>
          <w:p w14:paraId="761D2F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8B4B1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70D06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39D195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22504FE1" w14:textId="77777777" w:rsidTr="00E6639E">
        <w:trPr>
          <w:trHeight w:val="300"/>
          <w:jc w:val="center"/>
        </w:trPr>
        <w:tc>
          <w:tcPr>
            <w:tcW w:w="0" w:type="auto"/>
            <w:noWrap/>
            <w:vAlign w:val="bottom"/>
            <w:hideMark/>
          </w:tcPr>
          <w:p w14:paraId="2A7568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17031020301</w:t>
            </w:r>
          </w:p>
        </w:tc>
        <w:tc>
          <w:tcPr>
            <w:tcW w:w="0" w:type="auto"/>
            <w:noWrap/>
            <w:vAlign w:val="bottom"/>
            <w:hideMark/>
          </w:tcPr>
          <w:p w14:paraId="316B9B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203.01</w:t>
            </w:r>
          </w:p>
        </w:tc>
        <w:tc>
          <w:tcPr>
            <w:tcW w:w="0" w:type="auto"/>
            <w:noWrap/>
            <w:vAlign w:val="bottom"/>
            <w:hideMark/>
          </w:tcPr>
          <w:p w14:paraId="0839E6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04D9F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CDED0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7AE79B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1C1706BC" w14:textId="77777777" w:rsidTr="00E6639E">
        <w:trPr>
          <w:trHeight w:val="300"/>
          <w:jc w:val="center"/>
        </w:trPr>
        <w:tc>
          <w:tcPr>
            <w:tcW w:w="0" w:type="auto"/>
            <w:noWrap/>
            <w:vAlign w:val="bottom"/>
            <w:hideMark/>
          </w:tcPr>
          <w:p w14:paraId="7E1526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17031301803</w:t>
            </w:r>
          </w:p>
        </w:tc>
        <w:tc>
          <w:tcPr>
            <w:tcW w:w="0" w:type="auto"/>
            <w:noWrap/>
            <w:vAlign w:val="bottom"/>
            <w:hideMark/>
          </w:tcPr>
          <w:p w14:paraId="4620E1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3018.03</w:t>
            </w:r>
          </w:p>
        </w:tc>
        <w:tc>
          <w:tcPr>
            <w:tcW w:w="0" w:type="auto"/>
            <w:noWrap/>
            <w:vAlign w:val="bottom"/>
            <w:hideMark/>
          </w:tcPr>
          <w:p w14:paraId="768885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6A4E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F6338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C7DAB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2CB88629" w14:textId="77777777" w:rsidTr="00E6639E">
        <w:trPr>
          <w:trHeight w:val="300"/>
          <w:jc w:val="center"/>
        </w:trPr>
        <w:tc>
          <w:tcPr>
            <w:tcW w:w="0" w:type="auto"/>
            <w:noWrap/>
            <w:vAlign w:val="bottom"/>
            <w:hideMark/>
          </w:tcPr>
          <w:p w14:paraId="3A6A0F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17031400300</w:t>
            </w:r>
          </w:p>
        </w:tc>
        <w:tc>
          <w:tcPr>
            <w:tcW w:w="0" w:type="auto"/>
            <w:noWrap/>
            <w:vAlign w:val="bottom"/>
            <w:hideMark/>
          </w:tcPr>
          <w:p w14:paraId="56D946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4003</w:t>
            </w:r>
          </w:p>
        </w:tc>
        <w:tc>
          <w:tcPr>
            <w:tcW w:w="0" w:type="auto"/>
            <w:noWrap/>
            <w:vAlign w:val="bottom"/>
            <w:hideMark/>
          </w:tcPr>
          <w:p w14:paraId="686C9D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9D1B1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6C9705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78A9FF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10715F32" w14:textId="77777777" w:rsidTr="00E6639E">
        <w:trPr>
          <w:trHeight w:val="300"/>
          <w:jc w:val="center"/>
        </w:trPr>
        <w:tc>
          <w:tcPr>
            <w:tcW w:w="0" w:type="auto"/>
            <w:noWrap/>
            <w:vAlign w:val="bottom"/>
            <w:hideMark/>
          </w:tcPr>
          <w:p w14:paraId="3DFFA8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17031710900</w:t>
            </w:r>
          </w:p>
        </w:tc>
        <w:tc>
          <w:tcPr>
            <w:tcW w:w="0" w:type="auto"/>
            <w:noWrap/>
            <w:vAlign w:val="bottom"/>
            <w:hideMark/>
          </w:tcPr>
          <w:p w14:paraId="2D970E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7109</w:t>
            </w:r>
          </w:p>
        </w:tc>
        <w:tc>
          <w:tcPr>
            <w:tcW w:w="0" w:type="auto"/>
            <w:noWrap/>
            <w:vAlign w:val="bottom"/>
            <w:hideMark/>
          </w:tcPr>
          <w:p w14:paraId="171BCF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ECBA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4C91D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226B7B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32BD0937" w14:textId="77777777" w:rsidTr="00E6639E">
        <w:trPr>
          <w:trHeight w:val="300"/>
          <w:jc w:val="center"/>
        </w:trPr>
        <w:tc>
          <w:tcPr>
            <w:tcW w:w="0" w:type="auto"/>
            <w:noWrap/>
            <w:vAlign w:val="bottom"/>
            <w:hideMark/>
          </w:tcPr>
          <w:p w14:paraId="685DC6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17031470100</w:t>
            </w:r>
          </w:p>
        </w:tc>
        <w:tc>
          <w:tcPr>
            <w:tcW w:w="0" w:type="auto"/>
            <w:noWrap/>
            <w:vAlign w:val="bottom"/>
            <w:hideMark/>
          </w:tcPr>
          <w:p w14:paraId="5056A4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4701</w:t>
            </w:r>
          </w:p>
        </w:tc>
        <w:tc>
          <w:tcPr>
            <w:tcW w:w="0" w:type="auto"/>
            <w:noWrap/>
            <w:vAlign w:val="bottom"/>
            <w:hideMark/>
          </w:tcPr>
          <w:p w14:paraId="26F6A1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AA5C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48ADDC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0ED17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2BDFAEE0" w14:textId="77777777" w:rsidTr="00E6639E">
        <w:trPr>
          <w:trHeight w:val="300"/>
          <w:jc w:val="center"/>
        </w:trPr>
        <w:tc>
          <w:tcPr>
            <w:tcW w:w="0" w:type="auto"/>
            <w:noWrap/>
            <w:vAlign w:val="bottom"/>
            <w:hideMark/>
          </w:tcPr>
          <w:p w14:paraId="19175C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17031760803</w:t>
            </w:r>
          </w:p>
        </w:tc>
        <w:tc>
          <w:tcPr>
            <w:tcW w:w="0" w:type="auto"/>
            <w:noWrap/>
            <w:vAlign w:val="bottom"/>
            <w:hideMark/>
          </w:tcPr>
          <w:p w14:paraId="5CBE8A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7608.03</w:t>
            </w:r>
          </w:p>
        </w:tc>
        <w:tc>
          <w:tcPr>
            <w:tcW w:w="0" w:type="auto"/>
            <w:noWrap/>
            <w:vAlign w:val="bottom"/>
            <w:hideMark/>
          </w:tcPr>
          <w:p w14:paraId="14DB5F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E6AC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27E61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357D88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62DC08C5" w14:textId="77777777" w:rsidTr="00E6639E">
        <w:trPr>
          <w:trHeight w:val="300"/>
          <w:jc w:val="center"/>
        </w:trPr>
        <w:tc>
          <w:tcPr>
            <w:tcW w:w="0" w:type="auto"/>
            <w:noWrap/>
            <w:vAlign w:val="bottom"/>
            <w:hideMark/>
          </w:tcPr>
          <w:p w14:paraId="3F449B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17031530100</w:t>
            </w:r>
          </w:p>
        </w:tc>
        <w:tc>
          <w:tcPr>
            <w:tcW w:w="0" w:type="auto"/>
            <w:noWrap/>
            <w:vAlign w:val="bottom"/>
            <w:hideMark/>
          </w:tcPr>
          <w:p w14:paraId="34097A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5301</w:t>
            </w:r>
          </w:p>
        </w:tc>
        <w:tc>
          <w:tcPr>
            <w:tcW w:w="0" w:type="auto"/>
            <w:noWrap/>
            <w:vAlign w:val="bottom"/>
            <w:hideMark/>
          </w:tcPr>
          <w:p w14:paraId="6ABBA3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8284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92BAB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3B5910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7D6ADDB0" w14:textId="77777777" w:rsidTr="00E6639E">
        <w:trPr>
          <w:trHeight w:val="300"/>
          <w:jc w:val="center"/>
        </w:trPr>
        <w:tc>
          <w:tcPr>
            <w:tcW w:w="0" w:type="auto"/>
            <w:noWrap/>
            <w:vAlign w:val="bottom"/>
            <w:hideMark/>
          </w:tcPr>
          <w:p w14:paraId="2E4965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17031670100</w:t>
            </w:r>
          </w:p>
        </w:tc>
        <w:tc>
          <w:tcPr>
            <w:tcW w:w="0" w:type="auto"/>
            <w:noWrap/>
            <w:vAlign w:val="bottom"/>
            <w:hideMark/>
          </w:tcPr>
          <w:p w14:paraId="732412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6701</w:t>
            </w:r>
          </w:p>
        </w:tc>
        <w:tc>
          <w:tcPr>
            <w:tcW w:w="0" w:type="auto"/>
            <w:noWrap/>
            <w:vAlign w:val="bottom"/>
            <w:hideMark/>
          </w:tcPr>
          <w:p w14:paraId="49F802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A874C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437FF3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EB76A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0.77</w:t>
            </w:r>
          </w:p>
        </w:tc>
      </w:tr>
      <w:tr w:rsidR="00E6639E" w:rsidRPr="00E46B47" w14:paraId="54B18CD5" w14:textId="77777777" w:rsidTr="00E6639E">
        <w:trPr>
          <w:trHeight w:val="300"/>
          <w:jc w:val="center"/>
        </w:trPr>
        <w:tc>
          <w:tcPr>
            <w:tcW w:w="0" w:type="auto"/>
            <w:noWrap/>
            <w:vAlign w:val="bottom"/>
            <w:hideMark/>
          </w:tcPr>
          <w:p w14:paraId="07C798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17031836800</w:t>
            </w:r>
          </w:p>
        </w:tc>
        <w:tc>
          <w:tcPr>
            <w:tcW w:w="0" w:type="auto"/>
            <w:noWrap/>
            <w:vAlign w:val="bottom"/>
            <w:hideMark/>
          </w:tcPr>
          <w:p w14:paraId="2A9526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8368</w:t>
            </w:r>
          </w:p>
        </w:tc>
        <w:tc>
          <w:tcPr>
            <w:tcW w:w="0" w:type="auto"/>
            <w:noWrap/>
            <w:vAlign w:val="bottom"/>
            <w:hideMark/>
          </w:tcPr>
          <w:p w14:paraId="36F61C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AA433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84B57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6D6B9E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4A27449F" w14:textId="77777777" w:rsidTr="00E6639E">
        <w:trPr>
          <w:trHeight w:val="300"/>
          <w:jc w:val="center"/>
        </w:trPr>
        <w:tc>
          <w:tcPr>
            <w:tcW w:w="0" w:type="auto"/>
            <w:noWrap/>
            <w:vAlign w:val="bottom"/>
            <w:hideMark/>
          </w:tcPr>
          <w:p w14:paraId="3A74BB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17031671300</w:t>
            </w:r>
          </w:p>
        </w:tc>
        <w:tc>
          <w:tcPr>
            <w:tcW w:w="0" w:type="auto"/>
            <w:noWrap/>
            <w:vAlign w:val="bottom"/>
            <w:hideMark/>
          </w:tcPr>
          <w:p w14:paraId="1BE5C8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6713</w:t>
            </w:r>
          </w:p>
        </w:tc>
        <w:tc>
          <w:tcPr>
            <w:tcW w:w="0" w:type="auto"/>
            <w:noWrap/>
            <w:vAlign w:val="bottom"/>
            <w:hideMark/>
          </w:tcPr>
          <w:p w14:paraId="594FE8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9F8E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937D0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5D48BA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6ADB9949" w14:textId="77777777" w:rsidTr="00E6639E">
        <w:trPr>
          <w:trHeight w:val="300"/>
          <w:jc w:val="center"/>
        </w:trPr>
        <w:tc>
          <w:tcPr>
            <w:tcW w:w="0" w:type="auto"/>
            <w:noWrap/>
            <w:vAlign w:val="bottom"/>
            <w:hideMark/>
          </w:tcPr>
          <w:p w14:paraId="5F8061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17031838700</w:t>
            </w:r>
          </w:p>
        </w:tc>
        <w:tc>
          <w:tcPr>
            <w:tcW w:w="0" w:type="auto"/>
            <w:noWrap/>
            <w:vAlign w:val="bottom"/>
            <w:hideMark/>
          </w:tcPr>
          <w:p w14:paraId="195FE2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8387</w:t>
            </w:r>
          </w:p>
        </w:tc>
        <w:tc>
          <w:tcPr>
            <w:tcW w:w="0" w:type="auto"/>
            <w:noWrap/>
            <w:vAlign w:val="bottom"/>
            <w:hideMark/>
          </w:tcPr>
          <w:p w14:paraId="0E84BE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5901A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443EF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4D4854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70295D5E" w14:textId="77777777" w:rsidTr="00E6639E">
        <w:trPr>
          <w:trHeight w:val="300"/>
          <w:jc w:val="center"/>
        </w:trPr>
        <w:tc>
          <w:tcPr>
            <w:tcW w:w="0" w:type="auto"/>
            <w:noWrap/>
            <w:vAlign w:val="bottom"/>
            <w:hideMark/>
          </w:tcPr>
          <w:p w14:paraId="05946E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17031830900</w:t>
            </w:r>
          </w:p>
        </w:tc>
        <w:tc>
          <w:tcPr>
            <w:tcW w:w="0" w:type="auto"/>
            <w:noWrap/>
            <w:vAlign w:val="bottom"/>
            <w:hideMark/>
          </w:tcPr>
          <w:p w14:paraId="4DE4AB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8309</w:t>
            </w:r>
          </w:p>
        </w:tc>
        <w:tc>
          <w:tcPr>
            <w:tcW w:w="0" w:type="auto"/>
            <w:noWrap/>
            <w:vAlign w:val="bottom"/>
            <w:hideMark/>
          </w:tcPr>
          <w:p w14:paraId="588A6D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1996F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65CFA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37FC96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5D4FEF82" w14:textId="77777777" w:rsidTr="00E6639E">
        <w:trPr>
          <w:trHeight w:val="300"/>
          <w:jc w:val="center"/>
        </w:trPr>
        <w:tc>
          <w:tcPr>
            <w:tcW w:w="0" w:type="auto"/>
            <w:noWrap/>
            <w:vAlign w:val="bottom"/>
            <w:hideMark/>
          </w:tcPr>
          <w:p w14:paraId="7DEFC2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17031811900</w:t>
            </w:r>
          </w:p>
        </w:tc>
        <w:tc>
          <w:tcPr>
            <w:tcW w:w="0" w:type="auto"/>
            <w:noWrap/>
            <w:vAlign w:val="bottom"/>
            <w:hideMark/>
          </w:tcPr>
          <w:p w14:paraId="76C143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8119</w:t>
            </w:r>
          </w:p>
        </w:tc>
        <w:tc>
          <w:tcPr>
            <w:tcW w:w="0" w:type="auto"/>
            <w:noWrap/>
            <w:vAlign w:val="bottom"/>
            <w:hideMark/>
          </w:tcPr>
          <w:p w14:paraId="6F57BA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3A562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4ACDF0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5998FD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35039C95" w14:textId="77777777" w:rsidTr="00E6639E">
        <w:trPr>
          <w:trHeight w:val="300"/>
          <w:jc w:val="center"/>
        </w:trPr>
        <w:tc>
          <w:tcPr>
            <w:tcW w:w="0" w:type="auto"/>
            <w:noWrap/>
            <w:vAlign w:val="bottom"/>
            <w:hideMark/>
          </w:tcPr>
          <w:p w14:paraId="5EA441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17031430300</w:t>
            </w:r>
          </w:p>
        </w:tc>
        <w:tc>
          <w:tcPr>
            <w:tcW w:w="0" w:type="auto"/>
            <w:noWrap/>
            <w:vAlign w:val="bottom"/>
            <w:hideMark/>
          </w:tcPr>
          <w:p w14:paraId="1EC080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4303</w:t>
            </w:r>
          </w:p>
        </w:tc>
        <w:tc>
          <w:tcPr>
            <w:tcW w:w="0" w:type="auto"/>
            <w:noWrap/>
            <w:vAlign w:val="bottom"/>
            <w:hideMark/>
          </w:tcPr>
          <w:p w14:paraId="5A150D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BA22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3B836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6D06B2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36704536" w14:textId="77777777" w:rsidTr="00E6639E">
        <w:trPr>
          <w:trHeight w:val="300"/>
          <w:jc w:val="center"/>
        </w:trPr>
        <w:tc>
          <w:tcPr>
            <w:tcW w:w="0" w:type="auto"/>
            <w:noWrap/>
            <w:vAlign w:val="bottom"/>
            <w:hideMark/>
          </w:tcPr>
          <w:p w14:paraId="669AC2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17031300600</w:t>
            </w:r>
          </w:p>
        </w:tc>
        <w:tc>
          <w:tcPr>
            <w:tcW w:w="0" w:type="auto"/>
            <w:noWrap/>
            <w:vAlign w:val="bottom"/>
            <w:hideMark/>
          </w:tcPr>
          <w:p w14:paraId="06B23D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3006</w:t>
            </w:r>
          </w:p>
        </w:tc>
        <w:tc>
          <w:tcPr>
            <w:tcW w:w="0" w:type="auto"/>
            <w:noWrap/>
            <w:vAlign w:val="bottom"/>
            <w:hideMark/>
          </w:tcPr>
          <w:p w14:paraId="7EE931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1F49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246A0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A93E2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69641125" w14:textId="77777777" w:rsidTr="00E6639E">
        <w:trPr>
          <w:trHeight w:val="300"/>
          <w:jc w:val="center"/>
        </w:trPr>
        <w:tc>
          <w:tcPr>
            <w:tcW w:w="0" w:type="auto"/>
            <w:noWrap/>
            <w:vAlign w:val="bottom"/>
            <w:hideMark/>
          </w:tcPr>
          <w:p w14:paraId="0C1BFC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17031824702</w:t>
            </w:r>
          </w:p>
        </w:tc>
        <w:tc>
          <w:tcPr>
            <w:tcW w:w="0" w:type="auto"/>
            <w:noWrap/>
            <w:vAlign w:val="bottom"/>
            <w:hideMark/>
          </w:tcPr>
          <w:p w14:paraId="791F90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8247.02</w:t>
            </w:r>
          </w:p>
        </w:tc>
        <w:tc>
          <w:tcPr>
            <w:tcW w:w="0" w:type="auto"/>
            <w:noWrap/>
            <w:vAlign w:val="bottom"/>
            <w:hideMark/>
          </w:tcPr>
          <w:p w14:paraId="4AEE9B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DEE7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862D3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525A33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2E49F348" w14:textId="77777777" w:rsidTr="00E6639E">
        <w:trPr>
          <w:trHeight w:val="300"/>
          <w:jc w:val="center"/>
        </w:trPr>
        <w:tc>
          <w:tcPr>
            <w:tcW w:w="0" w:type="auto"/>
            <w:noWrap/>
            <w:vAlign w:val="bottom"/>
            <w:hideMark/>
          </w:tcPr>
          <w:p w14:paraId="3EF299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17031351400</w:t>
            </w:r>
          </w:p>
        </w:tc>
        <w:tc>
          <w:tcPr>
            <w:tcW w:w="0" w:type="auto"/>
            <w:noWrap/>
            <w:vAlign w:val="bottom"/>
            <w:hideMark/>
          </w:tcPr>
          <w:p w14:paraId="41286A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3514</w:t>
            </w:r>
          </w:p>
        </w:tc>
        <w:tc>
          <w:tcPr>
            <w:tcW w:w="0" w:type="auto"/>
            <w:noWrap/>
            <w:vAlign w:val="bottom"/>
            <w:hideMark/>
          </w:tcPr>
          <w:p w14:paraId="468C56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0E9C2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2DA30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377C15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036BB0E3" w14:textId="77777777" w:rsidTr="00E6639E">
        <w:trPr>
          <w:trHeight w:val="300"/>
          <w:jc w:val="center"/>
        </w:trPr>
        <w:tc>
          <w:tcPr>
            <w:tcW w:w="0" w:type="auto"/>
            <w:noWrap/>
            <w:vAlign w:val="bottom"/>
            <w:hideMark/>
          </w:tcPr>
          <w:p w14:paraId="6606CF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17031611700</w:t>
            </w:r>
          </w:p>
        </w:tc>
        <w:tc>
          <w:tcPr>
            <w:tcW w:w="0" w:type="auto"/>
            <w:noWrap/>
            <w:vAlign w:val="bottom"/>
            <w:hideMark/>
          </w:tcPr>
          <w:p w14:paraId="25AD10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6117</w:t>
            </w:r>
          </w:p>
        </w:tc>
        <w:tc>
          <w:tcPr>
            <w:tcW w:w="0" w:type="auto"/>
            <w:noWrap/>
            <w:vAlign w:val="bottom"/>
            <w:hideMark/>
          </w:tcPr>
          <w:p w14:paraId="7B5201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40EDC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92AB2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6101E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0.81</w:t>
            </w:r>
          </w:p>
        </w:tc>
      </w:tr>
      <w:tr w:rsidR="00E6639E" w:rsidRPr="00E46B47" w14:paraId="13A2C38C" w14:textId="77777777" w:rsidTr="00E6639E">
        <w:trPr>
          <w:trHeight w:val="300"/>
          <w:jc w:val="center"/>
        </w:trPr>
        <w:tc>
          <w:tcPr>
            <w:tcW w:w="0" w:type="auto"/>
            <w:noWrap/>
            <w:vAlign w:val="bottom"/>
            <w:hideMark/>
          </w:tcPr>
          <w:p w14:paraId="556DA8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17031510100</w:t>
            </w:r>
          </w:p>
        </w:tc>
        <w:tc>
          <w:tcPr>
            <w:tcW w:w="0" w:type="auto"/>
            <w:noWrap/>
            <w:vAlign w:val="bottom"/>
            <w:hideMark/>
          </w:tcPr>
          <w:p w14:paraId="0F08DE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5101</w:t>
            </w:r>
          </w:p>
        </w:tc>
        <w:tc>
          <w:tcPr>
            <w:tcW w:w="0" w:type="auto"/>
            <w:noWrap/>
            <w:vAlign w:val="bottom"/>
            <w:hideMark/>
          </w:tcPr>
          <w:p w14:paraId="623D11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BC484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D1E0B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249C1A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536DDD52" w14:textId="77777777" w:rsidTr="00E6639E">
        <w:trPr>
          <w:trHeight w:val="300"/>
          <w:jc w:val="center"/>
        </w:trPr>
        <w:tc>
          <w:tcPr>
            <w:tcW w:w="0" w:type="auto"/>
            <w:noWrap/>
            <w:vAlign w:val="bottom"/>
            <w:hideMark/>
          </w:tcPr>
          <w:p w14:paraId="663492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17031251800</w:t>
            </w:r>
          </w:p>
        </w:tc>
        <w:tc>
          <w:tcPr>
            <w:tcW w:w="0" w:type="auto"/>
            <w:noWrap/>
            <w:vAlign w:val="bottom"/>
            <w:hideMark/>
          </w:tcPr>
          <w:p w14:paraId="199D1A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2518</w:t>
            </w:r>
          </w:p>
        </w:tc>
        <w:tc>
          <w:tcPr>
            <w:tcW w:w="0" w:type="auto"/>
            <w:noWrap/>
            <w:vAlign w:val="bottom"/>
            <w:hideMark/>
          </w:tcPr>
          <w:p w14:paraId="3B115A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3DB55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07A49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5E5A90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35D5A921" w14:textId="77777777" w:rsidTr="00E6639E">
        <w:trPr>
          <w:trHeight w:val="300"/>
          <w:jc w:val="center"/>
        </w:trPr>
        <w:tc>
          <w:tcPr>
            <w:tcW w:w="0" w:type="auto"/>
            <w:noWrap/>
            <w:vAlign w:val="bottom"/>
            <w:hideMark/>
          </w:tcPr>
          <w:p w14:paraId="38D078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17031560400</w:t>
            </w:r>
          </w:p>
        </w:tc>
        <w:tc>
          <w:tcPr>
            <w:tcW w:w="0" w:type="auto"/>
            <w:noWrap/>
            <w:vAlign w:val="bottom"/>
            <w:hideMark/>
          </w:tcPr>
          <w:p w14:paraId="721AE3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5604</w:t>
            </w:r>
          </w:p>
        </w:tc>
        <w:tc>
          <w:tcPr>
            <w:tcW w:w="0" w:type="auto"/>
            <w:noWrap/>
            <w:vAlign w:val="bottom"/>
            <w:hideMark/>
          </w:tcPr>
          <w:p w14:paraId="0C9A0E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D3B18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F39EC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5C409D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7607612" w14:textId="77777777" w:rsidTr="00E6639E">
        <w:trPr>
          <w:trHeight w:val="300"/>
          <w:jc w:val="center"/>
        </w:trPr>
        <w:tc>
          <w:tcPr>
            <w:tcW w:w="0" w:type="auto"/>
            <w:noWrap/>
            <w:vAlign w:val="bottom"/>
            <w:hideMark/>
          </w:tcPr>
          <w:p w14:paraId="60C633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17031711500</w:t>
            </w:r>
          </w:p>
        </w:tc>
        <w:tc>
          <w:tcPr>
            <w:tcW w:w="0" w:type="auto"/>
            <w:noWrap/>
            <w:vAlign w:val="bottom"/>
            <w:hideMark/>
          </w:tcPr>
          <w:p w14:paraId="3C41B7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7115</w:t>
            </w:r>
          </w:p>
        </w:tc>
        <w:tc>
          <w:tcPr>
            <w:tcW w:w="0" w:type="auto"/>
            <w:noWrap/>
            <w:vAlign w:val="bottom"/>
            <w:hideMark/>
          </w:tcPr>
          <w:p w14:paraId="40276F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3F8C7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A1292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59745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39CFB916" w14:textId="77777777" w:rsidTr="00E6639E">
        <w:trPr>
          <w:trHeight w:val="300"/>
          <w:jc w:val="center"/>
        </w:trPr>
        <w:tc>
          <w:tcPr>
            <w:tcW w:w="0" w:type="auto"/>
            <w:noWrap/>
            <w:vAlign w:val="bottom"/>
            <w:hideMark/>
          </w:tcPr>
          <w:p w14:paraId="5A9E66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17031200200</w:t>
            </w:r>
          </w:p>
        </w:tc>
        <w:tc>
          <w:tcPr>
            <w:tcW w:w="0" w:type="auto"/>
            <w:noWrap/>
            <w:vAlign w:val="bottom"/>
            <w:hideMark/>
          </w:tcPr>
          <w:p w14:paraId="663B2C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2002</w:t>
            </w:r>
          </w:p>
        </w:tc>
        <w:tc>
          <w:tcPr>
            <w:tcW w:w="0" w:type="auto"/>
            <w:noWrap/>
            <w:vAlign w:val="bottom"/>
            <w:hideMark/>
          </w:tcPr>
          <w:p w14:paraId="0728C1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1854F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24B87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168CFC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7422090C" w14:textId="77777777" w:rsidTr="00E6639E">
        <w:trPr>
          <w:trHeight w:val="300"/>
          <w:jc w:val="center"/>
        </w:trPr>
        <w:tc>
          <w:tcPr>
            <w:tcW w:w="0" w:type="auto"/>
            <w:noWrap/>
            <w:vAlign w:val="bottom"/>
            <w:hideMark/>
          </w:tcPr>
          <w:p w14:paraId="70FC42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17031430900</w:t>
            </w:r>
          </w:p>
        </w:tc>
        <w:tc>
          <w:tcPr>
            <w:tcW w:w="0" w:type="auto"/>
            <w:noWrap/>
            <w:vAlign w:val="bottom"/>
            <w:hideMark/>
          </w:tcPr>
          <w:p w14:paraId="4E9036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4309</w:t>
            </w:r>
          </w:p>
        </w:tc>
        <w:tc>
          <w:tcPr>
            <w:tcW w:w="0" w:type="auto"/>
            <w:noWrap/>
            <w:vAlign w:val="bottom"/>
            <w:hideMark/>
          </w:tcPr>
          <w:p w14:paraId="0D97CB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356CC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3E3DB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76C63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7786C6E8" w14:textId="77777777" w:rsidTr="00E6639E">
        <w:trPr>
          <w:trHeight w:val="300"/>
          <w:jc w:val="center"/>
        </w:trPr>
        <w:tc>
          <w:tcPr>
            <w:tcW w:w="0" w:type="auto"/>
            <w:noWrap/>
            <w:vAlign w:val="bottom"/>
            <w:hideMark/>
          </w:tcPr>
          <w:p w14:paraId="58C20B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17031825900</w:t>
            </w:r>
          </w:p>
        </w:tc>
        <w:tc>
          <w:tcPr>
            <w:tcW w:w="0" w:type="auto"/>
            <w:noWrap/>
            <w:vAlign w:val="bottom"/>
            <w:hideMark/>
          </w:tcPr>
          <w:p w14:paraId="2D9645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8259</w:t>
            </w:r>
          </w:p>
        </w:tc>
        <w:tc>
          <w:tcPr>
            <w:tcW w:w="0" w:type="auto"/>
            <w:noWrap/>
            <w:vAlign w:val="bottom"/>
            <w:hideMark/>
          </w:tcPr>
          <w:p w14:paraId="7906B3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1196F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7C478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673F03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4E709555" w14:textId="77777777" w:rsidTr="00E6639E">
        <w:trPr>
          <w:trHeight w:val="300"/>
          <w:jc w:val="center"/>
        </w:trPr>
        <w:tc>
          <w:tcPr>
            <w:tcW w:w="0" w:type="auto"/>
            <w:noWrap/>
            <w:vAlign w:val="bottom"/>
            <w:hideMark/>
          </w:tcPr>
          <w:p w14:paraId="08899F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17031460302</w:t>
            </w:r>
          </w:p>
        </w:tc>
        <w:tc>
          <w:tcPr>
            <w:tcW w:w="0" w:type="auto"/>
            <w:noWrap/>
            <w:vAlign w:val="bottom"/>
            <w:hideMark/>
          </w:tcPr>
          <w:p w14:paraId="377EB4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4603.02</w:t>
            </w:r>
          </w:p>
        </w:tc>
        <w:tc>
          <w:tcPr>
            <w:tcW w:w="0" w:type="auto"/>
            <w:noWrap/>
            <w:vAlign w:val="bottom"/>
            <w:hideMark/>
          </w:tcPr>
          <w:p w14:paraId="12D862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2577C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415138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63FF26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0.76</w:t>
            </w:r>
          </w:p>
        </w:tc>
      </w:tr>
      <w:tr w:rsidR="00E6639E" w:rsidRPr="00E46B47" w14:paraId="61B0DF9D" w14:textId="77777777" w:rsidTr="00E6639E">
        <w:trPr>
          <w:trHeight w:val="300"/>
          <w:jc w:val="center"/>
        </w:trPr>
        <w:tc>
          <w:tcPr>
            <w:tcW w:w="0" w:type="auto"/>
            <w:noWrap/>
            <w:vAlign w:val="bottom"/>
            <w:hideMark/>
          </w:tcPr>
          <w:p w14:paraId="501DB0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17031822302</w:t>
            </w:r>
          </w:p>
        </w:tc>
        <w:tc>
          <w:tcPr>
            <w:tcW w:w="0" w:type="auto"/>
            <w:noWrap/>
            <w:vAlign w:val="bottom"/>
            <w:hideMark/>
          </w:tcPr>
          <w:p w14:paraId="7ED10F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8223.02</w:t>
            </w:r>
          </w:p>
        </w:tc>
        <w:tc>
          <w:tcPr>
            <w:tcW w:w="0" w:type="auto"/>
            <w:noWrap/>
            <w:vAlign w:val="bottom"/>
            <w:hideMark/>
          </w:tcPr>
          <w:p w14:paraId="3555C5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68061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6372B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3D7F8F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56B5059F" w14:textId="77777777" w:rsidTr="00E6639E">
        <w:trPr>
          <w:trHeight w:val="300"/>
          <w:jc w:val="center"/>
        </w:trPr>
        <w:tc>
          <w:tcPr>
            <w:tcW w:w="0" w:type="auto"/>
            <w:noWrap/>
            <w:vAlign w:val="bottom"/>
            <w:hideMark/>
          </w:tcPr>
          <w:p w14:paraId="597F7A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17031806600</w:t>
            </w:r>
          </w:p>
        </w:tc>
        <w:tc>
          <w:tcPr>
            <w:tcW w:w="0" w:type="auto"/>
            <w:noWrap/>
            <w:vAlign w:val="bottom"/>
            <w:hideMark/>
          </w:tcPr>
          <w:p w14:paraId="40DA3B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8066</w:t>
            </w:r>
          </w:p>
        </w:tc>
        <w:tc>
          <w:tcPr>
            <w:tcW w:w="0" w:type="auto"/>
            <w:noWrap/>
            <w:vAlign w:val="bottom"/>
            <w:hideMark/>
          </w:tcPr>
          <w:p w14:paraId="0F1DD5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68A6A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72320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69B16D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5F1694C7" w14:textId="77777777" w:rsidTr="00E6639E">
        <w:trPr>
          <w:trHeight w:val="300"/>
          <w:jc w:val="center"/>
        </w:trPr>
        <w:tc>
          <w:tcPr>
            <w:tcW w:w="0" w:type="auto"/>
            <w:noWrap/>
            <w:vAlign w:val="bottom"/>
            <w:hideMark/>
          </w:tcPr>
          <w:p w14:paraId="79A595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17031130100</w:t>
            </w:r>
          </w:p>
        </w:tc>
        <w:tc>
          <w:tcPr>
            <w:tcW w:w="0" w:type="auto"/>
            <w:noWrap/>
            <w:vAlign w:val="bottom"/>
            <w:hideMark/>
          </w:tcPr>
          <w:p w14:paraId="72FC31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1301</w:t>
            </w:r>
          </w:p>
        </w:tc>
        <w:tc>
          <w:tcPr>
            <w:tcW w:w="0" w:type="auto"/>
            <w:noWrap/>
            <w:vAlign w:val="bottom"/>
            <w:hideMark/>
          </w:tcPr>
          <w:p w14:paraId="500444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EC03C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FE52B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55B014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3F6BEFF3" w14:textId="77777777" w:rsidTr="00E6639E">
        <w:trPr>
          <w:trHeight w:val="300"/>
          <w:jc w:val="center"/>
        </w:trPr>
        <w:tc>
          <w:tcPr>
            <w:tcW w:w="0" w:type="auto"/>
            <w:noWrap/>
            <w:vAlign w:val="bottom"/>
            <w:hideMark/>
          </w:tcPr>
          <w:p w14:paraId="005685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17031827902</w:t>
            </w:r>
          </w:p>
        </w:tc>
        <w:tc>
          <w:tcPr>
            <w:tcW w:w="0" w:type="auto"/>
            <w:noWrap/>
            <w:vAlign w:val="bottom"/>
            <w:hideMark/>
          </w:tcPr>
          <w:p w14:paraId="058E63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8279.02</w:t>
            </w:r>
          </w:p>
        </w:tc>
        <w:tc>
          <w:tcPr>
            <w:tcW w:w="0" w:type="auto"/>
            <w:noWrap/>
            <w:vAlign w:val="bottom"/>
            <w:hideMark/>
          </w:tcPr>
          <w:p w14:paraId="4297F5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BAF8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1DFF4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7B2BF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44C0E41D" w14:textId="77777777" w:rsidTr="00E6639E">
        <w:trPr>
          <w:trHeight w:val="300"/>
          <w:jc w:val="center"/>
        </w:trPr>
        <w:tc>
          <w:tcPr>
            <w:tcW w:w="0" w:type="auto"/>
            <w:noWrap/>
            <w:vAlign w:val="bottom"/>
            <w:hideMark/>
          </w:tcPr>
          <w:p w14:paraId="2AE101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17031450300</w:t>
            </w:r>
          </w:p>
        </w:tc>
        <w:tc>
          <w:tcPr>
            <w:tcW w:w="0" w:type="auto"/>
            <w:noWrap/>
            <w:vAlign w:val="bottom"/>
            <w:hideMark/>
          </w:tcPr>
          <w:p w14:paraId="4D1A85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4503</w:t>
            </w:r>
          </w:p>
        </w:tc>
        <w:tc>
          <w:tcPr>
            <w:tcW w:w="0" w:type="auto"/>
            <w:noWrap/>
            <w:vAlign w:val="bottom"/>
            <w:hideMark/>
          </w:tcPr>
          <w:p w14:paraId="0D74A4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EDDA4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7FDFE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560624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6144403E" w14:textId="77777777" w:rsidTr="00E6639E">
        <w:trPr>
          <w:trHeight w:val="300"/>
          <w:jc w:val="center"/>
        </w:trPr>
        <w:tc>
          <w:tcPr>
            <w:tcW w:w="0" w:type="auto"/>
            <w:noWrap/>
            <w:vAlign w:val="bottom"/>
            <w:hideMark/>
          </w:tcPr>
          <w:p w14:paraId="36FBFE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17031611500</w:t>
            </w:r>
          </w:p>
        </w:tc>
        <w:tc>
          <w:tcPr>
            <w:tcW w:w="0" w:type="auto"/>
            <w:noWrap/>
            <w:vAlign w:val="bottom"/>
            <w:hideMark/>
          </w:tcPr>
          <w:p w14:paraId="2E4ED5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6115</w:t>
            </w:r>
          </w:p>
        </w:tc>
        <w:tc>
          <w:tcPr>
            <w:tcW w:w="0" w:type="auto"/>
            <w:noWrap/>
            <w:vAlign w:val="bottom"/>
            <w:hideMark/>
          </w:tcPr>
          <w:p w14:paraId="2171DE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86B38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469F7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6048BB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1C272099" w14:textId="77777777" w:rsidTr="00E6639E">
        <w:trPr>
          <w:trHeight w:val="300"/>
          <w:jc w:val="center"/>
        </w:trPr>
        <w:tc>
          <w:tcPr>
            <w:tcW w:w="0" w:type="auto"/>
            <w:noWrap/>
            <w:vAlign w:val="bottom"/>
            <w:hideMark/>
          </w:tcPr>
          <w:p w14:paraId="12617A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17031826303</w:t>
            </w:r>
          </w:p>
        </w:tc>
        <w:tc>
          <w:tcPr>
            <w:tcW w:w="0" w:type="auto"/>
            <w:noWrap/>
            <w:vAlign w:val="bottom"/>
            <w:hideMark/>
          </w:tcPr>
          <w:p w14:paraId="412A76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8263.03</w:t>
            </w:r>
          </w:p>
        </w:tc>
        <w:tc>
          <w:tcPr>
            <w:tcW w:w="0" w:type="auto"/>
            <w:noWrap/>
            <w:vAlign w:val="bottom"/>
            <w:hideMark/>
          </w:tcPr>
          <w:p w14:paraId="1516BB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418D8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839E7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107CBB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731A1CC1" w14:textId="77777777" w:rsidTr="00E6639E">
        <w:trPr>
          <w:trHeight w:val="300"/>
          <w:jc w:val="center"/>
        </w:trPr>
        <w:tc>
          <w:tcPr>
            <w:tcW w:w="0" w:type="auto"/>
            <w:noWrap/>
            <w:vAlign w:val="bottom"/>
            <w:hideMark/>
          </w:tcPr>
          <w:p w14:paraId="241A4B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17031440800</w:t>
            </w:r>
          </w:p>
        </w:tc>
        <w:tc>
          <w:tcPr>
            <w:tcW w:w="0" w:type="auto"/>
            <w:noWrap/>
            <w:vAlign w:val="bottom"/>
            <w:hideMark/>
          </w:tcPr>
          <w:p w14:paraId="2B50C5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4408</w:t>
            </w:r>
          </w:p>
        </w:tc>
        <w:tc>
          <w:tcPr>
            <w:tcW w:w="0" w:type="auto"/>
            <w:noWrap/>
            <w:vAlign w:val="bottom"/>
            <w:hideMark/>
          </w:tcPr>
          <w:p w14:paraId="54A565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82987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C4EE8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1A2E08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r>
      <w:tr w:rsidR="00E6639E" w:rsidRPr="00E46B47" w14:paraId="29EE9ECA" w14:textId="77777777" w:rsidTr="00E6639E">
        <w:trPr>
          <w:trHeight w:val="300"/>
          <w:jc w:val="center"/>
        </w:trPr>
        <w:tc>
          <w:tcPr>
            <w:tcW w:w="0" w:type="auto"/>
            <w:noWrap/>
            <w:vAlign w:val="bottom"/>
            <w:hideMark/>
          </w:tcPr>
          <w:p w14:paraId="4BCE07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17031700302</w:t>
            </w:r>
          </w:p>
        </w:tc>
        <w:tc>
          <w:tcPr>
            <w:tcW w:w="0" w:type="auto"/>
            <w:noWrap/>
            <w:vAlign w:val="bottom"/>
            <w:hideMark/>
          </w:tcPr>
          <w:p w14:paraId="22AC58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7003.02</w:t>
            </w:r>
          </w:p>
        </w:tc>
        <w:tc>
          <w:tcPr>
            <w:tcW w:w="0" w:type="auto"/>
            <w:noWrap/>
            <w:vAlign w:val="bottom"/>
            <w:hideMark/>
          </w:tcPr>
          <w:p w14:paraId="48C991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D2AE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88BD7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7D88E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470618D2" w14:textId="77777777" w:rsidTr="00E6639E">
        <w:trPr>
          <w:trHeight w:val="300"/>
          <w:jc w:val="center"/>
        </w:trPr>
        <w:tc>
          <w:tcPr>
            <w:tcW w:w="0" w:type="auto"/>
            <w:noWrap/>
            <w:vAlign w:val="bottom"/>
            <w:hideMark/>
          </w:tcPr>
          <w:p w14:paraId="424E7C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17031740200</w:t>
            </w:r>
          </w:p>
        </w:tc>
        <w:tc>
          <w:tcPr>
            <w:tcW w:w="0" w:type="auto"/>
            <w:noWrap/>
            <w:vAlign w:val="bottom"/>
            <w:hideMark/>
          </w:tcPr>
          <w:p w14:paraId="7BC9A6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7402</w:t>
            </w:r>
          </w:p>
        </w:tc>
        <w:tc>
          <w:tcPr>
            <w:tcW w:w="0" w:type="auto"/>
            <w:noWrap/>
            <w:vAlign w:val="bottom"/>
            <w:hideMark/>
          </w:tcPr>
          <w:p w14:paraId="020919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2175B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51EA9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444931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5431DE44" w14:textId="77777777" w:rsidTr="00E6639E">
        <w:trPr>
          <w:trHeight w:val="300"/>
          <w:jc w:val="center"/>
        </w:trPr>
        <w:tc>
          <w:tcPr>
            <w:tcW w:w="0" w:type="auto"/>
            <w:noWrap/>
            <w:vAlign w:val="bottom"/>
            <w:hideMark/>
          </w:tcPr>
          <w:p w14:paraId="4FF2FF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17031670700</w:t>
            </w:r>
          </w:p>
        </w:tc>
        <w:tc>
          <w:tcPr>
            <w:tcW w:w="0" w:type="auto"/>
            <w:noWrap/>
            <w:vAlign w:val="bottom"/>
            <w:hideMark/>
          </w:tcPr>
          <w:p w14:paraId="463728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6707</w:t>
            </w:r>
          </w:p>
        </w:tc>
        <w:tc>
          <w:tcPr>
            <w:tcW w:w="0" w:type="auto"/>
            <w:noWrap/>
            <w:vAlign w:val="bottom"/>
            <w:hideMark/>
          </w:tcPr>
          <w:p w14:paraId="4D172F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D8506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34AE8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BCC35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75E9AC0B" w14:textId="77777777" w:rsidTr="00E6639E">
        <w:trPr>
          <w:trHeight w:val="300"/>
          <w:jc w:val="center"/>
        </w:trPr>
        <w:tc>
          <w:tcPr>
            <w:tcW w:w="0" w:type="auto"/>
            <w:noWrap/>
            <w:vAlign w:val="bottom"/>
            <w:hideMark/>
          </w:tcPr>
          <w:p w14:paraId="1828B7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17031843100</w:t>
            </w:r>
          </w:p>
        </w:tc>
        <w:tc>
          <w:tcPr>
            <w:tcW w:w="0" w:type="auto"/>
            <w:noWrap/>
            <w:vAlign w:val="bottom"/>
            <w:hideMark/>
          </w:tcPr>
          <w:p w14:paraId="5F60AA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8431</w:t>
            </w:r>
          </w:p>
        </w:tc>
        <w:tc>
          <w:tcPr>
            <w:tcW w:w="0" w:type="auto"/>
            <w:noWrap/>
            <w:vAlign w:val="bottom"/>
            <w:hideMark/>
          </w:tcPr>
          <w:p w14:paraId="1A6BB7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173A7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CE9A5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6A73C2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262F613F" w14:textId="77777777" w:rsidTr="00E6639E">
        <w:trPr>
          <w:trHeight w:val="300"/>
          <w:jc w:val="center"/>
        </w:trPr>
        <w:tc>
          <w:tcPr>
            <w:tcW w:w="0" w:type="auto"/>
            <w:noWrap/>
            <w:vAlign w:val="bottom"/>
            <w:hideMark/>
          </w:tcPr>
          <w:p w14:paraId="207A0A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17031210900</w:t>
            </w:r>
          </w:p>
        </w:tc>
        <w:tc>
          <w:tcPr>
            <w:tcW w:w="0" w:type="auto"/>
            <w:noWrap/>
            <w:vAlign w:val="bottom"/>
            <w:hideMark/>
          </w:tcPr>
          <w:p w14:paraId="672E09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2109</w:t>
            </w:r>
          </w:p>
        </w:tc>
        <w:tc>
          <w:tcPr>
            <w:tcW w:w="0" w:type="auto"/>
            <w:noWrap/>
            <w:vAlign w:val="bottom"/>
            <w:hideMark/>
          </w:tcPr>
          <w:p w14:paraId="6C3443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C03C4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794CC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26E22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0.72</w:t>
            </w:r>
          </w:p>
        </w:tc>
      </w:tr>
      <w:tr w:rsidR="00E6639E" w:rsidRPr="00E46B47" w14:paraId="10B286C8" w14:textId="77777777" w:rsidTr="00E6639E">
        <w:trPr>
          <w:trHeight w:val="300"/>
          <w:jc w:val="center"/>
        </w:trPr>
        <w:tc>
          <w:tcPr>
            <w:tcW w:w="0" w:type="auto"/>
            <w:noWrap/>
            <w:vAlign w:val="bottom"/>
            <w:hideMark/>
          </w:tcPr>
          <w:p w14:paraId="02B27D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17031280800</w:t>
            </w:r>
          </w:p>
        </w:tc>
        <w:tc>
          <w:tcPr>
            <w:tcW w:w="0" w:type="auto"/>
            <w:noWrap/>
            <w:vAlign w:val="bottom"/>
            <w:hideMark/>
          </w:tcPr>
          <w:p w14:paraId="2991BD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2808</w:t>
            </w:r>
          </w:p>
        </w:tc>
        <w:tc>
          <w:tcPr>
            <w:tcW w:w="0" w:type="auto"/>
            <w:noWrap/>
            <w:vAlign w:val="bottom"/>
            <w:hideMark/>
          </w:tcPr>
          <w:p w14:paraId="570E7B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A6DC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96B42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02D717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0BEF67DC" w14:textId="77777777" w:rsidTr="00E6639E">
        <w:trPr>
          <w:trHeight w:val="300"/>
          <w:jc w:val="center"/>
        </w:trPr>
        <w:tc>
          <w:tcPr>
            <w:tcW w:w="0" w:type="auto"/>
            <w:noWrap/>
            <w:vAlign w:val="bottom"/>
            <w:hideMark/>
          </w:tcPr>
          <w:p w14:paraId="2BE973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17031230300</w:t>
            </w:r>
          </w:p>
        </w:tc>
        <w:tc>
          <w:tcPr>
            <w:tcW w:w="0" w:type="auto"/>
            <w:noWrap/>
            <w:vAlign w:val="bottom"/>
            <w:hideMark/>
          </w:tcPr>
          <w:p w14:paraId="0BDD00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2303</w:t>
            </w:r>
          </w:p>
        </w:tc>
        <w:tc>
          <w:tcPr>
            <w:tcW w:w="0" w:type="auto"/>
            <w:noWrap/>
            <w:vAlign w:val="bottom"/>
            <w:hideMark/>
          </w:tcPr>
          <w:p w14:paraId="385F50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9749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5F226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25C830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64044BD8" w14:textId="77777777" w:rsidTr="00E6639E">
        <w:trPr>
          <w:trHeight w:val="300"/>
          <w:jc w:val="center"/>
        </w:trPr>
        <w:tc>
          <w:tcPr>
            <w:tcW w:w="0" w:type="auto"/>
            <w:noWrap/>
            <w:vAlign w:val="bottom"/>
            <w:hideMark/>
          </w:tcPr>
          <w:p w14:paraId="7A7012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17031251900</w:t>
            </w:r>
          </w:p>
        </w:tc>
        <w:tc>
          <w:tcPr>
            <w:tcW w:w="0" w:type="auto"/>
            <w:noWrap/>
            <w:vAlign w:val="bottom"/>
            <w:hideMark/>
          </w:tcPr>
          <w:p w14:paraId="548D00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2519</w:t>
            </w:r>
          </w:p>
        </w:tc>
        <w:tc>
          <w:tcPr>
            <w:tcW w:w="0" w:type="auto"/>
            <w:noWrap/>
            <w:vAlign w:val="bottom"/>
            <w:hideMark/>
          </w:tcPr>
          <w:p w14:paraId="4051C6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C3B89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321A7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2D1399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AB6B197" w14:textId="77777777" w:rsidTr="00E6639E">
        <w:trPr>
          <w:trHeight w:val="300"/>
          <w:jc w:val="center"/>
        </w:trPr>
        <w:tc>
          <w:tcPr>
            <w:tcW w:w="0" w:type="auto"/>
            <w:noWrap/>
            <w:vAlign w:val="bottom"/>
            <w:hideMark/>
          </w:tcPr>
          <w:p w14:paraId="13DE93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17031440900</w:t>
            </w:r>
          </w:p>
        </w:tc>
        <w:tc>
          <w:tcPr>
            <w:tcW w:w="0" w:type="auto"/>
            <w:noWrap/>
            <w:vAlign w:val="bottom"/>
            <w:hideMark/>
          </w:tcPr>
          <w:p w14:paraId="5F0923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4409</w:t>
            </w:r>
          </w:p>
        </w:tc>
        <w:tc>
          <w:tcPr>
            <w:tcW w:w="0" w:type="auto"/>
            <w:noWrap/>
            <w:vAlign w:val="bottom"/>
            <w:hideMark/>
          </w:tcPr>
          <w:p w14:paraId="7CAE4B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59FE9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2C3D8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E5B2C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484072B2" w14:textId="77777777" w:rsidTr="00E6639E">
        <w:trPr>
          <w:trHeight w:val="300"/>
          <w:jc w:val="center"/>
        </w:trPr>
        <w:tc>
          <w:tcPr>
            <w:tcW w:w="0" w:type="auto"/>
            <w:noWrap/>
            <w:vAlign w:val="bottom"/>
            <w:hideMark/>
          </w:tcPr>
          <w:p w14:paraId="6DC7BB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17031570300</w:t>
            </w:r>
          </w:p>
        </w:tc>
        <w:tc>
          <w:tcPr>
            <w:tcW w:w="0" w:type="auto"/>
            <w:noWrap/>
            <w:vAlign w:val="bottom"/>
            <w:hideMark/>
          </w:tcPr>
          <w:p w14:paraId="726A41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5703</w:t>
            </w:r>
          </w:p>
        </w:tc>
        <w:tc>
          <w:tcPr>
            <w:tcW w:w="0" w:type="auto"/>
            <w:noWrap/>
            <w:vAlign w:val="bottom"/>
            <w:hideMark/>
          </w:tcPr>
          <w:p w14:paraId="71679B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BB5D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4F86E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9B60D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2CE2F5EB" w14:textId="77777777" w:rsidTr="00E6639E">
        <w:trPr>
          <w:trHeight w:val="300"/>
          <w:jc w:val="center"/>
        </w:trPr>
        <w:tc>
          <w:tcPr>
            <w:tcW w:w="0" w:type="auto"/>
            <w:noWrap/>
            <w:vAlign w:val="bottom"/>
            <w:hideMark/>
          </w:tcPr>
          <w:p w14:paraId="6B7CE2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17031222600</w:t>
            </w:r>
          </w:p>
        </w:tc>
        <w:tc>
          <w:tcPr>
            <w:tcW w:w="0" w:type="auto"/>
            <w:noWrap/>
            <w:vAlign w:val="bottom"/>
            <w:hideMark/>
          </w:tcPr>
          <w:p w14:paraId="62815F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2226</w:t>
            </w:r>
          </w:p>
        </w:tc>
        <w:tc>
          <w:tcPr>
            <w:tcW w:w="0" w:type="auto"/>
            <w:noWrap/>
            <w:vAlign w:val="bottom"/>
            <w:hideMark/>
          </w:tcPr>
          <w:p w14:paraId="183FF8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2043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5C34F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0BB4F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5A646F6A" w14:textId="77777777" w:rsidTr="00E6639E">
        <w:trPr>
          <w:trHeight w:val="300"/>
          <w:jc w:val="center"/>
        </w:trPr>
        <w:tc>
          <w:tcPr>
            <w:tcW w:w="0" w:type="auto"/>
            <w:noWrap/>
            <w:vAlign w:val="bottom"/>
            <w:hideMark/>
          </w:tcPr>
          <w:p w14:paraId="1A0112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17031190100</w:t>
            </w:r>
          </w:p>
        </w:tc>
        <w:tc>
          <w:tcPr>
            <w:tcW w:w="0" w:type="auto"/>
            <w:noWrap/>
            <w:vAlign w:val="bottom"/>
            <w:hideMark/>
          </w:tcPr>
          <w:p w14:paraId="6F3D76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1901</w:t>
            </w:r>
          </w:p>
        </w:tc>
        <w:tc>
          <w:tcPr>
            <w:tcW w:w="0" w:type="auto"/>
            <w:noWrap/>
            <w:vAlign w:val="bottom"/>
            <w:hideMark/>
          </w:tcPr>
          <w:p w14:paraId="23EE71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D873B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806C6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56FA46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0.73</w:t>
            </w:r>
          </w:p>
        </w:tc>
      </w:tr>
      <w:tr w:rsidR="00E6639E" w:rsidRPr="00E46B47" w14:paraId="01C2DA46" w14:textId="77777777" w:rsidTr="00E6639E">
        <w:trPr>
          <w:trHeight w:val="300"/>
          <w:jc w:val="center"/>
        </w:trPr>
        <w:tc>
          <w:tcPr>
            <w:tcW w:w="0" w:type="auto"/>
            <w:noWrap/>
            <w:vAlign w:val="bottom"/>
            <w:hideMark/>
          </w:tcPr>
          <w:p w14:paraId="5A1321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17031570500</w:t>
            </w:r>
          </w:p>
        </w:tc>
        <w:tc>
          <w:tcPr>
            <w:tcW w:w="0" w:type="auto"/>
            <w:noWrap/>
            <w:vAlign w:val="bottom"/>
            <w:hideMark/>
          </w:tcPr>
          <w:p w14:paraId="73A181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5705</w:t>
            </w:r>
          </w:p>
        </w:tc>
        <w:tc>
          <w:tcPr>
            <w:tcW w:w="0" w:type="auto"/>
            <w:noWrap/>
            <w:vAlign w:val="bottom"/>
            <w:hideMark/>
          </w:tcPr>
          <w:p w14:paraId="15FDEB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93C4B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92EDD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5F421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386E3E0C" w14:textId="77777777" w:rsidTr="00E6639E">
        <w:trPr>
          <w:trHeight w:val="300"/>
          <w:jc w:val="center"/>
        </w:trPr>
        <w:tc>
          <w:tcPr>
            <w:tcW w:w="0" w:type="auto"/>
            <w:noWrap/>
            <w:vAlign w:val="bottom"/>
            <w:hideMark/>
          </w:tcPr>
          <w:p w14:paraId="2B3C66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17031420500</w:t>
            </w:r>
          </w:p>
        </w:tc>
        <w:tc>
          <w:tcPr>
            <w:tcW w:w="0" w:type="auto"/>
            <w:noWrap/>
            <w:vAlign w:val="bottom"/>
            <w:hideMark/>
          </w:tcPr>
          <w:p w14:paraId="6299EC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4205</w:t>
            </w:r>
          </w:p>
        </w:tc>
        <w:tc>
          <w:tcPr>
            <w:tcW w:w="0" w:type="auto"/>
            <w:noWrap/>
            <w:vAlign w:val="bottom"/>
            <w:hideMark/>
          </w:tcPr>
          <w:p w14:paraId="4605C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6469F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E637E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9FC8B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752BAFEF" w14:textId="77777777" w:rsidTr="00E6639E">
        <w:trPr>
          <w:trHeight w:val="300"/>
          <w:jc w:val="center"/>
        </w:trPr>
        <w:tc>
          <w:tcPr>
            <w:tcW w:w="0" w:type="auto"/>
            <w:noWrap/>
            <w:vAlign w:val="bottom"/>
            <w:hideMark/>
          </w:tcPr>
          <w:p w14:paraId="784F16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17031838300</w:t>
            </w:r>
          </w:p>
        </w:tc>
        <w:tc>
          <w:tcPr>
            <w:tcW w:w="0" w:type="auto"/>
            <w:noWrap/>
            <w:vAlign w:val="bottom"/>
            <w:hideMark/>
          </w:tcPr>
          <w:p w14:paraId="12A5D4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8383</w:t>
            </w:r>
          </w:p>
        </w:tc>
        <w:tc>
          <w:tcPr>
            <w:tcW w:w="0" w:type="auto"/>
            <w:noWrap/>
            <w:vAlign w:val="bottom"/>
            <w:hideMark/>
          </w:tcPr>
          <w:p w14:paraId="7EE892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567D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0221B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791F3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DF92408" w14:textId="77777777" w:rsidTr="00E6639E">
        <w:trPr>
          <w:trHeight w:val="300"/>
          <w:jc w:val="center"/>
        </w:trPr>
        <w:tc>
          <w:tcPr>
            <w:tcW w:w="0" w:type="auto"/>
            <w:noWrap/>
            <w:vAlign w:val="bottom"/>
            <w:hideMark/>
          </w:tcPr>
          <w:p w14:paraId="28096C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17031833900</w:t>
            </w:r>
          </w:p>
        </w:tc>
        <w:tc>
          <w:tcPr>
            <w:tcW w:w="0" w:type="auto"/>
            <w:noWrap/>
            <w:vAlign w:val="bottom"/>
            <w:hideMark/>
          </w:tcPr>
          <w:p w14:paraId="21C4CD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8339</w:t>
            </w:r>
          </w:p>
        </w:tc>
        <w:tc>
          <w:tcPr>
            <w:tcW w:w="0" w:type="auto"/>
            <w:noWrap/>
            <w:vAlign w:val="bottom"/>
            <w:hideMark/>
          </w:tcPr>
          <w:p w14:paraId="16197C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AD210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7C2B7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40C7B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4A676BCF" w14:textId="77777777" w:rsidTr="00E6639E">
        <w:trPr>
          <w:trHeight w:val="300"/>
          <w:jc w:val="center"/>
        </w:trPr>
        <w:tc>
          <w:tcPr>
            <w:tcW w:w="0" w:type="auto"/>
            <w:noWrap/>
            <w:vAlign w:val="bottom"/>
            <w:hideMark/>
          </w:tcPr>
          <w:p w14:paraId="29E810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17031271400</w:t>
            </w:r>
          </w:p>
        </w:tc>
        <w:tc>
          <w:tcPr>
            <w:tcW w:w="0" w:type="auto"/>
            <w:noWrap/>
            <w:vAlign w:val="bottom"/>
            <w:hideMark/>
          </w:tcPr>
          <w:p w14:paraId="30ED0B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2714</w:t>
            </w:r>
          </w:p>
        </w:tc>
        <w:tc>
          <w:tcPr>
            <w:tcW w:w="0" w:type="auto"/>
            <w:noWrap/>
            <w:vAlign w:val="bottom"/>
            <w:hideMark/>
          </w:tcPr>
          <w:p w14:paraId="10EFDA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CA49B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1FBC9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237B40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55FE20A8" w14:textId="77777777" w:rsidTr="00E6639E">
        <w:trPr>
          <w:trHeight w:val="300"/>
          <w:jc w:val="center"/>
        </w:trPr>
        <w:tc>
          <w:tcPr>
            <w:tcW w:w="0" w:type="auto"/>
            <w:noWrap/>
            <w:vAlign w:val="bottom"/>
            <w:hideMark/>
          </w:tcPr>
          <w:p w14:paraId="7C9FCC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17031814800</w:t>
            </w:r>
          </w:p>
        </w:tc>
        <w:tc>
          <w:tcPr>
            <w:tcW w:w="0" w:type="auto"/>
            <w:noWrap/>
            <w:vAlign w:val="bottom"/>
            <w:hideMark/>
          </w:tcPr>
          <w:p w14:paraId="1B5BD7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8148</w:t>
            </w:r>
          </w:p>
        </w:tc>
        <w:tc>
          <w:tcPr>
            <w:tcW w:w="0" w:type="auto"/>
            <w:noWrap/>
            <w:vAlign w:val="bottom"/>
            <w:hideMark/>
          </w:tcPr>
          <w:p w14:paraId="2D79E5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65F1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9F96B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30A8C7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4AE8F57B" w14:textId="77777777" w:rsidTr="00E6639E">
        <w:trPr>
          <w:trHeight w:val="300"/>
          <w:jc w:val="center"/>
        </w:trPr>
        <w:tc>
          <w:tcPr>
            <w:tcW w:w="0" w:type="auto"/>
            <w:noWrap/>
            <w:vAlign w:val="bottom"/>
            <w:hideMark/>
          </w:tcPr>
          <w:p w14:paraId="1137B2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17031681300</w:t>
            </w:r>
          </w:p>
        </w:tc>
        <w:tc>
          <w:tcPr>
            <w:tcW w:w="0" w:type="auto"/>
            <w:noWrap/>
            <w:vAlign w:val="bottom"/>
            <w:hideMark/>
          </w:tcPr>
          <w:p w14:paraId="1D0AA4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6813</w:t>
            </w:r>
          </w:p>
        </w:tc>
        <w:tc>
          <w:tcPr>
            <w:tcW w:w="0" w:type="auto"/>
            <w:noWrap/>
            <w:vAlign w:val="bottom"/>
            <w:hideMark/>
          </w:tcPr>
          <w:p w14:paraId="3C67FB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C1D3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7195B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2DE08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0E43968D" w14:textId="77777777" w:rsidTr="00E6639E">
        <w:trPr>
          <w:trHeight w:val="300"/>
          <w:jc w:val="center"/>
        </w:trPr>
        <w:tc>
          <w:tcPr>
            <w:tcW w:w="0" w:type="auto"/>
            <w:noWrap/>
            <w:vAlign w:val="bottom"/>
            <w:hideMark/>
          </w:tcPr>
          <w:p w14:paraId="661E40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17031770902</w:t>
            </w:r>
          </w:p>
        </w:tc>
        <w:tc>
          <w:tcPr>
            <w:tcW w:w="0" w:type="auto"/>
            <w:noWrap/>
            <w:vAlign w:val="bottom"/>
            <w:hideMark/>
          </w:tcPr>
          <w:p w14:paraId="46B082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7709.02</w:t>
            </w:r>
          </w:p>
        </w:tc>
        <w:tc>
          <w:tcPr>
            <w:tcW w:w="0" w:type="auto"/>
            <w:noWrap/>
            <w:vAlign w:val="bottom"/>
            <w:hideMark/>
          </w:tcPr>
          <w:p w14:paraId="7C7AED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2F005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D1603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08A8C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24F660D7" w14:textId="77777777" w:rsidTr="00E6639E">
        <w:trPr>
          <w:trHeight w:val="300"/>
          <w:jc w:val="center"/>
        </w:trPr>
        <w:tc>
          <w:tcPr>
            <w:tcW w:w="0" w:type="auto"/>
            <w:noWrap/>
            <w:vAlign w:val="bottom"/>
            <w:hideMark/>
          </w:tcPr>
          <w:p w14:paraId="51F360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17031222900</w:t>
            </w:r>
          </w:p>
        </w:tc>
        <w:tc>
          <w:tcPr>
            <w:tcW w:w="0" w:type="auto"/>
            <w:noWrap/>
            <w:vAlign w:val="bottom"/>
            <w:hideMark/>
          </w:tcPr>
          <w:p w14:paraId="7B84F6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2229</w:t>
            </w:r>
          </w:p>
        </w:tc>
        <w:tc>
          <w:tcPr>
            <w:tcW w:w="0" w:type="auto"/>
            <w:noWrap/>
            <w:vAlign w:val="bottom"/>
            <w:hideMark/>
          </w:tcPr>
          <w:p w14:paraId="36FD5D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10AD1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716F6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6FA8C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1BE49214" w14:textId="77777777" w:rsidTr="00E6639E">
        <w:trPr>
          <w:trHeight w:val="300"/>
          <w:jc w:val="center"/>
        </w:trPr>
        <w:tc>
          <w:tcPr>
            <w:tcW w:w="0" w:type="auto"/>
            <w:noWrap/>
            <w:vAlign w:val="bottom"/>
            <w:hideMark/>
          </w:tcPr>
          <w:p w14:paraId="1AEDEF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17031420200</w:t>
            </w:r>
          </w:p>
        </w:tc>
        <w:tc>
          <w:tcPr>
            <w:tcW w:w="0" w:type="auto"/>
            <w:noWrap/>
            <w:vAlign w:val="bottom"/>
            <w:hideMark/>
          </w:tcPr>
          <w:p w14:paraId="215C9F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4202</w:t>
            </w:r>
          </w:p>
        </w:tc>
        <w:tc>
          <w:tcPr>
            <w:tcW w:w="0" w:type="auto"/>
            <w:noWrap/>
            <w:vAlign w:val="bottom"/>
            <w:hideMark/>
          </w:tcPr>
          <w:p w14:paraId="7955F6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1D892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C7C98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72E6D0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6BC0D22B" w14:textId="77777777" w:rsidTr="00E6639E">
        <w:trPr>
          <w:trHeight w:val="300"/>
          <w:jc w:val="center"/>
        </w:trPr>
        <w:tc>
          <w:tcPr>
            <w:tcW w:w="0" w:type="auto"/>
            <w:noWrap/>
            <w:vAlign w:val="bottom"/>
            <w:hideMark/>
          </w:tcPr>
          <w:p w14:paraId="2AC4C1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17031310400</w:t>
            </w:r>
          </w:p>
        </w:tc>
        <w:tc>
          <w:tcPr>
            <w:tcW w:w="0" w:type="auto"/>
            <w:noWrap/>
            <w:vAlign w:val="bottom"/>
            <w:hideMark/>
          </w:tcPr>
          <w:p w14:paraId="3858A9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3104</w:t>
            </w:r>
          </w:p>
        </w:tc>
        <w:tc>
          <w:tcPr>
            <w:tcW w:w="0" w:type="auto"/>
            <w:noWrap/>
            <w:vAlign w:val="bottom"/>
            <w:hideMark/>
          </w:tcPr>
          <w:p w14:paraId="3C5C0C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267FE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A9CE1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F7C39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19E8D6DB" w14:textId="77777777" w:rsidTr="00E6639E">
        <w:trPr>
          <w:trHeight w:val="300"/>
          <w:jc w:val="center"/>
        </w:trPr>
        <w:tc>
          <w:tcPr>
            <w:tcW w:w="0" w:type="auto"/>
            <w:noWrap/>
            <w:vAlign w:val="bottom"/>
            <w:hideMark/>
          </w:tcPr>
          <w:p w14:paraId="5F4B9D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17031843600</w:t>
            </w:r>
          </w:p>
        </w:tc>
        <w:tc>
          <w:tcPr>
            <w:tcW w:w="0" w:type="auto"/>
            <w:noWrap/>
            <w:vAlign w:val="bottom"/>
            <w:hideMark/>
          </w:tcPr>
          <w:p w14:paraId="4250F1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8436</w:t>
            </w:r>
          </w:p>
        </w:tc>
        <w:tc>
          <w:tcPr>
            <w:tcW w:w="0" w:type="auto"/>
            <w:noWrap/>
            <w:vAlign w:val="bottom"/>
            <w:hideMark/>
          </w:tcPr>
          <w:p w14:paraId="364790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27180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756F8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E7A03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621BB398" w14:textId="77777777" w:rsidTr="00E6639E">
        <w:trPr>
          <w:trHeight w:val="300"/>
          <w:jc w:val="center"/>
        </w:trPr>
        <w:tc>
          <w:tcPr>
            <w:tcW w:w="0" w:type="auto"/>
            <w:noWrap/>
            <w:vAlign w:val="bottom"/>
            <w:hideMark/>
          </w:tcPr>
          <w:p w14:paraId="148753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17031821700</w:t>
            </w:r>
          </w:p>
        </w:tc>
        <w:tc>
          <w:tcPr>
            <w:tcW w:w="0" w:type="auto"/>
            <w:noWrap/>
            <w:vAlign w:val="bottom"/>
            <w:hideMark/>
          </w:tcPr>
          <w:p w14:paraId="7EFA60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8217</w:t>
            </w:r>
          </w:p>
        </w:tc>
        <w:tc>
          <w:tcPr>
            <w:tcW w:w="0" w:type="auto"/>
            <w:noWrap/>
            <w:vAlign w:val="bottom"/>
            <w:hideMark/>
          </w:tcPr>
          <w:p w14:paraId="6658C9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34B1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B8166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6E5586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6C004513" w14:textId="77777777" w:rsidTr="00E6639E">
        <w:trPr>
          <w:trHeight w:val="300"/>
          <w:jc w:val="center"/>
        </w:trPr>
        <w:tc>
          <w:tcPr>
            <w:tcW w:w="0" w:type="auto"/>
            <w:noWrap/>
            <w:vAlign w:val="bottom"/>
            <w:hideMark/>
          </w:tcPr>
          <w:p w14:paraId="5BC5C3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17031700401</w:t>
            </w:r>
          </w:p>
        </w:tc>
        <w:tc>
          <w:tcPr>
            <w:tcW w:w="0" w:type="auto"/>
            <w:noWrap/>
            <w:vAlign w:val="bottom"/>
            <w:hideMark/>
          </w:tcPr>
          <w:p w14:paraId="680304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7004.01</w:t>
            </w:r>
          </w:p>
        </w:tc>
        <w:tc>
          <w:tcPr>
            <w:tcW w:w="0" w:type="auto"/>
            <w:noWrap/>
            <w:vAlign w:val="bottom"/>
            <w:hideMark/>
          </w:tcPr>
          <w:p w14:paraId="56DF68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C3A5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3A5D9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5C8EC3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0ED7ABB6" w14:textId="77777777" w:rsidTr="00E6639E">
        <w:trPr>
          <w:trHeight w:val="300"/>
          <w:jc w:val="center"/>
        </w:trPr>
        <w:tc>
          <w:tcPr>
            <w:tcW w:w="0" w:type="auto"/>
            <w:noWrap/>
            <w:vAlign w:val="bottom"/>
            <w:hideMark/>
          </w:tcPr>
          <w:p w14:paraId="6166D7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17031809200</w:t>
            </w:r>
          </w:p>
        </w:tc>
        <w:tc>
          <w:tcPr>
            <w:tcW w:w="0" w:type="auto"/>
            <w:noWrap/>
            <w:vAlign w:val="bottom"/>
            <w:hideMark/>
          </w:tcPr>
          <w:p w14:paraId="767776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8092</w:t>
            </w:r>
          </w:p>
        </w:tc>
        <w:tc>
          <w:tcPr>
            <w:tcW w:w="0" w:type="auto"/>
            <w:noWrap/>
            <w:vAlign w:val="bottom"/>
            <w:hideMark/>
          </w:tcPr>
          <w:p w14:paraId="600E13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71A21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0785B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4676D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FF503A5" w14:textId="77777777" w:rsidTr="00E6639E">
        <w:trPr>
          <w:trHeight w:val="300"/>
          <w:jc w:val="center"/>
        </w:trPr>
        <w:tc>
          <w:tcPr>
            <w:tcW w:w="0" w:type="auto"/>
            <w:noWrap/>
            <w:vAlign w:val="bottom"/>
            <w:hideMark/>
          </w:tcPr>
          <w:p w14:paraId="02E32F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17031770800</w:t>
            </w:r>
          </w:p>
        </w:tc>
        <w:tc>
          <w:tcPr>
            <w:tcW w:w="0" w:type="auto"/>
            <w:noWrap/>
            <w:vAlign w:val="bottom"/>
            <w:hideMark/>
          </w:tcPr>
          <w:p w14:paraId="12898A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7708</w:t>
            </w:r>
          </w:p>
        </w:tc>
        <w:tc>
          <w:tcPr>
            <w:tcW w:w="0" w:type="auto"/>
            <w:noWrap/>
            <w:vAlign w:val="bottom"/>
            <w:hideMark/>
          </w:tcPr>
          <w:p w14:paraId="418F65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540BE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FC94B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86905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0F173140" w14:textId="77777777" w:rsidTr="00E6639E">
        <w:trPr>
          <w:trHeight w:val="300"/>
          <w:jc w:val="center"/>
        </w:trPr>
        <w:tc>
          <w:tcPr>
            <w:tcW w:w="0" w:type="auto"/>
            <w:noWrap/>
            <w:vAlign w:val="bottom"/>
            <w:hideMark/>
          </w:tcPr>
          <w:p w14:paraId="6599A4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17031691200</w:t>
            </w:r>
          </w:p>
        </w:tc>
        <w:tc>
          <w:tcPr>
            <w:tcW w:w="0" w:type="auto"/>
            <w:noWrap/>
            <w:vAlign w:val="bottom"/>
            <w:hideMark/>
          </w:tcPr>
          <w:p w14:paraId="013161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6912</w:t>
            </w:r>
          </w:p>
        </w:tc>
        <w:tc>
          <w:tcPr>
            <w:tcW w:w="0" w:type="auto"/>
            <w:noWrap/>
            <w:vAlign w:val="bottom"/>
            <w:hideMark/>
          </w:tcPr>
          <w:p w14:paraId="5E7D95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2D18D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C2CB5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2A3004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01882588" w14:textId="77777777" w:rsidTr="00E6639E">
        <w:trPr>
          <w:trHeight w:val="300"/>
          <w:jc w:val="center"/>
        </w:trPr>
        <w:tc>
          <w:tcPr>
            <w:tcW w:w="0" w:type="auto"/>
            <w:noWrap/>
            <w:vAlign w:val="bottom"/>
            <w:hideMark/>
          </w:tcPr>
          <w:p w14:paraId="07C91A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17031843700</w:t>
            </w:r>
          </w:p>
        </w:tc>
        <w:tc>
          <w:tcPr>
            <w:tcW w:w="0" w:type="auto"/>
            <w:noWrap/>
            <w:vAlign w:val="bottom"/>
            <w:hideMark/>
          </w:tcPr>
          <w:p w14:paraId="4E14A9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8437</w:t>
            </w:r>
          </w:p>
        </w:tc>
        <w:tc>
          <w:tcPr>
            <w:tcW w:w="0" w:type="auto"/>
            <w:noWrap/>
            <w:vAlign w:val="bottom"/>
            <w:hideMark/>
          </w:tcPr>
          <w:p w14:paraId="09A91E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F467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620FE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AD67D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0.71</w:t>
            </w:r>
          </w:p>
        </w:tc>
      </w:tr>
      <w:tr w:rsidR="00E6639E" w:rsidRPr="00E46B47" w14:paraId="7989949E" w14:textId="77777777" w:rsidTr="00E6639E">
        <w:trPr>
          <w:trHeight w:val="300"/>
          <w:jc w:val="center"/>
        </w:trPr>
        <w:tc>
          <w:tcPr>
            <w:tcW w:w="0" w:type="auto"/>
            <w:noWrap/>
            <w:vAlign w:val="bottom"/>
            <w:hideMark/>
          </w:tcPr>
          <w:p w14:paraId="5F1482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17031480300</w:t>
            </w:r>
          </w:p>
        </w:tc>
        <w:tc>
          <w:tcPr>
            <w:tcW w:w="0" w:type="auto"/>
            <w:noWrap/>
            <w:vAlign w:val="bottom"/>
            <w:hideMark/>
          </w:tcPr>
          <w:p w14:paraId="1F58BC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4803</w:t>
            </w:r>
          </w:p>
        </w:tc>
        <w:tc>
          <w:tcPr>
            <w:tcW w:w="0" w:type="auto"/>
            <w:noWrap/>
            <w:vAlign w:val="bottom"/>
            <w:hideMark/>
          </w:tcPr>
          <w:p w14:paraId="2A44A6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BE51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E36FF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F0478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138D04ED" w14:textId="77777777" w:rsidTr="00E6639E">
        <w:trPr>
          <w:trHeight w:val="300"/>
          <w:jc w:val="center"/>
        </w:trPr>
        <w:tc>
          <w:tcPr>
            <w:tcW w:w="0" w:type="auto"/>
            <w:noWrap/>
            <w:vAlign w:val="bottom"/>
            <w:hideMark/>
          </w:tcPr>
          <w:p w14:paraId="2E176A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17031231500</w:t>
            </w:r>
          </w:p>
        </w:tc>
        <w:tc>
          <w:tcPr>
            <w:tcW w:w="0" w:type="auto"/>
            <w:noWrap/>
            <w:vAlign w:val="bottom"/>
            <w:hideMark/>
          </w:tcPr>
          <w:p w14:paraId="112474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2315</w:t>
            </w:r>
          </w:p>
        </w:tc>
        <w:tc>
          <w:tcPr>
            <w:tcW w:w="0" w:type="auto"/>
            <w:noWrap/>
            <w:vAlign w:val="bottom"/>
            <w:hideMark/>
          </w:tcPr>
          <w:p w14:paraId="3E9766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14499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FAEF7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662B3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F0BC448" w14:textId="77777777" w:rsidTr="00E6639E">
        <w:trPr>
          <w:trHeight w:val="300"/>
          <w:jc w:val="center"/>
        </w:trPr>
        <w:tc>
          <w:tcPr>
            <w:tcW w:w="0" w:type="auto"/>
            <w:noWrap/>
            <w:vAlign w:val="bottom"/>
            <w:hideMark/>
          </w:tcPr>
          <w:p w14:paraId="2402C0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17031815200</w:t>
            </w:r>
          </w:p>
        </w:tc>
        <w:tc>
          <w:tcPr>
            <w:tcW w:w="0" w:type="auto"/>
            <w:noWrap/>
            <w:vAlign w:val="bottom"/>
            <w:hideMark/>
          </w:tcPr>
          <w:p w14:paraId="7CB4E5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8152</w:t>
            </w:r>
          </w:p>
        </w:tc>
        <w:tc>
          <w:tcPr>
            <w:tcW w:w="0" w:type="auto"/>
            <w:noWrap/>
            <w:vAlign w:val="bottom"/>
            <w:hideMark/>
          </w:tcPr>
          <w:p w14:paraId="42D2B8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8FEE2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53E44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50C776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2163F44C" w14:textId="77777777" w:rsidTr="00E6639E">
        <w:trPr>
          <w:trHeight w:val="300"/>
          <w:jc w:val="center"/>
        </w:trPr>
        <w:tc>
          <w:tcPr>
            <w:tcW w:w="0" w:type="auto"/>
            <w:noWrap/>
            <w:vAlign w:val="bottom"/>
            <w:hideMark/>
          </w:tcPr>
          <w:p w14:paraId="5175AE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17031110100</w:t>
            </w:r>
          </w:p>
        </w:tc>
        <w:tc>
          <w:tcPr>
            <w:tcW w:w="0" w:type="auto"/>
            <w:noWrap/>
            <w:vAlign w:val="bottom"/>
            <w:hideMark/>
          </w:tcPr>
          <w:p w14:paraId="42773A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1101</w:t>
            </w:r>
          </w:p>
        </w:tc>
        <w:tc>
          <w:tcPr>
            <w:tcW w:w="0" w:type="auto"/>
            <w:noWrap/>
            <w:vAlign w:val="bottom"/>
            <w:hideMark/>
          </w:tcPr>
          <w:p w14:paraId="72FA20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0B3D4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DEAF9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0A7E11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63FD0987" w14:textId="77777777" w:rsidTr="00E6639E">
        <w:trPr>
          <w:trHeight w:val="300"/>
          <w:jc w:val="center"/>
        </w:trPr>
        <w:tc>
          <w:tcPr>
            <w:tcW w:w="0" w:type="auto"/>
            <w:noWrap/>
            <w:vAlign w:val="bottom"/>
            <w:hideMark/>
          </w:tcPr>
          <w:p w14:paraId="129FC6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17031834300</w:t>
            </w:r>
          </w:p>
        </w:tc>
        <w:tc>
          <w:tcPr>
            <w:tcW w:w="0" w:type="auto"/>
            <w:noWrap/>
            <w:vAlign w:val="bottom"/>
            <w:hideMark/>
          </w:tcPr>
          <w:p w14:paraId="6F8CD9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8343</w:t>
            </w:r>
          </w:p>
        </w:tc>
        <w:tc>
          <w:tcPr>
            <w:tcW w:w="0" w:type="auto"/>
            <w:noWrap/>
            <w:vAlign w:val="bottom"/>
            <w:hideMark/>
          </w:tcPr>
          <w:p w14:paraId="099231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87F2B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1BA14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6AC007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7663B176" w14:textId="77777777" w:rsidTr="00E6639E">
        <w:trPr>
          <w:trHeight w:val="300"/>
          <w:jc w:val="center"/>
        </w:trPr>
        <w:tc>
          <w:tcPr>
            <w:tcW w:w="0" w:type="auto"/>
            <w:noWrap/>
            <w:vAlign w:val="bottom"/>
            <w:hideMark/>
          </w:tcPr>
          <w:p w14:paraId="7D6378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17031821402</w:t>
            </w:r>
          </w:p>
        </w:tc>
        <w:tc>
          <w:tcPr>
            <w:tcW w:w="0" w:type="auto"/>
            <w:noWrap/>
            <w:vAlign w:val="bottom"/>
            <w:hideMark/>
          </w:tcPr>
          <w:p w14:paraId="5CD500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8214.02</w:t>
            </w:r>
          </w:p>
        </w:tc>
        <w:tc>
          <w:tcPr>
            <w:tcW w:w="0" w:type="auto"/>
            <w:noWrap/>
            <w:vAlign w:val="bottom"/>
            <w:hideMark/>
          </w:tcPr>
          <w:p w14:paraId="72766B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01B4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0807E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2C91F4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4060A69D" w14:textId="77777777" w:rsidTr="00E6639E">
        <w:trPr>
          <w:trHeight w:val="300"/>
          <w:jc w:val="center"/>
        </w:trPr>
        <w:tc>
          <w:tcPr>
            <w:tcW w:w="0" w:type="auto"/>
            <w:noWrap/>
            <w:vAlign w:val="bottom"/>
            <w:hideMark/>
          </w:tcPr>
          <w:p w14:paraId="699BF3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17031835100</w:t>
            </w:r>
          </w:p>
        </w:tc>
        <w:tc>
          <w:tcPr>
            <w:tcW w:w="0" w:type="auto"/>
            <w:noWrap/>
            <w:vAlign w:val="bottom"/>
            <w:hideMark/>
          </w:tcPr>
          <w:p w14:paraId="38A964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8351</w:t>
            </w:r>
          </w:p>
        </w:tc>
        <w:tc>
          <w:tcPr>
            <w:tcW w:w="0" w:type="auto"/>
            <w:noWrap/>
            <w:vAlign w:val="bottom"/>
            <w:hideMark/>
          </w:tcPr>
          <w:p w14:paraId="556E89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CA584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4CE63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3CD131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65C7468A" w14:textId="77777777" w:rsidTr="00E6639E">
        <w:trPr>
          <w:trHeight w:val="300"/>
          <w:jc w:val="center"/>
        </w:trPr>
        <w:tc>
          <w:tcPr>
            <w:tcW w:w="0" w:type="auto"/>
            <w:noWrap/>
            <w:vAlign w:val="bottom"/>
            <w:hideMark/>
          </w:tcPr>
          <w:p w14:paraId="56E4B4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17031660700</w:t>
            </w:r>
          </w:p>
        </w:tc>
        <w:tc>
          <w:tcPr>
            <w:tcW w:w="0" w:type="auto"/>
            <w:noWrap/>
            <w:vAlign w:val="bottom"/>
            <w:hideMark/>
          </w:tcPr>
          <w:p w14:paraId="44A684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6607</w:t>
            </w:r>
          </w:p>
        </w:tc>
        <w:tc>
          <w:tcPr>
            <w:tcW w:w="0" w:type="auto"/>
            <w:noWrap/>
            <w:vAlign w:val="bottom"/>
            <w:hideMark/>
          </w:tcPr>
          <w:p w14:paraId="43409D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E76E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988E7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4421F5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0C92A0BD" w14:textId="77777777" w:rsidTr="00E6639E">
        <w:trPr>
          <w:trHeight w:val="300"/>
          <w:jc w:val="center"/>
        </w:trPr>
        <w:tc>
          <w:tcPr>
            <w:tcW w:w="0" w:type="auto"/>
            <w:noWrap/>
            <w:vAlign w:val="bottom"/>
            <w:hideMark/>
          </w:tcPr>
          <w:p w14:paraId="28EA06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17031836700</w:t>
            </w:r>
          </w:p>
        </w:tc>
        <w:tc>
          <w:tcPr>
            <w:tcW w:w="0" w:type="auto"/>
            <w:noWrap/>
            <w:vAlign w:val="bottom"/>
            <w:hideMark/>
          </w:tcPr>
          <w:p w14:paraId="35EABE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8367</w:t>
            </w:r>
          </w:p>
        </w:tc>
        <w:tc>
          <w:tcPr>
            <w:tcW w:w="0" w:type="auto"/>
            <w:noWrap/>
            <w:vAlign w:val="bottom"/>
            <w:hideMark/>
          </w:tcPr>
          <w:p w14:paraId="09A9C0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5013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B0B80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34080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608DD134" w14:textId="77777777" w:rsidTr="00E6639E">
        <w:trPr>
          <w:trHeight w:val="300"/>
          <w:jc w:val="center"/>
        </w:trPr>
        <w:tc>
          <w:tcPr>
            <w:tcW w:w="0" w:type="auto"/>
            <w:noWrap/>
            <w:vAlign w:val="bottom"/>
            <w:hideMark/>
          </w:tcPr>
          <w:p w14:paraId="702D31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17031670800</w:t>
            </w:r>
          </w:p>
        </w:tc>
        <w:tc>
          <w:tcPr>
            <w:tcW w:w="0" w:type="auto"/>
            <w:noWrap/>
            <w:vAlign w:val="bottom"/>
            <w:hideMark/>
          </w:tcPr>
          <w:p w14:paraId="6239F1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6708</w:t>
            </w:r>
          </w:p>
        </w:tc>
        <w:tc>
          <w:tcPr>
            <w:tcW w:w="0" w:type="auto"/>
            <w:noWrap/>
            <w:vAlign w:val="bottom"/>
            <w:hideMark/>
          </w:tcPr>
          <w:p w14:paraId="63F897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DD5D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14DF8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774301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0.68</w:t>
            </w:r>
          </w:p>
        </w:tc>
      </w:tr>
      <w:tr w:rsidR="00E6639E" w:rsidRPr="00E46B47" w14:paraId="62413FAF" w14:textId="77777777" w:rsidTr="00E6639E">
        <w:trPr>
          <w:trHeight w:val="300"/>
          <w:jc w:val="center"/>
        </w:trPr>
        <w:tc>
          <w:tcPr>
            <w:tcW w:w="0" w:type="auto"/>
            <w:noWrap/>
            <w:vAlign w:val="bottom"/>
            <w:hideMark/>
          </w:tcPr>
          <w:p w14:paraId="3B9FAF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17031814900</w:t>
            </w:r>
          </w:p>
        </w:tc>
        <w:tc>
          <w:tcPr>
            <w:tcW w:w="0" w:type="auto"/>
            <w:noWrap/>
            <w:vAlign w:val="bottom"/>
            <w:hideMark/>
          </w:tcPr>
          <w:p w14:paraId="391C1D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8149</w:t>
            </w:r>
          </w:p>
        </w:tc>
        <w:tc>
          <w:tcPr>
            <w:tcW w:w="0" w:type="auto"/>
            <w:noWrap/>
            <w:vAlign w:val="bottom"/>
            <w:hideMark/>
          </w:tcPr>
          <w:p w14:paraId="06B197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610B8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A910E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9D382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6D14E831" w14:textId="77777777" w:rsidTr="00E6639E">
        <w:trPr>
          <w:trHeight w:val="300"/>
          <w:jc w:val="center"/>
        </w:trPr>
        <w:tc>
          <w:tcPr>
            <w:tcW w:w="0" w:type="auto"/>
            <w:noWrap/>
            <w:vAlign w:val="bottom"/>
            <w:hideMark/>
          </w:tcPr>
          <w:p w14:paraId="7C3513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17031837000</w:t>
            </w:r>
          </w:p>
        </w:tc>
        <w:tc>
          <w:tcPr>
            <w:tcW w:w="0" w:type="auto"/>
            <w:noWrap/>
            <w:vAlign w:val="bottom"/>
            <w:hideMark/>
          </w:tcPr>
          <w:p w14:paraId="3EA83A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8370</w:t>
            </w:r>
          </w:p>
        </w:tc>
        <w:tc>
          <w:tcPr>
            <w:tcW w:w="0" w:type="auto"/>
            <w:noWrap/>
            <w:vAlign w:val="bottom"/>
            <w:hideMark/>
          </w:tcPr>
          <w:p w14:paraId="56E57C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E26D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5998C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EAA79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E9B637F" w14:textId="77777777" w:rsidTr="00E6639E">
        <w:trPr>
          <w:trHeight w:val="300"/>
          <w:jc w:val="center"/>
        </w:trPr>
        <w:tc>
          <w:tcPr>
            <w:tcW w:w="0" w:type="auto"/>
            <w:noWrap/>
            <w:vAlign w:val="bottom"/>
            <w:hideMark/>
          </w:tcPr>
          <w:p w14:paraId="561C91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17031813600</w:t>
            </w:r>
          </w:p>
        </w:tc>
        <w:tc>
          <w:tcPr>
            <w:tcW w:w="0" w:type="auto"/>
            <w:noWrap/>
            <w:vAlign w:val="bottom"/>
            <w:hideMark/>
          </w:tcPr>
          <w:p w14:paraId="366925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8136</w:t>
            </w:r>
          </w:p>
        </w:tc>
        <w:tc>
          <w:tcPr>
            <w:tcW w:w="0" w:type="auto"/>
            <w:noWrap/>
            <w:vAlign w:val="bottom"/>
            <w:hideMark/>
          </w:tcPr>
          <w:p w14:paraId="7ADAC2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5606F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FA79D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C40D7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4639DC03" w14:textId="77777777" w:rsidTr="00E6639E">
        <w:trPr>
          <w:trHeight w:val="300"/>
          <w:jc w:val="center"/>
        </w:trPr>
        <w:tc>
          <w:tcPr>
            <w:tcW w:w="0" w:type="auto"/>
            <w:noWrap/>
            <w:vAlign w:val="bottom"/>
            <w:hideMark/>
          </w:tcPr>
          <w:p w14:paraId="7A44B6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17031837100</w:t>
            </w:r>
          </w:p>
        </w:tc>
        <w:tc>
          <w:tcPr>
            <w:tcW w:w="0" w:type="auto"/>
            <w:noWrap/>
            <w:vAlign w:val="bottom"/>
            <w:hideMark/>
          </w:tcPr>
          <w:p w14:paraId="102CC9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8371</w:t>
            </w:r>
          </w:p>
        </w:tc>
        <w:tc>
          <w:tcPr>
            <w:tcW w:w="0" w:type="auto"/>
            <w:noWrap/>
            <w:vAlign w:val="bottom"/>
            <w:hideMark/>
          </w:tcPr>
          <w:p w14:paraId="214DFE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836A2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2F390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50259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096445D8" w14:textId="77777777" w:rsidTr="00E6639E">
        <w:trPr>
          <w:trHeight w:val="300"/>
          <w:jc w:val="center"/>
        </w:trPr>
        <w:tc>
          <w:tcPr>
            <w:tcW w:w="0" w:type="auto"/>
            <w:noWrap/>
            <w:vAlign w:val="bottom"/>
            <w:hideMark/>
          </w:tcPr>
          <w:p w14:paraId="34BA40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17031836600</w:t>
            </w:r>
          </w:p>
        </w:tc>
        <w:tc>
          <w:tcPr>
            <w:tcW w:w="0" w:type="auto"/>
            <w:noWrap/>
            <w:vAlign w:val="bottom"/>
            <w:hideMark/>
          </w:tcPr>
          <w:p w14:paraId="4F59CD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8366</w:t>
            </w:r>
          </w:p>
        </w:tc>
        <w:tc>
          <w:tcPr>
            <w:tcW w:w="0" w:type="auto"/>
            <w:noWrap/>
            <w:vAlign w:val="bottom"/>
            <w:hideMark/>
          </w:tcPr>
          <w:p w14:paraId="433E8F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1648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BDCB1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1CA1E1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3AF763CC" w14:textId="77777777" w:rsidTr="00E6639E">
        <w:trPr>
          <w:trHeight w:val="300"/>
          <w:jc w:val="center"/>
        </w:trPr>
        <w:tc>
          <w:tcPr>
            <w:tcW w:w="0" w:type="auto"/>
            <w:noWrap/>
            <w:vAlign w:val="bottom"/>
            <w:hideMark/>
          </w:tcPr>
          <w:p w14:paraId="66D82A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17031010600</w:t>
            </w:r>
          </w:p>
        </w:tc>
        <w:tc>
          <w:tcPr>
            <w:tcW w:w="0" w:type="auto"/>
            <w:noWrap/>
            <w:vAlign w:val="bottom"/>
            <w:hideMark/>
          </w:tcPr>
          <w:p w14:paraId="2CDD3F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106</w:t>
            </w:r>
          </w:p>
        </w:tc>
        <w:tc>
          <w:tcPr>
            <w:tcW w:w="0" w:type="auto"/>
            <w:noWrap/>
            <w:vAlign w:val="bottom"/>
            <w:hideMark/>
          </w:tcPr>
          <w:p w14:paraId="3ECEDB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BEF2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86661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AC24C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1806066F" w14:textId="77777777" w:rsidTr="00E6639E">
        <w:trPr>
          <w:trHeight w:val="300"/>
          <w:jc w:val="center"/>
        </w:trPr>
        <w:tc>
          <w:tcPr>
            <w:tcW w:w="0" w:type="auto"/>
            <w:noWrap/>
            <w:vAlign w:val="bottom"/>
            <w:hideMark/>
          </w:tcPr>
          <w:p w14:paraId="3FBC59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17031231200</w:t>
            </w:r>
          </w:p>
        </w:tc>
        <w:tc>
          <w:tcPr>
            <w:tcW w:w="0" w:type="auto"/>
            <w:noWrap/>
            <w:vAlign w:val="bottom"/>
            <w:hideMark/>
          </w:tcPr>
          <w:p w14:paraId="2213C9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2312</w:t>
            </w:r>
          </w:p>
        </w:tc>
        <w:tc>
          <w:tcPr>
            <w:tcW w:w="0" w:type="auto"/>
            <w:noWrap/>
            <w:vAlign w:val="bottom"/>
            <w:hideMark/>
          </w:tcPr>
          <w:p w14:paraId="6C2A39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AE1E1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68663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5C933F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4259EC76" w14:textId="77777777" w:rsidTr="00E6639E">
        <w:trPr>
          <w:trHeight w:val="300"/>
          <w:jc w:val="center"/>
        </w:trPr>
        <w:tc>
          <w:tcPr>
            <w:tcW w:w="0" w:type="auto"/>
            <w:noWrap/>
            <w:vAlign w:val="bottom"/>
            <w:hideMark/>
          </w:tcPr>
          <w:p w14:paraId="3A31A1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17031650400</w:t>
            </w:r>
          </w:p>
        </w:tc>
        <w:tc>
          <w:tcPr>
            <w:tcW w:w="0" w:type="auto"/>
            <w:noWrap/>
            <w:vAlign w:val="bottom"/>
            <w:hideMark/>
          </w:tcPr>
          <w:p w14:paraId="036C57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6504</w:t>
            </w:r>
          </w:p>
        </w:tc>
        <w:tc>
          <w:tcPr>
            <w:tcW w:w="0" w:type="auto"/>
            <w:noWrap/>
            <w:vAlign w:val="bottom"/>
            <w:hideMark/>
          </w:tcPr>
          <w:p w14:paraId="6E5661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EC27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8B4DE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0DC7BA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3403DA63" w14:textId="77777777" w:rsidTr="00E6639E">
        <w:trPr>
          <w:trHeight w:val="300"/>
          <w:jc w:val="center"/>
        </w:trPr>
        <w:tc>
          <w:tcPr>
            <w:tcW w:w="0" w:type="auto"/>
            <w:noWrap/>
            <w:vAlign w:val="bottom"/>
            <w:hideMark/>
          </w:tcPr>
          <w:p w14:paraId="0ED13B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17031640100</w:t>
            </w:r>
          </w:p>
        </w:tc>
        <w:tc>
          <w:tcPr>
            <w:tcW w:w="0" w:type="auto"/>
            <w:noWrap/>
            <w:vAlign w:val="bottom"/>
            <w:hideMark/>
          </w:tcPr>
          <w:p w14:paraId="2F5A62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6401</w:t>
            </w:r>
          </w:p>
        </w:tc>
        <w:tc>
          <w:tcPr>
            <w:tcW w:w="0" w:type="auto"/>
            <w:noWrap/>
            <w:vAlign w:val="bottom"/>
            <w:hideMark/>
          </w:tcPr>
          <w:p w14:paraId="398D45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A41F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264BB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D759C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BEA8925" w14:textId="77777777" w:rsidTr="00E6639E">
        <w:trPr>
          <w:trHeight w:val="300"/>
          <w:jc w:val="center"/>
        </w:trPr>
        <w:tc>
          <w:tcPr>
            <w:tcW w:w="0" w:type="auto"/>
            <w:noWrap/>
            <w:vAlign w:val="bottom"/>
            <w:hideMark/>
          </w:tcPr>
          <w:p w14:paraId="12DDE9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17031840300</w:t>
            </w:r>
          </w:p>
        </w:tc>
        <w:tc>
          <w:tcPr>
            <w:tcW w:w="0" w:type="auto"/>
            <w:noWrap/>
            <w:vAlign w:val="bottom"/>
            <w:hideMark/>
          </w:tcPr>
          <w:p w14:paraId="35E76A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8403</w:t>
            </w:r>
          </w:p>
        </w:tc>
        <w:tc>
          <w:tcPr>
            <w:tcW w:w="0" w:type="auto"/>
            <w:noWrap/>
            <w:vAlign w:val="bottom"/>
            <w:hideMark/>
          </w:tcPr>
          <w:p w14:paraId="09EE65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C182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FBC86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6E6F38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4B0EED53" w14:textId="77777777" w:rsidTr="00E6639E">
        <w:trPr>
          <w:trHeight w:val="300"/>
          <w:jc w:val="center"/>
        </w:trPr>
        <w:tc>
          <w:tcPr>
            <w:tcW w:w="0" w:type="auto"/>
            <w:noWrap/>
            <w:vAlign w:val="bottom"/>
            <w:hideMark/>
          </w:tcPr>
          <w:p w14:paraId="2F9C29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17031381700</w:t>
            </w:r>
          </w:p>
        </w:tc>
        <w:tc>
          <w:tcPr>
            <w:tcW w:w="0" w:type="auto"/>
            <w:noWrap/>
            <w:vAlign w:val="bottom"/>
            <w:hideMark/>
          </w:tcPr>
          <w:p w14:paraId="6437CD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3817</w:t>
            </w:r>
          </w:p>
        </w:tc>
        <w:tc>
          <w:tcPr>
            <w:tcW w:w="0" w:type="auto"/>
            <w:noWrap/>
            <w:vAlign w:val="bottom"/>
            <w:hideMark/>
          </w:tcPr>
          <w:p w14:paraId="4BCF10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B9E2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32FA8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64E75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45E90B24" w14:textId="77777777" w:rsidTr="00E6639E">
        <w:trPr>
          <w:trHeight w:val="300"/>
          <w:jc w:val="center"/>
        </w:trPr>
        <w:tc>
          <w:tcPr>
            <w:tcW w:w="0" w:type="auto"/>
            <w:noWrap/>
            <w:vAlign w:val="bottom"/>
            <w:hideMark/>
          </w:tcPr>
          <w:p w14:paraId="16B356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17031230600</w:t>
            </w:r>
          </w:p>
        </w:tc>
        <w:tc>
          <w:tcPr>
            <w:tcW w:w="0" w:type="auto"/>
            <w:noWrap/>
            <w:vAlign w:val="bottom"/>
            <w:hideMark/>
          </w:tcPr>
          <w:p w14:paraId="31CC67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2306</w:t>
            </w:r>
          </w:p>
        </w:tc>
        <w:tc>
          <w:tcPr>
            <w:tcW w:w="0" w:type="auto"/>
            <w:noWrap/>
            <w:vAlign w:val="bottom"/>
            <w:hideMark/>
          </w:tcPr>
          <w:p w14:paraId="09AAC7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A9EB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CB638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059BD2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5F0621FF" w14:textId="77777777" w:rsidTr="00E6639E">
        <w:trPr>
          <w:trHeight w:val="300"/>
          <w:jc w:val="center"/>
        </w:trPr>
        <w:tc>
          <w:tcPr>
            <w:tcW w:w="0" w:type="auto"/>
            <w:noWrap/>
            <w:vAlign w:val="bottom"/>
            <w:hideMark/>
          </w:tcPr>
          <w:p w14:paraId="185D4C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17031832500</w:t>
            </w:r>
          </w:p>
        </w:tc>
        <w:tc>
          <w:tcPr>
            <w:tcW w:w="0" w:type="auto"/>
            <w:noWrap/>
            <w:vAlign w:val="bottom"/>
            <w:hideMark/>
          </w:tcPr>
          <w:p w14:paraId="34E4D0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8325</w:t>
            </w:r>
          </w:p>
        </w:tc>
        <w:tc>
          <w:tcPr>
            <w:tcW w:w="0" w:type="auto"/>
            <w:noWrap/>
            <w:vAlign w:val="bottom"/>
            <w:hideMark/>
          </w:tcPr>
          <w:p w14:paraId="49209E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35F8F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40DA2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A12D1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48114E73" w14:textId="77777777" w:rsidTr="00E6639E">
        <w:trPr>
          <w:trHeight w:val="300"/>
          <w:jc w:val="center"/>
        </w:trPr>
        <w:tc>
          <w:tcPr>
            <w:tcW w:w="0" w:type="auto"/>
            <w:noWrap/>
            <w:vAlign w:val="bottom"/>
            <w:hideMark/>
          </w:tcPr>
          <w:p w14:paraId="09530C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17031660301</w:t>
            </w:r>
          </w:p>
        </w:tc>
        <w:tc>
          <w:tcPr>
            <w:tcW w:w="0" w:type="auto"/>
            <w:noWrap/>
            <w:vAlign w:val="bottom"/>
            <w:hideMark/>
          </w:tcPr>
          <w:p w14:paraId="169A5C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6603.01</w:t>
            </w:r>
          </w:p>
        </w:tc>
        <w:tc>
          <w:tcPr>
            <w:tcW w:w="0" w:type="auto"/>
            <w:noWrap/>
            <w:vAlign w:val="bottom"/>
            <w:hideMark/>
          </w:tcPr>
          <w:p w14:paraId="3AE524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3AC26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E6037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C3C80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52607314" w14:textId="77777777" w:rsidTr="00E6639E">
        <w:trPr>
          <w:trHeight w:val="300"/>
          <w:jc w:val="center"/>
        </w:trPr>
        <w:tc>
          <w:tcPr>
            <w:tcW w:w="0" w:type="auto"/>
            <w:noWrap/>
            <w:vAlign w:val="bottom"/>
            <w:hideMark/>
          </w:tcPr>
          <w:p w14:paraId="5AFB6F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17031292200</w:t>
            </w:r>
          </w:p>
        </w:tc>
        <w:tc>
          <w:tcPr>
            <w:tcW w:w="0" w:type="auto"/>
            <w:noWrap/>
            <w:vAlign w:val="bottom"/>
            <w:hideMark/>
          </w:tcPr>
          <w:p w14:paraId="6061A1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2922</w:t>
            </w:r>
          </w:p>
        </w:tc>
        <w:tc>
          <w:tcPr>
            <w:tcW w:w="0" w:type="auto"/>
            <w:noWrap/>
            <w:vAlign w:val="bottom"/>
            <w:hideMark/>
          </w:tcPr>
          <w:p w14:paraId="1C7970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9DC57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51E53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784F2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2D338B37" w14:textId="77777777" w:rsidTr="00E6639E">
        <w:trPr>
          <w:trHeight w:val="300"/>
          <w:jc w:val="center"/>
        </w:trPr>
        <w:tc>
          <w:tcPr>
            <w:tcW w:w="0" w:type="auto"/>
            <w:noWrap/>
            <w:vAlign w:val="bottom"/>
            <w:hideMark/>
          </w:tcPr>
          <w:p w14:paraId="592BB8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17031670400</w:t>
            </w:r>
          </w:p>
        </w:tc>
        <w:tc>
          <w:tcPr>
            <w:tcW w:w="0" w:type="auto"/>
            <w:noWrap/>
            <w:vAlign w:val="bottom"/>
            <w:hideMark/>
          </w:tcPr>
          <w:p w14:paraId="095A55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6704</w:t>
            </w:r>
          </w:p>
        </w:tc>
        <w:tc>
          <w:tcPr>
            <w:tcW w:w="0" w:type="auto"/>
            <w:noWrap/>
            <w:vAlign w:val="bottom"/>
            <w:hideMark/>
          </w:tcPr>
          <w:p w14:paraId="698EA6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9393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8989C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1C4FD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0.71</w:t>
            </w:r>
          </w:p>
        </w:tc>
      </w:tr>
      <w:tr w:rsidR="00E6639E" w:rsidRPr="00E46B47" w14:paraId="351F4CAD" w14:textId="77777777" w:rsidTr="00E6639E">
        <w:trPr>
          <w:trHeight w:val="300"/>
          <w:jc w:val="center"/>
        </w:trPr>
        <w:tc>
          <w:tcPr>
            <w:tcW w:w="0" w:type="auto"/>
            <w:noWrap/>
            <w:vAlign w:val="bottom"/>
            <w:hideMark/>
          </w:tcPr>
          <w:p w14:paraId="2D707B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17031838200</w:t>
            </w:r>
          </w:p>
        </w:tc>
        <w:tc>
          <w:tcPr>
            <w:tcW w:w="0" w:type="auto"/>
            <w:noWrap/>
            <w:vAlign w:val="bottom"/>
            <w:hideMark/>
          </w:tcPr>
          <w:p w14:paraId="1896F3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8382</w:t>
            </w:r>
          </w:p>
        </w:tc>
        <w:tc>
          <w:tcPr>
            <w:tcW w:w="0" w:type="auto"/>
            <w:noWrap/>
            <w:vAlign w:val="bottom"/>
            <w:hideMark/>
          </w:tcPr>
          <w:p w14:paraId="71F856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F159F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BA22A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73486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5C74DD47" w14:textId="77777777" w:rsidTr="00E6639E">
        <w:trPr>
          <w:trHeight w:val="300"/>
          <w:jc w:val="center"/>
        </w:trPr>
        <w:tc>
          <w:tcPr>
            <w:tcW w:w="0" w:type="auto"/>
            <w:noWrap/>
            <w:vAlign w:val="bottom"/>
            <w:hideMark/>
          </w:tcPr>
          <w:p w14:paraId="0CCD5A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17031620100</w:t>
            </w:r>
          </w:p>
        </w:tc>
        <w:tc>
          <w:tcPr>
            <w:tcW w:w="0" w:type="auto"/>
            <w:noWrap/>
            <w:vAlign w:val="bottom"/>
            <w:hideMark/>
          </w:tcPr>
          <w:p w14:paraId="44C073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6201</w:t>
            </w:r>
          </w:p>
        </w:tc>
        <w:tc>
          <w:tcPr>
            <w:tcW w:w="0" w:type="auto"/>
            <w:noWrap/>
            <w:vAlign w:val="bottom"/>
            <w:hideMark/>
          </w:tcPr>
          <w:p w14:paraId="261D83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479D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775EE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2589C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r>
      <w:tr w:rsidR="00E6639E" w:rsidRPr="00E46B47" w14:paraId="1F6FADC6" w14:textId="77777777" w:rsidTr="00E6639E">
        <w:trPr>
          <w:trHeight w:val="300"/>
          <w:jc w:val="center"/>
        </w:trPr>
        <w:tc>
          <w:tcPr>
            <w:tcW w:w="0" w:type="auto"/>
            <w:noWrap/>
            <w:vAlign w:val="bottom"/>
            <w:hideMark/>
          </w:tcPr>
          <w:p w14:paraId="0A59E0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17031841200</w:t>
            </w:r>
          </w:p>
        </w:tc>
        <w:tc>
          <w:tcPr>
            <w:tcW w:w="0" w:type="auto"/>
            <w:noWrap/>
            <w:vAlign w:val="bottom"/>
            <w:hideMark/>
          </w:tcPr>
          <w:p w14:paraId="5AB0E1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8412</w:t>
            </w:r>
          </w:p>
        </w:tc>
        <w:tc>
          <w:tcPr>
            <w:tcW w:w="0" w:type="auto"/>
            <w:noWrap/>
            <w:vAlign w:val="bottom"/>
            <w:hideMark/>
          </w:tcPr>
          <w:p w14:paraId="4EC7D9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3DE6A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69F82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05B73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0BAACF69" w14:textId="77777777" w:rsidTr="00E6639E">
        <w:trPr>
          <w:trHeight w:val="300"/>
          <w:jc w:val="center"/>
        </w:trPr>
        <w:tc>
          <w:tcPr>
            <w:tcW w:w="0" w:type="auto"/>
            <w:noWrap/>
            <w:vAlign w:val="bottom"/>
            <w:hideMark/>
          </w:tcPr>
          <w:p w14:paraId="1A6A46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17031670300</w:t>
            </w:r>
          </w:p>
        </w:tc>
        <w:tc>
          <w:tcPr>
            <w:tcW w:w="0" w:type="auto"/>
            <w:noWrap/>
            <w:vAlign w:val="bottom"/>
            <w:hideMark/>
          </w:tcPr>
          <w:p w14:paraId="33DE5D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6703</w:t>
            </w:r>
          </w:p>
        </w:tc>
        <w:tc>
          <w:tcPr>
            <w:tcW w:w="0" w:type="auto"/>
            <w:noWrap/>
            <w:vAlign w:val="bottom"/>
            <w:hideMark/>
          </w:tcPr>
          <w:p w14:paraId="74A449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D93AB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514F8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1093A8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0.79</w:t>
            </w:r>
          </w:p>
        </w:tc>
      </w:tr>
      <w:tr w:rsidR="00E6639E" w:rsidRPr="00E46B47" w14:paraId="2039F7D2" w14:textId="77777777" w:rsidTr="00E6639E">
        <w:trPr>
          <w:trHeight w:val="300"/>
          <w:jc w:val="center"/>
        </w:trPr>
        <w:tc>
          <w:tcPr>
            <w:tcW w:w="0" w:type="auto"/>
            <w:noWrap/>
            <w:vAlign w:val="bottom"/>
            <w:hideMark/>
          </w:tcPr>
          <w:p w14:paraId="32E3A4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17031812200</w:t>
            </w:r>
          </w:p>
        </w:tc>
        <w:tc>
          <w:tcPr>
            <w:tcW w:w="0" w:type="auto"/>
            <w:noWrap/>
            <w:vAlign w:val="bottom"/>
            <w:hideMark/>
          </w:tcPr>
          <w:p w14:paraId="676294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8122</w:t>
            </w:r>
          </w:p>
        </w:tc>
        <w:tc>
          <w:tcPr>
            <w:tcW w:w="0" w:type="auto"/>
            <w:noWrap/>
            <w:vAlign w:val="bottom"/>
            <w:hideMark/>
          </w:tcPr>
          <w:p w14:paraId="4BEA07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C321D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99AC6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1C1BB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30A119D4" w14:textId="77777777" w:rsidTr="00E6639E">
        <w:trPr>
          <w:trHeight w:val="300"/>
          <w:jc w:val="center"/>
        </w:trPr>
        <w:tc>
          <w:tcPr>
            <w:tcW w:w="0" w:type="auto"/>
            <w:noWrap/>
            <w:vAlign w:val="bottom"/>
            <w:hideMark/>
          </w:tcPr>
          <w:p w14:paraId="6AE4F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17031250200</w:t>
            </w:r>
          </w:p>
        </w:tc>
        <w:tc>
          <w:tcPr>
            <w:tcW w:w="0" w:type="auto"/>
            <w:noWrap/>
            <w:vAlign w:val="bottom"/>
            <w:hideMark/>
          </w:tcPr>
          <w:p w14:paraId="29825C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2502</w:t>
            </w:r>
          </w:p>
        </w:tc>
        <w:tc>
          <w:tcPr>
            <w:tcW w:w="0" w:type="auto"/>
            <w:noWrap/>
            <w:vAlign w:val="bottom"/>
            <w:hideMark/>
          </w:tcPr>
          <w:p w14:paraId="0923BF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761D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D5900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A75B4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2389F5A6" w14:textId="77777777" w:rsidTr="00E6639E">
        <w:trPr>
          <w:trHeight w:val="300"/>
          <w:jc w:val="center"/>
        </w:trPr>
        <w:tc>
          <w:tcPr>
            <w:tcW w:w="0" w:type="auto"/>
            <w:noWrap/>
            <w:vAlign w:val="bottom"/>
            <w:hideMark/>
          </w:tcPr>
          <w:p w14:paraId="2F68B0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17031700402</w:t>
            </w:r>
          </w:p>
        </w:tc>
        <w:tc>
          <w:tcPr>
            <w:tcW w:w="0" w:type="auto"/>
            <w:noWrap/>
            <w:vAlign w:val="bottom"/>
            <w:hideMark/>
          </w:tcPr>
          <w:p w14:paraId="06B7AE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7004.02</w:t>
            </w:r>
          </w:p>
        </w:tc>
        <w:tc>
          <w:tcPr>
            <w:tcW w:w="0" w:type="auto"/>
            <w:noWrap/>
            <w:vAlign w:val="bottom"/>
            <w:hideMark/>
          </w:tcPr>
          <w:p w14:paraId="4FA8EB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E7250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28E02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3CF524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608680FF" w14:textId="77777777" w:rsidTr="00E6639E">
        <w:trPr>
          <w:trHeight w:val="300"/>
          <w:jc w:val="center"/>
        </w:trPr>
        <w:tc>
          <w:tcPr>
            <w:tcW w:w="0" w:type="auto"/>
            <w:noWrap/>
            <w:vAlign w:val="bottom"/>
            <w:hideMark/>
          </w:tcPr>
          <w:p w14:paraId="7EA1A2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17031611200</w:t>
            </w:r>
          </w:p>
        </w:tc>
        <w:tc>
          <w:tcPr>
            <w:tcW w:w="0" w:type="auto"/>
            <w:noWrap/>
            <w:vAlign w:val="bottom"/>
            <w:hideMark/>
          </w:tcPr>
          <w:p w14:paraId="6E9238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6112</w:t>
            </w:r>
          </w:p>
        </w:tc>
        <w:tc>
          <w:tcPr>
            <w:tcW w:w="0" w:type="auto"/>
            <w:noWrap/>
            <w:vAlign w:val="bottom"/>
            <w:hideMark/>
          </w:tcPr>
          <w:p w14:paraId="7A9D4B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F583C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707A3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B1E9D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07EEFC67" w14:textId="77777777" w:rsidTr="00E6639E">
        <w:trPr>
          <w:trHeight w:val="300"/>
          <w:jc w:val="center"/>
        </w:trPr>
        <w:tc>
          <w:tcPr>
            <w:tcW w:w="0" w:type="auto"/>
            <w:noWrap/>
            <w:vAlign w:val="bottom"/>
            <w:hideMark/>
          </w:tcPr>
          <w:p w14:paraId="230F9C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17031430600</w:t>
            </w:r>
          </w:p>
        </w:tc>
        <w:tc>
          <w:tcPr>
            <w:tcW w:w="0" w:type="auto"/>
            <w:noWrap/>
            <w:vAlign w:val="bottom"/>
            <w:hideMark/>
          </w:tcPr>
          <w:p w14:paraId="11331E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4306</w:t>
            </w:r>
          </w:p>
        </w:tc>
        <w:tc>
          <w:tcPr>
            <w:tcW w:w="0" w:type="auto"/>
            <w:noWrap/>
            <w:vAlign w:val="bottom"/>
            <w:hideMark/>
          </w:tcPr>
          <w:p w14:paraId="7132A2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80A4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83EDD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4EB81A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4009076A" w14:textId="77777777" w:rsidTr="00E6639E">
        <w:trPr>
          <w:trHeight w:val="300"/>
          <w:jc w:val="center"/>
        </w:trPr>
        <w:tc>
          <w:tcPr>
            <w:tcW w:w="0" w:type="auto"/>
            <w:noWrap/>
            <w:vAlign w:val="bottom"/>
            <w:hideMark/>
          </w:tcPr>
          <w:p w14:paraId="7655B5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17031590500</w:t>
            </w:r>
          </w:p>
        </w:tc>
        <w:tc>
          <w:tcPr>
            <w:tcW w:w="0" w:type="auto"/>
            <w:noWrap/>
            <w:vAlign w:val="bottom"/>
            <w:hideMark/>
          </w:tcPr>
          <w:p w14:paraId="11950F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5905</w:t>
            </w:r>
          </w:p>
        </w:tc>
        <w:tc>
          <w:tcPr>
            <w:tcW w:w="0" w:type="auto"/>
            <w:noWrap/>
            <w:vAlign w:val="bottom"/>
            <w:hideMark/>
          </w:tcPr>
          <w:p w14:paraId="1E7426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0592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5C8D1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540ADE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371C6245" w14:textId="77777777" w:rsidTr="00E6639E">
        <w:trPr>
          <w:trHeight w:val="300"/>
          <w:jc w:val="center"/>
        </w:trPr>
        <w:tc>
          <w:tcPr>
            <w:tcW w:w="0" w:type="auto"/>
            <w:noWrap/>
            <w:vAlign w:val="bottom"/>
            <w:hideMark/>
          </w:tcPr>
          <w:p w14:paraId="356E43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17031440600</w:t>
            </w:r>
          </w:p>
        </w:tc>
        <w:tc>
          <w:tcPr>
            <w:tcW w:w="0" w:type="auto"/>
            <w:noWrap/>
            <w:vAlign w:val="bottom"/>
            <w:hideMark/>
          </w:tcPr>
          <w:p w14:paraId="686A6E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4406</w:t>
            </w:r>
          </w:p>
        </w:tc>
        <w:tc>
          <w:tcPr>
            <w:tcW w:w="0" w:type="auto"/>
            <w:noWrap/>
            <w:vAlign w:val="bottom"/>
            <w:hideMark/>
          </w:tcPr>
          <w:p w14:paraId="5629D3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D93F5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04472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6CEC0F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614ACD2B" w14:textId="77777777" w:rsidTr="00E6639E">
        <w:trPr>
          <w:trHeight w:val="300"/>
          <w:jc w:val="center"/>
        </w:trPr>
        <w:tc>
          <w:tcPr>
            <w:tcW w:w="0" w:type="auto"/>
            <w:noWrap/>
            <w:vAlign w:val="bottom"/>
            <w:hideMark/>
          </w:tcPr>
          <w:p w14:paraId="56F2BB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17031823603</w:t>
            </w:r>
          </w:p>
        </w:tc>
        <w:tc>
          <w:tcPr>
            <w:tcW w:w="0" w:type="auto"/>
            <w:noWrap/>
            <w:vAlign w:val="bottom"/>
            <w:hideMark/>
          </w:tcPr>
          <w:p w14:paraId="3A7129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8236.03</w:t>
            </w:r>
          </w:p>
        </w:tc>
        <w:tc>
          <w:tcPr>
            <w:tcW w:w="0" w:type="auto"/>
            <w:noWrap/>
            <w:vAlign w:val="bottom"/>
            <w:hideMark/>
          </w:tcPr>
          <w:p w14:paraId="22455D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2362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A8DB9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4A19F7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4CA239B4" w14:textId="77777777" w:rsidTr="00E6639E">
        <w:trPr>
          <w:trHeight w:val="300"/>
          <w:jc w:val="center"/>
        </w:trPr>
        <w:tc>
          <w:tcPr>
            <w:tcW w:w="0" w:type="auto"/>
            <w:noWrap/>
            <w:vAlign w:val="bottom"/>
            <w:hideMark/>
          </w:tcPr>
          <w:p w14:paraId="0DADCF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17031220500</w:t>
            </w:r>
          </w:p>
        </w:tc>
        <w:tc>
          <w:tcPr>
            <w:tcW w:w="0" w:type="auto"/>
            <w:noWrap/>
            <w:vAlign w:val="bottom"/>
            <w:hideMark/>
          </w:tcPr>
          <w:p w14:paraId="49EC30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2205</w:t>
            </w:r>
          </w:p>
        </w:tc>
        <w:tc>
          <w:tcPr>
            <w:tcW w:w="0" w:type="auto"/>
            <w:noWrap/>
            <w:vAlign w:val="bottom"/>
            <w:hideMark/>
          </w:tcPr>
          <w:p w14:paraId="051DE4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6D37A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A1FEF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16300E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1B12DCC4" w14:textId="77777777" w:rsidTr="00E6639E">
        <w:trPr>
          <w:trHeight w:val="300"/>
          <w:jc w:val="center"/>
        </w:trPr>
        <w:tc>
          <w:tcPr>
            <w:tcW w:w="0" w:type="auto"/>
            <w:noWrap/>
            <w:vAlign w:val="bottom"/>
            <w:hideMark/>
          </w:tcPr>
          <w:p w14:paraId="068C87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17031807500</w:t>
            </w:r>
          </w:p>
        </w:tc>
        <w:tc>
          <w:tcPr>
            <w:tcW w:w="0" w:type="auto"/>
            <w:noWrap/>
            <w:vAlign w:val="bottom"/>
            <w:hideMark/>
          </w:tcPr>
          <w:p w14:paraId="1935F9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8075</w:t>
            </w:r>
          </w:p>
        </w:tc>
        <w:tc>
          <w:tcPr>
            <w:tcW w:w="0" w:type="auto"/>
            <w:noWrap/>
            <w:vAlign w:val="bottom"/>
            <w:hideMark/>
          </w:tcPr>
          <w:p w14:paraId="46B1CD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3739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79743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106C0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7E50988A" w14:textId="77777777" w:rsidTr="00E6639E">
        <w:trPr>
          <w:trHeight w:val="300"/>
          <w:jc w:val="center"/>
        </w:trPr>
        <w:tc>
          <w:tcPr>
            <w:tcW w:w="0" w:type="auto"/>
            <w:noWrap/>
            <w:vAlign w:val="bottom"/>
            <w:hideMark/>
          </w:tcPr>
          <w:p w14:paraId="3DAC19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17031680600</w:t>
            </w:r>
          </w:p>
        </w:tc>
        <w:tc>
          <w:tcPr>
            <w:tcW w:w="0" w:type="auto"/>
            <w:noWrap/>
            <w:vAlign w:val="bottom"/>
            <w:hideMark/>
          </w:tcPr>
          <w:p w14:paraId="2820DE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6806</w:t>
            </w:r>
          </w:p>
        </w:tc>
        <w:tc>
          <w:tcPr>
            <w:tcW w:w="0" w:type="auto"/>
            <w:noWrap/>
            <w:vAlign w:val="bottom"/>
            <w:hideMark/>
          </w:tcPr>
          <w:p w14:paraId="10089F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5E363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F5EBF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20DDF6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r>
      <w:tr w:rsidR="00E6639E" w:rsidRPr="00E46B47" w14:paraId="4F8C00C2" w14:textId="77777777" w:rsidTr="00E6639E">
        <w:trPr>
          <w:trHeight w:val="300"/>
          <w:jc w:val="center"/>
        </w:trPr>
        <w:tc>
          <w:tcPr>
            <w:tcW w:w="0" w:type="auto"/>
            <w:noWrap/>
            <w:vAlign w:val="bottom"/>
            <w:hideMark/>
          </w:tcPr>
          <w:p w14:paraId="74F8D0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17031660500</w:t>
            </w:r>
          </w:p>
        </w:tc>
        <w:tc>
          <w:tcPr>
            <w:tcW w:w="0" w:type="auto"/>
            <w:noWrap/>
            <w:vAlign w:val="bottom"/>
            <w:hideMark/>
          </w:tcPr>
          <w:p w14:paraId="7CE592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6605</w:t>
            </w:r>
          </w:p>
        </w:tc>
        <w:tc>
          <w:tcPr>
            <w:tcW w:w="0" w:type="auto"/>
            <w:noWrap/>
            <w:vAlign w:val="bottom"/>
            <w:hideMark/>
          </w:tcPr>
          <w:p w14:paraId="0E3A22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74EBA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252B5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4A162B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50AFCB19" w14:textId="77777777" w:rsidTr="00E6639E">
        <w:trPr>
          <w:trHeight w:val="300"/>
          <w:jc w:val="center"/>
        </w:trPr>
        <w:tc>
          <w:tcPr>
            <w:tcW w:w="0" w:type="auto"/>
            <w:noWrap/>
            <w:vAlign w:val="bottom"/>
            <w:hideMark/>
          </w:tcPr>
          <w:p w14:paraId="4905F3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17031839900</w:t>
            </w:r>
          </w:p>
        </w:tc>
        <w:tc>
          <w:tcPr>
            <w:tcW w:w="0" w:type="auto"/>
            <w:noWrap/>
            <w:vAlign w:val="bottom"/>
            <w:hideMark/>
          </w:tcPr>
          <w:p w14:paraId="2CB294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8399</w:t>
            </w:r>
          </w:p>
        </w:tc>
        <w:tc>
          <w:tcPr>
            <w:tcW w:w="0" w:type="auto"/>
            <w:noWrap/>
            <w:vAlign w:val="bottom"/>
            <w:hideMark/>
          </w:tcPr>
          <w:p w14:paraId="59EDE8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70388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DA94E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6333AE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r>
      <w:tr w:rsidR="00E6639E" w:rsidRPr="00E46B47" w14:paraId="4BBE775C" w14:textId="77777777" w:rsidTr="00E6639E">
        <w:trPr>
          <w:trHeight w:val="300"/>
          <w:jc w:val="center"/>
        </w:trPr>
        <w:tc>
          <w:tcPr>
            <w:tcW w:w="0" w:type="auto"/>
            <w:noWrap/>
            <w:vAlign w:val="bottom"/>
            <w:hideMark/>
          </w:tcPr>
          <w:p w14:paraId="030F6A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17031691000</w:t>
            </w:r>
          </w:p>
        </w:tc>
        <w:tc>
          <w:tcPr>
            <w:tcW w:w="0" w:type="auto"/>
            <w:noWrap/>
            <w:vAlign w:val="bottom"/>
            <w:hideMark/>
          </w:tcPr>
          <w:p w14:paraId="25810D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6910</w:t>
            </w:r>
          </w:p>
        </w:tc>
        <w:tc>
          <w:tcPr>
            <w:tcW w:w="0" w:type="auto"/>
            <w:noWrap/>
            <w:vAlign w:val="bottom"/>
            <w:hideMark/>
          </w:tcPr>
          <w:p w14:paraId="62E072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7A183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A43B1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41F0BE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56311054" w14:textId="77777777" w:rsidTr="00E6639E">
        <w:trPr>
          <w:trHeight w:val="300"/>
          <w:jc w:val="center"/>
        </w:trPr>
        <w:tc>
          <w:tcPr>
            <w:tcW w:w="0" w:type="auto"/>
            <w:noWrap/>
            <w:vAlign w:val="bottom"/>
            <w:hideMark/>
          </w:tcPr>
          <w:p w14:paraId="64F5D8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17031230500</w:t>
            </w:r>
          </w:p>
        </w:tc>
        <w:tc>
          <w:tcPr>
            <w:tcW w:w="0" w:type="auto"/>
            <w:noWrap/>
            <w:vAlign w:val="bottom"/>
            <w:hideMark/>
          </w:tcPr>
          <w:p w14:paraId="38977B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2305</w:t>
            </w:r>
          </w:p>
        </w:tc>
        <w:tc>
          <w:tcPr>
            <w:tcW w:w="0" w:type="auto"/>
            <w:noWrap/>
            <w:vAlign w:val="bottom"/>
            <w:hideMark/>
          </w:tcPr>
          <w:p w14:paraId="265A19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958A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8E8A0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F6B65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05D8DC86" w14:textId="77777777" w:rsidTr="00E6639E">
        <w:trPr>
          <w:trHeight w:val="300"/>
          <w:jc w:val="center"/>
        </w:trPr>
        <w:tc>
          <w:tcPr>
            <w:tcW w:w="0" w:type="auto"/>
            <w:noWrap/>
            <w:vAlign w:val="bottom"/>
            <w:hideMark/>
          </w:tcPr>
          <w:p w14:paraId="334C56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17031640800</w:t>
            </w:r>
          </w:p>
        </w:tc>
        <w:tc>
          <w:tcPr>
            <w:tcW w:w="0" w:type="auto"/>
            <w:noWrap/>
            <w:vAlign w:val="bottom"/>
            <w:hideMark/>
          </w:tcPr>
          <w:p w14:paraId="0196B0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6408</w:t>
            </w:r>
          </w:p>
        </w:tc>
        <w:tc>
          <w:tcPr>
            <w:tcW w:w="0" w:type="auto"/>
            <w:noWrap/>
            <w:vAlign w:val="bottom"/>
            <w:hideMark/>
          </w:tcPr>
          <w:p w14:paraId="0D10CC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88133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FAAFA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0D475D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6E120E72" w14:textId="77777777" w:rsidTr="00E6639E">
        <w:trPr>
          <w:trHeight w:val="300"/>
          <w:jc w:val="center"/>
        </w:trPr>
        <w:tc>
          <w:tcPr>
            <w:tcW w:w="0" w:type="auto"/>
            <w:noWrap/>
            <w:vAlign w:val="bottom"/>
            <w:hideMark/>
          </w:tcPr>
          <w:p w14:paraId="6B90A8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17031520600</w:t>
            </w:r>
          </w:p>
        </w:tc>
        <w:tc>
          <w:tcPr>
            <w:tcW w:w="0" w:type="auto"/>
            <w:noWrap/>
            <w:vAlign w:val="bottom"/>
            <w:hideMark/>
          </w:tcPr>
          <w:p w14:paraId="611EF1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5206</w:t>
            </w:r>
          </w:p>
        </w:tc>
        <w:tc>
          <w:tcPr>
            <w:tcW w:w="0" w:type="auto"/>
            <w:noWrap/>
            <w:vAlign w:val="bottom"/>
            <w:hideMark/>
          </w:tcPr>
          <w:p w14:paraId="7B192D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FFE71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F5720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3C74F6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6FAF4B7C" w14:textId="77777777" w:rsidTr="00E6639E">
        <w:trPr>
          <w:trHeight w:val="300"/>
          <w:jc w:val="center"/>
        </w:trPr>
        <w:tc>
          <w:tcPr>
            <w:tcW w:w="0" w:type="auto"/>
            <w:noWrap/>
            <w:vAlign w:val="bottom"/>
            <w:hideMark/>
          </w:tcPr>
          <w:p w14:paraId="45C124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17031730100</w:t>
            </w:r>
          </w:p>
        </w:tc>
        <w:tc>
          <w:tcPr>
            <w:tcW w:w="0" w:type="auto"/>
            <w:noWrap/>
            <w:vAlign w:val="bottom"/>
            <w:hideMark/>
          </w:tcPr>
          <w:p w14:paraId="4C2003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7301</w:t>
            </w:r>
          </w:p>
        </w:tc>
        <w:tc>
          <w:tcPr>
            <w:tcW w:w="0" w:type="auto"/>
            <w:noWrap/>
            <w:vAlign w:val="bottom"/>
            <w:hideMark/>
          </w:tcPr>
          <w:p w14:paraId="0328EE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44395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FD65C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1DAC22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r>
      <w:tr w:rsidR="00E6639E" w:rsidRPr="00E46B47" w14:paraId="2E8E0091" w14:textId="77777777" w:rsidTr="00E6639E">
        <w:trPr>
          <w:trHeight w:val="300"/>
          <w:jc w:val="center"/>
        </w:trPr>
        <w:tc>
          <w:tcPr>
            <w:tcW w:w="0" w:type="auto"/>
            <w:noWrap/>
            <w:vAlign w:val="bottom"/>
            <w:hideMark/>
          </w:tcPr>
          <w:p w14:paraId="32EFBD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17031825802</w:t>
            </w:r>
          </w:p>
        </w:tc>
        <w:tc>
          <w:tcPr>
            <w:tcW w:w="0" w:type="auto"/>
            <w:noWrap/>
            <w:vAlign w:val="bottom"/>
            <w:hideMark/>
          </w:tcPr>
          <w:p w14:paraId="2C7228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8258.02</w:t>
            </w:r>
          </w:p>
        </w:tc>
        <w:tc>
          <w:tcPr>
            <w:tcW w:w="0" w:type="auto"/>
            <w:noWrap/>
            <w:vAlign w:val="bottom"/>
            <w:hideMark/>
          </w:tcPr>
          <w:p w14:paraId="32851A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6083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CAC5A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B1638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0.72</w:t>
            </w:r>
          </w:p>
        </w:tc>
      </w:tr>
      <w:tr w:rsidR="00E6639E" w:rsidRPr="00E46B47" w14:paraId="2C5FB9D8" w14:textId="77777777" w:rsidTr="00E6639E">
        <w:trPr>
          <w:trHeight w:val="300"/>
          <w:jc w:val="center"/>
        </w:trPr>
        <w:tc>
          <w:tcPr>
            <w:tcW w:w="0" w:type="auto"/>
            <w:noWrap/>
            <w:vAlign w:val="bottom"/>
            <w:hideMark/>
          </w:tcPr>
          <w:p w14:paraId="18B88A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17031430400</w:t>
            </w:r>
          </w:p>
        </w:tc>
        <w:tc>
          <w:tcPr>
            <w:tcW w:w="0" w:type="auto"/>
            <w:noWrap/>
            <w:vAlign w:val="bottom"/>
            <w:hideMark/>
          </w:tcPr>
          <w:p w14:paraId="5E10A6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4304</w:t>
            </w:r>
          </w:p>
        </w:tc>
        <w:tc>
          <w:tcPr>
            <w:tcW w:w="0" w:type="auto"/>
            <w:noWrap/>
            <w:vAlign w:val="bottom"/>
            <w:hideMark/>
          </w:tcPr>
          <w:p w14:paraId="3FD720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AF941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75F04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633612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370BEB38" w14:textId="77777777" w:rsidTr="00E6639E">
        <w:trPr>
          <w:trHeight w:val="300"/>
          <w:jc w:val="center"/>
        </w:trPr>
        <w:tc>
          <w:tcPr>
            <w:tcW w:w="0" w:type="auto"/>
            <w:noWrap/>
            <w:vAlign w:val="bottom"/>
            <w:hideMark/>
          </w:tcPr>
          <w:p w14:paraId="6F6958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17031440102</w:t>
            </w:r>
          </w:p>
        </w:tc>
        <w:tc>
          <w:tcPr>
            <w:tcW w:w="0" w:type="auto"/>
            <w:noWrap/>
            <w:vAlign w:val="bottom"/>
            <w:hideMark/>
          </w:tcPr>
          <w:p w14:paraId="1E7E5D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4401.02</w:t>
            </w:r>
          </w:p>
        </w:tc>
        <w:tc>
          <w:tcPr>
            <w:tcW w:w="0" w:type="auto"/>
            <w:noWrap/>
            <w:vAlign w:val="bottom"/>
            <w:hideMark/>
          </w:tcPr>
          <w:p w14:paraId="70E5F7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146A9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EDC69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78B79C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6739C68A" w14:textId="77777777" w:rsidTr="00E6639E">
        <w:trPr>
          <w:trHeight w:val="300"/>
          <w:jc w:val="center"/>
        </w:trPr>
        <w:tc>
          <w:tcPr>
            <w:tcW w:w="0" w:type="auto"/>
            <w:noWrap/>
            <w:vAlign w:val="bottom"/>
            <w:hideMark/>
          </w:tcPr>
          <w:p w14:paraId="5F4B82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17031681100</w:t>
            </w:r>
          </w:p>
        </w:tc>
        <w:tc>
          <w:tcPr>
            <w:tcW w:w="0" w:type="auto"/>
            <w:noWrap/>
            <w:vAlign w:val="bottom"/>
            <w:hideMark/>
          </w:tcPr>
          <w:p w14:paraId="04DB5E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6811</w:t>
            </w:r>
          </w:p>
        </w:tc>
        <w:tc>
          <w:tcPr>
            <w:tcW w:w="0" w:type="auto"/>
            <w:noWrap/>
            <w:vAlign w:val="bottom"/>
            <w:hideMark/>
          </w:tcPr>
          <w:p w14:paraId="6EC9F7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33EE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4442C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65ADF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5DED48C5" w14:textId="77777777" w:rsidTr="00E6639E">
        <w:trPr>
          <w:trHeight w:val="300"/>
          <w:jc w:val="center"/>
        </w:trPr>
        <w:tc>
          <w:tcPr>
            <w:tcW w:w="0" w:type="auto"/>
            <w:noWrap/>
            <w:vAlign w:val="bottom"/>
            <w:hideMark/>
          </w:tcPr>
          <w:p w14:paraId="2E827E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17031381400</w:t>
            </w:r>
          </w:p>
        </w:tc>
        <w:tc>
          <w:tcPr>
            <w:tcW w:w="0" w:type="auto"/>
            <w:noWrap/>
            <w:vAlign w:val="bottom"/>
            <w:hideMark/>
          </w:tcPr>
          <w:p w14:paraId="0E6718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3814</w:t>
            </w:r>
          </w:p>
        </w:tc>
        <w:tc>
          <w:tcPr>
            <w:tcW w:w="0" w:type="auto"/>
            <w:noWrap/>
            <w:vAlign w:val="bottom"/>
            <w:hideMark/>
          </w:tcPr>
          <w:p w14:paraId="242E8D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8F416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71A2F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02965F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4B90DE03" w14:textId="77777777" w:rsidTr="00E6639E">
        <w:trPr>
          <w:trHeight w:val="300"/>
          <w:jc w:val="center"/>
        </w:trPr>
        <w:tc>
          <w:tcPr>
            <w:tcW w:w="0" w:type="auto"/>
            <w:noWrap/>
            <w:vAlign w:val="bottom"/>
            <w:hideMark/>
          </w:tcPr>
          <w:p w14:paraId="730DA1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17031611600</w:t>
            </w:r>
          </w:p>
        </w:tc>
        <w:tc>
          <w:tcPr>
            <w:tcW w:w="0" w:type="auto"/>
            <w:noWrap/>
            <w:vAlign w:val="bottom"/>
            <w:hideMark/>
          </w:tcPr>
          <w:p w14:paraId="6FECE4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6116</w:t>
            </w:r>
          </w:p>
        </w:tc>
        <w:tc>
          <w:tcPr>
            <w:tcW w:w="0" w:type="auto"/>
            <w:noWrap/>
            <w:vAlign w:val="bottom"/>
            <w:hideMark/>
          </w:tcPr>
          <w:p w14:paraId="6E11FB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2E035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E789B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63FBBD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23F88704" w14:textId="77777777" w:rsidTr="00E6639E">
        <w:trPr>
          <w:trHeight w:val="300"/>
          <w:jc w:val="center"/>
        </w:trPr>
        <w:tc>
          <w:tcPr>
            <w:tcW w:w="0" w:type="auto"/>
            <w:noWrap/>
            <w:vAlign w:val="bottom"/>
            <w:hideMark/>
          </w:tcPr>
          <w:p w14:paraId="0FA1F2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17031813900</w:t>
            </w:r>
          </w:p>
        </w:tc>
        <w:tc>
          <w:tcPr>
            <w:tcW w:w="0" w:type="auto"/>
            <w:noWrap/>
            <w:vAlign w:val="bottom"/>
            <w:hideMark/>
          </w:tcPr>
          <w:p w14:paraId="0265F9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8139</w:t>
            </w:r>
          </w:p>
        </w:tc>
        <w:tc>
          <w:tcPr>
            <w:tcW w:w="0" w:type="auto"/>
            <w:noWrap/>
            <w:vAlign w:val="bottom"/>
            <w:hideMark/>
          </w:tcPr>
          <w:p w14:paraId="1D26DE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41DA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46CF8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5373FE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0.71</w:t>
            </w:r>
          </w:p>
        </w:tc>
      </w:tr>
      <w:tr w:rsidR="00E6639E" w:rsidRPr="00E46B47" w14:paraId="184738EB" w14:textId="77777777" w:rsidTr="00E6639E">
        <w:trPr>
          <w:trHeight w:val="300"/>
          <w:jc w:val="center"/>
        </w:trPr>
        <w:tc>
          <w:tcPr>
            <w:tcW w:w="0" w:type="auto"/>
            <w:noWrap/>
            <w:vAlign w:val="bottom"/>
            <w:hideMark/>
          </w:tcPr>
          <w:p w14:paraId="106075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17031821401</w:t>
            </w:r>
          </w:p>
        </w:tc>
        <w:tc>
          <w:tcPr>
            <w:tcW w:w="0" w:type="auto"/>
            <w:noWrap/>
            <w:vAlign w:val="bottom"/>
            <w:hideMark/>
          </w:tcPr>
          <w:p w14:paraId="27F6F3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8214.01</w:t>
            </w:r>
          </w:p>
        </w:tc>
        <w:tc>
          <w:tcPr>
            <w:tcW w:w="0" w:type="auto"/>
            <w:noWrap/>
            <w:vAlign w:val="bottom"/>
            <w:hideMark/>
          </w:tcPr>
          <w:p w14:paraId="47EA00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13A3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76C3B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E3953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6CE73AC" w14:textId="77777777" w:rsidTr="00E6639E">
        <w:trPr>
          <w:trHeight w:val="300"/>
          <w:jc w:val="center"/>
        </w:trPr>
        <w:tc>
          <w:tcPr>
            <w:tcW w:w="0" w:type="auto"/>
            <w:noWrap/>
            <w:vAlign w:val="bottom"/>
            <w:hideMark/>
          </w:tcPr>
          <w:p w14:paraId="7F5F4A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17031831100</w:t>
            </w:r>
          </w:p>
        </w:tc>
        <w:tc>
          <w:tcPr>
            <w:tcW w:w="0" w:type="auto"/>
            <w:noWrap/>
            <w:vAlign w:val="bottom"/>
            <w:hideMark/>
          </w:tcPr>
          <w:p w14:paraId="40C1E5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8311</w:t>
            </w:r>
          </w:p>
        </w:tc>
        <w:tc>
          <w:tcPr>
            <w:tcW w:w="0" w:type="auto"/>
            <w:noWrap/>
            <w:vAlign w:val="bottom"/>
            <w:hideMark/>
          </w:tcPr>
          <w:p w14:paraId="697CC8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313EB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E379D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68EFE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15D5C075" w14:textId="77777777" w:rsidTr="00E6639E">
        <w:trPr>
          <w:trHeight w:val="300"/>
          <w:jc w:val="center"/>
        </w:trPr>
        <w:tc>
          <w:tcPr>
            <w:tcW w:w="0" w:type="auto"/>
            <w:noWrap/>
            <w:vAlign w:val="bottom"/>
            <w:hideMark/>
          </w:tcPr>
          <w:p w14:paraId="393842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17031815000</w:t>
            </w:r>
          </w:p>
        </w:tc>
        <w:tc>
          <w:tcPr>
            <w:tcW w:w="0" w:type="auto"/>
            <w:noWrap/>
            <w:vAlign w:val="bottom"/>
            <w:hideMark/>
          </w:tcPr>
          <w:p w14:paraId="27F513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8150</w:t>
            </w:r>
          </w:p>
        </w:tc>
        <w:tc>
          <w:tcPr>
            <w:tcW w:w="0" w:type="auto"/>
            <w:noWrap/>
            <w:vAlign w:val="bottom"/>
            <w:hideMark/>
          </w:tcPr>
          <w:p w14:paraId="7FF018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F069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A09C2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6374E0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62F63E3D" w14:textId="77777777" w:rsidTr="00E6639E">
        <w:trPr>
          <w:trHeight w:val="300"/>
          <w:jc w:val="center"/>
        </w:trPr>
        <w:tc>
          <w:tcPr>
            <w:tcW w:w="0" w:type="auto"/>
            <w:noWrap/>
            <w:vAlign w:val="bottom"/>
            <w:hideMark/>
          </w:tcPr>
          <w:p w14:paraId="44450B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17031301600</w:t>
            </w:r>
          </w:p>
        </w:tc>
        <w:tc>
          <w:tcPr>
            <w:tcW w:w="0" w:type="auto"/>
            <w:noWrap/>
            <w:vAlign w:val="bottom"/>
            <w:hideMark/>
          </w:tcPr>
          <w:p w14:paraId="21C6D8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3016</w:t>
            </w:r>
          </w:p>
        </w:tc>
        <w:tc>
          <w:tcPr>
            <w:tcW w:w="0" w:type="auto"/>
            <w:noWrap/>
            <w:vAlign w:val="bottom"/>
            <w:hideMark/>
          </w:tcPr>
          <w:p w14:paraId="6472CB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2F69E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A26F3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73496D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0.82</w:t>
            </w:r>
          </w:p>
        </w:tc>
      </w:tr>
      <w:tr w:rsidR="00E6639E" w:rsidRPr="00E46B47" w14:paraId="0E04A0CF" w14:textId="77777777" w:rsidTr="00E6639E">
        <w:trPr>
          <w:trHeight w:val="300"/>
          <w:jc w:val="center"/>
        </w:trPr>
        <w:tc>
          <w:tcPr>
            <w:tcW w:w="0" w:type="auto"/>
            <w:noWrap/>
            <w:vAlign w:val="bottom"/>
            <w:hideMark/>
          </w:tcPr>
          <w:p w14:paraId="1BBE8A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17031490901</w:t>
            </w:r>
          </w:p>
        </w:tc>
        <w:tc>
          <w:tcPr>
            <w:tcW w:w="0" w:type="auto"/>
            <w:noWrap/>
            <w:vAlign w:val="bottom"/>
            <w:hideMark/>
          </w:tcPr>
          <w:p w14:paraId="3372A2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4909.01</w:t>
            </w:r>
          </w:p>
        </w:tc>
        <w:tc>
          <w:tcPr>
            <w:tcW w:w="0" w:type="auto"/>
            <w:noWrap/>
            <w:vAlign w:val="bottom"/>
            <w:hideMark/>
          </w:tcPr>
          <w:p w14:paraId="4FCA58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B29E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F6F4A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6B8FFD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1D5A9B07" w14:textId="77777777" w:rsidTr="00E6639E">
        <w:trPr>
          <w:trHeight w:val="300"/>
          <w:jc w:val="center"/>
        </w:trPr>
        <w:tc>
          <w:tcPr>
            <w:tcW w:w="0" w:type="auto"/>
            <w:noWrap/>
            <w:vAlign w:val="bottom"/>
            <w:hideMark/>
          </w:tcPr>
          <w:p w14:paraId="6299E4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17031580502</w:t>
            </w:r>
          </w:p>
        </w:tc>
        <w:tc>
          <w:tcPr>
            <w:tcW w:w="0" w:type="auto"/>
            <w:noWrap/>
            <w:vAlign w:val="bottom"/>
            <w:hideMark/>
          </w:tcPr>
          <w:p w14:paraId="30261F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5805.02</w:t>
            </w:r>
          </w:p>
        </w:tc>
        <w:tc>
          <w:tcPr>
            <w:tcW w:w="0" w:type="auto"/>
            <w:noWrap/>
            <w:vAlign w:val="bottom"/>
            <w:hideMark/>
          </w:tcPr>
          <w:p w14:paraId="4180BB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A1A4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E222D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5031B0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197975D8" w14:textId="77777777" w:rsidTr="00E6639E">
        <w:trPr>
          <w:trHeight w:val="300"/>
          <w:jc w:val="center"/>
        </w:trPr>
        <w:tc>
          <w:tcPr>
            <w:tcW w:w="0" w:type="auto"/>
            <w:noWrap/>
            <w:vAlign w:val="bottom"/>
            <w:hideMark/>
          </w:tcPr>
          <w:p w14:paraId="37FA0A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17031661000</w:t>
            </w:r>
          </w:p>
        </w:tc>
        <w:tc>
          <w:tcPr>
            <w:tcW w:w="0" w:type="auto"/>
            <w:noWrap/>
            <w:vAlign w:val="bottom"/>
            <w:hideMark/>
          </w:tcPr>
          <w:p w14:paraId="1A6F02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6610</w:t>
            </w:r>
          </w:p>
        </w:tc>
        <w:tc>
          <w:tcPr>
            <w:tcW w:w="0" w:type="auto"/>
            <w:noWrap/>
            <w:vAlign w:val="bottom"/>
            <w:hideMark/>
          </w:tcPr>
          <w:p w14:paraId="2FB16C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8B14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691D9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462B2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22FFA712" w14:textId="77777777" w:rsidTr="00E6639E">
        <w:trPr>
          <w:trHeight w:val="300"/>
          <w:jc w:val="center"/>
        </w:trPr>
        <w:tc>
          <w:tcPr>
            <w:tcW w:w="0" w:type="auto"/>
            <w:noWrap/>
            <w:vAlign w:val="bottom"/>
            <w:hideMark/>
          </w:tcPr>
          <w:p w14:paraId="63AAA2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17031814000</w:t>
            </w:r>
          </w:p>
        </w:tc>
        <w:tc>
          <w:tcPr>
            <w:tcW w:w="0" w:type="auto"/>
            <w:noWrap/>
            <w:vAlign w:val="bottom"/>
            <w:hideMark/>
          </w:tcPr>
          <w:p w14:paraId="2B7A04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8140</w:t>
            </w:r>
          </w:p>
        </w:tc>
        <w:tc>
          <w:tcPr>
            <w:tcW w:w="0" w:type="auto"/>
            <w:noWrap/>
            <w:vAlign w:val="bottom"/>
            <w:hideMark/>
          </w:tcPr>
          <w:p w14:paraId="0303C9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35BD0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46161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6F3D3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2EEC343F" w14:textId="77777777" w:rsidTr="00E6639E">
        <w:trPr>
          <w:trHeight w:val="300"/>
          <w:jc w:val="center"/>
        </w:trPr>
        <w:tc>
          <w:tcPr>
            <w:tcW w:w="0" w:type="auto"/>
            <w:noWrap/>
            <w:vAlign w:val="bottom"/>
            <w:hideMark/>
          </w:tcPr>
          <w:p w14:paraId="44B917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17031260700</w:t>
            </w:r>
          </w:p>
        </w:tc>
        <w:tc>
          <w:tcPr>
            <w:tcW w:w="0" w:type="auto"/>
            <w:noWrap/>
            <w:vAlign w:val="bottom"/>
            <w:hideMark/>
          </w:tcPr>
          <w:p w14:paraId="1EE992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2607</w:t>
            </w:r>
          </w:p>
        </w:tc>
        <w:tc>
          <w:tcPr>
            <w:tcW w:w="0" w:type="auto"/>
            <w:noWrap/>
            <w:vAlign w:val="bottom"/>
            <w:hideMark/>
          </w:tcPr>
          <w:p w14:paraId="01AEAE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574E8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103BF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7D203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3D0C5B2F" w14:textId="77777777" w:rsidTr="00E6639E">
        <w:trPr>
          <w:trHeight w:val="300"/>
          <w:jc w:val="center"/>
        </w:trPr>
        <w:tc>
          <w:tcPr>
            <w:tcW w:w="0" w:type="auto"/>
            <w:noWrap/>
            <w:vAlign w:val="bottom"/>
            <w:hideMark/>
          </w:tcPr>
          <w:p w14:paraId="369D16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17031410100</w:t>
            </w:r>
          </w:p>
        </w:tc>
        <w:tc>
          <w:tcPr>
            <w:tcW w:w="0" w:type="auto"/>
            <w:noWrap/>
            <w:vAlign w:val="bottom"/>
            <w:hideMark/>
          </w:tcPr>
          <w:p w14:paraId="3F2CA3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4101</w:t>
            </w:r>
          </w:p>
        </w:tc>
        <w:tc>
          <w:tcPr>
            <w:tcW w:w="0" w:type="auto"/>
            <w:noWrap/>
            <w:vAlign w:val="bottom"/>
            <w:hideMark/>
          </w:tcPr>
          <w:p w14:paraId="2E82DF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DC9DE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46DC6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3259E0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40C634C5" w14:textId="77777777" w:rsidTr="00E6639E">
        <w:trPr>
          <w:trHeight w:val="300"/>
          <w:jc w:val="center"/>
        </w:trPr>
        <w:tc>
          <w:tcPr>
            <w:tcW w:w="0" w:type="auto"/>
            <w:noWrap/>
            <w:vAlign w:val="bottom"/>
            <w:hideMark/>
          </w:tcPr>
          <w:p w14:paraId="1E12DE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17031690900</w:t>
            </w:r>
          </w:p>
        </w:tc>
        <w:tc>
          <w:tcPr>
            <w:tcW w:w="0" w:type="auto"/>
            <w:noWrap/>
            <w:vAlign w:val="bottom"/>
            <w:hideMark/>
          </w:tcPr>
          <w:p w14:paraId="1E34C6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6909</w:t>
            </w:r>
          </w:p>
        </w:tc>
        <w:tc>
          <w:tcPr>
            <w:tcW w:w="0" w:type="auto"/>
            <w:noWrap/>
            <w:vAlign w:val="bottom"/>
            <w:hideMark/>
          </w:tcPr>
          <w:p w14:paraId="69A430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D70B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6EC78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38DAE6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79627136" w14:textId="77777777" w:rsidTr="00E6639E">
        <w:trPr>
          <w:trHeight w:val="300"/>
          <w:jc w:val="center"/>
        </w:trPr>
        <w:tc>
          <w:tcPr>
            <w:tcW w:w="0" w:type="auto"/>
            <w:noWrap/>
            <w:vAlign w:val="bottom"/>
            <w:hideMark/>
          </w:tcPr>
          <w:p w14:paraId="0EE32F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17031691300</w:t>
            </w:r>
          </w:p>
        </w:tc>
        <w:tc>
          <w:tcPr>
            <w:tcW w:w="0" w:type="auto"/>
            <w:noWrap/>
            <w:vAlign w:val="bottom"/>
            <w:hideMark/>
          </w:tcPr>
          <w:p w14:paraId="24CE86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6913</w:t>
            </w:r>
          </w:p>
        </w:tc>
        <w:tc>
          <w:tcPr>
            <w:tcW w:w="0" w:type="auto"/>
            <w:noWrap/>
            <w:vAlign w:val="bottom"/>
            <w:hideMark/>
          </w:tcPr>
          <w:p w14:paraId="21FAE0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07D6E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70333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30E918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3F31F7C5" w14:textId="77777777" w:rsidTr="00E6639E">
        <w:trPr>
          <w:trHeight w:val="300"/>
          <w:jc w:val="center"/>
        </w:trPr>
        <w:tc>
          <w:tcPr>
            <w:tcW w:w="0" w:type="auto"/>
            <w:noWrap/>
            <w:vAlign w:val="bottom"/>
            <w:hideMark/>
          </w:tcPr>
          <w:p w14:paraId="509E22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17031815300</w:t>
            </w:r>
          </w:p>
        </w:tc>
        <w:tc>
          <w:tcPr>
            <w:tcW w:w="0" w:type="auto"/>
            <w:noWrap/>
            <w:vAlign w:val="bottom"/>
            <w:hideMark/>
          </w:tcPr>
          <w:p w14:paraId="327307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8153</w:t>
            </w:r>
          </w:p>
        </w:tc>
        <w:tc>
          <w:tcPr>
            <w:tcW w:w="0" w:type="auto"/>
            <w:noWrap/>
            <w:vAlign w:val="bottom"/>
            <w:hideMark/>
          </w:tcPr>
          <w:p w14:paraId="01F3EF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62F43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E40FF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7E8494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2B4A700E" w14:textId="77777777" w:rsidTr="00E6639E">
        <w:trPr>
          <w:trHeight w:val="300"/>
          <w:jc w:val="center"/>
        </w:trPr>
        <w:tc>
          <w:tcPr>
            <w:tcW w:w="0" w:type="auto"/>
            <w:noWrap/>
            <w:vAlign w:val="bottom"/>
            <w:hideMark/>
          </w:tcPr>
          <w:p w14:paraId="7AFB0A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17031480400</w:t>
            </w:r>
          </w:p>
        </w:tc>
        <w:tc>
          <w:tcPr>
            <w:tcW w:w="0" w:type="auto"/>
            <w:noWrap/>
            <w:vAlign w:val="bottom"/>
            <w:hideMark/>
          </w:tcPr>
          <w:p w14:paraId="3E71B3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4804</w:t>
            </w:r>
          </w:p>
        </w:tc>
        <w:tc>
          <w:tcPr>
            <w:tcW w:w="0" w:type="auto"/>
            <w:noWrap/>
            <w:vAlign w:val="bottom"/>
            <w:hideMark/>
          </w:tcPr>
          <w:p w14:paraId="2AFD4F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D2CD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C297A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5E562E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7DEBD61D" w14:textId="77777777" w:rsidTr="00E6639E">
        <w:trPr>
          <w:trHeight w:val="300"/>
          <w:jc w:val="center"/>
        </w:trPr>
        <w:tc>
          <w:tcPr>
            <w:tcW w:w="0" w:type="auto"/>
            <w:noWrap/>
            <w:vAlign w:val="bottom"/>
            <w:hideMark/>
          </w:tcPr>
          <w:p w14:paraId="61B999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17031491000</w:t>
            </w:r>
          </w:p>
        </w:tc>
        <w:tc>
          <w:tcPr>
            <w:tcW w:w="0" w:type="auto"/>
            <w:noWrap/>
            <w:vAlign w:val="bottom"/>
            <w:hideMark/>
          </w:tcPr>
          <w:p w14:paraId="0F2A68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4910</w:t>
            </w:r>
          </w:p>
        </w:tc>
        <w:tc>
          <w:tcPr>
            <w:tcW w:w="0" w:type="auto"/>
            <w:noWrap/>
            <w:vAlign w:val="bottom"/>
            <w:hideMark/>
          </w:tcPr>
          <w:p w14:paraId="690684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A080A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19A17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6F968E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02862380" w14:textId="77777777" w:rsidTr="00E6639E">
        <w:trPr>
          <w:trHeight w:val="300"/>
          <w:jc w:val="center"/>
        </w:trPr>
        <w:tc>
          <w:tcPr>
            <w:tcW w:w="0" w:type="auto"/>
            <w:noWrap/>
            <w:vAlign w:val="bottom"/>
            <w:hideMark/>
          </w:tcPr>
          <w:p w14:paraId="5B8205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17031812600</w:t>
            </w:r>
          </w:p>
        </w:tc>
        <w:tc>
          <w:tcPr>
            <w:tcW w:w="0" w:type="auto"/>
            <w:noWrap/>
            <w:vAlign w:val="bottom"/>
            <w:hideMark/>
          </w:tcPr>
          <w:p w14:paraId="66C291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8126</w:t>
            </w:r>
          </w:p>
        </w:tc>
        <w:tc>
          <w:tcPr>
            <w:tcW w:w="0" w:type="auto"/>
            <w:noWrap/>
            <w:vAlign w:val="bottom"/>
            <w:hideMark/>
          </w:tcPr>
          <w:p w14:paraId="515EC7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1A1A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06FF1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17DCF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3CEA6828" w14:textId="77777777" w:rsidTr="00E6639E">
        <w:trPr>
          <w:trHeight w:val="300"/>
          <w:jc w:val="center"/>
        </w:trPr>
        <w:tc>
          <w:tcPr>
            <w:tcW w:w="0" w:type="auto"/>
            <w:noWrap/>
            <w:vAlign w:val="bottom"/>
            <w:hideMark/>
          </w:tcPr>
          <w:p w14:paraId="6F0CA2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17031251100</w:t>
            </w:r>
          </w:p>
        </w:tc>
        <w:tc>
          <w:tcPr>
            <w:tcW w:w="0" w:type="auto"/>
            <w:noWrap/>
            <w:vAlign w:val="bottom"/>
            <w:hideMark/>
          </w:tcPr>
          <w:p w14:paraId="4369B9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2511</w:t>
            </w:r>
          </w:p>
        </w:tc>
        <w:tc>
          <w:tcPr>
            <w:tcW w:w="0" w:type="auto"/>
            <w:noWrap/>
            <w:vAlign w:val="bottom"/>
            <w:hideMark/>
          </w:tcPr>
          <w:p w14:paraId="4A0980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A213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9CB49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56CE21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28C8DBB4" w14:textId="77777777" w:rsidTr="00E6639E">
        <w:trPr>
          <w:trHeight w:val="300"/>
          <w:jc w:val="center"/>
        </w:trPr>
        <w:tc>
          <w:tcPr>
            <w:tcW w:w="0" w:type="auto"/>
            <w:noWrap/>
            <w:vAlign w:val="bottom"/>
            <w:hideMark/>
          </w:tcPr>
          <w:p w14:paraId="07AA8E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17031640500</w:t>
            </w:r>
          </w:p>
        </w:tc>
        <w:tc>
          <w:tcPr>
            <w:tcW w:w="0" w:type="auto"/>
            <w:noWrap/>
            <w:vAlign w:val="bottom"/>
            <w:hideMark/>
          </w:tcPr>
          <w:p w14:paraId="4410D3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6405</w:t>
            </w:r>
          </w:p>
        </w:tc>
        <w:tc>
          <w:tcPr>
            <w:tcW w:w="0" w:type="auto"/>
            <w:noWrap/>
            <w:vAlign w:val="bottom"/>
            <w:hideMark/>
          </w:tcPr>
          <w:p w14:paraId="549957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CC28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848FB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32EC28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50EAC427" w14:textId="77777777" w:rsidTr="00E6639E">
        <w:trPr>
          <w:trHeight w:val="300"/>
          <w:jc w:val="center"/>
        </w:trPr>
        <w:tc>
          <w:tcPr>
            <w:tcW w:w="0" w:type="auto"/>
            <w:noWrap/>
            <w:vAlign w:val="bottom"/>
            <w:hideMark/>
          </w:tcPr>
          <w:p w14:paraId="3CA15A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17031560300</w:t>
            </w:r>
          </w:p>
        </w:tc>
        <w:tc>
          <w:tcPr>
            <w:tcW w:w="0" w:type="auto"/>
            <w:noWrap/>
            <w:vAlign w:val="bottom"/>
            <w:hideMark/>
          </w:tcPr>
          <w:p w14:paraId="044B4A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5603</w:t>
            </w:r>
          </w:p>
        </w:tc>
        <w:tc>
          <w:tcPr>
            <w:tcW w:w="0" w:type="auto"/>
            <w:noWrap/>
            <w:vAlign w:val="bottom"/>
            <w:hideMark/>
          </w:tcPr>
          <w:p w14:paraId="57656E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4291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9C800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8BE8B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37FAFEEC" w14:textId="77777777" w:rsidTr="00E6639E">
        <w:trPr>
          <w:trHeight w:val="300"/>
          <w:jc w:val="center"/>
        </w:trPr>
        <w:tc>
          <w:tcPr>
            <w:tcW w:w="0" w:type="auto"/>
            <w:noWrap/>
            <w:vAlign w:val="bottom"/>
            <w:hideMark/>
          </w:tcPr>
          <w:p w14:paraId="5973DA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17031640700</w:t>
            </w:r>
          </w:p>
        </w:tc>
        <w:tc>
          <w:tcPr>
            <w:tcW w:w="0" w:type="auto"/>
            <w:noWrap/>
            <w:vAlign w:val="bottom"/>
            <w:hideMark/>
          </w:tcPr>
          <w:p w14:paraId="67F63B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6407</w:t>
            </w:r>
          </w:p>
        </w:tc>
        <w:tc>
          <w:tcPr>
            <w:tcW w:w="0" w:type="auto"/>
            <w:noWrap/>
            <w:vAlign w:val="bottom"/>
            <w:hideMark/>
          </w:tcPr>
          <w:p w14:paraId="6C6239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F37D1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B6C31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30B8AE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493D2532" w14:textId="77777777" w:rsidTr="00E6639E">
        <w:trPr>
          <w:trHeight w:val="300"/>
          <w:jc w:val="center"/>
        </w:trPr>
        <w:tc>
          <w:tcPr>
            <w:tcW w:w="0" w:type="auto"/>
            <w:noWrap/>
            <w:vAlign w:val="bottom"/>
            <w:hideMark/>
          </w:tcPr>
          <w:p w14:paraId="33126C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17031130300</w:t>
            </w:r>
          </w:p>
        </w:tc>
        <w:tc>
          <w:tcPr>
            <w:tcW w:w="0" w:type="auto"/>
            <w:noWrap/>
            <w:vAlign w:val="bottom"/>
            <w:hideMark/>
          </w:tcPr>
          <w:p w14:paraId="3889C9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1303</w:t>
            </w:r>
          </w:p>
        </w:tc>
        <w:tc>
          <w:tcPr>
            <w:tcW w:w="0" w:type="auto"/>
            <w:noWrap/>
            <w:vAlign w:val="bottom"/>
            <w:hideMark/>
          </w:tcPr>
          <w:p w14:paraId="18F251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3225B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82FA4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6C471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4F1C9266" w14:textId="77777777" w:rsidTr="00E6639E">
        <w:trPr>
          <w:trHeight w:val="300"/>
          <w:jc w:val="center"/>
        </w:trPr>
        <w:tc>
          <w:tcPr>
            <w:tcW w:w="0" w:type="auto"/>
            <w:noWrap/>
            <w:vAlign w:val="bottom"/>
            <w:hideMark/>
          </w:tcPr>
          <w:p w14:paraId="49C8BC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17031440300</w:t>
            </w:r>
          </w:p>
        </w:tc>
        <w:tc>
          <w:tcPr>
            <w:tcW w:w="0" w:type="auto"/>
            <w:noWrap/>
            <w:vAlign w:val="bottom"/>
            <w:hideMark/>
          </w:tcPr>
          <w:p w14:paraId="2162BD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4403</w:t>
            </w:r>
          </w:p>
        </w:tc>
        <w:tc>
          <w:tcPr>
            <w:tcW w:w="0" w:type="auto"/>
            <w:noWrap/>
            <w:vAlign w:val="bottom"/>
            <w:hideMark/>
          </w:tcPr>
          <w:p w14:paraId="640E44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2706F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E8508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50A46D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3D0982D2" w14:textId="77777777" w:rsidTr="00E6639E">
        <w:trPr>
          <w:trHeight w:val="300"/>
          <w:jc w:val="center"/>
        </w:trPr>
        <w:tc>
          <w:tcPr>
            <w:tcW w:w="0" w:type="auto"/>
            <w:noWrap/>
            <w:vAlign w:val="bottom"/>
            <w:hideMark/>
          </w:tcPr>
          <w:p w14:paraId="16292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17031150402</w:t>
            </w:r>
          </w:p>
        </w:tc>
        <w:tc>
          <w:tcPr>
            <w:tcW w:w="0" w:type="auto"/>
            <w:noWrap/>
            <w:vAlign w:val="bottom"/>
            <w:hideMark/>
          </w:tcPr>
          <w:p w14:paraId="21A7A3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1504.02</w:t>
            </w:r>
          </w:p>
        </w:tc>
        <w:tc>
          <w:tcPr>
            <w:tcW w:w="0" w:type="auto"/>
            <w:noWrap/>
            <w:vAlign w:val="bottom"/>
            <w:hideMark/>
          </w:tcPr>
          <w:p w14:paraId="373DF3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BD85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7BAAE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3FB5D0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7A2864A9" w14:textId="77777777" w:rsidTr="00E6639E">
        <w:trPr>
          <w:trHeight w:val="300"/>
          <w:jc w:val="center"/>
        </w:trPr>
        <w:tc>
          <w:tcPr>
            <w:tcW w:w="0" w:type="auto"/>
            <w:noWrap/>
            <w:vAlign w:val="bottom"/>
            <w:hideMark/>
          </w:tcPr>
          <w:p w14:paraId="30EC85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17031210700</w:t>
            </w:r>
          </w:p>
        </w:tc>
        <w:tc>
          <w:tcPr>
            <w:tcW w:w="0" w:type="auto"/>
            <w:noWrap/>
            <w:vAlign w:val="bottom"/>
            <w:hideMark/>
          </w:tcPr>
          <w:p w14:paraId="15070F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2107</w:t>
            </w:r>
          </w:p>
        </w:tc>
        <w:tc>
          <w:tcPr>
            <w:tcW w:w="0" w:type="auto"/>
            <w:noWrap/>
            <w:vAlign w:val="bottom"/>
            <w:hideMark/>
          </w:tcPr>
          <w:p w14:paraId="4AF1E0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34E7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4934B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1B14E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r>
      <w:tr w:rsidR="00E6639E" w:rsidRPr="00E46B47" w14:paraId="1877AB6F" w14:textId="77777777" w:rsidTr="00E6639E">
        <w:trPr>
          <w:trHeight w:val="300"/>
          <w:jc w:val="center"/>
        </w:trPr>
        <w:tc>
          <w:tcPr>
            <w:tcW w:w="0" w:type="auto"/>
            <w:noWrap/>
            <w:vAlign w:val="bottom"/>
            <w:hideMark/>
          </w:tcPr>
          <w:p w14:paraId="7AAA99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17031640600</w:t>
            </w:r>
          </w:p>
        </w:tc>
        <w:tc>
          <w:tcPr>
            <w:tcW w:w="0" w:type="auto"/>
            <w:noWrap/>
            <w:vAlign w:val="bottom"/>
            <w:hideMark/>
          </w:tcPr>
          <w:p w14:paraId="73954E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6406</w:t>
            </w:r>
          </w:p>
        </w:tc>
        <w:tc>
          <w:tcPr>
            <w:tcW w:w="0" w:type="auto"/>
            <w:noWrap/>
            <w:vAlign w:val="bottom"/>
            <w:hideMark/>
          </w:tcPr>
          <w:p w14:paraId="41F22E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EB7A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EB984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E1F0E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282D12EC" w14:textId="77777777" w:rsidTr="00E6639E">
        <w:trPr>
          <w:trHeight w:val="300"/>
          <w:jc w:val="center"/>
        </w:trPr>
        <w:tc>
          <w:tcPr>
            <w:tcW w:w="0" w:type="auto"/>
            <w:noWrap/>
            <w:vAlign w:val="bottom"/>
            <w:hideMark/>
          </w:tcPr>
          <w:p w14:paraId="41F86F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17031815500</w:t>
            </w:r>
          </w:p>
        </w:tc>
        <w:tc>
          <w:tcPr>
            <w:tcW w:w="0" w:type="auto"/>
            <w:noWrap/>
            <w:vAlign w:val="bottom"/>
            <w:hideMark/>
          </w:tcPr>
          <w:p w14:paraId="1E4A8B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8155</w:t>
            </w:r>
          </w:p>
        </w:tc>
        <w:tc>
          <w:tcPr>
            <w:tcW w:w="0" w:type="auto"/>
            <w:noWrap/>
            <w:vAlign w:val="bottom"/>
            <w:hideMark/>
          </w:tcPr>
          <w:p w14:paraId="2CE95D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FBA82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14034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72602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E4FFA48" w14:textId="77777777" w:rsidTr="00E6639E">
        <w:trPr>
          <w:trHeight w:val="300"/>
          <w:jc w:val="center"/>
        </w:trPr>
        <w:tc>
          <w:tcPr>
            <w:tcW w:w="0" w:type="auto"/>
            <w:noWrap/>
            <w:vAlign w:val="bottom"/>
            <w:hideMark/>
          </w:tcPr>
          <w:p w14:paraId="643B9F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17031810900</w:t>
            </w:r>
          </w:p>
        </w:tc>
        <w:tc>
          <w:tcPr>
            <w:tcW w:w="0" w:type="auto"/>
            <w:noWrap/>
            <w:vAlign w:val="bottom"/>
            <w:hideMark/>
          </w:tcPr>
          <w:p w14:paraId="5656A7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8109</w:t>
            </w:r>
          </w:p>
        </w:tc>
        <w:tc>
          <w:tcPr>
            <w:tcW w:w="0" w:type="auto"/>
            <w:noWrap/>
            <w:vAlign w:val="bottom"/>
            <w:hideMark/>
          </w:tcPr>
          <w:p w14:paraId="556F99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558B2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6D14E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6AB22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019316E6" w14:textId="77777777" w:rsidTr="00E6639E">
        <w:trPr>
          <w:trHeight w:val="300"/>
          <w:jc w:val="center"/>
        </w:trPr>
        <w:tc>
          <w:tcPr>
            <w:tcW w:w="0" w:type="auto"/>
            <w:noWrap/>
            <w:vAlign w:val="bottom"/>
            <w:hideMark/>
          </w:tcPr>
          <w:p w14:paraId="4D415D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17031291200</w:t>
            </w:r>
          </w:p>
        </w:tc>
        <w:tc>
          <w:tcPr>
            <w:tcW w:w="0" w:type="auto"/>
            <w:noWrap/>
            <w:vAlign w:val="bottom"/>
            <w:hideMark/>
          </w:tcPr>
          <w:p w14:paraId="0BD3E0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2912</w:t>
            </w:r>
          </w:p>
        </w:tc>
        <w:tc>
          <w:tcPr>
            <w:tcW w:w="0" w:type="auto"/>
            <w:noWrap/>
            <w:vAlign w:val="bottom"/>
            <w:hideMark/>
          </w:tcPr>
          <w:p w14:paraId="5A5058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74F4E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8780C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50810B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05456349" w14:textId="77777777" w:rsidTr="00E6639E">
        <w:trPr>
          <w:trHeight w:val="300"/>
          <w:jc w:val="center"/>
        </w:trPr>
        <w:tc>
          <w:tcPr>
            <w:tcW w:w="0" w:type="auto"/>
            <w:noWrap/>
            <w:vAlign w:val="bottom"/>
            <w:hideMark/>
          </w:tcPr>
          <w:p w14:paraId="02E229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17031020802</w:t>
            </w:r>
          </w:p>
        </w:tc>
        <w:tc>
          <w:tcPr>
            <w:tcW w:w="0" w:type="auto"/>
            <w:noWrap/>
            <w:vAlign w:val="bottom"/>
            <w:hideMark/>
          </w:tcPr>
          <w:p w14:paraId="4B43B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208.02</w:t>
            </w:r>
          </w:p>
        </w:tc>
        <w:tc>
          <w:tcPr>
            <w:tcW w:w="0" w:type="auto"/>
            <w:noWrap/>
            <w:vAlign w:val="bottom"/>
            <w:hideMark/>
          </w:tcPr>
          <w:p w14:paraId="00E253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A863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80F67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71F5FF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0.80</w:t>
            </w:r>
          </w:p>
        </w:tc>
      </w:tr>
      <w:tr w:rsidR="00E6639E" w:rsidRPr="00E46B47" w14:paraId="050FF938" w14:textId="77777777" w:rsidTr="00E6639E">
        <w:trPr>
          <w:trHeight w:val="300"/>
          <w:jc w:val="center"/>
        </w:trPr>
        <w:tc>
          <w:tcPr>
            <w:tcW w:w="0" w:type="auto"/>
            <w:noWrap/>
            <w:vAlign w:val="bottom"/>
            <w:hideMark/>
          </w:tcPr>
          <w:p w14:paraId="51FE98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17031834400</w:t>
            </w:r>
          </w:p>
        </w:tc>
        <w:tc>
          <w:tcPr>
            <w:tcW w:w="0" w:type="auto"/>
            <w:noWrap/>
            <w:vAlign w:val="bottom"/>
            <w:hideMark/>
          </w:tcPr>
          <w:p w14:paraId="101692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8344</w:t>
            </w:r>
          </w:p>
        </w:tc>
        <w:tc>
          <w:tcPr>
            <w:tcW w:w="0" w:type="auto"/>
            <w:noWrap/>
            <w:vAlign w:val="bottom"/>
            <w:hideMark/>
          </w:tcPr>
          <w:p w14:paraId="4D0D7A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0E88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D92A9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5E6C8A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0E3755F4" w14:textId="77777777" w:rsidTr="00E6639E">
        <w:trPr>
          <w:trHeight w:val="300"/>
          <w:jc w:val="center"/>
        </w:trPr>
        <w:tc>
          <w:tcPr>
            <w:tcW w:w="0" w:type="auto"/>
            <w:noWrap/>
            <w:vAlign w:val="bottom"/>
            <w:hideMark/>
          </w:tcPr>
          <w:p w14:paraId="50D896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17031835700</w:t>
            </w:r>
          </w:p>
        </w:tc>
        <w:tc>
          <w:tcPr>
            <w:tcW w:w="0" w:type="auto"/>
            <w:noWrap/>
            <w:vAlign w:val="bottom"/>
            <w:hideMark/>
          </w:tcPr>
          <w:p w14:paraId="3EC057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8357</w:t>
            </w:r>
          </w:p>
        </w:tc>
        <w:tc>
          <w:tcPr>
            <w:tcW w:w="0" w:type="auto"/>
            <w:noWrap/>
            <w:vAlign w:val="bottom"/>
            <w:hideMark/>
          </w:tcPr>
          <w:p w14:paraId="73D956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3E9DF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E2689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5787C2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31B28263" w14:textId="77777777" w:rsidTr="00E6639E">
        <w:trPr>
          <w:trHeight w:val="300"/>
          <w:jc w:val="center"/>
        </w:trPr>
        <w:tc>
          <w:tcPr>
            <w:tcW w:w="0" w:type="auto"/>
            <w:noWrap/>
            <w:vAlign w:val="bottom"/>
            <w:hideMark/>
          </w:tcPr>
          <w:p w14:paraId="7BE93D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17031711400</w:t>
            </w:r>
          </w:p>
        </w:tc>
        <w:tc>
          <w:tcPr>
            <w:tcW w:w="0" w:type="auto"/>
            <w:noWrap/>
            <w:vAlign w:val="bottom"/>
            <w:hideMark/>
          </w:tcPr>
          <w:p w14:paraId="028F35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7114</w:t>
            </w:r>
          </w:p>
        </w:tc>
        <w:tc>
          <w:tcPr>
            <w:tcW w:w="0" w:type="auto"/>
            <w:noWrap/>
            <w:vAlign w:val="bottom"/>
            <w:hideMark/>
          </w:tcPr>
          <w:p w14:paraId="4B0D76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9309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9D267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7E5B0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7896178A" w14:textId="77777777" w:rsidTr="00E6639E">
        <w:trPr>
          <w:trHeight w:val="300"/>
          <w:jc w:val="center"/>
        </w:trPr>
        <w:tc>
          <w:tcPr>
            <w:tcW w:w="0" w:type="auto"/>
            <w:noWrap/>
            <w:vAlign w:val="bottom"/>
            <w:hideMark/>
          </w:tcPr>
          <w:p w14:paraId="2840EB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17031740300</w:t>
            </w:r>
          </w:p>
        </w:tc>
        <w:tc>
          <w:tcPr>
            <w:tcW w:w="0" w:type="auto"/>
            <w:noWrap/>
            <w:vAlign w:val="bottom"/>
            <w:hideMark/>
          </w:tcPr>
          <w:p w14:paraId="6E4260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7403</w:t>
            </w:r>
          </w:p>
        </w:tc>
        <w:tc>
          <w:tcPr>
            <w:tcW w:w="0" w:type="auto"/>
            <w:noWrap/>
            <w:vAlign w:val="bottom"/>
            <w:hideMark/>
          </w:tcPr>
          <w:p w14:paraId="037436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C5C65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F9FA0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49CA7F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5F107632" w14:textId="77777777" w:rsidTr="00E6639E">
        <w:trPr>
          <w:trHeight w:val="300"/>
          <w:jc w:val="center"/>
        </w:trPr>
        <w:tc>
          <w:tcPr>
            <w:tcW w:w="0" w:type="auto"/>
            <w:noWrap/>
            <w:vAlign w:val="bottom"/>
            <w:hideMark/>
          </w:tcPr>
          <w:p w14:paraId="311206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17031817300</w:t>
            </w:r>
          </w:p>
        </w:tc>
        <w:tc>
          <w:tcPr>
            <w:tcW w:w="0" w:type="auto"/>
            <w:noWrap/>
            <w:vAlign w:val="bottom"/>
            <w:hideMark/>
          </w:tcPr>
          <w:p w14:paraId="0075DB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8173</w:t>
            </w:r>
          </w:p>
        </w:tc>
        <w:tc>
          <w:tcPr>
            <w:tcW w:w="0" w:type="auto"/>
            <w:noWrap/>
            <w:vAlign w:val="bottom"/>
            <w:hideMark/>
          </w:tcPr>
          <w:p w14:paraId="447882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379E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6D899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E86A9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68B462DF" w14:textId="77777777" w:rsidTr="00E6639E">
        <w:trPr>
          <w:trHeight w:val="300"/>
          <w:jc w:val="center"/>
        </w:trPr>
        <w:tc>
          <w:tcPr>
            <w:tcW w:w="0" w:type="auto"/>
            <w:noWrap/>
            <w:vAlign w:val="bottom"/>
            <w:hideMark/>
          </w:tcPr>
          <w:p w14:paraId="15933C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17031690400</w:t>
            </w:r>
          </w:p>
        </w:tc>
        <w:tc>
          <w:tcPr>
            <w:tcW w:w="0" w:type="auto"/>
            <w:noWrap/>
            <w:vAlign w:val="bottom"/>
            <w:hideMark/>
          </w:tcPr>
          <w:p w14:paraId="720053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6904</w:t>
            </w:r>
          </w:p>
        </w:tc>
        <w:tc>
          <w:tcPr>
            <w:tcW w:w="0" w:type="auto"/>
            <w:noWrap/>
            <w:vAlign w:val="bottom"/>
            <w:hideMark/>
          </w:tcPr>
          <w:p w14:paraId="1186FD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BC6C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1AC2B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50E82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r>
      <w:tr w:rsidR="00E6639E" w:rsidRPr="00E46B47" w14:paraId="0A4DA878" w14:textId="77777777" w:rsidTr="00E6639E">
        <w:trPr>
          <w:trHeight w:val="300"/>
          <w:jc w:val="center"/>
        </w:trPr>
        <w:tc>
          <w:tcPr>
            <w:tcW w:w="0" w:type="auto"/>
            <w:noWrap/>
            <w:vAlign w:val="bottom"/>
            <w:hideMark/>
          </w:tcPr>
          <w:p w14:paraId="6B41EF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17031680500</w:t>
            </w:r>
          </w:p>
        </w:tc>
        <w:tc>
          <w:tcPr>
            <w:tcW w:w="0" w:type="auto"/>
            <w:noWrap/>
            <w:vAlign w:val="bottom"/>
            <w:hideMark/>
          </w:tcPr>
          <w:p w14:paraId="29BBA2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6805</w:t>
            </w:r>
          </w:p>
        </w:tc>
        <w:tc>
          <w:tcPr>
            <w:tcW w:w="0" w:type="auto"/>
            <w:noWrap/>
            <w:vAlign w:val="bottom"/>
            <w:hideMark/>
          </w:tcPr>
          <w:p w14:paraId="1E66F9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F8BF5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74925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7C2AA0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0.79</w:t>
            </w:r>
          </w:p>
        </w:tc>
      </w:tr>
      <w:tr w:rsidR="00E6639E" w:rsidRPr="00E46B47" w14:paraId="1EFA1F95" w14:textId="77777777" w:rsidTr="00E6639E">
        <w:trPr>
          <w:trHeight w:val="300"/>
          <w:jc w:val="center"/>
        </w:trPr>
        <w:tc>
          <w:tcPr>
            <w:tcW w:w="0" w:type="auto"/>
            <w:noWrap/>
            <w:vAlign w:val="bottom"/>
            <w:hideMark/>
          </w:tcPr>
          <w:p w14:paraId="6044C9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17031150502</w:t>
            </w:r>
          </w:p>
        </w:tc>
        <w:tc>
          <w:tcPr>
            <w:tcW w:w="0" w:type="auto"/>
            <w:noWrap/>
            <w:vAlign w:val="bottom"/>
            <w:hideMark/>
          </w:tcPr>
          <w:p w14:paraId="617FD2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1505.02</w:t>
            </w:r>
          </w:p>
        </w:tc>
        <w:tc>
          <w:tcPr>
            <w:tcW w:w="0" w:type="auto"/>
            <w:noWrap/>
            <w:vAlign w:val="bottom"/>
            <w:hideMark/>
          </w:tcPr>
          <w:p w14:paraId="7FAA03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5085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40EB0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285B8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5F6304C2" w14:textId="77777777" w:rsidTr="00E6639E">
        <w:trPr>
          <w:trHeight w:val="300"/>
          <w:jc w:val="center"/>
        </w:trPr>
        <w:tc>
          <w:tcPr>
            <w:tcW w:w="0" w:type="auto"/>
            <w:noWrap/>
            <w:vAlign w:val="bottom"/>
            <w:hideMark/>
          </w:tcPr>
          <w:p w14:paraId="7C9A50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17031200300</w:t>
            </w:r>
          </w:p>
        </w:tc>
        <w:tc>
          <w:tcPr>
            <w:tcW w:w="0" w:type="auto"/>
            <w:noWrap/>
            <w:vAlign w:val="bottom"/>
            <w:hideMark/>
          </w:tcPr>
          <w:p w14:paraId="1C6308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2003</w:t>
            </w:r>
          </w:p>
        </w:tc>
        <w:tc>
          <w:tcPr>
            <w:tcW w:w="0" w:type="auto"/>
            <w:noWrap/>
            <w:vAlign w:val="bottom"/>
            <w:hideMark/>
          </w:tcPr>
          <w:p w14:paraId="1E5A23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FE56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23AE5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587A1A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26F4297C" w14:textId="77777777" w:rsidTr="00E6639E">
        <w:trPr>
          <w:trHeight w:val="300"/>
          <w:jc w:val="center"/>
        </w:trPr>
        <w:tc>
          <w:tcPr>
            <w:tcW w:w="0" w:type="auto"/>
            <w:noWrap/>
            <w:vAlign w:val="bottom"/>
            <w:hideMark/>
          </w:tcPr>
          <w:p w14:paraId="74BA81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17031710400</w:t>
            </w:r>
          </w:p>
        </w:tc>
        <w:tc>
          <w:tcPr>
            <w:tcW w:w="0" w:type="auto"/>
            <w:noWrap/>
            <w:vAlign w:val="bottom"/>
            <w:hideMark/>
          </w:tcPr>
          <w:p w14:paraId="30AEF0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7104</w:t>
            </w:r>
          </w:p>
        </w:tc>
        <w:tc>
          <w:tcPr>
            <w:tcW w:w="0" w:type="auto"/>
            <w:noWrap/>
            <w:vAlign w:val="bottom"/>
            <w:hideMark/>
          </w:tcPr>
          <w:p w14:paraId="423DAE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5E04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8EFF0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7F040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78697745" w14:textId="77777777" w:rsidTr="00E6639E">
        <w:trPr>
          <w:trHeight w:val="300"/>
          <w:jc w:val="center"/>
        </w:trPr>
        <w:tc>
          <w:tcPr>
            <w:tcW w:w="0" w:type="auto"/>
            <w:noWrap/>
            <w:vAlign w:val="bottom"/>
            <w:hideMark/>
          </w:tcPr>
          <w:p w14:paraId="7FE848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17031807400</w:t>
            </w:r>
          </w:p>
        </w:tc>
        <w:tc>
          <w:tcPr>
            <w:tcW w:w="0" w:type="auto"/>
            <w:noWrap/>
            <w:vAlign w:val="bottom"/>
            <w:hideMark/>
          </w:tcPr>
          <w:p w14:paraId="26C027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8074</w:t>
            </w:r>
          </w:p>
        </w:tc>
        <w:tc>
          <w:tcPr>
            <w:tcW w:w="0" w:type="auto"/>
            <w:noWrap/>
            <w:vAlign w:val="bottom"/>
            <w:hideMark/>
          </w:tcPr>
          <w:p w14:paraId="34C6D2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A84A5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DD4A9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426A05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6EEF053" w14:textId="77777777" w:rsidTr="00E6639E">
        <w:trPr>
          <w:trHeight w:val="300"/>
          <w:jc w:val="center"/>
        </w:trPr>
        <w:tc>
          <w:tcPr>
            <w:tcW w:w="0" w:type="auto"/>
            <w:noWrap/>
            <w:vAlign w:val="bottom"/>
            <w:hideMark/>
          </w:tcPr>
          <w:p w14:paraId="01118A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17031301701</w:t>
            </w:r>
          </w:p>
        </w:tc>
        <w:tc>
          <w:tcPr>
            <w:tcW w:w="0" w:type="auto"/>
            <w:noWrap/>
            <w:vAlign w:val="bottom"/>
            <w:hideMark/>
          </w:tcPr>
          <w:p w14:paraId="701B39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3017.01</w:t>
            </w:r>
          </w:p>
        </w:tc>
        <w:tc>
          <w:tcPr>
            <w:tcW w:w="0" w:type="auto"/>
            <w:noWrap/>
            <w:vAlign w:val="bottom"/>
            <w:hideMark/>
          </w:tcPr>
          <w:p w14:paraId="5F8360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E12D2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31B9E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159317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0.68</w:t>
            </w:r>
          </w:p>
        </w:tc>
      </w:tr>
      <w:tr w:rsidR="00E6639E" w:rsidRPr="00E46B47" w14:paraId="5261F5AD" w14:textId="77777777" w:rsidTr="00E6639E">
        <w:trPr>
          <w:trHeight w:val="300"/>
          <w:jc w:val="center"/>
        </w:trPr>
        <w:tc>
          <w:tcPr>
            <w:tcW w:w="0" w:type="auto"/>
            <w:noWrap/>
            <w:vAlign w:val="bottom"/>
            <w:hideMark/>
          </w:tcPr>
          <w:p w14:paraId="57867B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17031841700</w:t>
            </w:r>
          </w:p>
        </w:tc>
        <w:tc>
          <w:tcPr>
            <w:tcW w:w="0" w:type="auto"/>
            <w:noWrap/>
            <w:vAlign w:val="bottom"/>
            <w:hideMark/>
          </w:tcPr>
          <w:p w14:paraId="4AD3B1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8417</w:t>
            </w:r>
          </w:p>
        </w:tc>
        <w:tc>
          <w:tcPr>
            <w:tcW w:w="0" w:type="auto"/>
            <w:noWrap/>
            <w:vAlign w:val="bottom"/>
            <w:hideMark/>
          </w:tcPr>
          <w:p w14:paraId="36423D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4621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B7ED4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BB7B9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0F8D433E" w14:textId="77777777" w:rsidTr="00E6639E">
        <w:trPr>
          <w:trHeight w:val="300"/>
          <w:jc w:val="center"/>
        </w:trPr>
        <w:tc>
          <w:tcPr>
            <w:tcW w:w="0" w:type="auto"/>
            <w:noWrap/>
            <w:vAlign w:val="bottom"/>
            <w:hideMark/>
          </w:tcPr>
          <w:p w14:paraId="131AD6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17031802505</w:t>
            </w:r>
          </w:p>
        </w:tc>
        <w:tc>
          <w:tcPr>
            <w:tcW w:w="0" w:type="auto"/>
            <w:noWrap/>
            <w:vAlign w:val="bottom"/>
            <w:hideMark/>
          </w:tcPr>
          <w:p w14:paraId="7100C8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8025.05</w:t>
            </w:r>
          </w:p>
        </w:tc>
        <w:tc>
          <w:tcPr>
            <w:tcW w:w="0" w:type="auto"/>
            <w:noWrap/>
            <w:vAlign w:val="bottom"/>
            <w:hideMark/>
          </w:tcPr>
          <w:p w14:paraId="462AAC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1E41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9B285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0C9FA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6B5719AA" w14:textId="77777777" w:rsidTr="00E6639E">
        <w:trPr>
          <w:trHeight w:val="300"/>
          <w:jc w:val="center"/>
        </w:trPr>
        <w:tc>
          <w:tcPr>
            <w:tcW w:w="0" w:type="auto"/>
            <w:noWrap/>
            <w:vAlign w:val="bottom"/>
            <w:hideMark/>
          </w:tcPr>
          <w:p w14:paraId="39595C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17031660900</w:t>
            </w:r>
          </w:p>
        </w:tc>
        <w:tc>
          <w:tcPr>
            <w:tcW w:w="0" w:type="auto"/>
            <w:noWrap/>
            <w:vAlign w:val="bottom"/>
            <w:hideMark/>
          </w:tcPr>
          <w:p w14:paraId="0AF1F8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6609</w:t>
            </w:r>
          </w:p>
        </w:tc>
        <w:tc>
          <w:tcPr>
            <w:tcW w:w="0" w:type="auto"/>
            <w:noWrap/>
            <w:vAlign w:val="bottom"/>
            <w:hideMark/>
          </w:tcPr>
          <w:p w14:paraId="7FC677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D4BD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B6464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4565BE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2570CBFF" w14:textId="77777777" w:rsidTr="00E6639E">
        <w:trPr>
          <w:trHeight w:val="300"/>
          <w:jc w:val="center"/>
        </w:trPr>
        <w:tc>
          <w:tcPr>
            <w:tcW w:w="0" w:type="auto"/>
            <w:noWrap/>
            <w:vAlign w:val="bottom"/>
            <w:hideMark/>
          </w:tcPr>
          <w:p w14:paraId="07808D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17031251300</w:t>
            </w:r>
          </w:p>
        </w:tc>
        <w:tc>
          <w:tcPr>
            <w:tcW w:w="0" w:type="auto"/>
            <w:noWrap/>
            <w:vAlign w:val="bottom"/>
            <w:hideMark/>
          </w:tcPr>
          <w:p w14:paraId="7B0AFC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2513</w:t>
            </w:r>
          </w:p>
        </w:tc>
        <w:tc>
          <w:tcPr>
            <w:tcW w:w="0" w:type="auto"/>
            <w:noWrap/>
            <w:vAlign w:val="bottom"/>
            <w:hideMark/>
          </w:tcPr>
          <w:p w14:paraId="6F8B2B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90119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A4D5E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5241C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357F686B" w14:textId="77777777" w:rsidTr="00E6639E">
        <w:trPr>
          <w:trHeight w:val="300"/>
          <w:jc w:val="center"/>
        </w:trPr>
        <w:tc>
          <w:tcPr>
            <w:tcW w:w="0" w:type="auto"/>
            <w:noWrap/>
            <w:vAlign w:val="bottom"/>
            <w:hideMark/>
          </w:tcPr>
          <w:p w14:paraId="734EB6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17031612100</w:t>
            </w:r>
          </w:p>
        </w:tc>
        <w:tc>
          <w:tcPr>
            <w:tcW w:w="0" w:type="auto"/>
            <w:noWrap/>
            <w:vAlign w:val="bottom"/>
            <w:hideMark/>
          </w:tcPr>
          <w:p w14:paraId="2BE506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6121</w:t>
            </w:r>
          </w:p>
        </w:tc>
        <w:tc>
          <w:tcPr>
            <w:tcW w:w="0" w:type="auto"/>
            <w:noWrap/>
            <w:vAlign w:val="bottom"/>
            <w:hideMark/>
          </w:tcPr>
          <w:p w14:paraId="0C3917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487A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899D0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4FCE39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0.82</w:t>
            </w:r>
          </w:p>
        </w:tc>
      </w:tr>
      <w:tr w:rsidR="00E6639E" w:rsidRPr="00E46B47" w14:paraId="7525A3EE" w14:textId="77777777" w:rsidTr="00E6639E">
        <w:trPr>
          <w:trHeight w:val="300"/>
          <w:jc w:val="center"/>
        </w:trPr>
        <w:tc>
          <w:tcPr>
            <w:tcW w:w="0" w:type="auto"/>
            <w:noWrap/>
            <w:vAlign w:val="bottom"/>
            <w:hideMark/>
          </w:tcPr>
          <w:p w14:paraId="73D590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17031160602</w:t>
            </w:r>
          </w:p>
        </w:tc>
        <w:tc>
          <w:tcPr>
            <w:tcW w:w="0" w:type="auto"/>
            <w:noWrap/>
            <w:vAlign w:val="bottom"/>
            <w:hideMark/>
          </w:tcPr>
          <w:p w14:paraId="4A4BEA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1606.02</w:t>
            </w:r>
          </w:p>
        </w:tc>
        <w:tc>
          <w:tcPr>
            <w:tcW w:w="0" w:type="auto"/>
            <w:noWrap/>
            <w:vAlign w:val="bottom"/>
            <w:hideMark/>
          </w:tcPr>
          <w:p w14:paraId="5D7664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1F206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CFFC9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5BE4D7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665E27C7" w14:textId="77777777" w:rsidTr="00E6639E">
        <w:trPr>
          <w:trHeight w:val="300"/>
          <w:jc w:val="center"/>
        </w:trPr>
        <w:tc>
          <w:tcPr>
            <w:tcW w:w="0" w:type="auto"/>
            <w:noWrap/>
            <w:vAlign w:val="bottom"/>
            <w:hideMark/>
          </w:tcPr>
          <w:p w14:paraId="400EC9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17031030706</w:t>
            </w:r>
          </w:p>
        </w:tc>
        <w:tc>
          <w:tcPr>
            <w:tcW w:w="0" w:type="auto"/>
            <w:noWrap/>
            <w:vAlign w:val="bottom"/>
            <w:hideMark/>
          </w:tcPr>
          <w:p w14:paraId="5A8D75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307.06</w:t>
            </w:r>
          </w:p>
        </w:tc>
        <w:tc>
          <w:tcPr>
            <w:tcW w:w="0" w:type="auto"/>
            <w:noWrap/>
            <w:vAlign w:val="bottom"/>
            <w:hideMark/>
          </w:tcPr>
          <w:p w14:paraId="7FED25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7D675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967C5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6D11FE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629C0B07" w14:textId="77777777" w:rsidTr="00E6639E">
        <w:trPr>
          <w:trHeight w:val="300"/>
          <w:jc w:val="center"/>
        </w:trPr>
        <w:tc>
          <w:tcPr>
            <w:tcW w:w="0" w:type="auto"/>
            <w:noWrap/>
            <w:vAlign w:val="bottom"/>
            <w:hideMark/>
          </w:tcPr>
          <w:p w14:paraId="4528FA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17031711100</w:t>
            </w:r>
          </w:p>
        </w:tc>
        <w:tc>
          <w:tcPr>
            <w:tcW w:w="0" w:type="auto"/>
            <w:noWrap/>
            <w:vAlign w:val="bottom"/>
            <w:hideMark/>
          </w:tcPr>
          <w:p w14:paraId="01FBFD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7111</w:t>
            </w:r>
          </w:p>
        </w:tc>
        <w:tc>
          <w:tcPr>
            <w:tcW w:w="0" w:type="auto"/>
            <w:noWrap/>
            <w:vAlign w:val="bottom"/>
            <w:hideMark/>
          </w:tcPr>
          <w:p w14:paraId="3B42A9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769E1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40B89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9A88F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2BA37B37" w14:textId="77777777" w:rsidTr="00E6639E">
        <w:trPr>
          <w:trHeight w:val="300"/>
          <w:jc w:val="center"/>
        </w:trPr>
        <w:tc>
          <w:tcPr>
            <w:tcW w:w="0" w:type="auto"/>
            <w:noWrap/>
            <w:vAlign w:val="bottom"/>
            <w:hideMark/>
          </w:tcPr>
          <w:p w14:paraId="175FF4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17031841100</w:t>
            </w:r>
          </w:p>
        </w:tc>
        <w:tc>
          <w:tcPr>
            <w:tcW w:w="0" w:type="auto"/>
            <w:noWrap/>
            <w:vAlign w:val="bottom"/>
            <w:hideMark/>
          </w:tcPr>
          <w:p w14:paraId="6474AE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8411</w:t>
            </w:r>
          </w:p>
        </w:tc>
        <w:tc>
          <w:tcPr>
            <w:tcW w:w="0" w:type="auto"/>
            <w:noWrap/>
            <w:vAlign w:val="bottom"/>
            <w:hideMark/>
          </w:tcPr>
          <w:p w14:paraId="6B4DE6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7E82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E5D2D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379D61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59D4E9AA" w14:textId="77777777" w:rsidTr="00E6639E">
        <w:trPr>
          <w:trHeight w:val="300"/>
          <w:jc w:val="center"/>
        </w:trPr>
        <w:tc>
          <w:tcPr>
            <w:tcW w:w="0" w:type="auto"/>
            <w:noWrap/>
            <w:vAlign w:val="bottom"/>
            <w:hideMark/>
          </w:tcPr>
          <w:p w14:paraId="39BAB3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17031650302</w:t>
            </w:r>
          </w:p>
        </w:tc>
        <w:tc>
          <w:tcPr>
            <w:tcW w:w="0" w:type="auto"/>
            <w:noWrap/>
            <w:vAlign w:val="bottom"/>
            <w:hideMark/>
          </w:tcPr>
          <w:p w14:paraId="35D6C8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6503.02</w:t>
            </w:r>
          </w:p>
        </w:tc>
        <w:tc>
          <w:tcPr>
            <w:tcW w:w="0" w:type="auto"/>
            <w:noWrap/>
            <w:vAlign w:val="bottom"/>
            <w:hideMark/>
          </w:tcPr>
          <w:p w14:paraId="0BD1DC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CF581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163AA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2782A3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44AACA77" w14:textId="77777777" w:rsidTr="00E6639E">
        <w:trPr>
          <w:trHeight w:val="300"/>
          <w:jc w:val="center"/>
        </w:trPr>
        <w:tc>
          <w:tcPr>
            <w:tcW w:w="0" w:type="auto"/>
            <w:noWrap/>
            <w:vAlign w:val="bottom"/>
            <w:hideMark/>
          </w:tcPr>
          <w:p w14:paraId="581508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17031120400</w:t>
            </w:r>
          </w:p>
        </w:tc>
        <w:tc>
          <w:tcPr>
            <w:tcW w:w="0" w:type="auto"/>
            <w:noWrap/>
            <w:vAlign w:val="bottom"/>
            <w:hideMark/>
          </w:tcPr>
          <w:p w14:paraId="30E9C8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1204</w:t>
            </w:r>
          </w:p>
        </w:tc>
        <w:tc>
          <w:tcPr>
            <w:tcW w:w="0" w:type="auto"/>
            <w:noWrap/>
            <w:vAlign w:val="bottom"/>
            <w:hideMark/>
          </w:tcPr>
          <w:p w14:paraId="13C7CF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36AD3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434BF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569C49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1E598AD3" w14:textId="77777777" w:rsidTr="00E6639E">
        <w:trPr>
          <w:trHeight w:val="300"/>
          <w:jc w:val="center"/>
        </w:trPr>
        <w:tc>
          <w:tcPr>
            <w:tcW w:w="0" w:type="auto"/>
            <w:noWrap/>
            <w:vAlign w:val="bottom"/>
            <w:hideMark/>
          </w:tcPr>
          <w:p w14:paraId="67261C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17031840700</w:t>
            </w:r>
          </w:p>
        </w:tc>
        <w:tc>
          <w:tcPr>
            <w:tcW w:w="0" w:type="auto"/>
            <w:noWrap/>
            <w:vAlign w:val="bottom"/>
            <w:hideMark/>
          </w:tcPr>
          <w:p w14:paraId="6935FE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8407</w:t>
            </w:r>
          </w:p>
        </w:tc>
        <w:tc>
          <w:tcPr>
            <w:tcW w:w="0" w:type="auto"/>
            <w:noWrap/>
            <w:vAlign w:val="bottom"/>
            <w:hideMark/>
          </w:tcPr>
          <w:p w14:paraId="5782FF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77DA8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AC269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5F641A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16D4348D" w14:textId="77777777" w:rsidTr="00E6639E">
        <w:trPr>
          <w:trHeight w:val="300"/>
          <w:jc w:val="center"/>
        </w:trPr>
        <w:tc>
          <w:tcPr>
            <w:tcW w:w="0" w:type="auto"/>
            <w:noWrap/>
            <w:vAlign w:val="bottom"/>
            <w:hideMark/>
          </w:tcPr>
          <w:p w14:paraId="6C2F90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17031221200</w:t>
            </w:r>
          </w:p>
        </w:tc>
        <w:tc>
          <w:tcPr>
            <w:tcW w:w="0" w:type="auto"/>
            <w:noWrap/>
            <w:vAlign w:val="bottom"/>
            <w:hideMark/>
          </w:tcPr>
          <w:p w14:paraId="383625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2212</w:t>
            </w:r>
          </w:p>
        </w:tc>
        <w:tc>
          <w:tcPr>
            <w:tcW w:w="0" w:type="auto"/>
            <w:noWrap/>
            <w:vAlign w:val="bottom"/>
            <w:hideMark/>
          </w:tcPr>
          <w:p w14:paraId="1056E4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09186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9EDD2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53A5B3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35ACF5CC" w14:textId="77777777" w:rsidTr="00E6639E">
        <w:trPr>
          <w:trHeight w:val="300"/>
          <w:jc w:val="center"/>
        </w:trPr>
        <w:tc>
          <w:tcPr>
            <w:tcW w:w="0" w:type="auto"/>
            <w:noWrap/>
            <w:vAlign w:val="bottom"/>
            <w:hideMark/>
          </w:tcPr>
          <w:p w14:paraId="65F0CB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17031300900</w:t>
            </w:r>
          </w:p>
        </w:tc>
        <w:tc>
          <w:tcPr>
            <w:tcW w:w="0" w:type="auto"/>
            <w:noWrap/>
            <w:vAlign w:val="bottom"/>
            <w:hideMark/>
          </w:tcPr>
          <w:p w14:paraId="496D42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3009</w:t>
            </w:r>
          </w:p>
        </w:tc>
        <w:tc>
          <w:tcPr>
            <w:tcW w:w="0" w:type="auto"/>
            <w:noWrap/>
            <w:vAlign w:val="bottom"/>
            <w:hideMark/>
          </w:tcPr>
          <w:p w14:paraId="7FA0CD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6FAC8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DFC28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7DBC23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6861BA0E" w14:textId="77777777" w:rsidTr="00E6639E">
        <w:trPr>
          <w:trHeight w:val="300"/>
          <w:jc w:val="center"/>
        </w:trPr>
        <w:tc>
          <w:tcPr>
            <w:tcW w:w="0" w:type="auto"/>
            <w:noWrap/>
            <w:vAlign w:val="bottom"/>
            <w:hideMark/>
          </w:tcPr>
          <w:p w14:paraId="475E6C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17031210100</w:t>
            </w:r>
          </w:p>
        </w:tc>
        <w:tc>
          <w:tcPr>
            <w:tcW w:w="0" w:type="auto"/>
            <w:noWrap/>
            <w:vAlign w:val="bottom"/>
            <w:hideMark/>
          </w:tcPr>
          <w:p w14:paraId="233AF3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2101</w:t>
            </w:r>
          </w:p>
        </w:tc>
        <w:tc>
          <w:tcPr>
            <w:tcW w:w="0" w:type="auto"/>
            <w:noWrap/>
            <w:vAlign w:val="bottom"/>
            <w:hideMark/>
          </w:tcPr>
          <w:p w14:paraId="279DA8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65A3A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E7D1B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08F66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0.76</w:t>
            </w:r>
          </w:p>
        </w:tc>
      </w:tr>
      <w:tr w:rsidR="00E6639E" w:rsidRPr="00E46B47" w14:paraId="519FDD70" w14:textId="77777777" w:rsidTr="00E6639E">
        <w:trPr>
          <w:trHeight w:val="300"/>
          <w:jc w:val="center"/>
        </w:trPr>
        <w:tc>
          <w:tcPr>
            <w:tcW w:w="0" w:type="auto"/>
            <w:noWrap/>
            <w:vAlign w:val="bottom"/>
            <w:hideMark/>
          </w:tcPr>
          <w:p w14:paraId="082B9D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17031730202</w:t>
            </w:r>
          </w:p>
        </w:tc>
        <w:tc>
          <w:tcPr>
            <w:tcW w:w="0" w:type="auto"/>
            <w:noWrap/>
            <w:vAlign w:val="bottom"/>
            <w:hideMark/>
          </w:tcPr>
          <w:p w14:paraId="60B16E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7302.02</w:t>
            </w:r>
          </w:p>
        </w:tc>
        <w:tc>
          <w:tcPr>
            <w:tcW w:w="0" w:type="auto"/>
            <w:noWrap/>
            <w:vAlign w:val="bottom"/>
            <w:hideMark/>
          </w:tcPr>
          <w:p w14:paraId="11EA48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3F986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6B605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00D19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14507D2F" w14:textId="77777777" w:rsidTr="00E6639E">
        <w:trPr>
          <w:trHeight w:val="300"/>
          <w:jc w:val="center"/>
        </w:trPr>
        <w:tc>
          <w:tcPr>
            <w:tcW w:w="0" w:type="auto"/>
            <w:noWrap/>
            <w:vAlign w:val="bottom"/>
            <w:hideMark/>
          </w:tcPr>
          <w:p w14:paraId="7CFF03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17031310200</w:t>
            </w:r>
          </w:p>
        </w:tc>
        <w:tc>
          <w:tcPr>
            <w:tcW w:w="0" w:type="auto"/>
            <w:noWrap/>
            <w:vAlign w:val="bottom"/>
            <w:hideMark/>
          </w:tcPr>
          <w:p w14:paraId="0CBA5E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3102</w:t>
            </w:r>
          </w:p>
        </w:tc>
        <w:tc>
          <w:tcPr>
            <w:tcW w:w="0" w:type="auto"/>
            <w:noWrap/>
            <w:vAlign w:val="bottom"/>
            <w:hideMark/>
          </w:tcPr>
          <w:p w14:paraId="64CC0E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367DF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30801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253599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4B8E5503" w14:textId="77777777" w:rsidTr="00E6639E">
        <w:trPr>
          <w:trHeight w:val="300"/>
          <w:jc w:val="center"/>
        </w:trPr>
        <w:tc>
          <w:tcPr>
            <w:tcW w:w="0" w:type="auto"/>
            <w:noWrap/>
            <w:vAlign w:val="bottom"/>
            <w:hideMark/>
          </w:tcPr>
          <w:p w14:paraId="6EDF28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17031834200</w:t>
            </w:r>
          </w:p>
        </w:tc>
        <w:tc>
          <w:tcPr>
            <w:tcW w:w="0" w:type="auto"/>
            <w:noWrap/>
            <w:vAlign w:val="bottom"/>
            <w:hideMark/>
          </w:tcPr>
          <w:p w14:paraId="23BF3A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8342</w:t>
            </w:r>
          </w:p>
        </w:tc>
        <w:tc>
          <w:tcPr>
            <w:tcW w:w="0" w:type="auto"/>
            <w:noWrap/>
            <w:vAlign w:val="bottom"/>
            <w:hideMark/>
          </w:tcPr>
          <w:p w14:paraId="7A39B8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35FBB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AA489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54DFA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22AC1C81" w14:textId="77777777" w:rsidTr="00E6639E">
        <w:trPr>
          <w:trHeight w:val="300"/>
          <w:jc w:val="center"/>
        </w:trPr>
        <w:tc>
          <w:tcPr>
            <w:tcW w:w="0" w:type="auto"/>
            <w:noWrap/>
            <w:vAlign w:val="bottom"/>
            <w:hideMark/>
          </w:tcPr>
          <w:p w14:paraId="2E602D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17031231100</w:t>
            </w:r>
          </w:p>
        </w:tc>
        <w:tc>
          <w:tcPr>
            <w:tcW w:w="0" w:type="auto"/>
            <w:noWrap/>
            <w:vAlign w:val="bottom"/>
            <w:hideMark/>
          </w:tcPr>
          <w:p w14:paraId="4AB78F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2311</w:t>
            </w:r>
          </w:p>
        </w:tc>
        <w:tc>
          <w:tcPr>
            <w:tcW w:w="0" w:type="auto"/>
            <w:noWrap/>
            <w:vAlign w:val="bottom"/>
            <w:hideMark/>
          </w:tcPr>
          <w:p w14:paraId="7F0DD5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B32B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488E3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1288BC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7CC75E94" w14:textId="77777777" w:rsidTr="00E6639E">
        <w:trPr>
          <w:trHeight w:val="300"/>
          <w:jc w:val="center"/>
        </w:trPr>
        <w:tc>
          <w:tcPr>
            <w:tcW w:w="0" w:type="auto"/>
            <w:noWrap/>
            <w:vAlign w:val="bottom"/>
            <w:hideMark/>
          </w:tcPr>
          <w:p w14:paraId="3FCE4E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17031150200</w:t>
            </w:r>
          </w:p>
        </w:tc>
        <w:tc>
          <w:tcPr>
            <w:tcW w:w="0" w:type="auto"/>
            <w:noWrap/>
            <w:vAlign w:val="bottom"/>
            <w:hideMark/>
          </w:tcPr>
          <w:p w14:paraId="64D690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1502</w:t>
            </w:r>
          </w:p>
        </w:tc>
        <w:tc>
          <w:tcPr>
            <w:tcW w:w="0" w:type="auto"/>
            <w:noWrap/>
            <w:vAlign w:val="bottom"/>
            <w:hideMark/>
          </w:tcPr>
          <w:p w14:paraId="1661A6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3D83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1F9CA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26E00F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29671123" w14:textId="77777777" w:rsidTr="00E6639E">
        <w:trPr>
          <w:trHeight w:val="300"/>
          <w:jc w:val="center"/>
        </w:trPr>
        <w:tc>
          <w:tcPr>
            <w:tcW w:w="0" w:type="auto"/>
            <w:noWrap/>
            <w:vAlign w:val="bottom"/>
            <w:hideMark/>
          </w:tcPr>
          <w:p w14:paraId="07844D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17031421200</w:t>
            </w:r>
          </w:p>
        </w:tc>
        <w:tc>
          <w:tcPr>
            <w:tcW w:w="0" w:type="auto"/>
            <w:noWrap/>
            <w:vAlign w:val="bottom"/>
            <w:hideMark/>
          </w:tcPr>
          <w:p w14:paraId="719E3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4212</w:t>
            </w:r>
          </w:p>
        </w:tc>
        <w:tc>
          <w:tcPr>
            <w:tcW w:w="0" w:type="auto"/>
            <w:noWrap/>
            <w:vAlign w:val="bottom"/>
            <w:hideMark/>
          </w:tcPr>
          <w:p w14:paraId="5DAA4E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8571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F6050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6CF5B6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r>
      <w:tr w:rsidR="00E6639E" w:rsidRPr="00E46B47" w14:paraId="3C6B2AED" w14:textId="77777777" w:rsidTr="00E6639E">
        <w:trPr>
          <w:trHeight w:val="300"/>
          <w:jc w:val="center"/>
        </w:trPr>
        <w:tc>
          <w:tcPr>
            <w:tcW w:w="0" w:type="auto"/>
            <w:noWrap/>
            <w:vAlign w:val="bottom"/>
            <w:hideMark/>
          </w:tcPr>
          <w:p w14:paraId="72092D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17031710200</w:t>
            </w:r>
          </w:p>
        </w:tc>
        <w:tc>
          <w:tcPr>
            <w:tcW w:w="0" w:type="auto"/>
            <w:noWrap/>
            <w:vAlign w:val="bottom"/>
            <w:hideMark/>
          </w:tcPr>
          <w:p w14:paraId="388F47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7102</w:t>
            </w:r>
          </w:p>
        </w:tc>
        <w:tc>
          <w:tcPr>
            <w:tcW w:w="0" w:type="auto"/>
            <w:noWrap/>
            <w:vAlign w:val="bottom"/>
            <w:hideMark/>
          </w:tcPr>
          <w:p w14:paraId="6BA534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E7AB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1A8B1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7F9CC6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1AF564DD" w14:textId="77777777" w:rsidTr="00E6639E">
        <w:trPr>
          <w:trHeight w:val="300"/>
          <w:jc w:val="center"/>
        </w:trPr>
        <w:tc>
          <w:tcPr>
            <w:tcW w:w="0" w:type="auto"/>
            <w:noWrap/>
            <w:vAlign w:val="bottom"/>
            <w:hideMark/>
          </w:tcPr>
          <w:p w14:paraId="765A8E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17031560800</w:t>
            </w:r>
          </w:p>
        </w:tc>
        <w:tc>
          <w:tcPr>
            <w:tcW w:w="0" w:type="auto"/>
            <w:noWrap/>
            <w:vAlign w:val="bottom"/>
            <w:hideMark/>
          </w:tcPr>
          <w:p w14:paraId="0F25CC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5608</w:t>
            </w:r>
          </w:p>
        </w:tc>
        <w:tc>
          <w:tcPr>
            <w:tcW w:w="0" w:type="auto"/>
            <w:noWrap/>
            <w:vAlign w:val="bottom"/>
            <w:hideMark/>
          </w:tcPr>
          <w:p w14:paraId="3828F2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5F629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FAB03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EA4FF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4A43C9B0" w14:textId="77777777" w:rsidTr="00E6639E">
        <w:trPr>
          <w:trHeight w:val="300"/>
          <w:jc w:val="center"/>
        </w:trPr>
        <w:tc>
          <w:tcPr>
            <w:tcW w:w="0" w:type="auto"/>
            <w:noWrap/>
            <w:vAlign w:val="bottom"/>
            <w:hideMark/>
          </w:tcPr>
          <w:p w14:paraId="532B37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17031250800</w:t>
            </w:r>
          </w:p>
        </w:tc>
        <w:tc>
          <w:tcPr>
            <w:tcW w:w="0" w:type="auto"/>
            <w:noWrap/>
            <w:vAlign w:val="bottom"/>
            <w:hideMark/>
          </w:tcPr>
          <w:p w14:paraId="0030E0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2508</w:t>
            </w:r>
          </w:p>
        </w:tc>
        <w:tc>
          <w:tcPr>
            <w:tcW w:w="0" w:type="auto"/>
            <w:noWrap/>
            <w:vAlign w:val="bottom"/>
            <w:hideMark/>
          </w:tcPr>
          <w:p w14:paraId="6E27D1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8AB12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5DEAF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6AF4BE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21E9737E" w14:textId="77777777" w:rsidTr="00E6639E">
        <w:trPr>
          <w:trHeight w:val="300"/>
          <w:jc w:val="center"/>
        </w:trPr>
        <w:tc>
          <w:tcPr>
            <w:tcW w:w="0" w:type="auto"/>
            <w:noWrap/>
            <w:vAlign w:val="bottom"/>
            <w:hideMark/>
          </w:tcPr>
          <w:p w14:paraId="259D52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17031191302</w:t>
            </w:r>
          </w:p>
        </w:tc>
        <w:tc>
          <w:tcPr>
            <w:tcW w:w="0" w:type="auto"/>
            <w:noWrap/>
            <w:vAlign w:val="bottom"/>
            <w:hideMark/>
          </w:tcPr>
          <w:p w14:paraId="7133E3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1913.02</w:t>
            </w:r>
          </w:p>
        </w:tc>
        <w:tc>
          <w:tcPr>
            <w:tcW w:w="0" w:type="auto"/>
            <w:noWrap/>
            <w:vAlign w:val="bottom"/>
            <w:hideMark/>
          </w:tcPr>
          <w:p w14:paraId="6EB817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75942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64EE3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B680D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64424054" w14:textId="77777777" w:rsidTr="00E6639E">
        <w:trPr>
          <w:trHeight w:val="300"/>
          <w:jc w:val="center"/>
        </w:trPr>
        <w:tc>
          <w:tcPr>
            <w:tcW w:w="0" w:type="auto"/>
            <w:noWrap/>
            <w:vAlign w:val="bottom"/>
            <w:hideMark/>
          </w:tcPr>
          <w:p w14:paraId="14005A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17031812302</w:t>
            </w:r>
          </w:p>
        </w:tc>
        <w:tc>
          <w:tcPr>
            <w:tcW w:w="0" w:type="auto"/>
            <w:noWrap/>
            <w:vAlign w:val="bottom"/>
            <w:hideMark/>
          </w:tcPr>
          <w:p w14:paraId="4C5715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8123.02</w:t>
            </w:r>
          </w:p>
        </w:tc>
        <w:tc>
          <w:tcPr>
            <w:tcW w:w="0" w:type="auto"/>
            <w:noWrap/>
            <w:vAlign w:val="bottom"/>
            <w:hideMark/>
          </w:tcPr>
          <w:p w14:paraId="43D322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5E638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C1E67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758757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5D575D91" w14:textId="77777777" w:rsidTr="00E6639E">
        <w:trPr>
          <w:trHeight w:val="300"/>
          <w:jc w:val="center"/>
        </w:trPr>
        <w:tc>
          <w:tcPr>
            <w:tcW w:w="0" w:type="auto"/>
            <w:noWrap/>
            <w:vAlign w:val="bottom"/>
            <w:hideMark/>
          </w:tcPr>
          <w:p w14:paraId="5CAAB3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17031650200</w:t>
            </w:r>
          </w:p>
        </w:tc>
        <w:tc>
          <w:tcPr>
            <w:tcW w:w="0" w:type="auto"/>
            <w:noWrap/>
            <w:vAlign w:val="bottom"/>
            <w:hideMark/>
          </w:tcPr>
          <w:p w14:paraId="22374D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6502</w:t>
            </w:r>
          </w:p>
        </w:tc>
        <w:tc>
          <w:tcPr>
            <w:tcW w:w="0" w:type="auto"/>
            <w:noWrap/>
            <w:vAlign w:val="bottom"/>
            <w:hideMark/>
          </w:tcPr>
          <w:p w14:paraId="3EA48C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9B881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64D37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B4FBE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09020F61" w14:textId="77777777" w:rsidTr="00E6639E">
        <w:trPr>
          <w:trHeight w:val="300"/>
          <w:jc w:val="center"/>
        </w:trPr>
        <w:tc>
          <w:tcPr>
            <w:tcW w:w="0" w:type="auto"/>
            <w:noWrap/>
            <w:vAlign w:val="bottom"/>
            <w:hideMark/>
          </w:tcPr>
          <w:p w14:paraId="7BAD6C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17031390300</w:t>
            </w:r>
          </w:p>
        </w:tc>
        <w:tc>
          <w:tcPr>
            <w:tcW w:w="0" w:type="auto"/>
            <w:noWrap/>
            <w:vAlign w:val="bottom"/>
            <w:hideMark/>
          </w:tcPr>
          <w:p w14:paraId="788F26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3903</w:t>
            </w:r>
          </w:p>
        </w:tc>
        <w:tc>
          <w:tcPr>
            <w:tcW w:w="0" w:type="auto"/>
            <w:noWrap/>
            <w:vAlign w:val="bottom"/>
            <w:hideMark/>
          </w:tcPr>
          <w:p w14:paraId="26C83A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A71BF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8C27F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48A1FA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40F7E07B" w14:textId="77777777" w:rsidTr="00E6639E">
        <w:trPr>
          <w:trHeight w:val="300"/>
          <w:jc w:val="center"/>
        </w:trPr>
        <w:tc>
          <w:tcPr>
            <w:tcW w:w="0" w:type="auto"/>
            <w:noWrap/>
            <w:vAlign w:val="bottom"/>
            <w:hideMark/>
          </w:tcPr>
          <w:p w14:paraId="2F14A3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17031710800</w:t>
            </w:r>
          </w:p>
        </w:tc>
        <w:tc>
          <w:tcPr>
            <w:tcW w:w="0" w:type="auto"/>
            <w:noWrap/>
            <w:vAlign w:val="bottom"/>
            <w:hideMark/>
          </w:tcPr>
          <w:p w14:paraId="289C00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7108</w:t>
            </w:r>
          </w:p>
        </w:tc>
        <w:tc>
          <w:tcPr>
            <w:tcW w:w="0" w:type="auto"/>
            <w:noWrap/>
            <w:vAlign w:val="bottom"/>
            <w:hideMark/>
          </w:tcPr>
          <w:p w14:paraId="03BD0E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6D31D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C11C7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11295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779F220F" w14:textId="77777777" w:rsidTr="00E6639E">
        <w:trPr>
          <w:trHeight w:val="300"/>
          <w:jc w:val="center"/>
        </w:trPr>
        <w:tc>
          <w:tcPr>
            <w:tcW w:w="0" w:type="auto"/>
            <w:noWrap/>
            <w:vAlign w:val="bottom"/>
            <w:hideMark/>
          </w:tcPr>
          <w:p w14:paraId="006B99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17031815100</w:t>
            </w:r>
          </w:p>
        </w:tc>
        <w:tc>
          <w:tcPr>
            <w:tcW w:w="0" w:type="auto"/>
            <w:noWrap/>
            <w:vAlign w:val="bottom"/>
            <w:hideMark/>
          </w:tcPr>
          <w:p w14:paraId="665B51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8151</w:t>
            </w:r>
          </w:p>
        </w:tc>
        <w:tc>
          <w:tcPr>
            <w:tcW w:w="0" w:type="auto"/>
            <w:noWrap/>
            <w:vAlign w:val="bottom"/>
            <w:hideMark/>
          </w:tcPr>
          <w:p w14:paraId="584E12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62FCD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2FD69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EC070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113DE813" w14:textId="77777777" w:rsidTr="00E6639E">
        <w:trPr>
          <w:trHeight w:val="300"/>
          <w:jc w:val="center"/>
        </w:trPr>
        <w:tc>
          <w:tcPr>
            <w:tcW w:w="0" w:type="auto"/>
            <w:noWrap/>
            <w:vAlign w:val="bottom"/>
            <w:hideMark/>
          </w:tcPr>
          <w:p w14:paraId="2EEA9F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17031150501</w:t>
            </w:r>
          </w:p>
        </w:tc>
        <w:tc>
          <w:tcPr>
            <w:tcW w:w="0" w:type="auto"/>
            <w:noWrap/>
            <w:vAlign w:val="bottom"/>
            <w:hideMark/>
          </w:tcPr>
          <w:p w14:paraId="6A5FED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1505.01</w:t>
            </w:r>
          </w:p>
        </w:tc>
        <w:tc>
          <w:tcPr>
            <w:tcW w:w="0" w:type="auto"/>
            <w:noWrap/>
            <w:vAlign w:val="bottom"/>
            <w:hideMark/>
          </w:tcPr>
          <w:p w14:paraId="7D1FF1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D6E77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1F120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3A8812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r>
      <w:tr w:rsidR="00E6639E" w:rsidRPr="00E46B47" w14:paraId="4BFC095A" w14:textId="77777777" w:rsidTr="00E6639E">
        <w:trPr>
          <w:trHeight w:val="300"/>
          <w:jc w:val="center"/>
        </w:trPr>
        <w:tc>
          <w:tcPr>
            <w:tcW w:w="0" w:type="auto"/>
            <w:noWrap/>
            <w:vAlign w:val="bottom"/>
            <w:hideMark/>
          </w:tcPr>
          <w:p w14:paraId="0EFCE3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17031140500</w:t>
            </w:r>
          </w:p>
        </w:tc>
        <w:tc>
          <w:tcPr>
            <w:tcW w:w="0" w:type="auto"/>
            <w:noWrap/>
            <w:vAlign w:val="bottom"/>
            <w:hideMark/>
          </w:tcPr>
          <w:p w14:paraId="631863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1405</w:t>
            </w:r>
          </w:p>
        </w:tc>
        <w:tc>
          <w:tcPr>
            <w:tcW w:w="0" w:type="auto"/>
            <w:noWrap/>
            <w:vAlign w:val="bottom"/>
            <w:hideMark/>
          </w:tcPr>
          <w:p w14:paraId="399D2F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3842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F5BDF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729151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099E4C1E" w14:textId="77777777" w:rsidTr="00E6639E">
        <w:trPr>
          <w:trHeight w:val="300"/>
          <w:jc w:val="center"/>
        </w:trPr>
        <w:tc>
          <w:tcPr>
            <w:tcW w:w="0" w:type="auto"/>
            <w:noWrap/>
            <w:vAlign w:val="bottom"/>
            <w:hideMark/>
          </w:tcPr>
          <w:p w14:paraId="1EFFA0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17031260200</w:t>
            </w:r>
          </w:p>
        </w:tc>
        <w:tc>
          <w:tcPr>
            <w:tcW w:w="0" w:type="auto"/>
            <w:noWrap/>
            <w:vAlign w:val="bottom"/>
            <w:hideMark/>
          </w:tcPr>
          <w:p w14:paraId="1A45FA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2602</w:t>
            </w:r>
          </w:p>
        </w:tc>
        <w:tc>
          <w:tcPr>
            <w:tcW w:w="0" w:type="auto"/>
            <w:noWrap/>
            <w:vAlign w:val="bottom"/>
            <w:hideMark/>
          </w:tcPr>
          <w:p w14:paraId="09ADEE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0B2CE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6AF12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5571CB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16C16A06" w14:textId="77777777" w:rsidTr="00E6639E">
        <w:trPr>
          <w:trHeight w:val="300"/>
          <w:jc w:val="center"/>
        </w:trPr>
        <w:tc>
          <w:tcPr>
            <w:tcW w:w="0" w:type="auto"/>
            <w:noWrap/>
            <w:vAlign w:val="bottom"/>
            <w:hideMark/>
          </w:tcPr>
          <w:p w14:paraId="18DABF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17031310600</w:t>
            </w:r>
          </w:p>
        </w:tc>
        <w:tc>
          <w:tcPr>
            <w:tcW w:w="0" w:type="auto"/>
            <w:noWrap/>
            <w:vAlign w:val="bottom"/>
            <w:hideMark/>
          </w:tcPr>
          <w:p w14:paraId="5CF97C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3106</w:t>
            </w:r>
          </w:p>
        </w:tc>
        <w:tc>
          <w:tcPr>
            <w:tcW w:w="0" w:type="auto"/>
            <w:noWrap/>
            <w:vAlign w:val="bottom"/>
            <w:hideMark/>
          </w:tcPr>
          <w:p w14:paraId="6A1C35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73CD0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30591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7B1B0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651D1EE4" w14:textId="77777777" w:rsidTr="00E6639E">
        <w:trPr>
          <w:trHeight w:val="300"/>
          <w:jc w:val="center"/>
        </w:trPr>
        <w:tc>
          <w:tcPr>
            <w:tcW w:w="0" w:type="auto"/>
            <w:noWrap/>
            <w:vAlign w:val="bottom"/>
            <w:hideMark/>
          </w:tcPr>
          <w:p w14:paraId="150D25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17031420800</w:t>
            </w:r>
          </w:p>
        </w:tc>
        <w:tc>
          <w:tcPr>
            <w:tcW w:w="0" w:type="auto"/>
            <w:noWrap/>
            <w:vAlign w:val="bottom"/>
            <w:hideMark/>
          </w:tcPr>
          <w:p w14:paraId="51F670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4208</w:t>
            </w:r>
          </w:p>
        </w:tc>
        <w:tc>
          <w:tcPr>
            <w:tcW w:w="0" w:type="auto"/>
            <w:noWrap/>
            <w:vAlign w:val="bottom"/>
            <w:hideMark/>
          </w:tcPr>
          <w:p w14:paraId="763501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A85A6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4500F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2E754D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4ECB3B01" w14:textId="77777777" w:rsidTr="00E6639E">
        <w:trPr>
          <w:trHeight w:val="300"/>
          <w:jc w:val="center"/>
        </w:trPr>
        <w:tc>
          <w:tcPr>
            <w:tcW w:w="0" w:type="auto"/>
            <w:noWrap/>
            <w:vAlign w:val="bottom"/>
            <w:hideMark/>
          </w:tcPr>
          <w:p w14:paraId="2936EF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17031480100</w:t>
            </w:r>
          </w:p>
        </w:tc>
        <w:tc>
          <w:tcPr>
            <w:tcW w:w="0" w:type="auto"/>
            <w:noWrap/>
            <w:vAlign w:val="bottom"/>
            <w:hideMark/>
          </w:tcPr>
          <w:p w14:paraId="43B585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4801</w:t>
            </w:r>
          </w:p>
        </w:tc>
        <w:tc>
          <w:tcPr>
            <w:tcW w:w="0" w:type="auto"/>
            <w:noWrap/>
            <w:vAlign w:val="bottom"/>
            <w:hideMark/>
          </w:tcPr>
          <w:p w14:paraId="25C802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239A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1EA16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4C64B6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0.79</w:t>
            </w:r>
          </w:p>
        </w:tc>
      </w:tr>
      <w:tr w:rsidR="00E6639E" w:rsidRPr="00E46B47" w14:paraId="474A1D29" w14:textId="77777777" w:rsidTr="00E6639E">
        <w:trPr>
          <w:trHeight w:val="300"/>
          <w:jc w:val="center"/>
        </w:trPr>
        <w:tc>
          <w:tcPr>
            <w:tcW w:w="0" w:type="auto"/>
            <w:noWrap/>
            <w:vAlign w:val="bottom"/>
            <w:hideMark/>
          </w:tcPr>
          <w:p w14:paraId="65A36E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17031611800</w:t>
            </w:r>
          </w:p>
        </w:tc>
        <w:tc>
          <w:tcPr>
            <w:tcW w:w="0" w:type="auto"/>
            <w:noWrap/>
            <w:vAlign w:val="bottom"/>
            <w:hideMark/>
          </w:tcPr>
          <w:p w14:paraId="67A254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6118</w:t>
            </w:r>
          </w:p>
        </w:tc>
        <w:tc>
          <w:tcPr>
            <w:tcW w:w="0" w:type="auto"/>
            <w:noWrap/>
            <w:vAlign w:val="bottom"/>
            <w:hideMark/>
          </w:tcPr>
          <w:p w14:paraId="599365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6AE2C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2EFE2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7BE3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00F17CC1" w14:textId="77777777" w:rsidTr="00E6639E">
        <w:trPr>
          <w:trHeight w:val="300"/>
          <w:jc w:val="center"/>
        </w:trPr>
        <w:tc>
          <w:tcPr>
            <w:tcW w:w="0" w:type="auto"/>
            <w:noWrap/>
            <w:vAlign w:val="bottom"/>
            <w:hideMark/>
          </w:tcPr>
          <w:p w14:paraId="014D85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17031220702</w:t>
            </w:r>
          </w:p>
        </w:tc>
        <w:tc>
          <w:tcPr>
            <w:tcW w:w="0" w:type="auto"/>
            <w:noWrap/>
            <w:vAlign w:val="bottom"/>
            <w:hideMark/>
          </w:tcPr>
          <w:p w14:paraId="4F8848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2207.02</w:t>
            </w:r>
          </w:p>
        </w:tc>
        <w:tc>
          <w:tcPr>
            <w:tcW w:w="0" w:type="auto"/>
            <w:noWrap/>
            <w:vAlign w:val="bottom"/>
            <w:hideMark/>
          </w:tcPr>
          <w:p w14:paraId="3A61CE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3AE6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FAB8C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34B75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50A30029" w14:textId="77777777" w:rsidTr="00E6639E">
        <w:trPr>
          <w:trHeight w:val="300"/>
          <w:jc w:val="center"/>
        </w:trPr>
        <w:tc>
          <w:tcPr>
            <w:tcW w:w="0" w:type="auto"/>
            <w:noWrap/>
            <w:vAlign w:val="bottom"/>
            <w:hideMark/>
          </w:tcPr>
          <w:p w14:paraId="4B4BB3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17031160501</w:t>
            </w:r>
          </w:p>
        </w:tc>
        <w:tc>
          <w:tcPr>
            <w:tcW w:w="0" w:type="auto"/>
            <w:noWrap/>
            <w:vAlign w:val="bottom"/>
            <w:hideMark/>
          </w:tcPr>
          <w:p w14:paraId="7E4BB2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1605.01</w:t>
            </w:r>
          </w:p>
        </w:tc>
        <w:tc>
          <w:tcPr>
            <w:tcW w:w="0" w:type="auto"/>
            <w:noWrap/>
            <w:vAlign w:val="bottom"/>
            <w:hideMark/>
          </w:tcPr>
          <w:p w14:paraId="390A67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F3E1F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D5442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5486C0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70B4D563" w14:textId="77777777" w:rsidTr="00E6639E">
        <w:trPr>
          <w:trHeight w:val="300"/>
          <w:jc w:val="center"/>
        </w:trPr>
        <w:tc>
          <w:tcPr>
            <w:tcW w:w="0" w:type="auto"/>
            <w:noWrap/>
            <w:vAlign w:val="bottom"/>
            <w:hideMark/>
          </w:tcPr>
          <w:p w14:paraId="1849FF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17031160900</w:t>
            </w:r>
          </w:p>
        </w:tc>
        <w:tc>
          <w:tcPr>
            <w:tcW w:w="0" w:type="auto"/>
            <w:noWrap/>
            <w:vAlign w:val="bottom"/>
            <w:hideMark/>
          </w:tcPr>
          <w:p w14:paraId="7413A6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1609</w:t>
            </w:r>
          </w:p>
        </w:tc>
        <w:tc>
          <w:tcPr>
            <w:tcW w:w="0" w:type="auto"/>
            <w:noWrap/>
            <w:vAlign w:val="bottom"/>
            <w:hideMark/>
          </w:tcPr>
          <w:p w14:paraId="30DF1F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AB627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91969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1EEC77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r>
      <w:tr w:rsidR="00E6639E" w:rsidRPr="00E46B47" w14:paraId="4A39E704" w14:textId="77777777" w:rsidTr="00E6639E">
        <w:trPr>
          <w:trHeight w:val="300"/>
          <w:jc w:val="center"/>
        </w:trPr>
        <w:tc>
          <w:tcPr>
            <w:tcW w:w="0" w:type="auto"/>
            <w:noWrap/>
            <w:vAlign w:val="bottom"/>
            <w:hideMark/>
          </w:tcPr>
          <w:p w14:paraId="646B28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17031220300</w:t>
            </w:r>
          </w:p>
        </w:tc>
        <w:tc>
          <w:tcPr>
            <w:tcW w:w="0" w:type="auto"/>
            <w:noWrap/>
            <w:vAlign w:val="bottom"/>
            <w:hideMark/>
          </w:tcPr>
          <w:p w14:paraId="7A4189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2203</w:t>
            </w:r>
          </w:p>
        </w:tc>
        <w:tc>
          <w:tcPr>
            <w:tcW w:w="0" w:type="auto"/>
            <w:noWrap/>
            <w:vAlign w:val="bottom"/>
            <w:hideMark/>
          </w:tcPr>
          <w:p w14:paraId="3F57C0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47DBF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727C0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1B0281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0.68</w:t>
            </w:r>
          </w:p>
        </w:tc>
      </w:tr>
      <w:tr w:rsidR="00E6639E" w:rsidRPr="00E46B47" w14:paraId="686B29D6" w14:textId="77777777" w:rsidTr="00E6639E">
        <w:trPr>
          <w:trHeight w:val="300"/>
          <w:jc w:val="center"/>
        </w:trPr>
        <w:tc>
          <w:tcPr>
            <w:tcW w:w="0" w:type="auto"/>
            <w:noWrap/>
            <w:vAlign w:val="bottom"/>
            <w:hideMark/>
          </w:tcPr>
          <w:p w14:paraId="2A606C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17031200401</w:t>
            </w:r>
          </w:p>
        </w:tc>
        <w:tc>
          <w:tcPr>
            <w:tcW w:w="0" w:type="auto"/>
            <w:noWrap/>
            <w:vAlign w:val="bottom"/>
            <w:hideMark/>
          </w:tcPr>
          <w:p w14:paraId="35F812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2004.01</w:t>
            </w:r>
          </w:p>
        </w:tc>
        <w:tc>
          <w:tcPr>
            <w:tcW w:w="0" w:type="auto"/>
            <w:noWrap/>
            <w:vAlign w:val="bottom"/>
            <w:hideMark/>
          </w:tcPr>
          <w:p w14:paraId="08F65B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178E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8B34B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317173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680A0F55" w14:textId="77777777" w:rsidTr="00E6639E">
        <w:trPr>
          <w:trHeight w:val="300"/>
          <w:jc w:val="center"/>
        </w:trPr>
        <w:tc>
          <w:tcPr>
            <w:tcW w:w="0" w:type="auto"/>
            <w:noWrap/>
            <w:vAlign w:val="bottom"/>
            <w:hideMark/>
          </w:tcPr>
          <w:p w14:paraId="7230DE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17031490600</w:t>
            </w:r>
          </w:p>
        </w:tc>
        <w:tc>
          <w:tcPr>
            <w:tcW w:w="0" w:type="auto"/>
            <w:noWrap/>
            <w:vAlign w:val="bottom"/>
            <w:hideMark/>
          </w:tcPr>
          <w:p w14:paraId="79C41B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4906</w:t>
            </w:r>
          </w:p>
        </w:tc>
        <w:tc>
          <w:tcPr>
            <w:tcW w:w="0" w:type="auto"/>
            <w:noWrap/>
            <w:vAlign w:val="bottom"/>
            <w:hideMark/>
          </w:tcPr>
          <w:p w14:paraId="73622B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81932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9A821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62295E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14E1FB8D" w14:textId="77777777" w:rsidTr="00E6639E">
        <w:trPr>
          <w:trHeight w:val="300"/>
          <w:jc w:val="center"/>
        </w:trPr>
        <w:tc>
          <w:tcPr>
            <w:tcW w:w="0" w:type="auto"/>
            <w:noWrap/>
            <w:vAlign w:val="bottom"/>
            <w:hideMark/>
          </w:tcPr>
          <w:p w14:paraId="64FB1E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17031251400</w:t>
            </w:r>
          </w:p>
        </w:tc>
        <w:tc>
          <w:tcPr>
            <w:tcW w:w="0" w:type="auto"/>
            <w:noWrap/>
            <w:vAlign w:val="bottom"/>
            <w:hideMark/>
          </w:tcPr>
          <w:p w14:paraId="1C4E53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2514</w:t>
            </w:r>
          </w:p>
        </w:tc>
        <w:tc>
          <w:tcPr>
            <w:tcW w:w="0" w:type="auto"/>
            <w:noWrap/>
            <w:vAlign w:val="bottom"/>
            <w:hideMark/>
          </w:tcPr>
          <w:p w14:paraId="03F7A0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DD0F3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41EE5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105E83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r>
      <w:tr w:rsidR="00E6639E" w:rsidRPr="00E46B47" w14:paraId="5C104861" w14:textId="77777777" w:rsidTr="00E6639E">
        <w:trPr>
          <w:trHeight w:val="300"/>
          <w:jc w:val="center"/>
        </w:trPr>
        <w:tc>
          <w:tcPr>
            <w:tcW w:w="0" w:type="auto"/>
            <w:noWrap/>
            <w:vAlign w:val="bottom"/>
            <w:hideMark/>
          </w:tcPr>
          <w:p w14:paraId="3C7BFA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17031611400</w:t>
            </w:r>
          </w:p>
        </w:tc>
        <w:tc>
          <w:tcPr>
            <w:tcW w:w="0" w:type="auto"/>
            <w:noWrap/>
            <w:vAlign w:val="bottom"/>
            <w:hideMark/>
          </w:tcPr>
          <w:p w14:paraId="3876AC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6114</w:t>
            </w:r>
          </w:p>
        </w:tc>
        <w:tc>
          <w:tcPr>
            <w:tcW w:w="0" w:type="auto"/>
            <w:noWrap/>
            <w:vAlign w:val="bottom"/>
            <w:hideMark/>
          </w:tcPr>
          <w:p w14:paraId="3BC938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17E51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60591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2EAA73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78F2F8CA" w14:textId="77777777" w:rsidTr="00E6639E">
        <w:trPr>
          <w:trHeight w:val="300"/>
          <w:jc w:val="center"/>
        </w:trPr>
        <w:tc>
          <w:tcPr>
            <w:tcW w:w="0" w:type="auto"/>
            <w:noWrap/>
            <w:vAlign w:val="bottom"/>
            <w:hideMark/>
          </w:tcPr>
          <w:p w14:paraId="77B587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17031620300</w:t>
            </w:r>
          </w:p>
        </w:tc>
        <w:tc>
          <w:tcPr>
            <w:tcW w:w="0" w:type="auto"/>
            <w:noWrap/>
            <w:vAlign w:val="bottom"/>
            <w:hideMark/>
          </w:tcPr>
          <w:p w14:paraId="6DF4E8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6203</w:t>
            </w:r>
          </w:p>
        </w:tc>
        <w:tc>
          <w:tcPr>
            <w:tcW w:w="0" w:type="auto"/>
            <w:noWrap/>
            <w:vAlign w:val="bottom"/>
            <w:hideMark/>
          </w:tcPr>
          <w:p w14:paraId="6795D5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A3515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17409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B8F06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7C256DD9" w14:textId="77777777" w:rsidTr="00E6639E">
        <w:trPr>
          <w:trHeight w:val="300"/>
          <w:jc w:val="center"/>
        </w:trPr>
        <w:tc>
          <w:tcPr>
            <w:tcW w:w="0" w:type="auto"/>
            <w:noWrap/>
            <w:vAlign w:val="bottom"/>
            <w:hideMark/>
          </w:tcPr>
          <w:p w14:paraId="1C3F5E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17031740100</w:t>
            </w:r>
          </w:p>
        </w:tc>
        <w:tc>
          <w:tcPr>
            <w:tcW w:w="0" w:type="auto"/>
            <w:noWrap/>
            <w:vAlign w:val="bottom"/>
            <w:hideMark/>
          </w:tcPr>
          <w:p w14:paraId="2B9C0C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7401</w:t>
            </w:r>
          </w:p>
        </w:tc>
        <w:tc>
          <w:tcPr>
            <w:tcW w:w="0" w:type="auto"/>
            <w:noWrap/>
            <w:vAlign w:val="bottom"/>
            <w:hideMark/>
          </w:tcPr>
          <w:p w14:paraId="1C8F27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AEC40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483D0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1FF459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46B1B505" w14:textId="77777777" w:rsidTr="00E6639E">
        <w:trPr>
          <w:trHeight w:val="300"/>
          <w:jc w:val="center"/>
        </w:trPr>
        <w:tc>
          <w:tcPr>
            <w:tcW w:w="0" w:type="auto"/>
            <w:noWrap/>
            <w:vAlign w:val="bottom"/>
            <w:hideMark/>
          </w:tcPr>
          <w:p w14:paraId="42F42B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17031611100</w:t>
            </w:r>
          </w:p>
        </w:tc>
        <w:tc>
          <w:tcPr>
            <w:tcW w:w="0" w:type="auto"/>
            <w:noWrap/>
            <w:vAlign w:val="bottom"/>
            <w:hideMark/>
          </w:tcPr>
          <w:p w14:paraId="432A07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6111</w:t>
            </w:r>
          </w:p>
        </w:tc>
        <w:tc>
          <w:tcPr>
            <w:tcW w:w="0" w:type="auto"/>
            <w:noWrap/>
            <w:vAlign w:val="bottom"/>
            <w:hideMark/>
          </w:tcPr>
          <w:p w14:paraId="3E7882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043BC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19225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EB667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15BD440E" w14:textId="77777777" w:rsidTr="00E6639E">
        <w:trPr>
          <w:trHeight w:val="300"/>
          <w:jc w:val="center"/>
        </w:trPr>
        <w:tc>
          <w:tcPr>
            <w:tcW w:w="0" w:type="auto"/>
            <w:noWrap/>
            <w:vAlign w:val="bottom"/>
            <w:hideMark/>
          </w:tcPr>
          <w:p w14:paraId="2A7A69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17031120300</w:t>
            </w:r>
          </w:p>
        </w:tc>
        <w:tc>
          <w:tcPr>
            <w:tcW w:w="0" w:type="auto"/>
            <w:noWrap/>
            <w:vAlign w:val="bottom"/>
            <w:hideMark/>
          </w:tcPr>
          <w:p w14:paraId="66E249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1203</w:t>
            </w:r>
          </w:p>
        </w:tc>
        <w:tc>
          <w:tcPr>
            <w:tcW w:w="0" w:type="auto"/>
            <w:noWrap/>
            <w:vAlign w:val="bottom"/>
            <w:hideMark/>
          </w:tcPr>
          <w:p w14:paraId="12187C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7D02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6C301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621333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367479B6" w14:textId="77777777" w:rsidTr="00E6639E">
        <w:trPr>
          <w:trHeight w:val="300"/>
          <w:jc w:val="center"/>
        </w:trPr>
        <w:tc>
          <w:tcPr>
            <w:tcW w:w="0" w:type="auto"/>
            <w:noWrap/>
            <w:vAlign w:val="bottom"/>
            <w:hideMark/>
          </w:tcPr>
          <w:p w14:paraId="18E87E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17031031300</w:t>
            </w:r>
          </w:p>
        </w:tc>
        <w:tc>
          <w:tcPr>
            <w:tcW w:w="0" w:type="auto"/>
            <w:noWrap/>
            <w:vAlign w:val="bottom"/>
            <w:hideMark/>
          </w:tcPr>
          <w:p w14:paraId="61FD09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313</w:t>
            </w:r>
          </w:p>
        </w:tc>
        <w:tc>
          <w:tcPr>
            <w:tcW w:w="0" w:type="auto"/>
            <w:noWrap/>
            <w:vAlign w:val="bottom"/>
            <w:hideMark/>
          </w:tcPr>
          <w:p w14:paraId="436BDA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BB4B7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EEF52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3E469F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2EF41569" w14:textId="77777777" w:rsidTr="00E6639E">
        <w:trPr>
          <w:trHeight w:val="300"/>
          <w:jc w:val="center"/>
        </w:trPr>
        <w:tc>
          <w:tcPr>
            <w:tcW w:w="0" w:type="auto"/>
            <w:noWrap/>
            <w:vAlign w:val="bottom"/>
            <w:hideMark/>
          </w:tcPr>
          <w:p w14:paraId="2D6E1B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17031610400</w:t>
            </w:r>
          </w:p>
        </w:tc>
        <w:tc>
          <w:tcPr>
            <w:tcW w:w="0" w:type="auto"/>
            <w:noWrap/>
            <w:vAlign w:val="bottom"/>
            <w:hideMark/>
          </w:tcPr>
          <w:p w14:paraId="2E5B2F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6104</w:t>
            </w:r>
          </w:p>
        </w:tc>
        <w:tc>
          <w:tcPr>
            <w:tcW w:w="0" w:type="auto"/>
            <w:noWrap/>
            <w:vAlign w:val="bottom"/>
            <w:hideMark/>
          </w:tcPr>
          <w:p w14:paraId="7B35FA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0E269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90593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15E5E0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6080F625" w14:textId="77777777" w:rsidTr="00E6639E">
        <w:trPr>
          <w:trHeight w:val="300"/>
          <w:jc w:val="center"/>
        </w:trPr>
        <w:tc>
          <w:tcPr>
            <w:tcW w:w="0" w:type="auto"/>
            <w:noWrap/>
            <w:vAlign w:val="bottom"/>
            <w:hideMark/>
          </w:tcPr>
          <w:p w14:paraId="64E621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17031310700</w:t>
            </w:r>
          </w:p>
        </w:tc>
        <w:tc>
          <w:tcPr>
            <w:tcW w:w="0" w:type="auto"/>
            <w:noWrap/>
            <w:vAlign w:val="bottom"/>
            <w:hideMark/>
          </w:tcPr>
          <w:p w14:paraId="04FD63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3107</w:t>
            </w:r>
          </w:p>
        </w:tc>
        <w:tc>
          <w:tcPr>
            <w:tcW w:w="0" w:type="auto"/>
            <w:noWrap/>
            <w:vAlign w:val="bottom"/>
            <w:hideMark/>
          </w:tcPr>
          <w:p w14:paraId="07D017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1B58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52739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1CD989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2A61E816" w14:textId="77777777" w:rsidTr="00E6639E">
        <w:trPr>
          <w:trHeight w:val="300"/>
          <w:jc w:val="center"/>
        </w:trPr>
        <w:tc>
          <w:tcPr>
            <w:tcW w:w="0" w:type="auto"/>
            <w:noWrap/>
            <w:vAlign w:val="bottom"/>
            <w:hideMark/>
          </w:tcPr>
          <w:p w14:paraId="4E6FC6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17031161000</w:t>
            </w:r>
          </w:p>
        </w:tc>
        <w:tc>
          <w:tcPr>
            <w:tcW w:w="0" w:type="auto"/>
            <w:noWrap/>
            <w:vAlign w:val="bottom"/>
            <w:hideMark/>
          </w:tcPr>
          <w:p w14:paraId="0DC974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1610</w:t>
            </w:r>
          </w:p>
        </w:tc>
        <w:tc>
          <w:tcPr>
            <w:tcW w:w="0" w:type="auto"/>
            <w:noWrap/>
            <w:vAlign w:val="bottom"/>
            <w:hideMark/>
          </w:tcPr>
          <w:p w14:paraId="048809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1F398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93720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42F0C9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r>
      <w:tr w:rsidR="00E6639E" w:rsidRPr="00E46B47" w14:paraId="6B20B8D7" w14:textId="77777777" w:rsidTr="00E6639E">
        <w:trPr>
          <w:trHeight w:val="300"/>
          <w:jc w:val="center"/>
        </w:trPr>
        <w:tc>
          <w:tcPr>
            <w:tcW w:w="0" w:type="auto"/>
            <w:noWrap/>
            <w:vAlign w:val="bottom"/>
            <w:hideMark/>
          </w:tcPr>
          <w:p w14:paraId="091164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17031560700</w:t>
            </w:r>
          </w:p>
        </w:tc>
        <w:tc>
          <w:tcPr>
            <w:tcW w:w="0" w:type="auto"/>
            <w:noWrap/>
            <w:vAlign w:val="bottom"/>
            <w:hideMark/>
          </w:tcPr>
          <w:p w14:paraId="118390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5607</w:t>
            </w:r>
          </w:p>
        </w:tc>
        <w:tc>
          <w:tcPr>
            <w:tcW w:w="0" w:type="auto"/>
            <w:noWrap/>
            <w:vAlign w:val="bottom"/>
            <w:hideMark/>
          </w:tcPr>
          <w:p w14:paraId="7F3BE9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7796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ED58F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1EE39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D65475F" w14:textId="77777777" w:rsidTr="00E6639E">
        <w:trPr>
          <w:trHeight w:val="300"/>
          <w:jc w:val="center"/>
        </w:trPr>
        <w:tc>
          <w:tcPr>
            <w:tcW w:w="0" w:type="auto"/>
            <w:noWrap/>
            <w:vAlign w:val="bottom"/>
            <w:hideMark/>
          </w:tcPr>
          <w:p w14:paraId="61600C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17031030604</w:t>
            </w:r>
          </w:p>
        </w:tc>
        <w:tc>
          <w:tcPr>
            <w:tcW w:w="0" w:type="auto"/>
            <w:noWrap/>
            <w:vAlign w:val="bottom"/>
            <w:hideMark/>
          </w:tcPr>
          <w:p w14:paraId="0F773D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306.04</w:t>
            </w:r>
          </w:p>
        </w:tc>
        <w:tc>
          <w:tcPr>
            <w:tcW w:w="0" w:type="auto"/>
            <w:noWrap/>
            <w:vAlign w:val="bottom"/>
            <w:hideMark/>
          </w:tcPr>
          <w:p w14:paraId="6C7A14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273DB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1AD8D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0A08C4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0930CBFD" w14:textId="77777777" w:rsidTr="00E6639E">
        <w:trPr>
          <w:trHeight w:val="300"/>
          <w:jc w:val="center"/>
        </w:trPr>
        <w:tc>
          <w:tcPr>
            <w:tcW w:w="0" w:type="auto"/>
            <w:noWrap/>
            <w:vAlign w:val="bottom"/>
            <w:hideMark/>
          </w:tcPr>
          <w:p w14:paraId="016FC7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17031610800</w:t>
            </w:r>
          </w:p>
        </w:tc>
        <w:tc>
          <w:tcPr>
            <w:tcW w:w="0" w:type="auto"/>
            <w:noWrap/>
            <w:vAlign w:val="bottom"/>
            <w:hideMark/>
          </w:tcPr>
          <w:p w14:paraId="5C8AC9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6108</w:t>
            </w:r>
          </w:p>
        </w:tc>
        <w:tc>
          <w:tcPr>
            <w:tcW w:w="0" w:type="auto"/>
            <w:noWrap/>
            <w:vAlign w:val="bottom"/>
            <w:hideMark/>
          </w:tcPr>
          <w:p w14:paraId="535119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4A1D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B4978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2C9FCA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r>
      <w:tr w:rsidR="00E6639E" w:rsidRPr="00E46B47" w14:paraId="6B667174" w14:textId="77777777" w:rsidTr="00E6639E">
        <w:trPr>
          <w:trHeight w:val="300"/>
          <w:jc w:val="center"/>
        </w:trPr>
        <w:tc>
          <w:tcPr>
            <w:tcW w:w="0" w:type="auto"/>
            <w:noWrap/>
            <w:vAlign w:val="bottom"/>
            <w:hideMark/>
          </w:tcPr>
          <w:p w14:paraId="300E65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17031630900</w:t>
            </w:r>
          </w:p>
        </w:tc>
        <w:tc>
          <w:tcPr>
            <w:tcW w:w="0" w:type="auto"/>
            <w:noWrap/>
            <w:vAlign w:val="bottom"/>
            <w:hideMark/>
          </w:tcPr>
          <w:p w14:paraId="6B172B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6309</w:t>
            </w:r>
          </w:p>
        </w:tc>
        <w:tc>
          <w:tcPr>
            <w:tcW w:w="0" w:type="auto"/>
            <w:noWrap/>
            <w:vAlign w:val="bottom"/>
            <w:hideMark/>
          </w:tcPr>
          <w:p w14:paraId="72E468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F8561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B0A91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5F76CB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1C2523A" w14:textId="77777777" w:rsidTr="00E6639E">
        <w:trPr>
          <w:trHeight w:val="300"/>
          <w:jc w:val="center"/>
        </w:trPr>
        <w:tc>
          <w:tcPr>
            <w:tcW w:w="0" w:type="auto"/>
            <w:noWrap/>
            <w:vAlign w:val="bottom"/>
            <w:hideMark/>
          </w:tcPr>
          <w:p w14:paraId="541B68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17031612000</w:t>
            </w:r>
          </w:p>
        </w:tc>
        <w:tc>
          <w:tcPr>
            <w:tcW w:w="0" w:type="auto"/>
            <w:noWrap/>
            <w:vAlign w:val="bottom"/>
            <w:hideMark/>
          </w:tcPr>
          <w:p w14:paraId="6BDD98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6120</w:t>
            </w:r>
          </w:p>
        </w:tc>
        <w:tc>
          <w:tcPr>
            <w:tcW w:w="0" w:type="auto"/>
            <w:noWrap/>
            <w:vAlign w:val="bottom"/>
            <w:hideMark/>
          </w:tcPr>
          <w:p w14:paraId="2F2DA3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D8FE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3A01E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0C572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0.84</w:t>
            </w:r>
          </w:p>
        </w:tc>
      </w:tr>
      <w:tr w:rsidR="00E6639E" w:rsidRPr="00E46B47" w14:paraId="6F3AE1CE" w14:textId="77777777" w:rsidTr="00E6639E">
        <w:trPr>
          <w:trHeight w:val="300"/>
          <w:jc w:val="center"/>
        </w:trPr>
        <w:tc>
          <w:tcPr>
            <w:tcW w:w="0" w:type="auto"/>
            <w:noWrap/>
            <w:vAlign w:val="bottom"/>
            <w:hideMark/>
          </w:tcPr>
          <w:p w14:paraId="06D944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17031230400</w:t>
            </w:r>
          </w:p>
        </w:tc>
        <w:tc>
          <w:tcPr>
            <w:tcW w:w="0" w:type="auto"/>
            <w:noWrap/>
            <w:vAlign w:val="bottom"/>
            <w:hideMark/>
          </w:tcPr>
          <w:p w14:paraId="673F3C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2304</w:t>
            </w:r>
          </w:p>
        </w:tc>
        <w:tc>
          <w:tcPr>
            <w:tcW w:w="0" w:type="auto"/>
            <w:noWrap/>
            <w:vAlign w:val="bottom"/>
            <w:hideMark/>
          </w:tcPr>
          <w:p w14:paraId="001374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6279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DE5C6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3026D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29F31949" w14:textId="77777777" w:rsidTr="00E6639E">
        <w:trPr>
          <w:trHeight w:val="300"/>
          <w:jc w:val="center"/>
        </w:trPr>
        <w:tc>
          <w:tcPr>
            <w:tcW w:w="0" w:type="auto"/>
            <w:noWrap/>
            <w:vAlign w:val="bottom"/>
            <w:hideMark/>
          </w:tcPr>
          <w:p w14:paraId="40F58C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17031030701</w:t>
            </w:r>
          </w:p>
        </w:tc>
        <w:tc>
          <w:tcPr>
            <w:tcW w:w="0" w:type="auto"/>
            <w:noWrap/>
            <w:vAlign w:val="bottom"/>
            <w:hideMark/>
          </w:tcPr>
          <w:p w14:paraId="57FCF7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307.01</w:t>
            </w:r>
          </w:p>
        </w:tc>
        <w:tc>
          <w:tcPr>
            <w:tcW w:w="0" w:type="auto"/>
            <w:noWrap/>
            <w:vAlign w:val="bottom"/>
            <w:hideMark/>
          </w:tcPr>
          <w:p w14:paraId="1EBFBB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77C2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97D08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2CB4AA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0.77</w:t>
            </w:r>
          </w:p>
        </w:tc>
      </w:tr>
      <w:tr w:rsidR="00E6639E" w:rsidRPr="00E46B47" w14:paraId="7AC6E6E2" w14:textId="77777777" w:rsidTr="00E6639E">
        <w:trPr>
          <w:trHeight w:val="300"/>
          <w:jc w:val="center"/>
        </w:trPr>
        <w:tc>
          <w:tcPr>
            <w:tcW w:w="0" w:type="auto"/>
            <w:noWrap/>
            <w:vAlign w:val="bottom"/>
            <w:hideMark/>
          </w:tcPr>
          <w:p w14:paraId="6E1DD1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17031252000</w:t>
            </w:r>
          </w:p>
        </w:tc>
        <w:tc>
          <w:tcPr>
            <w:tcW w:w="0" w:type="auto"/>
            <w:noWrap/>
            <w:vAlign w:val="bottom"/>
            <w:hideMark/>
          </w:tcPr>
          <w:p w14:paraId="56A432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2520</w:t>
            </w:r>
          </w:p>
        </w:tc>
        <w:tc>
          <w:tcPr>
            <w:tcW w:w="0" w:type="auto"/>
            <w:noWrap/>
            <w:vAlign w:val="bottom"/>
            <w:hideMark/>
          </w:tcPr>
          <w:p w14:paraId="743932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146B0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FF0FB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7AED40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1C6984F9" w14:textId="77777777" w:rsidTr="00E6639E">
        <w:trPr>
          <w:trHeight w:val="300"/>
          <w:jc w:val="center"/>
        </w:trPr>
        <w:tc>
          <w:tcPr>
            <w:tcW w:w="0" w:type="auto"/>
            <w:noWrap/>
            <w:vAlign w:val="bottom"/>
            <w:hideMark/>
          </w:tcPr>
          <w:p w14:paraId="3B9474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17031480200</w:t>
            </w:r>
          </w:p>
        </w:tc>
        <w:tc>
          <w:tcPr>
            <w:tcW w:w="0" w:type="auto"/>
            <w:noWrap/>
            <w:vAlign w:val="bottom"/>
            <w:hideMark/>
          </w:tcPr>
          <w:p w14:paraId="2CD9E8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4802</w:t>
            </w:r>
          </w:p>
        </w:tc>
        <w:tc>
          <w:tcPr>
            <w:tcW w:w="0" w:type="auto"/>
            <w:noWrap/>
            <w:vAlign w:val="bottom"/>
            <w:hideMark/>
          </w:tcPr>
          <w:p w14:paraId="3EB999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14A0C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0D4CF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F1B7B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0.79</w:t>
            </w:r>
          </w:p>
        </w:tc>
      </w:tr>
      <w:tr w:rsidR="00E6639E" w:rsidRPr="00E46B47" w14:paraId="2308FA09" w14:textId="77777777" w:rsidTr="00E6639E">
        <w:trPr>
          <w:trHeight w:val="300"/>
          <w:jc w:val="center"/>
        </w:trPr>
        <w:tc>
          <w:tcPr>
            <w:tcW w:w="0" w:type="auto"/>
            <w:noWrap/>
            <w:vAlign w:val="bottom"/>
            <w:hideMark/>
          </w:tcPr>
          <w:p w14:paraId="171F16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17031700501</w:t>
            </w:r>
          </w:p>
        </w:tc>
        <w:tc>
          <w:tcPr>
            <w:tcW w:w="0" w:type="auto"/>
            <w:noWrap/>
            <w:vAlign w:val="bottom"/>
            <w:hideMark/>
          </w:tcPr>
          <w:p w14:paraId="5EE17F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7005.01</w:t>
            </w:r>
          </w:p>
        </w:tc>
        <w:tc>
          <w:tcPr>
            <w:tcW w:w="0" w:type="auto"/>
            <w:noWrap/>
            <w:vAlign w:val="bottom"/>
            <w:hideMark/>
          </w:tcPr>
          <w:p w14:paraId="0BDA2C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BED34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6052E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6FD6EB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479275B7" w14:textId="77777777" w:rsidTr="00E6639E">
        <w:trPr>
          <w:trHeight w:val="300"/>
          <w:jc w:val="center"/>
        </w:trPr>
        <w:tc>
          <w:tcPr>
            <w:tcW w:w="0" w:type="auto"/>
            <w:noWrap/>
            <w:vAlign w:val="bottom"/>
            <w:hideMark/>
          </w:tcPr>
          <w:p w14:paraId="2A6CF9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17031241200</w:t>
            </w:r>
          </w:p>
        </w:tc>
        <w:tc>
          <w:tcPr>
            <w:tcW w:w="0" w:type="auto"/>
            <w:noWrap/>
            <w:vAlign w:val="bottom"/>
            <w:hideMark/>
          </w:tcPr>
          <w:p w14:paraId="5346B5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2412</w:t>
            </w:r>
          </w:p>
        </w:tc>
        <w:tc>
          <w:tcPr>
            <w:tcW w:w="0" w:type="auto"/>
            <w:noWrap/>
            <w:vAlign w:val="bottom"/>
            <w:hideMark/>
          </w:tcPr>
          <w:p w14:paraId="5A9ED2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FAB4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1E983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366123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0.81</w:t>
            </w:r>
          </w:p>
        </w:tc>
      </w:tr>
      <w:tr w:rsidR="00E6639E" w:rsidRPr="00E46B47" w14:paraId="6F060C6E" w14:textId="77777777" w:rsidTr="00E6639E">
        <w:trPr>
          <w:trHeight w:val="300"/>
          <w:jc w:val="center"/>
        </w:trPr>
        <w:tc>
          <w:tcPr>
            <w:tcW w:w="0" w:type="auto"/>
            <w:noWrap/>
            <w:vAlign w:val="bottom"/>
            <w:hideMark/>
          </w:tcPr>
          <w:p w14:paraId="58BAC6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17031301100</w:t>
            </w:r>
          </w:p>
        </w:tc>
        <w:tc>
          <w:tcPr>
            <w:tcW w:w="0" w:type="auto"/>
            <w:noWrap/>
            <w:vAlign w:val="bottom"/>
            <w:hideMark/>
          </w:tcPr>
          <w:p w14:paraId="660FDC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3011</w:t>
            </w:r>
          </w:p>
        </w:tc>
        <w:tc>
          <w:tcPr>
            <w:tcW w:w="0" w:type="auto"/>
            <w:noWrap/>
            <w:vAlign w:val="bottom"/>
            <w:hideMark/>
          </w:tcPr>
          <w:p w14:paraId="0994B9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99842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13C5C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13BA59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0.81</w:t>
            </w:r>
          </w:p>
        </w:tc>
      </w:tr>
      <w:tr w:rsidR="00E6639E" w:rsidRPr="00E46B47" w14:paraId="13EF490D" w14:textId="77777777" w:rsidTr="00E6639E">
        <w:trPr>
          <w:trHeight w:val="300"/>
          <w:jc w:val="center"/>
        </w:trPr>
        <w:tc>
          <w:tcPr>
            <w:tcW w:w="0" w:type="auto"/>
            <w:noWrap/>
            <w:vAlign w:val="bottom"/>
            <w:hideMark/>
          </w:tcPr>
          <w:p w14:paraId="5617C3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17031730500</w:t>
            </w:r>
          </w:p>
        </w:tc>
        <w:tc>
          <w:tcPr>
            <w:tcW w:w="0" w:type="auto"/>
            <w:noWrap/>
            <w:vAlign w:val="bottom"/>
            <w:hideMark/>
          </w:tcPr>
          <w:p w14:paraId="2EBBD6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7305</w:t>
            </w:r>
          </w:p>
        </w:tc>
        <w:tc>
          <w:tcPr>
            <w:tcW w:w="0" w:type="auto"/>
            <w:noWrap/>
            <w:vAlign w:val="bottom"/>
            <w:hideMark/>
          </w:tcPr>
          <w:p w14:paraId="772A7C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3E726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5CBDD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38EA69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25BE9CDA" w14:textId="77777777" w:rsidTr="00E6639E">
        <w:trPr>
          <w:trHeight w:val="300"/>
          <w:jc w:val="center"/>
        </w:trPr>
        <w:tc>
          <w:tcPr>
            <w:tcW w:w="0" w:type="auto"/>
            <w:noWrap/>
            <w:vAlign w:val="bottom"/>
            <w:hideMark/>
          </w:tcPr>
          <w:p w14:paraId="5DD22C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17031814700</w:t>
            </w:r>
          </w:p>
        </w:tc>
        <w:tc>
          <w:tcPr>
            <w:tcW w:w="0" w:type="auto"/>
            <w:noWrap/>
            <w:vAlign w:val="bottom"/>
            <w:hideMark/>
          </w:tcPr>
          <w:p w14:paraId="27EC20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8147</w:t>
            </w:r>
          </w:p>
        </w:tc>
        <w:tc>
          <w:tcPr>
            <w:tcW w:w="0" w:type="auto"/>
            <w:noWrap/>
            <w:vAlign w:val="bottom"/>
            <w:hideMark/>
          </w:tcPr>
          <w:p w14:paraId="289E71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816A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CCEF3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6A6AFE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63C36A0D" w14:textId="77777777" w:rsidTr="00E6639E">
        <w:trPr>
          <w:trHeight w:val="300"/>
          <w:jc w:val="center"/>
        </w:trPr>
        <w:tc>
          <w:tcPr>
            <w:tcW w:w="0" w:type="auto"/>
            <w:noWrap/>
            <w:vAlign w:val="bottom"/>
            <w:hideMark/>
          </w:tcPr>
          <w:p w14:paraId="1C9413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17031170600</w:t>
            </w:r>
          </w:p>
        </w:tc>
        <w:tc>
          <w:tcPr>
            <w:tcW w:w="0" w:type="auto"/>
            <w:noWrap/>
            <w:vAlign w:val="bottom"/>
            <w:hideMark/>
          </w:tcPr>
          <w:p w14:paraId="6E58C8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1706</w:t>
            </w:r>
          </w:p>
        </w:tc>
        <w:tc>
          <w:tcPr>
            <w:tcW w:w="0" w:type="auto"/>
            <w:noWrap/>
            <w:vAlign w:val="bottom"/>
            <w:hideMark/>
          </w:tcPr>
          <w:p w14:paraId="5F225E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9167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93275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3FC781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1C838381" w14:textId="77777777" w:rsidTr="00E6639E">
        <w:trPr>
          <w:trHeight w:val="300"/>
          <w:jc w:val="center"/>
        </w:trPr>
        <w:tc>
          <w:tcPr>
            <w:tcW w:w="0" w:type="auto"/>
            <w:noWrap/>
            <w:vAlign w:val="bottom"/>
            <w:hideMark/>
          </w:tcPr>
          <w:p w14:paraId="5AC859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17031191000</w:t>
            </w:r>
          </w:p>
        </w:tc>
        <w:tc>
          <w:tcPr>
            <w:tcW w:w="0" w:type="auto"/>
            <w:noWrap/>
            <w:vAlign w:val="bottom"/>
            <w:hideMark/>
          </w:tcPr>
          <w:p w14:paraId="0245A2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1910</w:t>
            </w:r>
          </w:p>
        </w:tc>
        <w:tc>
          <w:tcPr>
            <w:tcW w:w="0" w:type="auto"/>
            <w:noWrap/>
            <w:vAlign w:val="bottom"/>
            <w:hideMark/>
          </w:tcPr>
          <w:p w14:paraId="4474E4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7D1E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206E2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D1F80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722D476A" w14:textId="77777777" w:rsidTr="00E6639E">
        <w:trPr>
          <w:trHeight w:val="300"/>
          <w:jc w:val="center"/>
        </w:trPr>
        <w:tc>
          <w:tcPr>
            <w:tcW w:w="0" w:type="auto"/>
            <w:noWrap/>
            <w:vAlign w:val="bottom"/>
            <w:hideMark/>
          </w:tcPr>
          <w:p w14:paraId="7C58AC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17031840100</w:t>
            </w:r>
          </w:p>
        </w:tc>
        <w:tc>
          <w:tcPr>
            <w:tcW w:w="0" w:type="auto"/>
            <w:noWrap/>
            <w:vAlign w:val="bottom"/>
            <w:hideMark/>
          </w:tcPr>
          <w:p w14:paraId="30DFA4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8401</w:t>
            </w:r>
          </w:p>
        </w:tc>
        <w:tc>
          <w:tcPr>
            <w:tcW w:w="0" w:type="auto"/>
            <w:noWrap/>
            <w:vAlign w:val="bottom"/>
            <w:hideMark/>
          </w:tcPr>
          <w:p w14:paraId="0EA897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D459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16A4A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35BEC2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13F4C122" w14:textId="77777777" w:rsidTr="00E6639E">
        <w:trPr>
          <w:trHeight w:val="300"/>
          <w:jc w:val="center"/>
        </w:trPr>
        <w:tc>
          <w:tcPr>
            <w:tcW w:w="0" w:type="auto"/>
            <w:noWrap/>
            <w:vAlign w:val="bottom"/>
            <w:hideMark/>
          </w:tcPr>
          <w:p w14:paraId="4E1997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17031750400</w:t>
            </w:r>
          </w:p>
        </w:tc>
        <w:tc>
          <w:tcPr>
            <w:tcW w:w="0" w:type="auto"/>
            <w:noWrap/>
            <w:vAlign w:val="bottom"/>
            <w:hideMark/>
          </w:tcPr>
          <w:p w14:paraId="38D6DD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7504</w:t>
            </w:r>
          </w:p>
        </w:tc>
        <w:tc>
          <w:tcPr>
            <w:tcW w:w="0" w:type="auto"/>
            <w:noWrap/>
            <w:vAlign w:val="bottom"/>
            <w:hideMark/>
          </w:tcPr>
          <w:p w14:paraId="2600F6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DFE63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34573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A7C0C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115A7E54" w14:textId="77777777" w:rsidTr="00E6639E">
        <w:trPr>
          <w:trHeight w:val="300"/>
          <w:jc w:val="center"/>
        </w:trPr>
        <w:tc>
          <w:tcPr>
            <w:tcW w:w="0" w:type="auto"/>
            <w:noWrap/>
            <w:vAlign w:val="bottom"/>
            <w:hideMark/>
          </w:tcPr>
          <w:p w14:paraId="2FA1F6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17031711000</w:t>
            </w:r>
          </w:p>
        </w:tc>
        <w:tc>
          <w:tcPr>
            <w:tcW w:w="0" w:type="auto"/>
            <w:noWrap/>
            <w:vAlign w:val="bottom"/>
            <w:hideMark/>
          </w:tcPr>
          <w:p w14:paraId="7485BC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7110</w:t>
            </w:r>
          </w:p>
        </w:tc>
        <w:tc>
          <w:tcPr>
            <w:tcW w:w="0" w:type="auto"/>
            <w:noWrap/>
            <w:vAlign w:val="bottom"/>
            <w:hideMark/>
          </w:tcPr>
          <w:p w14:paraId="49AAA4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270E5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011AA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30D909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209C2A36" w14:textId="77777777" w:rsidTr="00E6639E">
        <w:trPr>
          <w:trHeight w:val="300"/>
          <w:jc w:val="center"/>
        </w:trPr>
        <w:tc>
          <w:tcPr>
            <w:tcW w:w="0" w:type="auto"/>
            <w:noWrap/>
            <w:vAlign w:val="bottom"/>
            <w:hideMark/>
          </w:tcPr>
          <w:p w14:paraId="57AD29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17031828900</w:t>
            </w:r>
          </w:p>
        </w:tc>
        <w:tc>
          <w:tcPr>
            <w:tcW w:w="0" w:type="auto"/>
            <w:noWrap/>
            <w:vAlign w:val="bottom"/>
            <w:hideMark/>
          </w:tcPr>
          <w:p w14:paraId="38C180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8289</w:t>
            </w:r>
          </w:p>
        </w:tc>
        <w:tc>
          <w:tcPr>
            <w:tcW w:w="0" w:type="auto"/>
            <w:noWrap/>
            <w:vAlign w:val="bottom"/>
            <w:hideMark/>
          </w:tcPr>
          <w:p w14:paraId="726B98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4C727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73D2C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50E948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E076B5F" w14:textId="77777777" w:rsidTr="00E6639E">
        <w:trPr>
          <w:trHeight w:val="300"/>
          <w:jc w:val="center"/>
        </w:trPr>
        <w:tc>
          <w:tcPr>
            <w:tcW w:w="0" w:type="auto"/>
            <w:noWrap/>
            <w:vAlign w:val="bottom"/>
            <w:hideMark/>
          </w:tcPr>
          <w:p w14:paraId="220C25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17031222500</w:t>
            </w:r>
          </w:p>
        </w:tc>
        <w:tc>
          <w:tcPr>
            <w:tcW w:w="0" w:type="auto"/>
            <w:noWrap/>
            <w:vAlign w:val="bottom"/>
            <w:hideMark/>
          </w:tcPr>
          <w:p w14:paraId="127F4F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2225</w:t>
            </w:r>
          </w:p>
        </w:tc>
        <w:tc>
          <w:tcPr>
            <w:tcW w:w="0" w:type="auto"/>
            <w:noWrap/>
            <w:vAlign w:val="bottom"/>
            <w:hideMark/>
          </w:tcPr>
          <w:p w14:paraId="39246F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5E090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30D2C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3B6934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0.72</w:t>
            </w:r>
          </w:p>
        </w:tc>
      </w:tr>
      <w:tr w:rsidR="00E6639E" w:rsidRPr="00E46B47" w14:paraId="5CC50694" w14:textId="77777777" w:rsidTr="00E6639E">
        <w:trPr>
          <w:trHeight w:val="300"/>
          <w:jc w:val="center"/>
        </w:trPr>
        <w:tc>
          <w:tcPr>
            <w:tcW w:w="0" w:type="auto"/>
            <w:noWrap/>
            <w:vAlign w:val="bottom"/>
            <w:hideMark/>
          </w:tcPr>
          <w:p w14:paraId="0DAF04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17031160700</w:t>
            </w:r>
          </w:p>
        </w:tc>
        <w:tc>
          <w:tcPr>
            <w:tcW w:w="0" w:type="auto"/>
            <w:noWrap/>
            <w:vAlign w:val="bottom"/>
            <w:hideMark/>
          </w:tcPr>
          <w:p w14:paraId="5F908F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1607</w:t>
            </w:r>
          </w:p>
        </w:tc>
        <w:tc>
          <w:tcPr>
            <w:tcW w:w="0" w:type="auto"/>
            <w:noWrap/>
            <w:vAlign w:val="bottom"/>
            <w:hideMark/>
          </w:tcPr>
          <w:p w14:paraId="47EE49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B92C5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8A1FD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98E8D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0.84</w:t>
            </w:r>
          </w:p>
        </w:tc>
      </w:tr>
      <w:tr w:rsidR="00E6639E" w:rsidRPr="00E46B47" w14:paraId="24EBB913" w14:textId="77777777" w:rsidTr="00E6639E">
        <w:trPr>
          <w:trHeight w:val="300"/>
          <w:jc w:val="center"/>
        </w:trPr>
        <w:tc>
          <w:tcPr>
            <w:tcW w:w="0" w:type="auto"/>
            <w:noWrap/>
            <w:vAlign w:val="bottom"/>
            <w:hideMark/>
          </w:tcPr>
          <w:p w14:paraId="0D9A4F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17031440101</w:t>
            </w:r>
          </w:p>
        </w:tc>
        <w:tc>
          <w:tcPr>
            <w:tcW w:w="0" w:type="auto"/>
            <w:noWrap/>
            <w:vAlign w:val="bottom"/>
            <w:hideMark/>
          </w:tcPr>
          <w:p w14:paraId="682CE4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4401.01</w:t>
            </w:r>
          </w:p>
        </w:tc>
        <w:tc>
          <w:tcPr>
            <w:tcW w:w="0" w:type="auto"/>
            <w:noWrap/>
            <w:vAlign w:val="bottom"/>
            <w:hideMark/>
          </w:tcPr>
          <w:p w14:paraId="1D4C58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4EEAF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3D2B9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613E9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0.82</w:t>
            </w:r>
          </w:p>
        </w:tc>
      </w:tr>
      <w:tr w:rsidR="00E6639E" w:rsidRPr="00E46B47" w14:paraId="5D654128" w14:textId="77777777" w:rsidTr="00E6639E">
        <w:trPr>
          <w:trHeight w:val="300"/>
          <w:jc w:val="center"/>
        </w:trPr>
        <w:tc>
          <w:tcPr>
            <w:tcW w:w="0" w:type="auto"/>
            <w:noWrap/>
            <w:vAlign w:val="bottom"/>
            <w:hideMark/>
          </w:tcPr>
          <w:p w14:paraId="0227DB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17031500300</w:t>
            </w:r>
          </w:p>
        </w:tc>
        <w:tc>
          <w:tcPr>
            <w:tcW w:w="0" w:type="auto"/>
            <w:noWrap/>
            <w:vAlign w:val="bottom"/>
            <w:hideMark/>
          </w:tcPr>
          <w:p w14:paraId="4D86A7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5003</w:t>
            </w:r>
          </w:p>
        </w:tc>
        <w:tc>
          <w:tcPr>
            <w:tcW w:w="0" w:type="auto"/>
            <w:noWrap/>
            <w:vAlign w:val="bottom"/>
            <w:hideMark/>
          </w:tcPr>
          <w:p w14:paraId="41CB15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F61C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A9F1E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55529D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171BD41E" w14:textId="77777777" w:rsidTr="00E6639E">
        <w:trPr>
          <w:trHeight w:val="300"/>
          <w:jc w:val="center"/>
        </w:trPr>
        <w:tc>
          <w:tcPr>
            <w:tcW w:w="0" w:type="auto"/>
            <w:noWrap/>
            <w:vAlign w:val="bottom"/>
            <w:hideMark/>
          </w:tcPr>
          <w:p w14:paraId="10818C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17031280900</w:t>
            </w:r>
          </w:p>
        </w:tc>
        <w:tc>
          <w:tcPr>
            <w:tcW w:w="0" w:type="auto"/>
            <w:noWrap/>
            <w:vAlign w:val="bottom"/>
            <w:hideMark/>
          </w:tcPr>
          <w:p w14:paraId="61BA5B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2809</w:t>
            </w:r>
          </w:p>
        </w:tc>
        <w:tc>
          <w:tcPr>
            <w:tcW w:w="0" w:type="auto"/>
            <w:noWrap/>
            <w:vAlign w:val="bottom"/>
            <w:hideMark/>
          </w:tcPr>
          <w:p w14:paraId="455C6B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9C4F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8AA5D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1AC51D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5C6DD903" w14:textId="77777777" w:rsidTr="00E6639E">
        <w:trPr>
          <w:trHeight w:val="300"/>
          <w:jc w:val="center"/>
        </w:trPr>
        <w:tc>
          <w:tcPr>
            <w:tcW w:w="0" w:type="auto"/>
            <w:noWrap/>
            <w:vAlign w:val="bottom"/>
            <w:hideMark/>
          </w:tcPr>
          <w:p w14:paraId="21A543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17031251600</w:t>
            </w:r>
          </w:p>
        </w:tc>
        <w:tc>
          <w:tcPr>
            <w:tcW w:w="0" w:type="auto"/>
            <w:noWrap/>
            <w:vAlign w:val="bottom"/>
            <w:hideMark/>
          </w:tcPr>
          <w:p w14:paraId="29C5BF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2516</w:t>
            </w:r>
          </w:p>
        </w:tc>
        <w:tc>
          <w:tcPr>
            <w:tcW w:w="0" w:type="auto"/>
            <w:noWrap/>
            <w:vAlign w:val="bottom"/>
            <w:hideMark/>
          </w:tcPr>
          <w:p w14:paraId="224B3B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320E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A5C32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E1BD2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r>
      <w:tr w:rsidR="00E6639E" w:rsidRPr="00E46B47" w14:paraId="40F64899" w14:textId="77777777" w:rsidTr="00E6639E">
        <w:trPr>
          <w:trHeight w:val="300"/>
          <w:jc w:val="center"/>
        </w:trPr>
        <w:tc>
          <w:tcPr>
            <w:tcW w:w="0" w:type="auto"/>
            <w:noWrap/>
            <w:vAlign w:val="bottom"/>
            <w:hideMark/>
          </w:tcPr>
          <w:p w14:paraId="7D2B41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17031611300</w:t>
            </w:r>
          </w:p>
        </w:tc>
        <w:tc>
          <w:tcPr>
            <w:tcW w:w="0" w:type="auto"/>
            <w:noWrap/>
            <w:vAlign w:val="bottom"/>
            <w:hideMark/>
          </w:tcPr>
          <w:p w14:paraId="101B6B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6113</w:t>
            </w:r>
          </w:p>
        </w:tc>
        <w:tc>
          <w:tcPr>
            <w:tcW w:w="0" w:type="auto"/>
            <w:noWrap/>
            <w:vAlign w:val="bottom"/>
            <w:hideMark/>
          </w:tcPr>
          <w:p w14:paraId="06E62C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73700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42CF8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6C562C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14B58BDB" w14:textId="77777777" w:rsidTr="00E6639E">
        <w:trPr>
          <w:trHeight w:val="300"/>
          <w:jc w:val="center"/>
        </w:trPr>
        <w:tc>
          <w:tcPr>
            <w:tcW w:w="0" w:type="auto"/>
            <w:noWrap/>
            <w:vAlign w:val="bottom"/>
            <w:hideMark/>
          </w:tcPr>
          <w:p w14:paraId="434BF9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17031411100</w:t>
            </w:r>
          </w:p>
        </w:tc>
        <w:tc>
          <w:tcPr>
            <w:tcW w:w="0" w:type="auto"/>
            <w:noWrap/>
            <w:vAlign w:val="bottom"/>
            <w:hideMark/>
          </w:tcPr>
          <w:p w14:paraId="2043E4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4111</w:t>
            </w:r>
          </w:p>
        </w:tc>
        <w:tc>
          <w:tcPr>
            <w:tcW w:w="0" w:type="auto"/>
            <w:noWrap/>
            <w:vAlign w:val="bottom"/>
            <w:hideMark/>
          </w:tcPr>
          <w:p w14:paraId="6799A4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C3777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6E73E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306102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121A4242" w14:textId="77777777" w:rsidTr="00E6639E">
        <w:trPr>
          <w:trHeight w:val="300"/>
          <w:jc w:val="center"/>
        </w:trPr>
        <w:tc>
          <w:tcPr>
            <w:tcW w:w="0" w:type="auto"/>
            <w:noWrap/>
            <w:vAlign w:val="bottom"/>
            <w:hideMark/>
          </w:tcPr>
          <w:p w14:paraId="13C2FD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17031030102</w:t>
            </w:r>
          </w:p>
        </w:tc>
        <w:tc>
          <w:tcPr>
            <w:tcW w:w="0" w:type="auto"/>
            <w:noWrap/>
            <w:vAlign w:val="bottom"/>
            <w:hideMark/>
          </w:tcPr>
          <w:p w14:paraId="20D534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301.02</w:t>
            </w:r>
          </w:p>
        </w:tc>
        <w:tc>
          <w:tcPr>
            <w:tcW w:w="0" w:type="auto"/>
            <w:noWrap/>
            <w:vAlign w:val="bottom"/>
            <w:hideMark/>
          </w:tcPr>
          <w:p w14:paraId="2E5BFB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D7DE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98F58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B48C7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2BAF91C4" w14:textId="77777777" w:rsidTr="00E6639E">
        <w:trPr>
          <w:trHeight w:val="300"/>
          <w:jc w:val="center"/>
        </w:trPr>
        <w:tc>
          <w:tcPr>
            <w:tcW w:w="0" w:type="auto"/>
            <w:noWrap/>
            <w:vAlign w:val="bottom"/>
            <w:hideMark/>
          </w:tcPr>
          <w:p w14:paraId="146C9F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17031832600</w:t>
            </w:r>
          </w:p>
        </w:tc>
        <w:tc>
          <w:tcPr>
            <w:tcW w:w="0" w:type="auto"/>
            <w:noWrap/>
            <w:vAlign w:val="bottom"/>
            <w:hideMark/>
          </w:tcPr>
          <w:p w14:paraId="567A89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8326</w:t>
            </w:r>
          </w:p>
        </w:tc>
        <w:tc>
          <w:tcPr>
            <w:tcW w:w="0" w:type="auto"/>
            <w:noWrap/>
            <w:vAlign w:val="bottom"/>
            <w:hideMark/>
          </w:tcPr>
          <w:p w14:paraId="35FD69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D3B8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65ADA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566CEC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1F4C3B62" w14:textId="77777777" w:rsidTr="00E6639E">
        <w:trPr>
          <w:trHeight w:val="300"/>
          <w:jc w:val="center"/>
        </w:trPr>
        <w:tc>
          <w:tcPr>
            <w:tcW w:w="0" w:type="auto"/>
            <w:noWrap/>
            <w:vAlign w:val="bottom"/>
            <w:hideMark/>
          </w:tcPr>
          <w:p w14:paraId="0977C9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17031839600</w:t>
            </w:r>
          </w:p>
        </w:tc>
        <w:tc>
          <w:tcPr>
            <w:tcW w:w="0" w:type="auto"/>
            <w:noWrap/>
            <w:vAlign w:val="bottom"/>
            <w:hideMark/>
          </w:tcPr>
          <w:p w14:paraId="573D63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8396</w:t>
            </w:r>
          </w:p>
        </w:tc>
        <w:tc>
          <w:tcPr>
            <w:tcW w:w="0" w:type="auto"/>
            <w:noWrap/>
            <w:vAlign w:val="bottom"/>
            <w:hideMark/>
          </w:tcPr>
          <w:p w14:paraId="6920CE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A951F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5DEB3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3BA0B4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261B01FC" w14:textId="77777777" w:rsidTr="00E6639E">
        <w:trPr>
          <w:trHeight w:val="300"/>
          <w:jc w:val="center"/>
        </w:trPr>
        <w:tc>
          <w:tcPr>
            <w:tcW w:w="0" w:type="auto"/>
            <w:noWrap/>
            <w:vAlign w:val="bottom"/>
            <w:hideMark/>
          </w:tcPr>
          <w:p w14:paraId="4A8EE0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17031030603</w:t>
            </w:r>
          </w:p>
        </w:tc>
        <w:tc>
          <w:tcPr>
            <w:tcW w:w="0" w:type="auto"/>
            <w:noWrap/>
            <w:vAlign w:val="bottom"/>
            <w:hideMark/>
          </w:tcPr>
          <w:p w14:paraId="721B6D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306.03</w:t>
            </w:r>
          </w:p>
        </w:tc>
        <w:tc>
          <w:tcPr>
            <w:tcW w:w="0" w:type="auto"/>
            <w:noWrap/>
            <w:vAlign w:val="bottom"/>
            <w:hideMark/>
          </w:tcPr>
          <w:p w14:paraId="21363B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8B92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D7EAA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5F4CF3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4F7BB302" w14:textId="77777777" w:rsidTr="00E6639E">
        <w:trPr>
          <w:trHeight w:val="300"/>
          <w:jc w:val="center"/>
        </w:trPr>
        <w:tc>
          <w:tcPr>
            <w:tcW w:w="0" w:type="auto"/>
            <w:noWrap/>
            <w:vAlign w:val="bottom"/>
            <w:hideMark/>
          </w:tcPr>
          <w:p w14:paraId="7527F0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17031221300</w:t>
            </w:r>
          </w:p>
        </w:tc>
        <w:tc>
          <w:tcPr>
            <w:tcW w:w="0" w:type="auto"/>
            <w:noWrap/>
            <w:vAlign w:val="bottom"/>
            <w:hideMark/>
          </w:tcPr>
          <w:p w14:paraId="1EA69B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2213</w:t>
            </w:r>
          </w:p>
        </w:tc>
        <w:tc>
          <w:tcPr>
            <w:tcW w:w="0" w:type="auto"/>
            <w:noWrap/>
            <w:vAlign w:val="bottom"/>
            <w:hideMark/>
          </w:tcPr>
          <w:p w14:paraId="78AFF8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1D44B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86259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10134C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0.72</w:t>
            </w:r>
          </w:p>
        </w:tc>
      </w:tr>
      <w:tr w:rsidR="00E6639E" w:rsidRPr="00E46B47" w14:paraId="1D9D7CF2" w14:textId="77777777" w:rsidTr="00E6639E">
        <w:trPr>
          <w:trHeight w:val="300"/>
          <w:jc w:val="center"/>
        </w:trPr>
        <w:tc>
          <w:tcPr>
            <w:tcW w:w="0" w:type="auto"/>
            <w:noWrap/>
            <w:vAlign w:val="bottom"/>
            <w:hideMark/>
          </w:tcPr>
          <w:p w14:paraId="578F3E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17031620400</w:t>
            </w:r>
          </w:p>
        </w:tc>
        <w:tc>
          <w:tcPr>
            <w:tcW w:w="0" w:type="auto"/>
            <w:noWrap/>
            <w:vAlign w:val="bottom"/>
            <w:hideMark/>
          </w:tcPr>
          <w:p w14:paraId="2827E5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6204</w:t>
            </w:r>
          </w:p>
        </w:tc>
        <w:tc>
          <w:tcPr>
            <w:tcW w:w="0" w:type="auto"/>
            <w:noWrap/>
            <w:vAlign w:val="bottom"/>
            <w:hideMark/>
          </w:tcPr>
          <w:p w14:paraId="1D8B23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CE6E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3662E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3205A5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4FED3283" w14:textId="77777777" w:rsidTr="00E6639E">
        <w:trPr>
          <w:trHeight w:val="300"/>
          <w:jc w:val="center"/>
        </w:trPr>
        <w:tc>
          <w:tcPr>
            <w:tcW w:w="0" w:type="auto"/>
            <w:noWrap/>
            <w:vAlign w:val="bottom"/>
            <w:hideMark/>
          </w:tcPr>
          <w:p w14:paraId="3DCF17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17031140602</w:t>
            </w:r>
          </w:p>
        </w:tc>
        <w:tc>
          <w:tcPr>
            <w:tcW w:w="0" w:type="auto"/>
            <w:noWrap/>
            <w:vAlign w:val="bottom"/>
            <w:hideMark/>
          </w:tcPr>
          <w:p w14:paraId="24B0D1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1406.02</w:t>
            </w:r>
          </w:p>
        </w:tc>
        <w:tc>
          <w:tcPr>
            <w:tcW w:w="0" w:type="auto"/>
            <w:noWrap/>
            <w:vAlign w:val="bottom"/>
            <w:hideMark/>
          </w:tcPr>
          <w:p w14:paraId="2E7091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F8924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B576F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45E47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274D335E" w14:textId="77777777" w:rsidTr="00E6639E">
        <w:trPr>
          <w:trHeight w:val="300"/>
          <w:jc w:val="center"/>
        </w:trPr>
        <w:tc>
          <w:tcPr>
            <w:tcW w:w="0" w:type="auto"/>
            <w:noWrap/>
            <w:vAlign w:val="bottom"/>
            <w:hideMark/>
          </w:tcPr>
          <w:p w14:paraId="59B7B0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17031110501</w:t>
            </w:r>
          </w:p>
        </w:tc>
        <w:tc>
          <w:tcPr>
            <w:tcW w:w="0" w:type="auto"/>
            <w:noWrap/>
            <w:vAlign w:val="bottom"/>
            <w:hideMark/>
          </w:tcPr>
          <w:p w14:paraId="767D74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1105.01</w:t>
            </w:r>
          </w:p>
        </w:tc>
        <w:tc>
          <w:tcPr>
            <w:tcW w:w="0" w:type="auto"/>
            <w:noWrap/>
            <w:vAlign w:val="bottom"/>
            <w:hideMark/>
          </w:tcPr>
          <w:p w14:paraId="45ED4A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594F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C41A6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2D9AD0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68259521" w14:textId="77777777" w:rsidTr="00E6639E">
        <w:trPr>
          <w:trHeight w:val="300"/>
          <w:jc w:val="center"/>
        </w:trPr>
        <w:tc>
          <w:tcPr>
            <w:tcW w:w="0" w:type="auto"/>
            <w:noWrap/>
            <w:vAlign w:val="bottom"/>
            <w:hideMark/>
          </w:tcPr>
          <w:p w14:paraId="57B863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17031691400</w:t>
            </w:r>
          </w:p>
        </w:tc>
        <w:tc>
          <w:tcPr>
            <w:tcW w:w="0" w:type="auto"/>
            <w:noWrap/>
            <w:vAlign w:val="bottom"/>
            <w:hideMark/>
          </w:tcPr>
          <w:p w14:paraId="4F4052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6914</w:t>
            </w:r>
          </w:p>
        </w:tc>
        <w:tc>
          <w:tcPr>
            <w:tcW w:w="0" w:type="auto"/>
            <w:noWrap/>
            <w:vAlign w:val="bottom"/>
            <w:hideMark/>
          </w:tcPr>
          <w:p w14:paraId="71B6B7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99D44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149CF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7AFA3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02D133F1" w14:textId="77777777" w:rsidTr="00E6639E">
        <w:trPr>
          <w:trHeight w:val="300"/>
          <w:jc w:val="center"/>
        </w:trPr>
        <w:tc>
          <w:tcPr>
            <w:tcW w:w="0" w:type="auto"/>
            <w:noWrap/>
            <w:vAlign w:val="bottom"/>
            <w:hideMark/>
          </w:tcPr>
          <w:p w14:paraId="04D708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17031660800</w:t>
            </w:r>
          </w:p>
        </w:tc>
        <w:tc>
          <w:tcPr>
            <w:tcW w:w="0" w:type="auto"/>
            <w:noWrap/>
            <w:vAlign w:val="bottom"/>
            <w:hideMark/>
          </w:tcPr>
          <w:p w14:paraId="4EEAF7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6608</w:t>
            </w:r>
          </w:p>
        </w:tc>
        <w:tc>
          <w:tcPr>
            <w:tcW w:w="0" w:type="auto"/>
            <w:noWrap/>
            <w:vAlign w:val="bottom"/>
            <w:hideMark/>
          </w:tcPr>
          <w:p w14:paraId="27306F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824E7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AC5E2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649D54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DDD30AC" w14:textId="77777777" w:rsidTr="00E6639E">
        <w:trPr>
          <w:trHeight w:val="300"/>
          <w:jc w:val="center"/>
        </w:trPr>
        <w:tc>
          <w:tcPr>
            <w:tcW w:w="0" w:type="auto"/>
            <w:noWrap/>
            <w:vAlign w:val="bottom"/>
            <w:hideMark/>
          </w:tcPr>
          <w:p w14:paraId="2EC25E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17031170800</w:t>
            </w:r>
          </w:p>
        </w:tc>
        <w:tc>
          <w:tcPr>
            <w:tcW w:w="0" w:type="auto"/>
            <w:noWrap/>
            <w:vAlign w:val="bottom"/>
            <w:hideMark/>
          </w:tcPr>
          <w:p w14:paraId="1598D5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1708</w:t>
            </w:r>
          </w:p>
        </w:tc>
        <w:tc>
          <w:tcPr>
            <w:tcW w:w="0" w:type="auto"/>
            <w:noWrap/>
            <w:vAlign w:val="bottom"/>
            <w:hideMark/>
          </w:tcPr>
          <w:p w14:paraId="234813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F1A13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669C4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62B391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34352FFC" w14:textId="77777777" w:rsidTr="00E6639E">
        <w:trPr>
          <w:trHeight w:val="300"/>
          <w:jc w:val="center"/>
        </w:trPr>
        <w:tc>
          <w:tcPr>
            <w:tcW w:w="0" w:type="auto"/>
            <w:noWrap/>
            <w:vAlign w:val="bottom"/>
            <w:hideMark/>
          </w:tcPr>
          <w:p w14:paraId="49A108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17031220602</w:t>
            </w:r>
          </w:p>
        </w:tc>
        <w:tc>
          <w:tcPr>
            <w:tcW w:w="0" w:type="auto"/>
            <w:noWrap/>
            <w:vAlign w:val="bottom"/>
            <w:hideMark/>
          </w:tcPr>
          <w:p w14:paraId="231470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2206.02</w:t>
            </w:r>
          </w:p>
        </w:tc>
        <w:tc>
          <w:tcPr>
            <w:tcW w:w="0" w:type="auto"/>
            <w:noWrap/>
            <w:vAlign w:val="bottom"/>
            <w:hideMark/>
          </w:tcPr>
          <w:p w14:paraId="622E37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2261D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B3854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2B09DB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r>
      <w:tr w:rsidR="00E6639E" w:rsidRPr="00E46B47" w14:paraId="28E8EA3E" w14:textId="77777777" w:rsidTr="00E6639E">
        <w:trPr>
          <w:trHeight w:val="300"/>
          <w:jc w:val="center"/>
        </w:trPr>
        <w:tc>
          <w:tcPr>
            <w:tcW w:w="0" w:type="auto"/>
            <w:noWrap/>
            <w:vAlign w:val="bottom"/>
            <w:hideMark/>
          </w:tcPr>
          <w:p w14:paraId="777EA2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17031550100</w:t>
            </w:r>
          </w:p>
        </w:tc>
        <w:tc>
          <w:tcPr>
            <w:tcW w:w="0" w:type="auto"/>
            <w:noWrap/>
            <w:vAlign w:val="bottom"/>
            <w:hideMark/>
          </w:tcPr>
          <w:p w14:paraId="48E9EF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5501</w:t>
            </w:r>
          </w:p>
        </w:tc>
        <w:tc>
          <w:tcPr>
            <w:tcW w:w="0" w:type="auto"/>
            <w:noWrap/>
            <w:vAlign w:val="bottom"/>
            <w:hideMark/>
          </w:tcPr>
          <w:p w14:paraId="51A4EB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DDEB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293AC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56557E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541E29AF" w14:textId="77777777" w:rsidTr="00E6639E">
        <w:trPr>
          <w:trHeight w:val="300"/>
          <w:jc w:val="center"/>
        </w:trPr>
        <w:tc>
          <w:tcPr>
            <w:tcW w:w="0" w:type="auto"/>
            <w:noWrap/>
            <w:vAlign w:val="bottom"/>
            <w:hideMark/>
          </w:tcPr>
          <w:p w14:paraId="0A6F25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17031440700</w:t>
            </w:r>
          </w:p>
        </w:tc>
        <w:tc>
          <w:tcPr>
            <w:tcW w:w="0" w:type="auto"/>
            <w:noWrap/>
            <w:vAlign w:val="bottom"/>
            <w:hideMark/>
          </w:tcPr>
          <w:p w14:paraId="4A7B12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4407</w:t>
            </w:r>
          </w:p>
        </w:tc>
        <w:tc>
          <w:tcPr>
            <w:tcW w:w="0" w:type="auto"/>
            <w:noWrap/>
            <w:vAlign w:val="bottom"/>
            <w:hideMark/>
          </w:tcPr>
          <w:p w14:paraId="6E7DD6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CA576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2C296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E1985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0513E05D" w14:textId="77777777" w:rsidTr="00E6639E">
        <w:trPr>
          <w:trHeight w:val="300"/>
          <w:jc w:val="center"/>
        </w:trPr>
        <w:tc>
          <w:tcPr>
            <w:tcW w:w="0" w:type="auto"/>
            <w:noWrap/>
            <w:vAlign w:val="bottom"/>
            <w:hideMark/>
          </w:tcPr>
          <w:p w14:paraId="243203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17031222700</w:t>
            </w:r>
          </w:p>
        </w:tc>
        <w:tc>
          <w:tcPr>
            <w:tcW w:w="0" w:type="auto"/>
            <w:noWrap/>
            <w:vAlign w:val="bottom"/>
            <w:hideMark/>
          </w:tcPr>
          <w:p w14:paraId="41E784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2227</w:t>
            </w:r>
          </w:p>
        </w:tc>
        <w:tc>
          <w:tcPr>
            <w:tcW w:w="0" w:type="auto"/>
            <w:noWrap/>
            <w:vAlign w:val="bottom"/>
            <w:hideMark/>
          </w:tcPr>
          <w:p w14:paraId="69D2A3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D080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9EE82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E00F0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67C08DBC" w14:textId="77777777" w:rsidTr="00E6639E">
        <w:trPr>
          <w:trHeight w:val="300"/>
          <w:jc w:val="center"/>
        </w:trPr>
        <w:tc>
          <w:tcPr>
            <w:tcW w:w="0" w:type="auto"/>
            <w:noWrap/>
            <w:vAlign w:val="bottom"/>
            <w:hideMark/>
          </w:tcPr>
          <w:p w14:paraId="6692F8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17031070700</w:t>
            </w:r>
          </w:p>
        </w:tc>
        <w:tc>
          <w:tcPr>
            <w:tcW w:w="0" w:type="auto"/>
            <w:noWrap/>
            <w:vAlign w:val="bottom"/>
            <w:hideMark/>
          </w:tcPr>
          <w:p w14:paraId="3815C7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707</w:t>
            </w:r>
          </w:p>
        </w:tc>
        <w:tc>
          <w:tcPr>
            <w:tcW w:w="0" w:type="auto"/>
            <w:noWrap/>
            <w:vAlign w:val="bottom"/>
            <w:hideMark/>
          </w:tcPr>
          <w:p w14:paraId="369425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C7897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94AB4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1EE8D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47E3CF79" w14:textId="77777777" w:rsidTr="00E6639E">
        <w:trPr>
          <w:trHeight w:val="300"/>
          <w:jc w:val="center"/>
        </w:trPr>
        <w:tc>
          <w:tcPr>
            <w:tcW w:w="0" w:type="auto"/>
            <w:noWrap/>
            <w:vAlign w:val="bottom"/>
            <w:hideMark/>
          </w:tcPr>
          <w:p w14:paraId="610A4B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17031490300</w:t>
            </w:r>
          </w:p>
        </w:tc>
        <w:tc>
          <w:tcPr>
            <w:tcW w:w="0" w:type="auto"/>
            <w:noWrap/>
            <w:vAlign w:val="bottom"/>
            <w:hideMark/>
          </w:tcPr>
          <w:p w14:paraId="14A171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4903</w:t>
            </w:r>
          </w:p>
        </w:tc>
        <w:tc>
          <w:tcPr>
            <w:tcW w:w="0" w:type="auto"/>
            <w:noWrap/>
            <w:vAlign w:val="bottom"/>
            <w:hideMark/>
          </w:tcPr>
          <w:p w14:paraId="108645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A1C04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FECBC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680CA3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6E62D280" w14:textId="77777777" w:rsidTr="00E6639E">
        <w:trPr>
          <w:trHeight w:val="300"/>
          <w:jc w:val="center"/>
        </w:trPr>
        <w:tc>
          <w:tcPr>
            <w:tcW w:w="0" w:type="auto"/>
            <w:noWrap/>
            <w:vAlign w:val="bottom"/>
            <w:hideMark/>
          </w:tcPr>
          <w:p w14:paraId="099B20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17031051100</w:t>
            </w:r>
          </w:p>
        </w:tc>
        <w:tc>
          <w:tcPr>
            <w:tcW w:w="0" w:type="auto"/>
            <w:noWrap/>
            <w:vAlign w:val="bottom"/>
            <w:hideMark/>
          </w:tcPr>
          <w:p w14:paraId="75914F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511</w:t>
            </w:r>
          </w:p>
        </w:tc>
        <w:tc>
          <w:tcPr>
            <w:tcW w:w="0" w:type="auto"/>
            <w:noWrap/>
            <w:vAlign w:val="bottom"/>
            <w:hideMark/>
          </w:tcPr>
          <w:p w14:paraId="629A96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F8F92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1F3C6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01C07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743C6AB9" w14:textId="77777777" w:rsidTr="00E6639E">
        <w:trPr>
          <w:trHeight w:val="300"/>
          <w:jc w:val="center"/>
        </w:trPr>
        <w:tc>
          <w:tcPr>
            <w:tcW w:w="0" w:type="auto"/>
            <w:noWrap/>
            <w:vAlign w:val="bottom"/>
            <w:hideMark/>
          </w:tcPr>
          <w:p w14:paraId="603272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17031190602</w:t>
            </w:r>
          </w:p>
        </w:tc>
        <w:tc>
          <w:tcPr>
            <w:tcW w:w="0" w:type="auto"/>
            <w:noWrap/>
            <w:vAlign w:val="bottom"/>
            <w:hideMark/>
          </w:tcPr>
          <w:p w14:paraId="783F90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1906.02</w:t>
            </w:r>
          </w:p>
        </w:tc>
        <w:tc>
          <w:tcPr>
            <w:tcW w:w="0" w:type="auto"/>
            <w:noWrap/>
            <w:vAlign w:val="bottom"/>
            <w:hideMark/>
          </w:tcPr>
          <w:p w14:paraId="39A248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1BDD2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A4148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58256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3466DC5B" w14:textId="77777777" w:rsidTr="00E6639E">
        <w:trPr>
          <w:trHeight w:val="300"/>
          <w:jc w:val="center"/>
        </w:trPr>
        <w:tc>
          <w:tcPr>
            <w:tcW w:w="0" w:type="auto"/>
            <w:noWrap/>
            <w:vAlign w:val="bottom"/>
            <w:hideMark/>
          </w:tcPr>
          <w:p w14:paraId="4CD724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17031160400</w:t>
            </w:r>
          </w:p>
        </w:tc>
        <w:tc>
          <w:tcPr>
            <w:tcW w:w="0" w:type="auto"/>
            <w:noWrap/>
            <w:vAlign w:val="bottom"/>
            <w:hideMark/>
          </w:tcPr>
          <w:p w14:paraId="56CC58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1604</w:t>
            </w:r>
          </w:p>
        </w:tc>
        <w:tc>
          <w:tcPr>
            <w:tcW w:w="0" w:type="auto"/>
            <w:noWrap/>
            <w:vAlign w:val="bottom"/>
            <w:hideMark/>
          </w:tcPr>
          <w:p w14:paraId="786200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2C23D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0B1D9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51EAB6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00801774" w14:textId="77777777" w:rsidTr="00E6639E">
        <w:trPr>
          <w:trHeight w:val="300"/>
          <w:jc w:val="center"/>
        </w:trPr>
        <w:tc>
          <w:tcPr>
            <w:tcW w:w="0" w:type="auto"/>
            <w:noWrap/>
            <w:vAlign w:val="bottom"/>
            <w:hideMark/>
          </w:tcPr>
          <w:p w14:paraId="692062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17031813802</w:t>
            </w:r>
          </w:p>
        </w:tc>
        <w:tc>
          <w:tcPr>
            <w:tcW w:w="0" w:type="auto"/>
            <w:noWrap/>
            <w:vAlign w:val="bottom"/>
            <w:hideMark/>
          </w:tcPr>
          <w:p w14:paraId="682F97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8138.02</w:t>
            </w:r>
          </w:p>
        </w:tc>
        <w:tc>
          <w:tcPr>
            <w:tcW w:w="0" w:type="auto"/>
            <w:noWrap/>
            <w:vAlign w:val="bottom"/>
            <w:hideMark/>
          </w:tcPr>
          <w:p w14:paraId="04DA57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75ECE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B255A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3020B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0.81</w:t>
            </w:r>
          </w:p>
        </w:tc>
      </w:tr>
      <w:tr w:rsidR="00E6639E" w:rsidRPr="00E46B47" w14:paraId="0033F54D" w14:textId="77777777" w:rsidTr="00E6639E">
        <w:trPr>
          <w:trHeight w:val="300"/>
          <w:jc w:val="center"/>
        </w:trPr>
        <w:tc>
          <w:tcPr>
            <w:tcW w:w="0" w:type="auto"/>
            <w:noWrap/>
            <w:vAlign w:val="bottom"/>
            <w:hideMark/>
          </w:tcPr>
          <w:p w14:paraId="4D106A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17031710600</w:t>
            </w:r>
          </w:p>
        </w:tc>
        <w:tc>
          <w:tcPr>
            <w:tcW w:w="0" w:type="auto"/>
            <w:noWrap/>
            <w:vAlign w:val="bottom"/>
            <w:hideMark/>
          </w:tcPr>
          <w:p w14:paraId="11176D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7106</w:t>
            </w:r>
          </w:p>
        </w:tc>
        <w:tc>
          <w:tcPr>
            <w:tcW w:w="0" w:type="auto"/>
            <w:noWrap/>
            <w:vAlign w:val="bottom"/>
            <w:hideMark/>
          </w:tcPr>
          <w:p w14:paraId="4AD7C1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28CB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21BD3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084C2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72FD84BA" w14:textId="77777777" w:rsidTr="00E6639E">
        <w:trPr>
          <w:trHeight w:val="300"/>
          <w:jc w:val="center"/>
        </w:trPr>
        <w:tc>
          <w:tcPr>
            <w:tcW w:w="0" w:type="auto"/>
            <w:noWrap/>
            <w:vAlign w:val="bottom"/>
            <w:hideMark/>
          </w:tcPr>
          <w:p w14:paraId="645635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17031831700</w:t>
            </w:r>
          </w:p>
        </w:tc>
        <w:tc>
          <w:tcPr>
            <w:tcW w:w="0" w:type="auto"/>
            <w:noWrap/>
            <w:vAlign w:val="bottom"/>
            <w:hideMark/>
          </w:tcPr>
          <w:p w14:paraId="0AC00A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8317</w:t>
            </w:r>
          </w:p>
        </w:tc>
        <w:tc>
          <w:tcPr>
            <w:tcW w:w="0" w:type="auto"/>
            <w:noWrap/>
            <w:vAlign w:val="bottom"/>
            <w:hideMark/>
          </w:tcPr>
          <w:p w14:paraId="0469EB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7D6A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C60A7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030507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r>
      <w:tr w:rsidR="00E6639E" w:rsidRPr="00E46B47" w14:paraId="6D68AC6E" w14:textId="77777777" w:rsidTr="00E6639E">
        <w:trPr>
          <w:trHeight w:val="300"/>
          <w:jc w:val="center"/>
        </w:trPr>
        <w:tc>
          <w:tcPr>
            <w:tcW w:w="0" w:type="auto"/>
            <w:noWrap/>
            <w:vAlign w:val="bottom"/>
            <w:hideMark/>
          </w:tcPr>
          <w:p w14:paraId="02D9BB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17031250700</w:t>
            </w:r>
          </w:p>
        </w:tc>
        <w:tc>
          <w:tcPr>
            <w:tcW w:w="0" w:type="auto"/>
            <w:noWrap/>
            <w:vAlign w:val="bottom"/>
            <w:hideMark/>
          </w:tcPr>
          <w:p w14:paraId="77EEA0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2507</w:t>
            </w:r>
          </w:p>
        </w:tc>
        <w:tc>
          <w:tcPr>
            <w:tcW w:w="0" w:type="auto"/>
            <w:noWrap/>
            <w:vAlign w:val="bottom"/>
            <w:hideMark/>
          </w:tcPr>
          <w:p w14:paraId="1887D0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D4B6A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13CDF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57442C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3B1A475B" w14:textId="77777777" w:rsidTr="00E6639E">
        <w:trPr>
          <w:trHeight w:val="300"/>
          <w:jc w:val="center"/>
        </w:trPr>
        <w:tc>
          <w:tcPr>
            <w:tcW w:w="0" w:type="auto"/>
            <w:noWrap/>
            <w:vAlign w:val="bottom"/>
            <w:hideMark/>
          </w:tcPr>
          <w:p w14:paraId="63ABF4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17031431301</w:t>
            </w:r>
          </w:p>
        </w:tc>
        <w:tc>
          <w:tcPr>
            <w:tcW w:w="0" w:type="auto"/>
            <w:noWrap/>
            <w:vAlign w:val="bottom"/>
            <w:hideMark/>
          </w:tcPr>
          <w:p w14:paraId="74FF44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4313.01</w:t>
            </w:r>
          </w:p>
        </w:tc>
        <w:tc>
          <w:tcPr>
            <w:tcW w:w="0" w:type="auto"/>
            <w:noWrap/>
            <w:vAlign w:val="bottom"/>
            <w:hideMark/>
          </w:tcPr>
          <w:p w14:paraId="7FF6BD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CFD7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B949F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FC7B2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0.77</w:t>
            </w:r>
          </w:p>
        </w:tc>
      </w:tr>
      <w:tr w:rsidR="00E6639E" w:rsidRPr="00E46B47" w14:paraId="1B6A8B96" w14:textId="77777777" w:rsidTr="00E6639E">
        <w:trPr>
          <w:trHeight w:val="300"/>
          <w:jc w:val="center"/>
        </w:trPr>
        <w:tc>
          <w:tcPr>
            <w:tcW w:w="0" w:type="auto"/>
            <w:noWrap/>
            <w:vAlign w:val="bottom"/>
            <w:hideMark/>
          </w:tcPr>
          <w:p w14:paraId="7A3050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17031839500</w:t>
            </w:r>
          </w:p>
        </w:tc>
        <w:tc>
          <w:tcPr>
            <w:tcW w:w="0" w:type="auto"/>
            <w:noWrap/>
            <w:vAlign w:val="bottom"/>
            <w:hideMark/>
          </w:tcPr>
          <w:p w14:paraId="708E99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8395</w:t>
            </w:r>
          </w:p>
        </w:tc>
        <w:tc>
          <w:tcPr>
            <w:tcW w:w="0" w:type="auto"/>
            <w:noWrap/>
            <w:vAlign w:val="bottom"/>
            <w:hideMark/>
          </w:tcPr>
          <w:p w14:paraId="29B206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D9F45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23F76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67AE0E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66322B8D" w14:textId="77777777" w:rsidTr="00E6639E">
        <w:trPr>
          <w:trHeight w:val="300"/>
          <w:jc w:val="center"/>
        </w:trPr>
        <w:tc>
          <w:tcPr>
            <w:tcW w:w="0" w:type="auto"/>
            <w:noWrap/>
            <w:vAlign w:val="bottom"/>
            <w:hideMark/>
          </w:tcPr>
          <w:p w14:paraId="6179C5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17031110502</w:t>
            </w:r>
          </w:p>
        </w:tc>
        <w:tc>
          <w:tcPr>
            <w:tcW w:w="0" w:type="auto"/>
            <w:noWrap/>
            <w:vAlign w:val="bottom"/>
            <w:hideMark/>
          </w:tcPr>
          <w:p w14:paraId="4AA800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1105.02</w:t>
            </w:r>
          </w:p>
        </w:tc>
        <w:tc>
          <w:tcPr>
            <w:tcW w:w="0" w:type="auto"/>
            <w:noWrap/>
            <w:vAlign w:val="bottom"/>
            <w:hideMark/>
          </w:tcPr>
          <w:p w14:paraId="2A1B4A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0841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BB5F3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E5822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613ADE2F" w14:textId="77777777" w:rsidTr="00E6639E">
        <w:trPr>
          <w:trHeight w:val="300"/>
          <w:jc w:val="center"/>
        </w:trPr>
        <w:tc>
          <w:tcPr>
            <w:tcW w:w="0" w:type="auto"/>
            <w:noWrap/>
            <w:vAlign w:val="bottom"/>
            <w:hideMark/>
          </w:tcPr>
          <w:p w14:paraId="2DBDA0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17031221400</w:t>
            </w:r>
          </w:p>
        </w:tc>
        <w:tc>
          <w:tcPr>
            <w:tcW w:w="0" w:type="auto"/>
            <w:noWrap/>
            <w:vAlign w:val="bottom"/>
            <w:hideMark/>
          </w:tcPr>
          <w:p w14:paraId="21931E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2214</w:t>
            </w:r>
          </w:p>
        </w:tc>
        <w:tc>
          <w:tcPr>
            <w:tcW w:w="0" w:type="auto"/>
            <w:noWrap/>
            <w:vAlign w:val="bottom"/>
            <w:hideMark/>
          </w:tcPr>
          <w:p w14:paraId="23FFAA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24281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C64E0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74FE77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r>
      <w:tr w:rsidR="00E6639E" w:rsidRPr="00E46B47" w14:paraId="1C4B7A27" w14:textId="77777777" w:rsidTr="00E6639E">
        <w:trPr>
          <w:trHeight w:val="300"/>
          <w:jc w:val="center"/>
        </w:trPr>
        <w:tc>
          <w:tcPr>
            <w:tcW w:w="0" w:type="auto"/>
            <w:noWrap/>
            <w:vAlign w:val="bottom"/>
            <w:hideMark/>
          </w:tcPr>
          <w:p w14:paraId="2A6AA0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17031440202</w:t>
            </w:r>
          </w:p>
        </w:tc>
        <w:tc>
          <w:tcPr>
            <w:tcW w:w="0" w:type="auto"/>
            <w:noWrap/>
            <w:vAlign w:val="bottom"/>
            <w:hideMark/>
          </w:tcPr>
          <w:p w14:paraId="274ADD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4402.02</w:t>
            </w:r>
          </w:p>
        </w:tc>
        <w:tc>
          <w:tcPr>
            <w:tcW w:w="0" w:type="auto"/>
            <w:noWrap/>
            <w:vAlign w:val="bottom"/>
            <w:hideMark/>
          </w:tcPr>
          <w:p w14:paraId="7E2B34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7F3E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E7F66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588C5F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221FCE8F" w14:textId="77777777" w:rsidTr="00E6639E">
        <w:trPr>
          <w:trHeight w:val="300"/>
          <w:jc w:val="center"/>
        </w:trPr>
        <w:tc>
          <w:tcPr>
            <w:tcW w:w="0" w:type="auto"/>
            <w:noWrap/>
            <w:vAlign w:val="bottom"/>
            <w:hideMark/>
          </w:tcPr>
          <w:p w14:paraId="1699EC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17031020602</w:t>
            </w:r>
          </w:p>
        </w:tc>
        <w:tc>
          <w:tcPr>
            <w:tcW w:w="0" w:type="auto"/>
            <w:noWrap/>
            <w:vAlign w:val="bottom"/>
            <w:hideMark/>
          </w:tcPr>
          <w:p w14:paraId="7E4170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206.02</w:t>
            </w:r>
          </w:p>
        </w:tc>
        <w:tc>
          <w:tcPr>
            <w:tcW w:w="0" w:type="auto"/>
            <w:noWrap/>
            <w:vAlign w:val="bottom"/>
            <w:hideMark/>
          </w:tcPr>
          <w:p w14:paraId="2F88BE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C03DA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AF39C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5EC40C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0.83</w:t>
            </w:r>
          </w:p>
        </w:tc>
      </w:tr>
      <w:tr w:rsidR="00E6639E" w:rsidRPr="00E46B47" w14:paraId="022E50D1" w14:textId="77777777" w:rsidTr="00E6639E">
        <w:trPr>
          <w:trHeight w:val="300"/>
          <w:jc w:val="center"/>
        </w:trPr>
        <w:tc>
          <w:tcPr>
            <w:tcW w:w="0" w:type="auto"/>
            <w:noWrap/>
            <w:vAlign w:val="bottom"/>
            <w:hideMark/>
          </w:tcPr>
          <w:p w14:paraId="394411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17031640300</w:t>
            </w:r>
          </w:p>
        </w:tc>
        <w:tc>
          <w:tcPr>
            <w:tcW w:w="0" w:type="auto"/>
            <w:noWrap/>
            <w:vAlign w:val="bottom"/>
            <w:hideMark/>
          </w:tcPr>
          <w:p w14:paraId="219380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6403</w:t>
            </w:r>
          </w:p>
        </w:tc>
        <w:tc>
          <w:tcPr>
            <w:tcW w:w="0" w:type="auto"/>
            <w:noWrap/>
            <w:vAlign w:val="bottom"/>
            <w:hideMark/>
          </w:tcPr>
          <w:p w14:paraId="32A64B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0AE0F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0A7F8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66EBE1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51FE01EB" w14:textId="77777777" w:rsidTr="00E6639E">
        <w:trPr>
          <w:trHeight w:val="300"/>
          <w:jc w:val="center"/>
        </w:trPr>
        <w:tc>
          <w:tcPr>
            <w:tcW w:w="0" w:type="auto"/>
            <w:noWrap/>
            <w:vAlign w:val="bottom"/>
            <w:hideMark/>
          </w:tcPr>
          <w:p w14:paraId="45DF04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17031040700</w:t>
            </w:r>
          </w:p>
        </w:tc>
        <w:tc>
          <w:tcPr>
            <w:tcW w:w="0" w:type="auto"/>
            <w:noWrap/>
            <w:vAlign w:val="bottom"/>
            <w:hideMark/>
          </w:tcPr>
          <w:p w14:paraId="0454D8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407</w:t>
            </w:r>
          </w:p>
        </w:tc>
        <w:tc>
          <w:tcPr>
            <w:tcW w:w="0" w:type="auto"/>
            <w:noWrap/>
            <w:vAlign w:val="bottom"/>
            <w:hideMark/>
          </w:tcPr>
          <w:p w14:paraId="46018D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A6BE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BD532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4CF444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6115993F" w14:textId="77777777" w:rsidTr="00E6639E">
        <w:trPr>
          <w:trHeight w:val="300"/>
          <w:jc w:val="center"/>
        </w:trPr>
        <w:tc>
          <w:tcPr>
            <w:tcW w:w="0" w:type="auto"/>
            <w:noWrap/>
            <w:vAlign w:val="bottom"/>
            <w:hideMark/>
          </w:tcPr>
          <w:p w14:paraId="189C66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17031832200</w:t>
            </w:r>
          </w:p>
        </w:tc>
        <w:tc>
          <w:tcPr>
            <w:tcW w:w="0" w:type="auto"/>
            <w:noWrap/>
            <w:vAlign w:val="bottom"/>
            <w:hideMark/>
          </w:tcPr>
          <w:p w14:paraId="12234D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8322</w:t>
            </w:r>
          </w:p>
        </w:tc>
        <w:tc>
          <w:tcPr>
            <w:tcW w:w="0" w:type="auto"/>
            <w:noWrap/>
            <w:vAlign w:val="bottom"/>
            <w:hideMark/>
          </w:tcPr>
          <w:p w14:paraId="6F6B5B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ACB9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15A5B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27C2E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5F3222A2" w14:textId="77777777" w:rsidTr="00E6639E">
        <w:trPr>
          <w:trHeight w:val="300"/>
          <w:jc w:val="center"/>
        </w:trPr>
        <w:tc>
          <w:tcPr>
            <w:tcW w:w="0" w:type="auto"/>
            <w:noWrap/>
            <w:vAlign w:val="bottom"/>
            <w:hideMark/>
          </w:tcPr>
          <w:p w14:paraId="14A500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17031381500</w:t>
            </w:r>
          </w:p>
        </w:tc>
        <w:tc>
          <w:tcPr>
            <w:tcW w:w="0" w:type="auto"/>
            <w:noWrap/>
            <w:vAlign w:val="bottom"/>
            <w:hideMark/>
          </w:tcPr>
          <w:p w14:paraId="37F7F1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3815</w:t>
            </w:r>
          </w:p>
        </w:tc>
        <w:tc>
          <w:tcPr>
            <w:tcW w:w="0" w:type="auto"/>
            <w:noWrap/>
            <w:vAlign w:val="bottom"/>
            <w:hideMark/>
          </w:tcPr>
          <w:p w14:paraId="3DFD63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E530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F8BED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76315F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2EC94E34" w14:textId="77777777" w:rsidTr="00E6639E">
        <w:trPr>
          <w:trHeight w:val="300"/>
          <w:jc w:val="center"/>
        </w:trPr>
        <w:tc>
          <w:tcPr>
            <w:tcW w:w="0" w:type="auto"/>
            <w:noWrap/>
            <w:vAlign w:val="bottom"/>
            <w:hideMark/>
          </w:tcPr>
          <w:p w14:paraId="216786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17031040401</w:t>
            </w:r>
          </w:p>
        </w:tc>
        <w:tc>
          <w:tcPr>
            <w:tcW w:w="0" w:type="auto"/>
            <w:noWrap/>
            <w:vAlign w:val="bottom"/>
            <w:hideMark/>
          </w:tcPr>
          <w:p w14:paraId="4370C8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404.01</w:t>
            </w:r>
          </w:p>
        </w:tc>
        <w:tc>
          <w:tcPr>
            <w:tcW w:w="0" w:type="auto"/>
            <w:noWrap/>
            <w:vAlign w:val="bottom"/>
            <w:hideMark/>
          </w:tcPr>
          <w:p w14:paraId="58CFED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E14C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D37EB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75573C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02A34B13" w14:textId="77777777" w:rsidTr="00E6639E">
        <w:trPr>
          <w:trHeight w:val="300"/>
          <w:jc w:val="center"/>
        </w:trPr>
        <w:tc>
          <w:tcPr>
            <w:tcW w:w="0" w:type="auto"/>
            <w:noWrap/>
            <w:vAlign w:val="bottom"/>
            <w:hideMark/>
          </w:tcPr>
          <w:p w14:paraId="7BC9EF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17031380700</w:t>
            </w:r>
          </w:p>
        </w:tc>
        <w:tc>
          <w:tcPr>
            <w:tcW w:w="0" w:type="auto"/>
            <w:noWrap/>
            <w:vAlign w:val="bottom"/>
            <w:hideMark/>
          </w:tcPr>
          <w:p w14:paraId="03D85A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3807</w:t>
            </w:r>
          </w:p>
        </w:tc>
        <w:tc>
          <w:tcPr>
            <w:tcW w:w="0" w:type="auto"/>
            <w:noWrap/>
            <w:vAlign w:val="bottom"/>
            <w:hideMark/>
          </w:tcPr>
          <w:p w14:paraId="1E0832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754E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E5B0B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5DF4D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371E6049" w14:textId="77777777" w:rsidTr="00E6639E">
        <w:trPr>
          <w:trHeight w:val="300"/>
          <w:jc w:val="center"/>
        </w:trPr>
        <w:tc>
          <w:tcPr>
            <w:tcW w:w="0" w:type="auto"/>
            <w:noWrap/>
            <w:vAlign w:val="bottom"/>
            <w:hideMark/>
          </w:tcPr>
          <w:p w14:paraId="4D83BB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17031812500</w:t>
            </w:r>
          </w:p>
        </w:tc>
        <w:tc>
          <w:tcPr>
            <w:tcW w:w="0" w:type="auto"/>
            <w:noWrap/>
            <w:vAlign w:val="bottom"/>
            <w:hideMark/>
          </w:tcPr>
          <w:p w14:paraId="49235A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8125</w:t>
            </w:r>
          </w:p>
        </w:tc>
        <w:tc>
          <w:tcPr>
            <w:tcW w:w="0" w:type="auto"/>
            <w:noWrap/>
            <w:vAlign w:val="bottom"/>
            <w:hideMark/>
          </w:tcPr>
          <w:p w14:paraId="6C40D9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EE382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91D9A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FBF40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7B1D603E" w14:textId="77777777" w:rsidTr="00E6639E">
        <w:trPr>
          <w:trHeight w:val="300"/>
          <w:jc w:val="center"/>
        </w:trPr>
        <w:tc>
          <w:tcPr>
            <w:tcW w:w="0" w:type="auto"/>
            <w:noWrap/>
            <w:vAlign w:val="bottom"/>
            <w:hideMark/>
          </w:tcPr>
          <w:p w14:paraId="2360B2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17031810800</w:t>
            </w:r>
          </w:p>
        </w:tc>
        <w:tc>
          <w:tcPr>
            <w:tcW w:w="0" w:type="auto"/>
            <w:noWrap/>
            <w:vAlign w:val="bottom"/>
            <w:hideMark/>
          </w:tcPr>
          <w:p w14:paraId="2D7A95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8108</w:t>
            </w:r>
          </w:p>
        </w:tc>
        <w:tc>
          <w:tcPr>
            <w:tcW w:w="0" w:type="auto"/>
            <w:noWrap/>
            <w:vAlign w:val="bottom"/>
            <w:hideMark/>
          </w:tcPr>
          <w:p w14:paraId="52C61B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507B8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4503C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51D2B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4A4C209D" w14:textId="77777777" w:rsidTr="00E6639E">
        <w:trPr>
          <w:trHeight w:val="300"/>
          <w:jc w:val="center"/>
        </w:trPr>
        <w:tc>
          <w:tcPr>
            <w:tcW w:w="0" w:type="auto"/>
            <w:noWrap/>
            <w:vAlign w:val="bottom"/>
            <w:hideMark/>
          </w:tcPr>
          <w:p w14:paraId="310233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17031580600</w:t>
            </w:r>
          </w:p>
        </w:tc>
        <w:tc>
          <w:tcPr>
            <w:tcW w:w="0" w:type="auto"/>
            <w:noWrap/>
            <w:vAlign w:val="bottom"/>
            <w:hideMark/>
          </w:tcPr>
          <w:p w14:paraId="58C222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5806</w:t>
            </w:r>
          </w:p>
        </w:tc>
        <w:tc>
          <w:tcPr>
            <w:tcW w:w="0" w:type="auto"/>
            <w:noWrap/>
            <w:vAlign w:val="bottom"/>
            <w:hideMark/>
          </w:tcPr>
          <w:p w14:paraId="2AB7ED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D2143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02FA9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F7C30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0.85</w:t>
            </w:r>
          </w:p>
        </w:tc>
      </w:tr>
      <w:tr w:rsidR="00E6639E" w:rsidRPr="00E46B47" w14:paraId="103C79D0" w14:textId="77777777" w:rsidTr="00E6639E">
        <w:trPr>
          <w:trHeight w:val="300"/>
          <w:jc w:val="center"/>
        </w:trPr>
        <w:tc>
          <w:tcPr>
            <w:tcW w:w="0" w:type="auto"/>
            <w:noWrap/>
            <w:vAlign w:val="bottom"/>
            <w:hideMark/>
          </w:tcPr>
          <w:p w14:paraId="658C02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17031301702</w:t>
            </w:r>
          </w:p>
        </w:tc>
        <w:tc>
          <w:tcPr>
            <w:tcW w:w="0" w:type="auto"/>
            <w:noWrap/>
            <w:vAlign w:val="bottom"/>
            <w:hideMark/>
          </w:tcPr>
          <w:p w14:paraId="2695E3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3017.02</w:t>
            </w:r>
          </w:p>
        </w:tc>
        <w:tc>
          <w:tcPr>
            <w:tcW w:w="0" w:type="auto"/>
            <w:noWrap/>
            <w:vAlign w:val="bottom"/>
            <w:hideMark/>
          </w:tcPr>
          <w:p w14:paraId="5F4A4A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00DF8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30AA0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9CB88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0.79</w:t>
            </w:r>
          </w:p>
        </w:tc>
      </w:tr>
      <w:tr w:rsidR="00E6639E" w:rsidRPr="00E46B47" w14:paraId="4D816834" w14:textId="77777777" w:rsidTr="00E6639E">
        <w:trPr>
          <w:trHeight w:val="300"/>
          <w:jc w:val="center"/>
        </w:trPr>
        <w:tc>
          <w:tcPr>
            <w:tcW w:w="0" w:type="auto"/>
            <w:noWrap/>
            <w:vAlign w:val="bottom"/>
            <w:hideMark/>
          </w:tcPr>
          <w:p w14:paraId="7B19E2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17031630500</w:t>
            </w:r>
          </w:p>
        </w:tc>
        <w:tc>
          <w:tcPr>
            <w:tcW w:w="0" w:type="auto"/>
            <w:noWrap/>
            <w:vAlign w:val="bottom"/>
            <w:hideMark/>
          </w:tcPr>
          <w:p w14:paraId="20D616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6305</w:t>
            </w:r>
          </w:p>
        </w:tc>
        <w:tc>
          <w:tcPr>
            <w:tcW w:w="0" w:type="auto"/>
            <w:noWrap/>
            <w:vAlign w:val="bottom"/>
            <w:hideMark/>
          </w:tcPr>
          <w:p w14:paraId="5028CB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81368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BA4A9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70BDF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47E1CE99" w14:textId="77777777" w:rsidTr="00E6639E">
        <w:trPr>
          <w:trHeight w:val="300"/>
          <w:jc w:val="center"/>
        </w:trPr>
        <w:tc>
          <w:tcPr>
            <w:tcW w:w="0" w:type="auto"/>
            <w:noWrap/>
            <w:vAlign w:val="bottom"/>
            <w:hideMark/>
          </w:tcPr>
          <w:p w14:paraId="788782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17031220400</w:t>
            </w:r>
          </w:p>
        </w:tc>
        <w:tc>
          <w:tcPr>
            <w:tcW w:w="0" w:type="auto"/>
            <w:noWrap/>
            <w:vAlign w:val="bottom"/>
            <w:hideMark/>
          </w:tcPr>
          <w:p w14:paraId="26401E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2204</w:t>
            </w:r>
          </w:p>
        </w:tc>
        <w:tc>
          <w:tcPr>
            <w:tcW w:w="0" w:type="auto"/>
            <w:noWrap/>
            <w:vAlign w:val="bottom"/>
            <w:hideMark/>
          </w:tcPr>
          <w:p w14:paraId="04E050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C7B2E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CA3C1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014179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228DA1B2" w14:textId="77777777" w:rsidTr="00E6639E">
        <w:trPr>
          <w:trHeight w:val="300"/>
          <w:jc w:val="center"/>
        </w:trPr>
        <w:tc>
          <w:tcPr>
            <w:tcW w:w="0" w:type="auto"/>
            <w:noWrap/>
            <w:vAlign w:val="bottom"/>
            <w:hideMark/>
          </w:tcPr>
          <w:p w14:paraId="3CBFA7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17031841500</w:t>
            </w:r>
          </w:p>
        </w:tc>
        <w:tc>
          <w:tcPr>
            <w:tcW w:w="0" w:type="auto"/>
            <w:noWrap/>
            <w:vAlign w:val="bottom"/>
            <w:hideMark/>
          </w:tcPr>
          <w:p w14:paraId="27A6A2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8415</w:t>
            </w:r>
          </w:p>
        </w:tc>
        <w:tc>
          <w:tcPr>
            <w:tcW w:w="0" w:type="auto"/>
            <w:noWrap/>
            <w:vAlign w:val="bottom"/>
            <w:hideMark/>
          </w:tcPr>
          <w:p w14:paraId="3EC61A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1057C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A72F9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07C819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41D6E1A5" w14:textId="77777777" w:rsidTr="00E6639E">
        <w:trPr>
          <w:trHeight w:val="300"/>
          <w:jc w:val="center"/>
        </w:trPr>
        <w:tc>
          <w:tcPr>
            <w:tcW w:w="0" w:type="auto"/>
            <w:noWrap/>
            <w:vAlign w:val="bottom"/>
            <w:hideMark/>
          </w:tcPr>
          <w:p w14:paraId="2E80E4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17031410200</w:t>
            </w:r>
          </w:p>
        </w:tc>
        <w:tc>
          <w:tcPr>
            <w:tcW w:w="0" w:type="auto"/>
            <w:noWrap/>
            <w:vAlign w:val="bottom"/>
            <w:hideMark/>
          </w:tcPr>
          <w:p w14:paraId="2D3D51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4102</w:t>
            </w:r>
          </w:p>
        </w:tc>
        <w:tc>
          <w:tcPr>
            <w:tcW w:w="0" w:type="auto"/>
            <w:noWrap/>
            <w:vAlign w:val="bottom"/>
            <w:hideMark/>
          </w:tcPr>
          <w:p w14:paraId="24774D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FDF84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CF9B0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61EFA6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0.82</w:t>
            </w:r>
          </w:p>
        </w:tc>
      </w:tr>
      <w:tr w:rsidR="00E6639E" w:rsidRPr="00E46B47" w14:paraId="4AA22CF3" w14:textId="77777777" w:rsidTr="00E6639E">
        <w:trPr>
          <w:trHeight w:val="300"/>
          <w:jc w:val="center"/>
        </w:trPr>
        <w:tc>
          <w:tcPr>
            <w:tcW w:w="0" w:type="auto"/>
            <w:noWrap/>
            <w:vAlign w:val="bottom"/>
            <w:hideMark/>
          </w:tcPr>
          <w:p w14:paraId="6B9B5B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17031160800</w:t>
            </w:r>
          </w:p>
        </w:tc>
        <w:tc>
          <w:tcPr>
            <w:tcW w:w="0" w:type="auto"/>
            <w:noWrap/>
            <w:vAlign w:val="bottom"/>
            <w:hideMark/>
          </w:tcPr>
          <w:p w14:paraId="09EBAB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1608</w:t>
            </w:r>
          </w:p>
        </w:tc>
        <w:tc>
          <w:tcPr>
            <w:tcW w:w="0" w:type="auto"/>
            <w:noWrap/>
            <w:vAlign w:val="bottom"/>
            <w:hideMark/>
          </w:tcPr>
          <w:p w14:paraId="312455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9F395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0B003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B933D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0.80</w:t>
            </w:r>
          </w:p>
        </w:tc>
      </w:tr>
      <w:tr w:rsidR="00E6639E" w:rsidRPr="00E46B47" w14:paraId="6C96BDB5" w14:textId="77777777" w:rsidTr="00E6639E">
        <w:trPr>
          <w:trHeight w:val="300"/>
          <w:jc w:val="center"/>
        </w:trPr>
        <w:tc>
          <w:tcPr>
            <w:tcW w:w="0" w:type="auto"/>
            <w:noWrap/>
            <w:vAlign w:val="bottom"/>
            <w:hideMark/>
          </w:tcPr>
          <w:p w14:paraId="4AA338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17031460600</w:t>
            </w:r>
          </w:p>
        </w:tc>
        <w:tc>
          <w:tcPr>
            <w:tcW w:w="0" w:type="auto"/>
            <w:noWrap/>
            <w:vAlign w:val="bottom"/>
            <w:hideMark/>
          </w:tcPr>
          <w:p w14:paraId="491347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4606</w:t>
            </w:r>
          </w:p>
        </w:tc>
        <w:tc>
          <w:tcPr>
            <w:tcW w:w="0" w:type="auto"/>
            <w:noWrap/>
            <w:vAlign w:val="bottom"/>
            <w:hideMark/>
          </w:tcPr>
          <w:p w14:paraId="03B2C0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9FF3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242DB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9EE78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r>
      <w:tr w:rsidR="00E6639E" w:rsidRPr="00E46B47" w14:paraId="6E1518C6" w14:textId="77777777" w:rsidTr="00E6639E">
        <w:trPr>
          <w:trHeight w:val="300"/>
          <w:jc w:val="center"/>
        </w:trPr>
        <w:tc>
          <w:tcPr>
            <w:tcW w:w="0" w:type="auto"/>
            <w:noWrap/>
            <w:vAlign w:val="bottom"/>
            <w:hideMark/>
          </w:tcPr>
          <w:p w14:paraId="6DF8C7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17031140702</w:t>
            </w:r>
          </w:p>
        </w:tc>
        <w:tc>
          <w:tcPr>
            <w:tcW w:w="0" w:type="auto"/>
            <w:noWrap/>
            <w:vAlign w:val="bottom"/>
            <w:hideMark/>
          </w:tcPr>
          <w:p w14:paraId="1CB1F5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1407.02</w:t>
            </w:r>
          </w:p>
        </w:tc>
        <w:tc>
          <w:tcPr>
            <w:tcW w:w="0" w:type="auto"/>
            <w:noWrap/>
            <w:vAlign w:val="bottom"/>
            <w:hideMark/>
          </w:tcPr>
          <w:p w14:paraId="722E09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31BD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E399F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33A222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78FF011A" w14:textId="77777777" w:rsidTr="00E6639E">
        <w:trPr>
          <w:trHeight w:val="300"/>
          <w:jc w:val="center"/>
        </w:trPr>
        <w:tc>
          <w:tcPr>
            <w:tcW w:w="0" w:type="auto"/>
            <w:noWrap/>
            <w:vAlign w:val="bottom"/>
            <w:hideMark/>
          </w:tcPr>
          <w:p w14:paraId="3A6446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17031200402</w:t>
            </w:r>
          </w:p>
        </w:tc>
        <w:tc>
          <w:tcPr>
            <w:tcW w:w="0" w:type="auto"/>
            <w:noWrap/>
            <w:vAlign w:val="bottom"/>
            <w:hideMark/>
          </w:tcPr>
          <w:p w14:paraId="54C974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2004.02</w:t>
            </w:r>
          </w:p>
        </w:tc>
        <w:tc>
          <w:tcPr>
            <w:tcW w:w="0" w:type="auto"/>
            <w:noWrap/>
            <w:vAlign w:val="bottom"/>
            <w:hideMark/>
          </w:tcPr>
          <w:p w14:paraId="4F81BC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F3698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C97F8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D2BEB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414562D4" w14:textId="77777777" w:rsidTr="00E6639E">
        <w:trPr>
          <w:trHeight w:val="300"/>
          <w:jc w:val="center"/>
        </w:trPr>
        <w:tc>
          <w:tcPr>
            <w:tcW w:w="0" w:type="auto"/>
            <w:noWrap/>
            <w:vAlign w:val="bottom"/>
            <w:hideMark/>
          </w:tcPr>
          <w:p w14:paraId="69DA4E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17031010701</w:t>
            </w:r>
          </w:p>
        </w:tc>
        <w:tc>
          <w:tcPr>
            <w:tcW w:w="0" w:type="auto"/>
            <w:noWrap/>
            <w:vAlign w:val="bottom"/>
            <w:hideMark/>
          </w:tcPr>
          <w:p w14:paraId="05EA41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107.01</w:t>
            </w:r>
          </w:p>
        </w:tc>
        <w:tc>
          <w:tcPr>
            <w:tcW w:w="0" w:type="auto"/>
            <w:noWrap/>
            <w:vAlign w:val="bottom"/>
            <w:hideMark/>
          </w:tcPr>
          <w:p w14:paraId="06E772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816F5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23D965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660DFA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5ABE2400" w14:textId="77777777" w:rsidTr="00E6639E">
        <w:trPr>
          <w:trHeight w:val="300"/>
          <w:jc w:val="center"/>
        </w:trPr>
        <w:tc>
          <w:tcPr>
            <w:tcW w:w="0" w:type="auto"/>
            <w:noWrap/>
            <w:vAlign w:val="bottom"/>
            <w:hideMark/>
          </w:tcPr>
          <w:p w14:paraId="1DED3E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17031813702</w:t>
            </w:r>
          </w:p>
        </w:tc>
        <w:tc>
          <w:tcPr>
            <w:tcW w:w="0" w:type="auto"/>
            <w:noWrap/>
            <w:vAlign w:val="bottom"/>
            <w:hideMark/>
          </w:tcPr>
          <w:p w14:paraId="47995E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8137.02</w:t>
            </w:r>
          </w:p>
        </w:tc>
        <w:tc>
          <w:tcPr>
            <w:tcW w:w="0" w:type="auto"/>
            <w:noWrap/>
            <w:vAlign w:val="bottom"/>
            <w:hideMark/>
          </w:tcPr>
          <w:p w14:paraId="61BABA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8AB7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BA310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9BAB4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28E3CDBB" w14:textId="77777777" w:rsidTr="00E6639E">
        <w:trPr>
          <w:trHeight w:val="300"/>
          <w:jc w:val="center"/>
        </w:trPr>
        <w:tc>
          <w:tcPr>
            <w:tcW w:w="0" w:type="auto"/>
            <w:noWrap/>
            <w:vAlign w:val="bottom"/>
            <w:hideMark/>
          </w:tcPr>
          <w:p w14:paraId="4B7808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17031080400</w:t>
            </w:r>
          </w:p>
        </w:tc>
        <w:tc>
          <w:tcPr>
            <w:tcW w:w="0" w:type="auto"/>
            <w:noWrap/>
            <w:vAlign w:val="bottom"/>
            <w:hideMark/>
          </w:tcPr>
          <w:p w14:paraId="4426F2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w:t>
            </w:r>
          </w:p>
        </w:tc>
        <w:tc>
          <w:tcPr>
            <w:tcW w:w="0" w:type="auto"/>
            <w:noWrap/>
            <w:vAlign w:val="bottom"/>
            <w:hideMark/>
          </w:tcPr>
          <w:p w14:paraId="251EB0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56362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0BDE9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0C6E2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38A43E06" w14:textId="77777777" w:rsidTr="00E6639E">
        <w:trPr>
          <w:trHeight w:val="300"/>
          <w:jc w:val="center"/>
        </w:trPr>
        <w:tc>
          <w:tcPr>
            <w:tcW w:w="0" w:type="auto"/>
            <w:noWrap/>
            <w:vAlign w:val="bottom"/>
            <w:hideMark/>
          </w:tcPr>
          <w:p w14:paraId="465856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17031671200</w:t>
            </w:r>
          </w:p>
        </w:tc>
        <w:tc>
          <w:tcPr>
            <w:tcW w:w="0" w:type="auto"/>
            <w:noWrap/>
            <w:vAlign w:val="bottom"/>
            <w:hideMark/>
          </w:tcPr>
          <w:p w14:paraId="3B04B0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6712</w:t>
            </w:r>
          </w:p>
        </w:tc>
        <w:tc>
          <w:tcPr>
            <w:tcW w:w="0" w:type="auto"/>
            <w:noWrap/>
            <w:vAlign w:val="bottom"/>
            <w:hideMark/>
          </w:tcPr>
          <w:p w14:paraId="3DEF00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4F066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59C4E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386FEB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74EA9932" w14:textId="77777777" w:rsidTr="00E6639E">
        <w:trPr>
          <w:trHeight w:val="300"/>
          <w:jc w:val="center"/>
        </w:trPr>
        <w:tc>
          <w:tcPr>
            <w:tcW w:w="0" w:type="auto"/>
            <w:noWrap/>
            <w:vAlign w:val="bottom"/>
            <w:hideMark/>
          </w:tcPr>
          <w:p w14:paraId="0FEC48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17031420600</w:t>
            </w:r>
          </w:p>
        </w:tc>
        <w:tc>
          <w:tcPr>
            <w:tcW w:w="0" w:type="auto"/>
            <w:noWrap/>
            <w:vAlign w:val="bottom"/>
            <w:hideMark/>
          </w:tcPr>
          <w:p w14:paraId="2558C9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4206</w:t>
            </w:r>
          </w:p>
        </w:tc>
        <w:tc>
          <w:tcPr>
            <w:tcW w:w="0" w:type="auto"/>
            <w:noWrap/>
            <w:vAlign w:val="bottom"/>
            <w:hideMark/>
          </w:tcPr>
          <w:p w14:paraId="5A26A4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79246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19A44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6429F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0.81</w:t>
            </w:r>
          </w:p>
        </w:tc>
      </w:tr>
      <w:tr w:rsidR="00E6639E" w:rsidRPr="00E46B47" w14:paraId="6B149812" w14:textId="77777777" w:rsidTr="00E6639E">
        <w:trPr>
          <w:trHeight w:val="300"/>
          <w:jc w:val="center"/>
        </w:trPr>
        <w:tc>
          <w:tcPr>
            <w:tcW w:w="0" w:type="auto"/>
            <w:noWrap/>
            <w:vAlign w:val="bottom"/>
            <w:hideMark/>
          </w:tcPr>
          <w:p w14:paraId="6703FE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17031580700</w:t>
            </w:r>
          </w:p>
        </w:tc>
        <w:tc>
          <w:tcPr>
            <w:tcW w:w="0" w:type="auto"/>
            <w:noWrap/>
            <w:vAlign w:val="bottom"/>
            <w:hideMark/>
          </w:tcPr>
          <w:p w14:paraId="39ABBD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5807</w:t>
            </w:r>
          </w:p>
        </w:tc>
        <w:tc>
          <w:tcPr>
            <w:tcW w:w="0" w:type="auto"/>
            <w:noWrap/>
            <w:vAlign w:val="bottom"/>
            <w:hideMark/>
          </w:tcPr>
          <w:p w14:paraId="0C93B1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0694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2C7F64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E2F63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0.86</w:t>
            </w:r>
          </w:p>
        </w:tc>
      </w:tr>
      <w:tr w:rsidR="00E6639E" w:rsidRPr="00E46B47" w14:paraId="324B23D2" w14:textId="77777777" w:rsidTr="00E6639E">
        <w:trPr>
          <w:trHeight w:val="300"/>
          <w:jc w:val="center"/>
        </w:trPr>
        <w:tc>
          <w:tcPr>
            <w:tcW w:w="0" w:type="auto"/>
            <w:noWrap/>
            <w:vAlign w:val="bottom"/>
            <w:hideMark/>
          </w:tcPr>
          <w:p w14:paraId="101ADA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17031490400</w:t>
            </w:r>
          </w:p>
        </w:tc>
        <w:tc>
          <w:tcPr>
            <w:tcW w:w="0" w:type="auto"/>
            <w:noWrap/>
            <w:vAlign w:val="bottom"/>
            <w:hideMark/>
          </w:tcPr>
          <w:p w14:paraId="2963BE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4904</w:t>
            </w:r>
          </w:p>
        </w:tc>
        <w:tc>
          <w:tcPr>
            <w:tcW w:w="0" w:type="auto"/>
            <w:noWrap/>
            <w:vAlign w:val="bottom"/>
            <w:hideMark/>
          </w:tcPr>
          <w:p w14:paraId="729960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11DDA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15480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1C5F4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47532B33" w14:textId="77777777" w:rsidTr="00E6639E">
        <w:trPr>
          <w:trHeight w:val="300"/>
          <w:jc w:val="center"/>
        </w:trPr>
        <w:tc>
          <w:tcPr>
            <w:tcW w:w="0" w:type="auto"/>
            <w:noWrap/>
            <w:vAlign w:val="bottom"/>
            <w:hideMark/>
          </w:tcPr>
          <w:p w14:paraId="07AA00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17031252102</w:t>
            </w:r>
          </w:p>
        </w:tc>
        <w:tc>
          <w:tcPr>
            <w:tcW w:w="0" w:type="auto"/>
            <w:noWrap/>
            <w:vAlign w:val="bottom"/>
            <w:hideMark/>
          </w:tcPr>
          <w:p w14:paraId="63F389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2521.02</w:t>
            </w:r>
          </w:p>
        </w:tc>
        <w:tc>
          <w:tcPr>
            <w:tcW w:w="0" w:type="auto"/>
            <w:noWrap/>
            <w:vAlign w:val="bottom"/>
            <w:hideMark/>
          </w:tcPr>
          <w:p w14:paraId="10EF9B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2EF0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AC854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25664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39A31B0A" w14:textId="77777777" w:rsidTr="00E6639E">
        <w:trPr>
          <w:trHeight w:val="300"/>
          <w:jc w:val="center"/>
        </w:trPr>
        <w:tc>
          <w:tcPr>
            <w:tcW w:w="0" w:type="auto"/>
            <w:noWrap/>
            <w:vAlign w:val="bottom"/>
            <w:hideMark/>
          </w:tcPr>
          <w:p w14:paraId="5CAD31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17031681400</w:t>
            </w:r>
          </w:p>
        </w:tc>
        <w:tc>
          <w:tcPr>
            <w:tcW w:w="0" w:type="auto"/>
            <w:noWrap/>
            <w:vAlign w:val="bottom"/>
            <w:hideMark/>
          </w:tcPr>
          <w:p w14:paraId="22D1A0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6814</w:t>
            </w:r>
          </w:p>
        </w:tc>
        <w:tc>
          <w:tcPr>
            <w:tcW w:w="0" w:type="auto"/>
            <w:noWrap/>
            <w:vAlign w:val="bottom"/>
            <w:hideMark/>
          </w:tcPr>
          <w:p w14:paraId="5EFE6A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4F79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0F3A5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E1DD5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05B5F7AB" w14:textId="77777777" w:rsidTr="00E6639E">
        <w:trPr>
          <w:trHeight w:val="300"/>
          <w:jc w:val="center"/>
        </w:trPr>
        <w:tc>
          <w:tcPr>
            <w:tcW w:w="0" w:type="auto"/>
            <w:noWrap/>
            <w:vAlign w:val="bottom"/>
            <w:hideMark/>
          </w:tcPr>
          <w:p w14:paraId="415123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17031520300</w:t>
            </w:r>
          </w:p>
        </w:tc>
        <w:tc>
          <w:tcPr>
            <w:tcW w:w="0" w:type="auto"/>
            <w:noWrap/>
            <w:vAlign w:val="bottom"/>
            <w:hideMark/>
          </w:tcPr>
          <w:p w14:paraId="35BC30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5203</w:t>
            </w:r>
          </w:p>
        </w:tc>
        <w:tc>
          <w:tcPr>
            <w:tcW w:w="0" w:type="auto"/>
            <w:noWrap/>
            <w:vAlign w:val="bottom"/>
            <w:hideMark/>
          </w:tcPr>
          <w:p w14:paraId="0FA859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87E4C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03A82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F9AEE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4480A935" w14:textId="77777777" w:rsidTr="00E6639E">
        <w:trPr>
          <w:trHeight w:val="300"/>
          <w:jc w:val="center"/>
        </w:trPr>
        <w:tc>
          <w:tcPr>
            <w:tcW w:w="0" w:type="auto"/>
            <w:noWrap/>
            <w:vAlign w:val="bottom"/>
            <w:hideMark/>
          </w:tcPr>
          <w:p w14:paraId="30EB04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17031180100</w:t>
            </w:r>
          </w:p>
        </w:tc>
        <w:tc>
          <w:tcPr>
            <w:tcW w:w="0" w:type="auto"/>
            <w:noWrap/>
            <w:vAlign w:val="bottom"/>
            <w:hideMark/>
          </w:tcPr>
          <w:p w14:paraId="758652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1801</w:t>
            </w:r>
          </w:p>
        </w:tc>
        <w:tc>
          <w:tcPr>
            <w:tcW w:w="0" w:type="auto"/>
            <w:noWrap/>
            <w:vAlign w:val="bottom"/>
            <w:hideMark/>
          </w:tcPr>
          <w:p w14:paraId="3D0D6A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6C0DA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F9A10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048A30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40D20108" w14:textId="77777777" w:rsidTr="00E6639E">
        <w:trPr>
          <w:trHeight w:val="300"/>
          <w:jc w:val="center"/>
        </w:trPr>
        <w:tc>
          <w:tcPr>
            <w:tcW w:w="0" w:type="auto"/>
            <w:noWrap/>
            <w:vAlign w:val="bottom"/>
            <w:hideMark/>
          </w:tcPr>
          <w:p w14:paraId="16E82E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17031010201</w:t>
            </w:r>
          </w:p>
        </w:tc>
        <w:tc>
          <w:tcPr>
            <w:tcW w:w="0" w:type="auto"/>
            <w:noWrap/>
            <w:vAlign w:val="bottom"/>
            <w:hideMark/>
          </w:tcPr>
          <w:p w14:paraId="39FF98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102.01</w:t>
            </w:r>
          </w:p>
        </w:tc>
        <w:tc>
          <w:tcPr>
            <w:tcW w:w="0" w:type="auto"/>
            <w:noWrap/>
            <w:vAlign w:val="bottom"/>
            <w:hideMark/>
          </w:tcPr>
          <w:p w14:paraId="1D8EED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F27A9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FAA77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49C90B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02EDF093" w14:textId="77777777" w:rsidTr="00E6639E">
        <w:trPr>
          <w:trHeight w:val="300"/>
          <w:jc w:val="center"/>
        </w:trPr>
        <w:tc>
          <w:tcPr>
            <w:tcW w:w="0" w:type="auto"/>
            <w:noWrap/>
            <w:vAlign w:val="bottom"/>
            <w:hideMark/>
          </w:tcPr>
          <w:p w14:paraId="537E5C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17031430101</w:t>
            </w:r>
          </w:p>
        </w:tc>
        <w:tc>
          <w:tcPr>
            <w:tcW w:w="0" w:type="auto"/>
            <w:noWrap/>
            <w:vAlign w:val="bottom"/>
            <w:hideMark/>
          </w:tcPr>
          <w:p w14:paraId="01BACF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4301.01</w:t>
            </w:r>
          </w:p>
        </w:tc>
        <w:tc>
          <w:tcPr>
            <w:tcW w:w="0" w:type="auto"/>
            <w:noWrap/>
            <w:vAlign w:val="bottom"/>
            <w:hideMark/>
          </w:tcPr>
          <w:p w14:paraId="76BC36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D90D0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27A5C6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DCE00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078989EA" w14:textId="77777777" w:rsidTr="00E6639E">
        <w:trPr>
          <w:trHeight w:val="300"/>
          <w:jc w:val="center"/>
        </w:trPr>
        <w:tc>
          <w:tcPr>
            <w:tcW w:w="0" w:type="auto"/>
            <w:noWrap/>
            <w:vAlign w:val="bottom"/>
            <w:hideMark/>
          </w:tcPr>
          <w:p w14:paraId="7D32FB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17031242200</w:t>
            </w:r>
          </w:p>
        </w:tc>
        <w:tc>
          <w:tcPr>
            <w:tcW w:w="0" w:type="auto"/>
            <w:noWrap/>
            <w:vAlign w:val="bottom"/>
            <w:hideMark/>
          </w:tcPr>
          <w:p w14:paraId="02410E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2422</w:t>
            </w:r>
          </w:p>
        </w:tc>
        <w:tc>
          <w:tcPr>
            <w:tcW w:w="0" w:type="auto"/>
            <w:noWrap/>
            <w:vAlign w:val="bottom"/>
            <w:hideMark/>
          </w:tcPr>
          <w:p w14:paraId="14CE22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31D88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5F0107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457729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3AFCC05D" w14:textId="77777777" w:rsidTr="00E6639E">
        <w:trPr>
          <w:trHeight w:val="300"/>
          <w:jc w:val="center"/>
        </w:trPr>
        <w:tc>
          <w:tcPr>
            <w:tcW w:w="0" w:type="auto"/>
            <w:noWrap/>
            <w:vAlign w:val="bottom"/>
            <w:hideMark/>
          </w:tcPr>
          <w:p w14:paraId="427C7D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17031161200</w:t>
            </w:r>
          </w:p>
        </w:tc>
        <w:tc>
          <w:tcPr>
            <w:tcW w:w="0" w:type="auto"/>
            <w:noWrap/>
            <w:vAlign w:val="bottom"/>
            <w:hideMark/>
          </w:tcPr>
          <w:p w14:paraId="78EE0A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1612</w:t>
            </w:r>
          </w:p>
        </w:tc>
        <w:tc>
          <w:tcPr>
            <w:tcW w:w="0" w:type="auto"/>
            <w:noWrap/>
            <w:vAlign w:val="bottom"/>
            <w:hideMark/>
          </w:tcPr>
          <w:p w14:paraId="5F0927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2FF6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3FE7C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44EFB4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56F7C107" w14:textId="77777777" w:rsidTr="00E6639E">
        <w:trPr>
          <w:trHeight w:val="300"/>
          <w:jc w:val="center"/>
        </w:trPr>
        <w:tc>
          <w:tcPr>
            <w:tcW w:w="0" w:type="auto"/>
            <w:noWrap/>
            <w:vAlign w:val="bottom"/>
            <w:hideMark/>
          </w:tcPr>
          <w:p w14:paraId="0D6C88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17031020601</w:t>
            </w:r>
          </w:p>
        </w:tc>
        <w:tc>
          <w:tcPr>
            <w:tcW w:w="0" w:type="auto"/>
            <w:noWrap/>
            <w:vAlign w:val="bottom"/>
            <w:hideMark/>
          </w:tcPr>
          <w:p w14:paraId="258488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206.01</w:t>
            </w:r>
          </w:p>
        </w:tc>
        <w:tc>
          <w:tcPr>
            <w:tcW w:w="0" w:type="auto"/>
            <w:noWrap/>
            <w:vAlign w:val="bottom"/>
            <w:hideMark/>
          </w:tcPr>
          <w:p w14:paraId="688443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51135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03BF6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77462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0.84</w:t>
            </w:r>
          </w:p>
        </w:tc>
      </w:tr>
      <w:tr w:rsidR="00E6639E" w:rsidRPr="00E46B47" w14:paraId="6695C91E" w14:textId="77777777" w:rsidTr="00E6639E">
        <w:trPr>
          <w:trHeight w:val="300"/>
          <w:jc w:val="center"/>
        </w:trPr>
        <w:tc>
          <w:tcPr>
            <w:tcW w:w="0" w:type="auto"/>
            <w:noWrap/>
            <w:vAlign w:val="bottom"/>
            <w:hideMark/>
          </w:tcPr>
          <w:p w14:paraId="79B518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17031710700</w:t>
            </w:r>
          </w:p>
        </w:tc>
        <w:tc>
          <w:tcPr>
            <w:tcW w:w="0" w:type="auto"/>
            <w:noWrap/>
            <w:vAlign w:val="bottom"/>
            <w:hideMark/>
          </w:tcPr>
          <w:p w14:paraId="35B1A6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7107</w:t>
            </w:r>
          </w:p>
        </w:tc>
        <w:tc>
          <w:tcPr>
            <w:tcW w:w="0" w:type="auto"/>
            <w:noWrap/>
            <w:vAlign w:val="bottom"/>
            <w:hideMark/>
          </w:tcPr>
          <w:p w14:paraId="7B505C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4F961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E0E40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3D392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5C7F32C8" w14:textId="77777777" w:rsidTr="00E6639E">
        <w:trPr>
          <w:trHeight w:val="300"/>
          <w:jc w:val="center"/>
        </w:trPr>
        <w:tc>
          <w:tcPr>
            <w:tcW w:w="0" w:type="auto"/>
            <w:noWrap/>
            <w:vAlign w:val="bottom"/>
            <w:hideMark/>
          </w:tcPr>
          <w:p w14:paraId="1B5175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17031841400</w:t>
            </w:r>
          </w:p>
        </w:tc>
        <w:tc>
          <w:tcPr>
            <w:tcW w:w="0" w:type="auto"/>
            <w:noWrap/>
            <w:vAlign w:val="bottom"/>
            <w:hideMark/>
          </w:tcPr>
          <w:p w14:paraId="107C27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8414</w:t>
            </w:r>
          </w:p>
        </w:tc>
        <w:tc>
          <w:tcPr>
            <w:tcW w:w="0" w:type="auto"/>
            <w:noWrap/>
            <w:vAlign w:val="bottom"/>
            <w:hideMark/>
          </w:tcPr>
          <w:p w14:paraId="05FE84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03AB0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69B99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0A6194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5A4120ED" w14:textId="77777777" w:rsidTr="00E6639E">
        <w:trPr>
          <w:trHeight w:val="300"/>
          <w:jc w:val="center"/>
        </w:trPr>
        <w:tc>
          <w:tcPr>
            <w:tcW w:w="0" w:type="auto"/>
            <w:noWrap/>
            <w:vAlign w:val="bottom"/>
            <w:hideMark/>
          </w:tcPr>
          <w:p w14:paraId="16CBFC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17031081900</w:t>
            </w:r>
          </w:p>
        </w:tc>
        <w:tc>
          <w:tcPr>
            <w:tcW w:w="0" w:type="auto"/>
            <w:noWrap/>
            <w:vAlign w:val="bottom"/>
            <w:hideMark/>
          </w:tcPr>
          <w:p w14:paraId="3FFE52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w:t>
            </w:r>
          </w:p>
        </w:tc>
        <w:tc>
          <w:tcPr>
            <w:tcW w:w="0" w:type="auto"/>
            <w:noWrap/>
            <w:vAlign w:val="bottom"/>
            <w:hideMark/>
          </w:tcPr>
          <w:p w14:paraId="1AB711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C29A3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4658B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26926B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2547AC40" w14:textId="77777777" w:rsidTr="00E6639E">
        <w:trPr>
          <w:trHeight w:val="300"/>
          <w:jc w:val="center"/>
        </w:trPr>
        <w:tc>
          <w:tcPr>
            <w:tcW w:w="0" w:type="auto"/>
            <w:noWrap/>
            <w:vAlign w:val="bottom"/>
            <w:hideMark/>
          </w:tcPr>
          <w:p w14:paraId="0F9918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17031161300</w:t>
            </w:r>
          </w:p>
        </w:tc>
        <w:tc>
          <w:tcPr>
            <w:tcW w:w="0" w:type="auto"/>
            <w:noWrap/>
            <w:vAlign w:val="bottom"/>
            <w:hideMark/>
          </w:tcPr>
          <w:p w14:paraId="5AAE7A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1613</w:t>
            </w:r>
          </w:p>
        </w:tc>
        <w:tc>
          <w:tcPr>
            <w:tcW w:w="0" w:type="auto"/>
            <w:noWrap/>
            <w:vAlign w:val="bottom"/>
            <w:hideMark/>
          </w:tcPr>
          <w:p w14:paraId="7298EC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FAFCC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6415C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5488F5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31CFBC18" w14:textId="77777777" w:rsidTr="00E6639E">
        <w:trPr>
          <w:trHeight w:val="300"/>
          <w:jc w:val="center"/>
        </w:trPr>
        <w:tc>
          <w:tcPr>
            <w:tcW w:w="0" w:type="auto"/>
            <w:noWrap/>
            <w:vAlign w:val="bottom"/>
            <w:hideMark/>
          </w:tcPr>
          <w:p w14:paraId="49A7D8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17031660400</w:t>
            </w:r>
          </w:p>
        </w:tc>
        <w:tc>
          <w:tcPr>
            <w:tcW w:w="0" w:type="auto"/>
            <w:noWrap/>
            <w:vAlign w:val="bottom"/>
            <w:hideMark/>
          </w:tcPr>
          <w:p w14:paraId="60C4BC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6604</w:t>
            </w:r>
          </w:p>
        </w:tc>
        <w:tc>
          <w:tcPr>
            <w:tcW w:w="0" w:type="auto"/>
            <w:noWrap/>
            <w:vAlign w:val="bottom"/>
            <w:hideMark/>
          </w:tcPr>
          <w:p w14:paraId="76873E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D84AF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264634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E5AF0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57A492A4" w14:textId="77777777" w:rsidTr="00E6639E">
        <w:trPr>
          <w:trHeight w:val="300"/>
          <w:jc w:val="center"/>
        </w:trPr>
        <w:tc>
          <w:tcPr>
            <w:tcW w:w="0" w:type="auto"/>
            <w:noWrap/>
            <w:vAlign w:val="bottom"/>
            <w:hideMark/>
          </w:tcPr>
          <w:p w14:paraId="096FB4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17031241600</w:t>
            </w:r>
          </w:p>
        </w:tc>
        <w:tc>
          <w:tcPr>
            <w:tcW w:w="0" w:type="auto"/>
            <w:noWrap/>
            <w:vAlign w:val="bottom"/>
            <w:hideMark/>
          </w:tcPr>
          <w:p w14:paraId="6957F2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2416</w:t>
            </w:r>
          </w:p>
        </w:tc>
        <w:tc>
          <w:tcPr>
            <w:tcW w:w="0" w:type="auto"/>
            <w:noWrap/>
            <w:vAlign w:val="bottom"/>
            <w:hideMark/>
          </w:tcPr>
          <w:p w14:paraId="6DED0C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A0469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565240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C7320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225A6D55" w14:textId="77777777" w:rsidTr="00E6639E">
        <w:trPr>
          <w:trHeight w:val="300"/>
          <w:jc w:val="center"/>
        </w:trPr>
        <w:tc>
          <w:tcPr>
            <w:tcW w:w="0" w:type="auto"/>
            <w:noWrap/>
            <w:vAlign w:val="bottom"/>
            <w:hideMark/>
          </w:tcPr>
          <w:p w14:paraId="5F9A72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17031170700</w:t>
            </w:r>
          </w:p>
        </w:tc>
        <w:tc>
          <w:tcPr>
            <w:tcW w:w="0" w:type="auto"/>
            <w:noWrap/>
            <w:vAlign w:val="bottom"/>
            <w:hideMark/>
          </w:tcPr>
          <w:p w14:paraId="02E66B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1707</w:t>
            </w:r>
          </w:p>
        </w:tc>
        <w:tc>
          <w:tcPr>
            <w:tcW w:w="0" w:type="auto"/>
            <w:noWrap/>
            <w:vAlign w:val="bottom"/>
            <w:hideMark/>
          </w:tcPr>
          <w:p w14:paraId="5CC6D9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A17F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5B1D8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2D938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7B37066E" w14:textId="77777777" w:rsidTr="00E6639E">
        <w:trPr>
          <w:trHeight w:val="300"/>
          <w:jc w:val="center"/>
        </w:trPr>
        <w:tc>
          <w:tcPr>
            <w:tcW w:w="0" w:type="auto"/>
            <w:noWrap/>
            <w:vAlign w:val="bottom"/>
            <w:hideMark/>
          </w:tcPr>
          <w:p w14:paraId="02212B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17031410800</w:t>
            </w:r>
          </w:p>
        </w:tc>
        <w:tc>
          <w:tcPr>
            <w:tcW w:w="0" w:type="auto"/>
            <w:noWrap/>
            <w:vAlign w:val="bottom"/>
            <w:hideMark/>
          </w:tcPr>
          <w:p w14:paraId="72FB44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4108</w:t>
            </w:r>
          </w:p>
        </w:tc>
        <w:tc>
          <w:tcPr>
            <w:tcW w:w="0" w:type="auto"/>
            <w:noWrap/>
            <w:vAlign w:val="bottom"/>
            <w:hideMark/>
          </w:tcPr>
          <w:p w14:paraId="2C7CC3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976C7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CD9F5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00B001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2E3BC473" w14:textId="77777777" w:rsidTr="00E6639E">
        <w:trPr>
          <w:trHeight w:val="300"/>
          <w:jc w:val="center"/>
        </w:trPr>
        <w:tc>
          <w:tcPr>
            <w:tcW w:w="0" w:type="auto"/>
            <w:noWrap/>
            <w:vAlign w:val="bottom"/>
            <w:hideMark/>
          </w:tcPr>
          <w:p w14:paraId="08FEB6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17031140200</w:t>
            </w:r>
          </w:p>
        </w:tc>
        <w:tc>
          <w:tcPr>
            <w:tcW w:w="0" w:type="auto"/>
            <w:noWrap/>
            <w:vAlign w:val="bottom"/>
            <w:hideMark/>
          </w:tcPr>
          <w:p w14:paraId="1A0F82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1402</w:t>
            </w:r>
          </w:p>
        </w:tc>
        <w:tc>
          <w:tcPr>
            <w:tcW w:w="0" w:type="auto"/>
            <w:noWrap/>
            <w:vAlign w:val="bottom"/>
            <w:hideMark/>
          </w:tcPr>
          <w:p w14:paraId="6003D2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DB3F8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C56DE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3BAE71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367C9051" w14:textId="77777777" w:rsidTr="00E6639E">
        <w:trPr>
          <w:trHeight w:val="300"/>
          <w:jc w:val="center"/>
        </w:trPr>
        <w:tc>
          <w:tcPr>
            <w:tcW w:w="0" w:type="auto"/>
            <w:noWrap/>
            <w:vAlign w:val="bottom"/>
            <w:hideMark/>
          </w:tcPr>
          <w:p w14:paraId="45EC30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17031660302</w:t>
            </w:r>
          </w:p>
        </w:tc>
        <w:tc>
          <w:tcPr>
            <w:tcW w:w="0" w:type="auto"/>
            <w:noWrap/>
            <w:vAlign w:val="bottom"/>
            <w:hideMark/>
          </w:tcPr>
          <w:p w14:paraId="14F777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6603.02</w:t>
            </w:r>
          </w:p>
        </w:tc>
        <w:tc>
          <w:tcPr>
            <w:tcW w:w="0" w:type="auto"/>
            <w:noWrap/>
            <w:vAlign w:val="bottom"/>
            <w:hideMark/>
          </w:tcPr>
          <w:p w14:paraId="74C1FD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124D9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DB9E5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2F965D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1CD6F2B6" w14:textId="77777777" w:rsidTr="00E6639E">
        <w:trPr>
          <w:trHeight w:val="300"/>
          <w:jc w:val="center"/>
        </w:trPr>
        <w:tc>
          <w:tcPr>
            <w:tcW w:w="0" w:type="auto"/>
            <w:noWrap/>
            <w:vAlign w:val="bottom"/>
            <w:hideMark/>
          </w:tcPr>
          <w:p w14:paraId="63B950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17031191100</w:t>
            </w:r>
          </w:p>
        </w:tc>
        <w:tc>
          <w:tcPr>
            <w:tcW w:w="0" w:type="auto"/>
            <w:noWrap/>
            <w:vAlign w:val="bottom"/>
            <w:hideMark/>
          </w:tcPr>
          <w:p w14:paraId="663C75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1911</w:t>
            </w:r>
          </w:p>
        </w:tc>
        <w:tc>
          <w:tcPr>
            <w:tcW w:w="0" w:type="auto"/>
            <w:noWrap/>
            <w:vAlign w:val="bottom"/>
            <w:hideMark/>
          </w:tcPr>
          <w:p w14:paraId="3871DF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3A618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60699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63F7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732FC7D" w14:textId="77777777" w:rsidTr="00E6639E">
        <w:trPr>
          <w:trHeight w:val="300"/>
          <w:jc w:val="center"/>
        </w:trPr>
        <w:tc>
          <w:tcPr>
            <w:tcW w:w="0" w:type="auto"/>
            <w:noWrap/>
            <w:vAlign w:val="bottom"/>
            <w:hideMark/>
          </w:tcPr>
          <w:p w14:paraId="7D29FC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17031190900</w:t>
            </w:r>
          </w:p>
        </w:tc>
        <w:tc>
          <w:tcPr>
            <w:tcW w:w="0" w:type="auto"/>
            <w:noWrap/>
            <w:vAlign w:val="bottom"/>
            <w:hideMark/>
          </w:tcPr>
          <w:p w14:paraId="7F1330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1909</w:t>
            </w:r>
          </w:p>
        </w:tc>
        <w:tc>
          <w:tcPr>
            <w:tcW w:w="0" w:type="auto"/>
            <w:noWrap/>
            <w:vAlign w:val="bottom"/>
            <w:hideMark/>
          </w:tcPr>
          <w:p w14:paraId="1E3D68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4CEAE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7FB83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0702F3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0.72</w:t>
            </w:r>
          </w:p>
        </w:tc>
      </w:tr>
      <w:tr w:rsidR="00E6639E" w:rsidRPr="00E46B47" w14:paraId="446A5F90" w14:textId="77777777" w:rsidTr="00E6639E">
        <w:trPr>
          <w:trHeight w:val="300"/>
          <w:jc w:val="center"/>
        </w:trPr>
        <w:tc>
          <w:tcPr>
            <w:tcW w:w="0" w:type="auto"/>
            <w:noWrap/>
            <w:vAlign w:val="bottom"/>
            <w:hideMark/>
          </w:tcPr>
          <w:p w14:paraId="1A0CF4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17031431200</w:t>
            </w:r>
          </w:p>
        </w:tc>
        <w:tc>
          <w:tcPr>
            <w:tcW w:w="0" w:type="auto"/>
            <w:noWrap/>
            <w:vAlign w:val="bottom"/>
            <w:hideMark/>
          </w:tcPr>
          <w:p w14:paraId="5E6319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4312</w:t>
            </w:r>
          </w:p>
        </w:tc>
        <w:tc>
          <w:tcPr>
            <w:tcW w:w="0" w:type="auto"/>
            <w:noWrap/>
            <w:vAlign w:val="bottom"/>
            <w:hideMark/>
          </w:tcPr>
          <w:p w14:paraId="1ADA5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8DC1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D4E2B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AF718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350A6945" w14:textId="77777777" w:rsidTr="00E6639E">
        <w:trPr>
          <w:trHeight w:val="300"/>
          <w:jc w:val="center"/>
        </w:trPr>
        <w:tc>
          <w:tcPr>
            <w:tcW w:w="0" w:type="auto"/>
            <w:noWrap/>
            <w:vAlign w:val="bottom"/>
            <w:hideMark/>
          </w:tcPr>
          <w:p w14:paraId="3FE0EB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17031310900</w:t>
            </w:r>
          </w:p>
        </w:tc>
        <w:tc>
          <w:tcPr>
            <w:tcW w:w="0" w:type="auto"/>
            <w:noWrap/>
            <w:vAlign w:val="bottom"/>
            <w:hideMark/>
          </w:tcPr>
          <w:p w14:paraId="5AABB8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3109</w:t>
            </w:r>
          </w:p>
        </w:tc>
        <w:tc>
          <w:tcPr>
            <w:tcW w:w="0" w:type="auto"/>
            <w:noWrap/>
            <w:vAlign w:val="bottom"/>
            <w:hideMark/>
          </w:tcPr>
          <w:p w14:paraId="08DAE4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7A2B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9E48C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4FE23B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3265F05" w14:textId="77777777" w:rsidTr="00E6639E">
        <w:trPr>
          <w:trHeight w:val="300"/>
          <w:jc w:val="center"/>
        </w:trPr>
        <w:tc>
          <w:tcPr>
            <w:tcW w:w="0" w:type="auto"/>
            <w:noWrap/>
            <w:vAlign w:val="bottom"/>
            <w:hideMark/>
          </w:tcPr>
          <w:p w14:paraId="6B7543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17031190702</w:t>
            </w:r>
          </w:p>
        </w:tc>
        <w:tc>
          <w:tcPr>
            <w:tcW w:w="0" w:type="auto"/>
            <w:noWrap/>
            <w:vAlign w:val="bottom"/>
            <w:hideMark/>
          </w:tcPr>
          <w:p w14:paraId="20C747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1907.02</w:t>
            </w:r>
          </w:p>
        </w:tc>
        <w:tc>
          <w:tcPr>
            <w:tcW w:w="0" w:type="auto"/>
            <w:noWrap/>
            <w:vAlign w:val="bottom"/>
            <w:hideMark/>
          </w:tcPr>
          <w:p w14:paraId="180815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93124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D61DD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E7896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7BDFCDE1" w14:textId="77777777" w:rsidTr="00E6639E">
        <w:trPr>
          <w:trHeight w:val="300"/>
          <w:jc w:val="center"/>
        </w:trPr>
        <w:tc>
          <w:tcPr>
            <w:tcW w:w="0" w:type="auto"/>
            <w:noWrap/>
            <w:vAlign w:val="bottom"/>
            <w:hideMark/>
          </w:tcPr>
          <w:p w14:paraId="121803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17031260100</w:t>
            </w:r>
          </w:p>
        </w:tc>
        <w:tc>
          <w:tcPr>
            <w:tcW w:w="0" w:type="auto"/>
            <w:noWrap/>
            <w:vAlign w:val="bottom"/>
            <w:hideMark/>
          </w:tcPr>
          <w:p w14:paraId="3157C6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2601</w:t>
            </w:r>
          </w:p>
        </w:tc>
        <w:tc>
          <w:tcPr>
            <w:tcW w:w="0" w:type="auto"/>
            <w:noWrap/>
            <w:vAlign w:val="bottom"/>
            <w:hideMark/>
          </w:tcPr>
          <w:p w14:paraId="0F709F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B20B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F8220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7E2F69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4A36FF18" w14:textId="77777777" w:rsidTr="00E6639E">
        <w:trPr>
          <w:trHeight w:val="300"/>
          <w:jc w:val="center"/>
        </w:trPr>
        <w:tc>
          <w:tcPr>
            <w:tcW w:w="0" w:type="auto"/>
            <w:noWrap/>
            <w:vAlign w:val="bottom"/>
            <w:hideMark/>
          </w:tcPr>
          <w:p w14:paraId="53EA1C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17031030800</w:t>
            </w:r>
          </w:p>
        </w:tc>
        <w:tc>
          <w:tcPr>
            <w:tcW w:w="0" w:type="auto"/>
            <w:noWrap/>
            <w:vAlign w:val="bottom"/>
            <w:hideMark/>
          </w:tcPr>
          <w:p w14:paraId="0D01EB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308</w:t>
            </w:r>
          </w:p>
        </w:tc>
        <w:tc>
          <w:tcPr>
            <w:tcW w:w="0" w:type="auto"/>
            <w:noWrap/>
            <w:vAlign w:val="bottom"/>
            <w:hideMark/>
          </w:tcPr>
          <w:p w14:paraId="1DC213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97D0C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D57B9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796C48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6EEDA778" w14:textId="77777777" w:rsidTr="00E6639E">
        <w:trPr>
          <w:trHeight w:val="300"/>
          <w:jc w:val="center"/>
        </w:trPr>
        <w:tc>
          <w:tcPr>
            <w:tcW w:w="0" w:type="auto"/>
            <w:noWrap/>
            <w:vAlign w:val="bottom"/>
            <w:hideMark/>
          </w:tcPr>
          <w:p w14:paraId="3AE528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17031310500</w:t>
            </w:r>
          </w:p>
        </w:tc>
        <w:tc>
          <w:tcPr>
            <w:tcW w:w="0" w:type="auto"/>
            <w:noWrap/>
            <w:vAlign w:val="bottom"/>
            <w:hideMark/>
          </w:tcPr>
          <w:p w14:paraId="3AAB93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3105</w:t>
            </w:r>
          </w:p>
        </w:tc>
        <w:tc>
          <w:tcPr>
            <w:tcW w:w="0" w:type="auto"/>
            <w:noWrap/>
            <w:vAlign w:val="bottom"/>
            <w:hideMark/>
          </w:tcPr>
          <w:p w14:paraId="633ECF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BAD6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9C17A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1E8EFF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3D9D25D4" w14:textId="77777777" w:rsidTr="00E6639E">
        <w:trPr>
          <w:trHeight w:val="300"/>
          <w:jc w:val="center"/>
        </w:trPr>
        <w:tc>
          <w:tcPr>
            <w:tcW w:w="0" w:type="auto"/>
            <w:noWrap/>
            <w:vAlign w:val="bottom"/>
            <w:hideMark/>
          </w:tcPr>
          <w:p w14:paraId="2E3EA7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17031460400</w:t>
            </w:r>
          </w:p>
        </w:tc>
        <w:tc>
          <w:tcPr>
            <w:tcW w:w="0" w:type="auto"/>
            <w:noWrap/>
            <w:vAlign w:val="bottom"/>
            <w:hideMark/>
          </w:tcPr>
          <w:p w14:paraId="355188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4604</w:t>
            </w:r>
          </w:p>
        </w:tc>
        <w:tc>
          <w:tcPr>
            <w:tcW w:w="0" w:type="auto"/>
            <w:noWrap/>
            <w:vAlign w:val="bottom"/>
            <w:hideMark/>
          </w:tcPr>
          <w:p w14:paraId="13E63C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BC12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42C55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33E043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0.80</w:t>
            </w:r>
          </w:p>
        </w:tc>
      </w:tr>
      <w:tr w:rsidR="00E6639E" w:rsidRPr="00E46B47" w14:paraId="5E624326" w14:textId="77777777" w:rsidTr="00E6639E">
        <w:trPr>
          <w:trHeight w:val="300"/>
          <w:jc w:val="center"/>
        </w:trPr>
        <w:tc>
          <w:tcPr>
            <w:tcW w:w="0" w:type="auto"/>
            <w:noWrap/>
            <w:vAlign w:val="bottom"/>
            <w:hideMark/>
          </w:tcPr>
          <w:p w14:paraId="50C11A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17031300500</w:t>
            </w:r>
          </w:p>
        </w:tc>
        <w:tc>
          <w:tcPr>
            <w:tcW w:w="0" w:type="auto"/>
            <w:noWrap/>
            <w:vAlign w:val="bottom"/>
            <w:hideMark/>
          </w:tcPr>
          <w:p w14:paraId="570F8C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3005</w:t>
            </w:r>
          </w:p>
        </w:tc>
        <w:tc>
          <w:tcPr>
            <w:tcW w:w="0" w:type="auto"/>
            <w:noWrap/>
            <w:vAlign w:val="bottom"/>
            <w:hideMark/>
          </w:tcPr>
          <w:p w14:paraId="0A7EE1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0A617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EE52F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7958CA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13A02FEF" w14:textId="77777777" w:rsidTr="00E6639E">
        <w:trPr>
          <w:trHeight w:val="300"/>
          <w:jc w:val="center"/>
        </w:trPr>
        <w:tc>
          <w:tcPr>
            <w:tcW w:w="0" w:type="auto"/>
            <w:noWrap/>
            <w:vAlign w:val="bottom"/>
            <w:hideMark/>
          </w:tcPr>
          <w:p w14:paraId="7AB6FF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17031150700</w:t>
            </w:r>
          </w:p>
        </w:tc>
        <w:tc>
          <w:tcPr>
            <w:tcW w:w="0" w:type="auto"/>
            <w:noWrap/>
            <w:vAlign w:val="bottom"/>
            <w:hideMark/>
          </w:tcPr>
          <w:p w14:paraId="267EDF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1507</w:t>
            </w:r>
          </w:p>
        </w:tc>
        <w:tc>
          <w:tcPr>
            <w:tcW w:w="0" w:type="auto"/>
            <w:noWrap/>
            <w:vAlign w:val="bottom"/>
            <w:hideMark/>
          </w:tcPr>
          <w:p w14:paraId="6C46F9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9D8FB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44325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EF04B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23021D58" w14:textId="77777777" w:rsidTr="00E6639E">
        <w:trPr>
          <w:trHeight w:val="300"/>
          <w:jc w:val="center"/>
        </w:trPr>
        <w:tc>
          <w:tcPr>
            <w:tcW w:w="0" w:type="auto"/>
            <w:noWrap/>
            <w:vAlign w:val="bottom"/>
            <w:hideMark/>
          </w:tcPr>
          <w:p w14:paraId="035BA3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17031460500</w:t>
            </w:r>
          </w:p>
        </w:tc>
        <w:tc>
          <w:tcPr>
            <w:tcW w:w="0" w:type="auto"/>
            <w:noWrap/>
            <w:vAlign w:val="bottom"/>
            <w:hideMark/>
          </w:tcPr>
          <w:p w14:paraId="6285B9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4605</w:t>
            </w:r>
          </w:p>
        </w:tc>
        <w:tc>
          <w:tcPr>
            <w:tcW w:w="0" w:type="auto"/>
            <w:noWrap/>
            <w:vAlign w:val="bottom"/>
            <w:hideMark/>
          </w:tcPr>
          <w:p w14:paraId="3F27A7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F62D9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E4BC8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7C4FF8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54967799" w14:textId="77777777" w:rsidTr="00E6639E">
        <w:trPr>
          <w:trHeight w:val="300"/>
          <w:jc w:val="center"/>
        </w:trPr>
        <w:tc>
          <w:tcPr>
            <w:tcW w:w="0" w:type="auto"/>
            <w:noWrap/>
            <w:vAlign w:val="bottom"/>
            <w:hideMark/>
          </w:tcPr>
          <w:p w14:paraId="232C7F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17031151200</w:t>
            </w:r>
          </w:p>
        </w:tc>
        <w:tc>
          <w:tcPr>
            <w:tcW w:w="0" w:type="auto"/>
            <w:noWrap/>
            <w:vAlign w:val="bottom"/>
            <w:hideMark/>
          </w:tcPr>
          <w:p w14:paraId="33D95D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1512</w:t>
            </w:r>
          </w:p>
        </w:tc>
        <w:tc>
          <w:tcPr>
            <w:tcW w:w="0" w:type="auto"/>
            <w:noWrap/>
            <w:vAlign w:val="bottom"/>
            <w:hideMark/>
          </w:tcPr>
          <w:p w14:paraId="34D196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78F38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C8020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A67A0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4404B2EE" w14:textId="77777777" w:rsidTr="00E6639E">
        <w:trPr>
          <w:trHeight w:val="300"/>
          <w:jc w:val="center"/>
        </w:trPr>
        <w:tc>
          <w:tcPr>
            <w:tcW w:w="0" w:type="auto"/>
            <w:noWrap/>
            <w:vAlign w:val="bottom"/>
            <w:hideMark/>
          </w:tcPr>
          <w:p w14:paraId="2B7702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17031221500</w:t>
            </w:r>
          </w:p>
        </w:tc>
        <w:tc>
          <w:tcPr>
            <w:tcW w:w="0" w:type="auto"/>
            <w:noWrap/>
            <w:vAlign w:val="bottom"/>
            <w:hideMark/>
          </w:tcPr>
          <w:p w14:paraId="4F7ED9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2215</w:t>
            </w:r>
          </w:p>
        </w:tc>
        <w:tc>
          <w:tcPr>
            <w:tcW w:w="0" w:type="auto"/>
            <w:noWrap/>
            <w:vAlign w:val="bottom"/>
            <w:hideMark/>
          </w:tcPr>
          <w:p w14:paraId="505CA0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C8457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C1745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3E06E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146EF0F0" w14:textId="77777777" w:rsidTr="00E6639E">
        <w:trPr>
          <w:trHeight w:val="300"/>
          <w:jc w:val="center"/>
        </w:trPr>
        <w:tc>
          <w:tcPr>
            <w:tcW w:w="0" w:type="auto"/>
            <w:noWrap/>
            <w:vAlign w:val="bottom"/>
            <w:hideMark/>
          </w:tcPr>
          <w:p w14:paraId="03513A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17031040402</w:t>
            </w:r>
          </w:p>
        </w:tc>
        <w:tc>
          <w:tcPr>
            <w:tcW w:w="0" w:type="auto"/>
            <w:noWrap/>
            <w:vAlign w:val="bottom"/>
            <w:hideMark/>
          </w:tcPr>
          <w:p w14:paraId="3BE263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404.02</w:t>
            </w:r>
          </w:p>
        </w:tc>
        <w:tc>
          <w:tcPr>
            <w:tcW w:w="0" w:type="auto"/>
            <w:noWrap/>
            <w:vAlign w:val="bottom"/>
            <w:hideMark/>
          </w:tcPr>
          <w:p w14:paraId="771A36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39D9D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09F4F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4ABB74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D2D41D5" w14:textId="77777777" w:rsidTr="00E6639E">
        <w:trPr>
          <w:trHeight w:val="300"/>
          <w:jc w:val="center"/>
        </w:trPr>
        <w:tc>
          <w:tcPr>
            <w:tcW w:w="0" w:type="auto"/>
            <w:noWrap/>
            <w:vAlign w:val="bottom"/>
            <w:hideMark/>
          </w:tcPr>
          <w:p w14:paraId="7F1DF1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17031282800</w:t>
            </w:r>
          </w:p>
        </w:tc>
        <w:tc>
          <w:tcPr>
            <w:tcW w:w="0" w:type="auto"/>
            <w:noWrap/>
            <w:vAlign w:val="bottom"/>
            <w:hideMark/>
          </w:tcPr>
          <w:p w14:paraId="44A3BE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2828</w:t>
            </w:r>
          </w:p>
        </w:tc>
        <w:tc>
          <w:tcPr>
            <w:tcW w:w="0" w:type="auto"/>
            <w:noWrap/>
            <w:vAlign w:val="bottom"/>
            <w:hideMark/>
          </w:tcPr>
          <w:p w14:paraId="58D53A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74243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41349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2F0DB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1ECC44E2" w14:textId="77777777" w:rsidTr="00E6639E">
        <w:trPr>
          <w:trHeight w:val="300"/>
          <w:jc w:val="center"/>
        </w:trPr>
        <w:tc>
          <w:tcPr>
            <w:tcW w:w="0" w:type="auto"/>
            <w:noWrap/>
            <w:vAlign w:val="bottom"/>
            <w:hideMark/>
          </w:tcPr>
          <w:p w14:paraId="3C4353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17031020801</w:t>
            </w:r>
          </w:p>
        </w:tc>
        <w:tc>
          <w:tcPr>
            <w:tcW w:w="0" w:type="auto"/>
            <w:noWrap/>
            <w:vAlign w:val="bottom"/>
            <w:hideMark/>
          </w:tcPr>
          <w:p w14:paraId="3940CF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208.01</w:t>
            </w:r>
          </w:p>
        </w:tc>
        <w:tc>
          <w:tcPr>
            <w:tcW w:w="0" w:type="auto"/>
            <w:noWrap/>
            <w:vAlign w:val="bottom"/>
            <w:hideMark/>
          </w:tcPr>
          <w:p w14:paraId="065DB9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496DF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B1762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0B177A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3B52DF96" w14:textId="77777777" w:rsidTr="00E6639E">
        <w:trPr>
          <w:trHeight w:val="300"/>
          <w:jc w:val="center"/>
        </w:trPr>
        <w:tc>
          <w:tcPr>
            <w:tcW w:w="0" w:type="auto"/>
            <w:noWrap/>
            <w:vAlign w:val="bottom"/>
            <w:hideMark/>
          </w:tcPr>
          <w:p w14:paraId="1D7B49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17031110300</w:t>
            </w:r>
          </w:p>
        </w:tc>
        <w:tc>
          <w:tcPr>
            <w:tcW w:w="0" w:type="auto"/>
            <w:noWrap/>
            <w:vAlign w:val="bottom"/>
            <w:hideMark/>
          </w:tcPr>
          <w:p w14:paraId="330622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1103</w:t>
            </w:r>
          </w:p>
        </w:tc>
        <w:tc>
          <w:tcPr>
            <w:tcW w:w="0" w:type="auto"/>
            <w:noWrap/>
            <w:vAlign w:val="bottom"/>
            <w:hideMark/>
          </w:tcPr>
          <w:p w14:paraId="0D6416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BE2B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1A99C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2D408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198AB3DD" w14:textId="77777777" w:rsidTr="00E6639E">
        <w:trPr>
          <w:trHeight w:val="300"/>
          <w:jc w:val="center"/>
        </w:trPr>
        <w:tc>
          <w:tcPr>
            <w:tcW w:w="0" w:type="auto"/>
            <w:noWrap/>
            <w:vAlign w:val="bottom"/>
            <w:hideMark/>
          </w:tcPr>
          <w:p w14:paraId="75584F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17031300700</w:t>
            </w:r>
          </w:p>
        </w:tc>
        <w:tc>
          <w:tcPr>
            <w:tcW w:w="0" w:type="auto"/>
            <w:noWrap/>
            <w:vAlign w:val="bottom"/>
            <w:hideMark/>
          </w:tcPr>
          <w:p w14:paraId="487EF3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3007</w:t>
            </w:r>
          </w:p>
        </w:tc>
        <w:tc>
          <w:tcPr>
            <w:tcW w:w="0" w:type="auto"/>
            <w:noWrap/>
            <w:vAlign w:val="bottom"/>
            <w:hideMark/>
          </w:tcPr>
          <w:p w14:paraId="494690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3349F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4D927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19BA42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0.80</w:t>
            </w:r>
          </w:p>
        </w:tc>
      </w:tr>
      <w:tr w:rsidR="00E6639E" w:rsidRPr="00E46B47" w14:paraId="7189DC34" w14:textId="77777777" w:rsidTr="00E6639E">
        <w:trPr>
          <w:trHeight w:val="300"/>
          <w:jc w:val="center"/>
        </w:trPr>
        <w:tc>
          <w:tcPr>
            <w:tcW w:w="0" w:type="auto"/>
            <w:noWrap/>
            <w:vAlign w:val="bottom"/>
            <w:hideMark/>
          </w:tcPr>
          <w:p w14:paraId="7922D9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17031210501</w:t>
            </w:r>
          </w:p>
        </w:tc>
        <w:tc>
          <w:tcPr>
            <w:tcW w:w="0" w:type="auto"/>
            <w:noWrap/>
            <w:vAlign w:val="bottom"/>
            <w:hideMark/>
          </w:tcPr>
          <w:p w14:paraId="4A6D40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2105.01</w:t>
            </w:r>
          </w:p>
        </w:tc>
        <w:tc>
          <w:tcPr>
            <w:tcW w:w="0" w:type="auto"/>
            <w:noWrap/>
            <w:vAlign w:val="bottom"/>
            <w:hideMark/>
          </w:tcPr>
          <w:p w14:paraId="5C4859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A374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FB03B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66E4C5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6800D102" w14:textId="77777777" w:rsidTr="00E6639E">
        <w:trPr>
          <w:trHeight w:val="300"/>
          <w:jc w:val="center"/>
        </w:trPr>
        <w:tc>
          <w:tcPr>
            <w:tcW w:w="0" w:type="auto"/>
            <w:noWrap/>
            <w:vAlign w:val="bottom"/>
            <w:hideMark/>
          </w:tcPr>
          <w:p w14:paraId="50D19F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17031282700</w:t>
            </w:r>
          </w:p>
        </w:tc>
        <w:tc>
          <w:tcPr>
            <w:tcW w:w="0" w:type="auto"/>
            <w:noWrap/>
            <w:vAlign w:val="bottom"/>
            <w:hideMark/>
          </w:tcPr>
          <w:p w14:paraId="2E009E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2827</w:t>
            </w:r>
          </w:p>
        </w:tc>
        <w:tc>
          <w:tcPr>
            <w:tcW w:w="0" w:type="auto"/>
            <w:noWrap/>
            <w:vAlign w:val="bottom"/>
            <w:hideMark/>
          </w:tcPr>
          <w:p w14:paraId="68C912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DAB7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55ADF8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E1C1F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226DCB49" w14:textId="77777777" w:rsidTr="00E6639E">
        <w:trPr>
          <w:trHeight w:val="300"/>
          <w:jc w:val="center"/>
        </w:trPr>
        <w:tc>
          <w:tcPr>
            <w:tcW w:w="0" w:type="auto"/>
            <w:noWrap/>
            <w:vAlign w:val="bottom"/>
            <w:hideMark/>
          </w:tcPr>
          <w:p w14:paraId="025F2F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17031051400</w:t>
            </w:r>
          </w:p>
        </w:tc>
        <w:tc>
          <w:tcPr>
            <w:tcW w:w="0" w:type="auto"/>
            <w:noWrap/>
            <w:vAlign w:val="bottom"/>
            <w:hideMark/>
          </w:tcPr>
          <w:p w14:paraId="6DEAC8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514</w:t>
            </w:r>
          </w:p>
        </w:tc>
        <w:tc>
          <w:tcPr>
            <w:tcW w:w="0" w:type="auto"/>
            <w:noWrap/>
            <w:vAlign w:val="bottom"/>
            <w:hideMark/>
          </w:tcPr>
          <w:p w14:paraId="63216A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3F0CF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85AE9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72BB9C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0.76</w:t>
            </w:r>
          </w:p>
        </w:tc>
      </w:tr>
      <w:tr w:rsidR="00E6639E" w:rsidRPr="00E46B47" w14:paraId="6399FE6F" w14:textId="77777777" w:rsidTr="00E6639E">
        <w:trPr>
          <w:trHeight w:val="300"/>
          <w:jc w:val="center"/>
        </w:trPr>
        <w:tc>
          <w:tcPr>
            <w:tcW w:w="0" w:type="auto"/>
            <w:noWrap/>
            <w:vAlign w:val="bottom"/>
            <w:hideMark/>
          </w:tcPr>
          <w:p w14:paraId="691C6B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17031520500</w:t>
            </w:r>
          </w:p>
        </w:tc>
        <w:tc>
          <w:tcPr>
            <w:tcW w:w="0" w:type="auto"/>
            <w:noWrap/>
            <w:vAlign w:val="bottom"/>
            <w:hideMark/>
          </w:tcPr>
          <w:p w14:paraId="0EA279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5205</w:t>
            </w:r>
          </w:p>
        </w:tc>
        <w:tc>
          <w:tcPr>
            <w:tcW w:w="0" w:type="auto"/>
            <w:noWrap/>
            <w:vAlign w:val="bottom"/>
            <w:hideMark/>
          </w:tcPr>
          <w:p w14:paraId="0A140A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DD89C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A07F0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DB0D2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544AD5F7" w14:textId="77777777" w:rsidTr="00E6639E">
        <w:trPr>
          <w:trHeight w:val="300"/>
          <w:jc w:val="center"/>
        </w:trPr>
        <w:tc>
          <w:tcPr>
            <w:tcW w:w="0" w:type="auto"/>
            <w:noWrap/>
            <w:vAlign w:val="bottom"/>
            <w:hideMark/>
          </w:tcPr>
          <w:p w14:paraId="25C2C4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17031060400</w:t>
            </w:r>
          </w:p>
        </w:tc>
        <w:tc>
          <w:tcPr>
            <w:tcW w:w="0" w:type="auto"/>
            <w:noWrap/>
            <w:vAlign w:val="bottom"/>
            <w:hideMark/>
          </w:tcPr>
          <w:p w14:paraId="2B6C7D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604</w:t>
            </w:r>
          </w:p>
        </w:tc>
        <w:tc>
          <w:tcPr>
            <w:tcW w:w="0" w:type="auto"/>
            <w:noWrap/>
            <w:vAlign w:val="bottom"/>
            <w:hideMark/>
          </w:tcPr>
          <w:p w14:paraId="7C1053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6170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A2DA3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53EA08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3783B4F0" w14:textId="77777777" w:rsidTr="00E6639E">
        <w:trPr>
          <w:trHeight w:val="300"/>
          <w:jc w:val="center"/>
        </w:trPr>
        <w:tc>
          <w:tcPr>
            <w:tcW w:w="0" w:type="auto"/>
            <w:noWrap/>
            <w:vAlign w:val="bottom"/>
            <w:hideMark/>
          </w:tcPr>
          <w:p w14:paraId="55FF3B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17031630400</w:t>
            </w:r>
          </w:p>
        </w:tc>
        <w:tc>
          <w:tcPr>
            <w:tcW w:w="0" w:type="auto"/>
            <w:noWrap/>
            <w:vAlign w:val="bottom"/>
            <w:hideMark/>
          </w:tcPr>
          <w:p w14:paraId="49900B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6304</w:t>
            </w:r>
          </w:p>
        </w:tc>
        <w:tc>
          <w:tcPr>
            <w:tcW w:w="0" w:type="auto"/>
            <w:noWrap/>
            <w:vAlign w:val="bottom"/>
            <w:hideMark/>
          </w:tcPr>
          <w:p w14:paraId="361EF5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CAADD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21F47D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B8D51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7C7FE1B1" w14:textId="77777777" w:rsidTr="00E6639E">
        <w:trPr>
          <w:trHeight w:val="300"/>
          <w:jc w:val="center"/>
        </w:trPr>
        <w:tc>
          <w:tcPr>
            <w:tcW w:w="0" w:type="auto"/>
            <w:noWrap/>
            <w:vAlign w:val="bottom"/>
            <w:hideMark/>
          </w:tcPr>
          <w:p w14:paraId="52C139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17031230700</w:t>
            </w:r>
          </w:p>
        </w:tc>
        <w:tc>
          <w:tcPr>
            <w:tcW w:w="0" w:type="auto"/>
            <w:noWrap/>
            <w:vAlign w:val="bottom"/>
            <w:hideMark/>
          </w:tcPr>
          <w:p w14:paraId="340888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2307</w:t>
            </w:r>
          </w:p>
        </w:tc>
        <w:tc>
          <w:tcPr>
            <w:tcW w:w="0" w:type="auto"/>
            <w:noWrap/>
            <w:vAlign w:val="bottom"/>
            <w:hideMark/>
          </w:tcPr>
          <w:p w14:paraId="4678E4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E4DE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546EF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D5337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0AF53C06" w14:textId="77777777" w:rsidTr="00E6639E">
        <w:trPr>
          <w:trHeight w:val="300"/>
          <w:jc w:val="center"/>
        </w:trPr>
        <w:tc>
          <w:tcPr>
            <w:tcW w:w="0" w:type="auto"/>
            <w:noWrap/>
            <w:vAlign w:val="bottom"/>
            <w:hideMark/>
          </w:tcPr>
          <w:p w14:paraId="51024D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17031831200</w:t>
            </w:r>
          </w:p>
        </w:tc>
        <w:tc>
          <w:tcPr>
            <w:tcW w:w="0" w:type="auto"/>
            <w:noWrap/>
            <w:vAlign w:val="bottom"/>
            <w:hideMark/>
          </w:tcPr>
          <w:p w14:paraId="0E195A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8312</w:t>
            </w:r>
          </w:p>
        </w:tc>
        <w:tc>
          <w:tcPr>
            <w:tcW w:w="0" w:type="auto"/>
            <w:noWrap/>
            <w:vAlign w:val="bottom"/>
            <w:hideMark/>
          </w:tcPr>
          <w:p w14:paraId="7DB50C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5A992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555C7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76E003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6FD3A706" w14:textId="77777777" w:rsidTr="00E6639E">
        <w:trPr>
          <w:trHeight w:val="300"/>
          <w:jc w:val="center"/>
        </w:trPr>
        <w:tc>
          <w:tcPr>
            <w:tcW w:w="0" w:type="auto"/>
            <w:noWrap/>
            <w:vAlign w:val="bottom"/>
            <w:hideMark/>
          </w:tcPr>
          <w:p w14:paraId="7D0C79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17031580800</w:t>
            </w:r>
          </w:p>
        </w:tc>
        <w:tc>
          <w:tcPr>
            <w:tcW w:w="0" w:type="auto"/>
            <w:noWrap/>
            <w:vAlign w:val="bottom"/>
            <w:hideMark/>
          </w:tcPr>
          <w:p w14:paraId="79D5AC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5808</w:t>
            </w:r>
          </w:p>
        </w:tc>
        <w:tc>
          <w:tcPr>
            <w:tcW w:w="0" w:type="auto"/>
            <w:noWrap/>
            <w:vAlign w:val="bottom"/>
            <w:hideMark/>
          </w:tcPr>
          <w:p w14:paraId="154174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B2205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3412C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6651EB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0.86</w:t>
            </w:r>
          </w:p>
        </w:tc>
      </w:tr>
      <w:tr w:rsidR="00E6639E" w:rsidRPr="00E46B47" w14:paraId="3E43C1BE" w14:textId="77777777" w:rsidTr="00E6639E">
        <w:trPr>
          <w:trHeight w:val="300"/>
          <w:jc w:val="center"/>
        </w:trPr>
        <w:tc>
          <w:tcPr>
            <w:tcW w:w="0" w:type="auto"/>
            <w:noWrap/>
            <w:vAlign w:val="bottom"/>
            <w:hideMark/>
          </w:tcPr>
          <w:p w14:paraId="25BB94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17031140601</w:t>
            </w:r>
          </w:p>
        </w:tc>
        <w:tc>
          <w:tcPr>
            <w:tcW w:w="0" w:type="auto"/>
            <w:noWrap/>
            <w:vAlign w:val="bottom"/>
            <w:hideMark/>
          </w:tcPr>
          <w:p w14:paraId="00FD34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1406.01</w:t>
            </w:r>
          </w:p>
        </w:tc>
        <w:tc>
          <w:tcPr>
            <w:tcW w:w="0" w:type="auto"/>
            <w:noWrap/>
            <w:vAlign w:val="bottom"/>
            <w:hideMark/>
          </w:tcPr>
          <w:p w14:paraId="0CE41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4C956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AFBAF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0490B3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7242421B" w14:textId="77777777" w:rsidTr="00E6639E">
        <w:trPr>
          <w:trHeight w:val="300"/>
          <w:jc w:val="center"/>
        </w:trPr>
        <w:tc>
          <w:tcPr>
            <w:tcW w:w="0" w:type="auto"/>
            <w:noWrap/>
            <w:vAlign w:val="bottom"/>
            <w:hideMark/>
          </w:tcPr>
          <w:p w14:paraId="486C7A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17031831900</w:t>
            </w:r>
          </w:p>
        </w:tc>
        <w:tc>
          <w:tcPr>
            <w:tcW w:w="0" w:type="auto"/>
            <w:noWrap/>
            <w:vAlign w:val="bottom"/>
            <w:hideMark/>
          </w:tcPr>
          <w:p w14:paraId="5492EF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8319</w:t>
            </w:r>
          </w:p>
        </w:tc>
        <w:tc>
          <w:tcPr>
            <w:tcW w:w="0" w:type="auto"/>
            <w:noWrap/>
            <w:vAlign w:val="bottom"/>
            <w:hideMark/>
          </w:tcPr>
          <w:p w14:paraId="23F354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90867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62779A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216D1E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6DE13DBD" w14:textId="77777777" w:rsidTr="00E6639E">
        <w:trPr>
          <w:trHeight w:val="300"/>
          <w:jc w:val="center"/>
        </w:trPr>
        <w:tc>
          <w:tcPr>
            <w:tcW w:w="0" w:type="auto"/>
            <w:noWrap/>
            <w:vAlign w:val="bottom"/>
            <w:hideMark/>
          </w:tcPr>
          <w:p w14:paraId="72EEF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17031190402</w:t>
            </w:r>
          </w:p>
        </w:tc>
        <w:tc>
          <w:tcPr>
            <w:tcW w:w="0" w:type="auto"/>
            <w:noWrap/>
            <w:vAlign w:val="bottom"/>
            <w:hideMark/>
          </w:tcPr>
          <w:p w14:paraId="6C4680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1904.02</w:t>
            </w:r>
          </w:p>
        </w:tc>
        <w:tc>
          <w:tcPr>
            <w:tcW w:w="0" w:type="auto"/>
            <w:noWrap/>
            <w:vAlign w:val="bottom"/>
            <w:hideMark/>
          </w:tcPr>
          <w:p w14:paraId="67AA20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B547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9897B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A4ED8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56017D6D" w14:textId="77777777" w:rsidTr="00E6639E">
        <w:trPr>
          <w:trHeight w:val="300"/>
          <w:jc w:val="center"/>
        </w:trPr>
        <w:tc>
          <w:tcPr>
            <w:tcW w:w="0" w:type="auto"/>
            <w:noWrap/>
            <w:vAlign w:val="bottom"/>
            <w:hideMark/>
          </w:tcPr>
          <w:p w14:paraId="750A7E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17031140800</w:t>
            </w:r>
          </w:p>
        </w:tc>
        <w:tc>
          <w:tcPr>
            <w:tcW w:w="0" w:type="auto"/>
            <w:noWrap/>
            <w:vAlign w:val="bottom"/>
            <w:hideMark/>
          </w:tcPr>
          <w:p w14:paraId="1487FE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1408</w:t>
            </w:r>
          </w:p>
        </w:tc>
        <w:tc>
          <w:tcPr>
            <w:tcW w:w="0" w:type="auto"/>
            <w:noWrap/>
            <w:vAlign w:val="bottom"/>
            <w:hideMark/>
          </w:tcPr>
          <w:p w14:paraId="404550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25EB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4FC34F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12D6D0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B33E22B" w14:textId="77777777" w:rsidTr="00E6639E">
        <w:trPr>
          <w:trHeight w:val="300"/>
          <w:jc w:val="center"/>
        </w:trPr>
        <w:tc>
          <w:tcPr>
            <w:tcW w:w="0" w:type="auto"/>
            <w:noWrap/>
            <w:vAlign w:val="bottom"/>
            <w:hideMark/>
          </w:tcPr>
          <w:p w14:paraId="123590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17031190800</w:t>
            </w:r>
          </w:p>
        </w:tc>
        <w:tc>
          <w:tcPr>
            <w:tcW w:w="0" w:type="auto"/>
            <w:noWrap/>
            <w:vAlign w:val="bottom"/>
            <w:hideMark/>
          </w:tcPr>
          <w:p w14:paraId="1A53D0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1908</w:t>
            </w:r>
          </w:p>
        </w:tc>
        <w:tc>
          <w:tcPr>
            <w:tcW w:w="0" w:type="auto"/>
            <w:noWrap/>
            <w:vAlign w:val="bottom"/>
            <w:hideMark/>
          </w:tcPr>
          <w:p w14:paraId="1C727C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F1AE3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75971A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0F251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78589643" w14:textId="77777777" w:rsidTr="00E6639E">
        <w:trPr>
          <w:trHeight w:val="300"/>
          <w:jc w:val="center"/>
        </w:trPr>
        <w:tc>
          <w:tcPr>
            <w:tcW w:w="0" w:type="auto"/>
            <w:noWrap/>
            <w:vAlign w:val="bottom"/>
            <w:hideMark/>
          </w:tcPr>
          <w:p w14:paraId="007845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17031460700</w:t>
            </w:r>
          </w:p>
        </w:tc>
        <w:tc>
          <w:tcPr>
            <w:tcW w:w="0" w:type="auto"/>
            <w:noWrap/>
            <w:vAlign w:val="bottom"/>
            <w:hideMark/>
          </w:tcPr>
          <w:p w14:paraId="092B0B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4607</w:t>
            </w:r>
          </w:p>
        </w:tc>
        <w:tc>
          <w:tcPr>
            <w:tcW w:w="0" w:type="auto"/>
            <w:noWrap/>
            <w:vAlign w:val="bottom"/>
            <w:hideMark/>
          </w:tcPr>
          <w:p w14:paraId="5361F0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F645A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77F21A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1DF26D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74F9DC9D" w14:textId="77777777" w:rsidTr="00E6639E">
        <w:trPr>
          <w:trHeight w:val="300"/>
          <w:jc w:val="center"/>
        </w:trPr>
        <w:tc>
          <w:tcPr>
            <w:tcW w:w="0" w:type="auto"/>
            <w:noWrap/>
            <w:vAlign w:val="bottom"/>
            <w:hideMark/>
          </w:tcPr>
          <w:p w14:paraId="798980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17031222800</w:t>
            </w:r>
          </w:p>
        </w:tc>
        <w:tc>
          <w:tcPr>
            <w:tcW w:w="0" w:type="auto"/>
            <w:noWrap/>
            <w:vAlign w:val="bottom"/>
            <w:hideMark/>
          </w:tcPr>
          <w:p w14:paraId="2C2C0B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2228</w:t>
            </w:r>
          </w:p>
        </w:tc>
        <w:tc>
          <w:tcPr>
            <w:tcW w:w="0" w:type="auto"/>
            <w:noWrap/>
            <w:vAlign w:val="bottom"/>
            <w:hideMark/>
          </w:tcPr>
          <w:p w14:paraId="30D00C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78B3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98DAD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1B5708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1D398E91" w14:textId="77777777" w:rsidTr="00E6639E">
        <w:trPr>
          <w:trHeight w:val="300"/>
          <w:jc w:val="center"/>
        </w:trPr>
        <w:tc>
          <w:tcPr>
            <w:tcW w:w="0" w:type="auto"/>
            <w:noWrap/>
            <w:vAlign w:val="bottom"/>
            <w:hideMark/>
          </w:tcPr>
          <w:p w14:paraId="309177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17031190300</w:t>
            </w:r>
          </w:p>
        </w:tc>
        <w:tc>
          <w:tcPr>
            <w:tcW w:w="0" w:type="auto"/>
            <w:noWrap/>
            <w:vAlign w:val="bottom"/>
            <w:hideMark/>
          </w:tcPr>
          <w:p w14:paraId="4713F1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1903</w:t>
            </w:r>
          </w:p>
        </w:tc>
        <w:tc>
          <w:tcPr>
            <w:tcW w:w="0" w:type="auto"/>
            <w:noWrap/>
            <w:vAlign w:val="bottom"/>
            <w:hideMark/>
          </w:tcPr>
          <w:p w14:paraId="633476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BE53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68F10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983B8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640A8301" w14:textId="77777777" w:rsidTr="00E6639E">
        <w:trPr>
          <w:trHeight w:val="300"/>
          <w:jc w:val="center"/>
        </w:trPr>
        <w:tc>
          <w:tcPr>
            <w:tcW w:w="0" w:type="auto"/>
            <w:noWrap/>
            <w:vAlign w:val="bottom"/>
            <w:hideMark/>
          </w:tcPr>
          <w:p w14:paraId="441F06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17031031200</w:t>
            </w:r>
          </w:p>
        </w:tc>
        <w:tc>
          <w:tcPr>
            <w:tcW w:w="0" w:type="auto"/>
            <w:noWrap/>
            <w:vAlign w:val="bottom"/>
            <w:hideMark/>
          </w:tcPr>
          <w:p w14:paraId="7BEBED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312</w:t>
            </w:r>
          </w:p>
        </w:tc>
        <w:tc>
          <w:tcPr>
            <w:tcW w:w="0" w:type="auto"/>
            <w:noWrap/>
            <w:vAlign w:val="bottom"/>
            <w:hideMark/>
          </w:tcPr>
          <w:p w14:paraId="250B23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4AA6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45EAB4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808C8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6BE092AF" w14:textId="77777777" w:rsidTr="00E6639E">
        <w:trPr>
          <w:trHeight w:val="300"/>
          <w:jc w:val="center"/>
        </w:trPr>
        <w:tc>
          <w:tcPr>
            <w:tcW w:w="0" w:type="auto"/>
            <w:noWrap/>
            <w:vAlign w:val="bottom"/>
            <w:hideMark/>
          </w:tcPr>
          <w:p w14:paraId="0250B6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17031650100</w:t>
            </w:r>
          </w:p>
        </w:tc>
        <w:tc>
          <w:tcPr>
            <w:tcW w:w="0" w:type="auto"/>
            <w:noWrap/>
            <w:vAlign w:val="bottom"/>
            <w:hideMark/>
          </w:tcPr>
          <w:p w14:paraId="5E21BC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6501</w:t>
            </w:r>
          </w:p>
        </w:tc>
        <w:tc>
          <w:tcPr>
            <w:tcW w:w="0" w:type="auto"/>
            <w:noWrap/>
            <w:vAlign w:val="bottom"/>
            <w:hideMark/>
          </w:tcPr>
          <w:p w14:paraId="4F4CD8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29EC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2D727C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1C0E4E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0AC0087B" w14:textId="77777777" w:rsidTr="00E6639E">
        <w:trPr>
          <w:trHeight w:val="300"/>
          <w:jc w:val="center"/>
        </w:trPr>
        <w:tc>
          <w:tcPr>
            <w:tcW w:w="0" w:type="auto"/>
            <w:noWrap/>
            <w:vAlign w:val="bottom"/>
            <w:hideMark/>
          </w:tcPr>
          <w:p w14:paraId="216822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17031240800</w:t>
            </w:r>
          </w:p>
        </w:tc>
        <w:tc>
          <w:tcPr>
            <w:tcW w:w="0" w:type="auto"/>
            <w:noWrap/>
            <w:vAlign w:val="bottom"/>
            <w:hideMark/>
          </w:tcPr>
          <w:p w14:paraId="455075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2408</w:t>
            </w:r>
          </w:p>
        </w:tc>
        <w:tc>
          <w:tcPr>
            <w:tcW w:w="0" w:type="auto"/>
            <w:noWrap/>
            <w:vAlign w:val="bottom"/>
            <w:hideMark/>
          </w:tcPr>
          <w:p w14:paraId="3AAA71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CA13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E62D4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106EEE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718D4555" w14:textId="77777777" w:rsidTr="00E6639E">
        <w:trPr>
          <w:trHeight w:val="300"/>
          <w:jc w:val="center"/>
        </w:trPr>
        <w:tc>
          <w:tcPr>
            <w:tcW w:w="0" w:type="auto"/>
            <w:noWrap/>
            <w:vAlign w:val="bottom"/>
            <w:hideMark/>
          </w:tcPr>
          <w:p w14:paraId="04120C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17031840800</w:t>
            </w:r>
          </w:p>
        </w:tc>
        <w:tc>
          <w:tcPr>
            <w:tcW w:w="0" w:type="auto"/>
            <w:noWrap/>
            <w:vAlign w:val="bottom"/>
            <w:hideMark/>
          </w:tcPr>
          <w:p w14:paraId="3E651D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8408</w:t>
            </w:r>
          </w:p>
        </w:tc>
        <w:tc>
          <w:tcPr>
            <w:tcW w:w="0" w:type="auto"/>
            <w:noWrap/>
            <w:vAlign w:val="bottom"/>
            <w:hideMark/>
          </w:tcPr>
          <w:p w14:paraId="4821B3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FF85B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5E5DB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E22A1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0.85</w:t>
            </w:r>
          </w:p>
        </w:tc>
      </w:tr>
      <w:tr w:rsidR="00E6639E" w:rsidRPr="00E46B47" w14:paraId="6A697E66" w14:textId="77777777" w:rsidTr="00E6639E">
        <w:trPr>
          <w:trHeight w:val="300"/>
          <w:jc w:val="center"/>
        </w:trPr>
        <w:tc>
          <w:tcPr>
            <w:tcW w:w="0" w:type="auto"/>
            <w:noWrap/>
            <w:vAlign w:val="bottom"/>
            <w:hideMark/>
          </w:tcPr>
          <w:p w14:paraId="53A9CA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17031220902</w:t>
            </w:r>
          </w:p>
        </w:tc>
        <w:tc>
          <w:tcPr>
            <w:tcW w:w="0" w:type="auto"/>
            <w:noWrap/>
            <w:vAlign w:val="bottom"/>
            <w:hideMark/>
          </w:tcPr>
          <w:p w14:paraId="6AFC31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2209.02</w:t>
            </w:r>
          </w:p>
        </w:tc>
        <w:tc>
          <w:tcPr>
            <w:tcW w:w="0" w:type="auto"/>
            <w:noWrap/>
            <w:vAlign w:val="bottom"/>
            <w:hideMark/>
          </w:tcPr>
          <w:p w14:paraId="67FBD3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2FFED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6F45F1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695484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1B78BAB" w14:textId="77777777" w:rsidTr="00E6639E">
        <w:trPr>
          <w:trHeight w:val="300"/>
          <w:jc w:val="center"/>
        </w:trPr>
        <w:tc>
          <w:tcPr>
            <w:tcW w:w="0" w:type="auto"/>
            <w:noWrap/>
            <w:vAlign w:val="bottom"/>
            <w:hideMark/>
          </w:tcPr>
          <w:p w14:paraId="6C22F4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17031150300</w:t>
            </w:r>
          </w:p>
        </w:tc>
        <w:tc>
          <w:tcPr>
            <w:tcW w:w="0" w:type="auto"/>
            <w:noWrap/>
            <w:vAlign w:val="bottom"/>
            <w:hideMark/>
          </w:tcPr>
          <w:p w14:paraId="622C7E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1503</w:t>
            </w:r>
          </w:p>
        </w:tc>
        <w:tc>
          <w:tcPr>
            <w:tcW w:w="0" w:type="auto"/>
            <w:noWrap/>
            <w:vAlign w:val="bottom"/>
            <w:hideMark/>
          </w:tcPr>
          <w:p w14:paraId="600FB6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C609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297685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2F08F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6FBC97E1" w14:textId="77777777" w:rsidTr="00E6639E">
        <w:trPr>
          <w:trHeight w:val="300"/>
          <w:jc w:val="center"/>
        </w:trPr>
        <w:tc>
          <w:tcPr>
            <w:tcW w:w="0" w:type="auto"/>
            <w:noWrap/>
            <w:vAlign w:val="bottom"/>
            <w:hideMark/>
          </w:tcPr>
          <w:p w14:paraId="1975E6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17031230800</w:t>
            </w:r>
          </w:p>
        </w:tc>
        <w:tc>
          <w:tcPr>
            <w:tcW w:w="0" w:type="auto"/>
            <w:noWrap/>
            <w:vAlign w:val="bottom"/>
            <w:hideMark/>
          </w:tcPr>
          <w:p w14:paraId="7EEAA5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2308</w:t>
            </w:r>
          </w:p>
        </w:tc>
        <w:tc>
          <w:tcPr>
            <w:tcW w:w="0" w:type="auto"/>
            <w:noWrap/>
            <w:vAlign w:val="bottom"/>
            <w:hideMark/>
          </w:tcPr>
          <w:p w14:paraId="0ADC5F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3587F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515D1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2112F7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371B698B" w14:textId="77777777" w:rsidTr="00E6639E">
        <w:trPr>
          <w:trHeight w:val="300"/>
          <w:jc w:val="center"/>
        </w:trPr>
        <w:tc>
          <w:tcPr>
            <w:tcW w:w="0" w:type="auto"/>
            <w:noWrap/>
            <w:vAlign w:val="bottom"/>
            <w:hideMark/>
          </w:tcPr>
          <w:p w14:paraId="311B79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17031440201</w:t>
            </w:r>
          </w:p>
        </w:tc>
        <w:tc>
          <w:tcPr>
            <w:tcW w:w="0" w:type="auto"/>
            <w:noWrap/>
            <w:vAlign w:val="bottom"/>
            <w:hideMark/>
          </w:tcPr>
          <w:p w14:paraId="4C1247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4402.01</w:t>
            </w:r>
          </w:p>
        </w:tc>
        <w:tc>
          <w:tcPr>
            <w:tcW w:w="0" w:type="auto"/>
            <w:noWrap/>
            <w:vAlign w:val="bottom"/>
            <w:hideMark/>
          </w:tcPr>
          <w:p w14:paraId="744483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369F5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2F440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3F5190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7A853CA0" w14:textId="77777777" w:rsidTr="00E6639E">
        <w:trPr>
          <w:trHeight w:val="300"/>
          <w:jc w:val="center"/>
        </w:trPr>
        <w:tc>
          <w:tcPr>
            <w:tcW w:w="0" w:type="auto"/>
            <w:noWrap/>
            <w:vAlign w:val="bottom"/>
            <w:hideMark/>
          </w:tcPr>
          <w:p w14:paraId="31ACD0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17031380100</w:t>
            </w:r>
          </w:p>
        </w:tc>
        <w:tc>
          <w:tcPr>
            <w:tcW w:w="0" w:type="auto"/>
            <w:noWrap/>
            <w:vAlign w:val="bottom"/>
            <w:hideMark/>
          </w:tcPr>
          <w:p w14:paraId="181B95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3801</w:t>
            </w:r>
          </w:p>
        </w:tc>
        <w:tc>
          <w:tcPr>
            <w:tcW w:w="0" w:type="auto"/>
            <w:noWrap/>
            <w:vAlign w:val="bottom"/>
            <w:hideMark/>
          </w:tcPr>
          <w:p w14:paraId="7536FF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A079D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714146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703349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3753452A" w14:textId="77777777" w:rsidTr="00E6639E">
        <w:trPr>
          <w:trHeight w:val="300"/>
          <w:jc w:val="center"/>
        </w:trPr>
        <w:tc>
          <w:tcPr>
            <w:tcW w:w="0" w:type="auto"/>
            <w:noWrap/>
            <w:vAlign w:val="bottom"/>
            <w:hideMark/>
          </w:tcPr>
          <w:p w14:paraId="6473B1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17031630800</w:t>
            </w:r>
          </w:p>
        </w:tc>
        <w:tc>
          <w:tcPr>
            <w:tcW w:w="0" w:type="auto"/>
            <w:noWrap/>
            <w:vAlign w:val="bottom"/>
            <w:hideMark/>
          </w:tcPr>
          <w:p w14:paraId="6C3B2B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6308</w:t>
            </w:r>
          </w:p>
        </w:tc>
        <w:tc>
          <w:tcPr>
            <w:tcW w:w="0" w:type="auto"/>
            <w:noWrap/>
            <w:vAlign w:val="bottom"/>
            <w:hideMark/>
          </w:tcPr>
          <w:p w14:paraId="350268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79BE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19407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6E702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7E2BB9C8" w14:textId="77777777" w:rsidTr="00E6639E">
        <w:trPr>
          <w:trHeight w:val="300"/>
          <w:jc w:val="center"/>
        </w:trPr>
        <w:tc>
          <w:tcPr>
            <w:tcW w:w="0" w:type="auto"/>
            <w:noWrap/>
            <w:vAlign w:val="bottom"/>
            <w:hideMark/>
          </w:tcPr>
          <w:p w14:paraId="109134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17031243000</w:t>
            </w:r>
          </w:p>
        </w:tc>
        <w:tc>
          <w:tcPr>
            <w:tcW w:w="0" w:type="auto"/>
            <w:noWrap/>
            <w:vAlign w:val="bottom"/>
            <w:hideMark/>
          </w:tcPr>
          <w:p w14:paraId="22842E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2430</w:t>
            </w:r>
          </w:p>
        </w:tc>
        <w:tc>
          <w:tcPr>
            <w:tcW w:w="0" w:type="auto"/>
            <w:noWrap/>
            <w:vAlign w:val="bottom"/>
            <w:hideMark/>
          </w:tcPr>
          <w:p w14:paraId="43F663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52B1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257D1D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BF12B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6ECE8215" w14:textId="77777777" w:rsidTr="00E6639E">
        <w:trPr>
          <w:trHeight w:val="300"/>
          <w:jc w:val="center"/>
        </w:trPr>
        <w:tc>
          <w:tcPr>
            <w:tcW w:w="0" w:type="auto"/>
            <w:noWrap/>
            <w:vAlign w:val="bottom"/>
            <w:hideMark/>
          </w:tcPr>
          <w:p w14:paraId="6E8336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17031200100</w:t>
            </w:r>
          </w:p>
        </w:tc>
        <w:tc>
          <w:tcPr>
            <w:tcW w:w="0" w:type="auto"/>
            <w:noWrap/>
            <w:vAlign w:val="bottom"/>
            <w:hideMark/>
          </w:tcPr>
          <w:p w14:paraId="0B9747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2001</w:t>
            </w:r>
          </w:p>
        </w:tc>
        <w:tc>
          <w:tcPr>
            <w:tcW w:w="0" w:type="auto"/>
            <w:noWrap/>
            <w:vAlign w:val="bottom"/>
            <w:hideMark/>
          </w:tcPr>
          <w:p w14:paraId="45A5BD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272D2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9FAEB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A2B6B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1192E879" w14:textId="77777777" w:rsidTr="00E6639E">
        <w:trPr>
          <w:trHeight w:val="300"/>
          <w:jc w:val="center"/>
        </w:trPr>
        <w:tc>
          <w:tcPr>
            <w:tcW w:w="0" w:type="auto"/>
            <w:noWrap/>
            <w:vAlign w:val="bottom"/>
            <w:hideMark/>
          </w:tcPr>
          <w:p w14:paraId="036164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17031411200</w:t>
            </w:r>
          </w:p>
        </w:tc>
        <w:tc>
          <w:tcPr>
            <w:tcW w:w="0" w:type="auto"/>
            <w:noWrap/>
            <w:vAlign w:val="bottom"/>
            <w:hideMark/>
          </w:tcPr>
          <w:p w14:paraId="201218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4112</w:t>
            </w:r>
          </w:p>
        </w:tc>
        <w:tc>
          <w:tcPr>
            <w:tcW w:w="0" w:type="auto"/>
            <w:noWrap/>
            <w:vAlign w:val="bottom"/>
            <w:hideMark/>
          </w:tcPr>
          <w:p w14:paraId="713F5A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67419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4EF53F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1A492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4618B6ED" w14:textId="77777777" w:rsidTr="00E6639E">
        <w:trPr>
          <w:trHeight w:val="300"/>
          <w:jc w:val="center"/>
        </w:trPr>
        <w:tc>
          <w:tcPr>
            <w:tcW w:w="0" w:type="auto"/>
            <w:noWrap/>
            <w:vAlign w:val="bottom"/>
            <w:hideMark/>
          </w:tcPr>
          <w:p w14:paraId="4BED21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17031010503</w:t>
            </w:r>
          </w:p>
        </w:tc>
        <w:tc>
          <w:tcPr>
            <w:tcW w:w="0" w:type="auto"/>
            <w:noWrap/>
            <w:vAlign w:val="bottom"/>
            <w:hideMark/>
          </w:tcPr>
          <w:p w14:paraId="2F7E81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105.03</w:t>
            </w:r>
          </w:p>
        </w:tc>
        <w:tc>
          <w:tcPr>
            <w:tcW w:w="0" w:type="auto"/>
            <w:noWrap/>
            <w:vAlign w:val="bottom"/>
            <w:hideMark/>
          </w:tcPr>
          <w:p w14:paraId="232BE7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64F0C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1B25F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33184B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014176AE" w14:textId="77777777" w:rsidTr="00E6639E">
        <w:trPr>
          <w:trHeight w:val="300"/>
          <w:jc w:val="center"/>
        </w:trPr>
        <w:tc>
          <w:tcPr>
            <w:tcW w:w="0" w:type="auto"/>
            <w:noWrap/>
            <w:vAlign w:val="bottom"/>
            <w:hideMark/>
          </w:tcPr>
          <w:p w14:paraId="3D2E6F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17031243200</w:t>
            </w:r>
          </w:p>
        </w:tc>
        <w:tc>
          <w:tcPr>
            <w:tcW w:w="0" w:type="auto"/>
            <w:noWrap/>
            <w:vAlign w:val="bottom"/>
            <w:hideMark/>
          </w:tcPr>
          <w:p w14:paraId="0BBF94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2432</w:t>
            </w:r>
          </w:p>
        </w:tc>
        <w:tc>
          <w:tcPr>
            <w:tcW w:w="0" w:type="auto"/>
            <w:noWrap/>
            <w:vAlign w:val="bottom"/>
            <w:hideMark/>
          </w:tcPr>
          <w:p w14:paraId="4FB531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53A41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6E3C8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7B86E6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78D1B266" w14:textId="77777777" w:rsidTr="00E6639E">
        <w:trPr>
          <w:trHeight w:val="300"/>
          <w:jc w:val="center"/>
        </w:trPr>
        <w:tc>
          <w:tcPr>
            <w:tcW w:w="0" w:type="auto"/>
            <w:noWrap/>
            <w:vAlign w:val="bottom"/>
            <w:hideMark/>
          </w:tcPr>
          <w:p w14:paraId="477297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17031243300</w:t>
            </w:r>
          </w:p>
        </w:tc>
        <w:tc>
          <w:tcPr>
            <w:tcW w:w="0" w:type="auto"/>
            <w:noWrap/>
            <w:vAlign w:val="bottom"/>
            <w:hideMark/>
          </w:tcPr>
          <w:p w14:paraId="06649B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2433</w:t>
            </w:r>
          </w:p>
        </w:tc>
        <w:tc>
          <w:tcPr>
            <w:tcW w:w="0" w:type="auto"/>
            <w:noWrap/>
            <w:vAlign w:val="bottom"/>
            <w:hideMark/>
          </w:tcPr>
          <w:p w14:paraId="5CB0CA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5D9B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7320B9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49811A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2300380D" w14:textId="77777777" w:rsidTr="00E6639E">
        <w:trPr>
          <w:trHeight w:val="300"/>
          <w:jc w:val="center"/>
        </w:trPr>
        <w:tc>
          <w:tcPr>
            <w:tcW w:w="0" w:type="auto"/>
            <w:noWrap/>
            <w:vAlign w:val="bottom"/>
            <w:hideMark/>
          </w:tcPr>
          <w:p w14:paraId="1FB5E4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17031050300</w:t>
            </w:r>
          </w:p>
        </w:tc>
        <w:tc>
          <w:tcPr>
            <w:tcW w:w="0" w:type="auto"/>
            <w:noWrap/>
            <w:vAlign w:val="bottom"/>
            <w:hideMark/>
          </w:tcPr>
          <w:p w14:paraId="14A8F2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503</w:t>
            </w:r>
          </w:p>
        </w:tc>
        <w:tc>
          <w:tcPr>
            <w:tcW w:w="0" w:type="auto"/>
            <w:noWrap/>
            <w:vAlign w:val="bottom"/>
            <w:hideMark/>
          </w:tcPr>
          <w:p w14:paraId="3074AD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73793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7A130A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78060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0.86</w:t>
            </w:r>
          </w:p>
        </w:tc>
      </w:tr>
      <w:tr w:rsidR="00E6639E" w:rsidRPr="00E46B47" w14:paraId="678107C6" w14:textId="77777777" w:rsidTr="00E6639E">
        <w:trPr>
          <w:trHeight w:val="300"/>
          <w:jc w:val="center"/>
        </w:trPr>
        <w:tc>
          <w:tcPr>
            <w:tcW w:w="0" w:type="auto"/>
            <w:noWrap/>
            <w:vAlign w:val="bottom"/>
            <w:hideMark/>
          </w:tcPr>
          <w:p w14:paraId="5A7307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17031243400</w:t>
            </w:r>
          </w:p>
        </w:tc>
        <w:tc>
          <w:tcPr>
            <w:tcW w:w="0" w:type="auto"/>
            <w:noWrap/>
            <w:vAlign w:val="bottom"/>
            <w:hideMark/>
          </w:tcPr>
          <w:p w14:paraId="681EF3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2434</w:t>
            </w:r>
          </w:p>
        </w:tc>
        <w:tc>
          <w:tcPr>
            <w:tcW w:w="0" w:type="auto"/>
            <w:noWrap/>
            <w:vAlign w:val="bottom"/>
            <w:hideMark/>
          </w:tcPr>
          <w:p w14:paraId="066226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E7E5D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0E51D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00B980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3980B3AE" w14:textId="77777777" w:rsidTr="00E6639E">
        <w:trPr>
          <w:trHeight w:val="300"/>
          <w:jc w:val="center"/>
        </w:trPr>
        <w:tc>
          <w:tcPr>
            <w:tcW w:w="0" w:type="auto"/>
            <w:noWrap/>
            <w:vAlign w:val="bottom"/>
            <w:hideMark/>
          </w:tcPr>
          <w:p w14:paraId="5C1434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17031830004</w:t>
            </w:r>
          </w:p>
        </w:tc>
        <w:tc>
          <w:tcPr>
            <w:tcW w:w="0" w:type="auto"/>
            <w:noWrap/>
            <w:vAlign w:val="bottom"/>
            <w:hideMark/>
          </w:tcPr>
          <w:p w14:paraId="7BCEC2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8300.04</w:t>
            </w:r>
          </w:p>
        </w:tc>
        <w:tc>
          <w:tcPr>
            <w:tcW w:w="0" w:type="auto"/>
            <w:noWrap/>
            <w:vAlign w:val="bottom"/>
            <w:hideMark/>
          </w:tcPr>
          <w:p w14:paraId="4606B1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9D3B7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A3ACC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CBF7F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037B5AF6" w14:textId="77777777" w:rsidTr="00E6639E">
        <w:trPr>
          <w:trHeight w:val="300"/>
          <w:jc w:val="center"/>
        </w:trPr>
        <w:tc>
          <w:tcPr>
            <w:tcW w:w="0" w:type="auto"/>
            <w:noWrap/>
            <w:vAlign w:val="bottom"/>
            <w:hideMark/>
          </w:tcPr>
          <w:p w14:paraId="1979EB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17031430500</w:t>
            </w:r>
          </w:p>
        </w:tc>
        <w:tc>
          <w:tcPr>
            <w:tcW w:w="0" w:type="auto"/>
            <w:noWrap/>
            <w:vAlign w:val="bottom"/>
            <w:hideMark/>
          </w:tcPr>
          <w:p w14:paraId="605BD0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4305</w:t>
            </w:r>
          </w:p>
        </w:tc>
        <w:tc>
          <w:tcPr>
            <w:tcW w:w="0" w:type="auto"/>
            <w:noWrap/>
            <w:vAlign w:val="bottom"/>
            <w:hideMark/>
          </w:tcPr>
          <w:p w14:paraId="3D5711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04289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23ACAB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3247B1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6C0E0AAF" w14:textId="77777777" w:rsidTr="00E6639E">
        <w:trPr>
          <w:trHeight w:val="300"/>
          <w:jc w:val="center"/>
        </w:trPr>
        <w:tc>
          <w:tcPr>
            <w:tcW w:w="0" w:type="auto"/>
            <w:noWrap/>
            <w:vAlign w:val="bottom"/>
            <w:hideMark/>
          </w:tcPr>
          <w:p w14:paraId="2E5D50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17031242700</w:t>
            </w:r>
          </w:p>
        </w:tc>
        <w:tc>
          <w:tcPr>
            <w:tcW w:w="0" w:type="auto"/>
            <w:noWrap/>
            <w:vAlign w:val="bottom"/>
            <w:hideMark/>
          </w:tcPr>
          <w:p w14:paraId="16B76D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2427</w:t>
            </w:r>
          </w:p>
        </w:tc>
        <w:tc>
          <w:tcPr>
            <w:tcW w:w="0" w:type="auto"/>
            <w:noWrap/>
            <w:vAlign w:val="bottom"/>
            <w:hideMark/>
          </w:tcPr>
          <w:p w14:paraId="15F0D9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E776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71BA2A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0DFE33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53057870" w14:textId="77777777" w:rsidTr="00E6639E">
        <w:trPr>
          <w:trHeight w:val="300"/>
          <w:jc w:val="center"/>
        </w:trPr>
        <w:tc>
          <w:tcPr>
            <w:tcW w:w="0" w:type="auto"/>
            <w:noWrap/>
            <w:vAlign w:val="bottom"/>
            <w:hideMark/>
          </w:tcPr>
          <w:p w14:paraId="71BCCB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17031241100</w:t>
            </w:r>
          </w:p>
        </w:tc>
        <w:tc>
          <w:tcPr>
            <w:tcW w:w="0" w:type="auto"/>
            <w:noWrap/>
            <w:vAlign w:val="bottom"/>
            <w:hideMark/>
          </w:tcPr>
          <w:p w14:paraId="31A6F7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2411</w:t>
            </w:r>
          </w:p>
        </w:tc>
        <w:tc>
          <w:tcPr>
            <w:tcW w:w="0" w:type="auto"/>
            <w:noWrap/>
            <w:vAlign w:val="bottom"/>
            <w:hideMark/>
          </w:tcPr>
          <w:p w14:paraId="6D5F85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49A4E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2EAEFB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9E937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0.86</w:t>
            </w:r>
          </w:p>
        </w:tc>
      </w:tr>
      <w:tr w:rsidR="00E6639E" w:rsidRPr="00E46B47" w14:paraId="1245C5C8" w14:textId="77777777" w:rsidTr="00E6639E">
        <w:trPr>
          <w:trHeight w:val="300"/>
          <w:jc w:val="center"/>
        </w:trPr>
        <w:tc>
          <w:tcPr>
            <w:tcW w:w="0" w:type="auto"/>
            <w:noWrap/>
            <w:vAlign w:val="bottom"/>
            <w:hideMark/>
          </w:tcPr>
          <w:p w14:paraId="13EA34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17031020702</w:t>
            </w:r>
          </w:p>
        </w:tc>
        <w:tc>
          <w:tcPr>
            <w:tcW w:w="0" w:type="auto"/>
            <w:noWrap/>
            <w:vAlign w:val="bottom"/>
            <w:hideMark/>
          </w:tcPr>
          <w:p w14:paraId="3D9977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207.02</w:t>
            </w:r>
          </w:p>
        </w:tc>
        <w:tc>
          <w:tcPr>
            <w:tcW w:w="0" w:type="auto"/>
            <w:noWrap/>
            <w:vAlign w:val="bottom"/>
            <w:hideMark/>
          </w:tcPr>
          <w:p w14:paraId="439643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6961C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77D2A2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6C0EC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0.84</w:t>
            </w:r>
          </w:p>
        </w:tc>
      </w:tr>
      <w:tr w:rsidR="00E6639E" w:rsidRPr="00E46B47" w14:paraId="1D8F66FE" w14:textId="77777777" w:rsidTr="00E6639E">
        <w:trPr>
          <w:trHeight w:val="300"/>
          <w:jc w:val="center"/>
        </w:trPr>
        <w:tc>
          <w:tcPr>
            <w:tcW w:w="0" w:type="auto"/>
            <w:noWrap/>
            <w:vAlign w:val="bottom"/>
            <w:hideMark/>
          </w:tcPr>
          <w:p w14:paraId="19C13D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17031839700</w:t>
            </w:r>
          </w:p>
        </w:tc>
        <w:tc>
          <w:tcPr>
            <w:tcW w:w="0" w:type="auto"/>
            <w:noWrap/>
            <w:vAlign w:val="bottom"/>
            <w:hideMark/>
          </w:tcPr>
          <w:p w14:paraId="6E036F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8397</w:t>
            </w:r>
          </w:p>
        </w:tc>
        <w:tc>
          <w:tcPr>
            <w:tcW w:w="0" w:type="auto"/>
            <w:noWrap/>
            <w:vAlign w:val="bottom"/>
            <w:hideMark/>
          </w:tcPr>
          <w:p w14:paraId="14D926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A765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5F1A2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31E0F1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573F69EA" w14:textId="77777777" w:rsidTr="00E6639E">
        <w:trPr>
          <w:trHeight w:val="300"/>
          <w:jc w:val="center"/>
        </w:trPr>
        <w:tc>
          <w:tcPr>
            <w:tcW w:w="0" w:type="auto"/>
            <w:noWrap/>
            <w:vAlign w:val="bottom"/>
            <w:hideMark/>
          </w:tcPr>
          <w:p w14:paraId="216ED6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17031190200</w:t>
            </w:r>
          </w:p>
        </w:tc>
        <w:tc>
          <w:tcPr>
            <w:tcW w:w="0" w:type="auto"/>
            <w:noWrap/>
            <w:vAlign w:val="bottom"/>
            <w:hideMark/>
          </w:tcPr>
          <w:p w14:paraId="385820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1902</w:t>
            </w:r>
          </w:p>
        </w:tc>
        <w:tc>
          <w:tcPr>
            <w:tcW w:w="0" w:type="auto"/>
            <w:noWrap/>
            <w:vAlign w:val="bottom"/>
            <w:hideMark/>
          </w:tcPr>
          <w:p w14:paraId="27E446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74D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4BAE8D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26E29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r>
      <w:tr w:rsidR="00E6639E" w:rsidRPr="00E46B47" w14:paraId="742E6D01" w14:textId="77777777" w:rsidTr="00E6639E">
        <w:trPr>
          <w:trHeight w:val="300"/>
          <w:jc w:val="center"/>
        </w:trPr>
        <w:tc>
          <w:tcPr>
            <w:tcW w:w="0" w:type="auto"/>
            <w:noWrap/>
            <w:vAlign w:val="bottom"/>
            <w:hideMark/>
          </w:tcPr>
          <w:p w14:paraId="36CF15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17031150800</w:t>
            </w:r>
          </w:p>
        </w:tc>
        <w:tc>
          <w:tcPr>
            <w:tcW w:w="0" w:type="auto"/>
            <w:noWrap/>
            <w:vAlign w:val="bottom"/>
            <w:hideMark/>
          </w:tcPr>
          <w:p w14:paraId="2EBF1F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1508</w:t>
            </w:r>
          </w:p>
        </w:tc>
        <w:tc>
          <w:tcPr>
            <w:tcW w:w="0" w:type="auto"/>
            <w:noWrap/>
            <w:vAlign w:val="bottom"/>
            <w:hideMark/>
          </w:tcPr>
          <w:p w14:paraId="752809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C062B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3C72D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B1BCA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0.79</w:t>
            </w:r>
          </w:p>
        </w:tc>
      </w:tr>
      <w:tr w:rsidR="00E6639E" w:rsidRPr="00E46B47" w14:paraId="2E1A3B14" w14:textId="77777777" w:rsidTr="00E6639E">
        <w:trPr>
          <w:trHeight w:val="300"/>
          <w:jc w:val="center"/>
        </w:trPr>
        <w:tc>
          <w:tcPr>
            <w:tcW w:w="0" w:type="auto"/>
            <w:noWrap/>
            <w:vAlign w:val="bottom"/>
            <w:hideMark/>
          </w:tcPr>
          <w:p w14:paraId="3418B3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17031050500</w:t>
            </w:r>
          </w:p>
        </w:tc>
        <w:tc>
          <w:tcPr>
            <w:tcW w:w="0" w:type="auto"/>
            <w:noWrap/>
            <w:vAlign w:val="bottom"/>
            <w:hideMark/>
          </w:tcPr>
          <w:p w14:paraId="4C9ACB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505</w:t>
            </w:r>
          </w:p>
        </w:tc>
        <w:tc>
          <w:tcPr>
            <w:tcW w:w="0" w:type="auto"/>
            <w:noWrap/>
            <w:vAlign w:val="bottom"/>
            <w:hideMark/>
          </w:tcPr>
          <w:p w14:paraId="69851D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2D1DC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7F9B8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21D03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572F74F8" w14:textId="77777777" w:rsidTr="00E6639E">
        <w:trPr>
          <w:trHeight w:val="300"/>
          <w:jc w:val="center"/>
        </w:trPr>
        <w:tc>
          <w:tcPr>
            <w:tcW w:w="0" w:type="auto"/>
            <w:noWrap/>
            <w:vAlign w:val="bottom"/>
            <w:hideMark/>
          </w:tcPr>
          <w:p w14:paraId="3F5942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17031420700</w:t>
            </w:r>
          </w:p>
        </w:tc>
        <w:tc>
          <w:tcPr>
            <w:tcW w:w="0" w:type="auto"/>
            <w:noWrap/>
            <w:vAlign w:val="bottom"/>
            <w:hideMark/>
          </w:tcPr>
          <w:p w14:paraId="3C19A8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4207</w:t>
            </w:r>
          </w:p>
        </w:tc>
        <w:tc>
          <w:tcPr>
            <w:tcW w:w="0" w:type="auto"/>
            <w:noWrap/>
            <w:vAlign w:val="bottom"/>
            <w:hideMark/>
          </w:tcPr>
          <w:p w14:paraId="3F5BEA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3EE7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C4E32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EFFD2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4005AA3D" w14:textId="77777777" w:rsidTr="00E6639E">
        <w:trPr>
          <w:trHeight w:val="300"/>
          <w:jc w:val="center"/>
        </w:trPr>
        <w:tc>
          <w:tcPr>
            <w:tcW w:w="0" w:type="auto"/>
            <w:noWrap/>
            <w:vAlign w:val="bottom"/>
            <w:hideMark/>
          </w:tcPr>
          <w:p w14:paraId="52A73F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17031240600</w:t>
            </w:r>
          </w:p>
        </w:tc>
        <w:tc>
          <w:tcPr>
            <w:tcW w:w="0" w:type="auto"/>
            <w:noWrap/>
            <w:vAlign w:val="bottom"/>
            <w:hideMark/>
          </w:tcPr>
          <w:p w14:paraId="416C5B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2406</w:t>
            </w:r>
          </w:p>
        </w:tc>
        <w:tc>
          <w:tcPr>
            <w:tcW w:w="0" w:type="auto"/>
            <w:noWrap/>
            <w:vAlign w:val="bottom"/>
            <w:hideMark/>
          </w:tcPr>
          <w:p w14:paraId="750B79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42EF7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28D61F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995B9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0.82</w:t>
            </w:r>
          </w:p>
        </w:tc>
      </w:tr>
      <w:tr w:rsidR="00E6639E" w:rsidRPr="00E46B47" w14:paraId="1A613952" w14:textId="77777777" w:rsidTr="00E6639E">
        <w:trPr>
          <w:trHeight w:val="300"/>
          <w:jc w:val="center"/>
        </w:trPr>
        <w:tc>
          <w:tcPr>
            <w:tcW w:w="0" w:type="auto"/>
            <w:noWrap/>
            <w:vAlign w:val="bottom"/>
            <w:hideMark/>
          </w:tcPr>
          <w:p w14:paraId="3460CB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17031816402</w:t>
            </w:r>
          </w:p>
        </w:tc>
        <w:tc>
          <w:tcPr>
            <w:tcW w:w="0" w:type="auto"/>
            <w:noWrap/>
            <w:vAlign w:val="bottom"/>
            <w:hideMark/>
          </w:tcPr>
          <w:p w14:paraId="3E76CB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8164.02</w:t>
            </w:r>
          </w:p>
        </w:tc>
        <w:tc>
          <w:tcPr>
            <w:tcW w:w="0" w:type="auto"/>
            <w:noWrap/>
            <w:vAlign w:val="bottom"/>
            <w:hideMark/>
          </w:tcPr>
          <w:p w14:paraId="6E76DD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2A7F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6602F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22FB36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0795000" w14:textId="77777777" w:rsidTr="00E6639E">
        <w:trPr>
          <w:trHeight w:val="300"/>
          <w:jc w:val="center"/>
        </w:trPr>
        <w:tc>
          <w:tcPr>
            <w:tcW w:w="0" w:type="auto"/>
            <w:noWrap/>
            <w:vAlign w:val="bottom"/>
            <w:hideMark/>
          </w:tcPr>
          <w:p w14:paraId="1EE0C6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17031430800</w:t>
            </w:r>
          </w:p>
        </w:tc>
        <w:tc>
          <w:tcPr>
            <w:tcW w:w="0" w:type="auto"/>
            <w:noWrap/>
            <w:vAlign w:val="bottom"/>
            <w:hideMark/>
          </w:tcPr>
          <w:p w14:paraId="1E435E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4308</w:t>
            </w:r>
          </w:p>
        </w:tc>
        <w:tc>
          <w:tcPr>
            <w:tcW w:w="0" w:type="auto"/>
            <w:noWrap/>
            <w:vAlign w:val="bottom"/>
            <w:hideMark/>
          </w:tcPr>
          <w:p w14:paraId="1984DF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9047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4F109B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B1930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44B0FEDA" w14:textId="77777777" w:rsidTr="00E6639E">
        <w:trPr>
          <w:trHeight w:val="300"/>
          <w:jc w:val="center"/>
        </w:trPr>
        <w:tc>
          <w:tcPr>
            <w:tcW w:w="0" w:type="auto"/>
            <w:noWrap/>
            <w:vAlign w:val="bottom"/>
            <w:hideMark/>
          </w:tcPr>
          <w:p w14:paraId="68FECD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17031171100</w:t>
            </w:r>
          </w:p>
        </w:tc>
        <w:tc>
          <w:tcPr>
            <w:tcW w:w="0" w:type="auto"/>
            <w:noWrap/>
            <w:vAlign w:val="bottom"/>
            <w:hideMark/>
          </w:tcPr>
          <w:p w14:paraId="01F6F8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1711</w:t>
            </w:r>
          </w:p>
        </w:tc>
        <w:tc>
          <w:tcPr>
            <w:tcW w:w="0" w:type="auto"/>
            <w:noWrap/>
            <w:vAlign w:val="bottom"/>
            <w:hideMark/>
          </w:tcPr>
          <w:p w14:paraId="7AAA65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60410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4EF6B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3FF212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C06CA33" w14:textId="77777777" w:rsidTr="00E6639E">
        <w:trPr>
          <w:trHeight w:val="300"/>
          <w:jc w:val="center"/>
        </w:trPr>
        <w:tc>
          <w:tcPr>
            <w:tcW w:w="0" w:type="auto"/>
            <w:noWrap/>
            <w:vAlign w:val="bottom"/>
            <w:hideMark/>
          </w:tcPr>
          <w:p w14:paraId="552DC0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17031250600</w:t>
            </w:r>
          </w:p>
        </w:tc>
        <w:tc>
          <w:tcPr>
            <w:tcW w:w="0" w:type="auto"/>
            <w:noWrap/>
            <w:vAlign w:val="bottom"/>
            <w:hideMark/>
          </w:tcPr>
          <w:p w14:paraId="302F1D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2506</w:t>
            </w:r>
          </w:p>
        </w:tc>
        <w:tc>
          <w:tcPr>
            <w:tcW w:w="0" w:type="auto"/>
            <w:noWrap/>
            <w:vAlign w:val="bottom"/>
            <w:hideMark/>
          </w:tcPr>
          <w:p w14:paraId="1A8E8A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973E5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E4415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50857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19F7898C" w14:textId="77777777" w:rsidTr="00E6639E">
        <w:trPr>
          <w:trHeight w:val="300"/>
          <w:jc w:val="center"/>
        </w:trPr>
        <w:tc>
          <w:tcPr>
            <w:tcW w:w="0" w:type="auto"/>
            <w:noWrap/>
            <w:vAlign w:val="bottom"/>
            <w:hideMark/>
          </w:tcPr>
          <w:p w14:paraId="4B87CB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17031460301</w:t>
            </w:r>
          </w:p>
        </w:tc>
        <w:tc>
          <w:tcPr>
            <w:tcW w:w="0" w:type="auto"/>
            <w:noWrap/>
            <w:vAlign w:val="bottom"/>
            <w:hideMark/>
          </w:tcPr>
          <w:p w14:paraId="3B0545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4603.01</w:t>
            </w:r>
          </w:p>
        </w:tc>
        <w:tc>
          <w:tcPr>
            <w:tcW w:w="0" w:type="auto"/>
            <w:noWrap/>
            <w:vAlign w:val="bottom"/>
            <w:hideMark/>
          </w:tcPr>
          <w:p w14:paraId="543F44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A294E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DC666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F5C7B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0.81</w:t>
            </w:r>
          </w:p>
        </w:tc>
      </w:tr>
      <w:tr w:rsidR="00E6639E" w:rsidRPr="00E46B47" w14:paraId="57FA4651" w14:textId="77777777" w:rsidTr="00E6639E">
        <w:trPr>
          <w:trHeight w:val="300"/>
          <w:jc w:val="center"/>
        </w:trPr>
        <w:tc>
          <w:tcPr>
            <w:tcW w:w="0" w:type="auto"/>
            <w:noWrap/>
            <w:vAlign w:val="bottom"/>
            <w:hideMark/>
          </w:tcPr>
          <w:p w14:paraId="486473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17031070600</w:t>
            </w:r>
          </w:p>
        </w:tc>
        <w:tc>
          <w:tcPr>
            <w:tcW w:w="0" w:type="auto"/>
            <w:noWrap/>
            <w:vAlign w:val="bottom"/>
            <w:hideMark/>
          </w:tcPr>
          <w:p w14:paraId="44EF6B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706</w:t>
            </w:r>
          </w:p>
        </w:tc>
        <w:tc>
          <w:tcPr>
            <w:tcW w:w="0" w:type="auto"/>
            <w:noWrap/>
            <w:vAlign w:val="bottom"/>
            <w:hideMark/>
          </w:tcPr>
          <w:p w14:paraId="2FFAB4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FE8D7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62B32B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E8679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06852215" w14:textId="77777777" w:rsidTr="00E6639E">
        <w:trPr>
          <w:trHeight w:val="300"/>
          <w:jc w:val="center"/>
        </w:trPr>
        <w:tc>
          <w:tcPr>
            <w:tcW w:w="0" w:type="auto"/>
            <w:noWrap/>
            <w:vAlign w:val="bottom"/>
            <w:hideMark/>
          </w:tcPr>
          <w:p w14:paraId="376883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17031590600</w:t>
            </w:r>
          </w:p>
        </w:tc>
        <w:tc>
          <w:tcPr>
            <w:tcW w:w="0" w:type="auto"/>
            <w:noWrap/>
            <w:vAlign w:val="bottom"/>
            <w:hideMark/>
          </w:tcPr>
          <w:p w14:paraId="4E8AE6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5906</w:t>
            </w:r>
          </w:p>
        </w:tc>
        <w:tc>
          <w:tcPr>
            <w:tcW w:w="0" w:type="auto"/>
            <w:noWrap/>
            <w:vAlign w:val="bottom"/>
            <w:hideMark/>
          </w:tcPr>
          <w:p w14:paraId="41AF56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EA4A9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E0234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05A0D7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263F05C7" w14:textId="77777777" w:rsidTr="00E6639E">
        <w:trPr>
          <w:trHeight w:val="300"/>
          <w:jc w:val="center"/>
        </w:trPr>
        <w:tc>
          <w:tcPr>
            <w:tcW w:w="0" w:type="auto"/>
            <w:noWrap/>
            <w:vAlign w:val="bottom"/>
            <w:hideMark/>
          </w:tcPr>
          <w:p w14:paraId="3C7944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17031660600</w:t>
            </w:r>
          </w:p>
        </w:tc>
        <w:tc>
          <w:tcPr>
            <w:tcW w:w="0" w:type="auto"/>
            <w:noWrap/>
            <w:vAlign w:val="bottom"/>
            <w:hideMark/>
          </w:tcPr>
          <w:p w14:paraId="0E4961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6606</w:t>
            </w:r>
          </w:p>
        </w:tc>
        <w:tc>
          <w:tcPr>
            <w:tcW w:w="0" w:type="auto"/>
            <w:noWrap/>
            <w:vAlign w:val="bottom"/>
            <w:hideMark/>
          </w:tcPr>
          <w:p w14:paraId="303863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E5235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2DA99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073C10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7A88F622" w14:textId="77777777" w:rsidTr="00E6639E">
        <w:trPr>
          <w:trHeight w:val="300"/>
          <w:jc w:val="center"/>
        </w:trPr>
        <w:tc>
          <w:tcPr>
            <w:tcW w:w="0" w:type="auto"/>
            <w:noWrap/>
            <w:vAlign w:val="bottom"/>
            <w:hideMark/>
          </w:tcPr>
          <w:p w14:paraId="5ACD70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17031221100</w:t>
            </w:r>
          </w:p>
        </w:tc>
        <w:tc>
          <w:tcPr>
            <w:tcW w:w="0" w:type="auto"/>
            <w:noWrap/>
            <w:vAlign w:val="bottom"/>
            <w:hideMark/>
          </w:tcPr>
          <w:p w14:paraId="231AB9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2211</w:t>
            </w:r>
          </w:p>
        </w:tc>
        <w:tc>
          <w:tcPr>
            <w:tcW w:w="0" w:type="auto"/>
            <w:noWrap/>
            <w:vAlign w:val="bottom"/>
            <w:hideMark/>
          </w:tcPr>
          <w:p w14:paraId="535DC3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F184B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21F45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34C166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86AA5F7" w14:textId="77777777" w:rsidTr="00E6639E">
        <w:trPr>
          <w:trHeight w:val="300"/>
          <w:jc w:val="center"/>
        </w:trPr>
        <w:tc>
          <w:tcPr>
            <w:tcW w:w="0" w:type="auto"/>
            <w:noWrap/>
            <w:vAlign w:val="bottom"/>
            <w:hideMark/>
          </w:tcPr>
          <w:p w14:paraId="735763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17031242400</w:t>
            </w:r>
          </w:p>
        </w:tc>
        <w:tc>
          <w:tcPr>
            <w:tcW w:w="0" w:type="auto"/>
            <w:noWrap/>
            <w:vAlign w:val="bottom"/>
            <w:hideMark/>
          </w:tcPr>
          <w:p w14:paraId="577EAB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2424</w:t>
            </w:r>
          </w:p>
        </w:tc>
        <w:tc>
          <w:tcPr>
            <w:tcW w:w="0" w:type="auto"/>
            <w:noWrap/>
            <w:vAlign w:val="bottom"/>
            <w:hideMark/>
          </w:tcPr>
          <w:p w14:paraId="3198EF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3171C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8A22B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0730A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1B0D4E8B" w14:textId="77777777" w:rsidTr="00E6639E">
        <w:trPr>
          <w:trHeight w:val="300"/>
          <w:jc w:val="center"/>
        </w:trPr>
        <w:tc>
          <w:tcPr>
            <w:tcW w:w="0" w:type="auto"/>
            <w:noWrap/>
            <w:vAlign w:val="bottom"/>
            <w:hideMark/>
          </w:tcPr>
          <w:p w14:paraId="4E6DBD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17031242300</w:t>
            </w:r>
          </w:p>
        </w:tc>
        <w:tc>
          <w:tcPr>
            <w:tcW w:w="0" w:type="auto"/>
            <w:noWrap/>
            <w:vAlign w:val="bottom"/>
            <w:hideMark/>
          </w:tcPr>
          <w:p w14:paraId="4EC696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2423</w:t>
            </w:r>
          </w:p>
        </w:tc>
        <w:tc>
          <w:tcPr>
            <w:tcW w:w="0" w:type="auto"/>
            <w:noWrap/>
            <w:vAlign w:val="bottom"/>
            <w:hideMark/>
          </w:tcPr>
          <w:p w14:paraId="33760A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7990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1CACF1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31AB7D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1E9868FD" w14:textId="77777777" w:rsidTr="00E6639E">
        <w:trPr>
          <w:trHeight w:val="300"/>
          <w:jc w:val="center"/>
        </w:trPr>
        <w:tc>
          <w:tcPr>
            <w:tcW w:w="0" w:type="auto"/>
            <w:noWrap/>
            <w:vAlign w:val="bottom"/>
            <w:hideMark/>
          </w:tcPr>
          <w:p w14:paraId="688AF9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17031839800</w:t>
            </w:r>
          </w:p>
        </w:tc>
        <w:tc>
          <w:tcPr>
            <w:tcW w:w="0" w:type="auto"/>
            <w:noWrap/>
            <w:vAlign w:val="bottom"/>
            <w:hideMark/>
          </w:tcPr>
          <w:p w14:paraId="287282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8398</w:t>
            </w:r>
          </w:p>
        </w:tc>
        <w:tc>
          <w:tcPr>
            <w:tcW w:w="0" w:type="auto"/>
            <w:noWrap/>
            <w:vAlign w:val="bottom"/>
            <w:hideMark/>
          </w:tcPr>
          <w:p w14:paraId="4C1341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9C6EC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F71BD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97EBF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4947B4D6" w14:textId="77777777" w:rsidTr="00E6639E">
        <w:trPr>
          <w:trHeight w:val="300"/>
          <w:jc w:val="center"/>
        </w:trPr>
        <w:tc>
          <w:tcPr>
            <w:tcW w:w="0" w:type="auto"/>
            <w:noWrap/>
            <w:vAlign w:val="bottom"/>
            <w:hideMark/>
          </w:tcPr>
          <w:p w14:paraId="580073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17031240700</w:t>
            </w:r>
          </w:p>
        </w:tc>
        <w:tc>
          <w:tcPr>
            <w:tcW w:w="0" w:type="auto"/>
            <w:noWrap/>
            <w:vAlign w:val="bottom"/>
            <w:hideMark/>
          </w:tcPr>
          <w:p w14:paraId="6D8AE3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2407</w:t>
            </w:r>
          </w:p>
        </w:tc>
        <w:tc>
          <w:tcPr>
            <w:tcW w:w="0" w:type="auto"/>
            <w:noWrap/>
            <w:vAlign w:val="bottom"/>
            <w:hideMark/>
          </w:tcPr>
          <w:p w14:paraId="044BDE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D9259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22877A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42837C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5128100C" w14:textId="77777777" w:rsidTr="00E6639E">
        <w:trPr>
          <w:trHeight w:val="300"/>
          <w:jc w:val="center"/>
        </w:trPr>
        <w:tc>
          <w:tcPr>
            <w:tcW w:w="0" w:type="auto"/>
            <w:noWrap/>
            <w:vAlign w:val="bottom"/>
            <w:hideMark/>
          </w:tcPr>
          <w:p w14:paraId="5EF14B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17031811302</w:t>
            </w:r>
          </w:p>
        </w:tc>
        <w:tc>
          <w:tcPr>
            <w:tcW w:w="0" w:type="auto"/>
            <w:noWrap/>
            <w:vAlign w:val="bottom"/>
            <w:hideMark/>
          </w:tcPr>
          <w:p w14:paraId="18C646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8113.02</w:t>
            </w:r>
          </w:p>
        </w:tc>
        <w:tc>
          <w:tcPr>
            <w:tcW w:w="0" w:type="auto"/>
            <w:noWrap/>
            <w:vAlign w:val="bottom"/>
            <w:hideMark/>
          </w:tcPr>
          <w:p w14:paraId="098DCC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FE7F1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201555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6D7C35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6F6923B5" w14:textId="77777777" w:rsidTr="00E6639E">
        <w:trPr>
          <w:trHeight w:val="300"/>
          <w:jc w:val="center"/>
        </w:trPr>
        <w:tc>
          <w:tcPr>
            <w:tcW w:w="0" w:type="auto"/>
            <w:noWrap/>
            <w:vAlign w:val="bottom"/>
            <w:hideMark/>
          </w:tcPr>
          <w:p w14:paraId="08FC86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17031300800</w:t>
            </w:r>
          </w:p>
        </w:tc>
        <w:tc>
          <w:tcPr>
            <w:tcW w:w="0" w:type="auto"/>
            <w:noWrap/>
            <w:vAlign w:val="bottom"/>
            <w:hideMark/>
          </w:tcPr>
          <w:p w14:paraId="6BA9EF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3008</w:t>
            </w:r>
          </w:p>
        </w:tc>
        <w:tc>
          <w:tcPr>
            <w:tcW w:w="0" w:type="auto"/>
            <w:noWrap/>
            <w:vAlign w:val="bottom"/>
            <w:hideMark/>
          </w:tcPr>
          <w:p w14:paraId="715A17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83ADB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50485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980DB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0.81</w:t>
            </w:r>
          </w:p>
        </w:tc>
      </w:tr>
      <w:tr w:rsidR="00E6639E" w:rsidRPr="00E46B47" w14:paraId="46AA4833" w14:textId="77777777" w:rsidTr="00E6639E">
        <w:trPr>
          <w:trHeight w:val="300"/>
          <w:jc w:val="center"/>
        </w:trPr>
        <w:tc>
          <w:tcPr>
            <w:tcW w:w="0" w:type="auto"/>
            <w:noWrap/>
            <w:vAlign w:val="bottom"/>
            <w:hideMark/>
          </w:tcPr>
          <w:p w14:paraId="2F8BCC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17031710100</w:t>
            </w:r>
          </w:p>
        </w:tc>
        <w:tc>
          <w:tcPr>
            <w:tcW w:w="0" w:type="auto"/>
            <w:noWrap/>
            <w:vAlign w:val="bottom"/>
            <w:hideMark/>
          </w:tcPr>
          <w:p w14:paraId="447CBE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7101</w:t>
            </w:r>
          </w:p>
        </w:tc>
        <w:tc>
          <w:tcPr>
            <w:tcW w:w="0" w:type="auto"/>
            <w:noWrap/>
            <w:vAlign w:val="bottom"/>
            <w:hideMark/>
          </w:tcPr>
          <w:p w14:paraId="00A0BE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1BBC2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0B1CC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6A046B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0.88</w:t>
            </w:r>
          </w:p>
        </w:tc>
      </w:tr>
      <w:tr w:rsidR="00E6639E" w:rsidRPr="00E46B47" w14:paraId="5FD4AEEC" w14:textId="77777777" w:rsidTr="00E6639E">
        <w:trPr>
          <w:trHeight w:val="300"/>
          <w:jc w:val="center"/>
        </w:trPr>
        <w:tc>
          <w:tcPr>
            <w:tcW w:w="0" w:type="auto"/>
            <w:noWrap/>
            <w:vAlign w:val="bottom"/>
            <w:hideMark/>
          </w:tcPr>
          <w:p w14:paraId="0DA09E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17031242500</w:t>
            </w:r>
          </w:p>
        </w:tc>
        <w:tc>
          <w:tcPr>
            <w:tcW w:w="0" w:type="auto"/>
            <w:noWrap/>
            <w:vAlign w:val="bottom"/>
            <w:hideMark/>
          </w:tcPr>
          <w:p w14:paraId="5D40E7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2425</w:t>
            </w:r>
          </w:p>
        </w:tc>
        <w:tc>
          <w:tcPr>
            <w:tcW w:w="0" w:type="auto"/>
            <w:noWrap/>
            <w:vAlign w:val="bottom"/>
            <w:hideMark/>
          </w:tcPr>
          <w:p w14:paraId="1DF8A9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79E02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3C5C2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4B145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r>
      <w:tr w:rsidR="00E6639E" w:rsidRPr="00E46B47" w14:paraId="1D57DE05" w14:textId="77777777" w:rsidTr="00E6639E">
        <w:trPr>
          <w:trHeight w:val="300"/>
          <w:jc w:val="center"/>
        </w:trPr>
        <w:tc>
          <w:tcPr>
            <w:tcW w:w="0" w:type="auto"/>
            <w:noWrap/>
            <w:vAlign w:val="bottom"/>
            <w:hideMark/>
          </w:tcPr>
          <w:p w14:paraId="7D4790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17031050900</w:t>
            </w:r>
          </w:p>
        </w:tc>
        <w:tc>
          <w:tcPr>
            <w:tcW w:w="0" w:type="auto"/>
            <w:noWrap/>
            <w:vAlign w:val="bottom"/>
            <w:hideMark/>
          </w:tcPr>
          <w:p w14:paraId="47F6C5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509</w:t>
            </w:r>
          </w:p>
        </w:tc>
        <w:tc>
          <w:tcPr>
            <w:tcW w:w="0" w:type="auto"/>
            <w:noWrap/>
            <w:vAlign w:val="bottom"/>
            <w:hideMark/>
          </w:tcPr>
          <w:p w14:paraId="610885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EEA31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19850A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FFBE3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0.87</w:t>
            </w:r>
          </w:p>
        </w:tc>
      </w:tr>
      <w:tr w:rsidR="00E6639E" w:rsidRPr="00E46B47" w14:paraId="4C9C6241" w14:textId="77777777" w:rsidTr="00E6639E">
        <w:trPr>
          <w:trHeight w:val="300"/>
          <w:jc w:val="center"/>
        </w:trPr>
        <w:tc>
          <w:tcPr>
            <w:tcW w:w="0" w:type="auto"/>
            <w:noWrap/>
            <w:vAlign w:val="bottom"/>
            <w:hideMark/>
          </w:tcPr>
          <w:p w14:paraId="4EED33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17031151002</w:t>
            </w:r>
          </w:p>
        </w:tc>
        <w:tc>
          <w:tcPr>
            <w:tcW w:w="0" w:type="auto"/>
            <w:noWrap/>
            <w:vAlign w:val="bottom"/>
            <w:hideMark/>
          </w:tcPr>
          <w:p w14:paraId="786BA8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1510.02</w:t>
            </w:r>
          </w:p>
        </w:tc>
        <w:tc>
          <w:tcPr>
            <w:tcW w:w="0" w:type="auto"/>
            <w:noWrap/>
            <w:vAlign w:val="bottom"/>
            <w:hideMark/>
          </w:tcPr>
          <w:p w14:paraId="553E7D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95F7D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F66C6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64DEA6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0.68</w:t>
            </w:r>
          </w:p>
        </w:tc>
      </w:tr>
      <w:tr w:rsidR="00E6639E" w:rsidRPr="00E46B47" w14:paraId="419289D2" w14:textId="77777777" w:rsidTr="00E6639E">
        <w:trPr>
          <w:trHeight w:val="300"/>
          <w:jc w:val="center"/>
        </w:trPr>
        <w:tc>
          <w:tcPr>
            <w:tcW w:w="0" w:type="auto"/>
            <w:noWrap/>
            <w:vAlign w:val="bottom"/>
            <w:hideMark/>
          </w:tcPr>
          <w:p w14:paraId="267227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17031030500</w:t>
            </w:r>
          </w:p>
        </w:tc>
        <w:tc>
          <w:tcPr>
            <w:tcW w:w="0" w:type="auto"/>
            <w:noWrap/>
            <w:vAlign w:val="bottom"/>
            <w:hideMark/>
          </w:tcPr>
          <w:p w14:paraId="3F1C37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305</w:t>
            </w:r>
          </w:p>
        </w:tc>
        <w:tc>
          <w:tcPr>
            <w:tcW w:w="0" w:type="auto"/>
            <w:noWrap/>
            <w:vAlign w:val="bottom"/>
            <w:hideMark/>
          </w:tcPr>
          <w:p w14:paraId="3881F0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E962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36607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2C3D2A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2F8939A5" w14:textId="77777777" w:rsidTr="00E6639E">
        <w:trPr>
          <w:trHeight w:val="300"/>
          <w:jc w:val="center"/>
        </w:trPr>
        <w:tc>
          <w:tcPr>
            <w:tcW w:w="0" w:type="auto"/>
            <w:noWrap/>
            <w:vAlign w:val="bottom"/>
            <w:hideMark/>
          </w:tcPr>
          <w:p w14:paraId="2DBE03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17031230900</w:t>
            </w:r>
          </w:p>
        </w:tc>
        <w:tc>
          <w:tcPr>
            <w:tcW w:w="0" w:type="auto"/>
            <w:noWrap/>
            <w:vAlign w:val="bottom"/>
            <w:hideMark/>
          </w:tcPr>
          <w:p w14:paraId="75C212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2309</w:t>
            </w:r>
          </w:p>
        </w:tc>
        <w:tc>
          <w:tcPr>
            <w:tcW w:w="0" w:type="auto"/>
            <w:noWrap/>
            <w:vAlign w:val="bottom"/>
            <w:hideMark/>
          </w:tcPr>
          <w:p w14:paraId="313BF5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43FB2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AA011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69DF1D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5A7EAD85" w14:textId="77777777" w:rsidTr="00E6639E">
        <w:trPr>
          <w:trHeight w:val="300"/>
          <w:jc w:val="center"/>
        </w:trPr>
        <w:tc>
          <w:tcPr>
            <w:tcW w:w="0" w:type="auto"/>
            <w:noWrap/>
            <w:vAlign w:val="bottom"/>
            <w:hideMark/>
          </w:tcPr>
          <w:p w14:paraId="3E7535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17031430700</w:t>
            </w:r>
          </w:p>
        </w:tc>
        <w:tc>
          <w:tcPr>
            <w:tcW w:w="0" w:type="auto"/>
            <w:noWrap/>
            <w:vAlign w:val="bottom"/>
            <w:hideMark/>
          </w:tcPr>
          <w:p w14:paraId="432803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4307</w:t>
            </w:r>
          </w:p>
        </w:tc>
        <w:tc>
          <w:tcPr>
            <w:tcW w:w="0" w:type="auto"/>
            <w:noWrap/>
            <w:vAlign w:val="bottom"/>
            <w:hideMark/>
          </w:tcPr>
          <w:p w14:paraId="7126AA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37691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26A63C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26A7E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r>
      <w:tr w:rsidR="00E6639E" w:rsidRPr="00E46B47" w14:paraId="39AC41C4" w14:textId="77777777" w:rsidTr="00E6639E">
        <w:trPr>
          <w:trHeight w:val="300"/>
          <w:jc w:val="center"/>
        </w:trPr>
        <w:tc>
          <w:tcPr>
            <w:tcW w:w="0" w:type="auto"/>
            <w:noWrap/>
            <w:vAlign w:val="bottom"/>
            <w:hideMark/>
          </w:tcPr>
          <w:p w14:paraId="48D3AB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17031030200</w:t>
            </w:r>
          </w:p>
        </w:tc>
        <w:tc>
          <w:tcPr>
            <w:tcW w:w="0" w:type="auto"/>
            <w:noWrap/>
            <w:vAlign w:val="bottom"/>
            <w:hideMark/>
          </w:tcPr>
          <w:p w14:paraId="06209C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302</w:t>
            </w:r>
          </w:p>
        </w:tc>
        <w:tc>
          <w:tcPr>
            <w:tcW w:w="0" w:type="auto"/>
            <w:noWrap/>
            <w:vAlign w:val="bottom"/>
            <w:hideMark/>
          </w:tcPr>
          <w:p w14:paraId="2C2593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8A1D6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3A593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722968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07C5AD73" w14:textId="77777777" w:rsidTr="00E6639E">
        <w:trPr>
          <w:trHeight w:val="300"/>
          <w:jc w:val="center"/>
        </w:trPr>
        <w:tc>
          <w:tcPr>
            <w:tcW w:w="0" w:type="auto"/>
            <w:noWrap/>
            <w:vAlign w:val="bottom"/>
            <w:hideMark/>
          </w:tcPr>
          <w:p w14:paraId="2063D0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17031839100</w:t>
            </w:r>
          </w:p>
        </w:tc>
        <w:tc>
          <w:tcPr>
            <w:tcW w:w="0" w:type="auto"/>
            <w:noWrap/>
            <w:vAlign w:val="bottom"/>
            <w:hideMark/>
          </w:tcPr>
          <w:p w14:paraId="5E90F1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8391</w:t>
            </w:r>
          </w:p>
        </w:tc>
        <w:tc>
          <w:tcPr>
            <w:tcW w:w="0" w:type="auto"/>
            <w:noWrap/>
            <w:vAlign w:val="bottom"/>
            <w:hideMark/>
          </w:tcPr>
          <w:p w14:paraId="79912D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17E48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4B6D3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4CDD7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624E16FC" w14:textId="77777777" w:rsidTr="00E6639E">
        <w:trPr>
          <w:trHeight w:val="300"/>
          <w:jc w:val="center"/>
        </w:trPr>
        <w:tc>
          <w:tcPr>
            <w:tcW w:w="0" w:type="auto"/>
            <w:noWrap/>
            <w:vAlign w:val="bottom"/>
            <w:hideMark/>
          </w:tcPr>
          <w:p w14:paraId="459BDA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17031230200</w:t>
            </w:r>
          </w:p>
        </w:tc>
        <w:tc>
          <w:tcPr>
            <w:tcW w:w="0" w:type="auto"/>
            <w:noWrap/>
            <w:vAlign w:val="bottom"/>
            <w:hideMark/>
          </w:tcPr>
          <w:p w14:paraId="147CCD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2302</w:t>
            </w:r>
          </w:p>
        </w:tc>
        <w:tc>
          <w:tcPr>
            <w:tcW w:w="0" w:type="auto"/>
            <w:noWrap/>
            <w:vAlign w:val="bottom"/>
            <w:hideMark/>
          </w:tcPr>
          <w:p w14:paraId="12DE03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A4A8B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8E2CB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FA61A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0E0B2D88" w14:textId="77777777" w:rsidTr="00E6639E">
        <w:trPr>
          <w:trHeight w:val="300"/>
          <w:jc w:val="center"/>
        </w:trPr>
        <w:tc>
          <w:tcPr>
            <w:tcW w:w="0" w:type="auto"/>
            <w:noWrap/>
            <w:vAlign w:val="bottom"/>
            <w:hideMark/>
          </w:tcPr>
          <w:p w14:paraId="68D49A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17031580501</w:t>
            </w:r>
          </w:p>
        </w:tc>
        <w:tc>
          <w:tcPr>
            <w:tcW w:w="0" w:type="auto"/>
            <w:noWrap/>
            <w:vAlign w:val="bottom"/>
            <w:hideMark/>
          </w:tcPr>
          <w:p w14:paraId="76F4F8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5805.01</w:t>
            </w:r>
          </w:p>
        </w:tc>
        <w:tc>
          <w:tcPr>
            <w:tcW w:w="0" w:type="auto"/>
            <w:noWrap/>
            <w:vAlign w:val="bottom"/>
            <w:hideMark/>
          </w:tcPr>
          <w:p w14:paraId="2EFCDA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565CF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1DD302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300BA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0.86</w:t>
            </w:r>
          </w:p>
        </w:tc>
      </w:tr>
      <w:tr w:rsidR="00E6639E" w:rsidRPr="00E46B47" w14:paraId="00761E7F" w14:textId="77777777" w:rsidTr="00E6639E">
        <w:trPr>
          <w:trHeight w:val="300"/>
          <w:jc w:val="center"/>
        </w:trPr>
        <w:tc>
          <w:tcPr>
            <w:tcW w:w="0" w:type="auto"/>
            <w:noWrap/>
            <w:vAlign w:val="bottom"/>
            <w:hideMark/>
          </w:tcPr>
          <w:p w14:paraId="5DDE72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17031600400</w:t>
            </w:r>
          </w:p>
        </w:tc>
        <w:tc>
          <w:tcPr>
            <w:tcW w:w="0" w:type="auto"/>
            <w:noWrap/>
            <w:vAlign w:val="bottom"/>
            <w:hideMark/>
          </w:tcPr>
          <w:p w14:paraId="74509E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6004</w:t>
            </w:r>
          </w:p>
        </w:tc>
        <w:tc>
          <w:tcPr>
            <w:tcW w:w="0" w:type="auto"/>
            <w:noWrap/>
            <w:vAlign w:val="bottom"/>
            <w:hideMark/>
          </w:tcPr>
          <w:p w14:paraId="53D978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8F2E7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999CD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1C68ED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5B081C8A" w14:textId="77777777" w:rsidTr="00E6639E">
        <w:trPr>
          <w:trHeight w:val="300"/>
          <w:jc w:val="center"/>
        </w:trPr>
        <w:tc>
          <w:tcPr>
            <w:tcW w:w="0" w:type="auto"/>
            <w:noWrap/>
            <w:vAlign w:val="bottom"/>
            <w:hideMark/>
          </w:tcPr>
          <w:p w14:paraId="4E7C9A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17031230100</w:t>
            </w:r>
          </w:p>
        </w:tc>
        <w:tc>
          <w:tcPr>
            <w:tcW w:w="0" w:type="auto"/>
            <w:noWrap/>
            <w:vAlign w:val="bottom"/>
            <w:hideMark/>
          </w:tcPr>
          <w:p w14:paraId="1C44B5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2301</w:t>
            </w:r>
          </w:p>
        </w:tc>
        <w:tc>
          <w:tcPr>
            <w:tcW w:w="0" w:type="auto"/>
            <w:noWrap/>
            <w:vAlign w:val="bottom"/>
            <w:hideMark/>
          </w:tcPr>
          <w:p w14:paraId="12E176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9880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6B7649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33F50D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38CC12BF" w14:textId="77777777" w:rsidTr="00E6639E">
        <w:trPr>
          <w:trHeight w:val="300"/>
          <w:jc w:val="center"/>
        </w:trPr>
        <w:tc>
          <w:tcPr>
            <w:tcW w:w="0" w:type="auto"/>
            <w:noWrap/>
            <w:vAlign w:val="bottom"/>
            <w:hideMark/>
          </w:tcPr>
          <w:p w14:paraId="613BD1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17031151100</w:t>
            </w:r>
          </w:p>
        </w:tc>
        <w:tc>
          <w:tcPr>
            <w:tcW w:w="0" w:type="auto"/>
            <w:noWrap/>
            <w:vAlign w:val="bottom"/>
            <w:hideMark/>
          </w:tcPr>
          <w:p w14:paraId="662326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1511</w:t>
            </w:r>
          </w:p>
        </w:tc>
        <w:tc>
          <w:tcPr>
            <w:tcW w:w="0" w:type="auto"/>
            <w:noWrap/>
            <w:vAlign w:val="bottom"/>
            <w:hideMark/>
          </w:tcPr>
          <w:p w14:paraId="6D82AE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970F9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0E0D51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FFDDB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5E26C13" w14:textId="77777777" w:rsidTr="00E6639E">
        <w:trPr>
          <w:trHeight w:val="300"/>
          <w:jc w:val="center"/>
        </w:trPr>
        <w:tc>
          <w:tcPr>
            <w:tcW w:w="0" w:type="auto"/>
            <w:noWrap/>
            <w:vAlign w:val="bottom"/>
            <w:hideMark/>
          </w:tcPr>
          <w:p w14:paraId="07F805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17031600900</w:t>
            </w:r>
          </w:p>
        </w:tc>
        <w:tc>
          <w:tcPr>
            <w:tcW w:w="0" w:type="auto"/>
            <w:noWrap/>
            <w:vAlign w:val="bottom"/>
            <w:hideMark/>
          </w:tcPr>
          <w:p w14:paraId="73CC70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6009</w:t>
            </w:r>
          </w:p>
        </w:tc>
        <w:tc>
          <w:tcPr>
            <w:tcW w:w="0" w:type="auto"/>
            <w:noWrap/>
            <w:vAlign w:val="bottom"/>
            <w:hideMark/>
          </w:tcPr>
          <w:p w14:paraId="05104F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DBE1D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618DE8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C2AED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5DD2010D" w14:textId="77777777" w:rsidTr="00E6639E">
        <w:trPr>
          <w:trHeight w:val="300"/>
          <w:jc w:val="center"/>
        </w:trPr>
        <w:tc>
          <w:tcPr>
            <w:tcW w:w="0" w:type="auto"/>
            <w:noWrap/>
            <w:vAlign w:val="bottom"/>
            <w:hideMark/>
          </w:tcPr>
          <w:p w14:paraId="4A58DE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17031050800</w:t>
            </w:r>
          </w:p>
        </w:tc>
        <w:tc>
          <w:tcPr>
            <w:tcW w:w="0" w:type="auto"/>
            <w:noWrap/>
            <w:vAlign w:val="bottom"/>
            <w:hideMark/>
          </w:tcPr>
          <w:p w14:paraId="313D49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508</w:t>
            </w:r>
          </w:p>
        </w:tc>
        <w:tc>
          <w:tcPr>
            <w:tcW w:w="0" w:type="auto"/>
            <w:noWrap/>
            <w:vAlign w:val="bottom"/>
            <w:hideMark/>
          </w:tcPr>
          <w:p w14:paraId="1749A0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EAC94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DDA17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72CDD7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97F7C7E" w14:textId="77777777" w:rsidTr="00E6639E">
        <w:trPr>
          <w:trHeight w:val="300"/>
          <w:jc w:val="center"/>
        </w:trPr>
        <w:tc>
          <w:tcPr>
            <w:tcW w:w="0" w:type="auto"/>
            <w:noWrap/>
            <w:vAlign w:val="bottom"/>
            <w:hideMark/>
          </w:tcPr>
          <w:p w14:paraId="5C7F33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17031040900</w:t>
            </w:r>
          </w:p>
        </w:tc>
        <w:tc>
          <w:tcPr>
            <w:tcW w:w="0" w:type="auto"/>
            <w:noWrap/>
            <w:vAlign w:val="bottom"/>
            <w:hideMark/>
          </w:tcPr>
          <w:p w14:paraId="3F5C26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409</w:t>
            </w:r>
          </w:p>
        </w:tc>
        <w:tc>
          <w:tcPr>
            <w:tcW w:w="0" w:type="auto"/>
            <w:noWrap/>
            <w:vAlign w:val="bottom"/>
            <w:hideMark/>
          </w:tcPr>
          <w:p w14:paraId="4D5097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7CEBA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0D92C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6685E3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09200558" w14:textId="77777777" w:rsidTr="00E6639E">
        <w:trPr>
          <w:trHeight w:val="300"/>
          <w:jc w:val="center"/>
        </w:trPr>
        <w:tc>
          <w:tcPr>
            <w:tcW w:w="0" w:type="auto"/>
            <w:noWrap/>
            <w:vAlign w:val="bottom"/>
            <w:hideMark/>
          </w:tcPr>
          <w:p w14:paraId="6AD7C0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17031151001</w:t>
            </w:r>
          </w:p>
        </w:tc>
        <w:tc>
          <w:tcPr>
            <w:tcW w:w="0" w:type="auto"/>
            <w:noWrap/>
            <w:vAlign w:val="bottom"/>
            <w:hideMark/>
          </w:tcPr>
          <w:p w14:paraId="300786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1510.01</w:t>
            </w:r>
          </w:p>
        </w:tc>
        <w:tc>
          <w:tcPr>
            <w:tcW w:w="0" w:type="auto"/>
            <w:noWrap/>
            <w:vAlign w:val="bottom"/>
            <w:hideMark/>
          </w:tcPr>
          <w:p w14:paraId="2BC97D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BDC59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F4FD9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55E98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6F5C7E47" w14:textId="77777777" w:rsidTr="00E6639E">
        <w:trPr>
          <w:trHeight w:val="300"/>
          <w:jc w:val="center"/>
        </w:trPr>
        <w:tc>
          <w:tcPr>
            <w:tcW w:w="0" w:type="auto"/>
            <w:noWrap/>
            <w:vAlign w:val="bottom"/>
            <w:hideMark/>
          </w:tcPr>
          <w:p w14:paraId="2C79B5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17031243100</w:t>
            </w:r>
          </w:p>
        </w:tc>
        <w:tc>
          <w:tcPr>
            <w:tcW w:w="0" w:type="auto"/>
            <w:noWrap/>
            <w:vAlign w:val="bottom"/>
            <w:hideMark/>
          </w:tcPr>
          <w:p w14:paraId="1A26C5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2431</w:t>
            </w:r>
          </w:p>
        </w:tc>
        <w:tc>
          <w:tcPr>
            <w:tcW w:w="0" w:type="auto"/>
            <w:noWrap/>
            <w:vAlign w:val="bottom"/>
            <w:hideMark/>
          </w:tcPr>
          <w:p w14:paraId="5C7A79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9EB1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20168A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BC4FE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r>
      <w:tr w:rsidR="00E6639E" w:rsidRPr="00E46B47" w14:paraId="62A2A5B5" w14:textId="77777777" w:rsidTr="00E6639E">
        <w:trPr>
          <w:trHeight w:val="300"/>
          <w:jc w:val="center"/>
        </w:trPr>
        <w:tc>
          <w:tcPr>
            <w:tcW w:w="0" w:type="auto"/>
            <w:noWrap/>
            <w:vAlign w:val="bottom"/>
            <w:hideMark/>
          </w:tcPr>
          <w:p w14:paraId="4A654D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17031600700</w:t>
            </w:r>
          </w:p>
        </w:tc>
        <w:tc>
          <w:tcPr>
            <w:tcW w:w="0" w:type="auto"/>
            <w:noWrap/>
            <w:vAlign w:val="bottom"/>
            <w:hideMark/>
          </w:tcPr>
          <w:p w14:paraId="588B42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6007</w:t>
            </w:r>
          </w:p>
        </w:tc>
        <w:tc>
          <w:tcPr>
            <w:tcW w:w="0" w:type="auto"/>
            <w:noWrap/>
            <w:vAlign w:val="bottom"/>
            <w:hideMark/>
          </w:tcPr>
          <w:p w14:paraId="717062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F715B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AC41A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02B27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46F7AAFC" w14:textId="77777777" w:rsidTr="00E6639E">
        <w:trPr>
          <w:trHeight w:val="300"/>
          <w:jc w:val="center"/>
        </w:trPr>
        <w:tc>
          <w:tcPr>
            <w:tcW w:w="0" w:type="auto"/>
            <w:noWrap/>
            <w:vAlign w:val="bottom"/>
            <w:hideMark/>
          </w:tcPr>
          <w:p w14:paraId="14BC00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17031242900</w:t>
            </w:r>
          </w:p>
        </w:tc>
        <w:tc>
          <w:tcPr>
            <w:tcW w:w="0" w:type="auto"/>
            <w:noWrap/>
            <w:vAlign w:val="bottom"/>
            <w:hideMark/>
          </w:tcPr>
          <w:p w14:paraId="4B730B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2429</w:t>
            </w:r>
          </w:p>
        </w:tc>
        <w:tc>
          <w:tcPr>
            <w:tcW w:w="0" w:type="auto"/>
            <w:noWrap/>
            <w:vAlign w:val="bottom"/>
            <w:hideMark/>
          </w:tcPr>
          <w:p w14:paraId="1797A4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F9014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56B9E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4CA091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50CAADBD" w14:textId="77777777" w:rsidTr="00E6639E">
        <w:trPr>
          <w:trHeight w:val="300"/>
          <w:jc w:val="center"/>
        </w:trPr>
        <w:tc>
          <w:tcPr>
            <w:tcW w:w="0" w:type="auto"/>
            <w:noWrap/>
            <w:vAlign w:val="bottom"/>
            <w:hideMark/>
          </w:tcPr>
          <w:p w14:paraId="26675B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17031600600</w:t>
            </w:r>
          </w:p>
        </w:tc>
        <w:tc>
          <w:tcPr>
            <w:tcW w:w="0" w:type="auto"/>
            <w:noWrap/>
            <w:vAlign w:val="bottom"/>
            <w:hideMark/>
          </w:tcPr>
          <w:p w14:paraId="79B516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6006</w:t>
            </w:r>
          </w:p>
        </w:tc>
        <w:tc>
          <w:tcPr>
            <w:tcW w:w="0" w:type="auto"/>
            <w:noWrap/>
            <w:vAlign w:val="bottom"/>
            <w:hideMark/>
          </w:tcPr>
          <w:p w14:paraId="3330CA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1D329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CE7C1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71E748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4190B73D" w14:textId="77777777" w:rsidTr="00E6639E">
        <w:trPr>
          <w:trHeight w:val="300"/>
          <w:jc w:val="center"/>
        </w:trPr>
        <w:tc>
          <w:tcPr>
            <w:tcW w:w="0" w:type="auto"/>
            <w:noWrap/>
            <w:vAlign w:val="bottom"/>
            <w:hideMark/>
          </w:tcPr>
          <w:p w14:paraId="0A780F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17031160601</w:t>
            </w:r>
          </w:p>
        </w:tc>
        <w:tc>
          <w:tcPr>
            <w:tcW w:w="0" w:type="auto"/>
            <w:noWrap/>
            <w:vAlign w:val="bottom"/>
            <w:hideMark/>
          </w:tcPr>
          <w:p w14:paraId="0AAAB1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1606.01</w:t>
            </w:r>
          </w:p>
        </w:tc>
        <w:tc>
          <w:tcPr>
            <w:tcW w:w="0" w:type="auto"/>
            <w:noWrap/>
            <w:vAlign w:val="bottom"/>
            <w:hideMark/>
          </w:tcPr>
          <w:p w14:paraId="517658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43D8C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0836A6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3904A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0.83</w:t>
            </w:r>
          </w:p>
        </w:tc>
      </w:tr>
      <w:tr w:rsidR="00E6639E" w:rsidRPr="00E46B47" w14:paraId="31B4C835" w14:textId="77777777" w:rsidTr="00E6639E">
        <w:trPr>
          <w:trHeight w:val="300"/>
          <w:jc w:val="center"/>
        </w:trPr>
        <w:tc>
          <w:tcPr>
            <w:tcW w:w="0" w:type="auto"/>
            <w:noWrap/>
            <w:vAlign w:val="bottom"/>
            <w:hideMark/>
          </w:tcPr>
          <w:p w14:paraId="67D272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17031240500</w:t>
            </w:r>
          </w:p>
        </w:tc>
        <w:tc>
          <w:tcPr>
            <w:tcW w:w="0" w:type="auto"/>
            <w:noWrap/>
            <w:vAlign w:val="bottom"/>
            <w:hideMark/>
          </w:tcPr>
          <w:p w14:paraId="7BAC38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2405</w:t>
            </w:r>
          </w:p>
        </w:tc>
        <w:tc>
          <w:tcPr>
            <w:tcW w:w="0" w:type="auto"/>
            <w:noWrap/>
            <w:vAlign w:val="bottom"/>
            <w:hideMark/>
          </w:tcPr>
          <w:p w14:paraId="18F3F2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1B6CE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3D25CC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6E2237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6F23EA68" w14:textId="77777777" w:rsidTr="00E6639E">
        <w:trPr>
          <w:trHeight w:val="300"/>
          <w:jc w:val="center"/>
        </w:trPr>
        <w:tc>
          <w:tcPr>
            <w:tcW w:w="0" w:type="auto"/>
            <w:noWrap/>
            <w:vAlign w:val="bottom"/>
            <w:hideMark/>
          </w:tcPr>
          <w:p w14:paraId="7F7165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17031150401</w:t>
            </w:r>
          </w:p>
        </w:tc>
        <w:tc>
          <w:tcPr>
            <w:tcW w:w="0" w:type="auto"/>
            <w:noWrap/>
            <w:vAlign w:val="bottom"/>
            <w:hideMark/>
          </w:tcPr>
          <w:p w14:paraId="2DA5D7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1504.01</w:t>
            </w:r>
          </w:p>
        </w:tc>
        <w:tc>
          <w:tcPr>
            <w:tcW w:w="0" w:type="auto"/>
            <w:noWrap/>
            <w:vAlign w:val="bottom"/>
            <w:hideMark/>
          </w:tcPr>
          <w:p w14:paraId="4E3AB0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C83C3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25E059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2AC8A9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D363403" w14:textId="77777777" w:rsidTr="00E6639E">
        <w:trPr>
          <w:trHeight w:val="300"/>
          <w:jc w:val="center"/>
        </w:trPr>
        <w:tc>
          <w:tcPr>
            <w:tcW w:w="0" w:type="auto"/>
            <w:noWrap/>
            <w:vAlign w:val="bottom"/>
            <w:hideMark/>
          </w:tcPr>
          <w:p w14:paraId="4FE48D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17031063303</w:t>
            </w:r>
          </w:p>
        </w:tc>
        <w:tc>
          <w:tcPr>
            <w:tcW w:w="0" w:type="auto"/>
            <w:noWrap/>
            <w:vAlign w:val="bottom"/>
            <w:hideMark/>
          </w:tcPr>
          <w:p w14:paraId="46A587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633.03</w:t>
            </w:r>
          </w:p>
        </w:tc>
        <w:tc>
          <w:tcPr>
            <w:tcW w:w="0" w:type="auto"/>
            <w:noWrap/>
            <w:vAlign w:val="bottom"/>
            <w:hideMark/>
          </w:tcPr>
          <w:p w14:paraId="5745D7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D5B65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264A4A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0B1484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21353335" w14:textId="77777777" w:rsidTr="00E6639E">
        <w:trPr>
          <w:trHeight w:val="300"/>
          <w:jc w:val="center"/>
        </w:trPr>
        <w:tc>
          <w:tcPr>
            <w:tcW w:w="0" w:type="auto"/>
            <w:noWrap/>
            <w:vAlign w:val="bottom"/>
            <w:hideMark/>
          </w:tcPr>
          <w:p w14:paraId="137624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17031241000</w:t>
            </w:r>
          </w:p>
        </w:tc>
        <w:tc>
          <w:tcPr>
            <w:tcW w:w="0" w:type="auto"/>
            <w:noWrap/>
            <w:vAlign w:val="bottom"/>
            <w:hideMark/>
          </w:tcPr>
          <w:p w14:paraId="6CFCBE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2410</w:t>
            </w:r>
          </w:p>
        </w:tc>
        <w:tc>
          <w:tcPr>
            <w:tcW w:w="0" w:type="auto"/>
            <w:noWrap/>
            <w:vAlign w:val="bottom"/>
            <w:hideMark/>
          </w:tcPr>
          <w:p w14:paraId="37380A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F72C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547CF6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58F745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2B5CED22" w14:textId="77777777" w:rsidTr="00E6639E">
        <w:trPr>
          <w:trHeight w:val="300"/>
          <w:jc w:val="center"/>
        </w:trPr>
        <w:tc>
          <w:tcPr>
            <w:tcW w:w="0" w:type="auto"/>
            <w:noWrap/>
            <w:vAlign w:val="bottom"/>
            <w:hideMark/>
          </w:tcPr>
          <w:p w14:paraId="10FA36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17031240200</w:t>
            </w:r>
          </w:p>
        </w:tc>
        <w:tc>
          <w:tcPr>
            <w:tcW w:w="0" w:type="auto"/>
            <w:noWrap/>
            <w:vAlign w:val="bottom"/>
            <w:hideMark/>
          </w:tcPr>
          <w:p w14:paraId="337E6A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2402</w:t>
            </w:r>
          </w:p>
        </w:tc>
        <w:tc>
          <w:tcPr>
            <w:tcW w:w="0" w:type="auto"/>
            <w:noWrap/>
            <w:vAlign w:val="bottom"/>
            <w:hideMark/>
          </w:tcPr>
          <w:p w14:paraId="13BE58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84DD6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2D1FD2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8E7B0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39FB7C03" w14:textId="77777777" w:rsidTr="00E6639E">
        <w:trPr>
          <w:trHeight w:val="300"/>
          <w:jc w:val="center"/>
        </w:trPr>
        <w:tc>
          <w:tcPr>
            <w:tcW w:w="0" w:type="auto"/>
            <w:noWrap/>
            <w:vAlign w:val="bottom"/>
            <w:hideMark/>
          </w:tcPr>
          <w:p w14:paraId="2701F0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17031220601</w:t>
            </w:r>
          </w:p>
        </w:tc>
        <w:tc>
          <w:tcPr>
            <w:tcW w:w="0" w:type="auto"/>
            <w:noWrap/>
            <w:vAlign w:val="bottom"/>
            <w:hideMark/>
          </w:tcPr>
          <w:p w14:paraId="248583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2206.01</w:t>
            </w:r>
          </w:p>
        </w:tc>
        <w:tc>
          <w:tcPr>
            <w:tcW w:w="0" w:type="auto"/>
            <w:noWrap/>
            <w:vAlign w:val="bottom"/>
            <w:hideMark/>
          </w:tcPr>
          <w:p w14:paraId="311580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F785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52CC79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9526B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7FC73046" w14:textId="77777777" w:rsidTr="00E6639E">
        <w:trPr>
          <w:trHeight w:val="300"/>
          <w:jc w:val="center"/>
        </w:trPr>
        <w:tc>
          <w:tcPr>
            <w:tcW w:w="0" w:type="auto"/>
            <w:noWrap/>
            <w:vAlign w:val="bottom"/>
            <w:hideMark/>
          </w:tcPr>
          <w:p w14:paraId="7FD15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17031051300</w:t>
            </w:r>
          </w:p>
        </w:tc>
        <w:tc>
          <w:tcPr>
            <w:tcW w:w="0" w:type="auto"/>
            <w:noWrap/>
            <w:vAlign w:val="bottom"/>
            <w:hideMark/>
          </w:tcPr>
          <w:p w14:paraId="7A94E2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513</w:t>
            </w:r>
          </w:p>
        </w:tc>
        <w:tc>
          <w:tcPr>
            <w:tcW w:w="0" w:type="auto"/>
            <w:noWrap/>
            <w:vAlign w:val="bottom"/>
            <w:hideMark/>
          </w:tcPr>
          <w:p w14:paraId="3CBAF0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AA760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322BA1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EE9F0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5E23A816" w14:textId="77777777" w:rsidTr="00E6639E">
        <w:trPr>
          <w:trHeight w:val="300"/>
          <w:jc w:val="center"/>
        </w:trPr>
        <w:tc>
          <w:tcPr>
            <w:tcW w:w="0" w:type="auto"/>
            <w:noWrap/>
            <w:vAlign w:val="bottom"/>
            <w:hideMark/>
          </w:tcPr>
          <w:p w14:paraId="1793E4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17031520400</w:t>
            </w:r>
          </w:p>
        </w:tc>
        <w:tc>
          <w:tcPr>
            <w:tcW w:w="0" w:type="auto"/>
            <w:noWrap/>
            <w:vAlign w:val="bottom"/>
            <w:hideMark/>
          </w:tcPr>
          <w:p w14:paraId="3B56E1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5204</w:t>
            </w:r>
          </w:p>
        </w:tc>
        <w:tc>
          <w:tcPr>
            <w:tcW w:w="0" w:type="auto"/>
            <w:noWrap/>
            <w:vAlign w:val="bottom"/>
            <w:hideMark/>
          </w:tcPr>
          <w:p w14:paraId="0F1E88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16BEC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4588D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442B4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r>
      <w:tr w:rsidR="00E6639E" w:rsidRPr="00E46B47" w14:paraId="7D838383" w14:textId="77777777" w:rsidTr="00E6639E">
        <w:trPr>
          <w:trHeight w:val="300"/>
          <w:jc w:val="center"/>
        </w:trPr>
        <w:tc>
          <w:tcPr>
            <w:tcW w:w="0" w:type="auto"/>
            <w:noWrap/>
            <w:vAlign w:val="bottom"/>
            <w:hideMark/>
          </w:tcPr>
          <w:p w14:paraId="18F432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17031210602</w:t>
            </w:r>
          </w:p>
        </w:tc>
        <w:tc>
          <w:tcPr>
            <w:tcW w:w="0" w:type="auto"/>
            <w:noWrap/>
            <w:vAlign w:val="bottom"/>
            <w:hideMark/>
          </w:tcPr>
          <w:p w14:paraId="25CAF5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2106.02</w:t>
            </w:r>
          </w:p>
        </w:tc>
        <w:tc>
          <w:tcPr>
            <w:tcW w:w="0" w:type="auto"/>
            <w:noWrap/>
            <w:vAlign w:val="bottom"/>
            <w:hideMark/>
          </w:tcPr>
          <w:p w14:paraId="763575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BE36D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5EE46B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C0C43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r>
      <w:tr w:rsidR="00E6639E" w:rsidRPr="00E46B47" w14:paraId="5CD369A2" w14:textId="77777777" w:rsidTr="00E6639E">
        <w:trPr>
          <w:trHeight w:val="300"/>
          <w:jc w:val="center"/>
        </w:trPr>
        <w:tc>
          <w:tcPr>
            <w:tcW w:w="0" w:type="auto"/>
            <w:noWrap/>
            <w:vAlign w:val="bottom"/>
            <w:hideMark/>
          </w:tcPr>
          <w:p w14:paraId="39592D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17031241500</w:t>
            </w:r>
          </w:p>
        </w:tc>
        <w:tc>
          <w:tcPr>
            <w:tcW w:w="0" w:type="auto"/>
            <w:noWrap/>
            <w:vAlign w:val="bottom"/>
            <w:hideMark/>
          </w:tcPr>
          <w:p w14:paraId="7591BA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2415</w:t>
            </w:r>
          </w:p>
        </w:tc>
        <w:tc>
          <w:tcPr>
            <w:tcW w:w="0" w:type="auto"/>
            <w:noWrap/>
            <w:vAlign w:val="bottom"/>
            <w:hideMark/>
          </w:tcPr>
          <w:p w14:paraId="72B1C9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98DBA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3D39AF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69116E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r>
      <w:tr w:rsidR="00E6639E" w:rsidRPr="00E46B47" w14:paraId="234929A3" w14:textId="77777777" w:rsidTr="00E6639E">
        <w:trPr>
          <w:trHeight w:val="300"/>
          <w:jc w:val="center"/>
        </w:trPr>
        <w:tc>
          <w:tcPr>
            <w:tcW w:w="0" w:type="auto"/>
            <w:noWrap/>
            <w:vAlign w:val="bottom"/>
            <w:hideMark/>
          </w:tcPr>
          <w:p w14:paraId="358865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17031242600</w:t>
            </w:r>
          </w:p>
        </w:tc>
        <w:tc>
          <w:tcPr>
            <w:tcW w:w="0" w:type="auto"/>
            <w:noWrap/>
            <w:vAlign w:val="bottom"/>
            <w:hideMark/>
          </w:tcPr>
          <w:p w14:paraId="0EDD06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2426</w:t>
            </w:r>
          </w:p>
        </w:tc>
        <w:tc>
          <w:tcPr>
            <w:tcW w:w="0" w:type="auto"/>
            <w:noWrap/>
            <w:vAlign w:val="bottom"/>
            <w:hideMark/>
          </w:tcPr>
          <w:p w14:paraId="5044F7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0C597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3750D7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336420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0.79</w:t>
            </w:r>
          </w:p>
        </w:tc>
      </w:tr>
      <w:tr w:rsidR="00E6639E" w:rsidRPr="00E46B47" w14:paraId="7511B0D9" w14:textId="77777777" w:rsidTr="00E6639E">
        <w:trPr>
          <w:trHeight w:val="300"/>
          <w:jc w:val="center"/>
        </w:trPr>
        <w:tc>
          <w:tcPr>
            <w:tcW w:w="0" w:type="auto"/>
            <w:noWrap/>
            <w:vAlign w:val="bottom"/>
            <w:hideMark/>
          </w:tcPr>
          <w:p w14:paraId="48CF1B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17031242000</w:t>
            </w:r>
          </w:p>
        </w:tc>
        <w:tc>
          <w:tcPr>
            <w:tcW w:w="0" w:type="auto"/>
            <w:noWrap/>
            <w:vAlign w:val="bottom"/>
            <w:hideMark/>
          </w:tcPr>
          <w:p w14:paraId="38007A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2420</w:t>
            </w:r>
          </w:p>
        </w:tc>
        <w:tc>
          <w:tcPr>
            <w:tcW w:w="0" w:type="auto"/>
            <w:noWrap/>
            <w:vAlign w:val="bottom"/>
            <w:hideMark/>
          </w:tcPr>
          <w:p w14:paraId="057624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5DC0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7ADE7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587C8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r>
      <w:tr w:rsidR="00E6639E" w:rsidRPr="00E46B47" w14:paraId="1FC301E0" w14:textId="77777777" w:rsidTr="00E6639E">
        <w:trPr>
          <w:trHeight w:val="300"/>
          <w:jc w:val="center"/>
        </w:trPr>
        <w:tc>
          <w:tcPr>
            <w:tcW w:w="0" w:type="auto"/>
            <w:noWrap/>
            <w:vAlign w:val="bottom"/>
            <w:hideMark/>
          </w:tcPr>
          <w:p w14:paraId="42BA5B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17031836300</w:t>
            </w:r>
          </w:p>
        </w:tc>
        <w:tc>
          <w:tcPr>
            <w:tcW w:w="0" w:type="auto"/>
            <w:noWrap/>
            <w:vAlign w:val="bottom"/>
            <w:hideMark/>
          </w:tcPr>
          <w:p w14:paraId="4BC8B2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8363</w:t>
            </w:r>
          </w:p>
        </w:tc>
        <w:tc>
          <w:tcPr>
            <w:tcW w:w="0" w:type="auto"/>
            <w:noWrap/>
            <w:vAlign w:val="bottom"/>
            <w:hideMark/>
          </w:tcPr>
          <w:p w14:paraId="6D7635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AE669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2467D1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3DE546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4B96AE55" w14:textId="77777777" w:rsidTr="00E6639E">
        <w:trPr>
          <w:trHeight w:val="300"/>
          <w:jc w:val="center"/>
        </w:trPr>
        <w:tc>
          <w:tcPr>
            <w:tcW w:w="0" w:type="auto"/>
            <w:noWrap/>
            <w:vAlign w:val="bottom"/>
            <w:hideMark/>
          </w:tcPr>
          <w:p w14:paraId="172B9E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17031823703</w:t>
            </w:r>
          </w:p>
        </w:tc>
        <w:tc>
          <w:tcPr>
            <w:tcW w:w="0" w:type="auto"/>
            <w:noWrap/>
            <w:vAlign w:val="bottom"/>
            <w:hideMark/>
          </w:tcPr>
          <w:p w14:paraId="74A28C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8237.03</w:t>
            </w:r>
          </w:p>
        </w:tc>
        <w:tc>
          <w:tcPr>
            <w:tcW w:w="0" w:type="auto"/>
            <w:noWrap/>
            <w:vAlign w:val="bottom"/>
            <w:hideMark/>
          </w:tcPr>
          <w:p w14:paraId="1AF1B2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54853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02C37F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11206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AF4803D" w14:textId="77777777" w:rsidTr="00E6639E">
        <w:trPr>
          <w:trHeight w:val="300"/>
          <w:jc w:val="center"/>
        </w:trPr>
        <w:tc>
          <w:tcPr>
            <w:tcW w:w="0" w:type="auto"/>
            <w:noWrap/>
            <w:vAlign w:val="bottom"/>
            <w:hideMark/>
          </w:tcPr>
          <w:p w14:paraId="6EAAC6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17031062000</w:t>
            </w:r>
          </w:p>
        </w:tc>
        <w:tc>
          <w:tcPr>
            <w:tcW w:w="0" w:type="auto"/>
            <w:noWrap/>
            <w:vAlign w:val="bottom"/>
            <w:hideMark/>
          </w:tcPr>
          <w:p w14:paraId="2595F9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620</w:t>
            </w:r>
          </w:p>
        </w:tc>
        <w:tc>
          <w:tcPr>
            <w:tcW w:w="0" w:type="auto"/>
            <w:noWrap/>
            <w:vAlign w:val="bottom"/>
            <w:hideMark/>
          </w:tcPr>
          <w:p w14:paraId="057F02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A1A8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78D88F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712E5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64091BFA" w14:textId="77777777" w:rsidTr="00E6639E">
        <w:trPr>
          <w:trHeight w:val="300"/>
          <w:jc w:val="center"/>
        </w:trPr>
        <w:tc>
          <w:tcPr>
            <w:tcW w:w="0" w:type="auto"/>
            <w:noWrap/>
            <w:vAlign w:val="bottom"/>
            <w:hideMark/>
          </w:tcPr>
          <w:p w14:paraId="30E86A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17031242100</w:t>
            </w:r>
          </w:p>
        </w:tc>
        <w:tc>
          <w:tcPr>
            <w:tcW w:w="0" w:type="auto"/>
            <w:noWrap/>
            <w:vAlign w:val="bottom"/>
            <w:hideMark/>
          </w:tcPr>
          <w:p w14:paraId="7E23CD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2421</w:t>
            </w:r>
          </w:p>
        </w:tc>
        <w:tc>
          <w:tcPr>
            <w:tcW w:w="0" w:type="auto"/>
            <w:noWrap/>
            <w:vAlign w:val="bottom"/>
            <w:hideMark/>
          </w:tcPr>
          <w:p w14:paraId="3E9EA5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743F5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353BEE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574744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2AC15062" w14:textId="77777777" w:rsidTr="00E6639E">
        <w:trPr>
          <w:trHeight w:val="300"/>
          <w:jc w:val="center"/>
        </w:trPr>
        <w:tc>
          <w:tcPr>
            <w:tcW w:w="0" w:type="auto"/>
            <w:noWrap/>
            <w:vAlign w:val="bottom"/>
            <w:hideMark/>
          </w:tcPr>
          <w:p w14:paraId="4C832D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17031221600</w:t>
            </w:r>
          </w:p>
        </w:tc>
        <w:tc>
          <w:tcPr>
            <w:tcW w:w="0" w:type="auto"/>
            <w:noWrap/>
            <w:vAlign w:val="bottom"/>
            <w:hideMark/>
          </w:tcPr>
          <w:p w14:paraId="289D87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2216</w:t>
            </w:r>
          </w:p>
        </w:tc>
        <w:tc>
          <w:tcPr>
            <w:tcW w:w="0" w:type="auto"/>
            <w:noWrap/>
            <w:vAlign w:val="bottom"/>
            <w:hideMark/>
          </w:tcPr>
          <w:p w14:paraId="3E58F2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55E77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4118C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703B37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71AB36FA" w14:textId="77777777" w:rsidTr="00E6639E">
        <w:trPr>
          <w:trHeight w:val="300"/>
          <w:jc w:val="center"/>
        </w:trPr>
        <w:tc>
          <w:tcPr>
            <w:tcW w:w="0" w:type="auto"/>
            <w:noWrap/>
            <w:vAlign w:val="bottom"/>
            <w:hideMark/>
          </w:tcPr>
          <w:p w14:paraId="553583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17031160502</w:t>
            </w:r>
          </w:p>
        </w:tc>
        <w:tc>
          <w:tcPr>
            <w:tcW w:w="0" w:type="auto"/>
            <w:noWrap/>
            <w:vAlign w:val="bottom"/>
            <w:hideMark/>
          </w:tcPr>
          <w:p w14:paraId="613107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1605.02</w:t>
            </w:r>
          </w:p>
        </w:tc>
        <w:tc>
          <w:tcPr>
            <w:tcW w:w="0" w:type="auto"/>
            <w:noWrap/>
            <w:vAlign w:val="bottom"/>
            <w:hideMark/>
          </w:tcPr>
          <w:p w14:paraId="30FD6E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8B7A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52D9F0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DEA54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0.75</w:t>
            </w:r>
          </w:p>
        </w:tc>
      </w:tr>
      <w:tr w:rsidR="00E6639E" w:rsidRPr="00E46B47" w14:paraId="4A6478A5" w14:textId="77777777" w:rsidTr="00E6639E">
        <w:trPr>
          <w:trHeight w:val="300"/>
          <w:jc w:val="center"/>
        </w:trPr>
        <w:tc>
          <w:tcPr>
            <w:tcW w:w="0" w:type="auto"/>
            <w:noWrap/>
            <w:vAlign w:val="bottom"/>
            <w:hideMark/>
          </w:tcPr>
          <w:p w14:paraId="50691A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17031210502</w:t>
            </w:r>
          </w:p>
        </w:tc>
        <w:tc>
          <w:tcPr>
            <w:tcW w:w="0" w:type="auto"/>
            <w:noWrap/>
            <w:vAlign w:val="bottom"/>
            <w:hideMark/>
          </w:tcPr>
          <w:p w14:paraId="05878E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2105.02</w:t>
            </w:r>
          </w:p>
        </w:tc>
        <w:tc>
          <w:tcPr>
            <w:tcW w:w="0" w:type="auto"/>
            <w:noWrap/>
            <w:vAlign w:val="bottom"/>
            <w:hideMark/>
          </w:tcPr>
          <w:p w14:paraId="3C65E2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BB25B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7470E4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2A0985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0B827E1A" w14:textId="77777777" w:rsidTr="00E6639E">
        <w:trPr>
          <w:trHeight w:val="300"/>
          <w:jc w:val="center"/>
        </w:trPr>
        <w:tc>
          <w:tcPr>
            <w:tcW w:w="0" w:type="auto"/>
            <w:noWrap/>
            <w:vAlign w:val="bottom"/>
            <w:hideMark/>
          </w:tcPr>
          <w:p w14:paraId="0B7522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17031820501</w:t>
            </w:r>
          </w:p>
        </w:tc>
        <w:tc>
          <w:tcPr>
            <w:tcW w:w="0" w:type="auto"/>
            <w:noWrap/>
            <w:vAlign w:val="bottom"/>
            <w:hideMark/>
          </w:tcPr>
          <w:p w14:paraId="00716D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8205.01</w:t>
            </w:r>
          </w:p>
        </w:tc>
        <w:tc>
          <w:tcPr>
            <w:tcW w:w="0" w:type="auto"/>
            <w:noWrap/>
            <w:vAlign w:val="bottom"/>
            <w:hideMark/>
          </w:tcPr>
          <w:p w14:paraId="1A94B9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696BD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6FF007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665FFD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192AE61B" w14:textId="77777777" w:rsidTr="00E6639E">
        <w:trPr>
          <w:trHeight w:val="300"/>
          <w:jc w:val="center"/>
        </w:trPr>
        <w:tc>
          <w:tcPr>
            <w:tcW w:w="0" w:type="auto"/>
            <w:noWrap/>
            <w:vAlign w:val="bottom"/>
            <w:hideMark/>
          </w:tcPr>
          <w:p w14:paraId="282C71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17031063100</w:t>
            </w:r>
          </w:p>
        </w:tc>
        <w:tc>
          <w:tcPr>
            <w:tcW w:w="0" w:type="auto"/>
            <w:noWrap/>
            <w:vAlign w:val="bottom"/>
            <w:hideMark/>
          </w:tcPr>
          <w:p w14:paraId="518A19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631</w:t>
            </w:r>
          </w:p>
        </w:tc>
        <w:tc>
          <w:tcPr>
            <w:tcW w:w="0" w:type="auto"/>
            <w:noWrap/>
            <w:vAlign w:val="bottom"/>
            <w:hideMark/>
          </w:tcPr>
          <w:p w14:paraId="39F1EA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0D0BF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333C74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313D56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35A9C129" w14:textId="77777777" w:rsidTr="00E6639E">
        <w:trPr>
          <w:trHeight w:val="300"/>
          <w:jc w:val="center"/>
        </w:trPr>
        <w:tc>
          <w:tcPr>
            <w:tcW w:w="0" w:type="auto"/>
            <w:noWrap/>
            <w:vAlign w:val="bottom"/>
            <w:hideMark/>
          </w:tcPr>
          <w:p w14:paraId="1DCA49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17031081600</w:t>
            </w:r>
          </w:p>
        </w:tc>
        <w:tc>
          <w:tcPr>
            <w:tcW w:w="0" w:type="auto"/>
            <w:noWrap/>
            <w:vAlign w:val="bottom"/>
            <w:hideMark/>
          </w:tcPr>
          <w:p w14:paraId="6493DB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w:t>
            </w:r>
          </w:p>
        </w:tc>
        <w:tc>
          <w:tcPr>
            <w:tcW w:w="0" w:type="auto"/>
            <w:noWrap/>
            <w:vAlign w:val="bottom"/>
            <w:hideMark/>
          </w:tcPr>
          <w:p w14:paraId="174B38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BB96A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5338AC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403468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00D7FE77" w14:textId="77777777" w:rsidTr="00E6639E">
        <w:trPr>
          <w:trHeight w:val="300"/>
          <w:jc w:val="center"/>
        </w:trPr>
        <w:tc>
          <w:tcPr>
            <w:tcW w:w="0" w:type="auto"/>
            <w:noWrap/>
            <w:vAlign w:val="bottom"/>
            <w:hideMark/>
          </w:tcPr>
          <w:p w14:paraId="4C6407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17031815800</w:t>
            </w:r>
          </w:p>
        </w:tc>
        <w:tc>
          <w:tcPr>
            <w:tcW w:w="0" w:type="auto"/>
            <w:noWrap/>
            <w:vAlign w:val="bottom"/>
            <w:hideMark/>
          </w:tcPr>
          <w:p w14:paraId="487550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8158</w:t>
            </w:r>
          </w:p>
        </w:tc>
        <w:tc>
          <w:tcPr>
            <w:tcW w:w="0" w:type="auto"/>
            <w:noWrap/>
            <w:vAlign w:val="bottom"/>
            <w:hideMark/>
          </w:tcPr>
          <w:p w14:paraId="5797CF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5EE38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4EF6A0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68113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15E15A3D" w14:textId="77777777" w:rsidTr="00E6639E">
        <w:trPr>
          <w:trHeight w:val="300"/>
          <w:jc w:val="center"/>
        </w:trPr>
        <w:tc>
          <w:tcPr>
            <w:tcW w:w="0" w:type="auto"/>
            <w:noWrap/>
            <w:vAlign w:val="bottom"/>
            <w:hideMark/>
          </w:tcPr>
          <w:p w14:paraId="7949C0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17031220701</w:t>
            </w:r>
          </w:p>
        </w:tc>
        <w:tc>
          <w:tcPr>
            <w:tcW w:w="0" w:type="auto"/>
            <w:noWrap/>
            <w:vAlign w:val="bottom"/>
            <w:hideMark/>
          </w:tcPr>
          <w:p w14:paraId="4861D2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2207.01</w:t>
            </w:r>
          </w:p>
        </w:tc>
        <w:tc>
          <w:tcPr>
            <w:tcW w:w="0" w:type="auto"/>
            <w:noWrap/>
            <w:vAlign w:val="bottom"/>
            <w:hideMark/>
          </w:tcPr>
          <w:p w14:paraId="6BDCBE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E85D5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3F5F39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32FA5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r>
      <w:tr w:rsidR="00E6639E" w:rsidRPr="00E46B47" w14:paraId="23A8C6B7" w14:textId="77777777" w:rsidTr="00E6639E">
        <w:trPr>
          <w:trHeight w:val="300"/>
          <w:jc w:val="center"/>
        </w:trPr>
        <w:tc>
          <w:tcPr>
            <w:tcW w:w="0" w:type="auto"/>
            <w:noWrap/>
            <w:vAlign w:val="bottom"/>
            <w:hideMark/>
          </w:tcPr>
          <w:p w14:paraId="014F9F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17031241300</w:t>
            </w:r>
          </w:p>
        </w:tc>
        <w:tc>
          <w:tcPr>
            <w:tcW w:w="0" w:type="auto"/>
            <w:noWrap/>
            <w:vAlign w:val="bottom"/>
            <w:hideMark/>
          </w:tcPr>
          <w:p w14:paraId="4EC1D9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2413</w:t>
            </w:r>
          </w:p>
        </w:tc>
        <w:tc>
          <w:tcPr>
            <w:tcW w:w="0" w:type="auto"/>
            <w:noWrap/>
            <w:vAlign w:val="bottom"/>
            <w:hideMark/>
          </w:tcPr>
          <w:p w14:paraId="7DCF2F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068A5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19B098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c>
          <w:tcPr>
            <w:tcW w:w="0" w:type="auto"/>
            <w:noWrap/>
            <w:vAlign w:val="bottom"/>
            <w:hideMark/>
          </w:tcPr>
          <w:p w14:paraId="26E113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r>
      <w:tr w:rsidR="00E6639E" w:rsidRPr="00E46B47" w14:paraId="6A9D8044" w14:textId="77777777" w:rsidTr="00E6639E">
        <w:trPr>
          <w:trHeight w:val="300"/>
          <w:jc w:val="center"/>
        </w:trPr>
        <w:tc>
          <w:tcPr>
            <w:tcW w:w="0" w:type="auto"/>
            <w:noWrap/>
            <w:vAlign w:val="bottom"/>
            <w:hideMark/>
          </w:tcPr>
          <w:p w14:paraId="1CDC24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17031062800</w:t>
            </w:r>
          </w:p>
        </w:tc>
        <w:tc>
          <w:tcPr>
            <w:tcW w:w="0" w:type="auto"/>
            <w:noWrap/>
            <w:vAlign w:val="bottom"/>
            <w:hideMark/>
          </w:tcPr>
          <w:p w14:paraId="2F0A36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628</w:t>
            </w:r>
          </w:p>
        </w:tc>
        <w:tc>
          <w:tcPr>
            <w:tcW w:w="0" w:type="auto"/>
            <w:noWrap/>
            <w:vAlign w:val="bottom"/>
            <w:hideMark/>
          </w:tcPr>
          <w:p w14:paraId="35D680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11777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7C5663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93A3F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7231C55B" w14:textId="77777777" w:rsidTr="00E6639E">
        <w:trPr>
          <w:trHeight w:val="300"/>
          <w:jc w:val="center"/>
        </w:trPr>
        <w:tc>
          <w:tcPr>
            <w:tcW w:w="0" w:type="auto"/>
            <w:noWrap/>
            <w:vAlign w:val="bottom"/>
            <w:hideMark/>
          </w:tcPr>
          <w:p w14:paraId="374E94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17031210601</w:t>
            </w:r>
          </w:p>
        </w:tc>
        <w:tc>
          <w:tcPr>
            <w:tcW w:w="0" w:type="auto"/>
            <w:noWrap/>
            <w:vAlign w:val="bottom"/>
            <w:hideMark/>
          </w:tcPr>
          <w:p w14:paraId="2B9092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2106.01</w:t>
            </w:r>
          </w:p>
        </w:tc>
        <w:tc>
          <w:tcPr>
            <w:tcW w:w="0" w:type="auto"/>
            <w:noWrap/>
            <w:vAlign w:val="bottom"/>
            <w:hideMark/>
          </w:tcPr>
          <w:p w14:paraId="645F8C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09E88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1CE4D4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1A7EC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0.82</w:t>
            </w:r>
          </w:p>
        </w:tc>
      </w:tr>
      <w:tr w:rsidR="00E6639E" w:rsidRPr="00E46B47" w14:paraId="047FAD4A" w14:textId="77777777" w:rsidTr="00E6639E">
        <w:trPr>
          <w:trHeight w:val="300"/>
          <w:jc w:val="center"/>
        </w:trPr>
        <w:tc>
          <w:tcPr>
            <w:tcW w:w="0" w:type="auto"/>
            <w:noWrap/>
            <w:vAlign w:val="bottom"/>
            <w:hideMark/>
          </w:tcPr>
          <w:p w14:paraId="7A6D24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17031310800</w:t>
            </w:r>
          </w:p>
        </w:tc>
        <w:tc>
          <w:tcPr>
            <w:tcW w:w="0" w:type="auto"/>
            <w:noWrap/>
            <w:vAlign w:val="bottom"/>
            <w:hideMark/>
          </w:tcPr>
          <w:p w14:paraId="093D58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3108</w:t>
            </w:r>
          </w:p>
        </w:tc>
        <w:tc>
          <w:tcPr>
            <w:tcW w:w="0" w:type="auto"/>
            <w:noWrap/>
            <w:vAlign w:val="bottom"/>
            <w:hideMark/>
          </w:tcPr>
          <w:p w14:paraId="11885A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703DB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2A170D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516400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61CFD0E2" w14:textId="77777777" w:rsidTr="00E6639E">
        <w:trPr>
          <w:trHeight w:val="300"/>
          <w:jc w:val="center"/>
        </w:trPr>
        <w:tc>
          <w:tcPr>
            <w:tcW w:w="0" w:type="auto"/>
            <w:noWrap/>
            <w:vAlign w:val="bottom"/>
            <w:hideMark/>
          </w:tcPr>
          <w:p w14:paraId="3127AA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17031817900</w:t>
            </w:r>
          </w:p>
        </w:tc>
        <w:tc>
          <w:tcPr>
            <w:tcW w:w="0" w:type="auto"/>
            <w:noWrap/>
            <w:vAlign w:val="bottom"/>
            <w:hideMark/>
          </w:tcPr>
          <w:p w14:paraId="6487CE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8179</w:t>
            </w:r>
          </w:p>
        </w:tc>
        <w:tc>
          <w:tcPr>
            <w:tcW w:w="0" w:type="auto"/>
            <w:noWrap/>
            <w:vAlign w:val="bottom"/>
            <w:hideMark/>
          </w:tcPr>
          <w:p w14:paraId="49173F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BE789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1C990A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362C6F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33FAA0BD" w14:textId="77777777" w:rsidTr="00E6639E">
        <w:trPr>
          <w:trHeight w:val="300"/>
          <w:jc w:val="center"/>
        </w:trPr>
        <w:tc>
          <w:tcPr>
            <w:tcW w:w="0" w:type="auto"/>
            <w:noWrap/>
            <w:vAlign w:val="bottom"/>
            <w:hideMark/>
          </w:tcPr>
          <w:p w14:paraId="7C8D67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17031030103</w:t>
            </w:r>
          </w:p>
        </w:tc>
        <w:tc>
          <w:tcPr>
            <w:tcW w:w="0" w:type="auto"/>
            <w:noWrap/>
            <w:vAlign w:val="bottom"/>
            <w:hideMark/>
          </w:tcPr>
          <w:p w14:paraId="39C461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301.03</w:t>
            </w:r>
          </w:p>
        </w:tc>
        <w:tc>
          <w:tcPr>
            <w:tcW w:w="0" w:type="auto"/>
            <w:noWrap/>
            <w:vAlign w:val="bottom"/>
            <w:hideMark/>
          </w:tcPr>
          <w:p w14:paraId="3DE464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DF5E1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5CCFA0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245034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7EA37777" w14:textId="77777777" w:rsidTr="00E6639E">
        <w:trPr>
          <w:trHeight w:val="300"/>
          <w:jc w:val="center"/>
        </w:trPr>
        <w:tc>
          <w:tcPr>
            <w:tcW w:w="0" w:type="auto"/>
            <w:noWrap/>
            <w:vAlign w:val="bottom"/>
            <w:hideMark/>
          </w:tcPr>
          <w:p w14:paraId="30F539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17031831000</w:t>
            </w:r>
          </w:p>
        </w:tc>
        <w:tc>
          <w:tcPr>
            <w:tcW w:w="0" w:type="auto"/>
            <w:noWrap/>
            <w:vAlign w:val="bottom"/>
            <w:hideMark/>
          </w:tcPr>
          <w:p w14:paraId="43B567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8310</w:t>
            </w:r>
          </w:p>
        </w:tc>
        <w:tc>
          <w:tcPr>
            <w:tcW w:w="0" w:type="auto"/>
            <w:noWrap/>
            <w:vAlign w:val="bottom"/>
            <w:hideMark/>
          </w:tcPr>
          <w:p w14:paraId="214CF0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FC470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4E2BDA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035C15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080000C2" w14:textId="77777777" w:rsidTr="00E6639E">
        <w:trPr>
          <w:trHeight w:val="300"/>
          <w:jc w:val="center"/>
        </w:trPr>
        <w:tc>
          <w:tcPr>
            <w:tcW w:w="0" w:type="auto"/>
            <w:noWrap/>
            <w:vAlign w:val="bottom"/>
            <w:hideMark/>
          </w:tcPr>
          <w:p w14:paraId="602B00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17031051000</w:t>
            </w:r>
          </w:p>
        </w:tc>
        <w:tc>
          <w:tcPr>
            <w:tcW w:w="0" w:type="auto"/>
            <w:noWrap/>
            <w:vAlign w:val="bottom"/>
            <w:hideMark/>
          </w:tcPr>
          <w:p w14:paraId="5640EA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510</w:t>
            </w:r>
          </w:p>
        </w:tc>
        <w:tc>
          <w:tcPr>
            <w:tcW w:w="0" w:type="auto"/>
            <w:noWrap/>
            <w:vAlign w:val="bottom"/>
            <w:hideMark/>
          </w:tcPr>
          <w:p w14:paraId="136A41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E6B32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217E7C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C6E8C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0.91</w:t>
            </w:r>
          </w:p>
        </w:tc>
      </w:tr>
      <w:tr w:rsidR="00E6639E" w:rsidRPr="00E46B47" w14:paraId="4C6A7AD3" w14:textId="77777777" w:rsidTr="00E6639E">
        <w:trPr>
          <w:trHeight w:val="300"/>
          <w:jc w:val="center"/>
        </w:trPr>
        <w:tc>
          <w:tcPr>
            <w:tcW w:w="0" w:type="auto"/>
            <w:noWrap/>
            <w:vAlign w:val="bottom"/>
            <w:hideMark/>
          </w:tcPr>
          <w:p w14:paraId="0329B5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17031030601</w:t>
            </w:r>
          </w:p>
        </w:tc>
        <w:tc>
          <w:tcPr>
            <w:tcW w:w="0" w:type="auto"/>
            <w:noWrap/>
            <w:vAlign w:val="bottom"/>
            <w:hideMark/>
          </w:tcPr>
          <w:p w14:paraId="585D24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306.01</w:t>
            </w:r>
          </w:p>
        </w:tc>
        <w:tc>
          <w:tcPr>
            <w:tcW w:w="0" w:type="auto"/>
            <w:noWrap/>
            <w:vAlign w:val="bottom"/>
            <w:hideMark/>
          </w:tcPr>
          <w:p w14:paraId="0850D7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067F0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4E83A9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2C1C15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0.65</w:t>
            </w:r>
          </w:p>
        </w:tc>
      </w:tr>
      <w:tr w:rsidR="00E6639E" w:rsidRPr="00E46B47" w14:paraId="2087E91B" w14:textId="77777777" w:rsidTr="00E6639E">
        <w:trPr>
          <w:trHeight w:val="300"/>
          <w:jc w:val="center"/>
        </w:trPr>
        <w:tc>
          <w:tcPr>
            <w:tcW w:w="0" w:type="auto"/>
            <w:noWrap/>
            <w:vAlign w:val="bottom"/>
            <w:hideMark/>
          </w:tcPr>
          <w:p w14:paraId="2BF6C5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17031030101</w:t>
            </w:r>
          </w:p>
        </w:tc>
        <w:tc>
          <w:tcPr>
            <w:tcW w:w="0" w:type="auto"/>
            <w:noWrap/>
            <w:vAlign w:val="bottom"/>
            <w:hideMark/>
          </w:tcPr>
          <w:p w14:paraId="745EF2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301.01</w:t>
            </w:r>
          </w:p>
        </w:tc>
        <w:tc>
          <w:tcPr>
            <w:tcW w:w="0" w:type="auto"/>
            <w:noWrap/>
            <w:vAlign w:val="bottom"/>
            <w:hideMark/>
          </w:tcPr>
          <w:p w14:paraId="7990CB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2D0B3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5B9284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1EEA60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r>
      <w:tr w:rsidR="00E6639E" w:rsidRPr="00E46B47" w14:paraId="3A136CF1" w14:textId="77777777" w:rsidTr="00E6639E">
        <w:trPr>
          <w:trHeight w:val="300"/>
          <w:jc w:val="center"/>
        </w:trPr>
        <w:tc>
          <w:tcPr>
            <w:tcW w:w="0" w:type="auto"/>
            <w:noWrap/>
            <w:vAlign w:val="bottom"/>
            <w:hideMark/>
          </w:tcPr>
          <w:p w14:paraId="190674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17031240300</w:t>
            </w:r>
          </w:p>
        </w:tc>
        <w:tc>
          <w:tcPr>
            <w:tcW w:w="0" w:type="auto"/>
            <w:noWrap/>
            <w:vAlign w:val="bottom"/>
            <w:hideMark/>
          </w:tcPr>
          <w:p w14:paraId="2AE894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2403</w:t>
            </w:r>
          </w:p>
        </w:tc>
        <w:tc>
          <w:tcPr>
            <w:tcW w:w="0" w:type="auto"/>
            <w:noWrap/>
            <w:vAlign w:val="bottom"/>
            <w:hideMark/>
          </w:tcPr>
          <w:p w14:paraId="379A6D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A6C99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734884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01328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6FCE98D8" w14:textId="77777777" w:rsidTr="00E6639E">
        <w:trPr>
          <w:trHeight w:val="300"/>
          <w:jc w:val="center"/>
        </w:trPr>
        <w:tc>
          <w:tcPr>
            <w:tcW w:w="0" w:type="auto"/>
            <w:noWrap/>
            <w:vAlign w:val="bottom"/>
            <w:hideMark/>
          </w:tcPr>
          <w:p w14:paraId="16473E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17031031501</w:t>
            </w:r>
          </w:p>
        </w:tc>
        <w:tc>
          <w:tcPr>
            <w:tcW w:w="0" w:type="auto"/>
            <w:noWrap/>
            <w:vAlign w:val="bottom"/>
            <w:hideMark/>
          </w:tcPr>
          <w:p w14:paraId="55F56A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315.01</w:t>
            </w:r>
          </w:p>
        </w:tc>
        <w:tc>
          <w:tcPr>
            <w:tcW w:w="0" w:type="auto"/>
            <w:noWrap/>
            <w:vAlign w:val="bottom"/>
            <w:hideMark/>
          </w:tcPr>
          <w:p w14:paraId="42FE2A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BB47A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45D91C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351488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r>
      <w:tr w:rsidR="00E6639E" w:rsidRPr="00E46B47" w14:paraId="3DBE7483" w14:textId="77777777" w:rsidTr="00E6639E">
        <w:trPr>
          <w:trHeight w:val="300"/>
          <w:jc w:val="center"/>
        </w:trPr>
        <w:tc>
          <w:tcPr>
            <w:tcW w:w="0" w:type="auto"/>
            <w:noWrap/>
            <w:vAlign w:val="bottom"/>
            <w:hideMark/>
          </w:tcPr>
          <w:p w14:paraId="63CA7C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17031832400</w:t>
            </w:r>
          </w:p>
        </w:tc>
        <w:tc>
          <w:tcPr>
            <w:tcW w:w="0" w:type="auto"/>
            <w:noWrap/>
            <w:vAlign w:val="bottom"/>
            <w:hideMark/>
          </w:tcPr>
          <w:p w14:paraId="562BD6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8324</w:t>
            </w:r>
          </w:p>
        </w:tc>
        <w:tc>
          <w:tcPr>
            <w:tcW w:w="0" w:type="auto"/>
            <w:noWrap/>
            <w:vAlign w:val="bottom"/>
            <w:hideMark/>
          </w:tcPr>
          <w:p w14:paraId="6AD498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8DB11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074309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31D119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22B6493A" w14:textId="77777777" w:rsidTr="00E6639E">
        <w:trPr>
          <w:trHeight w:val="300"/>
          <w:jc w:val="center"/>
        </w:trPr>
        <w:tc>
          <w:tcPr>
            <w:tcW w:w="0" w:type="auto"/>
            <w:noWrap/>
            <w:vAlign w:val="bottom"/>
            <w:hideMark/>
          </w:tcPr>
          <w:p w14:paraId="4E8897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17031829901</w:t>
            </w:r>
          </w:p>
        </w:tc>
        <w:tc>
          <w:tcPr>
            <w:tcW w:w="0" w:type="auto"/>
            <w:noWrap/>
            <w:vAlign w:val="bottom"/>
            <w:hideMark/>
          </w:tcPr>
          <w:p w14:paraId="5AA854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8299.01</w:t>
            </w:r>
          </w:p>
        </w:tc>
        <w:tc>
          <w:tcPr>
            <w:tcW w:w="0" w:type="auto"/>
            <w:noWrap/>
            <w:vAlign w:val="bottom"/>
            <w:hideMark/>
          </w:tcPr>
          <w:p w14:paraId="06ADE9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8F1AD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4A956A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61194D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4A9AEF7E" w14:textId="77777777" w:rsidTr="00E6639E">
        <w:trPr>
          <w:trHeight w:val="300"/>
          <w:jc w:val="center"/>
        </w:trPr>
        <w:tc>
          <w:tcPr>
            <w:tcW w:w="0" w:type="auto"/>
            <w:noWrap/>
            <w:vAlign w:val="bottom"/>
            <w:hideMark/>
          </w:tcPr>
          <w:p w14:paraId="462404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17031220901</w:t>
            </w:r>
          </w:p>
        </w:tc>
        <w:tc>
          <w:tcPr>
            <w:tcW w:w="0" w:type="auto"/>
            <w:noWrap/>
            <w:vAlign w:val="bottom"/>
            <w:hideMark/>
          </w:tcPr>
          <w:p w14:paraId="058885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2209.01</w:t>
            </w:r>
          </w:p>
        </w:tc>
        <w:tc>
          <w:tcPr>
            <w:tcW w:w="0" w:type="auto"/>
            <w:noWrap/>
            <w:vAlign w:val="bottom"/>
            <w:hideMark/>
          </w:tcPr>
          <w:p w14:paraId="61761F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BA03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0.08</w:t>
            </w:r>
          </w:p>
        </w:tc>
        <w:tc>
          <w:tcPr>
            <w:tcW w:w="0" w:type="auto"/>
            <w:noWrap/>
            <w:vAlign w:val="bottom"/>
            <w:hideMark/>
          </w:tcPr>
          <w:p w14:paraId="1C012F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48FC5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58E731DC" w14:textId="77777777" w:rsidTr="00E6639E">
        <w:trPr>
          <w:trHeight w:val="300"/>
          <w:jc w:val="center"/>
        </w:trPr>
        <w:tc>
          <w:tcPr>
            <w:tcW w:w="0" w:type="auto"/>
            <w:noWrap/>
            <w:vAlign w:val="bottom"/>
            <w:hideMark/>
          </w:tcPr>
          <w:p w14:paraId="34E288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17031802702</w:t>
            </w:r>
          </w:p>
        </w:tc>
        <w:tc>
          <w:tcPr>
            <w:tcW w:w="0" w:type="auto"/>
            <w:noWrap/>
            <w:vAlign w:val="bottom"/>
            <w:hideMark/>
          </w:tcPr>
          <w:p w14:paraId="23301A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8027.02</w:t>
            </w:r>
          </w:p>
        </w:tc>
        <w:tc>
          <w:tcPr>
            <w:tcW w:w="0" w:type="auto"/>
            <w:noWrap/>
            <w:vAlign w:val="bottom"/>
            <w:hideMark/>
          </w:tcPr>
          <w:p w14:paraId="0784BF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AAAB2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0.08</w:t>
            </w:r>
          </w:p>
        </w:tc>
        <w:tc>
          <w:tcPr>
            <w:tcW w:w="0" w:type="auto"/>
            <w:noWrap/>
            <w:vAlign w:val="bottom"/>
            <w:hideMark/>
          </w:tcPr>
          <w:p w14:paraId="518DC8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4745B9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300BA77" w14:textId="77777777" w:rsidTr="00E6639E">
        <w:trPr>
          <w:trHeight w:val="300"/>
          <w:jc w:val="center"/>
        </w:trPr>
        <w:tc>
          <w:tcPr>
            <w:tcW w:w="0" w:type="auto"/>
            <w:noWrap/>
            <w:vAlign w:val="bottom"/>
            <w:hideMark/>
          </w:tcPr>
          <w:p w14:paraId="3870A5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17031816300</w:t>
            </w:r>
          </w:p>
        </w:tc>
        <w:tc>
          <w:tcPr>
            <w:tcW w:w="0" w:type="auto"/>
            <w:noWrap/>
            <w:vAlign w:val="bottom"/>
            <w:hideMark/>
          </w:tcPr>
          <w:p w14:paraId="1A8E80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8163</w:t>
            </w:r>
          </w:p>
        </w:tc>
        <w:tc>
          <w:tcPr>
            <w:tcW w:w="0" w:type="auto"/>
            <w:noWrap/>
            <w:vAlign w:val="bottom"/>
            <w:hideMark/>
          </w:tcPr>
          <w:p w14:paraId="67D3C6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2802E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0.07</w:t>
            </w:r>
          </w:p>
        </w:tc>
        <w:tc>
          <w:tcPr>
            <w:tcW w:w="0" w:type="auto"/>
            <w:noWrap/>
            <w:vAlign w:val="bottom"/>
            <w:hideMark/>
          </w:tcPr>
          <w:p w14:paraId="4A9507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24D85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0.68</w:t>
            </w:r>
          </w:p>
        </w:tc>
      </w:tr>
      <w:tr w:rsidR="00E6639E" w:rsidRPr="00E46B47" w14:paraId="4F273C75" w14:textId="77777777" w:rsidTr="00E6639E">
        <w:trPr>
          <w:trHeight w:val="300"/>
          <w:jc w:val="center"/>
        </w:trPr>
        <w:tc>
          <w:tcPr>
            <w:tcW w:w="0" w:type="auto"/>
            <w:noWrap/>
            <w:vAlign w:val="bottom"/>
            <w:hideMark/>
          </w:tcPr>
          <w:p w14:paraId="4DFE1D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17031806102</w:t>
            </w:r>
          </w:p>
        </w:tc>
        <w:tc>
          <w:tcPr>
            <w:tcW w:w="0" w:type="auto"/>
            <w:noWrap/>
            <w:vAlign w:val="bottom"/>
            <w:hideMark/>
          </w:tcPr>
          <w:p w14:paraId="6442D9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8061.02</w:t>
            </w:r>
          </w:p>
        </w:tc>
        <w:tc>
          <w:tcPr>
            <w:tcW w:w="0" w:type="auto"/>
            <w:noWrap/>
            <w:vAlign w:val="bottom"/>
            <w:hideMark/>
          </w:tcPr>
          <w:p w14:paraId="7398BB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55BB9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0.06</w:t>
            </w:r>
          </w:p>
        </w:tc>
        <w:tc>
          <w:tcPr>
            <w:tcW w:w="0" w:type="auto"/>
            <w:noWrap/>
            <w:vAlign w:val="bottom"/>
            <w:hideMark/>
          </w:tcPr>
          <w:p w14:paraId="6AF814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A2A2D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r>
      <w:tr w:rsidR="00E6639E" w:rsidRPr="00E46B47" w14:paraId="294C042C" w14:textId="77777777" w:rsidTr="00E6639E">
        <w:trPr>
          <w:trHeight w:val="300"/>
          <w:jc w:val="center"/>
        </w:trPr>
        <w:tc>
          <w:tcPr>
            <w:tcW w:w="0" w:type="auto"/>
            <w:noWrap/>
            <w:vAlign w:val="bottom"/>
            <w:hideMark/>
          </w:tcPr>
          <w:p w14:paraId="2F4742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17031825400</w:t>
            </w:r>
          </w:p>
        </w:tc>
        <w:tc>
          <w:tcPr>
            <w:tcW w:w="0" w:type="auto"/>
            <w:noWrap/>
            <w:vAlign w:val="bottom"/>
            <w:hideMark/>
          </w:tcPr>
          <w:p w14:paraId="3C480B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8254</w:t>
            </w:r>
          </w:p>
        </w:tc>
        <w:tc>
          <w:tcPr>
            <w:tcW w:w="0" w:type="auto"/>
            <w:noWrap/>
            <w:vAlign w:val="bottom"/>
            <w:hideMark/>
          </w:tcPr>
          <w:p w14:paraId="32DDE7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F45B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0.06</w:t>
            </w:r>
          </w:p>
        </w:tc>
        <w:tc>
          <w:tcPr>
            <w:tcW w:w="0" w:type="auto"/>
            <w:noWrap/>
            <w:vAlign w:val="bottom"/>
            <w:hideMark/>
          </w:tcPr>
          <w:p w14:paraId="0A7079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7EAE4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6901F5B0" w14:textId="77777777" w:rsidTr="00E6639E">
        <w:trPr>
          <w:trHeight w:val="300"/>
          <w:jc w:val="center"/>
        </w:trPr>
        <w:tc>
          <w:tcPr>
            <w:tcW w:w="0" w:type="auto"/>
            <w:noWrap/>
            <w:vAlign w:val="bottom"/>
            <w:hideMark/>
          </w:tcPr>
          <w:p w14:paraId="6448DC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17031802605</w:t>
            </w:r>
          </w:p>
        </w:tc>
        <w:tc>
          <w:tcPr>
            <w:tcW w:w="0" w:type="auto"/>
            <w:noWrap/>
            <w:vAlign w:val="bottom"/>
            <w:hideMark/>
          </w:tcPr>
          <w:p w14:paraId="708017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8026.05</w:t>
            </w:r>
          </w:p>
        </w:tc>
        <w:tc>
          <w:tcPr>
            <w:tcW w:w="0" w:type="auto"/>
            <w:noWrap/>
            <w:vAlign w:val="bottom"/>
            <w:hideMark/>
          </w:tcPr>
          <w:p w14:paraId="7D05D4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3B4BF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0.05</w:t>
            </w:r>
          </w:p>
        </w:tc>
        <w:tc>
          <w:tcPr>
            <w:tcW w:w="0" w:type="auto"/>
            <w:noWrap/>
            <w:vAlign w:val="bottom"/>
            <w:hideMark/>
          </w:tcPr>
          <w:p w14:paraId="281836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43E952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176835CC" w14:textId="77777777" w:rsidTr="00E6639E">
        <w:trPr>
          <w:trHeight w:val="300"/>
          <w:jc w:val="center"/>
        </w:trPr>
        <w:tc>
          <w:tcPr>
            <w:tcW w:w="0" w:type="auto"/>
            <w:noWrap/>
            <w:vAlign w:val="bottom"/>
            <w:hideMark/>
          </w:tcPr>
          <w:p w14:paraId="0B3B58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17031817200</w:t>
            </w:r>
          </w:p>
        </w:tc>
        <w:tc>
          <w:tcPr>
            <w:tcW w:w="0" w:type="auto"/>
            <w:noWrap/>
            <w:vAlign w:val="bottom"/>
            <w:hideMark/>
          </w:tcPr>
          <w:p w14:paraId="310599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8172</w:t>
            </w:r>
          </w:p>
        </w:tc>
        <w:tc>
          <w:tcPr>
            <w:tcW w:w="0" w:type="auto"/>
            <w:noWrap/>
            <w:vAlign w:val="bottom"/>
            <w:hideMark/>
          </w:tcPr>
          <w:p w14:paraId="3EE1AA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266BF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0.02</w:t>
            </w:r>
          </w:p>
        </w:tc>
        <w:tc>
          <w:tcPr>
            <w:tcW w:w="0" w:type="auto"/>
            <w:noWrap/>
            <w:vAlign w:val="bottom"/>
            <w:hideMark/>
          </w:tcPr>
          <w:p w14:paraId="6AC4F2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209F39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09A6CAC8" w14:textId="77777777" w:rsidTr="00E6639E">
        <w:trPr>
          <w:trHeight w:val="300"/>
          <w:jc w:val="center"/>
        </w:trPr>
        <w:tc>
          <w:tcPr>
            <w:tcW w:w="0" w:type="auto"/>
            <w:noWrap/>
            <w:vAlign w:val="bottom"/>
            <w:hideMark/>
          </w:tcPr>
          <w:p w14:paraId="13E48F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17031823803</w:t>
            </w:r>
          </w:p>
        </w:tc>
        <w:tc>
          <w:tcPr>
            <w:tcW w:w="0" w:type="auto"/>
            <w:noWrap/>
            <w:vAlign w:val="bottom"/>
            <w:hideMark/>
          </w:tcPr>
          <w:p w14:paraId="40E454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8238.03</w:t>
            </w:r>
          </w:p>
        </w:tc>
        <w:tc>
          <w:tcPr>
            <w:tcW w:w="0" w:type="auto"/>
            <w:noWrap/>
            <w:vAlign w:val="bottom"/>
            <w:hideMark/>
          </w:tcPr>
          <w:p w14:paraId="1290A6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23FCF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0.01</w:t>
            </w:r>
          </w:p>
        </w:tc>
        <w:tc>
          <w:tcPr>
            <w:tcW w:w="0" w:type="auto"/>
            <w:noWrap/>
            <w:vAlign w:val="bottom"/>
            <w:hideMark/>
          </w:tcPr>
          <w:p w14:paraId="75115F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3680E3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083E43AD" w14:textId="77777777" w:rsidTr="00E6639E">
        <w:trPr>
          <w:trHeight w:val="300"/>
          <w:jc w:val="center"/>
        </w:trPr>
        <w:tc>
          <w:tcPr>
            <w:tcW w:w="0" w:type="auto"/>
            <w:noWrap/>
            <w:vAlign w:val="bottom"/>
            <w:hideMark/>
          </w:tcPr>
          <w:p w14:paraId="5EBE08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17031816600</w:t>
            </w:r>
          </w:p>
        </w:tc>
        <w:tc>
          <w:tcPr>
            <w:tcW w:w="0" w:type="auto"/>
            <w:noWrap/>
            <w:vAlign w:val="bottom"/>
            <w:hideMark/>
          </w:tcPr>
          <w:p w14:paraId="6AFFF2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8166</w:t>
            </w:r>
          </w:p>
        </w:tc>
        <w:tc>
          <w:tcPr>
            <w:tcW w:w="0" w:type="auto"/>
            <w:noWrap/>
            <w:vAlign w:val="bottom"/>
            <w:hideMark/>
          </w:tcPr>
          <w:p w14:paraId="780CBF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C09E2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24FFD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11BC84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0.73</w:t>
            </w:r>
          </w:p>
        </w:tc>
      </w:tr>
      <w:tr w:rsidR="00E6639E" w:rsidRPr="00E46B47" w14:paraId="05837C84" w14:textId="77777777" w:rsidTr="00E6639E">
        <w:trPr>
          <w:trHeight w:val="300"/>
          <w:jc w:val="center"/>
        </w:trPr>
        <w:tc>
          <w:tcPr>
            <w:tcW w:w="0" w:type="auto"/>
            <w:noWrap/>
            <w:vAlign w:val="bottom"/>
            <w:hideMark/>
          </w:tcPr>
          <w:p w14:paraId="57B6E9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17031818100</w:t>
            </w:r>
          </w:p>
        </w:tc>
        <w:tc>
          <w:tcPr>
            <w:tcW w:w="0" w:type="auto"/>
            <w:noWrap/>
            <w:vAlign w:val="bottom"/>
            <w:hideMark/>
          </w:tcPr>
          <w:p w14:paraId="5FD493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8181</w:t>
            </w:r>
          </w:p>
        </w:tc>
        <w:tc>
          <w:tcPr>
            <w:tcW w:w="0" w:type="auto"/>
            <w:noWrap/>
            <w:vAlign w:val="bottom"/>
            <w:hideMark/>
          </w:tcPr>
          <w:p w14:paraId="791CA9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BB00C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BEE43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E9357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25E28411" w14:textId="77777777" w:rsidTr="00E6639E">
        <w:trPr>
          <w:trHeight w:val="300"/>
          <w:jc w:val="center"/>
        </w:trPr>
        <w:tc>
          <w:tcPr>
            <w:tcW w:w="0" w:type="auto"/>
            <w:noWrap/>
            <w:vAlign w:val="bottom"/>
            <w:hideMark/>
          </w:tcPr>
          <w:p w14:paraId="204C85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17031819500</w:t>
            </w:r>
          </w:p>
        </w:tc>
        <w:tc>
          <w:tcPr>
            <w:tcW w:w="0" w:type="auto"/>
            <w:noWrap/>
            <w:vAlign w:val="bottom"/>
            <w:hideMark/>
          </w:tcPr>
          <w:p w14:paraId="30175B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8195</w:t>
            </w:r>
          </w:p>
        </w:tc>
        <w:tc>
          <w:tcPr>
            <w:tcW w:w="0" w:type="auto"/>
            <w:noWrap/>
            <w:vAlign w:val="bottom"/>
            <w:hideMark/>
          </w:tcPr>
          <w:p w14:paraId="0B156A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FA50F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A4B5D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85AFE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6EE46E55" w14:textId="77777777" w:rsidTr="00E6639E">
        <w:trPr>
          <w:trHeight w:val="300"/>
          <w:jc w:val="center"/>
        </w:trPr>
        <w:tc>
          <w:tcPr>
            <w:tcW w:w="0" w:type="auto"/>
            <w:noWrap/>
            <w:vAlign w:val="bottom"/>
            <w:hideMark/>
          </w:tcPr>
          <w:p w14:paraId="7DF134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17031824122</w:t>
            </w:r>
          </w:p>
        </w:tc>
        <w:tc>
          <w:tcPr>
            <w:tcW w:w="0" w:type="auto"/>
            <w:noWrap/>
            <w:vAlign w:val="bottom"/>
            <w:hideMark/>
          </w:tcPr>
          <w:p w14:paraId="4A7C38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8241.22</w:t>
            </w:r>
          </w:p>
        </w:tc>
        <w:tc>
          <w:tcPr>
            <w:tcW w:w="0" w:type="auto"/>
            <w:noWrap/>
            <w:vAlign w:val="bottom"/>
            <w:hideMark/>
          </w:tcPr>
          <w:p w14:paraId="1A7E97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57D2D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E5674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45B293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39E2134A" w14:textId="77777777" w:rsidTr="00E6639E">
        <w:trPr>
          <w:trHeight w:val="300"/>
          <w:jc w:val="center"/>
        </w:trPr>
        <w:tc>
          <w:tcPr>
            <w:tcW w:w="0" w:type="auto"/>
            <w:noWrap/>
            <w:vAlign w:val="bottom"/>
            <w:hideMark/>
          </w:tcPr>
          <w:p w14:paraId="4C69A4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17031823805</w:t>
            </w:r>
          </w:p>
        </w:tc>
        <w:tc>
          <w:tcPr>
            <w:tcW w:w="0" w:type="auto"/>
            <w:noWrap/>
            <w:vAlign w:val="bottom"/>
            <w:hideMark/>
          </w:tcPr>
          <w:p w14:paraId="08854C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8238.05</w:t>
            </w:r>
          </w:p>
        </w:tc>
        <w:tc>
          <w:tcPr>
            <w:tcW w:w="0" w:type="auto"/>
            <w:noWrap/>
            <w:vAlign w:val="bottom"/>
            <w:hideMark/>
          </w:tcPr>
          <w:p w14:paraId="7CCC46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3B440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51437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3B034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379D9F4B" w14:textId="77777777" w:rsidTr="00E6639E">
        <w:trPr>
          <w:trHeight w:val="300"/>
          <w:jc w:val="center"/>
        </w:trPr>
        <w:tc>
          <w:tcPr>
            <w:tcW w:w="0" w:type="auto"/>
            <w:noWrap/>
            <w:vAlign w:val="bottom"/>
            <w:hideMark/>
          </w:tcPr>
          <w:p w14:paraId="310ABF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17031817000</w:t>
            </w:r>
          </w:p>
        </w:tc>
        <w:tc>
          <w:tcPr>
            <w:tcW w:w="0" w:type="auto"/>
            <w:noWrap/>
            <w:vAlign w:val="bottom"/>
            <w:hideMark/>
          </w:tcPr>
          <w:p w14:paraId="0053E7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8170</w:t>
            </w:r>
          </w:p>
        </w:tc>
        <w:tc>
          <w:tcPr>
            <w:tcW w:w="0" w:type="auto"/>
            <w:noWrap/>
            <w:vAlign w:val="bottom"/>
            <w:hideMark/>
          </w:tcPr>
          <w:p w14:paraId="2DE513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8238B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69A84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40E8A2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7EE5AF05" w14:textId="77777777" w:rsidTr="00E6639E">
        <w:trPr>
          <w:trHeight w:val="300"/>
          <w:jc w:val="center"/>
        </w:trPr>
        <w:tc>
          <w:tcPr>
            <w:tcW w:w="0" w:type="auto"/>
            <w:noWrap/>
            <w:vAlign w:val="bottom"/>
            <w:hideMark/>
          </w:tcPr>
          <w:p w14:paraId="34F4E0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17031818200</w:t>
            </w:r>
          </w:p>
        </w:tc>
        <w:tc>
          <w:tcPr>
            <w:tcW w:w="0" w:type="auto"/>
            <w:noWrap/>
            <w:vAlign w:val="bottom"/>
            <w:hideMark/>
          </w:tcPr>
          <w:p w14:paraId="0D1B9F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8182</w:t>
            </w:r>
          </w:p>
        </w:tc>
        <w:tc>
          <w:tcPr>
            <w:tcW w:w="0" w:type="auto"/>
            <w:noWrap/>
            <w:vAlign w:val="bottom"/>
            <w:hideMark/>
          </w:tcPr>
          <w:p w14:paraId="77C18E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7807D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754C1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996F2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0.78</w:t>
            </w:r>
          </w:p>
        </w:tc>
      </w:tr>
      <w:tr w:rsidR="00E6639E" w:rsidRPr="00E46B47" w14:paraId="5CE7E10B" w14:textId="77777777" w:rsidTr="00E6639E">
        <w:trPr>
          <w:trHeight w:val="300"/>
          <w:jc w:val="center"/>
        </w:trPr>
        <w:tc>
          <w:tcPr>
            <w:tcW w:w="0" w:type="auto"/>
            <w:noWrap/>
            <w:vAlign w:val="bottom"/>
            <w:hideMark/>
          </w:tcPr>
          <w:p w14:paraId="4C7852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17031824123</w:t>
            </w:r>
          </w:p>
        </w:tc>
        <w:tc>
          <w:tcPr>
            <w:tcW w:w="0" w:type="auto"/>
            <w:noWrap/>
            <w:vAlign w:val="bottom"/>
            <w:hideMark/>
          </w:tcPr>
          <w:p w14:paraId="302E83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8241.23</w:t>
            </w:r>
          </w:p>
        </w:tc>
        <w:tc>
          <w:tcPr>
            <w:tcW w:w="0" w:type="auto"/>
            <w:noWrap/>
            <w:vAlign w:val="bottom"/>
            <w:hideMark/>
          </w:tcPr>
          <w:p w14:paraId="0384C9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82EC5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55EF7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0.05</w:t>
            </w:r>
          </w:p>
        </w:tc>
        <w:tc>
          <w:tcPr>
            <w:tcW w:w="0" w:type="auto"/>
            <w:noWrap/>
            <w:vAlign w:val="bottom"/>
            <w:hideMark/>
          </w:tcPr>
          <w:p w14:paraId="374B40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6C4CE7BB" w14:textId="77777777" w:rsidTr="00E6639E">
        <w:trPr>
          <w:trHeight w:val="300"/>
          <w:jc w:val="center"/>
        </w:trPr>
        <w:tc>
          <w:tcPr>
            <w:tcW w:w="0" w:type="auto"/>
            <w:noWrap/>
            <w:vAlign w:val="bottom"/>
            <w:hideMark/>
          </w:tcPr>
          <w:p w14:paraId="46B13F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17031805112</w:t>
            </w:r>
          </w:p>
        </w:tc>
        <w:tc>
          <w:tcPr>
            <w:tcW w:w="0" w:type="auto"/>
            <w:noWrap/>
            <w:vAlign w:val="bottom"/>
            <w:hideMark/>
          </w:tcPr>
          <w:p w14:paraId="5247E3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8051.12</w:t>
            </w:r>
          </w:p>
        </w:tc>
        <w:tc>
          <w:tcPr>
            <w:tcW w:w="0" w:type="auto"/>
            <w:noWrap/>
            <w:vAlign w:val="bottom"/>
            <w:hideMark/>
          </w:tcPr>
          <w:p w14:paraId="2ADF5C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5F3D7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6A8DE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177486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4CF75C50" w14:textId="77777777" w:rsidTr="00E6639E">
        <w:trPr>
          <w:trHeight w:val="300"/>
          <w:jc w:val="center"/>
        </w:trPr>
        <w:tc>
          <w:tcPr>
            <w:tcW w:w="0" w:type="auto"/>
            <w:noWrap/>
            <w:vAlign w:val="bottom"/>
            <w:hideMark/>
          </w:tcPr>
          <w:p w14:paraId="5D62DA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17031806501</w:t>
            </w:r>
          </w:p>
        </w:tc>
        <w:tc>
          <w:tcPr>
            <w:tcW w:w="0" w:type="auto"/>
            <w:noWrap/>
            <w:vAlign w:val="bottom"/>
            <w:hideMark/>
          </w:tcPr>
          <w:p w14:paraId="47F98F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8065.01</w:t>
            </w:r>
          </w:p>
        </w:tc>
        <w:tc>
          <w:tcPr>
            <w:tcW w:w="0" w:type="auto"/>
            <w:noWrap/>
            <w:vAlign w:val="bottom"/>
            <w:hideMark/>
          </w:tcPr>
          <w:p w14:paraId="4BF84A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F43BE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4F205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43C08D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6A0FF481" w14:textId="77777777" w:rsidTr="00E6639E">
        <w:trPr>
          <w:trHeight w:val="300"/>
          <w:jc w:val="center"/>
        </w:trPr>
        <w:tc>
          <w:tcPr>
            <w:tcW w:w="0" w:type="auto"/>
            <w:noWrap/>
            <w:vAlign w:val="bottom"/>
            <w:hideMark/>
          </w:tcPr>
          <w:p w14:paraId="489D4C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17031820603</w:t>
            </w:r>
          </w:p>
        </w:tc>
        <w:tc>
          <w:tcPr>
            <w:tcW w:w="0" w:type="auto"/>
            <w:noWrap/>
            <w:vAlign w:val="bottom"/>
            <w:hideMark/>
          </w:tcPr>
          <w:p w14:paraId="322C2B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8206.03</w:t>
            </w:r>
          </w:p>
        </w:tc>
        <w:tc>
          <w:tcPr>
            <w:tcW w:w="0" w:type="auto"/>
            <w:noWrap/>
            <w:vAlign w:val="bottom"/>
            <w:hideMark/>
          </w:tcPr>
          <w:p w14:paraId="638C07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E0534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8AF14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6FA362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1BD58F90" w14:textId="77777777" w:rsidTr="00E6639E">
        <w:trPr>
          <w:trHeight w:val="300"/>
          <w:jc w:val="center"/>
        </w:trPr>
        <w:tc>
          <w:tcPr>
            <w:tcW w:w="0" w:type="auto"/>
            <w:noWrap/>
            <w:vAlign w:val="bottom"/>
            <w:hideMark/>
          </w:tcPr>
          <w:p w14:paraId="0123DE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17031804610</w:t>
            </w:r>
          </w:p>
        </w:tc>
        <w:tc>
          <w:tcPr>
            <w:tcW w:w="0" w:type="auto"/>
            <w:noWrap/>
            <w:vAlign w:val="bottom"/>
            <w:hideMark/>
          </w:tcPr>
          <w:p w14:paraId="0923C5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8046.1</w:t>
            </w:r>
          </w:p>
        </w:tc>
        <w:tc>
          <w:tcPr>
            <w:tcW w:w="0" w:type="auto"/>
            <w:noWrap/>
            <w:vAlign w:val="bottom"/>
            <w:hideMark/>
          </w:tcPr>
          <w:p w14:paraId="3C59D5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D65D5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6C663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23F227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64588BBB" w14:textId="77777777" w:rsidTr="00E6639E">
        <w:trPr>
          <w:trHeight w:val="300"/>
          <w:jc w:val="center"/>
        </w:trPr>
        <w:tc>
          <w:tcPr>
            <w:tcW w:w="0" w:type="auto"/>
            <w:noWrap/>
            <w:vAlign w:val="bottom"/>
            <w:hideMark/>
          </w:tcPr>
          <w:p w14:paraId="6AF153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17031804902</w:t>
            </w:r>
          </w:p>
        </w:tc>
        <w:tc>
          <w:tcPr>
            <w:tcW w:w="0" w:type="auto"/>
            <w:noWrap/>
            <w:vAlign w:val="bottom"/>
            <w:hideMark/>
          </w:tcPr>
          <w:p w14:paraId="027D53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8049.02</w:t>
            </w:r>
          </w:p>
        </w:tc>
        <w:tc>
          <w:tcPr>
            <w:tcW w:w="0" w:type="auto"/>
            <w:noWrap/>
            <w:vAlign w:val="bottom"/>
            <w:hideMark/>
          </w:tcPr>
          <w:p w14:paraId="1CFED5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760ED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C84AF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694703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7DFB0C28" w14:textId="77777777" w:rsidTr="00E6639E">
        <w:trPr>
          <w:trHeight w:val="300"/>
          <w:jc w:val="center"/>
        </w:trPr>
        <w:tc>
          <w:tcPr>
            <w:tcW w:w="0" w:type="auto"/>
            <w:noWrap/>
            <w:vAlign w:val="bottom"/>
            <w:hideMark/>
          </w:tcPr>
          <w:p w14:paraId="33F55E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17031805106</w:t>
            </w:r>
          </w:p>
        </w:tc>
        <w:tc>
          <w:tcPr>
            <w:tcW w:w="0" w:type="auto"/>
            <w:noWrap/>
            <w:vAlign w:val="bottom"/>
            <w:hideMark/>
          </w:tcPr>
          <w:p w14:paraId="5D6AE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8051.06</w:t>
            </w:r>
          </w:p>
        </w:tc>
        <w:tc>
          <w:tcPr>
            <w:tcW w:w="0" w:type="auto"/>
            <w:noWrap/>
            <w:vAlign w:val="bottom"/>
            <w:hideMark/>
          </w:tcPr>
          <w:p w14:paraId="68C34C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74C88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E2BA8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2BF200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515AF046" w14:textId="77777777" w:rsidTr="00E6639E">
        <w:trPr>
          <w:trHeight w:val="300"/>
          <w:jc w:val="center"/>
        </w:trPr>
        <w:tc>
          <w:tcPr>
            <w:tcW w:w="0" w:type="auto"/>
            <w:noWrap/>
            <w:vAlign w:val="bottom"/>
            <w:hideMark/>
          </w:tcPr>
          <w:p w14:paraId="230E60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17031803701</w:t>
            </w:r>
          </w:p>
        </w:tc>
        <w:tc>
          <w:tcPr>
            <w:tcW w:w="0" w:type="auto"/>
            <w:noWrap/>
            <w:vAlign w:val="bottom"/>
            <w:hideMark/>
          </w:tcPr>
          <w:p w14:paraId="534001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8037.01</w:t>
            </w:r>
          </w:p>
        </w:tc>
        <w:tc>
          <w:tcPr>
            <w:tcW w:w="0" w:type="auto"/>
            <w:noWrap/>
            <w:vAlign w:val="bottom"/>
            <w:hideMark/>
          </w:tcPr>
          <w:p w14:paraId="59748D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761D8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FBB7A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4662A4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26876373" w14:textId="77777777" w:rsidTr="00E6639E">
        <w:trPr>
          <w:trHeight w:val="300"/>
          <w:jc w:val="center"/>
        </w:trPr>
        <w:tc>
          <w:tcPr>
            <w:tcW w:w="0" w:type="auto"/>
            <w:noWrap/>
            <w:vAlign w:val="bottom"/>
            <w:hideMark/>
          </w:tcPr>
          <w:p w14:paraId="28C086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17031817101</w:t>
            </w:r>
          </w:p>
        </w:tc>
        <w:tc>
          <w:tcPr>
            <w:tcW w:w="0" w:type="auto"/>
            <w:noWrap/>
            <w:vAlign w:val="bottom"/>
            <w:hideMark/>
          </w:tcPr>
          <w:p w14:paraId="1A9CB5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8171.01</w:t>
            </w:r>
          </w:p>
        </w:tc>
        <w:tc>
          <w:tcPr>
            <w:tcW w:w="0" w:type="auto"/>
            <w:noWrap/>
            <w:vAlign w:val="bottom"/>
            <w:hideMark/>
          </w:tcPr>
          <w:p w14:paraId="08E491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3A476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7538B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B2DC9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795C581D" w14:textId="77777777" w:rsidTr="00E6639E">
        <w:trPr>
          <w:trHeight w:val="300"/>
          <w:jc w:val="center"/>
        </w:trPr>
        <w:tc>
          <w:tcPr>
            <w:tcW w:w="0" w:type="auto"/>
            <w:noWrap/>
            <w:vAlign w:val="bottom"/>
            <w:hideMark/>
          </w:tcPr>
          <w:p w14:paraId="32FEF7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17031819300</w:t>
            </w:r>
          </w:p>
        </w:tc>
        <w:tc>
          <w:tcPr>
            <w:tcW w:w="0" w:type="auto"/>
            <w:noWrap/>
            <w:vAlign w:val="bottom"/>
            <w:hideMark/>
          </w:tcPr>
          <w:p w14:paraId="3C94F1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8193</w:t>
            </w:r>
          </w:p>
        </w:tc>
        <w:tc>
          <w:tcPr>
            <w:tcW w:w="0" w:type="auto"/>
            <w:noWrap/>
            <w:vAlign w:val="bottom"/>
            <w:hideMark/>
          </w:tcPr>
          <w:p w14:paraId="38F520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EF6DB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F58C8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BFDF9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r>
      <w:tr w:rsidR="00E6639E" w:rsidRPr="00E46B47" w14:paraId="2E604FCD" w14:textId="77777777" w:rsidTr="00E6639E">
        <w:trPr>
          <w:trHeight w:val="300"/>
          <w:jc w:val="center"/>
        </w:trPr>
        <w:tc>
          <w:tcPr>
            <w:tcW w:w="0" w:type="auto"/>
            <w:noWrap/>
            <w:vAlign w:val="bottom"/>
            <w:hideMark/>
          </w:tcPr>
          <w:p w14:paraId="66AD36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17031816900</w:t>
            </w:r>
          </w:p>
        </w:tc>
        <w:tc>
          <w:tcPr>
            <w:tcW w:w="0" w:type="auto"/>
            <w:noWrap/>
            <w:vAlign w:val="bottom"/>
            <w:hideMark/>
          </w:tcPr>
          <w:p w14:paraId="26251B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8169</w:t>
            </w:r>
          </w:p>
        </w:tc>
        <w:tc>
          <w:tcPr>
            <w:tcW w:w="0" w:type="auto"/>
            <w:noWrap/>
            <w:vAlign w:val="bottom"/>
            <w:hideMark/>
          </w:tcPr>
          <w:p w14:paraId="789A2D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4DC76F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70E88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039962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1E9F6BAA" w14:textId="77777777" w:rsidTr="00E6639E">
        <w:trPr>
          <w:trHeight w:val="300"/>
          <w:jc w:val="center"/>
        </w:trPr>
        <w:tc>
          <w:tcPr>
            <w:tcW w:w="0" w:type="auto"/>
            <w:noWrap/>
            <w:vAlign w:val="bottom"/>
            <w:hideMark/>
          </w:tcPr>
          <w:p w14:paraId="3FE22B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17031825304</w:t>
            </w:r>
          </w:p>
        </w:tc>
        <w:tc>
          <w:tcPr>
            <w:tcW w:w="0" w:type="auto"/>
            <w:noWrap/>
            <w:vAlign w:val="bottom"/>
            <w:hideMark/>
          </w:tcPr>
          <w:p w14:paraId="3DA5BF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8253.04</w:t>
            </w:r>
          </w:p>
        </w:tc>
        <w:tc>
          <w:tcPr>
            <w:tcW w:w="0" w:type="auto"/>
            <w:noWrap/>
            <w:vAlign w:val="bottom"/>
            <w:hideMark/>
          </w:tcPr>
          <w:p w14:paraId="1AAC79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5B689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6C941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11D11F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33A855CA" w14:textId="77777777" w:rsidTr="00E6639E">
        <w:trPr>
          <w:trHeight w:val="300"/>
          <w:jc w:val="center"/>
        </w:trPr>
        <w:tc>
          <w:tcPr>
            <w:tcW w:w="0" w:type="auto"/>
            <w:noWrap/>
            <w:vAlign w:val="bottom"/>
            <w:hideMark/>
          </w:tcPr>
          <w:p w14:paraId="64F22D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17031811402</w:t>
            </w:r>
          </w:p>
        </w:tc>
        <w:tc>
          <w:tcPr>
            <w:tcW w:w="0" w:type="auto"/>
            <w:noWrap/>
            <w:vAlign w:val="bottom"/>
            <w:hideMark/>
          </w:tcPr>
          <w:p w14:paraId="102A6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8114.02</w:t>
            </w:r>
          </w:p>
        </w:tc>
        <w:tc>
          <w:tcPr>
            <w:tcW w:w="0" w:type="auto"/>
            <w:noWrap/>
            <w:vAlign w:val="bottom"/>
            <w:hideMark/>
          </w:tcPr>
          <w:p w14:paraId="45347D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9C42B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5CE7F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DF0A2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6910FD4A" w14:textId="77777777" w:rsidTr="00E6639E">
        <w:trPr>
          <w:trHeight w:val="300"/>
          <w:jc w:val="center"/>
        </w:trPr>
        <w:tc>
          <w:tcPr>
            <w:tcW w:w="0" w:type="auto"/>
            <w:noWrap/>
            <w:vAlign w:val="bottom"/>
            <w:hideMark/>
          </w:tcPr>
          <w:p w14:paraId="5BEFF6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17031804806</w:t>
            </w:r>
          </w:p>
        </w:tc>
        <w:tc>
          <w:tcPr>
            <w:tcW w:w="0" w:type="auto"/>
            <w:noWrap/>
            <w:vAlign w:val="bottom"/>
            <w:hideMark/>
          </w:tcPr>
          <w:p w14:paraId="50440A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8048.06</w:t>
            </w:r>
          </w:p>
        </w:tc>
        <w:tc>
          <w:tcPr>
            <w:tcW w:w="0" w:type="auto"/>
            <w:noWrap/>
            <w:vAlign w:val="bottom"/>
            <w:hideMark/>
          </w:tcPr>
          <w:p w14:paraId="5D4E0E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68BCB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C119D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AD499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622EB8AE" w14:textId="77777777" w:rsidTr="00E6639E">
        <w:trPr>
          <w:trHeight w:val="300"/>
          <w:jc w:val="center"/>
        </w:trPr>
        <w:tc>
          <w:tcPr>
            <w:tcW w:w="0" w:type="auto"/>
            <w:noWrap/>
            <w:vAlign w:val="bottom"/>
            <w:hideMark/>
          </w:tcPr>
          <w:p w14:paraId="4BD1F8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17031802504</w:t>
            </w:r>
          </w:p>
        </w:tc>
        <w:tc>
          <w:tcPr>
            <w:tcW w:w="0" w:type="auto"/>
            <w:noWrap/>
            <w:vAlign w:val="bottom"/>
            <w:hideMark/>
          </w:tcPr>
          <w:p w14:paraId="2E5EC7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8025.04</w:t>
            </w:r>
          </w:p>
        </w:tc>
        <w:tc>
          <w:tcPr>
            <w:tcW w:w="0" w:type="auto"/>
            <w:noWrap/>
            <w:vAlign w:val="bottom"/>
            <w:hideMark/>
          </w:tcPr>
          <w:p w14:paraId="051A42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B71CB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7A51A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5401BF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r>
      <w:tr w:rsidR="00E6639E" w:rsidRPr="00E46B47" w14:paraId="576E3A40" w14:textId="77777777" w:rsidTr="00E6639E">
        <w:trPr>
          <w:trHeight w:val="300"/>
          <w:jc w:val="center"/>
        </w:trPr>
        <w:tc>
          <w:tcPr>
            <w:tcW w:w="0" w:type="auto"/>
            <w:noWrap/>
            <w:vAlign w:val="bottom"/>
            <w:hideMark/>
          </w:tcPr>
          <w:p w14:paraId="356FC3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17031818900</w:t>
            </w:r>
          </w:p>
        </w:tc>
        <w:tc>
          <w:tcPr>
            <w:tcW w:w="0" w:type="auto"/>
            <w:noWrap/>
            <w:vAlign w:val="bottom"/>
            <w:hideMark/>
          </w:tcPr>
          <w:p w14:paraId="707658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8189</w:t>
            </w:r>
          </w:p>
        </w:tc>
        <w:tc>
          <w:tcPr>
            <w:tcW w:w="0" w:type="auto"/>
            <w:noWrap/>
            <w:vAlign w:val="bottom"/>
            <w:hideMark/>
          </w:tcPr>
          <w:p w14:paraId="0729E7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D972E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BD332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5057E8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0E2581FE" w14:textId="77777777" w:rsidTr="00E6639E">
        <w:trPr>
          <w:trHeight w:val="300"/>
          <w:jc w:val="center"/>
        </w:trPr>
        <w:tc>
          <w:tcPr>
            <w:tcW w:w="0" w:type="auto"/>
            <w:noWrap/>
            <w:vAlign w:val="bottom"/>
            <w:hideMark/>
          </w:tcPr>
          <w:p w14:paraId="3ABD88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17031816500</w:t>
            </w:r>
          </w:p>
        </w:tc>
        <w:tc>
          <w:tcPr>
            <w:tcW w:w="0" w:type="auto"/>
            <w:noWrap/>
            <w:vAlign w:val="bottom"/>
            <w:hideMark/>
          </w:tcPr>
          <w:p w14:paraId="2B8032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8165</w:t>
            </w:r>
          </w:p>
        </w:tc>
        <w:tc>
          <w:tcPr>
            <w:tcW w:w="0" w:type="auto"/>
            <w:noWrap/>
            <w:vAlign w:val="bottom"/>
            <w:hideMark/>
          </w:tcPr>
          <w:p w14:paraId="702C34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6ADD97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21D11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036B7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r>
      <w:tr w:rsidR="00E6639E" w:rsidRPr="00E46B47" w14:paraId="7A1F0029" w14:textId="77777777" w:rsidTr="00E6639E">
        <w:trPr>
          <w:trHeight w:val="300"/>
          <w:jc w:val="center"/>
        </w:trPr>
        <w:tc>
          <w:tcPr>
            <w:tcW w:w="0" w:type="auto"/>
            <w:noWrap/>
            <w:vAlign w:val="bottom"/>
            <w:hideMark/>
          </w:tcPr>
          <w:p w14:paraId="4FF8B5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17031816700</w:t>
            </w:r>
          </w:p>
        </w:tc>
        <w:tc>
          <w:tcPr>
            <w:tcW w:w="0" w:type="auto"/>
            <w:noWrap/>
            <w:vAlign w:val="bottom"/>
            <w:hideMark/>
          </w:tcPr>
          <w:p w14:paraId="43EEB8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8167</w:t>
            </w:r>
          </w:p>
        </w:tc>
        <w:tc>
          <w:tcPr>
            <w:tcW w:w="0" w:type="auto"/>
            <w:noWrap/>
            <w:vAlign w:val="bottom"/>
            <w:hideMark/>
          </w:tcPr>
          <w:p w14:paraId="382A09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FBB7A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65266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723519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5078C0D5" w14:textId="77777777" w:rsidTr="00E6639E">
        <w:trPr>
          <w:trHeight w:val="300"/>
          <w:jc w:val="center"/>
        </w:trPr>
        <w:tc>
          <w:tcPr>
            <w:tcW w:w="0" w:type="auto"/>
            <w:noWrap/>
            <w:vAlign w:val="bottom"/>
            <w:hideMark/>
          </w:tcPr>
          <w:p w14:paraId="125610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17031817102</w:t>
            </w:r>
          </w:p>
        </w:tc>
        <w:tc>
          <w:tcPr>
            <w:tcW w:w="0" w:type="auto"/>
            <w:noWrap/>
            <w:vAlign w:val="bottom"/>
            <w:hideMark/>
          </w:tcPr>
          <w:p w14:paraId="250B0F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8171.02</w:t>
            </w:r>
          </w:p>
        </w:tc>
        <w:tc>
          <w:tcPr>
            <w:tcW w:w="0" w:type="auto"/>
            <w:noWrap/>
            <w:vAlign w:val="bottom"/>
            <w:hideMark/>
          </w:tcPr>
          <w:p w14:paraId="345B74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388C4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0D4FA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58DEA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r>
      <w:tr w:rsidR="00E6639E" w:rsidRPr="00E46B47" w14:paraId="2C3198D9" w14:textId="77777777" w:rsidTr="00E6639E">
        <w:trPr>
          <w:trHeight w:val="300"/>
          <w:jc w:val="center"/>
        </w:trPr>
        <w:tc>
          <w:tcPr>
            <w:tcW w:w="0" w:type="auto"/>
            <w:noWrap/>
            <w:vAlign w:val="bottom"/>
            <w:hideMark/>
          </w:tcPr>
          <w:p w14:paraId="438A98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17031818000</w:t>
            </w:r>
          </w:p>
        </w:tc>
        <w:tc>
          <w:tcPr>
            <w:tcW w:w="0" w:type="auto"/>
            <w:noWrap/>
            <w:vAlign w:val="bottom"/>
            <w:hideMark/>
          </w:tcPr>
          <w:p w14:paraId="162179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8180</w:t>
            </w:r>
          </w:p>
        </w:tc>
        <w:tc>
          <w:tcPr>
            <w:tcW w:w="0" w:type="auto"/>
            <w:noWrap/>
            <w:vAlign w:val="bottom"/>
            <w:hideMark/>
          </w:tcPr>
          <w:p w14:paraId="1D3B20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05DEE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EA15B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7F52F2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r>
      <w:tr w:rsidR="00E6639E" w:rsidRPr="00E46B47" w14:paraId="271D0046" w14:textId="77777777" w:rsidTr="00E6639E">
        <w:trPr>
          <w:trHeight w:val="300"/>
          <w:jc w:val="center"/>
        </w:trPr>
        <w:tc>
          <w:tcPr>
            <w:tcW w:w="0" w:type="auto"/>
            <w:noWrap/>
            <w:vAlign w:val="bottom"/>
            <w:hideMark/>
          </w:tcPr>
          <w:p w14:paraId="05C178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17031803400</w:t>
            </w:r>
          </w:p>
        </w:tc>
        <w:tc>
          <w:tcPr>
            <w:tcW w:w="0" w:type="auto"/>
            <w:noWrap/>
            <w:vAlign w:val="bottom"/>
            <w:hideMark/>
          </w:tcPr>
          <w:p w14:paraId="3C00FB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8034</w:t>
            </w:r>
          </w:p>
        </w:tc>
        <w:tc>
          <w:tcPr>
            <w:tcW w:w="0" w:type="auto"/>
            <w:noWrap/>
            <w:vAlign w:val="bottom"/>
            <w:hideMark/>
          </w:tcPr>
          <w:p w14:paraId="0CABA4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2FC12C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0C340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7D93B8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46268438" w14:textId="77777777" w:rsidTr="00E6639E">
        <w:trPr>
          <w:trHeight w:val="300"/>
          <w:jc w:val="center"/>
        </w:trPr>
        <w:tc>
          <w:tcPr>
            <w:tcW w:w="0" w:type="auto"/>
            <w:noWrap/>
            <w:vAlign w:val="bottom"/>
            <w:hideMark/>
          </w:tcPr>
          <w:p w14:paraId="1EA056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17031820604</w:t>
            </w:r>
          </w:p>
        </w:tc>
        <w:tc>
          <w:tcPr>
            <w:tcW w:w="0" w:type="auto"/>
            <w:noWrap/>
            <w:vAlign w:val="bottom"/>
            <w:hideMark/>
          </w:tcPr>
          <w:p w14:paraId="42F956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8206.04</w:t>
            </w:r>
          </w:p>
        </w:tc>
        <w:tc>
          <w:tcPr>
            <w:tcW w:w="0" w:type="auto"/>
            <w:noWrap/>
            <w:vAlign w:val="bottom"/>
            <w:hideMark/>
          </w:tcPr>
          <w:p w14:paraId="727196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A9754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A969C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2F0DF9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7A3DAAEF" w14:textId="77777777" w:rsidTr="00E6639E">
        <w:trPr>
          <w:trHeight w:val="300"/>
          <w:jc w:val="center"/>
        </w:trPr>
        <w:tc>
          <w:tcPr>
            <w:tcW w:w="0" w:type="auto"/>
            <w:noWrap/>
            <w:vAlign w:val="bottom"/>
            <w:hideMark/>
          </w:tcPr>
          <w:p w14:paraId="4EAB25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17031825303</w:t>
            </w:r>
          </w:p>
        </w:tc>
        <w:tc>
          <w:tcPr>
            <w:tcW w:w="0" w:type="auto"/>
            <w:noWrap/>
            <w:vAlign w:val="bottom"/>
            <w:hideMark/>
          </w:tcPr>
          <w:p w14:paraId="15DFDD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8253.03</w:t>
            </w:r>
          </w:p>
        </w:tc>
        <w:tc>
          <w:tcPr>
            <w:tcW w:w="0" w:type="auto"/>
            <w:noWrap/>
            <w:vAlign w:val="bottom"/>
            <w:hideMark/>
          </w:tcPr>
          <w:p w14:paraId="48400E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C8954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B85C5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5FCB1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61443B59" w14:textId="77777777" w:rsidTr="00E6639E">
        <w:trPr>
          <w:trHeight w:val="300"/>
          <w:jc w:val="center"/>
        </w:trPr>
        <w:tc>
          <w:tcPr>
            <w:tcW w:w="0" w:type="auto"/>
            <w:noWrap/>
            <w:vAlign w:val="bottom"/>
            <w:hideMark/>
          </w:tcPr>
          <w:p w14:paraId="2AD38C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17031824121</w:t>
            </w:r>
          </w:p>
        </w:tc>
        <w:tc>
          <w:tcPr>
            <w:tcW w:w="0" w:type="auto"/>
            <w:noWrap/>
            <w:vAlign w:val="bottom"/>
            <w:hideMark/>
          </w:tcPr>
          <w:p w14:paraId="38CB29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8241.21</w:t>
            </w:r>
          </w:p>
        </w:tc>
        <w:tc>
          <w:tcPr>
            <w:tcW w:w="0" w:type="auto"/>
            <w:noWrap/>
            <w:vAlign w:val="bottom"/>
            <w:hideMark/>
          </w:tcPr>
          <w:p w14:paraId="651612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AD702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58648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B9D01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387728AB" w14:textId="77777777" w:rsidTr="00E6639E">
        <w:trPr>
          <w:trHeight w:val="300"/>
          <w:jc w:val="center"/>
        </w:trPr>
        <w:tc>
          <w:tcPr>
            <w:tcW w:w="0" w:type="auto"/>
            <w:noWrap/>
            <w:vAlign w:val="bottom"/>
            <w:hideMark/>
          </w:tcPr>
          <w:p w14:paraId="11A5B1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17031980000</w:t>
            </w:r>
          </w:p>
        </w:tc>
        <w:tc>
          <w:tcPr>
            <w:tcW w:w="0" w:type="auto"/>
            <w:noWrap/>
            <w:vAlign w:val="bottom"/>
            <w:hideMark/>
          </w:tcPr>
          <w:p w14:paraId="6B92E8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9800</w:t>
            </w:r>
          </w:p>
        </w:tc>
        <w:tc>
          <w:tcPr>
            <w:tcW w:w="0" w:type="auto"/>
            <w:noWrap/>
            <w:vAlign w:val="bottom"/>
            <w:hideMark/>
          </w:tcPr>
          <w:p w14:paraId="7DDFDE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05B5A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BA658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7A037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622FE8FE" w14:textId="77777777" w:rsidTr="00E6639E">
        <w:trPr>
          <w:trHeight w:val="300"/>
          <w:jc w:val="center"/>
        </w:trPr>
        <w:tc>
          <w:tcPr>
            <w:tcW w:w="0" w:type="auto"/>
            <w:noWrap/>
            <w:vAlign w:val="bottom"/>
            <w:hideMark/>
          </w:tcPr>
          <w:p w14:paraId="4E600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17031805105</w:t>
            </w:r>
          </w:p>
        </w:tc>
        <w:tc>
          <w:tcPr>
            <w:tcW w:w="0" w:type="auto"/>
            <w:noWrap/>
            <w:vAlign w:val="bottom"/>
            <w:hideMark/>
          </w:tcPr>
          <w:p w14:paraId="5BB7D2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8051.05</w:t>
            </w:r>
          </w:p>
        </w:tc>
        <w:tc>
          <w:tcPr>
            <w:tcW w:w="0" w:type="auto"/>
            <w:noWrap/>
            <w:vAlign w:val="bottom"/>
            <w:hideMark/>
          </w:tcPr>
          <w:p w14:paraId="361691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AD96A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1DDE3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86628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5AD05E86" w14:textId="77777777" w:rsidTr="00E6639E">
        <w:trPr>
          <w:trHeight w:val="300"/>
          <w:jc w:val="center"/>
        </w:trPr>
        <w:tc>
          <w:tcPr>
            <w:tcW w:w="0" w:type="auto"/>
            <w:noWrap/>
            <w:vAlign w:val="bottom"/>
            <w:hideMark/>
          </w:tcPr>
          <w:p w14:paraId="630A44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17031802801</w:t>
            </w:r>
          </w:p>
        </w:tc>
        <w:tc>
          <w:tcPr>
            <w:tcW w:w="0" w:type="auto"/>
            <w:noWrap/>
            <w:vAlign w:val="bottom"/>
            <w:hideMark/>
          </w:tcPr>
          <w:p w14:paraId="185B90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8028.01</w:t>
            </w:r>
          </w:p>
        </w:tc>
        <w:tc>
          <w:tcPr>
            <w:tcW w:w="0" w:type="auto"/>
            <w:noWrap/>
            <w:vAlign w:val="bottom"/>
            <w:hideMark/>
          </w:tcPr>
          <w:p w14:paraId="0BC186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A6076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1B4A3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09ECC1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03622A65" w14:textId="77777777" w:rsidTr="00E6639E">
        <w:trPr>
          <w:trHeight w:val="300"/>
          <w:jc w:val="center"/>
        </w:trPr>
        <w:tc>
          <w:tcPr>
            <w:tcW w:w="0" w:type="auto"/>
            <w:noWrap/>
            <w:vAlign w:val="bottom"/>
            <w:hideMark/>
          </w:tcPr>
          <w:p w14:paraId="06C731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17031818800</w:t>
            </w:r>
          </w:p>
        </w:tc>
        <w:tc>
          <w:tcPr>
            <w:tcW w:w="0" w:type="auto"/>
            <w:noWrap/>
            <w:vAlign w:val="bottom"/>
            <w:hideMark/>
          </w:tcPr>
          <w:p w14:paraId="3235C7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8188</w:t>
            </w:r>
          </w:p>
        </w:tc>
        <w:tc>
          <w:tcPr>
            <w:tcW w:w="0" w:type="auto"/>
            <w:noWrap/>
            <w:vAlign w:val="bottom"/>
            <w:hideMark/>
          </w:tcPr>
          <w:p w14:paraId="5434F3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E6834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EA9B8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600A3A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E21D21B" w14:textId="77777777" w:rsidTr="00E6639E">
        <w:trPr>
          <w:trHeight w:val="300"/>
          <w:jc w:val="center"/>
        </w:trPr>
        <w:tc>
          <w:tcPr>
            <w:tcW w:w="0" w:type="auto"/>
            <w:noWrap/>
            <w:vAlign w:val="bottom"/>
            <w:hideMark/>
          </w:tcPr>
          <w:p w14:paraId="680109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17031819900</w:t>
            </w:r>
          </w:p>
        </w:tc>
        <w:tc>
          <w:tcPr>
            <w:tcW w:w="0" w:type="auto"/>
            <w:noWrap/>
            <w:vAlign w:val="bottom"/>
            <w:hideMark/>
          </w:tcPr>
          <w:p w14:paraId="119A53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8199</w:t>
            </w:r>
          </w:p>
        </w:tc>
        <w:tc>
          <w:tcPr>
            <w:tcW w:w="0" w:type="auto"/>
            <w:noWrap/>
            <w:vAlign w:val="bottom"/>
            <w:hideMark/>
          </w:tcPr>
          <w:p w14:paraId="68893D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740E60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69D75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41ADA8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r>
      <w:tr w:rsidR="00E6639E" w:rsidRPr="00E46B47" w14:paraId="526EBF21" w14:textId="77777777" w:rsidTr="00E6639E">
        <w:trPr>
          <w:trHeight w:val="300"/>
          <w:jc w:val="center"/>
        </w:trPr>
        <w:tc>
          <w:tcPr>
            <w:tcW w:w="0" w:type="auto"/>
            <w:noWrap/>
            <w:vAlign w:val="bottom"/>
            <w:hideMark/>
          </w:tcPr>
          <w:p w14:paraId="32861E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17031811702</w:t>
            </w:r>
          </w:p>
        </w:tc>
        <w:tc>
          <w:tcPr>
            <w:tcW w:w="0" w:type="auto"/>
            <w:noWrap/>
            <w:vAlign w:val="bottom"/>
            <w:hideMark/>
          </w:tcPr>
          <w:p w14:paraId="32168A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8117.02</w:t>
            </w:r>
          </w:p>
        </w:tc>
        <w:tc>
          <w:tcPr>
            <w:tcW w:w="0" w:type="auto"/>
            <w:noWrap/>
            <w:vAlign w:val="bottom"/>
            <w:hideMark/>
          </w:tcPr>
          <w:p w14:paraId="25C822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9EED1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9EAEB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345240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24D65B91" w14:textId="77777777" w:rsidTr="00E6639E">
        <w:trPr>
          <w:trHeight w:val="300"/>
          <w:jc w:val="center"/>
        </w:trPr>
        <w:tc>
          <w:tcPr>
            <w:tcW w:w="0" w:type="auto"/>
            <w:noWrap/>
            <w:vAlign w:val="bottom"/>
            <w:hideMark/>
          </w:tcPr>
          <w:p w14:paraId="7DA741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17031816401</w:t>
            </w:r>
          </w:p>
        </w:tc>
        <w:tc>
          <w:tcPr>
            <w:tcW w:w="0" w:type="auto"/>
            <w:noWrap/>
            <w:vAlign w:val="bottom"/>
            <w:hideMark/>
          </w:tcPr>
          <w:p w14:paraId="24FFA8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8164.01</w:t>
            </w:r>
          </w:p>
        </w:tc>
        <w:tc>
          <w:tcPr>
            <w:tcW w:w="0" w:type="auto"/>
            <w:noWrap/>
            <w:vAlign w:val="bottom"/>
            <w:hideMark/>
          </w:tcPr>
          <w:p w14:paraId="7EE0BA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E6163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92698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8BFE5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23E3BDFA" w14:textId="77777777" w:rsidTr="00E6639E">
        <w:trPr>
          <w:trHeight w:val="300"/>
          <w:jc w:val="center"/>
        </w:trPr>
        <w:tc>
          <w:tcPr>
            <w:tcW w:w="0" w:type="auto"/>
            <w:noWrap/>
            <w:vAlign w:val="bottom"/>
            <w:hideMark/>
          </w:tcPr>
          <w:p w14:paraId="4E83A1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17031818600</w:t>
            </w:r>
          </w:p>
        </w:tc>
        <w:tc>
          <w:tcPr>
            <w:tcW w:w="0" w:type="auto"/>
            <w:noWrap/>
            <w:vAlign w:val="bottom"/>
            <w:hideMark/>
          </w:tcPr>
          <w:p w14:paraId="533E17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8186</w:t>
            </w:r>
          </w:p>
        </w:tc>
        <w:tc>
          <w:tcPr>
            <w:tcW w:w="0" w:type="auto"/>
            <w:noWrap/>
            <w:vAlign w:val="bottom"/>
            <w:hideMark/>
          </w:tcPr>
          <w:p w14:paraId="102032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3E3E37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3ECFB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658B16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5B4DC825" w14:textId="77777777" w:rsidTr="00E6639E">
        <w:trPr>
          <w:trHeight w:val="300"/>
          <w:jc w:val="center"/>
        </w:trPr>
        <w:tc>
          <w:tcPr>
            <w:tcW w:w="0" w:type="auto"/>
            <w:noWrap/>
            <w:vAlign w:val="bottom"/>
            <w:hideMark/>
          </w:tcPr>
          <w:p w14:paraId="72FBDB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17031818700</w:t>
            </w:r>
          </w:p>
        </w:tc>
        <w:tc>
          <w:tcPr>
            <w:tcW w:w="0" w:type="auto"/>
            <w:noWrap/>
            <w:vAlign w:val="bottom"/>
            <w:hideMark/>
          </w:tcPr>
          <w:p w14:paraId="641F81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8187</w:t>
            </w:r>
          </w:p>
        </w:tc>
        <w:tc>
          <w:tcPr>
            <w:tcW w:w="0" w:type="auto"/>
            <w:noWrap/>
            <w:vAlign w:val="bottom"/>
            <w:hideMark/>
          </w:tcPr>
          <w:p w14:paraId="27AE23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5E9023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AB812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2A126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r>
      <w:tr w:rsidR="00E6639E" w:rsidRPr="00E46B47" w14:paraId="556C4232" w14:textId="77777777" w:rsidTr="00E6639E">
        <w:trPr>
          <w:trHeight w:val="300"/>
          <w:jc w:val="center"/>
        </w:trPr>
        <w:tc>
          <w:tcPr>
            <w:tcW w:w="0" w:type="auto"/>
            <w:noWrap/>
            <w:vAlign w:val="bottom"/>
            <w:hideMark/>
          </w:tcPr>
          <w:p w14:paraId="52042B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17031803015</w:t>
            </w:r>
          </w:p>
        </w:tc>
        <w:tc>
          <w:tcPr>
            <w:tcW w:w="0" w:type="auto"/>
            <w:noWrap/>
            <w:vAlign w:val="bottom"/>
            <w:hideMark/>
          </w:tcPr>
          <w:p w14:paraId="24B4A0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8030.15</w:t>
            </w:r>
          </w:p>
        </w:tc>
        <w:tc>
          <w:tcPr>
            <w:tcW w:w="0" w:type="auto"/>
            <w:noWrap/>
            <w:vAlign w:val="bottom"/>
            <w:hideMark/>
          </w:tcPr>
          <w:p w14:paraId="406FD6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1D97D9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5853C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43775E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7A2389B3" w14:textId="77777777" w:rsidTr="00E6639E">
        <w:trPr>
          <w:trHeight w:val="300"/>
          <w:jc w:val="center"/>
        </w:trPr>
        <w:tc>
          <w:tcPr>
            <w:tcW w:w="0" w:type="auto"/>
            <w:noWrap/>
            <w:vAlign w:val="bottom"/>
            <w:hideMark/>
          </w:tcPr>
          <w:p w14:paraId="353450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17031803606</w:t>
            </w:r>
          </w:p>
        </w:tc>
        <w:tc>
          <w:tcPr>
            <w:tcW w:w="0" w:type="auto"/>
            <w:noWrap/>
            <w:vAlign w:val="bottom"/>
            <w:hideMark/>
          </w:tcPr>
          <w:p w14:paraId="173B68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8036.06</w:t>
            </w:r>
          </w:p>
        </w:tc>
        <w:tc>
          <w:tcPr>
            <w:tcW w:w="0" w:type="auto"/>
            <w:noWrap/>
            <w:vAlign w:val="bottom"/>
            <w:hideMark/>
          </w:tcPr>
          <w:p w14:paraId="5D364F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GPU</w:t>
            </w:r>
          </w:p>
        </w:tc>
        <w:tc>
          <w:tcPr>
            <w:tcW w:w="0" w:type="auto"/>
            <w:noWrap/>
            <w:vAlign w:val="bottom"/>
            <w:hideMark/>
          </w:tcPr>
          <w:p w14:paraId="078299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83796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47A0AD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5B94F674" w14:textId="77777777" w:rsidTr="00E6639E">
        <w:trPr>
          <w:trHeight w:val="300"/>
          <w:jc w:val="center"/>
        </w:trPr>
        <w:tc>
          <w:tcPr>
            <w:tcW w:w="0" w:type="auto"/>
            <w:noWrap/>
            <w:vAlign w:val="bottom"/>
            <w:hideMark/>
          </w:tcPr>
          <w:p w14:paraId="406698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17031842500</w:t>
            </w:r>
          </w:p>
        </w:tc>
        <w:tc>
          <w:tcPr>
            <w:tcW w:w="0" w:type="auto"/>
            <w:noWrap/>
            <w:vAlign w:val="bottom"/>
            <w:hideMark/>
          </w:tcPr>
          <w:p w14:paraId="6A03B6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8425</w:t>
            </w:r>
          </w:p>
        </w:tc>
        <w:tc>
          <w:tcPr>
            <w:tcW w:w="0" w:type="auto"/>
            <w:noWrap/>
            <w:vAlign w:val="bottom"/>
            <w:hideMark/>
          </w:tcPr>
          <w:p w14:paraId="2B82A4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DDD0E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349518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56E99F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02D292DF" w14:textId="77777777" w:rsidTr="00E6639E">
        <w:trPr>
          <w:trHeight w:val="300"/>
          <w:jc w:val="center"/>
        </w:trPr>
        <w:tc>
          <w:tcPr>
            <w:tcW w:w="0" w:type="auto"/>
            <w:noWrap/>
            <w:vAlign w:val="bottom"/>
            <w:hideMark/>
          </w:tcPr>
          <w:p w14:paraId="7CBF97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17031808100</w:t>
            </w:r>
          </w:p>
        </w:tc>
        <w:tc>
          <w:tcPr>
            <w:tcW w:w="0" w:type="auto"/>
            <w:noWrap/>
            <w:vAlign w:val="bottom"/>
            <w:hideMark/>
          </w:tcPr>
          <w:p w14:paraId="2D62CD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8081</w:t>
            </w:r>
          </w:p>
        </w:tc>
        <w:tc>
          <w:tcPr>
            <w:tcW w:w="0" w:type="auto"/>
            <w:noWrap/>
            <w:vAlign w:val="bottom"/>
            <w:hideMark/>
          </w:tcPr>
          <w:p w14:paraId="42838C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BA30E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962AA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94478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42F634DD" w14:textId="77777777" w:rsidTr="00E6639E">
        <w:trPr>
          <w:trHeight w:val="300"/>
          <w:jc w:val="center"/>
        </w:trPr>
        <w:tc>
          <w:tcPr>
            <w:tcW w:w="0" w:type="auto"/>
            <w:noWrap/>
            <w:vAlign w:val="bottom"/>
            <w:hideMark/>
          </w:tcPr>
          <w:p w14:paraId="635924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17031801608</w:t>
            </w:r>
          </w:p>
        </w:tc>
        <w:tc>
          <w:tcPr>
            <w:tcW w:w="0" w:type="auto"/>
            <w:noWrap/>
            <w:vAlign w:val="bottom"/>
            <w:hideMark/>
          </w:tcPr>
          <w:p w14:paraId="12036C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8016.08</w:t>
            </w:r>
          </w:p>
        </w:tc>
        <w:tc>
          <w:tcPr>
            <w:tcW w:w="0" w:type="auto"/>
            <w:noWrap/>
            <w:vAlign w:val="bottom"/>
            <w:hideMark/>
          </w:tcPr>
          <w:p w14:paraId="2874F9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A9C8C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52BDDB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58A166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02573AA8" w14:textId="77777777" w:rsidTr="00E6639E">
        <w:trPr>
          <w:trHeight w:val="300"/>
          <w:jc w:val="center"/>
        </w:trPr>
        <w:tc>
          <w:tcPr>
            <w:tcW w:w="0" w:type="auto"/>
            <w:noWrap/>
            <w:vAlign w:val="bottom"/>
            <w:hideMark/>
          </w:tcPr>
          <w:p w14:paraId="7A56E6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17031808200</w:t>
            </w:r>
          </w:p>
        </w:tc>
        <w:tc>
          <w:tcPr>
            <w:tcW w:w="0" w:type="auto"/>
            <w:noWrap/>
            <w:vAlign w:val="bottom"/>
            <w:hideMark/>
          </w:tcPr>
          <w:p w14:paraId="5F2B65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8082</w:t>
            </w:r>
          </w:p>
        </w:tc>
        <w:tc>
          <w:tcPr>
            <w:tcW w:w="0" w:type="auto"/>
            <w:noWrap/>
            <w:vAlign w:val="bottom"/>
            <w:hideMark/>
          </w:tcPr>
          <w:p w14:paraId="1ED7BD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591EB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5A029C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313CB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06474574" w14:textId="77777777" w:rsidTr="00E6639E">
        <w:trPr>
          <w:trHeight w:val="300"/>
          <w:jc w:val="center"/>
        </w:trPr>
        <w:tc>
          <w:tcPr>
            <w:tcW w:w="0" w:type="auto"/>
            <w:noWrap/>
            <w:vAlign w:val="bottom"/>
            <w:hideMark/>
          </w:tcPr>
          <w:p w14:paraId="6771EE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17031831400</w:t>
            </w:r>
          </w:p>
        </w:tc>
        <w:tc>
          <w:tcPr>
            <w:tcW w:w="0" w:type="auto"/>
            <w:noWrap/>
            <w:vAlign w:val="bottom"/>
            <w:hideMark/>
          </w:tcPr>
          <w:p w14:paraId="388D56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8314</w:t>
            </w:r>
          </w:p>
        </w:tc>
        <w:tc>
          <w:tcPr>
            <w:tcW w:w="0" w:type="auto"/>
            <w:noWrap/>
            <w:vAlign w:val="bottom"/>
            <w:hideMark/>
          </w:tcPr>
          <w:p w14:paraId="213484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6D80C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595C15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3CB1A6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4A47AF2E" w14:textId="77777777" w:rsidTr="00E6639E">
        <w:trPr>
          <w:trHeight w:val="300"/>
          <w:jc w:val="center"/>
        </w:trPr>
        <w:tc>
          <w:tcPr>
            <w:tcW w:w="0" w:type="auto"/>
            <w:noWrap/>
            <w:vAlign w:val="bottom"/>
            <w:hideMark/>
          </w:tcPr>
          <w:p w14:paraId="774031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17031805401</w:t>
            </w:r>
          </w:p>
        </w:tc>
        <w:tc>
          <w:tcPr>
            <w:tcW w:w="0" w:type="auto"/>
            <w:noWrap/>
            <w:vAlign w:val="bottom"/>
            <w:hideMark/>
          </w:tcPr>
          <w:p w14:paraId="66592A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8054.01</w:t>
            </w:r>
          </w:p>
        </w:tc>
        <w:tc>
          <w:tcPr>
            <w:tcW w:w="0" w:type="auto"/>
            <w:noWrap/>
            <w:vAlign w:val="bottom"/>
            <w:hideMark/>
          </w:tcPr>
          <w:p w14:paraId="05BB1B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6184F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1DAF14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60AF90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137FDA29" w14:textId="77777777" w:rsidTr="00E6639E">
        <w:trPr>
          <w:trHeight w:val="300"/>
          <w:jc w:val="center"/>
        </w:trPr>
        <w:tc>
          <w:tcPr>
            <w:tcW w:w="0" w:type="auto"/>
            <w:noWrap/>
            <w:vAlign w:val="bottom"/>
            <w:hideMark/>
          </w:tcPr>
          <w:p w14:paraId="3B185D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17031801500</w:t>
            </w:r>
          </w:p>
        </w:tc>
        <w:tc>
          <w:tcPr>
            <w:tcW w:w="0" w:type="auto"/>
            <w:noWrap/>
            <w:vAlign w:val="bottom"/>
            <w:hideMark/>
          </w:tcPr>
          <w:p w14:paraId="59AD7B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8015</w:t>
            </w:r>
          </w:p>
        </w:tc>
        <w:tc>
          <w:tcPr>
            <w:tcW w:w="0" w:type="auto"/>
            <w:noWrap/>
            <w:vAlign w:val="bottom"/>
            <w:hideMark/>
          </w:tcPr>
          <w:p w14:paraId="6F638A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8B64B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648527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63461A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1D924461" w14:textId="77777777" w:rsidTr="00E6639E">
        <w:trPr>
          <w:trHeight w:val="300"/>
          <w:jc w:val="center"/>
        </w:trPr>
        <w:tc>
          <w:tcPr>
            <w:tcW w:w="0" w:type="auto"/>
            <w:noWrap/>
            <w:vAlign w:val="bottom"/>
            <w:hideMark/>
          </w:tcPr>
          <w:p w14:paraId="2AE111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17031802003</w:t>
            </w:r>
          </w:p>
        </w:tc>
        <w:tc>
          <w:tcPr>
            <w:tcW w:w="0" w:type="auto"/>
            <w:noWrap/>
            <w:vAlign w:val="bottom"/>
            <w:hideMark/>
          </w:tcPr>
          <w:p w14:paraId="3CE40B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8020.03</w:t>
            </w:r>
          </w:p>
        </w:tc>
        <w:tc>
          <w:tcPr>
            <w:tcW w:w="0" w:type="auto"/>
            <w:noWrap/>
            <w:vAlign w:val="bottom"/>
            <w:hideMark/>
          </w:tcPr>
          <w:p w14:paraId="138B9A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DA1AC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6E720A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2809DD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4E6C1E5E" w14:textId="77777777" w:rsidTr="00E6639E">
        <w:trPr>
          <w:trHeight w:val="300"/>
          <w:jc w:val="center"/>
        </w:trPr>
        <w:tc>
          <w:tcPr>
            <w:tcW w:w="0" w:type="auto"/>
            <w:noWrap/>
            <w:vAlign w:val="bottom"/>
            <w:hideMark/>
          </w:tcPr>
          <w:p w14:paraId="0F55FA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17031520100</w:t>
            </w:r>
          </w:p>
        </w:tc>
        <w:tc>
          <w:tcPr>
            <w:tcW w:w="0" w:type="auto"/>
            <w:noWrap/>
            <w:vAlign w:val="bottom"/>
            <w:hideMark/>
          </w:tcPr>
          <w:p w14:paraId="7EFD32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5201</w:t>
            </w:r>
          </w:p>
        </w:tc>
        <w:tc>
          <w:tcPr>
            <w:tcW w:w="0" w:type="auto"/>
            <w:noWrap/>
            <w:vAlign w:val="bottom"/>
            <w:hideMark/>
          </w:tcPr>
          <w:p w14:paraId="528907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E017A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c>
          <w:tcPr>
            <w:tcW w:w="0" w:type="auto"/>
            <w:noWrap/>
            <w:vAlign w:val="bottom"/>
            <w:hideMark/>
          </w:tcPr>
          <w:p w14:paraId="49D64E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3D9669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5B9BD44C" w14:textId="77777777" w:rsidTr="00E6639E">
        <w:trPr>
          <w:trHeight w:val="300"/>
          <w:jc w:val="center"/>
        </w:trPr>
        <w:tc>
          <w:tcPr>
            <w:tcW w:w="0" w:type="auto"/>
            <w:noWrap/>
            <w:vAlign w:val="bottom"/>
            <w:hideMark/>
          </w:tcPr>
          <w:p w14:paraId="24D5DC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17031031400</w:t>
            </w:r>
          </w:p>
        </w:tc>
        <w:tc>
          <w:tcPr>
            <w:tcW w:w="0" w:type="auto"/>
            <w:noWrap/>
            <w:vAlign w:val="bottom"/>
            <w:hideMark/>
          </w:tcPr>
          <w:p w14:paraId="01E343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314</w:t>
            </w:r>
          </w:p>
        </w:tc>
        <w:tc>
          <w:tcPr>
            <w:tcW w:w="0" w:type="auto"/>
            <w:noWrap/>
            <w:vAlign w:val="bottom"/>
            <w:hideMark/>
          </w:tcPr>
          <w:p w14:paraId="06AC84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36821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6CDBF6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4D9155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7B86B13" w14:textId="77777777" w:rsidTr="00E6639E">
        <w:trPr>
          <w:trHeight w:val="300"/>
          <w:jc w:val="center"/>
        </w:trPr>
        <w:tc>
          <w:tcPr>
            <w:tcW w:w="0" w:type="auto"/>
            <w:noWrap/>
            <w:vAlign w:val="bottom"/>
            <w:hideMark/>
          </w:tcPr>
          <w:p w14:paraId="042C53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17031801607</w:t>
            </w:r>
          </w:p>
        </w:tc>
        <w:tc>
          <w:tcPr>
            <w:tcW w:w="0" w:type="auto"/>
            <w:noWrap/>
            <w:vAlign w:val="bottom"/>
            <w:hideMark/>
          </w:tcPr>
          <w:p w14:paraId="619B9A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8016.07</w:t>
            </w:r>
          </w:p>
        </w:tc>
        <w:tc>
          <w:tcPr>
            <w:tcW w:w="0" w:type="auto"/>
            <w:noWrap/>
            <w:vAlign w:val="bottom"/>
            <w:hideMark/>
          </w:tcPr>
          <w:p w14:paraId="299265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03DD1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E8E2A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7F136F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5F4798CE" w14:textId="77777777" w:rsidTr="00E6639E">
        <w:trPr>
          <w:trHeight w:val="300"/>
          <w:jc w:val="center"/>
        </w:trPr>
        <w:tc>
          <w:tcPr>
            <w:tcW w:w="0" w:type="auto"/>
            <w:noWrap/>
            <w:vAlign w:val="bottom"/>
            <w:hideMark/>
          </w:tcPr>
          <w:p w14:paraId="68F08B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17031801601</w:t>
            </w:r>
          </w:p>
        </w:tc>
        <w:tc>
          <w:tcPr>
            <w:tcW w:w="0" w:type="auto"/>
            <w:noWrap/>
            <w:vAlign w:val="bottom"/>
            <w:hideMark/>
          </w:tcPr>
          <w:p w14:paraId="474C33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8016.01</w:t>
            </w:r>
          </w:p>
        </w:tc>
        <w:tc>
          <w:tcPr>
            <w:tcW w:w="0" w:type="auto"/>
            <w:noWrap/>
            <w:vAlign w:val="bottom"/>
            <w:hideMark/>
          </w:tcPr>
          <w:p w14:paraId="515AF1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8F6DF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1EEE7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6521DD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400A3941" w14:textId="77777777" w:rsidTr="00E6639E">
        <w:trPr>
          <w:trHeight w:val="300"/>
          <w:jc w:val="center"/>
        </w:trPr>
        <w:tc>
          <w:tcPr>
            <w:tcW w:w="0" w:type="auto"/>
            <w:noWrap/>
            <w:vAlign w:val="bottom"/>
            <w:hideMark/>
          </w:tcPr>
          <w:p w14:paraId="58BDF6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17031836500</w:t>
            </w:r>
          </w:p>
        </w:tc>
        <w:tc>
          <w:tcPr>
            <w:tcW w:w="0" w:type="auto"/>
            <w:noWrap/>
            <w:vAlign w:val="bottom"/>
            <w:hideMark/>
          </w:tcPr>
          <w:p w14:paraId="785A27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8365</w:t>
            </w:r>
          </w:p>
        </w:tc>
        <w:tc>
          <w:tcPr>
            <w:tcW w:w="0" w:type="auto"/>
            <w:noWrap/>
            <w:vAlign w:val="bottom"/>
            <w:hideMark/>
          </w:tcPr>
          <w:p w14:paraId="359EB4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47DB9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64C05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2D76C2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6E5CDBB7" w14:textId="77777777" w:rsidTr="00E6639E">
        <w:trPr>
          <w:trHeight w:val="300"/>
          <w:jc w:val="center"/>
        </w:trPr>
        <w:tc>
          <w:tcPr>
            <w:tcW w:w="0" w:type="auto"/>
            <w:noWrap/>
            <w:vAlign w:val="bottom"/>
            <w:hideMark/>
          </w:tcPr>
          <w:p w14:paraId="63434E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17031806001</w:t>
            </w:r>
          </w:p>
        </w:tc>
        <w:tc>
          <w:tcPr>
            <w:tcW w:w="0" w:type="auto"/>
            <w:noWrap/>
            <w:vAlign w:val="bottom"/>
            <w:hideMark/>
          </w:tcPr>
          <w:p w14:paraId="2A2D1F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8060.01</w:t>
            </w:r>
          </w:p>
        </w:tc>
        <w:tc>
          <w:tcPr>
            <w:tcW w:w="0" w:type="auto"/>
            <w:noWrap/>
            <w:vAlign w:val="bottom"/>
            <w:hideMark/>
          </w:tcPr>
          <w:p w14:paraId="201FF3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4D63D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A0CC3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46C428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199C924C" w14:textId="77777777" w:rsidTr="00E6639E">
        <w:trPr>
          <w:trHeight w:val="300"/>
          <w:jc w:val="center"/>
        </w:trPr>
        <w:tc>
          <w:tcPr>
            <w:tcW w:w="0" w:type="auto"/>
            <w:noWrap/>
            <w:vAlign w:val="bottom"/>
            <w:hideMark/>
          </w:tcPr>
          <w:p w14:paraId="7B65E6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17031340600</w:t>
            </w:r>
          </w:p>
        </w:tc>
        <w:tc>
          <w:tcPr>
            <w:tcW w:w="0" w:type="auto"/>
            <w:noWrap/>
            <w:vAlign w:val="bottom"/>
            <w:hideMark/>
          </w:tcPr>
          <w:p w14:paraId="4ED488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3406</w:t>
            </w:r>
          </w:p>
        </w:tc>
        <w:tc>
          <w:tcPr>
            <w:tcW w:w="0" w:type="auto"/>
            <w:noWrap/>
            <w:vAlign w:val="bottom"/>
            <w:hideMark/>
          </w:tcPr>
          <w:p w14:paraId="4A8CD5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7DB08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48D83E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AD3C7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14349E76" w14:textId="77777777" w:rsidTr="00E6639E">
        <w:trPr>
          <w:trHeight w:val="300"/>
          <w:jc w:val="center"/>
        </w:trPr>
        <w:tc>
          <w:tcPr>
            <w:tcW w:w="0" w:type="auto"/>
            <w:noWrap/>
            <w:vAlign w:val="bottom"/>
            <w:hideMark/>
          </w:tcPr>
          <w:p w14:paraId="26A528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17031805201</w:t>
            </w:r>
          </w:p>
        </w:tc>
        <w:tc>
          <w:tcPr>
            <w:tcW w:w="0" w:type="auto"/>
            <w:noWrap/>
            <w:vAlign w:val="bottom"/>
            <w:hideMark/>
          </w:tcPr>
          <w:p w14:paraId="191B33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8052.01</w:t>
            </w:r>
          </w:p>
        </w:tc>
        <w:tc>
          <w:tcPr>
            <w:tcW w:w="0" w:type="auto"/>
            <w:noWrap/>
            <w:vAlign w:val="bottom"/>
            <w:hideMark/>
          </w:tcPr>
          <w:p w14:paraId="43A268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8A20C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0BCCF1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506380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78BD3A9C" w14:textId="77777777" w:rsidTr="00E6639E">
        <w:trPr>
          <w:trHeight w:val="300"/>
          <w:jc w:val="center"/>
        </w:trPr>
        <w:tc>
          <w:tcPr>
            <w:tcW w:w="0" w:type="auto"/>
            <w:noWrap/>
            <w:vAlign w:val="bottom"/>
            <w:hideMark/>
          </w:tcPr>
          <w:p w14:paraId="41AFD4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17031806004</w:t>
            </w:r>
          </w:p>
        </w:tc>
        <w:tc>
          <w:tcPr>
            <w:tcW w:w="0" w:type="auto"/>
            <w:noWrap/>
            <w:vAlign w:val="bottom"/>
            <w:hideMark/>
          </w:tcPr>
          <w:p w14:paraId="508C46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8060.04</w:t>
            </w:r>
          </w:p>
        </w:tc>
        <w:tc>
          <w:tcPr>
            <w:tcW w:w="0" w:type="auto"/>
            <w:noWrap/>
            <w:vAlign w:val="bottom"/>
            <w:hideMark/>
          </w:tcPr>
          <w:p w14:paraId="307C3F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98BEB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77C832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56398C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0A427B02" w14:textId="77777777" w:rsidTr="00E6639E">
        <w:trPr>
          <w:trHeight w:val="300"/>
          <w:jc w:val="center"/>
        </w:trPr>
        <w:tc>
          <w:tcPr>
            <w:tcW w:w="0" w:type="auto"/>
            <w:noWrap/>
            <w:vAlign w:val="bottom"/>
            <w:hideMark/>
          </w:tcPr>
          <w:p w14:paraId="0E7E65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17031320400</w:t>
            </w:r>
          </w:p>
        </w:tc>
        <w:tc>
          <w:tcPr>
            <w:tcW w:w="0" w:type="auto"/>
            <w:noWrap/>
            <w:vAlign w:val="bottom"/>
            <w:hideMark/>
          </w:tcPr>
          <w:p w14:paraId="2BCDD9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3204</w:t>
            </w:r>
          </w:p>
        </w:tc>
        <w:tc>
          <w:tcPr>
            <w:tcW w:w="0" w:type="auto"/>
            <w:noWrap/>
            <w:vAlign w:val="bottom"/>
            <w:hideMark/>
          </w:tcPr>
          <w:p w14:paraId="132BEF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7963A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7955EA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7015AA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43E091E3" w14:textId="77777777" w:rsidTr="00E6639E">
        <w:trPr>
          <w:trHeight w:val="300"/>
          <w:jc w:val="center"/>
        </w:trPr>
        <w:tc>
          <w:tcPr>
            <w:tcW w:w="0" w:type="auto"/>
            <w:noWrap/>
            <w:vAlign w:val="bottom"/>
            <w:hideMark/>
          </w:tcPr>
          <w:p w14:paraId="3375B7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17031843000</w:t>
            </w:r>
          </w:p>
        </w:tc>
        <w:tc>
          <w:tcPr>
            <w:tcW w:w="0" w:type="auto"/>
            <w:noWrap/>
            <w:vAlign w:val="bottom"/>
            <w:hideMark/>
          </w:tcPr>
          <w:p w14:paraId="0B00BD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8430</w:t>
            </w:r>
          </w:p>
        </w:tc>
        <w:tc>
          <w:tcPr>
            <w:tcW w:w="0" w:type="auto"/>
            <w:noWrap/>
            <w:vAlign w:val="bottom"/>
            <w:hideMark/>
          </w:tcPr>
          <w:p w14:paraId="3682CE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34217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2999F5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1264E6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20B0CF85" w14:textId="77777777" w:rsidTr="00E6639E">
        <w:trPr>
          <w:trHeight w:val="300"/>
          <w:jc w:val="center"/>
        </w:trPr>
        <w:tc>
          <w:tcPr>
            <w:tcW w:w="0" w:type="auto"/>
            <w:noWrap/>
            <w:vAlign w:val="bottom"/>
            <w:hideMark/>
          </w:tcPr>
          <w:p w14:paraId="19499D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17031802002</w:t>
            </w:r>
          </w:p>
        </w:tc>
        <w:tc>
          <w:tcPr>
            <w:tcW w:w="0" w:type="auto"/>
            <w:noWrap/>
            <w:vAlign w:val="bottom"/>
            <w:hideMark/>
          </w:tcPr>
          <w:p w14:paraId="5D9364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8020.02</w:t>
            </w:r>
          </w:p>
        </w:tc>
        <w:tc>
          <w:tcPr>
            <w:tcW w:w="0" w:type="auto"/>
            <w:noWrap/>
            <w:vAlign w:val="bottom"/>
            <w:hideMark/>
          </w:tcPr>
          <w:p w14:paraId="7A962B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E0830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4B3FE8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6DBA57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C0F4DCD" w14:textId="77777777" w:rsidTr="00E6639E">
        <w:trPr>
          <w:trHeight w:val="300"/>
          <w:jc w:val="center"/>
        </w:trPr>
        <w:tc>
          <w:tcPr>
            <w:tcW w:w="0" w:type="auto"/>
            <w:noWrap/>
            <w:vAlign w:val="bottom"/>
            <w:hideMark/>
          </w:tcPr>
          <w:p w14:paraId="3A15E2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17031801605</w:t>
            </w:r>
          </w:p>
        </w:tc>
        <w:tc>
          <w:tcPr>
            <w:tcW w:w="0" w:type="auto"/>
            <w:noWrap/>
            <w:vAlign w:val="bottom"/>
            <w:hideMark/>
          </w:tcPr>
          <w:p w14:paraId="4D03A0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8016.05</w:t>
            </w:r>
          </w:p>
        </w:tc>
        <w:tc>
          <w:tcPr>
            <w:tcW w:w="0" w:type="auto"/>
            <w:noWrap/>
            <w:vAlign w:val="bottom"/>
            <w:hideMark/>
          </w:tcPr>
          <w:p w14:paraId="1F4261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09789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60872C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3CCA68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7D846860" w14:textId="77777777" w:rsidTr="00E6639E">
        <w:trPr>
          <w:trHeight w:val="300"/>
          <w:jc w:val="center"/>
        </w:trPr>
        <w:tc>
          <w:tcPr>
            <w:tcW w:w="0" w:type="auto"/>
            <w:noWrap/>
            <w:vAlign w:val="bottom"/>
            <w:hideMark/>
          </w:tcPr>
          <w:p w14:paraId="32287B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17031330100</w:t>
            </w:r>
          </w:p>
        </w:tc>
        <w:tc>
          <w:tcPr>
            <w:tcW w:w="0" w:type="auto"/>
            <w:noWrap/>
            <w:vAlign w:val="bottom"/>
            <w:hideMark/>
          </w:tcPr>
          <w:p w14:paraId="558C09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3301</w:t>
            </w:r>
          </w:p>
        </w:tc>
        <w:tc>
          <w:tcPr>
            <w:tcW w:w="0" w:type="auto"/>
            <w:noWrap/>
            <w:vAlign w:val="bottom"/>
            <w:hideMark/>
          </w:tcPr>
          <w:p w14:paraId="7848E0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EE445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365A82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494BD7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545B2EBD" w14:textId="77777777" w:rsidTr="00E6639E">
        <w:trPr>
          <w:trHeight w:val="300"/>
          <w:jc w:val="center"/>
        </w:trPr>
        <w:tc>
          <w:tcPr>
            <w:tcW w:w="0" w:type="auto"/>
            <w:noWrap/>
            <w:vAlign w:val="bottom"/>
            <w:hideMark/>
          </w:tcPr>
          <w:p w14:paraId="5BA526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17031828202</w:t>
            </w:r>
          </w:p>
        </w:tc>
        <w:tc>
          <w:tcPr>
            <w:tcW w:w="0" w:type="auto"/>
            <w:noWrap/>
            <w:vAlign w:val="bottom"/>
            <w:hideMark/>
          </w:tcPr>
          <w:p w14:paraId="4BC2F6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8282.02</w:t>
            </w:r>
          </w:p>
        </w:tc>
        <w:tc>
          <w:tcPr>
            <w:tcW w:w="0" w:type="auto"/>
            <w:noWrap/>
            <w:vAlign w:val="bottom"/>
            <w:hideMark/>
          </w:tcPr>
          <w:p w14:paraId="116C85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B550F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593D33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BEC53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3AC33192" w14:textId="77777777" w:rsidTr="00E6639E">
        <w:trPr>
          <w:trHeight w:val="300"/>
          <w:jc w:val="center"/>
        </w:trPr>
        <w:tc>
          <w:tcPr>
            <w:tcW w:w="0" w:type="auto"/>
            <w:noWrap/>
            <w:vAlign w:val="bottom"/>
            <w:hideMark/>
          </w:tcPr>
          <w:p w14:paraId="491CEB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17031550200</w:t>
            </w:r>
          </w:p>
        </w:tc>
        <w:tc>
          <w:tcPr>
            <w:tcW w:w="0" w:type="auto"/>
            <w:noWrap/>
            <w:vAlign w:val="bottom"/>
            <w:hideMark/>
          </w:tcPr>
          <w:p w14:paraId="0FF740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5502</w:t>
            </w:r>
          </w:p>
        </w:tc>
        <w:tc>
          <w:tcPr>
            <w:tcW w:w="0" w:type="auto"/>
            <w:noWrap/>
            <w:vAlign w:val="bottom"/>
            <w:hideMark/>
          </w:tcPr>
          <w:p w14:paraId="1B728D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4A56C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293389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92E28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531680AB" w14:textId="77777777" w:rsidTr="00E6639E">
        <w:trPr>
          <w:trHeight w:val="300"/>
          <w:jc w:val="center"/>
        </w:trPr>
        <w:tc>
          <w:tcPr>
            <w:tcW w:w="0" w:type="auto"/>
            <w:noWrap/>
            <w:vAlign w:val="bottom"/>
            <w:hideMark/>
          </w:tcPr>
          <w:p w14:paraId="6D5186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17031806801</w:t>
            </w:r>
          </w:p>
        </w:tc>
        <w:tc>
          <w:tcPr>
            <w:tcW w:w="0" w:type="auto"/>
            <w:noWrap/>
            <w:vAlign w:val="bottom"/>
            <w:hideMark/>
          </w:tcPr>
          <w:p w14:paraId="736F26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8068.01</w:t>
            </w:r>
          </w:p>
        </w:tc>
        <w:tc>
          <w:tcPr>
            <w:tcW w:w="0" w:type="auto"/>
            <w:noWrap/>
            <w:vAlign w:val="bottom"/>
            <w:hideMark/>
          </w:tcPr>
          <w:p w14:paraId="0A2EA4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A6FCC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6E09D8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0ACF70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5ED0F40F" w14:textId="77777777" w:rsidTr="00E6639E">
        <w:trPr>
          <w:trHeight w:val="300"/>
          <w:jc w:val="center"/>
        </w:trPr>
        <w:tc>
          <w:tcPr>
            <w:tcW w:w="0" w:type="auto"/>
            <w:noWrap/>
            <w:vAlign w:val="bottom"/>
            <w:hideMark/>
          </w:tcPr>
          <w:p w14:paraId="2152F4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17031252101</w:t>
            </w:r>
          </w:p>
        </w:tc>
        <w:tc>
          <w:tcPr>
            <w:tcW w:w="0" w:type="auto"/>
            <w:noWrap/>
            <w:vAlign w:val="bottom"/>
            <w:hideMark/>
          </w:tcPr>
          <w:p w14:paraId="73AC0F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2521.01</w:t>
            </w:r>
          </w:p>
        </w:tc>
        <w:tc>
          <w:tcPr>
            <w:tcW w:w="0" w:type="auto"/>
            <w:noWrap/>
            <w:vAlign w:val="bottom"/>
            <w:hideMark/>
          </w:tcPr>
          <w:p w14:paraId="2AC89F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D9857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085B50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321B5D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5B1B5358" w14:textId="77777777" w:rsidTr="00E6639E">
        <w:trPr>
          <w:trHeight w:val="300"/>
          <w:jc w:val="center"/>
        </w:trPr>
        <w:tc>
          <w:tcPr>
            <w:tcW w:w="0" w:type="auto"/>
            <w:noWrap/>
            <w:vAlign w:val="bottom"/>
            <w:hideMark/>
          </w:tcPr>
          <w:p w14:paraId="112FD6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17031802004</w:t>
            </w:r>
          </w:p>
        </w:tc>
        <w:tc>
          <w:tcPr>
            <w:tcW w:w="0" w:type="auto"/>
            <w:noWrap/>
            <w:vAlign w:val="bottom"/>
            <w:hideMark/>
          </w:tcPr>
          <w:p w14:paraId="418C61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8020.04</w:t>
            </w:r>
          </w:p>
        </w:tc>
        <w:tc>
          <w:tcPr>
            <w:tcW w:w="0" w:type="auto"/>
            <w:noWrap/>
            <w:vAlign w:val="bottom"/>
            <w:hideMark/>
          </w:tcPr>
          <w:p w14:paraId="41927B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B8E3F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0B19A8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7258FE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01E5136D" w14:textId="77777777" w:rsidTr="00E6639E">
        <w:trPr>
          <w:trHeight w:val="300"/>
          <w:jc w:val="center"/>
        </w:trPr>
        <w:tc>
          <w:tcPr>
            <w:tcW w:w="0" w:type="auto"/>
            <w:noWrap/>
            <w:vAlign w:val="bottom"/>
            <w:hideMark/>
          </w:tcPr>
          <w:p w14:paraId="425938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17031801701</w:t>
            </w:r>
          </w:p>
        </w:tc>
        <w:tc>
          <w:tcPr>
            <w:tcW w:w="0" w:type="auto"/>
            <w:noWrap/>
            <w:vAlign w:val="bottom"/>
            <w:hideMark/>
          </w:tcPr>
          <w:p w14:paraId="22DBBD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8017.01</w:t>
            </w:r>
          </w:p>
        </w:tc>
        <w:tc>
          <w:tcPr>
            <w:tcW w:w="0" w:type="auto"/>
            <w:noWrap/>
            <w:vAlign w:val="bottom"/>
            <w:hideMark/>
          </w:tcPr>
          <w:p w14:paraId="63062C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EE2CC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5DC95D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110EDA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1878D6CC" w14:textId="77777777" w:rsidTr="00E6639E">
        <w:trPr>
          <w:trHeight w:val="300"/>
          <w:jc w:val="center"/>
        </w:trPr>
        <w:tc>
          <w:tcPr>
            <w:tcW w:w="0" w:type="auto"/>
            <w:noWrap/>
            <w:vAlign w:val="bottom"/>
            <w:hideMark/>
          </w:tcPr>
          <w:p w14:paraId="4C26E9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17031806003</w:t>
            </w:r>
          </w:p>
        </w:tc>
        <w:tc>
          <w:tcPr>
            <w:tcW w:w="0" w:type="auto"/>
            <w:noWrap/>
            <w:vAlign w:val="bottom"/>
            <w:hideMark/>
          </w:tcPr>
          <w:p w14:paraId="4F94C9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8060.03</w:t>
            </w:r>
          </w:p>
        </w:tc>
        <w:tc>
          <w:tcPr>
            <w:tcW w:w="0" w:type="auto"/>
            <w:noWrap/>
            <w:vAlign w:val="bottom"/>
            <w:hideMark/>
          </w:tcPr>
          <w:p w14:paraId="19F7DA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497C7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5DD2A1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749879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1F451729" w14:textId="77777777" w:rsidTr="00E6639E">
        <w:trPr>
          <w:trHeight w:val="300"/>
          <w:jc w:val="center"/>
        </w:trPr>
        <w:tc>
          <w:tcPr>
            <w:tcW w:w="0" w:type="auto"/>
            <w:noWrap/>
            <w:vAlign w:val="bottom"/>
            <w:hideMark/>
          </w:tcPr>
          <w:p w14:paraId="6ED520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17031802506</w:t>
            </w:r>
          </w:p>
        </w:tc>
        <w:tc>
          <w:tcPr>
            <w:tcW w:w="0" w:type="auto"/>
            <w:noWrap/>
            <w:vAlign w:val="bottom"/>
            <w:hideMark/>
          </w:tcPr>
          <w:p w14:paraId="6774CB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8025.06</w:t>
            </w:r>
          </w:p>
        </w:tc>
        <w:tc>
          <w:tcPr>
            <w:tcW w:w="0" w:type="auto"/>
            <w:noWrap/>
            <w:vAlign w:val="bottom"/>
            <w:hideMark/>
          </w:tcPr>
          <w:p w14:paraId="06C0E0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07443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774275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4BAF4D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r>
      <w:tr w:rsidR="00E6639E" w:rsidRPr="00E46B47" w14:paraId="629F3AC9" w14:textId="77777777" w:rsidTr="00E6639E">
        <w:trPr>
          <w:trHeight w:val="300"/>
          <w:jc w:val="center"/>
        </w:trPr>
        <w:tc>
          <w:tcPr>
            <w:tcW w:w="0" w:type="auto"/>
            <w:noWrap/>
            <w:vAlign w:val="bottom"/>
            <w:hideMark/>
          </w:tcPr>
          <w:p w14:paraId="389643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17031801902</w:t>
            </w:r>
          </w:p>
        </w:tc>
        <w:tc>
          <w:tcPr>
            <w:tcW w:w="0" w:type="auto"/>
            <w:noWrap/>
            <w:vAlign w:val="bottom"/>
            <w:hideMark/>
          </w:tcPr>
          <w:p w14:paraId="66D410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8019.02</w:t>
            </w:r>
          </w:p>
        </w:tc>
        <w:tc>
          <w:tcPr>
            <w:tcW w:w="0" w:type="auto"/>
            <w:noWrap/>
            <w:vAlign w:val="bottom"/>
            <w:hideMark/>
          </w:tcPr>
          <w:p w14:paraId="7097B6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73084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B569E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50883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30214F15" w14:textId="77777777" w:rsidTr="00E6639E">
        <w:trPr>
          <w:trHeight w:val="300"/>
          <w:jc w:val="center"/>
        </w:trPr>
        <w:tc>
          <w:tcPr>
            <w:tcW w:w="0" w:type="auto"/>
            <w:noWrap/>
            <w:vAlign w:val="bottom"/>
            <w:hideMark/>
          </w:tcPr>
          <w:p w14:paraId="119F0E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17031823200</w:t>
            </w:r>
          </w:p>
        </w:tc>
        <w:tc>
          <w:tcPr>
            <w:tcW w:w="0" w:type="auto"/>
            <w:noWrap/>
            <w:vAlign w:val="bottom"/>
            <w:hideMark/>
          </w:tcPr>
          <w:p w14:paraId="50675B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8232</w:t>
            </w:r>
          </w:p>
        </w:tc>
        <w:tc>
          <w:tcPr>
            <w:tcW w:w="0" w:type="auto"/>
            <w:noWrap/>
            <w:vAlign w:val="bottom"/>
            <w:hideMark/>
          </w:tcPr>
          <w:p w14:paraId="283312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A471E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255DDF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1D4661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321392BA" w14:textId="77777777" w:rsidTr="00E6639E">
        <w:trPr>
          <w:trHeight w:val="300"/>
          <w:jc w:val="center"/>
        </w:trPr>
        <w:tc>
          <w:tcPr>
            <w:tcW w:w="0" w:type="auto"/>
            <w:noWrap/>
            <w:vAlign w:val="bottom"/>
            <w:hideMark/>
          </w:tcPr>
          <w:p w14:paraId="08E398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17031801606</w:t>
            </w:r>
          </w:p>
        </w:tc>
        <w:tc>
          <w:tcPr>
            <w:tcW w:w="0" w:type="auto"/>
            <w:noWrap/>
            <w:vAlign w:val="bottom"/>
            <w:hideMark/>
          </w:tcPr>
          <w:p w14:paraId="3A4EA2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8016.06</w:t>
            </w:r>
          </w:p>
        </w:tc>
        <w:tc>
          <w:tcPr>
            <w:tcW w:w="0" w:type="auto"/>
            <w:noWrap/>
            <w:vAlign w:val="bottom"/>
            <w:hideMark/>
          </w:tcPr>
          <w:p w14:paraId="75C869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4912F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0C501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50D262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5DFED398" w14:textId="77777777" w:rsidTr="00E6639E">
        <w:trPr>
          <w:trHeight w:val="300"/>
          <w:jc w:val="center"/>
        </w:trPr>
        <w:tc>
          <w:tcPr>
            <w:tcW w:w="0" w:type="auto"/>
            <w:noWrap/>
            <w:vAlign w:val="bottom"/>
            <w:hideMark/>
          </w:tcPr>
          <w:p w14:paraId="33F0AB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17031805202</w:t>
            </w:r>
          </w:p>
        </w:tc>
        <w:tc>
          <w:tcPr>
            <w:tcW w:w="0" w:type="auto"/>
            <w:noWrap/>
            <w:vAlign w:val="bottom"/>
            <w:hideMark/>
          </w:tcPr>
          <w:p w14:paraId="4B6583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8052.02</w:t>
            </w:r>
          </w:p>
        </w:tc>
        <w:tc>
          <w:tcPr>
            <w:tcW w:w="0" w:type="auto"/>
            <w:noWrap/>
            <w:vAlign w:val="bottom"/>
            <w:hideMark/>
          </w:tcPr>
          <w:p w14:paraId="107509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E8F4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27E9E5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532217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32083797" w14:textId="77777777" w:rsidTr="00E6639E">
        <w:trPr>
          <w:trHeight w:val="300"/>
          <w:jc w:val="center"/>
        </w:trPr>
        <w:tc>
          <w:tcPr>
            <w:tcW w:w="0" w:type="auto"/>
            <w:noWrap/>
            <w:vAlign w:val="bottom"/>
            <w:hideMark/>
          </w:tcPr>
          <w:p w14:paraId="14085F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17031801800</w:t>
            </w:r>
          </w:p>
        </w:tc>
        <w:tc>
          <w:tcPr>
            <w:tcW w:w="0" w:type="auto"/>
            <w:noWrap/>
            <w:vAlign w:val="bottom"/>
            <w:hideMark/>
          </w:tcPr>
          <w:p w14:paraId="42CFDA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8018</w:t>
            </w:r>
          </w:p>
        </w:tc>
        <w:tc>
          <w:tcPr>
            <w:tcW w:w="0" w:type="auto"/>
            <w:noWrap/>
            <w:vAlign w:val="bottom"/>
            <w:hideMark/>
          </w:tcPr>
          <w:p w14:paraId="3AF849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22C2E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3F071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4A36C3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21ED1505" w14:textId="77777777" w:rsidTr="00E6639E">
        <w:trPr>
          <w:trHeight w:val="300"/>
          <w:jc w:val="center"/>
        </w:trPr>
        <w:tc>
          <w:tcPr>
            <w:tcW w:w="0" w:type="auto"/>
            <w:noWrap/>
            <w:vAlign w:val="bottom"/>
            <w:hideMark/>
          </w:tcPr>
          <w:p w14:paraId="00496E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17031500100</w:t>
            </w:r>
          </w:p>
        </w:tc>
        <w:tc>
          <w:tcPr>
            <w:tcW w:w="0" w:type="auto"/>
            <w:noWrap/>
            <w:vAlign w:val="bottom"/>
            <w:hideMark/>
          </w:tcPr>
          <w:p w14:paraId="555B42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5001</w:t>
            </w:r>
          </w:p>
        </w:tc>
        <w:tc>
          <w:tcPr>
            <w:tcW w:w="0" w:type="auto"/>
            <w:noWrap/>
            <w:vAlign w:val="bottom"/>
            <w:hideMark/>
          </w:tcPr>
          <w:p w14:paraId="291E4F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AD8B3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6797E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6DF9C4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2B256F3F" w14:textId="77777777" w:rsidTr="00E6639E">
        <w:trPr>
          <w:trHeight w:val="300"/>
          <w:jc w:val="center"/>
        </w:trPr>
        <w:tc>
          <w:tcPr>
            <w:tcW w:w="0" w:type="auto"/>
            <w:noWrap/>
            <w:vAlign w:val="bottom"/>
            <w:hideMark/>
          </w:tcPr>
          <w:p w14:paraId="1F4C20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17031690300</w:t>
            </w:r>
          </w:p>
        </w:tc>
        <w:tc>
          <w:tcPr>
            <w:tcW w:w="0" w:type="auto"/>
            <w:noWrap/>
            <w:vAlign w:val="bottom"/>
            <w:hideMark/>
          </w:tcPr>
          <w:p w14:paraId="300759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6903</w:t>
            </w:r>
          </w:p>
        </w:tc>
        <w:tc>
          <w:tcPr>
            <w:tcW w:w="0" w:type="auto"/>
            <w:noWrap/>
            <w:vAlign w:val="bottom"/>
            <w:hideMark/>
          </w:tcPr>
          <w:p w14:paraId="2501A7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B95A3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6AD0C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77BD10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57FF8356" w14:textId="77777777" w:rsidTr="00E6639E">
        <w:trPr>
          <w:trHeight w:val="300"/>
          <w:jc w:val="center"/>
        </w:trPr>
        <w:tc>
          <w:tcPr>
            <w:tcW w:w="0" w:type="auto"/>
            <w:noWrap/>
            <w:vAlign w:val="bottom"/>
            <w:hideMark/>
          </w:tcPr>
          <w:p w14:paraId="562991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17031301801</w:t>
            </w:r>
          </w:p>
        </w:tc>
        <w:tc>
          <w:tcPr>
            <w:tcW w:w="0" w:type="auto"/>
            <w:noWrap/>
            <w:vAlign w:val="bottom"/>
            <w:hideMark/>
          </w:tcPr>
          <w:p w14:paraId="23A13E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3018.01</w:t>
            </w:r>
          </w:p>
        </w:tc>
        <w:tc>
          <w:tcPr>
            <w:tcW w:w="0" w:type="auto"/>
            <w:noWrap/>
            <w:vAlign w:val="bottom"/>
            <w:hideMark/>
          </w:tcPr>
          <w:p w14:paraId="7BF9F1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EA0B5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66176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54017C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5A0213BF" w14:textId="77777777" w:rsidTr="00E6639E">
        <w:trPr>
          <w:trHeight w:val="300"/>
          <w:jc w:val="center"/>
        </w:trPr>
        <w:tc>
          <w:tcPr>
            <w:tcW w:w="0" w:type="auto"/>
            <w:noWrap/>
            <w:vAlign w:val="bottom"/>
            <w:hideMark/>
          </w:tcPr>
          <w:p w14:paraId="005E6A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17031805701</w:t>
            </w:r>
          </w:p>
        </w:tc>
        <w:tc>
          <w:tcPr>
            <w:tcW w:w="0" w:type="auto"/>
            <w:noWrap/>
            <w:vAlign w:val="bottom"/>
            <w:hideMark/>
          </w:tcPr>
          <w:p w14:paraId="40EFE4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8057.01</w:t>
            </w:r>
          </w:p>
        </w:tc>
        <w:tc>
          <w:tcPr>
            <w:tcW w:w="0" w:type="auto"/>
            <w:noWrap/>
            <w:vAlign w:val="bottom"/>
            <w:hideMark/>
          </w:tcPr>
          <w:p w14:paraId="4E13E5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C5A59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13864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4B6E1A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01A9B9C3" w14:textId="77777777" w:rsidTr="00E6639E">
        <w:trPr>
          <w:trHeight w:val="300"/>
          <w:jc w:val="center"/>
        </w:trPr>
        <w:tc>
          <w:tcPr>
            <w:tcW w:w="0" w:type="auto"/>
            <w:noWrap/>
            <w:vAlign w:val="bottom"/>
            <w:hideMark/>
          </w:tcPr>
          <w:p w14:paraId="1CBC69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17031800400</w:t>
            </w:r>
          </w:p>
        </w:tc>
        <w:tc>
          <w:tcPr>
            <w:tcW w:w="0" w:type="auto"/>
            <w:noWrap/>
            <w:vAlign w:val="bottom"/>
            <w:hideMark/>
          </w:tcPr>
          <w:p w14:paraId="2B34A5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8004</w:t>
            </w:r>
          </w:p>
        </w:tc>
        <w:tc>
          <w:tcPr>
            <w:tcW w:w="0" w:type="auto"/>
            <w:noWrap/>
            <w:vAlign w:val="bottom"/>
            <w:hideMark/>
          </w:tcPr>
          <w:p w14:paraId="1DBCEE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08DD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132487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c>
          <w:tcPr>
            <w:tcW w:w="0" w:type="auto"/>
            <w:noWrap/>
            <w:vAlign w:val="bottom"/>
            <w:hideMark/>
          </w:tcPr>
          <w:p w14:paraId="7B5EDF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3966DDD2" w14:textId="77777777" w:rsidTr="00E6639E">
        <w:trPr>
          <w:trHeight w:val="300"/>
          <w:jc w:val="center"/>
        </w:trPr>
        <w:tc>
          <w:tcPr>
            <w:tcW w:w="0" w:type="auto"/>
            <w:noWrap/>
            <w:vAlign w:val="bottom"/>
            <w:hideMark/>
          </w:tcPr>
          <w:p w14:paraId="67481C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17031808600</w:t>
            </w:r>
          </w:p>
        </w:tc>
        <w:tc>
          <w:tcPr>
            <w:tcW w:w="0" w:type="auto"/>
            <w:noWrap/>
            <w:vAlign w:val="bottom"/>
            <w:hideMark/>
          </w:tcPr>
          <w:p w14:paraId="17D2A8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8086</w:t>
            </w:r>
          </w:p>
        </w:tc>
        <w:tc>
          <w:tcPr>
            <w:tcW w:w="0" w:type="auto"/>
            <w:noWrap/>
            <w:vAlign w:val="bottom"/>
            <w:hideMark/>
          </w:tcPr>
          <w:p w14:paraId="079B2D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71A72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CA2C6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0B96F5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7A1D1264" w14:textId="77777777" w:rsidTr="00E6639E">
        <w:trPr>
          <w:trHeight w:val="300"/>
          <w:jc w:val="center"/>
        </w:trPr>
        <w:tc>
          <w:tcPr>
            <w:tcW w:w="0" w:type="auto"/>
            <w:noWrap/>
            <w:vAlign w:val="bottom"/>
            <w:hideMark/>
          </w:tcPr>
          <w:p w14:paraId="3A589A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17031800600</w:t>
            </w:r>
          </w:p>
        </w:tc>
        <w:tc>
          <w:tcPr>
            <w:tcW w:w="0" w:type="auto"/>
            <w:noWrap/>
            <w:vAlign w:val="bottom"/>
            <w:hideMark/>
          </w:tcPr>
          <w:p w14:paraId="69D458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8006</w:t>
            </w:r>
          </w:p>
        </w:tc>
        <w:tc>
          <w:tcPr>
            <w:tcW w:w="0" w:type="auto"/>
            <w:noWrap/>
            <w:vAlign w:val="bottom"/>
            <w:hideMark/>
          </w:tcPr>
          <w:p w14:paraId="124E5C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34F96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F51C6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7F36F3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3B95E642" w14:textId="77777777" w:rsidTr="00E6639E">
        <w:trPr>
          <w:trHeight w:val="300"/>
          <w:jc w:val="center"/>
        </w:trPr>
        <w:tc>
          <w:tcPr>
            <w:tcW w:w="0" w:type="auto"/>
            <w:noWrap/>
            <w:vAlign w:val="bottom"/>
            <w:hideMark/>
          </w:tcPr>
          <w:p w14:paraId="485773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17031834600</w:t>
            </w:r>
          </w:p>
        </w:tc>
        <w:tc>
          <w:tcPr>
            <w:tcW w:w="0" w:type="auto"/>
            <w:noWrap/>
            <w:vAlign w:val="bottom"/>
            <w:hideMark/>
          </w:tcPr>
          <w:p w14:paraId="1F6DD3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8346</w:t>
            </w:r>
          </w:p>
        </w:tc>
        <w:tc>
          <w:tcPr>
            <w:tcW w:w="0" w:type="auto"/>
            <w:noWrap/>
            <w:vAlign w:val="bottom"/>
            <w:hideMark/>
          </w:tcPr>
          <w:p w14:paraId="536588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93247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18E832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1ED3BA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73687EA4" w14:textId="77777777" w:rsidTr="00E6639E">
        <w:trPr>
          <w:trHeight w:val="300"/>
          <w:jc w:val="center"/>
        </w:trPr>
        <w:tc>
          <w:tcPr>
            <w:tcW w:w="0" w:type="auto"/>
            <w:noWrap/>
            <w:vAlign w:val="bottom"/>
            <w:hideMark/>
          </w:tcPr>
          <w:p w14:paraId="00AF41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17031843200</w:t>
            </w:r>
          </w:p>
        </w:tc>
        <w:tc>
          <w:tcPr>
            <w:tcW w:w="0" w:type="auto"/>
            <w:noWrap/>
            <w:vAlign w:val="bottom"/>
            <w:hideMark/>
          </w:tcPr>
          <w:p w14:paraId="5C260E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8432</w:t>
            </w:r>
          </w:p>
        </w:tc>
        <w:tc>
          <w:tcPr>
            <w:tcW w:w="0" w:type="auto"/>
            <w:noWrap/>
            <w:vAlign w:val="bottom"/>
            <w:hideMark/>
          </w:tcPr>
          <w:p w14:paraId="3B195C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EEE5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25DF99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0E2318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42F19D3A" w14:textId="77777777" w:rsidTr="00E6639E">
        <w:trPr>
          <w:trHeight w:val="300"/>
          <w:jc w:val="center"/>
        </w:trPr>
        <w:tc>
          <w:tcPr>
            <w:tcW w:w="0" w:type="auto"/>
            <w:noWrap/>
            <w:vAlign w:val="bottom"/>
            <w:hideMark/>
          </w:tcPr>
          <w:p w14:paraId="0ACF41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17031460100</w:t>
            </w:r>
          </w:p>
        </w:tc>
        <w:tc>
          <w:tcPr>
            <w:tcW w:w="0" w:type="auto"/>
            <w:noWrap/>
            <w:vAlign w:val="bottom"/>
            <w:hideMark/>
          </w:tcPr>
          <w:p w14:paraId="327FC5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4601</w:t>
            </w:r>
          </w:p>
        </w:tc>
        <w:tc>
          <w:tcPr>
            <w:tcW w:w="0" w:type="auto"/>
            <w:noWrap/>
            <w:vAlign w:val="bottom"/>
            <w:hideMark/>
          </w:tcPr>
          <w:p w14:paraId="6AB97E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931A2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039DD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70481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42097BF2" w14:textId="77777777" w:rsidTr="00E6639E">
        <w:trPr>
          <w:trHeight w:val="300"/>
          <w:jc w:val="center"/>
        </w:trPr>
        <w:tc>
          <w:tcPr>
            <w:tcW w:w="0" w:type="auto"/>
            <w:noWrap/>
            <w:vAlign w:val="bottom"/>
            <w:hideMark/>
          </w:tcPr>
          <w:p w14:paraId="4A29A0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17031800100</w:t>
            </w:r>
          </w:p>
        </w:tc>
        <w:tc>
          <w:tcPr>
            <w:tcW w:w="0" w:type="auto"/>
            <w:noWrap/>
            <w:vAlign w:val="bottom"/>
            <w:hideMark/>
          </w:tcPr>
          <w:p w14:paraId="2FE0E8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8001</w:t>
            </w:r>
          </w:p>
        </w:tc>
        <w:tc>
          <w:tcPr>
            <w:tcW w:w="0" w:type="auto"/>
            <w:noWrap/>
            <w:vAlign w:val="bottom"/>
            <w:hideMark/>
          </w:tcPr>
          <w:p w14:paraId="623118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09316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75CB36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100244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56F78EFC" w14:textId="77777777" w:rsidTr="00E6639E">
        <w:trPr>
          <w:trHeight w:val="300"/>
          <w:jc w:val="center"/>
        </w:trPr>
        <w:tc>
          <w:tcPr>
            <w:tcW w:w="0" w:type="auto"/>
            <w:noWrap/>
            <w:vAlign w:val="bottom"/>
            <w:hideMark/>
          </w:tcPr>
          <w:p w14:paraId="00E4D0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17031823302</w:t>
            </w:r>
          </w:p>
        </w:tc>
        <w:tc>
          <w:tcPr>
            <w:tcW w:w="0" w:type="auto"/>
            <w:noWrap/>
            <w:vAlign w:val="bottom"/>
            <w:hideMark/>
          </w:tcPr>
          <w:p w14:paraId="04B1C8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8233.02</w:t>
            </w:r>
          </w:p>
        </w:tc>
        <w:tc>
          <w:tcPr>
            <w:tcW w:w="0" w:type="auto"/>
            <w:noWrap/>
            <w:vAlign w:val="bottom"/>
            <w:hideMark/>
          </w:tcPr>
          <w:p w14:paraId="336075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694D1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66380D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0F65FF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05984910" w14:textId="77777777" w:rsidTr="00E6639E">
        <w:trPr>
          <w:trHeight w:val="300"/>
          <w:jc w:val="center"/>
        </w:trPr>
        <w:tc>
          <w:tcPr>
            <w:tcW w:w="0" w:type="auto"/>
            <w:noWrap/>
            <w:vAlign w:val="bottom"/>
            <w:hideMark/>
          </w:tcPr>
          <w:p w14:paraId="723548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17031808400</w:t>
            </w:r>
          </w:p>
        </w:tc>
        <w:tc>
          <w:tcPr>
            <w:tcW w:w="0" w:type="auto"/>
            <w:noWrap/>
            <w:vAlign w:val="bottom"/>
            <w:hideMark/>
          </w:tcPr>
          <w:p w14:paraId="52865E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8084</w:t>
            </w:r>
          </w:p>
        </w:tc>
        <w:tc>
          <w:tcPr>
            <w:tcW w:w="0" w:type="auto"/>
            <w:noWrap/>
            <w:vAlign w:val="bottom"/>
            <w:hideMark/>
          </w:tcPr>
          <w:p w14:paraId="07E7FF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A4DCA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4552AE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0075D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5415334F" w14:textId="77777777" w:rsidTr="00E6639E">
        <w:trPr>
          <w:trHeight w:val="300"/>
          <w:jc w:val="center"/>
        </w:trPr>
        <w:tc>
          <w:tcPr>
            <w:tcW w:w="0" w:type="auto"/>
            <w:noWrap/>
            <w:vAlign w:val="bottom"/>
            <w:hideMark/>
          </w:tcPr>
          <w:p w14:paraId="3E37A7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17031071500</w:t>
            </w:r>
          </w:p>
        </w:tc>
        <w:tc>
          <w:tcPr>
            <w:tcW w:w="0" w:type="auto"/>
            <w:noWrap/>
            <w:vAlign w:val="bottom"/>
            <w:hideMark/>
          </w:tcPr>
          <w:p w14:paraId="78646B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715</w:t>
            </w:r>
          </w:p>
        </w:tc>
        <w:tc>
          <w:tcPr>
            <w:tcW w:w="0" w:type="auto"/>
            <w:noWrap/>
            <w:vAlign w:val="bottom"/>
            <w:hideMark/>
          </w:tcPr>
          <w:p w14:paraId="3F706C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ECF1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5AFAAF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5E2F35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6FAD93DB" w14:textId="77777777" w:rsidTr="00E6639E">
        <w:trPr>
          <w:trHeight w:val="300"/>
          <w:jc w:val="center"/>
        </w:trPr>
        <w:tc>
          <w:tcPr>
            <w:tcW w:w="0" w:type="auto"/>
            <w:noWrap/>
            <w:vAlign w:val="bottom"/>
            <w:hideMark/>
          </w:tcPr>
          <w:p w14:paraId="4C5E4A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17031060500</w:t>
            </w:r>
          </w:p>
        </w:tc>
        <w:tc>
          <w:tcPr>
            <w:tcW w:w="0" w:type="auto"/>
            <w:noWrap/>
            <w:vAlign w:val="bottom"/>
            <w:hideMark/>
          </w:tcPr>
          <w:p w14:paraId="6013D3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605</w:t>
            </w:r>
          </w:p>
        </w:tc>
        <w:tc>
          <w:tcPr>
            <w:tcW w:w="0" w:type="auto"/>
            <w:noWrap/>
            <w:vAlign w:val="bottom"/>
            <w:hideMark/>
          </w:tcPr>
          <w:p w14:paraId="73A8CF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E3B88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CF2BB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470396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7BB4A1EC" w14:textId="77777777" w:rsidTr="00E6639E">
        <w:trPr>
          <w:trHeight w:val="300"/>
          <w:jc w:val="center"/>
        </w:trPr>
        <w:tc>
          <w:tcPr>
            <w:tcW w:w="0" w:type="auto"/>
            <w:noWrap/>
            <w:vAlign w:val="bottom"/>
            <w:hideMark/>
          </w:tcPr>
          <w:p w14:paraId="710E19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17031822702</w:t>
            </w:r>
          </w:p>
        </w:tc>
        <w:tc>
          <w:tcPr>
            <w:tcW w:w="0" w:type="auto"/>
            <w:noWrap/>
            <w:vAlign w:val="bottom"/>
            <w:hideMark/>
          </w:tcPr>
          <w:p w14:paraId="2EA14A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8227.02</w:t>
            </w:r>
          </w:p>
        </w:tc>
        <w:tc>
          <w:tcPr>
            <w:tcW w:w="0" w:type="auto"/>
            <w:noWrap/>
            <w:vAlign w:val="bottom"/>
            <w:hideMark/>
          </w:tcPr>
          <w:p w14:paraId="7CAD05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4AC83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c>
          <w:tcPr>
            <w:tcW w:w="0" w:type="auto"/>
            <w:noWrap/>
            <w:vAlign w:val="bottom"/>
            <w:hideMark/>
          </w:tcPr>
          <w:p w14:paraId="394E59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0DDD3E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1F2F39CB" w14:textId="77777777" w:rsidTr="00E6639E">
        <w:trPr>
          <w:trHeight w:val="300"/>
          <w:jc w:val="center"/>
        </w:trPr>
        <w:tc>
          <w:tcPr>
            <w:tcW w:w="0" w:type="auto"/>
            <w:noWrap/>
            <w:vAlign w:val="bottom"/>
            <w:hideMark/>
          </w:tcPr>
          <w:p w14:paraId="5BB4D5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17031806802</w:t>
            </w:r>
          </w:p>
        </w:tc>
        <w:tc>
          <w:tcPr>
            <w:tcW w:w="0" w:type="auto"/>
            <w:noWrap/>
            <w:vAlign w:val="bottom"/>
            <w:hideMark/>
          </w:tcPr>
          <w:p w14:paraId="3566C3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8068.02</w:t>
            </w:r>
          </w:p>
        </w:tc>
        <w:tc>
          <w:tcPr>
            <w:tcW w:w="0" w:type="auto"/>
            <w:noWrap/>
            <w:vAlign w:val="bottom"/>
            <w:hideMark/>
          </w:tcPr>
          <w:p w14:paraId="4275E1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F5656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6E4E1E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45FD3D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35936132" w14:textId="77777777" w:rsidTr="00E6639E">
        <w:trPr>
          <w:trHeight w:val="300"/>
          <w:jc w:val="center"/>
        </w:trPr>
        <w:tc>
          <w:tcPr>
            <w:tcW w:w="0" w:type="auto"/>
            <w:noWrap/>
            <w:vAlign w:val="bottom"/>
            <w:hideMark/>
          </w:tcPr>
          <w:p w14:paraId="71C8E5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17031411000</w:t>
            </w:r>
          </w:p>
        </w:tc>
        <w:tc>
          <w:tcPr>
            <w:tcW w:w="0" w:type="auto"/>
            <w:noWrap/>
            <w:vAlign w:val="bottom"/>
            <w:hideMark/>
          </w:tcPr>
          <w:p w14:paraId="198A08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4110</w:t>
            </w:r>
          </w:p>
        </w:tc>
        <w:tc>
          <w:tcPr>
            <w:tcW w:w="0" w:type="auto"/>
            <w:noWrap/>
            <w:vAlign w:val="bottom"/>
            <w:hideMark/>
          </w:tcPr>
          <w:p w14:paraId="5F7A4C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1DE4A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7DEA1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32E927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43572663" w14:textId="77777777" w:rsidTr="00E6639E">
        <w:trPr>
          <w:trHeight w:val="300"/>
          <w:jc w:val="center"/>
        </w:trPr>
        <w:tc>
          <w:tcPr>
            <w:tcW w:w="0" w:type="auto"/>
            <w:noWrap/>
            <w:vAlign w:val="bottom"/>
            <w:hideMark/>
          </w:tcPr>
          <w:p w14:paraId="720495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17031825501</w:t>
            </w:r>
          </w:p>
        </w:tc>
        <w:tc>
          <w:tcPr>
            <w:tcW w:w="0" w:type="auto"/>
            <w:noWrap/>
            <w:vAlign w:val="bottom"/>
            <w:hideMark/>
          </w:tcPr>
          <w:p w14:paraId="1E319E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8255.01</w:t>
            </w:r>
          </w:p>
        </w:tc>
        <w:tc>
          <w:tcPr>
            <w:tcW w:w="0" w:type="auto"/>
            <w:noWrap/>
            <w:vAlign w:val="bottom"/>
            <w:hideMark/>
          </w:tcPr>
          <w:p w14:paraId="709357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F994D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736FE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33BF0C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56768D94" w14:textId="77777777" w:rsidTr="00E6639E">
        <w:trPr>
          <w:trHeight w:val="300"/>
          <w:jc w:val="center"/>
        </w:trPr>
        <w:tc>
          <w:tcPr>
            <w:tcW w:w="0" w:type="auto"/>
            <w:noWrap/>
            <w:vAlign w:val="bottom"/>
            <w:hideMark/>
          </w:tcPr>
          <w:p w14:paraId="01688B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17031801603</w:t>
            </w:r>
          </w:p>
        </w:tc>
        <w:tc>
          <w:tcPr>
            <w:tcW w:w="0" w:type="auto"/>
            <w:noWrap/>
            <w:vAlign w:val="bottom"/>
            <w:hideMark/>
          </w:tcPr>
          <w:p w14:paraId="2D3F60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8016.03</w:t>
            </w:r>
          </w:p>
        </w:tc>
        <w:tc>
          <w:tcPr>
            <w:tcW w:w="0" w:type="auto"/>
            <w:noWrap/>
            <w:vAlign w:val="bottom"/>
            <w:hideMark/>
          </w:tcPr>
          <w:p w14:paraId="737267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709D0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E9C43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6BCDEF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31416276" w14:textId="77777777" w:rsidTr="00E6639E">
        <w:trPr>
          <w:trHeight w:val="300"/>
          <w:jc w:val="center"/>
        </w:trPr>
        <w:tc>
          <w:tcPr>
            <w:tcW w:w="0" w:type="auto"/>
            <w:noWrap/>
            <w:vAlign w:val="bottom"/>
            <w:hideMark/>
          </w:tcPr>
          <w:p w14:paraId="1D2240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17031834500</w:t>
            </w:r>
          </w:p>
        </w:tc>
        <w:tc>
          <w:tcPr>
            <w:tcW w:w="0" w:type="auto"/>
            <w:noWrap/>
            <w:vAlign w:val="bottom"/>
            <w:hideMark/>
          </w:tcPr>
          <w:p w14:paraId="2779F6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8345</w:t>
            </w:r>
          </w:p>
        </w:tc>
        <w:tc>
          <w:tcPr>
            <w:tcW w:w="0" w:type="auto"/>
            <w:noWrap/>
            <w:vAlign w:val="bottom"/>
            <w:hideMark/>
          </w:tcPr>
          <w:p w14:paraId="0CE7BB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11112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706C7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5A0FF5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5E3170EA" w14:textId="77777777" w:rsidTr="00E6639E">
        <w:trPr>
          <w:trHeight w:val="300"/>
          <w:jc w:val="center"/>
        </w:trPr>
        <w:tc>
          <w:tcPr>
            <w:tcW w:w="0" w:type="auto"/>
            <w:noWrap/>
            <w:vAlign w:val="bottom"/>
            <w:hideMark/>
          </w:tcPr>
          <w:p w14:paraId="346B0F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17031825600</w:t>
            </w:r>
          </w:p>
        </w:tc>
        <w:tc>
          <w:tcPr>
            <w:tcW w:w="0" w:type="auto"/>
            <w:noWrap/>
            <w:vAlign w:val="bottom"/>
            <w:hideMark/>
          </w:tcPr>
          <w:p w14:paraId="49C38C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8256</w:t>
            </w:r>
          </w:p>
        </w:tc>
        <w:tc>
          <w:tcPr>
            <w:tcW w:w="0" w:type="auto"/>
            <w:noWrap/>
            <w:vAlign w:val="bottom"/>
            <w:hideMark/>
          </w:tcPr>
          <w:p w14:paraId="6DE6E4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DCBCB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E5D93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06F774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60A142CD" w14:textId="77777777" w:rsidTr="00E6639E">
        <w:trPr>
          <w:trHeight w:val="300"/>
          <w:jc w:val="center"/>
        </w:trPr>
        <w:tc>
          <w:tcPr>
            <w:tcW w:w="0" w:type="auto"/>
            <w:noWrap/>
            <w:vAlign w:val="bottom"/>
            <w:hideMark/>
          </w:tcPr>
          <w:p w14:paraId="29C597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17031351100</w:t>
            </w:r>
          </w:p>
        </w:tc>
        <w:tc>
          <w:tcPr>
            <w:tcW w:w="0" w:type="auto"/>
            <w:noWrap/>
            <w:vAlign w:val="bottom"/>
            <w:hideMark/>
          </w:tcPr>
          <w:p w14:paraId="33426F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3511</w:t>
            </w:r>
          </w:p>
        </w:tc>
        <w:tc>
          <w:tcPr>
            <w:tcW w:w="0" w:type="auto"/>
            <w:noWrap/>
            <w:vAlign w:val="bottom"/>
            <w:hideMark/>
          </w:tcPr>
          <w:p w14:paraId="16CBCF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3EEDD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1DB3AF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16EBE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62D93315" w14:textId="77777777" w:rsidTr="00E6639E">
        <w:trPr>
          <w:trHeight w:val="300"/>
          <w:jc w:val="center"/>
        </w:trPr>
        <w:tc>
          <w:tcPr>
            <w:tcW w:w="0" w:type="auto"/>
            <w:noWrap/>
            <w:vAlign w:val="bottom"/>
            <w:hideMark/>
          </w:tcPr>
          <w:p w14:paraId="258CA5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17031805302</w:t>
            </w:r>
          </w:p>
        </w:tc>
        <w:tc>
          <w:tcPr>
            <w:tcW w:w="0" w:type="auto"/>
            <w:noWrap/>
            <w:vAlign w:val="bottom"/>
            <w:hideMark/>
          </w:tcPr>
          <w:p w14:paraId="130B1C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8053.02</w:t>
            </w:r>
          </w:p>
        </w:tc>
        <w:tc>
          <w:tcPr>
            <w:tcW w:w="0" w:type="auto"/>
            <w:noWrap/>
            <w:vAlign w:val="bottom"/>
            <w:hideMark/>
          </w:tcPr>
          <w:p w14:paraId="2C6009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B4FE5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3306F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3437FC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7024ECA2" w14:textId="77777777" w:rsidTr="00E6639E">
        <w:trPr>
          <w:trHeight w:val="300"/>
          <w:jc w:val="center"/>
        </w:trPr>
        <w:tc>
          <w:tcPr>
            <w:tcW w:w="0" w:type="auto"/>
            <w:noWrap/>
            <w:vAlign w:val="bottom"/>
            <w:hideMark/>
          </w:tcPr>
          <w:p w14:paraId="418988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17031800300</w:t>
            </w:r>
          </w:p>
        </w:tc>
        <w:tc>
          <w:tcPr>
            <w:tcW w:w="0" w:type="auto"/>
            <w:noWrap/>
            <w:vAlign w:val="bottom"/>
            <w:hideMark/>
          </w:tcPr>
          <w:p w14:paraId="5992C1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8003</w:t>
            </w:r>
          </w:p>
        </w:tc>
        <w:tc>
          <w:tcPr>
            <w:tcW w:w="0" w:type="auto"/>
            <w:noWrap/>
            <w:vAlign w:val="bottom"/>
            <w:hideMark/>
          </w:tcPr>
          <w:p w14:paraId="6E0B3E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0605D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BF62D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3E4ECD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5D907212" w14:textId="77777777" w:rsidTr="00E6639E">
        <w:trPr>
          <w:trHeight w:val="300"/>
          <w:jc w:val="center"/>
        </w:trPr>
        <w:tc>
          <w:tcPr>
            <w:tcW w:w="0" w:type="auto"/>
            <w:noWrap/>
            <w:vAlign w:val="bottom"/>
            <w:hideMark/>
          </w:tcPr>
          <w:p w14:paraId="539701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17031500200</w:t>
            </w:r>
          </w:p>
        </w:tc>
        <w:tc>
          <w:tcPr>
            <w:tcW w:w="0" w:type="auto"/>
            <w:noWrap/>
            <w:vAlign w:val="bottom"/>
            <w:hideMark/>
          </w:tcPr>
          <w:p w14:paraId="606347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5002</w:t>
            </w:r>
          </w:p>
        </w:tc>
        <w:tc>
          <w:tcPr>
            <w:tcW w:w="0" w:type="auto"/>
            <w:noWrap/>
            <w:vAlign w:val="bottom"/>
            <w:hideMark/>
          </w:tcPr>
          <w:p w14:paraId="5BA873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85519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3C971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021AEA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56A62952" w14:textId="77777777" w:rsidTr="00E6639E">
        <w:trPr>
          <w:trHeight w:val="300"/>
          <w:jc w:val="center"/>
        </w:trPr>
        <w:tc>
          <w:tcPr>
            <w:tcW w:w="0" w:type="auto"/>
            <w:noWrap/>
            <w:vAlign w:val="bottom"/>
            <w:hideMark/>
          </w:tcPr>
          <w:p w14:paraId="0974F5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17031828201</w:t>
            </w:r>
          </w:p>
        </w:tc>
        <w:tc>
          <w:tcPr>
            <w:tcW w:w="0" w:type="auto"/>
            <w:noWrap/>
            <w:vAlign w:val="bottom"/>
            <w:hideMark/>
          </w:tcPr>
          <w:p w14:paraId="1AC20D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8282.01</w:t>
            </w:r>
          </w:p>
        </w:tc>
        <w:tc>
          <w:tcPr>
            <w:tcW w:w="0" w:type="auto"/>
            <w:noWrap/>
            <w:vAlign w:val="bottom"/>
            <w:hideMark/>
          </w:tcPr>
          <w:p w14:paraId="218C90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8986C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A7C22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0736A6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3E7AD9E7" w14:textId="77777777" w:rsidTr="00E6639E">
        <w:trPr>
          <w:trHeight w:val="300"/>
          <w:jc w:val="center"/>
        </w:trPr>
        <w:tc>
          <w:tcPr>
            <w:tcW w:w="0" w:type="auto"/>
            <w:noWrap/>
            <w:vAlign w:val="bottom"/>
            <w:hideMark/>
          </w:tcPr>
          <w:p w14:paraId="3F8C18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17031843500</w:t>
            </w:r>
          </w:p>
        </w:tc>
        <w:tc>
          <w:tcPr>
            <w:tcW w:w="0" w:type="auto"/>
            <w:noWrap/>
            <w:vAlign w:val="bottom"/>
            <w:hideMark/>
          </w:tcPr>
          <w:p w14:paraId="4E0F08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8435</w:t>
            </w:r>
          </w:p>
        </w:tc>
        <w:tc>
          <w:tcPr>
            <w:tcW w:w="0" w:type="auto"/>
            <w:noWrap/>
            <w:vAlign w:val="bottom"/>
            <w:hideMark/>
          </w:tcPr>
          <w:p w14:paraId="31CE46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17447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4EF0F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24364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6E8AA3C0" w14:textId="77777777" w:rsidTr="00E6639E">
        <w:trPr>
          <w:trHeight w:val="300"/>
          <w:jc w:val="center"/>
        </w:trPr>
        <w:tc>
          <w:tcPr>
            <w:tcW w:w="0" w:type="auto"/>
            <w:noWrap/>
            <w:vAlign w:val="bottom"/>
            <w:hideMark/>
          </w:tcPr>
          <w:p w14:paraId="0A0659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17031828300</w:t>
            </w:r>
          </w:p>
        </w:tc>
        <w:tc>
          <w:tcPr>
            <w:tcW w:w="0" w:type="auto"/>
            <w:noWrap/>
            <w:vAlign w:val="bottom"/>
            <w:hideMark/>
          </w:tcPr>
          <w:p w14:paraId="0423DE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8283</w:t>
            </w:r>
          </w:p>
        </w:tc>
        <w:tc>
          <w:tcPr>
            <w:tcW w:w="0" w:type="auto"/>
            <w:noWrap/>
            <w:vAlign w:val="bottom"/>
            <w:hideMark/>
          </w:tcPr>
          <w:p w14:paraId="6F0AE3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FBA2D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747481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349FB9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3EB24354" w14:textId="77777777" w:rsidTr="00E6639E">
        <w:trPr>
          <w:trHeight w:val="300"/>
          <w:jc w:val="center"/>
        </w:trPr>
        <w:tc>
          <w:tcPr>
            <w:tcW w:w="0" w:type="auto"/>
            <w:noWrap/>
            <w:vAlign w:val="bottom"/>
            <w:hideMark/>
          </w:tcPr>
          <w:p w14:paraId="57B8E4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17031351000</w:t>
            </w:r>
          </w:p>
        </w:tc>
        <w:tc>
          <w:tcPr>
            <w:tcW w:w="0" w:type="auto"/>
            <w:noWrap/>
            <w:vAlign w:val="bottom"/>
            <w:hideMark/>
          </w:tcPr>
          <w:p w14:paraId="39610F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3510</w:t>
            </w:r>
          </w:p>
        </w:tc>
        <w:tc>
          <w:tcPr>
            <w:tcW w:w="0" w:type="auto"/>
            <w:noWrap/>
            <w:vAlign w:val="bottom"/>
            <w:hideMark/>
          </w:tcPr>
          <w:p w14:paraId="5B9150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0CDFB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945FC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7D04DD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58EA5741" w14:textId="77777777" w:rsidTr="00E6639E">
        <w:trPr>
          <w:trHeight w:val="300"/>
          <w:jc w:val="center"/>
        </w:trPr>
        <w:tc>
          <w:tcPr>
            <w:tcW w:w="0" w:type="auto"/>
            <w:noWrap/>
            <w:vAlign w:val="bottom"/>
            <w:hideMark/>
          </w:tcPr>
          <w:p w14:paraId="57CDC0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17031807000</w:t>
            </w:r>
          </w:p>
        </w:tc>
        <w:tc>
          <w:tcPr>
            <w:tcW w:w="0" w:type="auto"/>
            <w:noWrap/>
            <w:vAlign w:val="bottom"/>
            <w:hideMark/>
          </w:tcPr>
          <w:p w14:paraId="358565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8070</w:t>
            </w:r>
          </w:p>
        </w:tc>
        <w:tc>
          <w:tcPr>
            <w:tcW w:w="0" w:type="auto"/>
            <w:noWrap/>
            <w:vAlign w:val="bottom"/>
            <w:hideMark/>
          </w:tcPr>
          <w:p w14:paraId="599C47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B5E4C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BB761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53477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3863B34C" w14:textId="77777777" w:rsidTr="00E6639E">
        <w:trPr>
          <w:trHeight w:val="300"/>
          <w:jc w:val="center"/>
        </w:trPr>
        <w:tc>
          <w:tcPr>
            <w:tcW w:w="0" w:type="auto"/>
            <w:noWrap/>
            <w:vAlign w:val="bottom"/>
            <w:hideMark/>
          </w:tcPr>
          <w:p w14:paraId="312238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17031823602</w:t>
            </w:r>
          </w:p>
        </w:tc>
        <w:tc>
          <w:tcPr>
            <w:tcW w:w="0" w:type="auto"/>
            <w:noWrap/>
            <w:vAlign w:val="bottom"/>
            <w:hideMark/>
          </w:tcPr>
          <w:p w14:paraId="0D6B97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8236.02</w:t>
            </w:r>
          </w:p>
        </w:tc>
        <w:tc>
          <w:tcPr>
            <w:tcW w:w="0" w:type="auto"/>
            <w:noWrap/>
            <w:vAlign w:val="bottom"/>
            <w:hideMark/>
          </w:tcPr>
          <w:p w14:paraId="73AEA1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D7880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62D381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72959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19BF73D9" w14:textId="77777777" w:rsidTr="00E6639E">
        <w:trPr>
          <w:trHeight w:val="300"/>
          <w:jc w:val="center"/>
        </w:trPr>
        <w:tc>
          <w:tcPr>
            <w:tcW w:w="0" w:type="auto"/>
            <w:noWrap/>
            <w:vAlign w:val="bottom"/>
            <w:hideMark/>
          </w:tcPr>
          <w:p w14:paraId="63E241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17031828402</w:t>
            </w:r>
          </w:p>
        </w:tc>
        <w:tc>
          <w:tcPr>
            <w:tcW w:w="0" w:type="auto"/>
            <w:noWrap/>
            <w:vAlign w:val="bottom"/>
            <w:hideMark/>
          </w:tcPr>
          <w:p w14:paraId="497150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8284.02</w:t>
            </w:r>
          </w:p>
        </w:tc>
        <w:tc>
          <w:tcPr>
            <w:tcW w:w="0" w:type="auto"/>
            <w:noWrap/>
            <w:vAlign w:val="bottom"/>
            <w:hideMark/>
          </w:tcPr>
          <w:p w14:paraId="1B3299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F4A04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5A260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15DE2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6613E7E1" w14:textId="77777777" w:rsidTr="00E6639E">
        <w:trPr>
          <w:trHeight w:val="300"/>
          <w:jc w:val="center"/>
        </w:trPr>
        <w:tc>
          <w:tcPr>
            <w:tcW w:w="0" w:type="auto"/>
            <w:noWrap/>
            <w:vAlign w:val="bottom"/>
            <w:hideMark/>
          </w:tcPr>
          <w:p w14:paraId="60CC17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17031800500</w:t>
            </w:r>
          </w:p>
        </w:tc>
        <w:tc>
          <w:tcPr>
            <w:tcW w:w="0" w:type="auto"/>
            <w:noWrap/>
            <w:vAlign w:val="bottom"/>
            <w:hideMark/>
          </w:tcPr>
          <w:p w14:paraId="61B8D1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8005</w:t>
            </w:r>
          </w:p>
        </w:tc>
        <w:tc>
          <w:tcPr>
            <w:tcW w:w="0" w:type="auto"/>
            <w:noWrap/>
            <w:vAlign w:val="bottom"/>
            <w:hideMark/>
          </w:tcPr>
          <w:p w14:paraId="0A476C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1077D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753D8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76AD01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46B67C0F" w14:textId="77777777" w:rsidTr="00E6639E">
        <w:trPr>
          <w:trHeight w:val="300"/>
          <w:jc w:val="center"/>
        </w:trPr>
        <w:tc>
          <w:tcPr>
            <w:tcW w:w="0" w:type="auto"/>
            <w:noWrap/>
            <w:vAlign w:val="bottom"/>
            <w:hideMark/>
          </w:tcPr>
          <w:p w14:paraId="24B381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17031806700</w:t>
            </w:r>
          </w:p>
        </w:tc>
        <w:tc>
          <w:tcPr>
            <w:tcW w:w="0" w:type="auto"/>
            <w:noWrap/>
            <w:vAlign w:val="bottom"/>
            <w:hideMark/>
          </w:tcPr>
          <w:p w14:paraId="381257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8067</w:t>
            </w:r>
          </w:p>
        </w:tc>
        <w:tc>
          <w:tcPr>
            <w:tcW w:w="0" w:type="auto"/>
            <w:noWrap/>
            <w:vAlign w:val="bottom"/>
            <w:hideMark/>
          </w:tcPr>
          <w:p w14:paraId="32B267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12BB4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4A67C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02064C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74F3C47B" w14:textId="77777777" w:rsidTr="00E6639E">
        <w:trPr>
          <w:trHeight w:val="300"/>
          <w:jc w:val="center"/>
        </w:trPr>
        <w:tc>
          <w:tcPr>
            <w:tcW w:w="0" w:type="auto"/>
            <w:noWrap/>
            <w:vAlign w:val="bottom"/>
            <w:hideMark/>
          </w:tcPr>
          <w:p w14:paraId="61C235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17031802200</w:t>
            </w:r>
          </w:p>
        </w:tc>
        <w:tc>
          <w:tcPr>
            <w:tcW w:w="0" w:type="auto"/>
            <w:noWrap/>
            <w:vAlign w:val="bottom"/>
            <w:hideMark/>
          </w:tcPr>
          <w:p w14:paraId="28154C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8022</w:t>
            </w:r>
          </w:p>
        </w:tc>
        <w:tc>
          <w:tcPr>
            <w:tcW w:w="0" w:type="auto"/>
            <w:noWrap/>
            <w:vAlign w:val="bottom"/>
            <w:hideMark/>
          </w:tcPr>
          <w:p w14:paraId="5412C5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F21E8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2CFD2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79C77C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4E8367AB" w14:textId="77777777" w:rsidTr="00E6639E">
        <w:trPr>
          <w:trHeight w:val="300"/>
          <w:jc w:val="center"/>
        </w:trPr>
        <w:tc>
          <w:tcPr>
            <w:tcW w:w="0" w:type="auto"/>
            <w:noWrap/>
            <w:vAlign w:val="bottom"/>
            <w:hideMark/>
          </w:tcPr>
          <w:p w14:paraId="46C596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17031827805</w:t>
            </w:r>
          </w:p>
        </w:tc>
        <w:tc>
          <w:tcPr>
            <w:tcW w:w="0" w:type="auto"/>
            <w:noWrap/>
            <w:vAlign w:val="bottom"/>
            <w:hideMark/>
          </w:tcPr>
          <w:p w14:paraId="4F2E2A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8278.05</w:t>
            </w:r>
          </w:p>
        </w:tc>
        <w:tc>
          <w:tcPr>
            <w:tcW w:w="0" w:type="auto"/>
            <w:noWrap/>
            <w:vAlign w:val="bottom"/>
            <w:hideMark/>
          </w:tcPr>
          <w:p w14:paraId="391847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38DEA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265909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40D535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4F098DB1" w14:textId="77777777" w:rsidTr="00E6639E">
        <w:trPr>
          <w:trHeight w:val="300"/>
          <w:jc w:val="center"/>
        </w:trPr>
        <w:tc>
          <w:tcPr>
            <w:tcW w:w="0" w:type="auto"/>
            <w:noWrap/>
            <w:vAlign w:val="bottom"/>
            <w:hideMark/>
          </w:tcPr>
          <w:p w14:paraId="222CF4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17031805501</w:t>
            </w:r>
          </w:p>
        </w:tc>
        <w:tc>
          <w:tcPr>
            <w:tcW w:w="0" w:type="auto"/>
            <w:noWrap/>
            <w:vAlign w:val="bottom"/>
            <w:hideMark/>
          </w:tcPr>
          <w:p w14:paraId="7A186E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8055.01</w:t>
            </w:r>
          </w:p>
        </w:tc>
        <w:tc>
          <w:tcPr>
            <w:tcW w:w="0" w:type="auto"/>
            <w:noWrap/>
            <w:vAlign w:val="bottom"/>
            <w:hideMark/>
          </w:tcPr>
          <w:p w14:paraId="164783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08E6B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2C0C3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382A6F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5B1DA700" w14:textId="77777777" w:rsidTr="00E6639E">
        <w:trPr>
          <w:trHeight w:val="300"/>
          <w:jc w:val="center"/>
        </w:trPr>
        <w:tc>
          <w:tcPr>
            <w:tcW w:w="0" w:type="auto"/>
            <w:noWrap/>
            <w:vAlign w:val="bottom"/>
            <w:hideMark/>
          </w:tcPr>
          <w:p w14:paraId="3C8DA9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17031817500</w:t>
            </w:r>
          </w:p>
        </w:tc>
        <w:tc>
          <w:tcPr>
            <w:tcW w:w="0" w:type="auto"/>
            <w:noWrap/>
            <w:vAlign w:val="bottom"/>
            <w:hideMark/>
          </w:tcPr>
          <w:p w14:paraId="4BC014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8175</w:t>
            </w:r>
          </w:p>
        </w:tc>
        <w:tc>
          <w:tcPr>
            <w:tcW w:w="0" w:type="auto"/>
            <w:noWrap/>
            <w:vAlign w:val="bottom"/>
            <w:hideMark/>
          </w:tcPr>
          <w:p w14:paraId="22DF02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076D6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4A0C1D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4DDAB9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20EFC2CC" w14:textId="77777777" w:rsidTr="00E6639E">
        <w:trPr>
          <w:trHeight w:val="300"/>
          <w:jc w:val="center"/>
        </w:trPr>
        <w:tc>
          <w:tcPr>
            <w:tcW w:w="0" w:type="auto"/>
            <w:noWrap/>
            <w:vAlign w:val="bottom"/>
            <w:hideMark/>
          </w:tcPr>
          <w:p w14:paraId="1B9C9C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17031825503</w:t>
            </w:r>
          </w:p>
        </w:tc>
        <w:tc>
          <w:tcPr>
            <w:tcW w:w="0" w:type="auto"/>
            <w:noWrap/>
            <w:vAlign w:val="bottom"/>
            <w:hideMark/>
          </w:tcPr>
          <w:p w14:paraId="4B6BCB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8255.03</w:t>
            </w:r>
          </w:p>
        </w:tc>
        <w:tc>
          <w:tcPr>
            <w:tcW w:w="0" w:type="auto"/>
            <w:noWrap/>
            <w:vAlign w:val="bottom"/>
            <w:hideMark/>
          </w:tcPr>
          <w:p w14:paraId="01791B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E2D78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182C9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216E56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54ACBA30" w14:textId="77777777" w:rsidTr="00E6639E">
        <w:trPr>
          <w:trHeight w:val="300"/>
          <w:jc w:val="center"/>
        </w:trPr>
        <w:tc>
          <w:tcPr>
            <w:tcW w:w="0" w:type="auto"/>
            <w:noWrap/>
            <w:vAlign w:val="bottom"/>
            <w:hideMark/>
          </w:tcPr>
          <w:p w14:paraId="2910D5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17031806104</w:t>
            </w:r>
          </w:p>
        </w:tc>
        <w:tc>
          <w:tcPr>
            <w:tcW w:w="0" w:type="auto"/>
            <w:noWrap/>
            <w:vAlign w:val="bottom"/>
            <w:hideMark/>
          </w:tcPr>
          <w:p w14:paraId="5911C3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8061.04</w:t>
            </w:r>
          </w:p>
        </w:tc>
        <w:tc>
          <w:tcPr>
            <w:tcW w:w="0" w:type="auto"/>
            <w:noWrap/>
            <w:vAlign w:val="bottom"/>
            <w:hideMark/>
          </w:tcPr>
          <w:p w14:paraId="1986AD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EC251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FAEC2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4E635B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r>
      <w:tr w:rsidR="00E6639E" w:rsidRPr="00E46B47" w14:paraId="45279D37" w14:textId="77777777" w:rsidTr="00E6639E">
        <w:trPr>
          <w:trHeight w:val="300"/>
          <w:jc w:val="center"/>
        </w:trPr>
        <w:tc>
          <w:tcPr>
            <w:tcW w:w="0" w:type="auto"/>
            <w:noWrap/>
            <w:vAlign w:val="bottom"/>
            <w:hideMark/>
          </w:tcPr>
          <w:p w14:paraId="016FA7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17031841900</w:t>
            </w:r>
          </w:p>
        </w:tc>
        <w:tc>
          <w:tcPr>
            <w:tcW w:w="0" w:type="auto"/>
            <w:noWrap/>
            <w:vAlign w:val="bottom"/>
            <w:hideMark/>
          </w:tcPr>
          <w:p w14:paraId="39192C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8419</w:t>
            </w:r>
          </w:p>
        </w:tc>
        <w:tc>
          <w:tcPr>
            <w:tcW w:w="0" w:type="auto"/>
            <w:noWrap/>
            <w:vAlign w:val="bottom"/>
            <w:hideMark/>
          </w:tcPr>
          <w:p w14:paraId="15C38F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A6721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317E74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B4D72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3F659752" w14:textId="77777777" w:rsidTr="00E6639E">
        <w:trPr>
          <w:trHeight w:val="300"/>
          <w:jc w:val="center"/>
        </w:trPr>
        <w:tc>
          <w:tcPr>
            <w:tcW w:w="0" w:type="auto"/>
            <w:noWrap/>
            <w:vAlign w:val="bottom"/>
            <w:hideMark/>
          </w:tcPr>
          <w:p w14:paraId="1BC710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17031802100</w:t>
            </w:r>
          </w:p>
        </w:tc>
        <w:tc>
          <w:tcPr>
            <w:tcW w:w="0" w:type="auto"/>
            <w:noWrap/>
            <w:vAlign w:val="bottom"/>
            <w:hideMark/>
          </w:tcPr>
          <w:p w14:paraId="7EE9B2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8021</w:t>
            </w:r>
          </w:p>
        </w:tc>
        <w:tc>
          <w:tcPr>
            <w:tcW w:w="0" w:type="auto"/>
            <w:noWrap/>
            <w:vAlign w:val="bottom"/>
            <w:hideMark/>
          </w:tcPr>
          <w:p w14:paraId="6680AB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143CD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5125BA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2F6B38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54C60896" w14:textId="77777777" w:rsidTr="00E6639E">
        <w:trPr>
          <w:trHeight w:val="300"/>
          <w:jc w:val="center"/>
        </w:trPr>
        <w:tc>
          <w:tcPr>
            <w:tcW w:w="0" w:type="auto"/>
            <w:noWrap/>
            <w:vAlign w:val="bottom"/>
            <w:hideMark/>
          </w:tcPr>
          <w:p w14:paraId="376B08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17031130200</w:t>
            </w:r>
          </w:p>
        </w:tc>
        <w:tc>
          <w:tcPr>
            <w:tcW w:w="0" w:type="auto"/>
            <w:noWrap/>
            <w:vAlign w:val="bottom"/>
            <w:hideMark/>
          </w:tcPr>
          <w:p w14:paraId="26D6F7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1302</w:t>
            </w:r>
          </w:p>
        </w:tc>
        <w:tc>
          <w:tcPr>
            <w:tcW w:w="0" w:type="auto"/>
            <w:noWrap/>
            <w:vAlign w:val="bottom"/>
            <w:hideMark/>
          </w:tcPr>
          <w:p w14:paraId="1FF1B2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65CF1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c>
          <w:tcPr>
            <w:tcW w:w="0" w:type="auto"/>
            <w:noWrap/>
            <w:vAlign w:val="bottom"/>
            <w:hideMark/>
          </w:tcPr>
          <w:p w14:paraId="06AA4A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4DFF43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6289A79A" w14:textId="77777777" w:rsidTr="00E6639E">
        <w:trPr>
          <w:trHeight w:val="300"/>
          <w:jc w:val="center"/>
        </w:trPr>
        <w:tc>
          <w:tcPr>
            <w:tcW w:w="0" w:type="auto"/>
            <w:noWrap/>
            <w:vAlign w:val="bottom"/>
            <w:hideMark/>
          </w:tcPr>
          <w:p w14:paraId="4C4448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17031800200</w:t>
            </w:r>
          </w:p>
        </w:tc>
        <w:tc>
          <w:tcPr>
            <w:tcW w:w="0" w:type="auto"/>
            <w:noWrap/>
            <w:vAlign w:val="bottom"/>
            <w:hideMark/>
          </w:tcPr>
          <w:p w14:paraId="0614C3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8002</w:t>
            </w:r>
          </w:p>
        </w:tc>
        <w:tc>
          <w:tcPr>
            <w:tcW w:w="0" w:type="auto"/>
            <w:noWrap/>
            <w:vAlign w:val="bottom"/>
            <w:hideMark/>
          </w:tcPr>
          <w:p w14:paraId="65A3B0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3AB3A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AF677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0C4232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1C2F5CDE" w14:textId="77777777" w:rsidTr="00E6639E">
        <w:trPr>
          <w:trHeight w:val="300"/>
          <w:jc w:val="center"/>
        </w:trPr>
        <w:tc>
          <w:tcPr>
            <w:tcW w:w="0" w:type="auto"/>
            <w:noWrap/>
            <w:vAlign w:val="bottom"/>
            <w:hideMark/>
          </w:tcPr>
          <w:p w14:paraId="55EF9E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17031261000</w:t>
            </w:r>
          </w:p>
        </w:tc>
        <w:tc>
          <w:tcPr>
            <w:tcW w:w="0" w:type="auto"/>
            <w:noWrap/>
            <w:vAlign w:val="bottom"/>
            <w:hideMark/>
          </w:tcPr>
          <w:p w14:paraId="116FFF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2610</w:t>
            </w:r>
          </w:p>
        </w:tc>
        <w:tc>
          <w:tcPr>
            <w:tcW w:w="0" w:type="auto"/>
            <w:noWrap/>
            <w:vAlign w:val="bottom"/>
            <w:hideMark/>
          </w:tcPr>
          <w:p w14:paraId="10AB5F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98CA8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43090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161419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060CBA9B" w14:textId="77777777" w:rsidTr="00E6639E">
        <w:trPr>
          <w:trHeight w:val="300"/>
          <w:jc w:val="center"/>
        </w:trPr>
        <w:tc>
          <w:tcPr>
            <w:tcW w:w="0" w:type="auto"/>
            <w:noWrap/>
            <w:vAlign w:val="bottom"/>
            <w:hideMark/>
          </w:tcPr>
          <w:p w14:paraId="600A60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17031825200</w:t>
            </w:r>
          </w:p>
        </w:tc>
        <w:tc>
          <w:tcPr>
            <w:tcW w:w="0" w:type="auto"/>
            <w:noWrap/>
            <w:vAlign w:val="bottom"/>
            <w:hideMark/>
          </w:tcPr>
          <w:p w14:paraId="361286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8252</w:t>
            </w:r>
          </w:p>
        </w:tc>
        <w:tc>
          <w:tcPr>
            <w:tcW w:w="0" w:type="auto"/>
            <w:noWrap/>
            <w:vAlign w:val="bottom"/>
            <w:hideMark/>
          </w:tcPr>
          <w:p w14:paraId="7FAEDC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24915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8C347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76A07D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49582B7A" w14:textId="77777777" w:rsidTr="00E6639E">
        <w:trPr>
          <w:trHeight w:val="300"/>
          <w:jc w:val="center"/>
        </w:trPr>
        <w:tc>
          <w:tcPr>
            <w:tcW w:w="0" w:type="auto"/>
            <w:noWrap/>
            <w:vAlign w:val="bottom"/>
            <w:hideMark/>
          </w:tcPr>
          <w:p w14:paraId="315F92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17031823002</w:t>
            </w:r>
          </w:p>
        </w:tc>
        <w:tc>
          <w:tcPr>
            <w:tcW w:w="0" w:type="auto"/>
            <w:noWrap/>
            <w:vAlign w:val="bottom"/>
            <w:hideMark/>
          </w:tcPr>
          <w:p w14:paraId="597874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8230.02</w:t>
            </w:r>
          </w:p>
        </w:tc>
        <w:tc>
          <w:tcPr>
            <w:tcW w:w="0" w:type="auto"/>
            <w:noWrap/>
            <w:vAlign w:val="bottom"/>
            <w:hideMark/>
          </w:tcPr>
          <w:p w14:paraId="7D2624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B4BAE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180F9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2BE9F4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3507527C" w14:textId="77777777" w:rsidTr="00E6639E">
        <w:trPr>
          <w:trHeight w:val="300"/>
          <w:jc w:val="center"/>
        </w:trPr>
        <w:tc>
          <w:tcPr>
            <w:tcW w:w="0" w:type="auto"/>
            <w:noWrap/>
            <w:vAlign w:val="bottom"/>
            <w:hideMark/>
          </w:tcPr>
          <w:p w14:paraId="5688C8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17031839200</w:t>
            </w:r>
          </w:p>
        </w:tc>
        <w:tc>
          <w:tcPr>
            <w:tcW w:w="0" w:type="auto"/>
            <w:noWrap/>
            <w:vAlign w:val="bottom"/>
            <w:hideMark/>
          </w:tcPr>
          <w:p w14:paraId="31452C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8392</w:t>
            </w:r>
          </w:p>
        </w:tc>
        <w:tc>
          <w:tcPr>
            <w:tcW w:w="0" w:type="auto"/>
            <w:noWrap/>
            <w:vAlign w:val="bottom"/>
            <w:hideMark/>
          </w:tcPr>
          <w:p w14:paraId="45BFBD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7D532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8F603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10F57E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135A9BA3" w14:textId="77777777" w:rsidTr="00E6639E">
        <w:trPr>
          <w:trHeight w:val="300"/>
          <w:jc w:val="center"/>
        </w:trPr>
        <w:tc>
          <w:tcPr>
            <w:tcW w:w="0" w:type="auto"/>
            <w:noWrap/>
            <w:vAlign w:val="bottom"/>
            <w:hideMark/>
          </w:tcPr>
          <w:p w14:paraId="74F425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17031826500</w:t>
            </w:r>
          </w:p>
        </w:tc>
        <w:tc>
          <w:tcPr>
            <w:tcW w:w="0" w:type="auto"/>
            <w:noWrap/>
            <w:vAlign w:val="bottom"/>
            <w:hideMark/>
          </w:tcPr>
          <w:p w14:paraId="297BAC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8265</w:t>
            </w:r>
          </w:p>
        </w:tc>
        <w:tc>
          <w:tcPr>
            <w:tcW w:w="0" w:type="auto"/>
            <w:noWrap/>
            <w:vAlign w:val="bottom"/>
            <w:hideMark/>
          </w:tcPr>
          <w:p w14:paraId="0889F7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FFABD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1564A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266888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571D4E1A" w14:textId="77777777" w:rsidTr="00E6639E">
        <w:trPr>
          <w:trHeight w:val="300"/>
          <w:jc w:val="center"/>
        </w:trPr>
        <w:tc>
          <w:tcPr>
            <w:tcW w:w="0" w:type="auto"/>
            <w:noWrap/>
            <w:vAlign w:val="bottom"/>
            <w:hideMark/>
          </w:tcPr>
          <w:p w14:paraId="161169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17031821600</w:t>
            </w:r>
          </w:p>
        </w:tc>
        <w:tc>
          <w:tcPr>
            <w:tcW w:w="0" w:type="auto"/>
            <w:noWrap/>
            <w:vAlign w:val="bottom"/>
            <w:hideMark/>
          </w:tcPr>
          <w:p w14:paraId="1921D0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8216</w:t>
            </w:r>
          </w:p>
        </w:tc>
        <w:tc>
          <w:tcPr>
            <w:tcW w:w="0" w:type="auto"/>
            <w:noWrap/>
            <w:vAlign w:val="bottom"/>
            <w:hideMark/>
          </w:tcPr>
          <w:p w14:paraId="4135D5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949F5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54B5C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72F27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45860D8D" w14:textId="77777777" w:rsidTr="00E6639E">
        <w:trPr>
          <w:trHeight w:val="300"/>
          <w:jc w:val="center"/>
        </w:trPr>
        <w:tc>
          <w:tcPr>
            <w:tcW w:w="0" w:type="auto"/>
            <w:noWrap/>
            <w:vAlign w:val="bottom"/>
            <w:hideMark/>
          </w:tcPr>
          <w:p w14:paraId="1A4A22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17031381900</w:t>
            </w:r>
          </w:p>
        </w:tc>
        <w:tc>
          <w:tcPr>
            <w:tcW w:w="0" w:type="auto"/>
            <w:noWrap/>
            <w:vAlign w:val="bottom"/>
            <w:hideMark/>
          </w:tcPr>
          <w:p w14:paraId="7FC7C2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3819</w:t>
            </w:r>
          </w:p>
        </w:tc>
        <w:tc>
          <w:tcPr>
            <w:tcW w:w="0" w:type="auto"/>
            <w:noWrap/>
            <w:vAlign w:val="bottom"/>
            <w:hideMark/>
          </w:tcPr>
          <w:p w14:paraId="2D76A5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BB20D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38CF87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0C9830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34A88CBD" w14:textId="77777777" w:rsidTr="00E6639E">
        <w:trPr>
          <w:trHeight w:val="300"/>
          <w:jc w:val="center"/>
        </w:trPr>
        <w:tc>
          <w:tcPr>
            <w:tcW w:w="0" w:type="auto"/>
            <w:noWrap/>
            <w:vAlign w:val="bottom"/>
            <w:hideMark/>
          </w:tcPr>
          <w:p w14:paraId="42C2B9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17031805902</w:t>
            </w:r>
          </w:p>
        </w:tc>
        <w:tc>
          <w:tcPr>
            <w:tcW w:w="0" w:type="auto"/>
            <w:noWrap/>
            <w:vAlign w:val="bottom"/>
            <w:hideMark/>
          </w:tcPr>
          <w:p w14:paraId="4A1C8D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8059.02</w:t>
            </w:r>
          </w:p>
        </w:tc>
        <w:tc>
          <w:tcPr>
            <w:tcW w:w="0" w:type="auto"/>
            <w:noWrap/>
            <w:vAlign w:val="bottom"/>
            <w:hideMark/>
          </w:tcPr>
          <w:p w14:paraId="4474F4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5E22D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0F6A8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1A3D1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25EB63A" w14:textId="77777777" w:rsidTr="00E6639E">
        <w:trPr>
          <w:trHeight w:val="300"/>
          <w:jc w:val="center"/>
        </w:trPr>
        <w:tc>
          <w:tcPr>
            <w:tcW w:w="0" w:type="auto"/>
            <w:noWrap/>
            <w:vAlign w:val="bottom"/>
            <w:hideMark/>
          </w:tcPr>
          <w:p w14:paraId="412C10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17031801000</w:t>
            </w:r>
          </w:p>
        </w:tc>
        <w:tc>
          <w:tcPr>
            <w:tcW w:w="0" w:type="auto"/>
            <w:noWrap/>
            <w:vAlign w:val="bottom"/>
            <w:hideMark/>
          </w:tcPr>
          <w:p w14:paraId="75907C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8010</w:t>
            </w:r>
          </w:p>
        </w:tc>
        <w:tc>
          <w:tcPr>
            <w:tcW w:w="0" w:type="auto"/>
            <w:noWrap/>
            <w:vAlign w:val="bottom"/>
            <w:hideMark/>
          </w:tcPr>
          <w:p w14:paraId="4310F8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D1B19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39ECD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4E4E71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541FBE0B" w14:textId="77777777" w:rsidTr="00E6639E">
        <w:trPr>
          <w:trHeight w:val="300"/>
          <w:jc w:val="center"/>
        </w:trPr>
        <w:tc>
          <w:tcPr>
            <w:tcW w:w="0" w:type="auto"/>
            <w:noWrap/>
            <w:vAlign w:val="bottom"/>
            <w:hideMark/>
          </w:tcPr>
          <w:p w14:paraId="76819B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17031823102</w:t>
            </w:r>
          </w:p>
        </w:tc>
        <w:tc>
          <w:tcPr>
            <w:tcW w:w="0" w:type="auto"/>
            <w:noWrap/>
            <w:vAlign w:val="bottom"/>
            <w:hideMark/>
          </w:tcPr>
          <w:p w14:paraId="4BA6CC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8231.02</w:t>
            </w:r>
          </w:p>
        </w:tc>
        <w:tc>
          <w:tcPr>
            <w:tcW w:w="0" w:type="auto"/>
            <w:noWrap/>
            <w:vAlign w:val="bottom"/>
            <w:hideMark/>
          </w:tcPr>
          <w:p w14:paraId="58EF34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BB3F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721107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1261FC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0527E2DB" w14:textId="77777777" w:rsidTr="00E6639E">
        <w:trPr>
          <w:trHeight w:val="300"/>
          <w:jc w:val="center"/>
        </w:trPr>
        <w:tc>
          <w:tcPr>
            <w:tcW w:w="0" w:type="auto"/>
            <w:noWrap/>
            <w:vAlign w:val="bottom"/>
            <w:hideMark/>
          </w:tcPr>
          <w:p w14:paraId="60CA91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17031805301</w:t>
            </w:r>
          </w:p>
        </w:tc>
        <w:tc>
          <w:tcPr>
            <w:tcW w:w="0" w:type="auto"/>
            <w:noWrap/>
            <w:vAlign w:val="bottom"/>
            <w:hideMark/>
          </w:tcPr>
          <w:p w14:paraId="3C1657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8053.01</w:t>
            </w:r>
          </w:p>
        </w:tc>
        <w:tc>
          <w:tcPr>
            <w:tcW w:w="0" w:type="auto"/>
            <w:noWrap/>
            <w:vAlign w:val="bottom"/>
            <w:hideMark/>
          </w:tcPr>
          <w:p w14:paraId="4023B5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4EB5A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409BB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446581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6B2F58F2" w14:textId="77777777" w:rsidTr="00E6639E">
        <w:trPr>
          <w:trHeight w:val="300"/>
          <w:jc w:val="center"/>
        </w:trPr>
        <w:tc>
          <w:tcPr>
            <w:tcW w:w="0" w:type="auto"/>
            <w:noWrap/>
            <w:vAlign w:val="bottom"/>
            <w:hideMark/>
          </w:tcPr>
          <w:p w14:paraId="66369C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17031063200</w:t>
            </w:r>
          </w:p>
        </w:tc>
        <w:tc>
          <w:tcPr>
            <w:tcW w:w="0" w:type="auto"/>
            <w:noWrap/>
            <w:vAlign w:val="bottom"/>
            <w:hideMark/>
          </w:tcPr>
          <w:p w14:paraId="224348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632</w:t>
            </w:r>
          </w:p>
        </w:tc>
        <w:tc>
          <w:tcPr>
            <w:tcW w:w="0" w:type="auto"/>
            <w:noWrap/>
            <w:vAlign w:val="bottom"/>
            <w:hideMark/>
          </w:tcPr>
          <w:p w14:paraId="0A505E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84038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2B31B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0C3869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48FDF7CC" w14:textId="77777777" w:rsidTr="00E6639E">
        <w:trPr>
          <w:trHeight w:val="300"/>
          <w:jc w:val="center"/>
        </w:trPr>
        <w:tc>
          <w:tcPr>
            <w:tcW w:w="0" w:type="auto"/>
            <w:noWrap/>
            <w:vAlign w:val="bottom"/>
            <w:hideMark/>
          </w:tcPr>
          <w:p w14:paraId="12742A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17031808302</w:t>
            </w:r>
          </w:p>
        </w:tc>
        <w:tc>
          <w:tcPr>
            <w:tcW w:w="0" w:type="auto"/>
            <w:noWrap/>
            <w:vAlign w:val="bottom"/>
            <w:hideMark/>
          </w:tcPr>
          <w:p w14:paraId="5377B1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8083.02</w:t>
            </w:r>
          </w:p>
        </w:tc>
        <w:tc>
          <w:tcPr>
            <w:tcW w:w="0" w:type="auto"/>
            <w:noWrap/>
            <w:vAlign w:val="bottom"/>
            <w:hideMark/>
          </w:tcPr>
          <w:p w14:paraId="31ED8B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11048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68B6E5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4B885A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5FE1701D" w14:textId="77777777" w:rsidTr="00E6639E">
        <w:trPr>
          <w:trHeight w:val="300"/>
          <w:jc w:val="center"/>
        </w:trPr>
        <w:tc>
          <w:tcPr>
            <w:tcW w:w="0" w:type="auto"/>
            <w:noWrap/>
            <w:vAlign w:val="bottom"/>
            <w:hideMark/>
          </w:tcPr>
          <w:p w14:paraId="521818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17031824602</w:t>
            </w:r>
          </w:p>
        </w:tc>
        <w:tc>
          <w:tcPr>
            <w:tcW w:w="0" w:type="auto"/>
            <w:noWrap/>
            <w:vAlign w:val="bottom"/>
            <w:hideMark/>
          </w:tcPr>
          <w:p w14:paraId="43A31E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8246.02</w:t>
            </w:r>
          </w:p>
        </w:tc>
        <w:tc>
          <w:tcPr>
            <w:tcW w:w="0" w:type="auto"/>
            <w:noWrap/>
            <w:vAlign w:val="bottom"/>
            <w:hideMark/>
          </w:tcPr>
          <w:p w14:paraId="63D22F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18437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185275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2E7F2C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4058B0B6" w14:textId="77777777" w:rsidTr="00E6639E">
        <w:trPr>
          <w:trHeight w:val="300"/>
          <w:jc w:val="center"/>
        </w:trPr>
        <w:tc>
          <w:tcPr>
            <w:tcW w:w="0" w:type="auto"/>
            <w:noWrap/>
            <w:vAlign w:val="bottom"/>
            <w:hideMark/>
          </w:tcPr>
          <w:p w14:paraId="6696FA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17031807300</w:t>
            </w:r>
          </w:p>
        </w:tc>
        <w:tc>
          <w:tcPr>
            <w:tcW w:w="0" w:type="auto"/>
            <w:noWrap/>
            <w:vAlign w:val="bottom"/>
            <w:hideMark/>
          </w:tcPr>
          <w:p w14:paraId="6299F7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8073</w:t>
            </w:r>
          </w:p>
        </w:tc>
        <w:tc>
          <w:tcPr>
            <w:tcW w:w="0" w:type="auto"/>
            <w:noWrap/>
            <w:vAlign w:val="bottom"/>
            <w:hideMark/>
          </w:tcPr>
          <w:p w14:paraId="47C26F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92AE1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4D0F14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6957F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29AC1CB3" w14:textId="77777777" w:rsidTr="00E6639E">
        <w:trPr>
          <w:trHeight w:val="300"/>
          <w:jc w:val="center"/>
        </w:trPr>
        <w:tc>
          <w:tcPr>
            <w:tcW w:w="0" w:type="auto"/>
            <w:noWrap/>
            <w:vAlign w:val="bottom"/>
            <w:hideMark/>
          </w:tcPr>
          <w:p w14:paraId="258010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17031380500</w:t>
            </w:r>
          </w:p>
        </w:tc>
        <w:tc>
          <w:tcPr>
            <w:tcW w:w="0" w:type="auto"/>
            <w:noWrap/>
            <w:vAlign w:val="bottom"/>
            <w:hideMark/>
          </w:tcPr>
          <w:p w14:paraId="4E4534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3805</w:t>
            </w:r>
          </w:p>
        </w:tc>
        <w:tc>
          <w:tcPr>
            <w:tcW w:w="0" w:type="auto"/>
            <w:noWrap/>
            <w:vAlign w:val="bottom"/>
            <w:hideMark/>
          </w:tcPr>
          <w:p w14:paraId="4FF046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FC1B2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4E7A7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61CCB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50D9DC4B" w14:textId="77777777" w:rsidTr="00E6639E">
        <w:trPr>
          <w:trHeight w:val="300"/>
          <w:jc w:val="center"/>
        </w:trPr>
        <w:tc>
          <w:tcPr>
            <w:tcW w:w="0" w:type="auto"/>
            <w:noWrap/>
            <w:vAlign w:val="bottom"/>
            <w:hideMark/>
          </w:tcPr>
          <w:p w14:paraId="4AD5C9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17031828401</w:t>
            </w:r>
          </w:p>
        </w:tc>
        <w:tc>
          <w:tcPr>
            <w:tcW w:w="0" w:type="auto"/>
            <w:noWrap/>
            <w:vAlign w:val="bottom"/>
            <w:hideMark/>
          </w:tcPr>
          <w:p w14:paraId="53746D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8284.01</w:t>
            </w:r>
          </w:p>
        </w:tc>
        <w:tc>
          <w:tcPr>
            <w:tcW w:w="0" w:type="auto"/>
            <w:noWrap/>
            <w:vAlign w:val="bottom"/>
            <w:hideMark/>
          </w:tcPr>
          <w:p w14:paraId="349BD9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A0023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24EB5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309B4C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3942795D" w14:textId="77777777" w:rsidTr="00E6639E">
        <w:trPr>
          <w:trHeight w:val="300"/>
          <w:jc w:val="center"/>
        </w:trPr>
        <w:tc>
          <w:tcPr>
            <w:tcW w:w="0" w:type="auto"/>
            <w:noWrap/>
            <w:vAlign w:val="bottom"/>
            <w:hideMark/>
          </w:tcPr>
          <w:p w14:paraId="50E519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17031819100</w:t>
            </w:r>
          </w:p>
        </w:tc>
        <w:tc>
          <w:tcPr>
            <w:tcW w:w="0" w:type="auto"/>
            <w:noWrap/>
            <w:vAlign w:val="bottom"/>
            <w:hideMark/>
          </w:tcPr>
          <w:p w14:paraId="4C3818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8191</w:t>
            </w:r>
          </w:p>
        </w:tc>
        <w:tc>
          <w:tcPr>
            <w:tcW w:w="0" w:type="auto"/>
            <w:noWrap/>
            <w:vAlign w:val="bottom"/>
            <w:hideMark/>
          </w:tcPr>
          <w:p w14:paraId="1F07CC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9460E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c>
          <w:tcPr>
            <w:tcW w:w="0" w:type="auto"/>
            <w:noWrap/>
            <w:vAlign w:val="bottom"/>
            <w:hideMark/>
          </w:tcPr>
          <w:p w14:paraId="5FAA2C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1E6C3B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09180B4F" w14:textId="77777777" w:rsidTr="00E6639E">
        <w:trPr>
          <w:trHeight w:val="300"/>
          <w:jc w:val="center"/>
        </w:trPr>
        <w:tc>
          <w:tcPr>
            <w:tcW w:w="0" w:type="auto"/>
            <w:noWrap/>
            <w:vAlign w:val="bottom"/>
            <w:hideMark/>
          </w:tcPr>
          <w:p w14:paraId="4636AE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17031823605</w:t>
            </w:r>
          </w:p>
        </w:tc>
        <w:tc>
          <w:tcPr>
            <w:tcW w:w="0" w:type="auto"/>
            <w:noWrap/>
            <w:vAlign w:val="bottom"/>
            <w:hideMark/>
          </w:tcPr>
          <w:p w14:paraId="66BE7A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8236.05</w:t>
            </w:r>
          </w:p>
        </w:tc>
        <w:tc>
          <w:tcPr>
            <w:tcW w:w="0" w:type="auto"/>
            <w:noWrap/>
            <w:vAlign w:val="bottom"/>
            <w:hideMark/>
          </w:tcPr>
          <w:p w14:paraId="34687B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74B4F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F3CC5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297503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1DC5802F" w14:textId="77777777" w:rsidTr="00E6639E">
        <w:trPr>
          <w:trHeight w:val="300"/>
          <w:jc w:val="center"/>
        </w:trPr>
        <w:tc>
          <w:tcPr>
            <w:tcW w:w="0" w:type="auto"/>
            <w:noWrap/>
            <w:vAlign w:val="bottom"/>
            <w:hideMark/>
          </w:tcPr>
          <w:p w14:paraId="7A7679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17031809000</w:t>
            </w:r>
          </w:p>
        </w:tc>
        <w:tc>
          <w:tcPr>
            <w:tcW w:w="0" w:type="auto"/>
            <w:noWrap/>
            <w:vAlign w:val="bottom"/>
            <w:hideMark/>
          </w:tcPr>
          <w:p w14:paraId="4D2646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8090</w:t>
            </w:r>
          </w:p>
        </w:tc>
        <w:tc>
          <w:tcPr>
            <w:tcW w:w="0" w:type="auto"/>
            <w:noWrap/>
            <w:vAlign w:val="bottom"/>
            <w:hideMark/>
          </w:tcPr>
          <w:p w14:paraId="507ABB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F891D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A365D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32A277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35247389" w14:textId="77777777" w:rsidTr="00E6639E">
        <w:trPr>
          <w:trHeight w:val="300"/>
          <w:jc w:val="center"/>
        </w:trPr>
        <w:tc>
          <w:tcPr>
            <w:tcW w:w="0" w:type="auto"/>
            <w:noWrap/>
            <w:vAlign w:val="bottom"/>
            <w:hideMark/>
          </w:tcPr>
          <w:p w14:paraId="3CD34B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17031826201</w:t>
            </w:r>
          </w:p>
        </w:tc>
        <w:tc>
          <w:tcPr>
            <w:tcW w:w="0" w:type="auto"/>
            <w:noWrap/>
            <w:vAlign w:val="bottom"/>
            <w:hideMark/>
          </w:tcPr>
          <w:p w14:paraId="012610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8262.01</w:t>
            </w:r>
          </w:p>
        </w:tc>
        <w:tc>
          <w:tcPr>
            <w:tcW w:w="0" w:type="auto"/>
            <w:noWrap/>
            <w:vAlign w:val="bottom"/>
            <w:hideMark/>
          </w:tcPr>
          <w:p w14:paraId="2C4A03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E66AB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3E09A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4AA19D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6E833E48" w14:textId="77777777" w:rsidTr="00E6639E">
        <w:trPr>
          <w:trHeight w:val="300"/>
          <w:jc w:val="center"/>
        </w:trPr>
        <w:tc>
          <w:tcPr>
            <w:tcW w:w="0" w:type="auto"/>
            <w:noWrap/>
            <w:vAlign w:val="bottom"/>
            <w:hideMark/>
          </w:tcPr>
          <w:p w14:paraId="52710E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17031830600</w:t>
            </w:r>
          </w:p>
        </w:tc>
        <w:tc>
          <w:tcPr>
            <w:tcW w:w="0" w:type="auto"/>
            <w:noWrap/>
            <w:vAlign w:val="bottom"/>
            <w:hideMark/>
          </w:tcPr>
          <w:p w14:paraId="30D8D0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8306</w:t>
            </w:r>
          </w:p>
        </w:tc>
        <w:tc>
          <w:tcPr>
            <w:tcW w:w="0" w:type="auto"/>
            <w:noWrap/>
            <w:vAlign w:val="bottom"/>
            <w:hideMark/>
          </w:tcPr>
          <w:p w14:paraId="08CAFB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E28F2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3F3CA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2AA09B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055E9610" w14:textId="77777777" w:rsidTr="00E6639E">
        <w:trPr>
          <w:trHeight w:val="300"/>
          <w:jc w:val="center"/>
        </w:trPr>
        <w:tc>
          <w:tcPr>
            <w:tcW w:w="0" w:type="auto"/>
            <w:noWrap/>
            <w:vAlign w:val="bottom"/>
            <w:hideMark/>
          </w:tcPr>
          <w:p w14:paraId="3BF938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17031700502</w:t>
            </w:r>
          </w:p>
        </w:tc>
        <w:tc>
          <w:tcPr>
            <w:tcW w:w="0" w:type="auto"/>
            <w:noWrap/>
            <w:vAlign w:val="bottom"/>
            <w:hideMark/>
          </w:tcPr>
          <w:p w14:paraId="3753B7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7005.02</w:t>
            </w:r>
          </w:p>
        </w:tc>
        <w:tc>
          <w:tcPr>
            <w:tcW w:w="0" w:type="auto"/>
            <w:noWrap/>
            <w:vAlign w:val="bottom"/>
            <w:hideMark/>
          </w:tcPr>
          <w:p w14:paraId="21B814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DEC90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77B9D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0C571F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21225FBD" w14:textId="77777777" w:rsidTr="00E6639E">
        <w:trPr>
          <w:trHeight w:val="300"/>
          <w:jc w:val="center"/>
        </w:trPr>
        <w:tc>
          <w:tcPr>
            <w:tcW w:w="0" w:type="auto"/>
            <w:noWrap/>
            <w:vAlign w:val="bottom"/>
            <w:hideMark/>
          </w:tcPr>
          <w:p w14:paraId="18AF8D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17031825505</w:t>
            </w:r>
          </w:p>
        </w:tc>
        <w:tc>
          <w:tcPr>
            <w:tcW w:w="0" w:type="auto"/>
            <w:noWrap/>
            <w:vAlign w:val="bottom"/>
            <w:hideMark/>
          </w:tcPr>
          <w:p w14:paraId="65F414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8255.05</w:t>
            </w:r>
          </w:p>
        </w:tc>
        <w:tc>
          <w:tcPr>
            <w:tcW w:w="0" w:type="auto"/>
            <w:noWrap/>
            <w:vAlign w:val="bottom"/>
            <w:hideMark/>
          </w:tcPr>
          <w:p w14:paraId="5FBA56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A978E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33C19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63A3E2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7355393F" w14:textId="77777777" w:rsidTr="00E6639E">
        <w:trPr>
          <w:trHeight w:val="300"/>
          <w:jc w:val="center"/>
        </w:trPr>
        <w:tc>
          <w:tcPr>
            <w:tcW w:w="0" w:type="auto"/>
            <w:noWrap/>
            <w:vAlign w:val="bottom"/>
            <w:hideMark/>
          </w:tcPr>
          <w:p w14:paraId="3EBF96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17031828702</w:t>
            </w:r>
          </w:p>
        </w:tc>
        <w:tc>
          <w:tcPr>
            <w:tcW w:w="0" w:type="auto"/>
            <w:noWrap/>
            <w:vAlign w:val="bottom"/>
            <w:hideMark/>
          </w:tcPr>
          <w:p w14:paraId="2D4355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8287.02</w:t>
            </w:r>
          </w:p>
        </w:tc>
        <w:tc>
          <w:tcPr>
            <w:tcW w:w="0" w:type="auto"/>
            <w:noWrap/>
            <w:vAlign w:val="bottom"/>
            <w:hideMark/>
          </w:tcPr>
          <w:p w14:paraId="0B36F0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5AE66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EA538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436E23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1A14A093" w14:textId="77777777" w:rsidTr="00E6639E">
        <w:trPr>
          <w:trHeight w:val="300"/>
          <w:jc w:val="center"/>
        </w:trPr>
        <w:tc>
          <w:tcPr>
            <w:tcW w:w="0" w:type="auto"/>
            <w:noWrap/>
            <w:vAlign w:val="bottom"/>
            <w:hideMark/>
          </w:tcPr>
          <w:p w14:paraId="27820B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17031420300</w:t>
            </w:r>
          </w:p>
        </w:tc>
        <w:tc>
          <w:tcPr>
            <w:tcW w:w="0" w:type="auto"/>
            <w:noWrap/>
            <w:vAlign w:val="bottom"/>
            <w:hideMark/>
          </w:tcPr>
          <w:p w14:paraId="2E5FB4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4203</w:t>
            </w:r>
          </w:p>
        </w:tc>
        <w:tc>
          <w:tcPr>
            <w:tcW w:w="0" w:type="auto"/>
            <w:noWrap/>
            <w:vAlign w:val="bottom"/>
            <w:hideMark/>
          </w:tcPr>
          <w:p w14:paraId="28AE85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A457A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675FD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5784BB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48201632" w14:textId="77777777" w:rsidTr="00E6639E">
        <w:trPr>
          <w:trHeight w:val="300"/>
          <w:jc w:val="center"/>
        </w:trPr>
        <w:tc>
          <w:tcPr>
            <w:tcW w:w="0" w:type="auto"/>
            <w:noWrap/>
            <w:vAlign w:val="bottom"/>
            <w:hideMark/>
          </w:tcPr>
          <w:p w14:paraId="2460ED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17031827700</w:t>
            </w:r>
          </w:p>
        </w:tc>
        <w:tc>
          <w:tcPr>
            <w:tcW w:w="0" w:type="auto"/>
            <w:noWrap/>
            <w:vAlign w:val="bottom"/>
            <w:hideMark/>
          </w:tcPr>
          <w:p w14:paraId="55D95B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8277</w:t>
            </w:r>
          </w:p>
        </w:tc>
        <w:tc>
          <w:tcPr>
            <w:tcW w:w="0" w:type="auto"/>
            <w:noWrap/>
            <w:vAlign w:val="bottom"/>
            <w:hideMark/>
          </w:tcPr>
          <w:p w14:paraId="0EA67C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3F61E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3F4DE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53FDBB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3031A230" w14:textId="77777777" w:rsidTr="00E6639E">
        <w:trPr>
          <w:trHeight w:val="300"/>
          <w:jc w:val="center"/>
        </w:trPr>
        <w:tc>
          <w:tcPr>
            <w:tcW w:w="0" w:type="auto"/>
            <w:noWrap/>
            <w:vAlign w:val="bottom"/>
            <w:hideMark/>
          </w:tcPr>
          <w:p w14:paraId="120049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17031810400</w:t>
            </w:r>
          </w:p>
        </w:tc>
        <w:tc>
          <w:tcPr>
            <w:tcW w:w="0" w:type="auto"/>
            <w:noWrap/>
            <w:vAlign w:val="bottom"/>
            <w:hideMark/>
          </w:tcPr>
          <w:p w14:paraId="3B6A5F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8104</w:t>
            </w:r>
          </w:p>
        </w:tc>
        <w:tc>
          <w:tcPr>
            <w:tcW w:w="0" w:type="auto"/>
            <w:noWrap/>
            <w:vAlign w:val="bottom"/>
            <w:hideMark/>
          </w:tcPr>
          <w:p w14:paraId="7AE86D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1CF8A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1FE4E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24140C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0C86F401" w14:textId="77777777" w:rsidTr="00E6639E">
        <w:trPr>
          <w:trHeight w:val="300"/>
          <w:jc w:val="center"/>
        </w:trPr>
        <w:tc>
          <w:tcPr>
            <w:tcW w:w="0" w:type="auto"/>
            <w:noWrap/>
            <w:vAlign w:val="bottom"/>
            <w:hideMark/>
          </w:tcPr>
          <w:p w14:paraId="7B27CA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17031830700</w:t>
            </w:r>
          </w:p>
        </w:tc>
        <w:tc>
          <w:tcPr>
            <w:tcW w:w="0" w:type="auto"/>
            <w:noWrap/>
            <w:vAlign w:val="bottom"/>
            <w:hideMark/>
          </w:tcPr>
          <w:p w14:paraId="23C8D5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8307</w:t>
            </w:r>
          </w:p>
        </w:tc>
        <w:tc>
          <w:tcPr>
            <w:tcW w:w="0" w:type="auto"/>
            <w:noWrap/>
            <w:vAlign w:val="bottom"/>
            <w:hideMark/>
          </w:tcPr>
          <w:p w14:paraId="6AC1D0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86AE4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7BF7C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78205C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1329BA19" w14:textId="77777777" w:rsidTr="00E6639E">
        <w:trPr>
          <w:trHeight w:val="300"/>
          <w:jc w:val="center"/>
        </w:trPr>
        <w:tc>
          <w:tcPr>
            <w:tcW w:w="0" w:type="auto"/>
            <w:noWrap/>
            <w:vAlign w:val="bottom"/>
            <w:hideMark/>
          </w:tcPr>
          <w:p w14:paraId="304B90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17031350400</w:t>
            </w:r>
          </w:p>
        </w:tc>
        <w:tc>
          <w:tcPr>
            <w:tcW w:w="0" w:type="auto"/>
            <w:noWrap/>
            <w:vAlign w:val="bottom"/>
            <w:hideMark/>
          </w:tcPr>
          <w:p w14:paraId="46B1FB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3504</w:t>
            </w:r>
          </w:p>
        </w:tc>
        <w:tc>
          <w:tcPr>
            <w:tcW w:w="0" w:type="auto"/>
            <w:noWrap/>
            <w:vAlign w:val="bottom"/>
            <w:hideMark/>
          </w:tcPr>
          <w:p w14:paraId="3509DE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A8AF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067A8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43C5B7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49693509" w14:textId="77777777" w:rsidTr="00E6639E">
        <w:trPr>
          <w:trHeight w:val="300"/>
          <w:jc w:val="center"/>
        </w:trPr>
        <w:tc>
          <w:tcPr>
            <w:tcW w:w="0" w:type="auto"/>
            <w:noWrap/>
            <w:vAlign w:val="bottom"/>
            <w:hideMark/>
          </w:tcPr>
          <w:p w14:paraId="42D51D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17031720500</w:t>
            </w:r>
          </w:p>
        </w:tc>
        <w:tc>
          <w:tcPr>
            <w:tcW w:w="0" w:type="auto"/>
            <w:noWrap/>
            <w:vAlign w:val="bottom"/>
            <w:hideMark/>
          </w:tcPr>
          <w:p w14:paraId="50075D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7205</w:t>
            </w:r>
          </w:p>
        </w:tc>
        <w:tc>
          <w:tcPr>
            <w:tcW w:w="0" w:type="auto"/>
            <w:noWrap/>
            <w:vAlign w:val="bottom"/>
            <w:hideMark/>
          </w:tcPr>
          <w:p w14:paraId="45AAB6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12139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29D9D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63B59D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3CB6CACD" w14:textId="77777777" w:rsidTr="00E6639E">
        <w:trPr>
          <w:trHeight w:val="300"/>
          <w:jc w:val="center"/>
        </w:trPr>
        <w:tc>
          <w:tcPr>
            <w:tcW w:w="0" w:type="auto"/>
            <w:noWrap/>
            <w:vAlign w:val="bottom"/>
            <w:hideMark/>
          </w:tcPr>
          <w:p w14:paraId="642470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17031822500</w:t>
            </w:r>
          </w:p>
        </w:tc>
        <w:tc>
          <w:tcPr>
            <w:tcW w:w="0" w:type="auto"/>
            <w:noWrap/>
            <w:vAlign w:val="bottom"/>
            <w:hideMark/>
          </w:tcPr>
          <w:p w14:paraId="378F97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8225</w:t>
            </w:r>
          </w:p>
        </w:tc>
        <w:tc>
          <w:tcPr>
            <w:tcW w:w="0" w:type="auto"/>
            <w:noWrap/>
            <w:vAlign w:val="bottom"/>
            <w:hideMark/>
          </w:tcPr>
          <w:p w14:paraId="1AA959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DD483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CB418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74109F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1E706C8" w14:textId="77777777" w:rsidTr="00E6639E">
        <w:trPr>
          <w:trHeight w:val="300"/>
          <w:jc w:val="center"/>
        </w:trPr>
        <w:tc>
          <w:tcPr>
            <w:tcW w:w="0" w:type="auto"/>
            <w:noWrap/>
            <w:vAlign w:val="bottom"/>
            <w:hideMark/>
          </w:tcPr>
          <w:p w14:paraId="4B8EEB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17031837800</w:t>
            </w:r>
          </w:p>
        </w:tc>
        <w:tc>
          <w:tcPr>
            <w:tcW w:w="0" w:type="auto"/>
            <w:noWrap/>
            <w:vAlign w:val="bottom"/>
            <w:hideMark/>
          </w:tcPr>
          <w:p w14:paraId="1100E8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8378</w:t>
            </w:r>
          </w:p>
        </w:tc>
        <w:tc>
          <w:tcPr>
            <w:tcW w:w="0" w:type="auto"/>
            <w:noWrap/>
            <w:vAlign w:val="bottom"/>
            <w:hideMark/>
          </w:tcPr>
          <w:p w14:paraId="6AF0FF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A8F86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F1FD1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72BB98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4DD81789" w14:textId="77777777" w:rsidTr="00E6639E">
        <w:trPr>
          <w:trHeight w:val="300"/>
          <w:jc w:val="center"/>
        </w:trPr>
        <w:tc>
          <w:tcPr>
            <w:tcW w:w="0" w:type="auto"/>
            <w:noWrap/>
            <w:vAlign w:val="bottom"/>
            <w:hideMark/>
          </w:tcPr>
          <w:p w14:paraId="36FBE7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17031190601</w:t>
            </w:r>
          </w:p>
        </w:tc>
        <w:tc>
          <w:tcPr>
            <w:tcW w:w="0" w:type="auto"/>
            <w:noWrap/>
            <w:vAlign w:val="bottom"/>
            <w:hideMark/>
          </w:tcPr>
          <w:p w14:paraId="4B6791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1906.01</w:t>
            </w:r>
          </w:p>
        </w:tc>
        <w:tc>
          <w:tcPr>
            <w:tcW w:w="0" w:type="auto"/>
            <w:noWrap/>
            <w:vAlign w:val="bottom"/>
            <w:hideMark/>
          </w:tcPr>
          <w:p w14:paraId="5F4A54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199C2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42B7E0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2331F0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13A67DF6" w14:textId="77777777" w:rsidTr="00E6639E">
        <w:trPr>
          <w:trHeight w:val="300"/>
          <w:jc w:val="center"/>
        </w:trPr>
        <w:tc>
          <w:tcPr>
            <w:tcW w:w="0" w:type="auto"/>
            <w:noWrap/>
            <w:vAlign w:val="bottom"/>
            <w:hideMark/>
          </w:tcPr>
          <w:p w14:paraId="760BC2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17031270500</w:t>
            </w:r>
          </w:p>
        </w:tc>
        <w:tc>
          <w:tcPr>
            <w:tcW w:w="0" w:type="auto"/>
            <w:noWrap/>
            <w:vAlign w:val="bottom"/>
            <w:hideMark/>
          </w:tcPr>
          <w:p w14:paraId="0864F9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2705</w:t>
            </w:r>
          </w:p>
        </w:tc>
        <w:tc>
          <w:tcPr>
            <w:tcW w:w="0" w:type="auto"/>
            <w:noWrap/>
            <w:vAlign w:val="bottom"/>
            <w:hideMark/>
          </w:tcPr>
          <w:p w14:paraId="24CA4F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05378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D42BE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24A2C6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58879D1D" w14:textId="77777777" w:rsidTr="00E6639E">
        <w:trPr>
          <w:trHeight w:val="300"/>
          <w:jc w:val="center"/>
        </w:trPr>
        <w:tc>
          <w:tcPr>
            <w:tcW w:w="0" w:type="auto"/>
            <w:noWrap/>
            <w:vAlign w:val="bottom"/>
            <w:hideMark/>
          </w:tcPr>
          <w:p w14:paraId="753B0F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17031815600</w:t>
            </w:r>
          </w:p>
        </w:tc>
        <w:tc>
          <w:tcPr>
            <w:tcW w:w="0" w:type="auto"/>
            <w:noWrap/>
            <w:vAlign w:val="bottom"/>
            <w:hideMark/>
          </w:tcPr>
          <w:p w14:paraId="6C8506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8156</w:t>
            </w:r>
          </w:p>
        </w:tc>
        <w:tc>
          <w:tcPr>
            <w:tcW w:w="0" w:type="auto"/>
            <w:noWrap/>
            <w:vAlign w:val="bottom"/>
            <w:hideMark/>
          </w:tcPr>
          <w:p w14:paraId="46593D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8AB18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6D9C1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6AE7C5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27F09588" w14:textId="77777777" w:rsidTr="00E6639E">
        <w:trPr>
          <w:trHeight w:val="300"/>
          <w:jc w:val="center"/>
        </w:trPr>
        <w:tc>
          <w:tcPr>
            <w:tcW w:w="0" w:type="auto"/>
            <w:noWrap/>
            <w:vAlign w:val="bottom"/>
            <w:hideMark/>
          </w:tcPr>
          <w:p w14:paraId="65A352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17031120200</w:t>
            </w:r>
          </w:p>
        </w:tc>
        <w:tc>
          <w:tcPr>
            <w:tcW w:w="0" w:type="auto"/>
            <w:noWrap/>
            <w:vAlign w:val="bottom"/>
            <w:hideMark/>
          </w:tcPr>
          <w:p w14:paraId="40B0E2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1202</w:t>
            </w:r>
          </w:p>
        </w:tc>
        <w:tc>
          <w:tcPr>
            <w:tcW w:w="0" w:type="auto"/>
            <w:noWrap/>
            <w:vAlign w:val="bottom"/>
            <w:hideMark/>
          </w:tcPr>
          <w:p w14:paraId="5CFE85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B5CEC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6D904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6E82B8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1EEFC375" w14:textId="77777777" w:rsidTr="00E6639E">
        <w:trPr>
          <w:trHeight w:val="300"/>
          <w:jc w:val="center"/>
        </w:trPr>
        <w:tc>
          <w:tcPr>
            <w:tcW w:w="0" w:type="auto"/>
            <w:noWrap/>
            <w:vAlign w:val="bottom"/>
            <w:hideMark/>
          </w:tcPr>
          <w:p w14:paraId="53A555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17031420100</w:t>
            </w:r>
          </w:p>
        </w:tc>
        <w:tc>
          <w:tcPr>
            <w:tcW w:w="0" w:type="auto"/>
            <w:noWrap/>
            <w:vAlign w:val="bottom"/>
            <w:hideMark/>
          </w:tcPr>
          <w:p w14:paraId="67C82D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4201</w:t>
            </w:r>
          </w:p>
        </w:tc>
        <w:tc>
          <w:tcPr>
            <w:tcW w:w="0" w:type="auto"/>
            <w:noWrap/>
            <w:vAlign w:val="bottom"/>
            <w:hideMark/>
          </w:tcPr>
          <w:p w14:paraId="058133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8A988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ADF2B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4E9756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6B74A621" w14:textId="77777777" w:rsidTr="00E6639E">
        <w:trPr>
          <w:trHeight w:val="300"/>
          <w:jc w:val="center"/>
        </w:trPr>
        <w:tc>
          <w:tcPr>
            <w:tcW w:w="0" w:type="auto"/>
            <w:noWrap/>
            <w:vAlign w:val="bottom"/>
            <w:hideMark/>
          </w:tcPr>
          <w:p w14:paraId="6F2A19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17031260900</w:t>
            </w:r>
          </w:p>
        </w:tc>
        <w:tc>
          <w:tcPr>
            <w:tcW w:w="0" w:type="auto"/>
            <w:noWrap/>
            <w:vAlign w:val="bottom"/>
            <w:hideMark/>
          </w:tcPr>
          <w:p w14:paraId="75D814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2609</w:t>
            </w:r>
          </w:p>
        </w:tc>
        <w:tc>
          <w:tcPr>
            <w:tcW w:w="0" w:type="auto"/>
            <w:noWrap/>
            <w:vAlign w:val="bottom"/>
            <w:hideMark/>
          </w:tcPr>
          <w:p w14:paraId="7DA3C3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E7FF4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DC5D8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0A0135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4EFCA5B0" w14:textId="77777777" w:rsidTr="00E6639E">
        <w:trPr>
          <w:trHeight w:val="300"/>
          <w:jc w:val="center"/>
        </w:trPr>
        <w:tc>
          <w:tcPr>
            <w:tcW w:w="0" w:type="auto"/>
            <w:noWrap/>
            <w:vAlign w:val="bottom"/>
            <w:hideMark/>
          </w:tcPr>
          <w:p w14:paraId="751624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17031816000</w:t>
            </w:r>
          </w:p>
        </w:tc>
        <w:tc>
          <w:tcPr>
            <w:tcW w:w="0" w:type="auto"/>
            <w:noWrap/>
            <w:vAlign w:val="bottom"/>
            <w:hideMark/>
          </w:tcPr>
          <w:p w14:paraId="08F2EA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8160</w:t>
            </w:r>
          </w:p>
        </w:tc>
        <w:tc>
          <w:tcPr>
            <w:tcW w:w="0" w:type="auto"/>
            <w:noWrap/>
            <w:vAlign w:val="bottom"/>
            <w:hideMark/>
          </w:tcPr>
          <w:p w14:paraId="6A2A54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F939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181CCC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23DF77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5883563C" w14:textId="77777777" w:rsidTr="00E6639E">
        <w:trPr>
          <w:trHeight w:val="300"/>
          <w:jc w:val="center"/>
        </w:trPr>
        <w:tc>
          <w:tcPr>
            <w:tcW w:w="0" w:type="auto"/>
            <w:noWrap/>
            <w:vAlign w:val="bottom"/>
            <w:hideMark/>
          </w:tcPr>
          <w:p w14:paraId="4D6D41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17031805802</w:t>
            </w:r>
          </w:p>
        </w:tc>
        <w:tc>
          <w:tcPr>
            <w:tcW w:w="0" w:type="auto"/>
            <w:noWrap/>
            <w:vAlign w:val="bottom"/>
            <w:hideMark/>
          </w:tcPr>
          <w:p w14:paraId="0F94E5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8058.02</w:t>
            </w:r>
          </w:p>
        </w:tc>
        <w:tc>
          <w:tcPr>
            <w:tcW w:w="0" w:type="auto"/>
            <w:noWrap/>
            <w:vAlign w:val="bottom"/>
            <w:hideMark/>
          </w:tcPr>
          <w:p w14:paraId="5E47DF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668FF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514E3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0D783B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5C3FE08A" w14:textId="77777777" w:rsidTr="00E6639E">
        <w:trPr>
          <w:trHeight w:val="300"/>
          <w:jc w:val="center"/>
        </w:trPr>
        <w:tc>
          <w:tcPr>
            <w:tcW w:w="0" w:type="auto"/>
            <w:noWrap/>
            <w:vAlign w:val="bottom"/>
            <w:hideMark/>
          </w:tcPr>
          <w:p w14:paraId="419025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17031817600</w:t>
            </w:r>
          </w:p>
        </w:tc>
        <w:tc>
          <w:tcPr>
            <w:tcW w:w="0" w:type="auto"/>
            <w:noWrap/>
            <w:vAlign w:val="bottom"/>
            <w:hideMark/>
          </w:tcPr>
          <w:p w14:paraId="6A090B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8176</w:t>
            </w:r>
          </w:p>
        </w:tc>
        <w:tc>
          <w:tcPr>
            <w:tcW w:w="0" w:type="auto"/>
            <w:noWrap/>
            <w:vAlign w:val="bottom"/>
            <w:hideMark/>
          </w:tcPr>
          <w:p w14:paraId="77FE96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CE99E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98136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5D09CE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09AF3E23" w14:textId="77777777" w:rsidTr="00E6639E">
        <w:trPr>
          <w:trHeight w:val="300"/>
          <w:jc w:val="center"/>
        </w:trPr>
        <w:tc>
          <w:tcPr>
            <w:tcW w:w="0" w:type="auto"/>
            <w:noWrap/>
            <w:vAlign w:val="bottom"/>
            <w:hideMark/>
          </w:tcPr>
          <w:p w14:paraId="199604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17031260600</w:t>
            </w:r>
          </w:p>
        </w:tc>
        <w:tc>
          <w:tcPr>
            <w:tcW w:w="0" w:type="auto"/>
            <w:noWrap/>
            <w:vAlign w:val="bottom"/>
            <w:hideMark/>
          </w:tcPr>
          <w:p w14:paraId="4AA139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2606</w:t>
            </w:r>
          </w:p>
        </w:tc>
        <w:tc>
          <w:tcPr>
            <w:tcW w:w="0" w:type="auto"/>
            <w:noWrap/>
            <w:vAlign w:val="bottom"/>
            <w:hideMark/>
          </w:tcPr>
          <w:p w14:paraId="26309C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1ED74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D97BB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40F4C8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30E3850D" w14:textId="77777777" w:rsidTr="00E6639E">
        <w:trPr>
          <w:trHeight w:val="300"/>
          <w:jc w:val="center"/>
        </w:trPr>
        <w:tc>
          <w:tcPr>
            <w:tcW w:w="0" w:type="auto"/>
            <w:noWrap/>
            <w:vAlign w:val="bottom"/>
            <w:hideMark/>
          </w:tcPr>
          <w:p w14:paraId="22EF80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17031520200</w:t>
            </w:r>
          </w:p>
        </w:tc>
        <w:tc>
          <w:tcPr>
            <w:tcW w:w="0" w:type="auto"/>
            <w:noWrap/>
            <w:vAlign w:val="bottom"/>
            <w:hideMark/>
          </w:tcPr>
          <w:p w14:paraId="653AA3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5202</w:t>
            </w:r>
          </w:p>
        </w:tc>
        <w:tc>
          <w:tcPr>
            <w:tcW w:w="0" w:type="auto"/>
            <w:noWrap/>
            <w:vAlign w:val="bottom"/>
            <w:hideMark/>
          </w:tcPr>
          <w:p w14:paraId="158E87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7F74F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5C45E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59691F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2B58524F" w14:textId="77777777" w:rsidTr="00E6639E">
        <w:trPr>
          <w:trHeight w:val="300"/>
          <w:jc w:val="center"/>
        </w:trPr>
        <w:tc>
          <w:tcPr>
            <w:tcW w:w="0" w:type="auto"/>
            <w:noWrap/>
            <w:vAlign w:val="bottom"/>
            <w:hideMark/>
          </w:tcPr>
          <w:p w14:paraId="23740B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17031805402</w:t>
            </w:r>
          </w:p>
        </w:tc>
        <w:tc>
          <w:tcPr>
            <w:tcW w:w="0" w:type="auto"/>
            <w:noWrap/>
            <w:vAlign w:val="bottom"/>
            <w:hideMark/>
          </w:tcPr>
          <w:p w14:paraId="47FB6E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8054.02</w:t>
            </w:r>
          </w:p>
        </w:tc>
        <w:tc>
          <w:tcPr>
            <w:tcW w:w="0" w:type="auto"/>
            <w:noWrap/>
            <w:vAlign w:val="bottom"/>
            <w:hideMark/>
          </w:tcPr>
          <w:p w14:paraId="13DC50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5F89C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D9F86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5BF399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355491BE" w14:textId="77777777" w:rsidTr="00E6639E">
        <w:trPr>
          <w:trHeight w:val="300"/>
          <w:jc w:val="center"/>
        </w:trPr>
        <w:tc>
          <w:tcPr>
            <w:tcW w:w="0" w:type="auto"/>
            <w:noWrap/>
            <w:vAlign w:val="bottom"/>
            <w:hideMark/>
          </w:tcPr>
          <w:p w14:paraId="765A5E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17031770700</w:t>
            </w:r>
          </w:p>
        </w:tc>
        <w:tc>
          <w:tcPr>
            <w:tcW w:w="0" w:type="auto"/>
            <w:noWrap/>
            <w:vAlign w:val="bottom"/>
            <w:hideMark/>
          </w:tcPr>
          <w:p w14:paraId="755B63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7707</w:t>
            </w:r>
          </w:p>
        </w:tc>
        <w:tc>
          <w:tcPr>
            <w:tcW w:w="0" w:type="auto"/>
            <w:noWrap/>
            <w:vAlign w:val="bottom"/>
            <w:hideMark/>
          </w:tcPr>
          <w:p w14:paraId="4E1060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54F1A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26B574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1A39C5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5A9A2E39" w14:textId="77777777" w:rsidTr="00E6639E">
        <w:trPr>
          <w:trHeight w:val="300"/>
          <w:jc w:val="center"/>
        </w:trPr>
        <w:tc>
          <w:tcPr>
            <w:tcW w:w="0" w:type="auto"/>
            <w:noWrap/>
            <w:vAlign w:val="bottom"/>
            <w:hideMark/>
          </w:tcPr>
          <w:p w14:paraId="0867F8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17031825504</w:t>
            </w:r>
          </w:p>
        </w:tc>
        <w:tc>
          <w:tcPr>
            <w:tcW w:w="0" w:type="auto"/>
            <w:noWrap/>
            <w:vAlign w:val="bottom"/>
            <w:hideMark/>
          </w:tcPr>
          <w:p w14:paraId="3C0A2F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8255.04</w:t>
            </w:r>
          </w:p>
        </w:tc>
        <w:tc>
          <w:tcPr>
            <w:tcW w:w="0" w:type="auto"/>
            <w:noWrap/>
            <w:vAlign w:val="bottom"/>
            <w:hideMark/>
          </w:tcPr>
          <w:p w14:paraId="6DBBAA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39A83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69BE05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39ED2B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577EFAEB" w14:textId="77777777" w:rsidTr="00E6639E">
        <w:trPr>
          <w:trHeight w:val="300"/>
          <w:jc w:val="center"/>
        </w:trPr>
        <w:tc>
          <w:tcPr>
            <w:tcW w:w="0" w:type="auto"/>
            <w:noWrap/>
            <w:vAlign w:val="bottom"/>
            <w:hideMark/>
          </w:tcPr>
          <w:p w14:paraId="67EC34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17031825000</w:t>
            </w:r>
          </w:p>
        </w:tc>
        <w:tc>
          <w:tcPr>
            <w:tcW w:w="0" w:type="auto"/>
            <w:noWrap/>
            <w:vAlign w:val="bottom"/>
            <w:hideMark/>
          </w:tcPr>
          <w:p w14:paraId="5025B8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8250</w:t>
            </w:r>
          </w:p>
        </w:tc>
        <w:tc>
          <w:tcPr>
            <w:tcW w:w="0" w:type="auto"/>
            <w:noWrap/>
            <w:vAlign w:val="bottom"/>
            <w:hideMark/>
          </w:tcPr>
          <w:p w14:paraId="521307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F266E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4064F6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7C5EAF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04228BE7" w14:textId="77777777" w:rsidTr="00E6639E">
        <w:trPr>
          <w:trHeight w:val="300"/>
          <w:jc w:val="center"/>
        </w:trPr>
        <w:tc>
          <w:tcPr>
            <w:tcW w:w="0" w:type="auto"/>
            <w:noWrap/>
            <w:vAlign w:val="bottom"/>
            <w:hideMark/>
          </w:tcPr>
          <w:p w14:paraId="3D6CDF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17031806502</w:t>
            </w:r>
          </w:p>
        </w:tc>
        <w:tc>
          <w:tcPr>
            <w:tcW w:w="0" w:type="auto"/>
            <w:noWrap/>
            <w:vAlign w:val="bottom"/>
            <w:hideMark/>
          </w:tcPr>
          <w:p w14:paraId="3CD191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8065.02</w:t>
            </w:r>
          </w:p>
        </w:tc>
        <w:tc>
          <w:tcPr>
            <w:tcW w:w="0" w:type="auto"/>
            <w:noWrap/>
            <w:vAlign w:val="bottom"/>
            <w:hideMark/>
          </w:tcPr>
          <w:p w14:paraId="4EB8C8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1F45E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36E810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FCD5A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34DF66F0" w14:textId="77777777" w:rsidTr="00E6639E">
        <w:trPr>
          <w:trHeight w:val="300"/>
          <w:jc w:val="center"/>
        </w:trPr>
        <w:tc>
          <w:tcPr>
            <w:tcW w:w="0" w:type="auto"/>
            <w:noWrap/>
            <w:vAlign w:val="bottom"/>
            <w:hideMark/>
          </w:tcPr>
          <w:p w14:paraId="3C5DCD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17031825803</w:t>
            </w:r>
          </w:p>
        </w:tc>
        <w:tc>
          <w:tcPr>
            <w:tcW w:w="0" w:type="auto"/>
            <w:noWrap/>
            <w:vAlign w:val="bottom"/>
            <w:hideMark/>
          </w:tcPr>
          <w:p w14:paraId="4A23AD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8258.03</w:t>
            </w:r>
          </w:p>
        </w:tc>
        <w:tc>
          <w:tcPr>
            <w:tcW w:w="0" w:type="auto"/>
            <w:noWrap/>
            <w:vAlign w:val="bottom"/>
            <w:hideMark/>
          </w:tcPr>
          <w:p w14:paraId="55C54D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D3204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52D5BC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6C9F43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177AC2CD" w14:textId="77777777" w:rsidTr="00E6639E">
        <w:trPr>
          <w:trHeight w:val="300"/>
          <w:jc w:val="center"/>
        </w:trPr>
        <w:tc>
          <w:tcPr>
            <w:tcW w:w="0" w:type="auto"/>
            <w:noWrap/>
            <w:vAlign w:val="bottom"/>
            <w:hideMark/>
          </w:tcPr>
          <w:p w14:paraId="797CDB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17031400400</w:t>
            </w:r>
          </w:p>
        </w:tc>
        <w:tc>
          <w:tcPr>
            <w:tcW w:w="0" w:type="auto"/>
            <w:noWrap/>
            <w:vAlign w:val="bottom"/>
            <w:hideMark/>
          </w:tcPr>
          <w:p w14:paraId="3F2583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4004</w:t>
            </w:r>
          </w:p>
        </w:tc>
        <w:tc>
          <w:tcPr>
            <w:tcW w:w="0" w:type="auto"/>
            <w:noWrap/>
            <w:vAlign w:val="bottom"/>
            <w:hideMark/>
          </w:tcPr>
          <w:p w14:paraId="1D4349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549B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DE826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E1F07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17E64672" w14:textId="77777777" w:rsidTr="00E6639E">
        <w:trPr>
          <w:trHeight w:val="300"/>
          <w:jc w:val="center"/>
        </w:trPr>
        <w:tc>
          <w:tcPr>
            <w:tcW w:w="0" w:type="auto"/>
            <w:noWrap/>
            <w:vAlign w:val="bottom"/>
            <w:hideMark/>
          </w:tcPr>
          <w:p w14:paraId="5B8FF3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17031823101</w:t>
            </w:r>
          </w:p>
        </w:tc>
        <w:tc>
          <w:tcPr>
            <w:tcW w:w="0" w:type="auto"/>
            <w:noWrap/>
            <w:vAlign w:val="bottom"/>
            <w:hideMark/>
          </w:tcPr>
          <w:p w14:paraId="5FAA27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8231.01</w:t>
            </w:r>
          </w:p>
        </w:tc>
        <w:tc>
          <w:tcPr>
            <w:tcW w:w="0" w:type="auto"/>
            <w:noWrap/>
            <w:vAlign w:val="bottom"/>
            <w:hideMark/>
          </w:tcPr>
          <w:p w14:paraId="1DB121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F4F2A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0B1D49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7DA757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081D5F8" w14:textId="77777777" w:rsidTr="00E6639E">
        <w:trPr>
          <w:trHeight w:val="300"/>
          <w:jc w:val="center"/>
        </w:trPr>
        <w:tc>
          <w:tcPr>
            <w:tcW w:w="0" w:type="auto"/>
            <w:noWrap/>
            <w:vAlign w:val="bottom"/>
            <w:hideMark/>
          </w:tcPr>
          <w:p w14:paraId="782941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17031120100</w:t>
            </w:r>
          </w:p>
        </w:tc>
        <w:tc>
          <w:tcPr>
            <w:tcW w:w="0" w:type="auto"/>
            <w:noWrap/>
            <w:vAlign w:val="bottom"/>
            <w:hideMark/>
          </w:tcPr>
          <w:p w14:paraId="1D8B0A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1201</w:t>
            </w:r>
          </w:p>
        </w:tc>
        <w:tc>
          <w:tcPr>
            <w:tcW w:w="0" w:type="auto"/>
            <w:noWrap/>
            <w:vAlign w:val="bottom"/>
            <w:hideMark/>
          </w:tcPr>
          <w:p w14:paraId="7A1276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1506D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c>
          <w:tcPr>
            <w:tcW w:w="0" w:type="auto"/>
            <w:noWrap/>
            <w:vAlign w:val="bottom"/>
            <w:hideMark/>
          </w:tcPr>
          <w:p w14:paraId="758168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00A121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18C5A91A" w14:textId="77777777" w:rsidTr="00E6639E">
        <w:trPr>
          <w:trHeight w:val="300"/>
          <w:jc w:val="center"/>
        </w:trPr>
        <w:tc>
          <w:tcPr>
            <w:tcW w:w="0" w:type="auto"/>
            <w:noWrap/>
            <w:vAlign w:val="bottom"/>
            <w:hideMark/>
          </w:tcPr>
          <w:p w14:paraId="4FFA6E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17031821200</w:t>
            </w:r>
          </w:p>
        </w:tc>
        <w:tc>
          <w:tcPr>
            <w:tcW w:w="0" w:type="auto"/>
            <w:noWrap/>
            <w:vAlign w:val="bottom"/>
            <w:hideMark/>
          </w:tcPr>
          <w:p w14:paraId="67A8BE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8212</w:t>
            </w:r>
          </w:p>
        </w:tc>
        <w:tc>
          <w:tcPr>
            <w:tcW w:w="0" w:type="auto"/>
            <w:noWrap/>
            <w:vAlign w:val="bottom"/>
            <w:hideMark/>
          </w:tcPr>
          <w:p w14:paraId="4FA048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2FFC7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98A63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0D0F23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7D603221" w14:textId="77777777" w:rsidTr="00E6639E">
        <w:trPr>
          <w:trHeight w:val="300"/>
          <w:jc w:val="center"/>
        </w:trPr>
        <w:tc>
          <w:tcPr>
            <w:tcW w:w="0" w:type="auto"/>
            <w:noWrap/>
            <w:vAlign w:val="bottom"/>
            <w:hideMark/>
          </w:tcPr>
          <w:p w14:paraId="71F51A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17031822200</w:t>
            </w:r>
          </w:p>
        </w:tc>
        <w:tc>
          <w:tcPr>
            <w:tcW w:w="0" w:type="auto"/>
            <w:noWrap/>
            <w:vAlign w:val="bottom"/>
            <w:hideMark/>
          </w:tcPr>
          <w:p w14:paraId="4C3AAF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8222</w:t>
            </w:r>
          </w:p>
        </w:tc>
        <w:tc>
          <w:tcPr>
            <w:tcW w:w="0" w:type="auto"/>
            <w:noWrap/>
            <w:vAlign w:val="bottom"/>
            <w:hideMark/>
          </w:tcPr>
          <w:p w14:paraId="026D8E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FEFCD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6DAAE7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507D98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03C0F5B7" w14:textId="77777777" w:rsidTr="00E6639E">
        <w:trPr>
          <w:trHeight w:val="300"/>
          <w:jc w:val="center"/>
        </w:trPr>
        <w:tc>
          <w:tcPr>
            <w:tcW w:w="0" w:type="auto"/>
            <w:noWrap/>
            <w:vAlign w:val="bottom"/>
            <w:hideMark/>
          </w:tcPr>
          <w:p w14:paraId="6E7016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17031828601</w:t>
            </w:r>
          </w:p>
        </w:tc>
        <w:tc>
          <w:tcPr>
            <w:tcW w:w="0" w:type="auto"/>
            <w:noWrap/>
            <w:vAlign w:val="bottom"/>
            <w:hideMark/>
          </w:tcPr>
          <w:p w14:paraId="6E3163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8286.01</w:t>
            </w:r>
          </w:p>
        </w:tc>
        <w:tc>
          <w:tcPr>
            <w:tcW w:w="0" w:type="auto"/>
            <w:noWrap/>
            <w:vAlign w:val="bottom"/>
            <w:hideMark/>
          </w:tcPr>
          <w:p w14:paraId="77CDEF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25ADD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630209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6038F2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4CACFFFC" w14:textId="77777777" w:rsidTr="00E6639E">
        <w:trPr>
          <w:trHeight w:val="300"/>
          <w:jc w:val="center"/>
        </w:trPr>
        <w:tc>
          <w:tcPr>
            <w:tcW w:w="0" w:type="auto"/>
            <w:noWrap/>
            <w:vAlign w:val="bottom"/>
            <w:hideMark/>
          </w:tcPr>
          <w:p w14:paraId="1C9F1E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17031805502</w:t>
            </w:r>
          </w:p>
        </w:tc>
        <w:tc>
          <w:tcPr>
            <w:tcW w:w="0" w:type="auto"/>
            <w:noWrap/>
            <w:vAlign w:val="bottom"/>
            <w:hideMark/>
          </w:tcPr>
          <w:p w14:paraId="62EFB0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8055.02</w:t>
            </w:r>
          </w:p>
        </w:tc>
        <w:tc>
          <w:tcPr>
            <w:tcW w:w="0" w:type="auto"/>
            <w:noWrap/>
            <w:vAlign w:val="bottom"/>
            <w:hideMark/>
          </w:tcPr>
          <w:p w14:paraId="2061A9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D9FB8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36D8A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C657E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2B1A4A71" w14:textId="77777777" w:rsidTr="00E6639E">
        <w:trPr>
          <w:trHeight w:val="300"/>
          <w:jc w:val="center"/>
        </w:trPr>
        <w:tc>
          <w:tcPr>
            <w:tcW w:w="0" w:type="auto"/>
            <w:noWrap/>
            <w:vAlign w:val="bottom"/>
            <w:hideMark/>
          </w:tcPr>
          <w:p w14:paraId="23E556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17031090300</w:t>
            </w:r>
          </w:p>
        </w:tc>
        <w:tc>
          <w:tcPr>
            <w:tcW w:w="0" w:type="auto"/>
            <w:noWrap/>
            <w:vAlign w:val="bottom"/>
            <w:hideMark/>
          </w:tcPr>
          <w:p w14:paraId="306331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903</w:t>
            </w:r>
          </w:p>
        </w:tc>
        <w:tc>
          <w:tcPr>
            <w:tcW w:w="0" w:type="auto"/>
            <w:noWrap/>
            <w:vAlign w:val="bottom"/>
            <w:hideMark/>
          </w:tcPr>
          <w:p w14:paraId="688068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13526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F1D6F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775C4D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417792EA" w14:textId="77777777" w:rsidTr="00E6639E">
        <w:trPr>
          <w:trHeight w:val="300"/>
          <w:jc w:val="center"/>
        </w:trPr>
        <w:tc>
          <w:tcPr>
            <w:tcW w:w="0" w:type="auto"/>
            <w:noWrap/>
            <w:vAlign w:val="bottom"/>
            <w:hideMark/>
          </w:tcPr>
          <w:p w14:paraId="2AA692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17031833000</w:t>
            </w:r>
          </w:p>
        </w:tc>
        <w:tc>
          <w:tcPr>
            <w:tcW w:w="0" w:type="auto"/>
            <w:noWrap/>
            <w:vAlign w:val="bottom"/>
            <w:hideMark/>
          </w:tcPr>
          <w:p w14:paraId="44DFD0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8330</w:t>
            </w:r>
          </w:p>
        </w:tc>
        <w:tc>
          <w:tcPr>
            <w:tcW w:w="0" w:type="auto"/>
            <w:noWrap/>
            <w:vAlign w:val="bottom"/>
            <w:hideMark/>
          </w:tcPr>
          <w:p w14:paraId="5958AA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7F72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694D46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4A10C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3CD59610" w14:textId="77777777" w:rsidTr="00E6639E">
        <w:trPr>
          <w:trHeight w:val="300"/>
          <w:jc w:val="center"/>
        </w:trPr>
        <w:tc>
          <w:tcPr>
            <w:tcW w:w="0" w:type="auto"/>
            <w:noWrap/>
            <w:vAlign w:val="bottom"/>
            <w:hideMark/>
          </w:tcPr>
          <w:p w14:paraId="234BF4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17031823400</w:t>
            </w:r>
          </w:p>
        </w:tc>
        <w:tc>
          <w:tcPr>
            <w:tcW w:w="0" w:type="auto"/>
            <w:noWrap/>
            <w:vAlign w:val="bottom"/>
            <w:hideMark/>
          </w:tcPr>
          <w:p w14:paraId="5C19DC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8234</w:t>
            </w:r>
          </w:p>
        </w:tc>
        <w:tc>
          <w:tcPr>
            <w:tcW w:w="0" w:type="auto"/>
            <w:noWrap/>
            <w:vAlign w:val="bottom"/>
            <w:hideMark/>
          </w:tcPr>
          <w:p w14:paraId="671B5A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6420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F466B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2B9637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55A00F18" w14:textId="77777777" w:rsidTr="00E6639E">
        <w:trPr>
          <w:trHeight w:val="300"/>
          <w:jc w:val="center"/>
        </w:trPr>
        <w:tc>
          <w:tcPr>
            <w:tcW w:w="0" w:type="auto"/>
            <w:noWrap/>
            <w:vAlign w:val="bottom"/>
            <w:hideMark/>
          </w:tcPr>
          <w:p w14:paraId="68EACA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17031801300</w:t>
            </w:r>
          </w:p>
        </w:tc>
        <w:tc>
          <w:tcPr>
            <w:tcW w:w="0" w:type="auto"/>
            <w:noWrap/>
            <w:vAlign w:val="bottom"/>
            <w:hideMark/>
          </w:tcPr>
          <w:p w14:paraId="0BC219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8013</w:t>
            </w:r>
          </w:p>
        </w:tc>
        <w:tc>
          <w:tcPr>
            <w:tcW w:w="0" w:type="auto"/>
            <w:noWrap/>
            <w:vAlign w:val="bottom"/>
            <w:hideMark/>
          </w:tcPr>
          <w:p w14:paraId="305224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A5F4C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4FA17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5952B9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0182E117" w14:textId="77777777" w:rsidTr="00E6639E">
        <w:trPr>
          <w:trHeight w:val="300"/>
          <w:jc w:val="center"/>
        </w:trPr>
        <w:tc>
          <w:tcPr>
            <w:tcW w:w="0" w:type="auto"/>
            <w:noWrap/>
            <w:vAlign w:val="bottom"/>
            <w:hideMark/>
          </w:tcPr>
          <w:p w14:paraId="786FE1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17031491300</w:t>
            </w:r>
          </w:p>
        </w:tc>
        <w:tc>
          <w:tcPr>
            <w:tcW w:w="0" w:type="auto"/>
            <w:noWrap/>
            <w:vAlign w:val="bottom"/>
            <w:hideMark/>
          </w:tcPr>
          <w:p w14:paraId="5916E4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4913</w:t>
            </w:r>
          </w:p>
        </w:tc>
        <w:tc>
          <w:tcPr>
            <w:tcW w:w="0" w:type="auto"/>
            <w:noWrap/>
            <w:vAlign w:val="bottom"/>
            <w:hideMark/>
          </w:tcPr>
          <w:p w14:paraId="5E4F35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D3F1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0E69A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49B360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4F3C55E" w14:textId="77777777" w:rsidTr="00E6639E">
        <w:trPr>
          <w:trHeight w:val="300"/>
          <w:jc w:val="center"/>
        </w:trPr>
        <w:tc>
          <w:tcPr>
            <w:tcW w:w="0" w:type="auto"/>
            <w:noWrap/>
            <w:vAlign w:val="bottom"/>
            <w:hideMark/>
          </w:tcPr>
          <w:p w14:paraId="1501E4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17031828602</w:t>
            </w:r>
          </w:p>
        </w:tc>
        <w:tc>
          <w:tcPr>
            <w:tcW w:w="0" w:type="auto"/>
            <w:noWrap/>
            <w:vAlign w:val="bottom"/>
            <w:hideMark/>
          </w:tcPr>
          <w:p w14:paraId="017573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8286.02</w:t>
            </w:r>
          </w:p>
        </w:tc>
        <w:tc>
          <w:tcPr>
            <w:tcW w:w="0" w:type="auto"/>
            <w:noWrap/>
            <w:vAlign w:val="bottom"/>
            <w:hideMark/>
          </w:tcPr>
          <w:p w14:paraId="11D08F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918D2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861BC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789346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0C11E676" w14:textId="77777777" w:rsidTr="00E6639E">
        <w:trPr>
          <w:trHeight w:val="300"/>
          <w:jc w:val="center"/>
        </w:trPr>
        <w:tc>
          <w:tcPr>
            <w:tcW w:w="0" w:type="auto"/>
            <w:noWrap/>
            <w:vAlign w:val="bottom"/>
            <w:hideMark/>
          </w:tcPr>
          <w:p w14:paraId="56E778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17031824601</w:t>
            </w:r>
          </w:p>
        </w:tc>
        <w:tc>
          <w:tcPr>
            <w:tcW w:w="0" w:type="auto"/>
            <w:noWrap/>
            <w:vAlign w:val="bottom"/>
            <w:hideMark/>
          </w:tcPr>
          <w:p w14:paraId="1A03B1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8246.01</w:t>
            </w:r>
          </w:p>
        </w:tc>
        <w:tc>
          <w:tcPr>
            <w:tcW w:w="0" w:type="auto"/>
            <w:noWrap/>
            <w:vAlign w:val="bottom"/>
            <w:hideMark/>
          </w:tcPr>
          <w:p w14:paraId="1ABA80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FD45F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16F9F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0240D4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10C94C95" w14:textId="77777777" w:rsidTr="00E6639E">
        <w:trPr>
          <w:trHeight w:val="300"/>
          <w:jc w:val="center"/>
        </w:trPr>
        <w:tc>
          <w:tcPr>
            <w:tcW w:w="0" w:type="auto"/>
            <w:noWrap/>
            <w:vAlign w:val="bottom"/>
            <w:hideMark/>
          </w:tcPr>
          <w:p w14:paraId="25C2E3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17031808900</w:t>
            </w:r>
          </w:p>
        </w:tc>
        <w:tc>
          <w:tcPr>
            <w:tcW w:w="0" w:type="auto"/>
            <w:noWrap/>
            <w:vAlign w:val="bottom"/>
            <w:hideMark/>
          </w:tcPr>
          <w:p w14:paraId="247536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8089</w:t>
            </w:r>
          </w:p>
        </w:tc>
        <w:tc>
          <w:tcPr>
            <w:tcW w:w="0" w:type="auto"/>
            <w:noWrap/>
            <w:vAlign w:val="bottom"/>
            <w:hideMark/>
          </w:tcPr>
          <w:p w14:paraId="3FC728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709E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9771E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29CBF6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0496AD73" w14:textId="77777777" w:rsidTr="00E6639E">
        <w:trPr>
          <w:trHeight w:val="300"/>
          <w:jc w:val="center"/>
        </w:trPr>
        <w:tc>
          <w:tcPr>
            <w:tcW w:w="0" w:type="auto"/>
            <w:noWrap/>
            <w:vAlign w:val="bottom"/>
            <w:hideMark/>
          </w:tcPr>
          <w:p w14:paraId="158BA5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17031381200</w:t>
            </w:r>
          </w:p>
        </w:tc>
        <w:tc>
          <w:tcPr>
            <w:tcW w:w="0" w:type="auto"/>
            <w:noWrap/>
            <w:vAlign w:val="bottom"/>
            <w:hideMark/>
          </w:tcPr>
          <w:p w14:paraId="4F85FB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3812</w:t>
            </w:r>
          </w:p>
        </w:tc>
        <w:tc>
          <w:tcPr>
            <w:tcW w:w="0" w:type="auto"/>
            <w:noWrap/>
            <w:vAlign w:val="bottom"/>
            <w:hideMark/>
          </w:tcPr>
          <w:p w14:paraId="61FEF4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CEB4D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A1B36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4108AB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417B3E0" w14:textId="77777777" w:rsidTr="00E6639E">
        <w:trPr>
          <w:trHeight w:val="300"/>
          <w:jc w:val="center"/>
        </w:trPr>
        <w:tc>
          <w:tcPr>
            <w:tcW w:w="0" w:type="auto"/>
            <w:noWrap/>
            <w:vAlign w:val="bottom"/>
            <w:hideMark/>
          </w:tcPr>
          <w:p w14:paraId="2388D0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17031826100</w:t>
            </w:r>
          </w:p>
        </w:tc>
        <w:tc>
          <w:tcPr>
            <w:tcW w:w="0" w:type="auto"/>
            <w:noWrap/>
            <w:vAlign w:val="bottom"/>
            <w:hideMark/>
          </w:tcPr>
          <w:p w14:paraId="5B7822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8261</w:t>
            </w:r>
          </w:p>
        </w:tc>
        <w:tc>
          <w:tcPr>
            <w:tcW w:w="0" w:type="auto"/>
            <w:noWrap/>
            <w:vAlign w:val="bottom"/>
            <w:hideMark/>
          </w:tcPr>
          <w:p w14:paraId="2ACB1F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D92C9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33FF6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17F243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3CAF8374" w14:textId="77777777" w:rsidTr="00E6639E">
        <w:trPr>
          <w:trHeight w:val="300"/>
          <w:jc w:val="center"/>
        </w:trPr>
        <w:tc>
          <w:tcPr>
            <w:tcW w:w="0" w:type="auto"/>
            <w:noWrap/>
            <w:vAlign w:val="bottom"/>
            <w:hideMark/>
          </w:tcPr>
          <w:p w14:paraId="5C5C5E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17031809100</w:t>
            </w:r>
          </w:p>
        </w:tc>
        <w:tc>
          <w:tcPr>
            <w:tcW w:w="0" w:type="auto"/>
            <w:noWrap/>
            <w:vAlign w:val="bottom"/>
            <w:hideMark/>
          </w:tcPr>
          <w:p w14:paraId="3E564A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8091</w:t>
            </w:r>
          </w:p>
        </w:tc>
        <w:tc>
          <w:tcPr>
            <w:tcW w:w="0" w:type="auto"/>
            <w:noWrap/>
            <w:vAlign w:val="bottom"/>
            <w:hideMark/>
          </w:tcPr>
          <w:p w14:paraId="0F67CA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BBE65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23B77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6E6891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55DBD51B" w14:textId="77777777" w:rsidTr="00E6639E">
        <w:trPr>
          <w:trHeight w:val="300"/>
          <w:jc w:val="center"/>
        </w:trPr>
        <w:tc>
          <w:tcPr>
            <w:tcW w:w="0" w:type="auto"/>
            <w:noWrap/>
            <w:vAlign w:val="bottom"/>
            <w:hideMark/>
          </w:tcPr>
          <w:p w14:paraId="3452C2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17031822802</w:t>
            </w:r>
          </w:p>
        </w:tc>
        <w:tc>
          <w:tcPr>
            <w:tcW w:w="0" w:type="auto"/>
            <w:noWrap/>
            <w:vAlign w:val="bottom"/>
            <w:hideMark/>
          </w:tcPr>
          <w:p w14:paraId="5D52E5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8228.02</w:t>
            </w:r>
          </w:p>
        </w:tc>
        <w:tc>
          <w:tcPr>
            <w:tcW w:w="0" w:type="auto"/>
            <w:noWrap/>
            <w:vAlign w:val="bottom"/>
            <w:hideMark/>
          </w:tcPr>
          <w:p w14:paraId="503AC6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9E596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7BDF0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4CBEFC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5E1E523B" w14:textId="77777777" w:rsidTr="00E6639E">
        <w:trPr>
          <w:trHeight w:val="300"/>
          <w:jc w:val="center"/>
        </w:trPr>
        <w:tc>
          <w:tcPr>
            <w:tcW w:w="0" w:type="auto"/>
            <w:noWrap/>
            <w:vAlign w:val="bottom"/>
            <w:hideMark/>
          </w:tcPr>
          <w:p w14:paraId="6D8B59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17031540101</w:t>
            </w:r>
          </w:p>
        </w:tc>
        <w:tc>
          <w:tcPr>
            <w:tcW w:w="0" w:type="auto"/>
            <w:noWrap/>
            <w:vAlign w:val="bottom"/>
            <w:hideMark/>
          </w:tcPr>
          <w:p w14:paraId="07BECF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5401.01</w:t>
            </w:r>
          </w:p>
        </w:tc>
        <w:tc>
          <w:tcPr>
            <w:tcW w:w="0" w:type="auto"/>
            <w:noWrap/>
            <w:vAlign w:val="bottom"/>
            <w:hideMark/>
          </w:tcPr>
          <w:p w14:paraId="3E2F59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922E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80B0C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AEF01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1AA35FBC" w14:textId="77777777" w:rsidTr="00E6639E">
        <w:trPr>
          <w:trHeight w:val="300"/>
          <w:jc w:val="center"/>
        </w:trPr>
        <w:tc>
          <w:tcPr>
            <w:tcW w:w="0" w:type="auto"/>
            <w:noWrap/>
            <w:vAlign w:val="bottom"/>
            <w:hideMark/>
          </w:tcPr>
          <w:p w14:paraId="4C458B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17031826600</w:t>
            </w:r>
          </w:p>
        </w:tc>
        <w:tc>
          <w:tcPr>
            <w:tcW w:w="0" w:type="auto"/>
            <w:noWrap/>
            <w:vAlign w:val="bottom"/>
            <w:hideMark/>
          </w:tcPr>
          <w:p w14:paraId="5E0331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8266</w:t>
            </w:r>
          </w:p>
        </w:tc>
        <w:tc>
          <w:tcPr>
            <w:tcW w:w="0" w:type="auto"/>
            <w:noWrap/>
            <w:vAlign w:val="bottom"/>
            <w:hideMark/>
          </w:tcPr>
          <w:p w14:paraId="3B82B8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0E1A4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B7CBE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4BA1D6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05759EF9" w14:textId="77777777" w:rsidTr="00E6639E">
        <w:trPr>
          <w:trHeight w:val="300"/>
          <w:jc w:val="center"/>
        </w:trPr>
        <w:tc>
          <w:tcPr>
            <w:tcW w:w="0" w:type="auto"/>
            <w:noWrap/>
            <w:vAlign w:val="bottom"/>
            <w:hideMark/>
          </w:tcPr>
          <w:p w14:paraId="089C76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17031836100</w:t>
            </w:r>
          </w:p>
        </w:tc>
        <w:tc>
          <w:tcPr>
            <w:tcW w:w="0" w:type="auto"/>
            <w:noWrap/>
            <w:vAlign w:val="bottom"/>
            <w:hideMark/>
          </w:tcPr>
          <w:p w14:paraId="502F7F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8361</w:t>
            </w:r>
          </w:p>
        </w:tc>
        <w:tc>
          <w:tcPr>
            <w:tcW w:w="0" w:type="auto"/>
            <w:noWrap/>
            <w:vAlign w:val="bottom"/>
            <w:hideMark/>
          </w:tcPr>
          <w:p w14:paraId="493F3B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9E896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ADBF6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3398BC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09F3DEBF" w14:textId="77777777" w:rsidTr="00E6639E">
        <w:trPr>
          <w:trHeight w:val="300"/>
          <w:jc w:val="center"/>
        </w:trPr>
        <w:tc>
          <w:tcPr>
            <w:tcW w:w="0" w:type="auto"/>
            <w:noWrap/>
            <w:vAlign w:val="bottom"/>
            <w:hideMark/>
          </w:tcPr>
          <w:p w14:paraId="0C6062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17031040100</w:t>
            </w:r>
          </w:p>
        </w:tc>
        <w:tc>
          <w:tcPr>
            <w:tcW w:w="0" w:type="auto"/>
            <w:noWrap/>
            <w:vAlign w:val="bottom"/>
            <w:hideMark/>
          </w:tcPr>
          <w:p w14:paraId="1A6710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401</w:t>
            </w:r>
          </w:p>
        </w:tc>
        <w:tc>
          <w:tcPr>
            <w:tcW w:w="0" w:type="auto"/>
            <w:noWrap/>
            <w:vAlign w:val="bottom"/>
            <w:hideMark/>
          </w:tcPr>
          <w:p w14:paraId="7EF424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722A2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6C2D4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7B6919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252F7E82" w14:textId="77777777" w:rsidTr="00E6639E">
        <w:trPr>
          <w:trHeight w:val="300"/>
          <w:jc w:val="center"/>
        </w:trPr>
        <w:tc>
          <w:tcPr>
            <w:tcW w:w="0" w:type="auto"/>
            <w:noWrap/>
            <w:vAlign w:val="bottom"/>
            <w:hideMark/>
          </w:tcPr>
          <w:p w14:paraId="6BB50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17031805600</w:t>
            </w:r>
          </w:p>
        </w:tc>
        <w:tc>
          <w:tcPr>
            <w:tcW w:w="0" w:type="auto"/>
            <w:noWrap/>
            <w:vAlign w:val="bottom"/>
            <w:hideMark/>
          </w:tcPr>
          <w:p w14:paraId="75F879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8056</w:t>
            </w:r>
          </w:p>
        </w:tc>
        <w:tc>
          <w:tcPr>
            <w:tcW w:w="0" w:type="auto"/>
            <w:noWrap/>
            <w:vAlign w:val="bottom"/>
            <w:hideMark/>
          </w:tcPr>
          <w:p w14:paraId="585026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5E97F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9CDA0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208B90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512D342E" w14:textId="77777777" w:rsidTr="00E6639E">
        <w:trPr>
          <w:trHeight w:val="300"/>
          <w:jc w:val="center"/>
        </w:trPr>
        <w:tc>
          <w:tcPr>
            <w:tcW w:w="0" w:type="auto"/>
            <w:noWrap/>
            <w:vAlign w:val="bottom"/>
            <w:hideMark/>
          </w:tcPr>
          <w:p w14:paraId="2A1518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17031720200</w:t>
            </w:r>
          </w:p>
        </w:tc>
        <w:tc>
          <w:tcPr>
            <w:tcW w:w="0" w:type="auto"/>
            <w:noWrap/>
            <w:vAlign w:val="bottom"/>
            <w:hideMark/>
          </w:tcPr>
          <w:p w14:paraId="5DCDA4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7202</w:t>
            </w:r>
          </w:p>
        </w:tc>
        <w:tc>
          <w:tcPr>
            <w:tcW w:w="0" w:type="auto"/>
            <w:noWrap/>
            <w:vAlign w:val="bottom"/>
            <w:hideMark/>
          </w:tcPr>
          <w:p w14:paraId="353A01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D58A8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D46F8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46AF61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5445B70D" w14:textId="77777777" w:rsidTr="00E6639E">
        <w:trPr>
          <w:trHeight w:val="300"/>
          <w:jc w:val="center"/>
        </w:trPr>
        <w:tc>
          <w:tcPr>
            <w:tcW w:w="0" w:type="auto"/>
            <w:noWrap/>
            <w:vAlign w:val="bottom"/>
            <w:hideMark/>
          </w:tcPr>
          <w:p w14:paraId="4E37AD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17031802402</w:t>
            </w:r>
          </w:p>
        </w:tc>
        <w:tc>
          <w:tcPr>
            <w:tcW w:w="0" w:type="auto"/>
            <w:noWrap/>
            <w:vAlign w:val="bottom"/>
            <w:hideMark/>
          </w:tcPr>
          <w:p w14:paraId="55E33E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8024.02</w:t>
            </w:r>
          </w:p>
        </w:tc>
        <w:tc>
          <w:tcPr>
            <w:tcW w:w="0" w:type="auto"/>
            <w:noWrap/>
            <w:vAlign w:val="bottom"/>
            <w:hideMark/>
          </w:tcPr>
          <w:p w14:paraId="09E418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E97EE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5A94F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7B49AB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355E0FCB" w14:textId="77777777" w:rsidTr="00E6639E">
        <w:trPr>
          <w:trHeight w:val="300"/>
          <w:jc w:val="center"/>
        </w:trPr>
        <w:tc>
          <w:tcPr>
            <w:tcW w:w="0" w:type="auto"/>
            <w:noWrap/>
            <w:vAlign w:val="bottom"/>
            <w:hideMark/>
          </w:tcPr>
          <w:p w14:paraId="118C4E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17031672000</w:t>
            </w:r>
          </w:p>
        </w:tc>
        <w:tc>
          <w:tcPr>
            <w:tcW w:w="0" w:type="auto"/>
            <w:noWrap/>
            <w:vAlign w:val="bottom"/>
            <w:hideMark/>
          </w:tcPr>
          <w:p w14:paraId="2A5753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6720</w:t>
            </w:r>
          </w:p>
        </w:tc>
        <w:tc>
          <w:tcPr>
            <w:tcW w:w="0" w:type="auto"/>
            <w:noWrap/>
            <w:vAlign w:val="bottom"/>
            <w:hideMark/>
          </w:tcPr>
          <w:p w14:paraId="733162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89B7A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FC693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00A47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647DDDD9" w14:textId="77777777" w:rsidTr="00E6639E">
        <w:trPr>
          <w:trHeight w:val="300"/>
          <w:jc w:val="center"/>
        </w:trPr>
        <w:tc>
          <w:tcPr>
            <w:tcW w:w="0" w:type="auto"/>
            <w:noWrap/>
            <w:vAlign w:val="bottom"/>
            <w:hideMark/>
          </w:tcPr>
          <w:p w14:paraId="7490A8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17031829800</w:t>
            </w:r>
          </w:p>
        </w:tc>
        <w:tc>
          <w:tcPr>
            <w:tcW w:w="0" w:type="auto"/>
            <w:noWrap/>
            <w:vAlign w:val="bottom"/>
            <w:hideMark/>
          </w:tcPr>
          <w:p w14:paraId="20F4CB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8298</w:t>
            </w:r>
          </w:p>
        </w:tc>
        <w:tc>
          <w:tcPr>
            <w:tcW w:w="0" w:type="auto"/>
            <w:noWrap/>
            <w:vAlign w:val="bottom"/>
            <w:hideMark/>
          </w:tcPr>
          <w:p w14:paraId="6A3722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02574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7F61F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582D7F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1B9841A1" w14:textId="77777777" w:rsidTr="00E6639E">
        <w:trPr>
          <w:trHeight w:val="300"/>
          <w:jc w:val="center"/>
        </w:trPr>
        <w:tc>
          <w:tcPr>
            <w:tcW w:w="0" w:type="auto"/>
            <w:noWrap/>
            <w:vAlign w:val="bottom"/>
            <w:hideMark/>
          </w:tcPr>
          <w:p w14:paraId="4BB4AD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17031809800</w:t>
            </w:r>
          </w:p>
        </w:tc>
        <w:tc>
          <w:tcPr>
            <w:tcW w:w="0" w:type="auto"/>
            <w:noWrap/>
            <w:vAlign w:val="bottom"/>
            <w:hideMark/>
          </w:tcPr>
          <w:p w14:paraId="3B03A1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8098</w:t>
            </w:r>
          </w:p>
        </w:tc>
        <w:tc>
          <w:tcPr>
            <w:tcW w:w="0" w:type="auto"/>
            <w:noWrap/>
            <w:vAlign w:val="bottom"/>
            <w:hideMark/>
          </w:tcPr>
          <w:p w14:paraId="1569DC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93424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0767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5B565F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37E9382E" w14:textId="77777777" w:rsidTr="00E6639E">
        <w:trPr>
          <w:trHeight w:val="300"/>
          <w:jc w:val="center"/>
        </w:trPr>
        <w:tc>
          <w:tcPr>
            <w:tcW w:w="0" w:type="auto"/>
            <w:noWrap/>
            <w:vAlign w:val="bottom"/>
            <w:hideMark/>
          </w:tcPr>
          <w:p w14:paraId="3B1A78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17031801200</w:t>
            </w:r>
          </w:p>
        </w:tc>
        <w:tc>
          <w:tcPr>
            <w:tcW w:w="0" w:type="auto"/>
            <w:noWrap/>
            <w:vAlign w:val="bottom"/>
            <w:hideMark/>
          </w:tcPr>
          <w:p w14:paraId="293BAD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8012</w:t>
            </w:r>
          </w:p>
        </w:tc>
        <w:tc>
          <w:tcPr>
            <w:tcW w:w="0" w:type="auto"/>
            <w:noWrap/>
            <w:vAlign w:val="bottom"/>
            <w:hideMark/>
          </w:tcPr>
          <w:p w14:paraId="71749B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18AA5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EF259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c>
          <w:tcPr>
            <w:tcW w:w="0" w:type="auto"/>
            <w:noWrap/>
            <w:vAlign w:val="bottom"/>
            <w:hideMark/>
          </w:tcPr>
          <w:p w14:paraId="1267EC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4CB7B224" w14:textId="77777777" w:rsidTr="00E6639E">
        <w:trPr>
          <w:trHeight w:val="300"/>
          <w:jc w:val="center"/>
        </w:trPr>
        <w:tc>
          <w:tcPr>
            <w:tcW w:w="0" w:type="auto"/>
            <w:noWrap/>
            <w:vAlign w:val="bottom"/>
            <w:hideMark/>
          </w:tcPr>
          <w:p w14:paraId="091D07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17031330200</w:t>
            </w:r>
          </w:p>
        </w:tc>
        <w:tc>
          <w:tcPr>
            <w:tcW w:w="0" w:type="auto"/>
            <w:noWrap/>
            <w:vAlign w:val="bottom"/>
            <w:hideMark/>
          </w:tcPr>
          <w:p w14:paraId="52103B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3302</w:t>
            </w:r>
          </w:p>
        </w:tc>
        <w:tc>
          <w:tcPr>
            <w:tcW w:w="0" w:type="auto"/>
            <w:noWrap/>
            <w:vAlign w:val="bottom"/>
            <w:hideMark/>
          </w:tcPr>
          <w:p w14:paraId="53BBAA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19853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BC96C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695A6A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05D8AA8F" w14:textId="77777777" w:rsidTr="00E6639E">
        <w:trPr>
          <w:trHeight w:val="300"/>
          <w:jc w:val="center"/>
        </w:trPr>
        <w:tc>
          <w:tcPr>
            <w:tcW w:w="0" w:type="auto"/>
            <w:noWrap/>
            <w:vAlign w:val="bottom"/>
            <w:hideMark/>
          </w:tcPr>
          <w:p w14:paraId="3E39EB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17031090100</w:t>
            </w:r>
          </w:p>
        </w:tc>
        <w:tc>
          <w:tcPr>
            <w:tcW w:w="0" w:type="auto"/>
            <w:noWrap/>
            <w:vAlign w:val="bottom"/>
            <w:hideMark/>
          </w:tcPr>
          <w:p w14:paraId="255025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901</w:t>
            </w:r>
          </w:p>
        </w:tc>
        <w:tc>
          <w:tcPr>
            <w:tcW w:w="0" w:type="auto"/>
            <w:noWrap/>
            <w:vAlign w:val="bottom"/>
            <w:hideMark/>
          </w:tcPr>
          <w:p w14:paraId="0EC991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5EE7B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915BB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21C7B7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66291F46" w14:textId="77777777" w:rsidTr="00E6639E">
        <w:trPr>
          <w:trHeight w:val="300"/>
          <w:jc w:val="center"/>
        </w:trPr>
        <w:tc>
          <w:tcPr>
            <w:tcW w:w="0" w:type="auto"/>
            <w:noWrap/>
            <w:vAlign w:val="bottom"/>
            <w:hideMark/>
          </w:tcPr>
          <w:p w14:paraId="6413F4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17031010202</w:t>
            </w:r>
          </w:p>
        </w:tc>
        <w:tc>
          <w:tcPr>
            <w:tcW w:w="0" w:type="auto"/>
            <w:noWrap/>
            <w:vAlign w:val="bottom"/>
            <w:hideMark/>
          </w:tcPr>
          <w:p w14:paraId="5CF133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102.02</w:t>
            </w:r>
          </w:p>
        </w:tc>
        <w:tc>
          <w:tcPr>
            <w:tcW w:w="0" w:type="auto"/>
            <w:noWrap/>
            <w:vAlign w:val="bottom"/>
            <w:hideMark/>
          </w:tcPr>
          <w:p w14:paraId="2C542B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425EC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2DE731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96581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F01649B" w14:textId="77777777" w:rsidTr="00E6639E">
        <w:trPr>
          <w:trHeight w:val="300"/>
          <w:jc w:val="center"/>
        </w:trPr>
        <w:tc>
          <w:tcPr>
            <w:tcW w:w="0" w:type="auto"/>
            <w:noWrap/>
            <w:vAlign w:val="bottom"/>
            <w:hideMark/>
          </w:tcPr>
          <w:p w14:paraId="52A19A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17031841000</w:t>
            </w:r>
          </w:p>
        </w:tc>
        <w:tc>
          <w:tcPr>
            <w:tcW w:w="0" w:type="auto"/>
            <w:noWrap/>
            <w:vAlign w:val="bottom"/>
            <w:hideMark/>
          </w:tcPr>
          <w:p w14:paraId="2A8408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8410</w:t>
            </w:r>
          </w:p>
        </w:tc>
        <w:tc>
          <w:tcPr>
            <w:tcW w:w="0" w:type="auto"/>
            <w:noWrap/>
            <w:vAlign w:val="bottom"/>
            <w:hideMark/>
          </w:tcPr>
          <w:p w14:paraId="263A10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C8E04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F48A9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71AB2D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06A34ABE" w14:textId="77777777" w:rsidTr="00E6639E">
        <w:trPr>
          <w:trHeight w:val="300"/>
          <w:jc w:val="center"/>
        </w:trPr>
        <w:tc>
          <w:tcPr>
            <w:tcW w:w="0" w:type="auto"/>
            <w:noWrap/>
            <w:vAlign w:val="bottom"/>
            <w:hideMark/>
          </w:tcPr>
          <w:p w14:paraId="037D6B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17031831500</w:t>
            </w:r>
          </w:p>
        </w:tc>
        <w:tc>
          <w:tcPr>
            <w:tcW w:w="0" w:type="auto"/>
            <w:noWrap/>
            <w:vAlign w:val="bottom"/>
            <w:hideMark/>
          </w:tcPr>
          <w:p w14:paraId="0AD51C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8315</w:t>
            </w:r>
          </w:p>
        </w:tc>
        <w:tc>
          <w:tcPr>
            <w:tcW w:w="0" w:type="auto"/>
            <w:noWrap/>
            <w:vAlign w:val="bottom"/>
            <w:hideMark/>
          </w:tcPr>
          <w:p w14:paraId="2CC3D5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FD2AC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0022EA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5690A8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0BCCEF14" w14:textId="77777777" w:rsidTr="00E6639E">
        <w:trPr>
          <w:trHeight w:val="300"/>
          <w:jc w:val="center"/>
        </w:trPr>
        <w:tc>
          <w:tcPr>
            <w:tcW w:w="0" w:type="auto"/>
            <w:noWrap/>
            <w:vAlign w:val="bottom"/>
            <w:hideMark/>
          </w:tcPr>
          <w:p w14:paraId="417719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17031821900</w:t>
            </w:r>
          </w:p>
        </w:tc>
        <w:tc>
          <w:tcPr>
            <w:tcW w:w="0" w:type="auto"/>
            <w:noWrap/>
            <w:vAlign w:val="bottom"/>
            <w:hideMark/>
          </w:tcPr>
          <w:p w14:paraId="030B82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8219</w:t>
            </w:r>
          </w:p>
        </w:tc>
        <w:tc>
          <w:tcPr>
            <w:tcW w:w="0" w:type="auto"/>
            <w:noWrap/>
            <w:vAlign w:val="bottom"/>
            <w:hideMark/>
          </w:tcPr>
          <w:p w14:paraId="6B9AD6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E2595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72E420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4D288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33719AEC" w14:textId="77777777" w:rsidTr="00E6639E">
        <w:trPr>
          <w:trHeight w:val="300"/>
          <w:jc w:val="center"/>
        </w:trPr>
        <w:tc>
          <w:tcPr>
            <w:tcW w:w="0" w:type="auto"/>
            <w:noWrap/>
            <w:vAlign w:val="bottom"/>
            <w:hideMark/>
          </w:tcPr>
          <w:p w14:paraId="4FFC76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17031750100</w:t>
            </w:r>
          </w:p>
        </w:tc>
        <w:tc>
          <w:tcPr>
            <w:tcW w:w="0" w:type="auto"/>
            <w:noWrap/>
            <w:vAlign w:val="bottom"/>
            <w:hideMark/>
          </w:tcPr>
          <w:p w14:paraId="3B474F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7501</w:t>
            </w:r>
          </w:p>
        </w:tc>
        <w:tc>
          <w:tcPr>
            <w:tcW w:w="0" w:type="auto"/>
            <w:noWrap/>
            <w:vAlign w:val="bottom"/>
            <w:hideMark/>
          </w:tcPr>
          <w:p w14:paraId="39C3D7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937A5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56D802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37EA52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4E5BA344" w14:textId="77777777" w:rsidTr="00E6639E">
        <w:trPr>
          <w:trHeight w:val="300"/>
          <w:jc w:val="center"/>
        </w:trPr>
        <w:tc>
          <w:tcPr>
            <w:tcW w:w="0" w:type="auto"/>
            <w:noWrap/>
            <w:vAlign w:val="bottom"/>
            <w:hideMark/>
          </w:tcPr>
          <w:p w14:paraId="285129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17031680900</w:t>
            </w:r>
          </w:p>
        </w:tc>
        <w:tc>
          <w:tcPr>
            <w:tcW w:w="0" w:type="auto"/>
            <w:noWrap/>
            <w:vAlign w:val="bottom"/>
            <w:hideMark/>
          </w:tcPr>
          <w:p w14:paraId="3A4BD4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6809</w:t>
            </w:r>
          </w:p>
        </w:tc>
        <w:tc>
          <w:tcPr>
            <w:tcW w:w="0" w:type="auto"/>
            <w:noWrap/>
            <w:vAlign w:val="bottom"/>
            <w:hideMark/>
          </w:tcPr>
          <w:p w14:paraId="0A13EA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242E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3C24C8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6A1BFA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4E1ECBA" w14:textId="77777777" w:rsidTr="00E6639E">
        <w:trPr>
          <w:trHeight w:val="300"/>
          <w:jc w:val="center"/>
        </w:trPr>
        <w:tc>
          <w:tcPr>
            <w:tcW w:w="0" w:type="auto"/>
            <w:noWrap/>
            <w:vAlign w:val="bottom"/>
            <w:hideMark/>
          </w:tcPr>
          <w:p w14:paraId="2C934E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17031808800</w:t>
            </w:r>
          </w:p>
        </w:tc>
        <w:tc>
          <w:tcPr>
            <w:tcW w:w="0" w:type="auto"/>
            <w:noWrap/>
            <w:vAlign w:val="bottom"/>
            <w:hideMark/>
          </w:tcPr>
          <w:p w14:paraId="14E2DF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8088</w:t>
            </w:r>
          </w:p>
        </w:tc>
        <w:tc>
          <w:tcPr>
            <w:tcW w:w="0" w:type="auto"/>
            <w:noWrap/>
            <w:vAlign w:val="bottom"/>
            <w:hideMark/>
          </w:tcPr>
          <w:p w14:paraId="5EA17D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663C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c>
          <w:tcPr>
            <w:tcW w:w="0" w:type="auto"/>
            <w:noWrap/>
            <w:vAlign w:val="bottom"/>
            <w:hideMark/>
          </w:tcPr>
          <w:p w14:paraId="1119FA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2CA4AF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07E74E02" w14:textId="77777777" w:rsidTr="00E6639E">
        <w:trPr>
          <w:trHeight w:val="300"/>
          <w:jc w:val="center"/>
        </w:trPr>
        <w:tc>
          <w:tcPr>
            <w:tcW w:w="0" w:type="auto"/>
            <w:noWrap/>
            <w:vAlign w:val="bottom"/>
            <w:hideMark/>
          </w:tcPr>
          <w:p w14:paraId="2A4374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17031100300</w:t>
            </w:r>
          </w:p>
        </w:tc>
        <w:tc>
          <w:tcPr>
            <w:tcW w:w="0" w:type="auto"/>
            <w:noWrap/>
            <w:vAlign w:val="bottom"/>
            <w:hideMark/>
          </w:tcPr>
          <w:p w14:paraId="5365EB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1003</w:t>
            </w:r>
          </w:p>
        </w:tc>
        <w:tc>
          <w:tcPr>
            <w:tcW w:w="0" w:type="auto"/>
            <w:noWrap/>
            <w:vAlign w:val="bottom"/>
            <w:hideMark/>
          </w:tcPr>
          <w:p w14:paraId="07F823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57C78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3329C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67BAE4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030E69F8" w14:textId="77777777" w:rsidTr="00E6639E">
        <w:trPr>
          <w:trHeight w:val="300"/>
          <w:jc w:val="center"/>
        </w:trPr>
        <w:tc>
          <w:tcPr>
            <w:tcW w:w="0" w:type="auto"/>
            <w:noWrap/>
            <w:vAlign w:val="bottom"/>
            <w:hideMark/>
          </w:tcPr>
          <w:p w14:paraId="4FA860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17031815701</w:t>
            </w:r>
          </w:p>
        </w:tc>
        <w:tc>
          <w:tcPr>
            <w:tcW w:w="0" w:type="auto"/>
            <w:noWrap/>
            <w:vAlign w:val="bottom"/>
            <w:hideMark/>
          </w:tcPr>
          <w:p w14:paraId="2BCEC6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8157.01</w:t>
            </w:r>
          </w:p>
        </w:tc>
        <w:tc>
          <w:tcPr>
            <w:tcW w:w="0" w:type="auto"/>
            <w:noWrap/>
            <w:vAlign w:val="bottom"/>
            <w:hideMark/>
          </w:tcPr>
          <w:p w14:paraId="36A5B4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DFFC3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80E1C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406523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0D91B37B" w14:textId="77777777" w:rsidTr="00E6639E">
        <w:trPr>
          <w:trHeight w:val="300"/>
          <w:jc w:val="center"/>
        </w:trPr>
        <w:tc>
          <w:tcPr>
            <w:tcW w:w="0" w:type="auto"/>
            <w:noWrap/>
            <w:vAlign w:val="bottom"/>
            <w:hideMark/>
          </w:tcPr>
          <w:p w14:paraId="5B040B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17031828801</w:t>
            </w:r>
          </w:p>
        </w:tc>
        <w:tc>
          <w:tcPr>
            <w:tcW w:w="0" w:type="auto"/>
            <w:noWrap/>
            <w:vAlign w:val="bottom"/>
            <w:hideMark/>
          </w:tcPr>
          <w:p w14:paraId="418518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8288.01</w:t>
            </w:r>
          </w:p>
        </w:tc>
        <w:tc>
          <w:tcPr>
            <w:tcW w:w="0" w:type="auto"/>
            <w:noWrap/>
            <w:vAlign w:val="bottom"/>
            <w:hideMark/>
          </w:tcPr>
          <w:p w14:paraId="2A183F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F3ED6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8AF81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6FFB0F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6C4142CA" w14:textId="77777777" w:rsidTr="00E6639E">
        <w:trPr>
          <w:trHeight w:val="300"/>
          <w:jc w:val="center"/>
        </w:trPr>
        <w:tc>
          <w:tcPr>
            <w:tcW w:w="0" w:type="auto"/>
            <w:noWrap/>
            <w:vAlign w:val="bottom"/>
            <w:hideMark/>
          </w:tcPr>
          <w:p w14:paraId="299F1B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17031810501</w:t>
            </w:r>
          </w:p>
        </w:tc>
        <w:tc>
          <w:tcPr>
            <w:tcW w:w="0" w:type="auto"/>
            <w:noWrap/>
            <w:vAlign w:val="bottom"/>
            <w:hideMark/>
          </w:tcPr>
          <w:p w14:paraId="12C4ED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8105.01</w:t>
            </w:r>
          </w:p>
        </w:tc>
        <w:tc>
          <w:tcPr>
            <w:tcW w:w="0" w:type="auto"/>
            <w:noWrap/>
            <w:vAlign w:val="bottom"/>
            <w:hideMark/>
          </w:tcPr>
          <w:p w14:paraId="27E057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47F2C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DD842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6C6B52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038A4272" w14:textId="77777777" w:rsidTr="00E6639E">
        <w:trPr>
          <w:trHeight w:val="300"/>
          <w:jc w:val="center"/>
        </w:trPr>
        <w:tc>
          <w:tcPr>
            <w:tcW w:w="0" w:type="auto"/>
            <w:noWrap/>
            <w:vAlign w:val="bottom"/>
            <w:hideMark/>
          </w:tcPr>
          <w:p w14:paraId="1EAC32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17031843900</w:t>
            </w:r>
          </w:p>
        </w:tc>
        <w:tc>
          <w:tcPr>
            <w:tcW w:w="0" w:type="auto"/>
            <w:noWrap/>
            <w:vAlign w:val="bottom"/>
            <w:hideMark/>
          </w:tcPr>
          <w:p w14:paraId="0E77AE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8439</w:t>
            </w:r>
          </w:p>
        </w:tc>
        <w:tc>
          <w:tcPr>
            <w:tcW w:w="0" w:type="auto"/>
            <w:noWrap/>
            <w:vAlign w:val="bottom"/>
            <w:hideMark/>
          </w:tcPr>
          <w:p w14:paraId="207E74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E35A6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B52AE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0E0C28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1422CB55" w14:textId="77777777" w:rsidTr="00E6639E">
        <w:trPr>
          <w:trHeight w:val="300"/>
          <w:jc w:val="center"/>
        </w:trPr>
        <w:tc>
          <w:tcPr>
            <w:tcW w:w="0" w:type="auto"/>
            <w:noWrap/>
            <w:vAlign w:val="bottom"/>
            <w:hideMark/>
          </w:tcPr>
          <w:p w14:paraId="6A23D4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17031081402</w:t>
            </w:r>
          </w:p>
        </w:tc>
        <w:tc>
          <w:tcPr>
            <w:tcW w:w="0" w:type="auto"/>
            <w:noWrap/>
            <w:vAlign w:val="bottom"/>
            <w:hideMark/>
          </w:tcPr>
          <w:p w14:paraId="1E51E8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814.02</w:t>
            </w:r>
          </w:p>
        </w:tc>
        <w:tc>
          <w:tcPr>
            <w:tcW w:w="0" w:type="auto"/>
            <w:noWrap/>
            <w:vAlign w:val="bottom"/>
            <w:hideMark/>
          </w:tcPr>
          <w:p w14:paraId="47568E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E957F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846D4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0.68</w:t>
            </w:r>
          </w:p>
        </w:tc>
        <w:tc>
          <w:tcPr>
            <w:tcW w:w="0" w:type="auto"/>
            <w:noWrap/>
            <w:vAlign w:val="bottom"/>
            <w:hideMark/>
          </w:tcPr>
          <w:p w14:paraId="404AE4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3E64C85D" w14:textId="77777777" w:rsidTr="00E6639E">
        <w:trPr>
          <w:trHeight w:val="300"/>
          <w:jc w:val="center"/>
        </w:trPr>
        <w:tc>
          <w:tcPr>
            <w:tcW w:w="0" w:type="auto"/>
            <w:noWrap/>
            <w:vAlign w:val="bottom"/>
            <w:hideMark/>
          </w:tcPr>
          <w:p w14:paraId="15DF47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17031826304</w:t>
            </w:r>
          </w:p>
        </w:tc>
        <w:tc>
          <w:tcPr>
            <w:tcW w:w="0" w:type="auto"/>
            <w:noWrap/>
            <w:vAlign w:val="bottom"/>
            <w:hideMark/>
          </w:tcPr>
          <w:p w14:paraId="0554E0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8263.04</w:t>
            </w:r>
          </w:p>
        </w:tc>
        <w:tc>
          <w:tcPr>
            <w:tcW w:w="0" w:type="auto"/>
            <w:noWrap/>
            <w:vAlign w:val="bottom"/>
            <w:hideMark/>
          </w:tcPr>
          <w:p w14:paraId="24431C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DA2BC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72649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02D4F2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3D34655D" w14:textId="77777777" w:rsidTr="00E6639E">
        <w:trPr>
          <w:trHeight w:val="300"/>
          <w:jc w:val="center"/>
        </w:trPr>
        <w:tc>
          <w:tcPr>
            <w:tcW w:w="0" w:type="auto"/>
            <w:noWrap/>
            <w:vAlign w:val="bottom"/>
            <w:hideMark/>
          </w:tcPr>
          <w:p w14:paraId="3B677B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17031835900</w:t>
            </w:r>
          </w:p>
        </w:tc>
        <w:tc>
          <w:tcPr>
            <w:tcW w:w="0" w:type="auto"/>
            <w:noWrap/>
            <w:vAlign w:val="bottom"/>
            <w:hideMark/>
          </w:tcPr>
          <w:p w14:paraId="5EBCDA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8359</w:t>
            </w:r>
          </w:p>
        </w:tc>
        <w:tc>
          <w:tcPr>
            <w:tcW w:w="0" w:type="auto"/>
            <w:noWrap/>
            <w:vAlign w:val="bottom"/>
            <w:hideMark/>
          </w:tcPr>
          <w:p w14:paraId="0E1027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CBBA3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57631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024572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6C4DC908" w14:textId="77777777" w:rsidTr="00E6639E">
        <w:trPr>
          <w:trHeight w:val="300"/>
          <w:jc w:val="center"/>
        </w:trPr>
        <w:tc>
          <w:tcPr>
            <w:tcW w:w="0" w:type="auto"/>
            <w:noWrap/>
            <w:vAlign w:val="bottom"/>
            <w:hideMark/>
          </w:tcPr>
          <w:p w14:paraId="1E216D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17031250400</w:t>
            </w:r>
          </w:p>
        </w:tc>
        <w:tc>
          <w:tcPr>
            <w:tcW w:w="0" w:type="auto"/>
            <w:noWrap/>
            <w:vAlign w:val="bottom"/>
            <w:hideMark/>
          </w:tcPr>
          <w:p w14:paraId="0FFDE8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2504</w:t>
            </w:r>
          </w:p>
        </w:tc>
        <w:tc>
          <w:tcPr>
            <w:tcW w:w="0" w:type="auto"/>
            <w:noWrap/>
            <w:vAlign w:val="bottom"/>
            <w:hideMark/>
          </w:tcPr>
          <w:p w14:paraId="1ACBB3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3BCF3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2D062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F53C8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739F8D1A" w14:textId="77777777" w:rsidTr="00E6639E">
        <w:trPr>
          <w:trHeight w:val="300"/>
          <w:jc w:val="center"/>
        </w:trPr>
        <w:tc>
          <w:tcPr>
            <w:tcW w:w="0" w:type="auto"/>
            <w:noWrap/>
            <w:vAlign w:val="bottom"/>
            <w:hideMark/>
          </w:tcPr>
          <w:p w14:paraId="7F2636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17031826401</w:t>
            </w:r>
          </w:p>
        </w:tc>
        <w:tc>
          <w:tcPr>
            <w:tcW w:w="0" w:type="auto"/>
            <w:noWrap/>
            <w:vAlign w:val="bottom"/>
            <w:hideMark/>
          </w:tcPr>
          <w:p w14:paraId="7E2F20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8264.01</w:t>
            </w:r>
          </w:p>
        </w:tc>
        <w:tc>
          <w:tcPr>
            <w:tcW w:w="0" w:type="auto"/>
            <w:noWrap/>
            <w:vAlign w:val="bottom"/>
            <w:hideMark/>
          </w:tcPr>
          <w:p w14:paraId="70F4AF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5F639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219E7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36D064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085C24D4" w14:textId="77777777" w:rsidTr="00E6639E">
        <w:trPr>
          <w:trHeight w:val="300"/>
          <w:jc w:val="center"/>
        </w:trPr>
        <w:tc>
          <w:tcPr>
            <w:tcW w:w="0" w:type="auto"/>
            <w:noWrap/>
            <w:vAlign w:val="bottom"/>
            <w:hideMark/>
          </w:tcPr>
          <w:p w14:paraId="4AF51A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17031821500</w:t>
            </w:r>
          </w:p>
        </w:tc>
        <w:tc>
          <w:tcPr>
            <w:tcW w:w="0" w:type="auto"/>
            <w:noWrap/>
            <w:vAlign w:val="bottom"/>
            <w:hideMark/>
          </w:tcPr>
          <w:p w14:paraId="152408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8215</w:t>
            </w:r>
          </w:p>
        </w:tc>
        <w:tc>
          <w:tcPr>
            <w:tcW w:w="0" w:type="auto"/>
            <w:noWrap/>
            <w:vAlign w:val="bottom"/>
            <w:hideMark/>
          </w:tcPr>
          <w:p w14:paraId="22757B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00DD1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D1F9D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40E410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27C8DD08" w14:textId="77777777" w:rsidTr="00E6639E">
        <w:trPr>
          <w:trHeight w:val="300"/>
          <w:jc w:val="center"/>
        </w:trPr>
        <w:tc>
          <w:tcPr>
            <w:tcW w:w="0" w:type="auto"/>
            <w:noWrap/>
            <w:vAlign w:val="bottom"/>
            <w:hideMark/>
          </w:tcPr>
          <w:p w14:paraId="51FD9B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17031490500</w:t>
            </w:r>
          </w:p>
        </w:tc>
        <w:tc>
          <w:tcPr>
            <w:tcW w:w="0" w:type="auto"/>
            <w:noWrap/>
            <w:vAlign w:val="bottom"/>
            <w:hideMark/>
          </w:tcPr>
          <w:p w14:paraId="50A862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4905</w:t>
            </w:r>
          </w:p>
        </w:tc>
        <w:tc>
          <w:tcPr>
            <w:tcW w:w="0" w:type="auto"/>
            <w:noWrap/>
            <w:vAlign w:val="bottom"/>
            <w:hideMark/>
          </w:tcPr>
          <w:p w14:paraId="66E3CC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C3215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87CFF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E665B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59B13C8A" w14:textId="77777777" w:rsidTr="00E6639E">
        <w:trPr>
          <w:trHeight w:val="300"/>
          <w:jc w:val="center"/>
        </w:trPr>
        <w:tc>
          <w:tcPr>
            <w:tcW w:w="0" w:type="auto"/>
            <w:noWrap/>
            <w:vAlign w:val="bottom"/>
            <w:hideMark/>
          </w:tcPr>
          <w:p w14:paraId="5FD449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17031838800</w:t>
            </w:r>
          </w:p>
        </w:tc>
        <w:tc>
          <w:tcPr>
            <w:tcW w:w="0" w:type="auto"/>
            <w:noWrap/>
            <w:vAlign w:val="bottom"/>
            <w:hideMark/>
          </w:tcPr>
          <w:p w14:paraId="290AFF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8388</w:t>
            </w:r>
          </w:p>
        </w:tc>
        <w:tc>
          <w:tcPr>
            <w:tcW w:w="0" w:type="auto"/>
            <w:noWrap/>
            <w:vAlign w:val="bottom"/>
            <w:hideMark/>
          </w:tcPr>
          <w:p w14:paraId="260A6D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91633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3C9CF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5025EA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70D6AAE5" w14:textId="77777777" w:rsidTr="00E6639E">
        <w:trPr>
          <w:trHeight w:val="300"/>
          <w:jc w:val="center"/>
        </w:trPr>
        <w:tc>
          <w:tcPr>
            <w:tcW w:w="0" w:type="auto"/>
            <w:noWrap/>
            <w:vAlign w:val="bottom"/>
            <w:hideMark/>
          </w:tcPr>
          <w:p w14:paraId="7F6C62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17031822101</w:t>
            </w:r>
          </w:p>
        </w:tc>
        <w:tc>
          <w:tcPr>
            <w:tcW w:w="0" w:type="auto"/>
            <w:noWrap/>
            <w:vAlign w:val="bottom"/>
            <w:hideMark/>
          </w:tcPr>
          <w:p w14:paraId="64266F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8221.01</w:t>
            </w:r>
          </w:p>
        </w:tc>
        <w:tc>
          <w:tcPr>
            <w:tcW w:w="0" w:type="auto"/>
            <w:noWrap/>
            <w:vAlign w:val="bottom"/>
            <w:hideMark/>
          </w:tcPr>
          <w:p w14:paraId="31977E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BECB7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3577A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2DFD7D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159CAA87" w14:textId="77777777" w:rsidTr="00E6639E">
        <w:trPr>
          <w:trHeight w:val="300"/>
          <w:jc w:val="center"/>
        </w:trPr>
        <w:tc>
          <w:tcPr>
            <w:tcW w:w="0" w:type="auto"/>
            <w:noWrap/>
            <w:vAlign w:val="bottom"/>
            <w:hideMark/>
          </w:tcPr>
          <w:p w14:paraId="766713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17031820300</w:t>
            </w:r>
          </w:p>
        </w:tc>
        <w:tc>
          <w:tcPr>
            <w:tcW w:w="0" w:type="auto"/>
            <w:noWrap/>
            <w:vAlign w:val="bottom"/>
            <w:hideMark/>
          </w:tcPr>
          <w:p w14:paraId="5A786E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8203</w:t>
            </w:r>
          </w:p>
        </w:tc>
        <w:tc>
          <w:tcPr>
            <w:tcW w:w="0" w:type="auto"/>
            <w:noWrap/>
            <w:vAlign w:val="bottom"/>
            <w:hideMark/>
          </w:tcPr>
          <w:p w14:paraId="59400F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9AD2C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39BE7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1F1C23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0209743" w14:textId="77777777" w:rsidTr="00E6639E">
        <w:trPr>
          <w:trHeight w:val="300"/>
          <w:jc w:val="center"/>
        </w:trPr>
        <w:tc>
          <w:tcPr>
            <w:tcW w:w="0" w:type="auto"/>
            <w:noWrap/>
            <w:vAlign w:val="bottom"/>
            <w:hideMark/>
          </w:tcPr>
          <w:p w14:paraId="3646B0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17031711300</w:t>
            </w:r>
          </w:p>
        </w:tc>
        <w:tc>
          <w:tcPr>
            <w:tcW w:w="0" w:type="auto"/>
            <w:noWrap/>
            <w:vAlign w:val="bottom"/>
            <w:hideMark/>
          </w:tcPr>
          <w:p w14:paraId="6646D7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7113</w:t>
            </w:r>
          </w:p>
        </w:tc>
        <w:tc>
          <w:tcPr>
            <w:tcW w:w="0" w:type="auto"/>
            <w:noWrap/>
            <w:vAlign w:val="bottom"/>
            <w:hideMark/>
          </w:tcPr>
          <w:p w14:paraId="46B34B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76E17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59255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9F467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35911EC7" w14:textId="77777777" w:rsidTr="00E6639E">
        <w:trPr>
          <w:trHeight w:val="300"/>
          <w:jc w:val="center"/>
        </w:trPr>
        <w:tc>
          <w:tcPr>
            <w:tcW w:w="0" w:type="auto"/>
            <w:noWrap/>
            <w:vAlign w:val="bottom"/>
            <w:hideMark/>
          </w:tcPr>
          <w:p w14:paraId="4D57AF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17031250300</w:t>
            </w:r>
          </w:p>
        </w:tc>
        <w:tc>
          <w:tcPr>
            <w:tcW w:w="0" w:type="auto"/>
            <w:noWrap/>
            <w:vAlign w:val="bottom"/>
            <w:hideMark/>
          </w:tcPr>
          <w:p w14:paraId="6FDC6D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2503</w:t>
            </w:r>
          </w:p>
        </w:tc>
        <w:tc>
          <w:tcPr>
            <w:tcW w:w="0" w:type="auto"/>
            <w:noWrap/>
            <w:vAlign w:val="bottom"/>
            <w:hideMark/>
          </w:tcPr>
          <w:p w14:paraId="765311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BC51B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3B4F3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4FE594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6971E7A7" w14:textId="77777777" w:rsidTr="00E6639E">
        <w:trPr>
          <w:trHeight w:val="300"/>
          <w:jc w:val="center"/>
        </w:trPr>
        <w:tc>
          <w:tcPr>
            <w:tcW w:w="0" w:type="auto"/>
            <w:noWrap/>
            <w:vAlign w:val="bottom"/>
            <w:hideMark/>
          </w:tcPr>
          <w:p w14:paraId="1B5677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17031280400</w:t>
            </w:r>
          </w:p>
        </w:tc>
        <w:tc>
          <w:tcPr>
            <w:tcW w:w="0" w:type="auto"/>
            <w:noWrap/>
            <w:vAlign w:val="bottom"/>
            <w:hideMark/>
          </w:tcPr>
          <w:p w14:paraId="7B87BE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2804</w:t>
            </w:r>
          </w:p>
        </w:tc>
        <w:tc>
          <w:tcPr>
            <w:tcW w:w="0" w:type="auto"/>
            <w:noWrap/>
            <w:vAlign w:val="bottom"/>
            <w:hideMark/>
          </w:tcPr>
          <w:p w14:paraId="21A379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785B1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EFE16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4BBF3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08693F1" w14:textId="77777777" w:rsidTr="00E6639E">
        <w:trPr>
          <w:trHeight w:val="300"/>
          <w:jc w:val="center"/>
        </w:trPr>
        <w:tc>
          <w:tcPr>
            <w:tcW w:w="0" w:type="auto"/>
            <w:noWrap/>
            <w:vAlign w:val="bottom"/>
            <w:hideMark/>
          </w:tcPr>
          <w:p w14:paraId="51D0D6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17031020100</w:t>
            </w:r>
          </w:p>
        </w:tc>
        <w:tc>
          <w:tcPr>
            <w:tcW w:w="0" w:type="auto"/>
            <w:noWrap/>
            <w:vAlign w:val="bottom"/>
            <w:hideMark/>
          </w:tcPr>
          <w:p w14:paraId="3D51E2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201</w:t>
            </w:r>
          </w:p>
        </w:tc>
        <w:tc>
          <w:tcPr>
            <w:tcW w:w="0" w:type="auto"/>
            <w:noWrap/>
            <w:vAlign w:val="bottom"/>
            <w:hideMark/>
          </w:tcPr>
          <w:p w14:paraId="0964E6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EFD76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CC69E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4AAF42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5A505F12" w14:textId="77777777" w:rsidTr="00E6639E">
        <w:trPr>
          <w:trHeight w:val="300"/>
          <w:jc w:val="center"/>
        </w:trPr>
        <w:tc>
          <w:tcPr>
            <w:tcW w:w="0" w:type="auto"/>
            <w:noWrap/>
            <w:vAlign w:val="bottom"/>
            <w:hideMark/>
          </w:tcPr>
          <w:p w14:paraId="05E651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17031720700</w:t>
            </w:r>
          </w:p>
        </w:tc>
        <w:tc>
          <w:tcPr>
            <w:tcW w:w="0" w:type="auto"/>
            <w:noWrap/>
            <w:vAlign w:val="bottom"/>
            <w:hideMark/>
          </w:tcPr>
          <w:p w14:paraId="329150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7207</w:t>
            </w:r>
          </w:p>
        </w:tc>
        <w:tc>
          <w:tcPr>
            <w:tcW w:w="0" w:type="auto"/>
            <w:noWrap/>
            <w:vAlign w:val="bottom"/>
            <w:hideMark/>
          </w:tcPr>
          <w:p w14:paraId="0BD3C6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7C3D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752B5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3B0F70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216BF598" w14:textId="77777777" w:rsidTr="00E6639E">
        <w:trPr>
          <w:trHeight w:val="300"/>
          <w:jc w:val="center"/>
        </w:trPr>
        <w:tc>
          <w:tcPr>
            <w:tcW w:w="0" w:type="auto"/>
            <w:noWrap/>
            <w:vAlign w:val="bottom"/>
            <w:hideMark/>
          </w:tcPr>
          <w:p w14:paraId="585C09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17031730400</w:t>
            </w:r>
          </w:p>
        </w:tc>
        <w:tc>
          <w:tcPr>
            <w:tcW w:w="0" w:type="auto"/>
            <w:noWrap/>
            <w:vAlign w:val="bottom"/>
            <w:hideMark/>
          </w:tcPr>
          <w:p w14:paraId="3D94D1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7304</w:t>
            </w:r>
          </w:p>
        </w:tc>
        <w:tc>
          <w:tcPr>
            <w:tcW w:w="0" w:type="auto"/>
            <w:noWrap/>
            <w:vAlign w:val="bottom"/>
            <w:hideMark/>
          </w:tcPr>
          <w:p w14:paraId="112DCB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4D9D3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3A00D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3E24B6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7E97C1F9" w14:textId="77777777" w:rsidTr="00E6639E">
        <w:trPr>
          <w:trHeight w:val="300"/>
          <w:jc w:val="center"/>
        </w:trPr>
        <w:tc>
          <w:tcPr>
            <w:tcW w:w="0" w:type="auto"/>
            <w:noWrap/>
            <w:vAlign w:val="bottom"/>
            <w:hideMark/>
          </w:tcPr>
          <w:p w14:paraId="45B987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17031815702</w:t>
            </w:r>
          </w:p>
        </w:tc>
        <w:tc>
          <w:tcPr>
            <w:tcW w:w="0" w:type="auto"/>
            <w:noWrap/>
            <w:vAlign w:val="bottom"/>
            <w:hideMark/>
          </w:tcPr>
          <w:p w14:paraId="69A695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8157.02</w:t>
            </w:r>
          </w:p>
        </w:tc>
        <w:tc>
          <w:tcPr>
            <w:tcW w:w="0" w:type="auto"/>
            <w:noWrap/>
            <w:vAlign w:val="bottom"/>
            <w:hideMark/>
          </w:tcPr>
          <w:p w14:paraId="36CD06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2803F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D228E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71CDC8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13924550" w14:textId="77777777" w:rsidTr="00E6639E">
        <w:trPr>
          <w:trHeight w:val="300"/>
          <w:jc w:val="center"/>
        </w:trPr>
        <w:tc>
          <w:tcPr>
            <w:tcW w:w="0" w:type="auto"/>
            <w:noWrap/>
            <w:vAlign w:val="bottom"/>
            <w:hideMark/>
          </w:tcPr>
          <w:p w14:paraId="1EF971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17031530300</w:t>
            </w:r>
          </w:p>
        </w:tc>
        <w:tc>
          <w:tcPr>
            <w:tcW w:w="0" w:type="auto"/>
            <w:noWrap/>
            <w:vAlign w:val="bottom"/>
            <w:hideMark/>
          </w:tcPr>
          <w:p w14:paraId="43FB5D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5303</w:t>
            </w:r>
          </w:p>
        </w:tc>
        <w:tc>
          <w:tcPr>
            <w:tcW w:w="0" w:type="auto"/>
            <w:noWrap/>
            <w:vAlign w:val="bottom"/>
            <w:hideMark/>
          </w:tcPr>
          <w:p w14:paraId="1D3141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5AC10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50559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93FE7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16D90088" w14:textId="77777777" w:rsidTr="00E6639E">
        <w:trPr>
          <w:trHeight w:val="300"/>
          <w:jc w:val="center"/>
        </w:trPr>
        <w:tc>
          <w:tcPr>
            <w:tcW w:w="0" w:type="auto"/>
            <w:noWrap/>
            <w:vAlign w:val="bottom"/>
            <w:hideMark/>
          </w:tcPr>
          <w:p w14:paraId="6D79D8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17031071200</w:t>
            </w:r>
          </w:p>
        </w:tc>
        <w:tc>
          <w:tcPr>
            <w:tcW w:w="0" w:type="auto"/>
            <w:noWrap/>
            <w:vAlign w:val="bottom"/>
            <w:hideMark/>
          </w:tcPr>
          <w:p w14:paraId="0D5611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712</w:t>
            </w:r>
          </w:p>
        </w:tc>
        <w:tc>
          <w:tcPr>
            <w:tcW w:w="0" w:type="auto"/>
            <w:noWrap/>
            <w:vAlign w:val="bottom"/>
            <w:hideMark/>
          </w:tcPr>
          <w:p w14:paraId="39ECA7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6EBE3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274A7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303C5D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3B1C66B6" w14:textId="77777777" w:rsidTr="00E6639E">
        <w:trPr>
          <w:trHeight w:val="300"/>
          <w:jc w:val="center"/>
        </w:trPr>
        <w:tc>
          <w:tcPr>
            <w:tcW w:w="0" w:type="auto"/>
            <w:noWrap/>
            <w:vAlign w:val="bottom"/>
            <w:hideMark/>
          </w:tcPr>
          <w:p w14:paraId="1DF624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17031770901</w:t>
            </w:r>
          </w:p>
        </w:tc>
        <w:tc>
          <w:tcPr>
            <w:tcW w:w="0" w:type="auto"/>
            <w:noWrap/>
            <w:vAlign w:val="bottom"/>
            <w:hideMark/>
          </w:tcPr>
          <w:p w14:paraId="25470D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7709.01</w:t>
            </w:r>
          </w:p>
        </w:tc>
        <w:tc>
          <w:tcPr>
            <w:tcW w:w="0" w:type="auto"/>
            <w:noWrap/>
            <w:vAlign w:val="bottom"/>
            <w:hideMark/>
          </w:tcPr>
          <w:p w14:paraId="31F06E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FCF5B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10412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143E75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00DAFE4A" w14:textId="77777777" w:rsidTr="00E6639E">
        <w:trPr>
          <w:trHeight w:val="300"/>
          <w:jc w:val="center"/>
        </w:trPr>
        <w:tc>
          <w:tcPr>
            <w:tcW w:w="0" w:type="auto"/>
            <w:noWrap/>
            <w:vAlign w:val="bottom"/>
            <w:hideMark/>
          </w:tcPr>
          <w:p w14:paraId="4B9D18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17031410900</w:t>
            </w:r>
          </w:p>
        </w:tc>
        <w:tc>
          <w:tcPr>
            <w:tcW w:w="0" w:type="auto"/>
            <w:noWrap/>
            <w:vAlign w:val="bottom"/>
            <w:hideMark/>
          </w:tcPr>
          <w:p w14:paraId="531ADD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4109</w:t>
            </w:r>
          </w:p>
        </w:tc>
        <w:tc>
          <w:tcPr>
            <w:tcW w:w="0" w:type="auto"/>
            <w:noWrap/>
            <w:vAlign w:val="bottom"/>
            <w:hideMark/>
          </w:tcPr>
          <w:p w14:paraId="48AE93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C6F48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44FFF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c>
          <w:tcPr>
            <w:tcW w:w="0" w:type="auto"/>
            <w:noWrap/>
            <w:vAlign w:val="bottom"/>
            <w:hideMark/>
          </w:tcPr>
          <w:p w14:paraId="0BF995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43468AC0" w14:textId="77777777" w:rsidTr="00E6639E">
        <w:trPr>
          <w:trHeight w:val="300"/>
          <w:jc w:val="center"/>
        </w:trPr>
        <w:tc>
          <w:tcPr>
            <w:tcW w:w="0" w:type="auto"/>
            <w:noWrap/>
            <w:vAlign w:val="bottom"/>
            <w:hideMark/>
          </w:tcPr>
          <w:p w14:paraId="6C5A14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17031810502</w:t>
            </w:r>
          </w:p>
        </w:tc>
        <w:tc>
          <w:tcPr>
            <w:tcW w:w="0" w:type="auto"/>
            <w:noWrap/>
            <w:vAlign w:val="bottom"/>
            <w:hideMark/>
          </w:tcPr>
          <w:p w14:paraId="56F7A4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8105.02</w:t>
            </w:r>
          </w:p>
        </w:tc>
        <w:tc>
          <w:tcPr>
            <w:tcW w:w="0" w:type="auto"/>
            <w:noWrap/>
            <w:vAlign w:val="bottom"/>
            <w:hideMark/>
          </w:tcPr>
          <w:p w14:paraId="757B7D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D8F8C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700F8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6B51FC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14D634AD" w14:textId="77777777" w:rsidTr="00E6639E">
        <w:trPr>
          <w:trHeight w:val="300"/>
          <w:jc w:val="center"/>
        </w:trPr>
        <w:tc>
          <w:tcPr>
            <w:tcW w:w="0" w:type="auto"/>
            <w:noWrap/>
            <w:vAlign w:val="bottom"/>
            <w:hideMark/>
          </w:tcPr>
          <w:p w14:paraId="0445B2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17031840200</w:t>
            </w:r>
          </w:p>
        </w:tc>
        <w:tc>
          <w:tcPr>
            <w:tcW w:w="0" w:type="auto"/>
            <w:noWrap/>
            <w:vAlign w:val="bottom"/>
            <w:hideMark/>
          </w:tcPr>
          <w:p w14:paraId="7405B2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8402</w:t>
            </w:r>
          </w:p>
        </w:tc>
        <w:tc>
          <w:tcPr>
            <w:tcW w:w="0" w:type="auto"/>
            <w:noWrap/>
            <w:vAlign w:val="bottom"/>
            <w:hideMark/>
          </w:tcPr>
          <w:p w14:paraId="19A136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8C582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2C3DCE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5A33EB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64BB08AA" w14:textId="77777777" w:rsidTr="00E6639E">
        <w:trPr>
          <w:trHeight w:val="300"/>
          <w:jc w:val="center"/>
        </w:trPr>
        <w:tc>
          <w:tcPr>
            <w:tcW w:w="0" w:type="auto"/>
            <w:noWrap/>
            <w:vAlign w:val="bottom"/>
            <w:hideMark/>
          </w:tcPr>
          <w:p w14:paraId="78AF8C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17031808702</w:t>
            </w:r>
          </w:p>
        </w:tc>
        <w:tc>
          <w:tcPr>
            <w:tcW w:w="0" w:type="auto"/>
            <w:noWrap/>
            <w:vAlign w:val="bottom"/>
            <w:hideMark/>
          </w:tcPr>
          <w:p w14:paraId="302F1F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8087.02</w:t>
            </w:r>
          </w:p>
        </w:tc>
        <w:tc>
          <w:tcPr>
            <w:tcW w:w="0" w:type="auto"/>
            <w:noWrap/>
            <w:vAlign w:val="bottom"/>
            <w:hideMark/>
          </w:tcPr>
          <w:p w14:paraId="1AD95D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D3A1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4F4F1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c>
          <w:tcPr>
            <w:tcW w:w="0" w:type="auto"/>
            <w:noWrap/>
            <w:vAlign w:val="bottom"/>
            <w:hideMark/>
          </w:tcPr>
          <w:p w14:paraId="13EC21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31C751D9" w14:textId="77777777" w:rsidTr="00E6639E">
        <w:trPr>
          <w:trHeight w:val="300"/>
          <w:jc w:val="center"/>
        </w:trPr>
        <w:tc>
          <w:tcPr>
            <w:tcW w:w="0" w:type="auto"/>
            <w:noWrap/>
            <w:vAlign w:val="bottom"/>
            <w:hideMark/>
          </w:tcPr>
          <w:p w14:paraId="764851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17031431400</w:t>
            </w:r>
          </w:p>
        </w:tc>
        <w:tc>
          <w:tcPr>
            <w:tcW w:w="0" w:type="auto"/>
            <w:noWrap/>
            <w:vAlign w:val="bottom"/>
            <w:hideMark/>
          </w:tcPr>
          <w:p w14:paraId="2F8369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4314</w:t>
            </w:r>
          </w:p>
        </w:tc>
        <w:tc>
          <w:tcPr>
            <w:tcW w:w="0" w:type="auto"/>
            <w:noWrap/>
            <w:vAlign w:val="bottom"/>
            <w:hideMark/>
          </w:tcPr>
          <w:p w14:paraId="5F6D5E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1D93A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596DA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07465F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62D74AA7" w14:textId="77777777" w:rsidTr="00E6639E">
        <w:trPr>
          <w:trHeight w:val="300"/>
          <w:jc w:val="center"/>
        </w:trPr>
        <w:tc>
          <w:tcPr>
            <w:tcW w:w="0" w:type="auto"/>
            <w:noWrap/>
            <w:vAlign w:val="bottom"/>
            <w:hideMark/>
          </w:tcPr>
          <w:p w14:paraId="469BAF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17031530400</w:t>
            </w:r>
          </w:p>
        </w:tc>
        <w:tc>
          <w:tcPr>
            <w:tcW w:w="0" w:type="auto"/>
            <w:noWrap/>
            <w:vAlign w:val="bottom"/>
            <w:hideMark/>
          </w:tcPr>
          <w:p w14:paraId="704053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5304</w:t>
            </w:r>
          </w:p>
        </w:tc>
        <w:tc>
          <w:tcPr>
            <w:tcW w:w="0" w:type="auto"/>
            <w:noWrap/>
            <w:vAlign w:val="bottom"/>
            <w:hideMark/>
          </w:tcPr>
          <w:p w14:paraId="6EDC45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37470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51F81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54B946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48EE9995" w14:textId="77777777" w:rsidTr="00E6639E">
        <w:trPr>
          <w:trHeight w:val="300"/>
          <w:jc w:val="center"/>
        </w:trPr>
        <w:tc>
          <w:tcPr>
            <w:tcW w:w="0" w:type="auto"/>
            <w:noWrap/>
            <w:vAlign w:val="bottom"/>
            <w:hideMark/>
          </w:tcPr>
          <w:p w14:paraId="7857E3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17031827000</w:t>
            </w:r>
          </w:p>
        </w:tc>
        <w:tc>
          <w:tcPr>
            <w:tcW w:w="0" w:type="auto"/>
            <w:noWrap/>
            <w:vAlign w:val="bottom"/>
            <w:hideMark/>
          </w:tcPr>
          <w:p w14:paraId="50E001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8270</w:t>
            </w:r>
          </w:p>
        </w:tc>
        <w:tc>
          <w:tcPr>
            <w:tcW w:w="0" w:type="auto"/>
            <w:noWrap/>
            <w:vAlign w:val="bottom"/>
            <w:hideMark/>
          </w:tcPr>
          <w:p w14:paraId="3C9425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A778B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72F02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61710C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119221D3" w14:textId="77777777" w:rsidTr="00E6639E">
        <w:trPr>
          <w:trHeight w:val="300"/>
          <w:jc w:val="center"/>
        </w:trPr>
        <w:tc>
          <w:tcPr>
            <w:tcW w:w="0" w:type="auto"/>
            <w:noWrap/>
            <w:vAlign w:val="bottom"/>
            <w:hideMark/>
          </w:tcPr>
          <w:p w14:paraId="0486CF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17031561100</w:t>
            </w:r>
          </w:p>
        </w:tc>
        <w:tc>
          <w:tcPr>
            <w:tcW w:w="0" w:type="auto"/>
            <w:noWrap/>
            <w:vAlign w:val="bottom"/>
            <w:hideMark/>
          </w:tcPr>
          <w:p w14:paraId="3B825D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5611</w:t>
            </w:r>
          </w:p>
        </w:tc>
        <w:tc>
          <w:tcPr>
            <w:tcW w:w="0" w:type="auto"/>
            <w:noWrap/>
            <w:vAlign w:val="bottom"/>
            <w:hideMark/>
          </w:tcPr>
          <w:p w14:paraId="133B1F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E2B45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D19EC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6A135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2D233672" w14:textId="77777777" w:rsidTr="00E6639E">
        <w:trPr>
          <w:trHeight w:val="300"/>
          <w:jc w:val="center"/>
        </w:trPr>
        <w:tc>
          <w:tcPr>
            <w:tcW w:w="0" w:type="auto"/>
            <w:noWrap/>
            <w:vAlign w:val="bottom"/>
            <w:hideMark/>
          </w:tcPr>
          <w:p w14:paraId="2E285D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17031836000</w:t>
            </w:r>
          </w:p>
        </w:tc>
        <w:tc>
          <w:tcPr>
            <w:tcW w:w="0" w:type="auto"/>
            <w:noWrap/>
            <w:vAlign w:val="bottom"/>
            <w:hideMark/>
          </w:tcPr>
          <w:p w14:paraId="646DD4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8360</w:t>
            </w:r>
          </w:p>
        </w:tc>
        <w:tc>
          <w:tcPr>
            <w:tcW w:w="0" w:type="auto"/>
            <w:noWrap/>
            <w:vAlign w:val="bottom"/>
            <w:hideMark/>
          </w:tcPr>
          <w:p w14:paraId="648FAA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6840F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43462F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68D7D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40138A64" w14:textId="77777777" w:rsidTr="00E6639E">
        <w:trPr>
          <w:trHeight w:val="300"/>
          <w:jc w:val="center"/>
        </w:trPr>
        <w:tc>
          <w:tcPr>
            <w:tcW w:w="0" w:type="auto"/>
            <w:noWrap/>
            <w:vAlign w:val="bottom"/>
            <w:hideMark/>
          </w:tcPr>
          <w:p w14:paraId="3AEC8A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17031831600</w:t>
            </w:r>
          </w:p>
        </w:tc>
        <w:tc>
          <w:tcPr>
            <w:tcW w:w="0" w:type="auto"/>
            <w:noWrap/>
            <w:vAlign w:val="bottom"/>
            <w:hideMark/>
          </w:tcPr>
          <w:p w14:paraId="3FCD3D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8316</w:t>
            </w:r>
          </w:p>
        </w:tc>
        <w:tc>
          <w:tcPr>
            <w:tcW w:w="0" w:type="auto"/>
            <w:noWrap/>
            <w:vAlign w:val="bottom"/>
            <w:hideMark/>
          </w:tcPr>
          <w:p w14:paraId="3FC721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54A01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13389D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DFBCD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3719E6D5" w14:textId="77777777" w:rsidTr="00E6639E">
        <w:trPr>
          <w:trHeight w:val="300"/>
          <w:jc w:val="center"/>
        </w:trPr>
        <w:tc>
          <w:tcPr>
            <w:tcW w:w="0" w:type="auto"/>
            <w:noWrap/>
            <w:vAlign w:val="bottom"/>
            <w:hideMark/>
          </w:tcPr>
          <w:p w14:paraId="48B0F2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17031681200</w:t>
            </w:r>
          </w:p>
        </w:tc>
        <w:tc>
          <w:tcPr>
            <w:tcW w:w="0" w:type="auto"/>
            <w:noWrap/>
            <w:vAlign w:val="bottom"/>
            <w:hideMark/>
          </w:tcPr>
          <w:p w14:paraId="184CDD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6812</w:t>
            </w:r>
          </w:p>
        </w:tc>
        <w:tc>
          <w:tcPr>
            <w:tcW w:w="0" w:type="auto"/>
            <w:noWrap/>
            <w:vAlign w:val="bottom"/>
            <w:hideMark/>
          </w:tcPr>
          <w:p w14:paraId="57C846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4F6B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6EC28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CE277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1928C250" w14:textId="77777777" w:rsidTr="00E6639E">
        <w:trPr>
          <w:trHeight w:val="300"/>
          <w:jc w:val="center"/>
        </w:trPr>
        <w:tc>
          <w:tcPr>
            <w:tcW w:w="0" w:type="auto"/>
            <w:noWrap/>
            <w:vAlign w:val="bottom"/>
            <w:hideMark/>
          </w:tcPr>
          <w:p w14:paraId="77B955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17031750500</w:t>
            </w:r>
          </w:p>
        </w:tc>
        <w:tc>
          <w:tcPr>
            <w:tcW w:w="0" w:type="auto"/>
            <w:noWrap/>
            <w:vAlign w:val="bottom"/>
            <w:hideMark/>
          </w:tcPr>
          <w:p w14:paraId="133831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7505</w:t>
            </w:r>
          </w:p>
        </w:tc>
        <w:tc>
          <w:tcPr>
            <w:tcW w:w="0" w:type="auto"/>
            <w:noWrap/>
            <w:vAlign w:val="bottom"/>
            <w:hideMark/>
          </w:tcPr>
          <w:p w14:paraId="6DDD45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CC98A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AC5C5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50243C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77D8F62F" w14:textId="77777777" w:rsidTr="00E6639E">
        <w:trPr>
          <w:trHeight w:val="300"/>
          <w:jc w:val="center"/>
        </w:trPr>
        <w:tc>
          <w:tcPr>
            <w:tcW w:w="0" w:type="auto"/>
            <w:noWrap/>
            <w:vAlign w:val="bottom"/>
            <w:hideMark/>
          </w:tcPr>
          <w:p w14:paraId="4BB347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17031812400</w:t>
            </w:r>
          </w:p>
        </w:tc>
        <w:tc>
          <w:tcPr>
            <w:tcW w:w="0" w:type="auto"/>
            <w:noWrap/>
            <w:vAlign w:val="bottom"/>
            <w:hideMark/>
          </w:tcPr>
          <w:p w14:paraId="3A3A3D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8124</w:t>
            </w:r>
          </w:p>
        </w:tc>
        <w:tc>
          <w:tcPr>
            <w:tcW w:w="0" w:type="auto"/>
            <w:noWrap/>
            <w:vAlign w:val="bottom"/>
            <w:hideMark/>
          </w:tcPr>
          <w:p w14:paraId="675816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7542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62764A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6F179C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33B58CC0" w14:textId="77777777" w:rsidTr="00E6639E">
        <w:trPr>
          <w:trHeight w:val="300"/>
          <w:jc w:val="center"/>
        </w:trPr>
        <w:tc>
          <w:tcPr>
            <w:tcW w:w="0" w:type="auto"/>
            <w:noWrap/>
            <w:vAlign w:val="bottom"/>
            <w:hideMark/>
          </w:tcPr>
          <w:p w14:paraId="59695B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17031730700</w:t>
            </w:r>
          </w:p>
        </w:tc>
        <w:tc>
          <w:tcPr>
            <w:tcW w:w="0" w:type="auto"/>
            <w:noWrap/>
            <w:vAlign w:val="bottom"/>
            <w:hideMark/>
          </w:tcPr>
          <w:p w14:paraId="0B3C45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7307</w:t>
            </w:r>
          </w:p>
        </w:tc>
        <w:tc>
          <w:tcPr>
            <w:tcW w:w="0" w:type="auto"/>
            <w:noWrap/>
            <w:vAlign w:val="bottom"/>
            <w:hideMark/>
          </w:tcPr>
          <w:p w14:paraId="224CF9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E0C44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37B426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15247B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0307858C" w14:textId="77777777" w:rsidTr="00E6639E">
        <w:trPr>
          <w:trHeight w:val="300"/>
          <w:jc w:val="center"/>
        </w:trPr>
        <w:tc>
          <w:tcPr>
            <w:tcW w:w="0" w:type="auto"/>
            <w:noWrap/>
            <w:vAlign w:val="bottom"/>
            <w:hideMark/>
          </w:tcPr>
          <w:p w14:paraId="56E574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17031809400</w:t>
            </w:r>
          </w:p>
        </w:tc>
        <w:tc>
          <w:tcPr>
            <w:tcW w:w="0" w:type="auto"/>
            <w:noWrap/>
            <w:vAlign w:val="bottom"/>
            <w:hideMark/>
          </w:tcPr>
          <w:p w14:paraId="0CA62A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8094</w:t>
            </w:r>
          </w:p>
        </w:tc>
        <w:tc>
          <w:tcPr>
            <w:tcW w:w="0" w:type="auto"/>
            <w:noWrap/>
            <w:vAlign w:val="bottom"/>
            <w:hideMark/>
          </w:tcPr>
          <w:p w14:paraId="5DB8E1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8A7B2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747B3B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36A56B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5F2FCFE5" w14:textId="77777777" w:rsidTr="00E6639E">
        <w:trPr>
          <w:trHeight w:val="300"/>
          <w:jc w:val="center"/>
        </w:trPr>
        <w:tc>
          <w:tcPr>
            <w:tcW w:w="0" w:type="auto"/>
            <w:noWrap/>
            <w:vAlign w:val="bottom"/>
            <w:hideMark/>
          </w:tcPr>
          <w:p w14:paraId="529B00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17031020902</w:t>
            </w:r>
          </w:p>
        </w:tc>
        <w:tc>
          <w:tcPr>
            <w:tcW w:w="0" w:type="auto"/>
            <w:noWrap/>
            <w:vAlign w:val="bottom"/>
            <w:hideMark/>
          </w:tcPr>
          <w:p w14:paraId="3B7C93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209.02</w:t>
            </w:r>
          </w:p>
        </w:tc>
        <w:tc>
          <w:tcPr>
            <w:tcW w:w="0" w:type="auto"/>
            <w:noWrap/>
            <w:vAlign w:val="bottom"/>
            <w:hideMark/>
          </w:tcPr>
          <w:p w14:paraId="3537F8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F5399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53360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1F0007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49A9FBFD" w14:textId="77777777" w:rsidTr="00E6639E">
        <w:trPr>
          <w:trHeight w:val="300"/>
          <w:jc w:val="center"/>
        </w:trPr>
        <w:tc>
          <w:tcPr>
            <w:tcW w:w="0" w:type="auto"/>
            <w:noWrap/>
            <w:vAlign w:val="bottom"/>
            <w:hideMark/>
          </w:tcPr>
          <w:p w14:paraId="48476C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17031817400</w:t>
            </w:r>
          </w:p>
        </w:tc>
        <w:tc>
          <w:tcPr>
            <w:tcW w:w="0" w:type="auto"/>
            <w:noWrap/>
            <w:vAlign w:val="bottom"/>
            <w:hideMark/>
          </w:tcPr>
          <w:p w14:paraId="50F788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8174</w:t>
            </w:r>
          </w:p>
        </w:tc>
        <w:tc>
          <w:tcPr>
            <w:tcW w:w="0" w:type="auto"/>
            <w:noWrap/>
            <w:vAlign w:val="bottom"/>
            <w:hideMark/>
          </w:tcPr>
          <w:p w14:paraId="43320B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1F829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586C1B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467320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54BB5B51" w14:textId="77777777" w:rsidTr="00E6639E">
        <w:trPr>
          <w:trHeight w:val="300"/>
          <w:jc w:val="center"/>
        </w:trPr>
        <w:tc>
          <w:tcPr>
            <w:tcW w:w="0" w:type="auto"/>
            <w:noWrap/>
            <w:vAlign w:val="bottom"/>
            <w:hideMark/>
          </w:tcPr>
          <w:p w14:paraId="1934FB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17031810302</w:t>
            </w:r>
          </w:p>
        </w:tc>
        <w:tc>
          <w:tcPr>
            <w:tcW w:w="0" w:type="auto"/>
            <w:noWrap/>
            <w:vAlign w:val="bottom"/>
            <w:hideMark/>
          </w:tcPr>
          <w:p w14:paraId="4B48F1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8103.02</w:t>
            </w:r>
          </w:p>
        </w:tc>
        <w:tc>
          <w:tcPr>
            <w:tcW w:w="0" w:type="auto"/>
            <w:noWrap/>
            <w:vAlign w:val="bottom"/>
            <w:hideMark/>
          </w:tcPr>
          <w:p w14:paraId="485D02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34887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c>
          <w:tcPr>
            <w:tcW w:w="0" w:type="auto"/>
            <w:noWrap/>
            <w:vAlign w:val="bottom"/>
            <w:hideMark/>
          </w:tcPr>
          <w:p w14:paraId="008B4F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7B6B0C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3B4574C8" w14:textId="77777777" w:rsidTr="00E6639E">
        <w:trPr>
          <w:trHeight w:val="300"/>
          <w:jc w:val="center"/>
        </w:trPr>
        <w:tc>
          <w:tcPr>
            <w:tcW w:w="0" w:type="auto"/>
            <w:noWrap/>
            <w:vAlign w:val="bottom"/>
            <w:hideMark/>
          </w:tcPr>
          <w:p w14:paraId="32AB28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17031720100</w:t>
            </w:r>
          </w:p>
        </w:tc>
        <w:tc>
          <w:tcPr>
            <w:tcW w:w="0" w:type="auto"/>
            <w:noWrap/>
            <w:vAlign w:val="bottom"/>
            <w:hideMark/>
          </w:tcPr>
          <w:p w14:paraId="0C0A24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7201</w:t>
            </w:r>
          </w:p>
        </w:tc>
        <w:tc>
          <w:tcPr>
            <w:tcW w:w="0" w:type="auto"/>
            <w:noWrap/>
            <w:vAlign w:val="bottom"/>
            <w:hideMark/>
          </w:tcPr>
          <w:p w14:paraId="7C2483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CFE3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54604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6A2C29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339D34F7" w14:textId="77777777" w:rsidTr="00E6639E">
        <w:trPr>
          <w:trHeight w:val="300"/>
          <w:jc w:val="center"/>
        </w:trPr>
        <w:tc>
          <w:tcPr>
            <w:tcW w:w="0" w:type="auto"/>
            <w:noWrap/>
            <w:vAlign w:val="bottom"/>
            <w:hideMark/>
          </w:tcPr>
          <w:p w14:paraId="729DE3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17031814600</w:t>
            </w:r>
          </w:p>
        </w:tc>
        <w:tc>
          <w:tcPr>
            <w:tcW w:w="0" w:type="auto"/>
            <w:noWrap/>
            <w:vAlign w:val="bottom"/>
            <w:hideMark/>
          </w:tcPr>
          <w:p w14:paraId="4450FF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8146</w:t>
            </w:r>
          </w:p>
        </w:tc>
        <w:tc>
          <w:tcPr>
            <w:tcW w:w="0" w:type="auto"/>
            <w:noWrap/>
            <w:vAlign w:val="bottom"/>
            <w:hideMark/>
          </w:tcPr>
          <w:p w14:paraId="72642A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7C70C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A24BA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6E00E6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76F44309" w14:textId="77777777" w:rsidTr="00E6639E">
        <w:trPr>
          <w:trHeight w:val="300"/>
          <w:jc w:val="center"/>
        </w:trPr>
        <w:tc>
          <w:tcPr>
            <w:tcW w:w="0" w:type="auto"/>
            <w:noWrap/>
            <w:vAlign w:val="bottom"/>
            <w:hideMark/>
          </w:tcPr>
          <w:p w14:paraId="3105A6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17031833100</w:t>
            </w:r>
          </w:p>
        </w:tc>
        <w:tc>
          <w:tcPr>
            <w:tcW w:w="0" w:type="auto"/>
            <w:noWrap/>
            <w:vAlign w:val="bottom"/>
            <w:hideMark/>
          </w:tcPr>
          <w:p w14:paraId="7D5809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8331</w:t>
            </w:r>
          </w:p>
        </w:tc>
        <w:tc>
          <w:tcPr>
            <w:tcW w:w="0" w:type="auto"/>
            <w:noWrap/>
            <w:vAlign w:val="bottom"/>
            <w:hideMark/>
          </w:tcPr>
          <w:p w14:paraId="3576DA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BAC3F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A0537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0521A6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18DE8908" w14:textId="77777777" w:rsidTr="00E6639E">
        <w:trPr>
          <w:trHeight w:val="300"/>
          <w:jc w:val="center"/>
        </w:trPr>
        <w:tc>
          <w:tcPr>
            <w:tcW w:w="0" w:type="auto"/>
            <w:noWrap/>
            <w:vAlign w:val="bottom"/>
            <w:hideMark/>
          </w:tcPr>
          <w:p w14:paraId="13BCA3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17031815400</w:t>
            </w:r>
          </w:p>
        </w:tc>
        <w:tc>
          <w:tcPr>
            <w:tcW w:w="0" w:type="auto"/>
            <w:noWrap/>
            <w:vAlign w:val="bottom"/>
            <w:hideMark/>
          </w:tcPr>
          <w:p w14:paraId="6C457C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8154</w:t>
            </w:r>
          </w:p>
        </w:tc>
        <w:tc>
          <w:tcPr>
            <w:tcW w:w="0" w:type="auto"/>
            <w:noWrap/>
            <w:vAlign w:val="bottom"/>
            <w:hideMark/>
          </w:tcPr>
          <w:p w14:paraId="40B94F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03508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DA1BB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30ADDC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23FC491A" w14:textId="77777777" w:rsidTr="00E6639E">
        <w:trPr>
          <w:trHeight w:val="300"/>
          <w:jc w:val="center"/>
        </w:trPr>
        <w:tc>
          <w:tcPr>
            <w:tcW w:w="0" w:type="auto"/>
            <w:noWrap/>
            <w:vAlign w:val="bottom"/>
            <w:hideMark/>
          </w:tcPr>
          <w:p w14:paraId="2C3BA9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17031250500</w:t>
            </w:r>
          </w:p>
        </w:tc>
        <w:tc>
          <w:tcPr>
            <w:tcW w:w="0" w:type="auto"/>
            <w:noWrap/>
            <w:vAlign w:val="bottom"/>
            <w:hideMark/>
          </w:tcPr>
          <w:p w14:paraId="690BE0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2505</w:t>
            </w:r>
          </w:p>
        </w:tc>
        <w:tc>
          <w:tcPr>
            <w:tcW w:w="0" w:type="auto"/>
            <w:noWrap/>
            <w:vAlign w:val="bottom"/>
            <w:hideMark/>
          </w:tcPr>
          <w:p w14:paraId="07AED4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9145C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D3161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6A7EF7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232A5409" w14:textId="77777777" w:rsidTr="00E6639E">
        <w:trPr>
          <w:trHeight w:val="300"/>
          <w:jc w:val="center"/>
        </w:trPr>
        <w:tc>
          <w:tcPr>
            <w:tcW w:w="0" w:type="auto"/>
            <w:noWrap/>
            <w:vAlign w:val="bottom"/>
            <w:hideMark/>
          </w:tcPr>
          <w:p w14:paraId="208D3A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17031809300</w:t>
            </w:r>
          </w:p>
        </w:tc>
        <w:tc>
          <w:tcPr>
            <w:tcW w:w="0" w:type="auto"/>
            <w:noWrap/>
            <w:vAlign w:val="bottom"/>
            <w:hideMark/>
          </w:tcPr>
          <w:p w14:paraId="469CAD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8093</w:t>
            </w:r>
          </w:p>
        </w:tc>
        <w:tc>
          <w:tcPr>
            <w:tcW w:w="0" w:type="auto"/>
            <w:noWrap/>
            <w:vAlign w:val="bottom"/>
            <w:hideMark/>
          </w:tcPr>
          <w:p w14:paraId="03AF2B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22DFA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8EC2E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c>
          <w:tcPr>
            <w:tcW w:w="0" w:type="auto"/>
            <w:noWrap/>
            <w:vAlign w:val="bottom"/>
            <w:hideMark/>
          </w:tcPr>
          <w:p w14:paraId="47B5C3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74C92728" w14:textId="77777777" w:rsidTr="00E6639E">
        <w:trPr>
          <w:trHeight w:val="300"/>
          <w:jc w:val="center"/>
        </w:trPr>
        <w:tc>
          <w:tcPr>
            <w:tcW w:w="0" w:type="auto"/>
            <w:noWrap/>
            <w:vAlign w:val="bottom"/>
            <w:hideMark/>
          </w:tcPr>
          <w:p w14:paraId="29E697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17031828100</w:t>
            </w:r>
          </w:p>
        </w:tc>
        <w:tc>
          <w:tcPr>
            <w:tcW w:w="0" w:type="auto"/>
            <w:noWrap/>
            <w:vAlign w:val="bottom"/>
            <w:hideMark/>
          </w:tcPr>
          <w:p w14:paraId="25D338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8281</w:t>
            </w:r>
          </w:p>
        </w:tc>
        <w:tc>
          <w:tcPr>
            <w:tcW w:w="0" w:type="auto"/>
            <w:noWrap/>
            <w:vAlign w:val="bottom"/>
            <w:hideMark/>
          </w:tcPr>
          <w:p w14:paraId="3335AD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D48B3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925E8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1E4915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17101E4" w14:textId="77777777" w:rsidTr="00E6639E">
        <w:trPr>
          <w:trHeight w:val="300"/>
          <w:jc w:val="center"/>
        </w:trPr>
        <w:tc>
          <w:tcPr>
            <w:tcW w:w="0" w:type="auto"/>
            <w:noWrap/>
            <w:vAlign w:val="bottom"/>
            <w:hideMark/>
          </w:tcPr>
          <w:p w14:paraId="63F01A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17031100200</w:t>
            </w:r>
          </w:p>
        </w:tc>
        <w:tc>
          <w:tcPr>
            <w:tcW w:w="0" w:type="auto"/>
            <w:noWrap/>
            <w:vAlign w:val="bottom"/>
            <w:hideMark/>
          </w:tcPr>
          <w:p w14:paraId="101A93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1002</w:t>
            </w:r>
          </w:p>
        </w:tc>
        <w:tc>
          <w:tcPr>
            <w:tcW w:w="0" w:type="auto"/>
            <w:noWrap/>
            <w:vAlign w:val="bottom"/>
            <w:hideMark/>
          </w:tcPr>
          <w:p w14:paraId="66A99A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3A2A5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1BA7C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A5532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6493D5BB" w14:textId="77777777" w:rsidTr="00E6639E">
        <w:trPr>
          <w:trHeight w:val="300"/>
          <w:jc w:val="center"/>
        </w:trPr>
        <w:tc>
          <w:tcPr>
            <w:tcW w:w="0" w:type="auto"/>
            <w:noWrap/>
            <w:vAlign w:val="bottom"/>
            <w:hideMark/>
          </w:tcPr>
          <w:p w14:paraId="276262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17031750600</w:t>
            </w:r>
          </w:p>
        </w:tc>
        <w:tc>
          <w:tcPr>
            <w:tcW w:w="0" w:type="auto"/>
            <w:noWrap/>
            <w:vAlign w:val="bottom"/>
            <w:hideMark/>
          </w:tcPr>
          <w:p w14:paraId="301CBF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7506</w:t>
            </w:r>
          </w:p>
        </w:tc>
        <w:tc>
          <w:tcPr>
            <w:tcW w:w="0" w:type="auto"/>
            <w:noWrap/>
            <w:vAlign w:val="bottom"/>
            <w:hideMark/>
          </w:tcPr>
          <w:p w14:paraId="59DF4E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6C822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6EC84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5AA0C4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77EF4B5A" w14:textId="77777777" w:rsidTr="00E6639E">
        <w:trPr>
          <w:trHeight w:val="300"/>
          <w:jc w:val="center"/>
        </w:trPr>
        <w:tc>
          <w:tcPr>
            <w:tcW w:w="0" w:type="auto"/>
            <w:noWrap/>
            <w:vAlign w:val="bottom"/>
            <w:hideMark/>
          </w:tcPr>
          <w:p w14:paraId="167B54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17031839000</w:t>
            </w:r>
          </w:p>
        </w:tc>
        <w:tc>
          <w:tcPr>
            <w:tcW w:w="0" w:type="auto"/>
            <w:noWrap/>
            <w:vAlign w:val="bottom"/>
            <w:hideMark/>
          </w:tcPr>
          <w:p w14:paraId="2CF9D5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8390</w:t>
            </w:r>
          </w:p>
        </w:tc>
        <w:tc>
          <w:tcPr>
            <w:tcW w:w="0" w:type="auto"/>
            <w:noWrap/>
            <w:vAlign w:val="bottom"/>
            <w:hideMark/>
          </w:tcPr>
          <w:p w14:paraId="078479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0441C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FFFA4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1D62F2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186B55B6" w14:textId="77777777" w:rsidTr="00E6639E">
        <w:trPr>
          <w:trHeight w:val="300"/>
          <w:jc w:val="center"/>
        </w:trPr>
        <w:tc>
          <w:tcPr>
            <w:tcW w:w="0" w:type="auto"/>
            <w:noWrap/>
            <w:vAlign w:val="bottom"/>
            <w:hideMark/>
          </w:tcPr>
          <w:p w14:paraId="322AAF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17031061100</w:t>
            </w:r>
          </w:p>
        </w:tc>
        <w:tc>
          <w:tcPr>
            <w:tcW w:w="0" w:type="auto"/>
            <w:noWrap/>
            <w:vAlign w:val="bottom"/>
            <w:hideMark/>
          </w:tcPr>
          <w:p w14:paraId="252AFF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611</w:t>
            </w:r>
          </w:p>
        </w:tc>
        <w:tc>
          <w:tcPr>
            <w:tcW w:w="0" w:type="auto"/>
            <w:noWrap/>
            <w:vAlign w:val="bottom"/>
            <w:hideMark/>
          </w:tcPr>
          <w:p w14:paraId="7D91E8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19125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86055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42AA40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5B1687F2" w14:textId="77777777" w:rsidTr="00E6639E">
        <w:trPr>
          <w:trHeight w:val="300"/>
          <w:jc w:val="center"/>
        </w:trPr>
        <w:tc>
          <w:tcPr>
            <w:tcW w:w="0" w:type="auto"/>
            <w:noWrap/>
            <w:vAlign w:val="bottom"/>
            <w:hideMark/>
          </w:tcPr>
          <w:p w14:paraId="68C3D6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17031100400</w:t>
            </w:r>
          </w:p>
        </w:tc>
        <w:tc>
          <w:tcPr>
            <w:tcW w:w="0" w:type="auto"/>
            <w:noWrap/>
            <w:vAlign w:val="bottom"/>
            <w:hideMark/>
          </w:tcPr>
          <w:p w14:paraId="6D78C4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1004</w:t>
            </w:r>
          </w:p>
        </w:tc>
        <w:tc>
          <w:tcPr>
            <w:tcW w:w="0" w:type="auto"/>
            <w:noWrap/>
            <w:vAlign w:val="bottom"/>
            <w:hideMark/>
          </w:tcPr>
          <w:p w14:paraId="4D1B4A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AF388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BBE97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39D929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7DB51E1E" w14:textId="77777777" w:rsidTr="00E6639E">
        <w:trPr>
          <w:trHeight w:val="300"/>
          <w:jc w:val="center"/>
        </w:trPr>
        <w:tc>
          <w:tcPr>
            <w:tcW w:w="0" w:type="auto"/>
            <w:noWrap/>
            <w:vAlign w:val="bottom"/>
            <w:hideMark/>
          </w:tcPr>
          <w:p w14:paraId="0A6A30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17031801100</w:t>
            </w:r>
          </w:p>
        </w:tc>
        <w:tc>
          <w:tcPr>
            <w:tcW w:w="0" w:type="auto"/>
            <w:noWrap/>
            <w:vAlign w:val="bottom"/>
            <w:hideMark/>
          </w:tcPr>
          <w:p w14:paraId="015BA5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8011</w:t>
            </w:r>
          </w:p>
        </w:tc>
        <w:tc>
          <w:tcPr>
            <w:tcW w:w="0" w:type="auto"/>
            <w:noWrap/>
            <w:vAlign w:val="bottom"/>
            <w:hideMark/>
          </w:tcPr>
          <w:p w14:paraId="33E017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6E3A5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653EF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6D0F44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0ED91005" w14:textId="77777777" w:rsidTr="00E6639E">
        <w:trPr>
          <w:trHeight w:val="300"/>
          <w:jc w:val="center"/>
        </w:trPr>
        <w:tc>
          <w:tcPr>
            <w:tcW w:w="0" w:type="auto"/>
            <w:noWrap/>
            <w:vAlign w:val="bottom"/>
            <w:hideMark/>
          </w:tcPr>
          <w:p w14:paraId="285162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17031836400</w:t>
            </w:r>
          </w:p>
        </w:tc>
        <w:tc>
          <w:tcPr>
            <w:tcW w:w="0" w:type="auto"/>
            <w:noWrap/>
            <w:vAlign w:val="bottom"/>
            <w:hideMark/>
          </w:tcPr>
          <w:p w14:paraId="3AB9A7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8364</w:t>
            </w:r>
          </w:p>
        </w:tc>
        <w:tc>
          <w:tcPr>
            <w:tcW w:w="0" w:type="auto"/>
            <w:noWrap/>
            <w:vAlign w:val="bottom"/>
            <w:hideMark/>
          </w:tcPr>
          <w:p w14:paraId="7F6355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0E114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5E845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6AB3CD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4DC7736C" w14:textId="77777777" w:rsidTr="00E6639E">
        <w:trPr>
          <w:trHeight w:val="300"/>
          <w:jc w:val="center"/>
        </w:trPr>
        <w:tc>
          <w:tcPr>
            <w:tcW w:w="0" w:type="auto"/>
            <w:noWrap/>
            <w:vAlign w:val="bottom"/>
            <w:hideMark/>
          </w:tcPr>
          <w:p w14:paraId="384857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17031812802</w:t>
            </w:r>
          </w:p>
        </w:tc>
        <w:tc>
          <w:tcPr>
            <w:tcW w:w="0" w:type="auto"/>
            <w:noWrap/>
            <w:vAlign w:val="bottom"/>
            <w:hideMark/>
          </w:tcPr>
          <w:p w14:paraId="426089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8128.02</w:t>
            </w:r>
          </w:p>
        </w:tc>
        <w:tc>
          <w:tcPr>
            <w:tcW w:w="0" w:type="auto"/>
            <w:noWrap/>
            <w:vAlign w:val="bottom"/>
            <w:hideMark/>
          </w:tcPr>
          <w:p w14:paraId="0C83AD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2B611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DD6F3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0A3C7E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7692DEB7" w14:textId="77777777" w:rsidTr="00E6639E">
        <w:trPr>
          <w:trHeight w:val="300"/>
          <w:jc w:val="center"/>
        </w:trPr>
        <w:tc>
          <w:tcPr>
            <w:tcW w:w="0" w:type="auto"/>
            <w:noWrap/>
            <w:vAlign w:val="bottom"/>
            <w:hideMark/>
          </w:tcPr>
          <w:p w14:paraId="77A3C9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17031390100</w:t>
            </w:r>
          </w:p>
        </w:tc>
        <w:tc>
          <w:tcPr>
            <w:tcW w:w="0" w:type="auto"/>
            <w:noWrap/>
            <w:vAlign w:val="bottom"/>
            <w:hideMark/>
          </w:tcPr>
          <w:p w14:paraId="61C3F1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3901</w:t>
            </w:r>
          </w:p>
        </w:tc>
        <w:tc>
          <w:tcPr>
            <w:tcW w:w="0" w:type="auto"/>
            <w:noWrap/>
            <w:vAlign w:val="bottom"/>
            <w:hideMark/>
          </w:tcPr>
          <w:p w14:paraId="351D1C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8C805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C753C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689350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15D2F7E1" w14:textId="77777777" w:rsidTr="00E6639E">
        <w:trPr>
          <w:trHeight w:val="300"/>
          <w:jc w:val="center"/>
        </w:trPr>
        <w:tc>
          <w:tcPr>
            <w:tcW w:w="0" w:type="auto"/>
            <w:noWrap/>
            <w:vAlign w:val="bottom"/>
            <w:hideMark/>
          </w:tcPr>
          <w:p w14:paraId="7B7712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17031400500</w:t>
            </w:r>
          </w:p>
        </w:tc>
        <w:tc>
          <w:tcPr>
            <w:tcW w:w="0" w:type="auto"/>
            <w:noWrap/>
            <w:vAlign w:val="bottom"/>
            <w:hideMark/>
          </w:tcPr>
          <w:p w14:paraId="46CAF5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4005</w:t>
            </w:r>
          </w:p>
        </w:tc>
        <w:tc>
          <w:tcPr>
            <w:tcW w:w="0" w:type="auto"/>
            <w:noWrap/>
            <w:vAlign w:val="bottom"/>
            <w:hideMark/>
          </w:tcPr>
          <w:p w14:paraId="733088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8038C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B38A8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37B780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2646ECCF" w14:textId="77777777" w:rsidTr="00E6639E">
        <w:trPr>
          <w:trHeight w:val="300"/>
          <w:jc w:val="center"/>
        </w:trPr>
        <w:tc>
          <w:tcPr>
            <w:tcW w:w="0" w:type="auto"/>
            <w:noWrap/>
            <w:vAlign w:val="bottom"/>
            <w:hideMark/>
          </w:tcPr>
          <w:p w14:paraId="597C3A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17031831800</w:t>
            </w:r>
          </w:p>
        </w:tc>
        <w:tc>
          <w:tcPr>
            <w:tcW w:w="0" w:type="auto"/>
            <w:noWrap/>
            <w:vAlign w:val="bottom"/>
            <w:hideMark/>
          </w:tcPr>
          <w:p w14:paraId="10C8F8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8318</w:t>
            </w:r>
          </w:p>
        </w:tc>
        <w:tc>
          <w:tcPr>
            <w:tcW w:w="0" w:type="auto"/>
            <w:noWrap/>
            <w:vAlign w:val="bottom"/>
            <w:hideMark/>
          </w:tcPr>
          <w:p w14:paraId="08EE93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39BDC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D53C6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1F099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591F00C6" w14:textId="77777777" w:rsidTr="00E6639E">
        <w:trPr>
          <w:trHeight w:val="300"/>
          <w:jc w:val="center"/>
        </w:trPr>
        <w:tc>
          <w:tcPr>
            <w:tcW w:w="0" w:type="auto"/>
            <w:noWrap/>
            <w:vAlign w:val="bottom"/>
            <w:hideMark/>
          </w:tcPr>
          <w:p w14:paraId="09F792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17031570400</w:t>
            </w:r>
          </w:p>
        </w:tc>
        <w:tc>
          <w:tcPr>
            <w:tcW w:w="0" w:type="auto"/>
            <w:noWrap/>
            <w:vAlign w:val="bottom"/>
            <w:hideMark/>
          </w:tcPr>
          <w:p w14:paraId="3F190B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5704</w:t>
            </w:r>
          </w:p>
        </w:tc>
        <w:tc>
          <w:tcPr>
            <w:tcW w:w="0" w:type="auto"/>
            <w:noWrap/>
            <w:vAlign w:val="bottom"/>
            <w:hideMark/>
          </w:tcPr>
          <w:p w14:paraId="3EDFE8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EDA9A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3719A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084EFB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7204BBEB" w14:textId="77777777" w:rsidTr="00E6639E">
        <w:trPr>
          <w:trHeight w:val="300"/>
          <w:jc w:val="center"/>
        </w:trPr>
        <w:tc>
          <w:tcPr>
            <w:tcW w:w="0" w:type="auto"/>
            <w:noWrap/>
            <w:vAlign w:val="bottom"/>
            <w:hideMark/>
          </w:tcPr>
          <w:p w14:paraId="156D9E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17031140100</w:t>
            </w:r>
          </w:p>
        </w:tc>
        <w:tc>
          <w:tcPr>
            <w:tcW w:w="0" w:type="auto"/>
            <w:noWrap/>
            <w:vAlign w:val="bottom"/>
            <w:hideMark/>
          </w:tcPr>
          <w:p w14:paraId="025FE2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1401</w:t>
            </w:r>
          </w:p>
        </w:tc>
        <w:tc>
          <w:tcPr>
            <w:tcW w:w="0" w:type="auto"/>
            <w:noWrap/>
            <w:vAlign w:val="bottom"/>
            <w:hideMark/>
          </w:tcPr>
          <w:p w14:paraId="338309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51CAB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7FAF1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711C9E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096A7FB0" w14:textId="77777777" w:rsidTr="00E6639E">
        <w:trPr>
          <w:trHeight w:val="300"/>
          <w:jc w:val="center"/>
        </w:trPr>
        <w:tc>
          <w:tcPr>
            <w:tcW w:w="0" w:type="auto"/>
            <w:noWrap/>
            <w:vAlign w:val="bottom"/>
            <w:hideMark/>
          </w:tcPr>
          <w:p w14:paraId="3AAA0F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17031390600</w:t>
            </w:r>
          </w:p>
        </w:tc>
        <w:tc>
          <w:tcPr>
            <w:tcW w:w="0" w:type="auto"/>
            <w:noWrap/>
            <w:vAlign w:val="bottom"/>
            <w:hideMark/>
          </w:tcPr>
          <w:p w14:paraId="7B77DE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3906</w:t>
            </w:r>
          </w:p>
        </w:tc>
        <w:tc>
          <w:tcPr>
            <w:tcW w:w="0" w:type="auto"/>
            <w:noWrap/>
            <w:vAlign w:val="bottom"/>
            <w:hideMark/>
          </w:tcPr>
          <w:p w14:paraId="40A718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55265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51F8E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46B42E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25C5C020" w14:textId="77777777" w:rsidTr="00E6639E">
        <w:trPr>
          <w:trHeight w:val="300"/>
          <w:jc w:val="center"/>
        </w:trPr>
        <w:tc>
          <w:tcPr>
            <w:tcW w:w="0" w:type="auto"/>
            <w:noWrap/>
            <w:vAlign w:val="bottom"/>
            <w:hideMark/>
          </w:tcPr>
          <w:p w14:paraId="55B139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17031824505</w:t>
            </w:r>
          </w:p>
        </w:tc>
        <w:tc>
          <w:tcPr>
            <w:tcW w:w="0" w:type="auto"/>
            <w:noWrap/>
            <w:vAlign w:val="bottom"/>
            <w:hideMark/>
          </w:tcPr>
          <w:p w14:paraId="57A1E4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8245.05</w:t>
            </w:r>
          </w:p>
        </w:tc>
        <w:tc>
          <w:tcPr>
            <w:tcW w:w="0" w:type="auto"/>
            <w:noWrap/>
            <w:vAlign w:val="bottom"/>
            <w:hideMark/>
          </w:tcPr>
          <w:p w14:paraId="78CB65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E00AD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AFA7F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26FBD2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3A6A9927" w14:textId="77777777" w:rsidTr="00E6639E">
        <w:trPr>
          <w:trHeight w:val="300"/>
          <w:jc w:val="center"/>
        </w:trPr>
        <w:tc>
          <w:tcPr>
            <w:tcW w:w="0" w:type="auto"/>
            <w:noWrap/>
            <w:vAlign w:val="bottom"/>
            <w:hideMark/>
          </w:tcPr>
          <w:p w14:paraId="2E685B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17031750200</w:t>
            </w:r>
          </w:p>
        </w:tc>
        <w:tc>
          <w:tcPr>
            <w:tcW w:w="0" w:type="auto"/>
            <w:noWrap/>
            <w:vAlign w:val="bottom"/>
            <w:hideMark/>
          </w:tcPr>
          <w:p w14:paraId="4BEB83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7502</w:t>
            </w:r>
          </w:p>
        </w:tc>
        <w:tc>
          <w:tcPr>
            <w:tcW w:w="0" w:type="auto"/>
            <w:noWrap/>
            <w:vAlign w:val="bottom"/>
            <w:hideMark/>
          </w:tcPr>
          <w:p w14:paraId="253221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F4685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F80CC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c>
          <w:tcPr>
            <w:tcW w:w="0" w:type="auto"/>
            <w:noWrap/>
            <w:vAlign w:val="bottom"/>
            <w:hideMark/>
          </w:tcPr>
          <w:p w14:paraId="2B2B62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47B4D6ED" w14:textId="77777777" w:rsidTr="00E6639E">
        <w:trPr>
          <w:trHeight w:val="300"/>
          <w:jc w:val="center"/>
        </w:trPr>
        <w:tc>
          <w:tcPr>
            <w:tcW w:w="0" w:type="auto"/>
            <w:noWrap/>
            <w:vAlign w:val="bottom"/>
            <w:hideMark/>
          </w:tcPr>
          <w:p w14:paraId="26824C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17031671800</w:t>
            </w:r>
          </w:p>
        </w:tc>
        <w:tc>
          <w:tcPr>
            <w:tcW w:w="0" w:type="auto"/>
            <w:noWrap/>
            <w:vAlign w:val="bottom"/>
            <w:hideMark/>
          </w:tcPr>
          <w:p w14:paraId="70E75D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6718</w:t>
            </w:r>
          </w:p>
        </w:tc>
        <w:tc>
          <w:tcPr>
            <w:tcW w:w="0" w:type="auto"/>
            <w:noWrap/>
            <w:vAlign w:val="bottom"/>
            <w:hideMark/>
          </w:tcPr>
          <w:p w14:paraId="770336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14EEA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B9932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F4225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14C7D15A" w14:textId="77777777" w:rsidTr="00E6639E">
        <w:trPr>
          <w:trHeight w:val="300"/>
          <w:jc w:val="center"/>
        </w:trPr>
        <w:tc>
          <w:tcPr>
            <w:tcW w:w="0" w:type="auto"/>
            <w:noWrap/>
            <w:vAlign w:val="bottom"/>
            <w:hideMark/>
          </w:tcPr>
          <w:p w14:paraId="7FA60A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17031812000</w:t>
            </w:r>
          </w:p>
        </w:tc>
        <w:tc>
          <w:tcPr>
            <w:tcW w:w="0" w:type="auto"/>
            <w:noWrap/>
            <w:vAlign w:val="bottom"/>
            <w:hideMark/>
          </w:tcPr>
          <w:p w14:paraId="746709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8120</w:t>
            </w:r>
          </w:p>
        </w:tc>
        <w:tc>
          <w:tcPr>
            <w:tcW w:w="0" w:type="auto"/>
            <w:noWrap/>
            <w:vAlign w:val="bottom"/>
            <w:hideMark/>
          </w:tcPr>
          <w:p w14:paraId="2FD61E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46CCE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D38EA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2B8E7F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74135A0F" w14:textId="77777777" w:rsidTr="00E6639E">
        <w:trPr>
          <w:trHeight w:val="300"/>
          <w:jc w:val="center"/>
        </w:trPr>
        <w:tc>
          <w:tcPr>
            <w:tcW w:w="0" w:type="auto"/>
            <w:noWrap/>
            <w:vAlign w:val="bottom"/>
            <w:hideMark/>
          </w:tcPr>
          <w:p w14:paraId="50B733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17031340300</w:t>
            </w:r>
          </w:p>
        </w:tc>
        <w:tc>
          <w:tcPr>
            <w:tcW w:w="0" w:type="auto"/>
            <w:noWrap/>
            <w:vAlign w:val="bottom"/>
            <w:hideMark/>
          </w:tcPr>
          <w:p w14:paraId="56DAA8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3403</w:t>
            </w:r>
          </w:p>
        </w:tc>
        <w:tc>
          <w:tcPr>
            <w:tcW w:w="0" w:type="auto"/>
            <w:noWrap/>
            <w:vAlign w:val="bottom"/>
            <w:hideMark/>
          </w:tcPr>
          <w:p w14:paraId="1D857B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4DA97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0EFCE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3AD763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1FA00435" w14:textId="77777777" w:rsidTr="00E6639E">
        <w:trPr>
          <w:trHeight w:val="300"/>
          <w:jc w:val="center"/>
        </w:trPr>
        <w:tc>
          <w:tcPr>
            <w:tcW w:w="0" w:type="auto"/>
            <w:noWrap/>
            <w:vAlign w:val="bottom"/>
            <w:hideMark/>
          </w:tcPr>
          <w:p w14:paraId="2572ED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17031380200</w:t>
            </w:r>
          </w:p>
        </w:tc>
        <w:tc>
          <w:tcPr>
            <w:tcW w:w="0" w:type="auto"/>
            <w:noWrap/>
            <w:vAlign w:val="bottom"/>
            <w:hideMark/>
          </w:tcPr>
          <w:p w14:paraId="19CCE5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3802</w:t>
            </w:r>
          </w:p>
        </w:tc>
        <w:tc>
          <w:tcPr>
            <w:tcW w:w="0" w:type="auto"/>
            <w:noWrap/>
            <w:vAlign w:val="bottom"/>
            <w:hideMark/>
          </w:tcPr>
          <w:p w14:paraId="649530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A6D30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9FB0F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0F99F0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67309FD2" w14:textId="77777777" w:rsidTr="00E6639E">
        <w:trPr>
          <w:trHeight w:val="300"/>
          <w:jc w:val="center"/>
        </w:trPr>
        <w:tc>
          <w:tcPr>
            <w:tcW w:w="0" w:type="auto"/>
            <w:noWrap/>
            <w:vAlign w:val="bottom"/>
            <w:hideMark/>
          </w:tcPr>
          <w:p w14:paraId="58CE23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17031170300</w:t>
            </w:r>
          </w:p>
        </w:tc>
        <w:tc>
          <w:tcPr>
            <w:tcW w:w="0" w:type="auto"/>
            <w:noWrap/>
            <w:vAlign w:val="bottom"/>
            <w:hideMark/>
          </w:tcPr>
          <w:p w14:paraId="1693EC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1703</w:t>
            </w:r>
          </w:p>
        </w:tc>
        <w:tc>
          <w:tcPr>
            <w:tcW w:w="0" w:type="auto"/>
            <w:noWrap/>
            <w:vAlign w:val="bottom"/>
            <w:hideMark/>
          </w:tcPr>
          <w:p w14:paraId="43E5C1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0383A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82AC8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4C6C06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453DE944" w14:textId="77777777" w:rsidTr="00E6639E">
        <w:trPr>
          <w:trHeight w:val="300"/>
          <w:jc w:val="center"/>
        </w:trPr>
        <w:tc>
          <w:tcPr>
            <w:tcW w:w="0" w:type="auto"/>
            <w:noWrap/>
            <w:vAlign w:val="bottom"/>
            <w:hideMark/>
          </w:tcPr>
          <w:p w14:paraId="4F7034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17031813000</w:t>
            </w:r>
          </w:p>
        </w:tc>
        <w:tc>
          <w:tcPr>
            <w:tcW w:w="0" w:type="auto"/>
            <w:noWrap/>
            <w:vAlign w:val="bottom"/>
            <w:hideMark/>
          </w:tcPr>
          <w:p w14:paraId="534602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8130</w:t>
            </w:r>
          </w:p>
        </w:tc>
        <w:tc>
          <w:tcPr>
            <w:tcW w:w="0" w:type="auto"/>
            <w:noWrap/>
            <w:vAlign w:val="bottom"/>
            <w:hideMark/>
          </w:tcPr>
          <w:p w14:paraId="3FD72C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CD785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32029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3DECB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5E7FADE6" w14:textId="77777777" w:rsidTr="00E6639E">
        <w:trPr>
          <w:trHeight w:val="300"/>
          <w:jc w:val="center"/>
        </w:trPr>
        <w:tc>
          <w:tcPr>
            <w:tcW w:w="0" w:type="auto"/>
            <w:noWrap/>
            <w:vAlign w:val="bottom"/>
            <w:hideMark/>
          </w:tcPr>
          <w:p w14:paraId="732AB5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17031020500</w:t>
            </w:r>
          </w:p>
        </w:tc>
        <w:tc>
          <w:tcPr>
            <w:tcW w:w="0" w:type="auto"/>
            <w:noWrap/>
            <w:vAlign w:val="bottom"/>
            <w:hideMark/>
          </w:tcPr>
          <w:p w14:paraId="2A9711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205</w:t>
            </w:r>
          </w:p>
        </w:tc>
        <w:tc>
          <w:tcPr>
            <w:tcW w:w="0" w:type="auto"/>
            <w:noWrap/>
            <w:vAlign w:val="bottom"/>
            <w:hideMark/>
          </w:tcPr>
          <w:p w14:paraId="007EAD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6D7D5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120AB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0D67B4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711609B3" w14:textId="77777777" w:rsidTr="00E6639E">
        <w:trPr>
          <w:trHeight w:val="300"/>
          <w:jc w:val="center"/>
        </w:trPr>
        <w:tc>
          <w:tcPr>
            <w:tcW w:w="0" w:type="auto"/>
            <w:noWrap/>
            <w:vAlign w:val="bottom"/>
            <w:hideMark/>
          </w:tcPr>
          <w:p w14:paraId="633F47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17031530600</w:t>
            </w:r>
          </w:p>
        </w:tc>
        <w:tc>
          <w:tcPr>
            <w:tcW w:w="0" w:type="auto"/>
            <w:noWrap/>
            <w:vAlign w:val="bottom"/>
            <w:hideMark/>
          </w:tcPr>
          <w:p w14:paraId="492436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5306</w:t>
            </w:r>
          </w:p>
        </w:tc>
        <w:tc>
          <w:tcPr>
            <w:tcW w:w="0" w:type="auto"/>
            <w:noWrap/>
            <w:vAlign w:val="bottom"/>
            <w:hideMark/>
          </w:tcPr>
          <w:p w14:paraId="0D3A21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A3585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247B7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54663B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9371880" w14:textId="77777777" w:rsidTr="00E6639E">
        <w:trPr>
          <w:trHeight w:val="300"/>
          <w:jc w:val="center"/>
        </w:trPr>
        <w:tc>
          <w:tcPr>
            <w:tcW w:w="0" w:type="auto"/>
            <w:noWrap/>
            <w:vAlign w:val="bottom"/>
            <w:hideMark/>
          </w:tcPr>
          <w:p w14:paraId="757F1B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17031081000</w:t>
            </w:r>
          </w:p>
        </w:tc>
        <w:tc>
          <w:tcPr>
            <w:tcW w:w="0" w:type="auto"/>
            <w:noWrap/>
            <w:vAlign w:val="bottom"/>
            <w:hideMark/>
          </w:tcPr>
          <w:p w14:paraId="3C68C0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w:t>
            </w:r>
          </w:p>
        </w:tc>
        <w:tc>
          <w:tcPr>
            <w:tcW w:w="0" w:type="auto"/>
            <w:noWrap/>
            <w:vAlign w:val="bottom"/>
            <w:hideMark/>
          </w:tcPr>
          <w:p w14:paraId="19B39E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AD0F0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5CA7F8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32E228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1DBF0680" w14:textId="77777777" w:rsidTr="00E6639E">
        <w:trPr>
          <w:trHeight w:val="300"/>
          <w:jc w:val="center"/>
        </w:trPr>
        <w:tc>
          <w:tcPr>
            <w:tcW w:w="0" w:type="auto"/>
            <w:noWrap/>
            <w:vAlign w:val="bottom"/>
            <w:hideMark/>
          </w:tcPr>
          <w:p w14:paraId="41B3B3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17031842000</w:t>
            </w:r>
          </w:p>
        </w:tc>
        <w:tc>
          <w:tcPr>
            <w:tcW w:w="0" w:type="auto"/>
            <w:noWrap/>
            <w:vAlign w:val="bottom"/>
            <w:hideMark/>
          </w:tcPr>
          <w:p w14:paraId="087943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8420</w:t>
            </w:r>
          </w:p>
        </w:tc>
        <w:tc>
          <w:tcPr>
            <w:tcW w:w="0" w:type="auto"/>
            <w:noWrap/>
            <w:vAlign w:val="bottom"/>
            <w:hideMark/>
          </w:tcPr>
          <w:p w14:paraId="2F2C86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A3DC9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F7AA7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6F6F59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40715434" w14:textId="77777777" w:rsidTr="00E6639E">
        <w:trPr>
          <w:trHeight w:val="300"/>
          <w:jc w:val="center"/>
        </w:trPr>
        <w:tc>
          <w:tcPr>
            <w:tcW w:w="0" w:type="auto"/>
            <w:noWrap/>
            <w:vAlign w:val="bottom"/>
            <w:hideMark/>
          </w:tcPr>
          <w:p w14:paraId="44691C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17031530200</w:t>
            </w:r>
          </w:p>
        </w:tc>
        <w:tc>
          <w:tcPr>
            <w:tcW w:w="0" w:type="auto"/>
            <w:noWrap/>
            <w:vAlign w:val="bottom"/>
            <w:hideMark/>
          </w:tcPr>
          <w:p w14:paraId="5B09BE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5302</w:t>
            </w:r>
          </w:p>
        </w:tc>
        <w:tc>
          <w:tcPr>
            <w:tcW w:w="0" w:type="auto"/>
            <w:noWrap/>
            <w:vAlign w:val="bottom"/>
            <w:hideMark/>
          </w:tcPr>
          <w:p w14:paraId="1FD8A3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4FC62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1564A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1675CE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074CBCAC" w14:textId="77777777" w:rsidTr="00E6639E">
        <w:trPr>
          <w:trHeight w:val="300"/>
          <w:jc w:val="center"/>
        </w:trPr>
        <w:tc>
          <w:tcPr>
            <w:tcW w:w="0" w:type="auto"/>
            <w:noWrap/>
            <w:vAlign w:val="bottom"/>
            <w:hideMark/>
          </w:tcPr>
          <w:p w14:paraId="56B819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17031812900</w:t>
            </w:r>
          </w:p>
        </w:tc>
        <w:tc>
          <w:tcPr>
            <w:tcW w:w="0" w:type="auto"/>
            <w:noWrap/>
            <w:vAlign w:val="bottom"/>
            <w:hideMark/>
          </w:tcPr>
          <w:p w14:paraId="26CE26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8129</w:t>
            </w:r>
          </w:p>
        </w:tc>
        <w:tc>
          <w:tcPr>
            <w:tcW w:w="0" w:type="auto"/>
            <w:noWrap/>
            <w:vAlign w:val="bottom"/>
            <w:hideMark/>
          </w:tcPr>
          <w:p w14:paraId="4DA7B3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59275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EC313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2CCE74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17D8C772" w14:textId="77777777" w:rsidTr="00E6639E">
        <w:trPr>
          <w:trHeight w:val="300"/>
          <w:jc w:val="center"/>
        </w:trPr>
        <w:tc>
          <w:tcPr>
            <w:tcW w:w="0" w:type="auto"/>
            <w:noWrap/>
            <w:vAlign w:val="bottom"/>
            <w:hideMark/>
          </w:tcPr>
          <w:p w14:paraId="25EEB4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17031810702</w:t>
            </w:r>
          </w:p>
        </w:tc>
        <w:tc>
          <w:tcPr>
            <w:tcW w:w="0" w:type="auto"/>
            <w:noWrap/>
            <w:vAlign w:val="bottom"/>
            <w:hideMark/>
          </w:tcPr>
          <w:p w14:paraId="4C7FF9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8107.02</w:t>
            </w:r>
          </w:p>
        </w:tc>
        <w:tc>
          <w:tcPr>
            <w:tcW w:w="0" w:type="auto"/>
            <w:noWrap/>
            <w:vAlign w:val="bottom"/>
            <w:hideMark/>
          </w:tcPr>
          <w:p w14:paraId="64A50A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A84B9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0D299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6A4944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65FBEAA0" w14:textId="77777777" w:rsidTr="00E6639E">
        <w:trPr>
          <w:trHeight w:val="300"/>
          <w:jc w:val="center"/>
        </w:trPr>
        <w:tc>
          <w:tcPr>
            <w:tcW w:w="0" w:type="auto"/>
            <w:noWrap/>
            <w:vAlign w:val="bottom"/>
            <w:hideMark/>
          </w:tcPr>
          <w:p w14:paraId="726826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17031661100</w:t>
            </w:r>
          </w:p>
        </w:tc>
        <w:tc>
          <w:tcPr>
            <w:tcW w:w="0" w:type="auto"/>
            <w:noWrap/>
            <w:vAlign w:val="bottom"/>
            <w:hideMark/>
          </w:tcPr>
          <w:p w14:paraId="2BE8A1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6611</w:t>
            </w:r>
          </w:p>
        </w:tc>
        <w:tc>
          <w:tcPr>
            <w:tcW w:w="0" w:type="auto"/>
            <w:noWrap/>
            <w:vAlign w:val="bottom"/>
            <w:hideMark/>
          </w:tcPr>
          <w:p w14:paraId="16852C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E0D32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B69F7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B429F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1DC18C9" w14:textId="77777777" w:rsidTr="00E6639E">
        <w:trPr>
          <w:trHeight w:val="300"/>
          <w:jc w:val="center"/>
        </w:trPr>
        <w:tc>
          <w:tcPr>
            <w:tcW w:w="0" w:type="auto"/>
            <w:noWrap/>
            <w:vAlign w:val="bottom"/>
            <w:hideMark/>
          </w:tcPr>
          <w:p w14:paraId="0C64FA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17031020200</w:t>
            </w:r>
          </w:p>
        </w:tc>
        <w:tc>
          <w:tcPr>
            <w:tcW w:w="0" w:type="auto"/>
            <w:noWrap/>
            <w:vAlign w:val="bottom"/>
            <w:hideMark/>
          </w:tcPr>
          <w:p w14:paraId="097753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202</w:t>
            </w:r>
          </w:p>
        </w:tc>
        <w:tc>
          <w:tcPr>
            <w:tcW w:w="0" w:type="auto"/>
            <w:noWrap/>
            <w:vAlign w:val="bottom"/>
            <w:hideMark/>
          </w:tcPr>
          <w:p w14:paraId="41D564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27630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B27A8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B6F8F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5C25655E" w14:textId="77777777" w:rsidTr="00E6639E">
        <w:trPr>
          <w:trHeight w:val="300"/>
          <w:jc w:val="center"/>
        </w:trPr>
        <w:tc>
          <w:tcPr>
            <w:tcW w:w="0" w:type="auto"/>
            <w:noWrap/>
            <w:vAlign w:val="bottom"/>
            <w:hideMark/>
          </w:tcPr>
          <w:p w14:paraId="33AFB8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17031061902</w:t>
            </w:r>
          </w:p>
        </w:tc>
        <w:tc>
          <w:tcPr>
            <w:tcW w:w="0" w:type="auto"/>
            <w:noWrap/>
            <w:vAlign w:val="bottom"/>
            <w:hideMark/>
          </w:tcPr>
          <w:p w14:paraId="0A6875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619.02</w:t>
            </w:r>
          </w:p>
        </w:tc>
        <w:tc>
          <w:tcPr>
            <w:tcW w:w="0" w:type="auto"/>
            <w:noWrap/>
            <w:vAlign w:val="bottom"/>
            <w:hideMark/>
          </w:tcPr>
          <w:p w14:paraId="646A4B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CEA85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2C157E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c>
          <w:tcPr>
            <w:tcW w:w="0" w:type="auto"/>
            <w:noWrap/>
            <w:vAlign w:val="bottom"/>
            <w:hideMark/>
          </w:tcPr>
          <w:p w14:paraId="4F9D2F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0D81F24B" w14:textId="77777777" w:rsidTr="00E6639E">
        <w:trPr>
          <w:trHeight w:val="300"/>
          <w:jc w:val="center"/>
        </w:trPr>
        <w:tc>
          <w:tcPr>
            <w:tcW w:w="0" w:type="auto"/>
            <w:noWrap/>
            <w:vAlign w:val="bottom"/>
            <w:hideMark/>
          </w:tcPr>
          <w:p w14:paraId="21AEAE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17031100500</w:t>
            </w:r>
          </w:p>
        </w:tc>
        <w:tc>
          <w:tcPr>
            <w:tcW w:w="0" w:type="auto"/>
            <w:noWrap/>
            <w:vAlign w:val="bottom"/>
            <w:hideMark/>
          </w:tcPr>
          <w:p w14:paraId="43F2CC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1005</w:t>
            </w:r>
          </w:p>
        </w:tc>
        <w:tc>
          <w:tcPr>
            <w:tcW w:w="0" w:type="auto"/>
            <w:noWrap/>
            <w:vAlign w:val="bottom"/>
            <w:hideMark/>
          </w:tcPr>
          <w:p w14:paraId="54A148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A5710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0919C0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3BF051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504C850C" w14:textId="77777777" w:rsidTr="00E6639E">
        <w:trPr>
          <w:trHeight w:val="300"/>
          <w:jc w:val="center"/>
        </w:trPr>
        <w:tc>
          <w:tcPr>
            <w:tcW w:w="0" w:type="auto"/>
            <w:noWrap/>
            <w:vAlign w:val="bottom"/>
            <w:hideMark/>
          </w:tcPr>
          <w:p w14:paraId="4D38DA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17031830005</w:t>
            </w:r>
          </w:p>
        </w:tc>
        <w:tc>
          <w:tcPr>
            <w:tcW w:w="0" w:type="auto"/>
            <w:noWrap/>
            <w:vAlign w:val="bottom"/>
            <w:hideMark/>
          </w:tcPr>
          <w:p w14:paraId="3258B9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8300.05</w:t>
            </w:r>
          </w:p>
        </w:tc>
        <w:tc>
          <w:tcPr>
            <w:tcW w:w="0" w:type="auto"/>
            <w:noWrap/>
            <w:vAlign w:val="bottom"/>
            <w:hideMark/>
          </w:tcPr>
          <w:p w14:paraId="10BE77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5F60B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B1EF4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6D8988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659B3214" w14:textId="77777777" w:rsidTr="00E6639E">
        <w:trPr>
          <w:trHeight w:val="300"/>
          <w:jc w:val="center"/>
        </w:trPr>
        <w:tc>
          <w:tcPr>
            <w:tcW w:w="0" w:type="auto"/>
            <w:noWrap/>
            <w:vAlign w:val="bottom"/>
            <w:hideMark/>
          </w:tcPr>
          <w:p w14:paraId="22990C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17031400800</w:t>
            </w:r>
          </w:p>
        </w:tc>
        <w:tc>
          <w:tcPr>
            <w:tcW w:w="0" w:type="auto"/>
            <w:noWrap/>
            <w:vAlign w:val="bottom"/>
            <w:hideMark/>
          </w:tcPr>
          <w:p w14:paraId="4FFBE1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4008</w:t>
            </w:r>
          </w:p>
        </w:tc>
        <w:tc>
          <w:tcPr>
            <w:tcW w:w="0" w:type="auto"/>
            <w:noWrap/>
            <w:vAlign w:val="bottom"/>
            <w:hideMark/>
          </w:tcPr>
          <w:p w14:paraId="0CFA91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39E7C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7220C8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6EA907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3A28A805" w14:textId="77777777" w:rsidTr="00E6639E">
        <w:trPr>
          <w:trHeight w:val="300"/>
          <w:jc w:val="center"/>
        </w:trPr>
        <w:tc>
          <w:tcPr>
            <w:tcW w:w="0" w:type="auto"/>
            <w:noWrap/>
            <w:vAlign w:val="bottom"/>
            <w:hideMark/>
          </w:tcPr>
          <w:p w14:paraId="0DDD27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17031081800</w:t>
            </w:r>
          </w:p>
        </w:tc>
        <w:tc>
          <w:tcPr>
            <w:tcW w:w="0" w:type="auto"/>
            <w:noWrap/>
            <w:vAlign w:val="bottom"/>
            <w:hideMark/>
          </w:tcPr>
          <w:p w14:paraId="62A546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w:t>
            </w:r>
          </w:p>
        </w:tc>
        <w:tc>
          <w:tcPr>
            <w:tcW w:w="0" w:type="auto"/>
            <w:noWrap/>
            <w:vAlign w:val="bottom"/>
            <w:hideMark/>
          </w:tcPr>
          <w:p w14:paraId="798120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9D27D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B164B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31558D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11648691" w14:textId="77777777" w:rsidTr="00E6639E">
        <w:trPr>
          <w:trHeight w:val="300"/>
          <w:jc w:val="center"/>
        </w:trPr>
        <w:tc>
          <w:tcPr>
            <w:tcW w:w="0" w:type="auto"/>
            <w:noWrap/>
            <w:vAlign w:val="bottom"/>
            <w:hideMark/>
          </w:tcPr>
          <w:p w14:paraId="44C2AB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17031809500</w:t>
            </w:r>
          </w:p>
        </w:tc>
        <w:tc>
          <w:tcPr>
            <w:tcW w:w="0" w:type="auto"/>
            <w:noWrap/>
            <w:vAlign w:val="bottom"/>
            <w:hideMark/>
          </w:tcPr>
          <w:p w14:paraId="1D948F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8095</w:t>
            </w:r>
          </w:p>
        </w:tc>
        <w:tc>
          <w:tcPr>
            <w:tcW w:w="0" w:type="auto"/>
            <w:noWrap/>
            <w:vAlign w:val="bottom"/>
            <w:hideMark/>
          </w:tcPr>
          <w:p w14:paraId="675DE2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7BC7F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356F31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05BBD1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5B99BA88" w14:textId="77777777" w:rsidTr="00E6639E">
        <w:trPr>
          <w:trHeight w:val="300"/>
          <w:jc w:val="center"/>
        </w:trPr>
        <w:tc>
          <w:tcPr>
            <w:tcW w:w="0" w:type="auto"/>
            <w:noWrap/>
            <w:vAlign w:val="bottom"/>
            <w:hideMark/>
          </w:tcPr>
          <w:p w14:paraId="588B34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17031080202</w:t>
            </w:r>
          </w:p>
        </w:tc>
        <w:tc>
          <w:tcPr>
            <w:tcW w:w="0" w:type="auto"/>
            <w:noWrap/>
            <w:vAlign w:val="bottom"/>
            <w:hideMark/>
          </w:tcPr>
          <w:p w14:paraId="632031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802.02</w:t>
            </w:r>
          </w:p>
        </w:tc>
        <w:tc>
          <w:tcPr>
            <w:tcW w:w="0" w:type="auto"/>
            <w:noWrap/>
            <w:vAlign w:val="bottom"/>
            <w:hideMark/>
          </w:tcPr>
          <w:p w14:paraId="65065A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FC108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B66E9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661200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4CD91D4C" w14:textId="77777777" w:rsidTr="00E6639E">
        <w:trPr>
          <w:trHeight w:val="300"/>
          <w:jc w:val="center"/>
        </w:trPr>
        <w:tc>
          <w:tcPr>
            <w:tcW w:w="0" w:type="auto"/>
            <w:noWrap/>
            <w:vAlign w:val="bottom"/>
            <w:hideMark/>
          </w:tcPr>
          <w:p w14:paraId="3395E7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17031829902</w:t>
            </w:r>
          </w:p>
        </w:tc>
        <w:tc>
          <w:tcPr>
            <w:tcW w:w="0" w:type="auto"/>
            <w:noWrap/>
            <w:vAlign w:val="bottom"/>
            <w:hideMark/>
          </w:tcPr>
          <w:p w14:paraId="77D12C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8299.02</w:t>
            </w:r>
          </w:p>
        </w:tc>
        <w:tc>
          <w:tcPr>
            <w:tcW w:w="0" w:type="auto"/>
            <w:noWrap/>
            <w:vAlign w:val="bottom"/>
            <w:hideMark/>
          </w:tcPr>
          <w:p w14:paraId="2E9925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433ED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171878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0DCAC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C79A751" w14:textId="77777777" w:rsidTr="00E6639E">
        <w:trPr>
          <w:trHeight w:val="300"/>
          <w:jc w:val="center"/>
        </w:trPr>
        <w:tc>
          <w:tcPr>
            <w:tcW w:w="0" w:type="auto"/>
            <w:noWrap/>
            <w:vAlign w:val="bottom"/>
            <w:hideMark/>
          </w:tcPr>
          <w:p w14:paraId="4045CC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17031071400</w:t>
            </w:r>
          </w:p>
        </w:tc>
        <w:tc>
          <w:tcPr>
            <w:tcW w:w="0" w:type="auto"/>
            <w:noWrap/>
            <w:vAlign w:val="bottom"/>
            <w:hideMark/>
          </w:tcPr>
          <w:p w14:paraId="0A04C3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714</w:t>
            </w:r>
          </w:p>
        </w:tc>
        <w:tc>
          <w:tcPr>
            <w:tcW w:w="0" w:type="auto"/>
            <w:noWrap/>
            <w:vAlign w:val="bottom"/>
            <w:hideMark/>
          </w:tcPr>
          <w:p w14:paraId="73C387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F36FE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6BC8E5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151407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3B8C677D" w14:textId="77777777" w:rsidTr="00E6639E">
        <w:trPr>
          <w:trHeight w:val="300"/>
          <w:jc w:val="center"/>
        </w:trPr>
        <w:tc>
          <w:tcPr>
            <w:tcW w:w="0" w:type="auto"/>
            <w:noWrap/>
            <w:vAlign w:val="bottom"/>
            <w:hideMark/>
          </w:tcPr>
          <w:p w14:paraId="221497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17031160100</w:t>
            </w:r>
          </w:p>
        </w:tc>
        <w:tc>
          <w:tcPr>
            <w:tcW w:w="0" w:type="auto"/>
            <w:noWrap/>
            <w:vAlign w:val="bottom"/>
            <w:hideMark/>
          </w:tcPr>
          <w:p w14:paraId="10D1E6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1601</w:t>
            </w:r>
          </w:p>
        </w:tc>
        <w:tc>
          <w:tcPr>
            <w:tcW w:w="0" w:type="auto"/>
            <w:noWrap/>
            <w:vAlign w:val="bottom"/>
            <w:hideMark/>
          </w:tcPr>
          <w:p w14:paraId="5F8462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CBD2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c>
          <w:tcPr>
            <w:tcW w:w="0" w:type="auto"/>
            <w:noWrap/>
            <w:vAlign w:val="bottom"/>
            <w:hideMark/>
          </w:tcPr>
          <w:p w14:paraId="4A52D3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668947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1D5D4701" w14:textId="77777777" w:rsidTr="00E6639E">
        <w:trPr>
          <w:trHeight w:val="300"/>
          <w:jc w:val="center"/>
        </w:trPr>
        <w:tc>
          <w:tcPr>
            <w:tcW w:w="0" w:type="auto"/>
            <w:noWrap/>
            <w:vAlign w:val="bottom"/>
            <w:hideMark/>
          </w:tcPr>
          <w:p w14:paraId="146AF5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17031301802</w:t>
            </w:r>
          </w:p>
        </w:tc>
        <w:tc>
          <w:tcPr>
            <w:tcW w:w="0" w:type="auto"/>
            <w:noWrap/>
            <w:vAlign w:val="bottom"/>
            <w:hideMark/>
          </w:tcPr>
          <w:p w14:paraId="1A7F3E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3018.02</w:t>
            </w:r>
          </w:p>
        </w:tc>
        <w:tc>
          <w:tcPr>
            <w:tcW w:w="0" w:type="auto"/>
            <w:noWrap/>
            <w:vAlign w:val="bottom"/>
            <w:hideMark/>
          </w:tcPr>
          <w:p w14:paraId="1E8B11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82EFC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D9177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09BA0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62A8EBFD" w14:textId="77777777" w:rsidTr="00E6639E">
        <w:trPr>
          <w:trHeight w:val="300"/>
          <w:jc w:val="center"/>
        </w:trPr>
        <w:tc>
          <w:tcPr>
            <w:tcW w:w="0" w:type="auto"/>
            <w:noWrap/>
            <w:vAlign w:val="bottom"/>
            <w:hideMark/>
          </w:tcPr>
          <w:p w14:paraId="1E79A4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17031390400</w:t>
            </w:r>
          </w:p>
        </w:tc>
        <w:tc>
          <w:tcPr>
            <w:tcW w:w="0" w:type="auto"/>
            <w:noWrap/>
            <w:vAlign w:val="bottom"/>
            <w:hideMark/>
          </w:tcPr>
          <w:p w14:paraId="61F1CB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3904</w:t>
            </w:r>
          </w:p>
        </w:tc>
        <w:tc>
          <w:tcPr>
            <w:tcW w:w="0" w:type="auto"/>
            <w:noWrap/>
            <w:vAlign w:val="bottom"/>
            <w:hideMark/>
          </w:tcPr>
          <w:p w14:paraId="1414B4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95CEE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D2C50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2829B2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50E5EBB8" w14:textId="77777777" w:rsidTr="00E6639E">
        <w:trPr>
          <w:trHeight w:val="300"/>
          <w:jc w:val="center"/>
        </w:trPr>
        <w:tc>
          <w:tcPr>
            <w:tcW w:w="0" w:type="auto"/>
            <w:noWrap/>
            <w:vAlign w:val="bottom"/>
            <w:hideMark/>
          </w:tcPr>
          <w:p w14:paraId="05722A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17031461000</w:t>
            </w:r>
          </w:p>
        </w:tc>
        <w:tc>
          <w:tcPr>
            <w:tcW w:w="0" w:type="auto"/>
            <w:noWrap/>
            <w:vAlign w:val="bottom"/>
            <w:hideMark/>
          </w:tcPr>
          <w:p w14:paraId="14822E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4610</w:t>
            </w:r>
          </w:p>
        </w:tc>
        <w:tc>
          <w:tcPr>
            <w:tcW w:w="0" w:type="auto"/>
            <w:noWrap/>
            <w:vAlign w:val="bottom"/>
            <w:hideMark/>
          </w:tcPr>
          <w:p w14:paraId="613494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32EB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19426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5BA12A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6D29979A" w14:textId="77777777" w:rsidTr="00E6639E">
        <w:trPr>
          <w:trHeight w:val="300"/>
          <w:jc w:val="center"/>
        </w:trPr>
        <w:tc>
          <w:tcPr>
            <w:tcW w:w="0" w:type="auto"/>
            <w:noWrap/>
            <w:vAlign w:val="bottom"/>
            <w:hideMark/>
          </w:tcPr>
          <w:p w14:paraId="1F90D4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17031832900</w:t>
            </w:r>
          </w:p>
        </w:tc>
        <w:tc>
          <w:tcPr>
            <w:tcW w:w="0" w:type="auto"/>
            <w:noWrap/>
            <w:vAlign w:val="bottom"/>
            <w:hideMark/>
          </w:tcPr>
          <w:p w14:paraId="23A6F5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8329</w:t>
            </w:r>
          </w:p>
        </w:tc>
        <w:tc>
          <w:tcPr>
            <w:tcW w:w="0" w:type="auto"/>
            <w:noWrap/>
            <w:vAlign w:val="bottom"/>
            <w:hideMark/>
          </w:tcPr>
          <w:p w14:paraId="571EC1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1E1F8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4F8D7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3982E2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158E60F6" w14:textId="77777777" w:rsidTr="00E6639E">
        <w:trPr>
          <w:trHeight w:val="300"/>
          <w:jc w:val="center"/>
        </w:trPr>
        <w:tc>
          <w:tcPr>
            <w:tcW w:w="0" w:type="auto"/>
            <w:noWrap/>
            <w:vAlign w:val="bottom"/>
            <w:hideMark/>
          </w:tcPr>
          <w:p w14:paraId="6FA9CE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17031826402</w:t>
            </w:r>
          </w:p>
        </w:tc>
        <w:tc>
          <w:tcPr>
            <w:tcW w:w="0" w:type="auto"/>
            <w:noWrap/>
            <w:vAlign w:val="bottom"/>
            <w:hideMark/>
          </w:tcPr>
          <w:p w14:paraId="7422A3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8264.02</w:t>
            </w:r>
          </w:p>
        </w:tc>
        <w:tc>
          <w:tcPr>
            <w:tcW w:w="0" w:type="auto"/>
            <w:noWrap/>
            <w:vAlign w:val="bottom"/>
            <w:hideMark/>
          </w:tcPr>
          <w:p w14:paraId="6FDB9A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B917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5CF7D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40316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4B075A30" w14:textId="77777777" w:rsidTr="00E6639E">
        <w:trPr>
          <w:trHeight w:val="300"/>
          <w:jc w:val="center"/>
        </w:trPr>
        <w:tc>
          <w:tcPr>
            <w:tcW w:w="0" w:type="auto"/>
            <w:noWrap/>
            <w:vAlign w:val="bottom"/>
            <w:hideMark/>
          </w:tcPr>
          <w:p w14:paraId="122A70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17031390500</w:t>
            </w:r>
          </w:p>
        </w:tc>
        <w:tc>
          <w:tcPr>
            <w:tcW w:w="0" w:type="auto"/>
            <w:noWrap/>
            <w:vAlign w:val="bottom"/>
            <w:hideMark/>
          </w:tcPr>
          <w:p w14:paraId="6AB49E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3905</w:t>
            </w:r>
          </w:p>
        </w:tc>
        <w:tc>
          <w:tcPr>
            <w:tcW w:w="0" w:type="auto"/>
            <w:noWrap/>
            <w:vAlign w:val="bottom"/>
            <w:hideMark/>
          </w:tcPr>
          <w:p w14:paraId="2E3D2D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C0EFA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5AEDA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000E98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6D07E25C" w14:textId="77777777" w:rsidTr="00E6639E">
        <w:trPr>
          <w:trHeight w:val="300"/>
          <w:jc w:val="center"/>
        </w:trPr>
        <w:tc>
          <w:tcPr>
            <w:tcW w:w="0" w:type="auto"/>
            <w:noWrap/>
            <w:vAlign w:val="bottom"/>
            <w:hideMark/>
          </w:tcPr>
          <w:p w14:paraId="741BCC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17031080100</w:t>
            </w:r>
          </w:p>
        </w:tc>
        <w:tc>
          <w:tcPr>
            <w:tcW w:w="0" w:type="auto"/>
            <w:noWrap/>
            <w:vAlign w:val="bottom"/>
            <w:hideMark/>
          </w:tcPr>
          <w:p w14:paraId="0F3775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801</w:t>
            </w:r>
          </w:p>
        </w:tc>
        <w:tc>
          <w:tcPr>
            <w:tcW w:w="0" w:type="auto"/>
            <w:noWrap/>
            <w:vAlign w:val="bottom"/>
            <w:hideMark/>
          </w:tcPr>
          <w:p w14:paraId="5DB5D2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355D0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E3712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0.73</w:t>
            </w:r>
          </w:p>
        </w:tc>
        <w:tc>
          <w:tcPr>
            <w:tcW w:w="0" w:type="auto"/>
            <w:noWrap/>
            <w:vAlign w:val="bottom"/>
            <w:hideMark/>
          </w:tcPr>
          <w:p w14:paraId="11CC7D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1504AB0C" w14:textId="77777777" w:rsidTr="00E6639E">
        <w:trPr>
          <w:trHeight w:val="300"/>
          <w:jc w:val="center"/>
        </w:trPr>
        <w:tc>
          <w:tcPr>
            <w:tcW w:w="0" w:type="auto"/>
            <w:noWrap/>
            <w:vAlign w:val="bottom"/>
            <w:hideMark/>
          </w:tcPr>
          <w:p w14:paraId="6283C7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17031283800</w:t>
            </w:r>
          </w:p>
        </w:tc>
        <w:tc>
          <w:tcPr>
            <w:tcW w:w="0" w:type="auto"/>
            <w:noWrap/>
            <w:vAlign w:val="bottom"/>
            <w:hideMark/>
          </w:tcPr>
          <w:p w14:paraId="14AC31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2838</w:t>
            </w:r>
          </w:p>
        </w:tc>
        <w:tc>
          <w:tcPr>
            <w:tcW w:w="0" w:type="auto"/>
            <w:noWrap/>
            <w:vAlign w:val="bottom"/>
            <w:hideMark/>
          </w:tcPr>
          <w:p w14:paraId="2D00C8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222E1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F3FD3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2E97EA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021252AD" w14:textId="77777777" w:rsidTr="00E6639E">
        <w:trPr>
          <w:trHeight w:val="300"/>
          <w:jc w:val="center"/>
        </w:trPr>
        <w:tc>
          <w:tcPr>
            <w:tcW w:w="0" w:type="auto"/>
            <w:noWrap/>
            <w:vAlign w:val="bottom"/>
            <w:hideMark/>
          </w:tcPr>
          <w:p w14:paraId="6F22B6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17031828802</w:t>
            </w:r>
          </w:p>
        </w:tc>
        <w:tc>
          <w:tcPr>
            <w:tcW w:w="0" w:type="auto"/>
            <w:noWrap/>
            <w:vAlign w:val="bottom"/>
            <w:hideMark/>
          </w:tcPr>
          <w:p w14:paraId="1C6E56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8288.02</w:t>
            </w:r>
          </w:p>
        </w:tc>
        <w:tc>
          <w:tcPr>
            <w:tcW w:w="0" w:type="auto"/>
            <w:noWrap/>
            <w:vAlign w:val="bottom"/>
            <w:hideMark/>
          </w:tcPr>
          <w:p w14:paraId="4FF2DE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33BD8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9ECB3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28B9FC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34E30812" w14:textId="77777777" w:rsidTr="00E6639E">
        <w:trPr>
          <w:trHeight w:val="300"/>
          <w:jc w:val="center"/>
        </w:trPr>
        <w:tc>
          <w:tcPr>
            <w:tcW w:w="0" w:type="auto"/>
            <w:noWrap/>
            <w:vAlign w:val="bottom"/>
            <w:hideMark/>
          </w:tcPr>
          <w:p w14:paraId="13FA6B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17031730300</w:t>
            </w:r>
          </w:p>
        </w:tc>
        <w:tc>
          <w:tcPr>
            <w:tcW w:w="0" w:type="auto"/>
            <w:noWrap/>
            <w:vAlign w:val="bottom"/>
            <w:hideMark/>
          </w:tcPr>
          <w:p w14:paraId="25A793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7303</w:t>
            </w:r>
          </w:p>
        </w:tc>
        <w:tc>
          <w:tcPr>
            <w:tcW w:w="0" w:type="auto"/>
            <w:noWrap/>
            <w:vAlign w:val="bottom"/>
            <w:hideMark/>
          </w:tcPr>
          <w:p w14:paraId="28CD79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DCA7D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C3663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1D9695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31DD50C4" w14:textId="77777777" w:rsidTr="00E6639E">
        <w:trPr>
          <w:trHeight w:val="300"/>
          <w:jc w:val="center"/>
        </w:trPr>
        <w:tc>
          <w:tcPr>
            <w:tcW w:w="0" w:type="auto"/>
            <w:noWrap/>
            <w:vAlign w:val="bottom"/>
            <w:hideMark/>
          </w:tcPr>
          <w:p w14:paraId="04B97D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17031806400</w:t>
            </w:r>
          </w:p>
        </w:tc>
        <w:tc>
          <w:tcPr>
            <w:tcW w:w="0" w:type="auto"/>
            <w:noWrap/>
            <w:vAlign w:val="bottom"/>
            <w:hideMark/>
          </w:tcPr>
          <w:p w14:paraId="5B0982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8064</w:t>
            </w:r>
          </w:p>
        </w:tc>
        <w:tc>
          <w:tcPr>
            <w:tcW w:w="0" w:type="auto"/>
            <w:noWrap/>
            <w:vAlign w:val="bottom"/>
            <w:hideMark/>
          </w:tcPr>
          <w:p w14:paraId="16D5FB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A2DD1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AC6C8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70910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2778911D" w14:textId="77777777" w:rsidTr="00E6639E">
        <w:trPr>
          <w:trHeight w:val="300"/>
          <w:jc w:val="center"/>
        </w:trPr>
        <w:tc>
          <w:tcPr>
            <w:tcW w:w="0" w:type="auto"/>
            <w:noWrap/>
            <w:vAlign w:val="bottom"/>
            <w:hideMark/>
          </w:tcPr>
          <w:p w14:paraId="127032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17031170900</w:t>
            </w:r>
          </w:p>
        </w:tc>
        <w:tc>
          <w:tcPr>
            <w:tcW w:w="0" w:type="auto"/>
            <w:noWrap/>
            <w:vAlign w:val="bottom"/>
            <w:hideMark/>
          </w:tcPr>
          <w:p w14:paraId="324862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1709</w:t>
            </w:r>
          </w:p>
        </w:tc>
        <w:tc>
          <w:tcPr>
            <w:tcW w:w="0" w:type="auto"/>
            <w:noWrap/>
            <w:vAlign w:val="bottom"/>
            <w:hideMark/>
          </w:tcPr>
          <w:p w14:paraId="1E04CE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7818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F58BB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1A14B5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58B7803F" w14:textId="77777777" w:rsidTr="00E6639E">
        <w:trPr>
          <w:trHeight w:val="300"/>
          <w:jc w:val="center"/>
        </w:trPr>
        <w:tc>
          <w:tcPr>
            <w:tcW w:w="0" w:type="auto"/>
            <w:noWrap/>
            <w:vAlign w:val="bottom"/>
            <w:hideMark/>
          </w:tcPr>
          <w:p w14:paraId="5763DD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17031836900</w:t>
            </w:r>
          </w:p>
        </w:tc>
        <w:tc>
          <w:tcPr>
            <w:tcW w:w="0" w:type="auto"/>
            <w:noWrap/>
            <w:vAlign w:val="bottom"/>
            <w:hideMark/>
          </w:tcPr>
          <w:p w14:paraId="6534B4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8369</w:t>
            </w:r>
          </w:p>
        </w:tc>
        <w:tc>
          <w:tcPr>
            <w:tcW w:w="0" w:type="auto"/>
            <w:noWrap/>
            <w:vAlign w:val="bottom"/>
            <w:hideMark/>
          </w:tcPr>
          <w:p w14:paraId="31EAC9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75280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32955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73B743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r>
      <w:tr w:rsidR="00E6639E" w:rsidRPr="00E46B47" w14:paraId="0F1D6A59" w14:textId="77777777" w:rsidTr="00E6639E">
        <w:trPr>
          <w:trHeight w:val="300"/>
          <w:jc w:val="center"/>
        </w:trPr>
        <w:tc>
          <w:tcPr>
            <w:tcW w:w="0" w:type="auto"/>
            <w:noWrap/>
            <w:vAlign w:val="bottom"/>
            <w:hideMark/>
          </w:tcPr>
          <w:p w14:paraId="12BFD4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17031030104</w:t>
            </w:r>
          </w:p>
        </w:tc>
        <w:tc>
          <w:tcPr>
            <w:tcW w:w="0" w:type="auto"/>
            <w:noWrap/>
            <w:vAlign w:val="bottom"/>
            <w:hideMark/>
          </w:tcPr>
          <w:p w14:paraId="792AFA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301.04</w:t>
            </w:r>
          </w:p>
        </w:tc>
        <w:tc>
          <w:tcPr>
            <w:tcW w:w="0" w:type="auto"/>
            <w:noWrap/>
            <w:vAlign w:val="bottom"/>
            <w:hideMark/>
          </w:tcPr>
          <w:p w14:paraId="00E3A7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88C29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42067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c>
          <w:tcPr>
            <w:tcW w:w="0" w:type="auto"/>
            <w:noWrap/>
            <w:vAlign w:val="bottom"/>
            <w:hideMark/>
          </w:tcPr>
          <w:p w14:paraId="1A38C6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r>
      <w:tr w:rsidR="00E6639E" w:rsidRPr="00E46B47" w14:paraId="417F3E3C" w14:textId="77777777" w:rsidTr="00E6639E">
        <w:trPr>
          <w:trHeight w:val="300"/>
          <w:jc w:val="center"/>
        </w:trPr>
        <w:tc>
          <w:tcPr>
            <w:tcW w:w="0" w:type="auto"/>
            <w:noWrap/>
            <w:vAlign w:val="bottom"/>
            <w:hideMark/>
          </w:tcPr>
          <w:p w14:paraId="768586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17031812100</w:t>
            </w:r>
          </w:p>
        </w:tc>
        <w:tc>
          <w:tcPr>
            <w:tcW w:w="0" w:type="auto"/>
            <w:noWrap/>
            <w:vAlign w:val="bottom"/>
            <w:hideMark/>
          </w:tcPr>
          <w:p w14:paraId="6DAE6E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8121</w:t>
            </w:r>
          </w:p>
        </w:tc>
        <w:tc>
          <w:tcPr>
            <w:tcW w:w="0" w:type="auto"/>
            <w:noWrap/>
            <w:vAlign w:val="bottom"/>
            <w:hideMark/>
          </w:tcPr>
          <w:p w14:paraId="57E43E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A2D01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BB03B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12D99D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16CFE5E3" w14:textId="77777777" w:rsidTr="00E6639E">
        <w:trPr>
          <w:trHeight w:val="300"/>
          <w:jc w:val="center"/>
        </w:trPr>
        <w:tc>
          <w:tcPr>
            <w:tcW w:w="0" w:type="auto"/>
            <w:noWrap/>
            <w:vAlign w:val="bottom"/>
            <w:hideMark/>
          </w:tcPr>
          <w:p w14:paraId="49836D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17031813100</w:t>
            </w:r>
          </w:p>
        </w:tc>
        <w:tc>
          <w:tcPr>
            <w:tcW w:w="0" w:type="auto"/>
            <w:noWrap/>
            <w:vAlign w:val="bottom"/>
            <w:hideMark/>
          </w:tcPr>
          <w:p w14:paraId="663F91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8131</w:t>
            </w:r>
          </w:p>
        </w:tc>
        <w:tc>
          <w:tcPr>
            <w:tcW w:w="0" w:type="auto"/>
            <w:noWrap/>
            <w:vAlign w:val="bottom"/>
            <w:hideMark/>
          </w:tcPr>
          <w:p w14:paraId="2FCF52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F9DB5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046BD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54D8A8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0F8DD4F4" w14:textId="77777777" w:rsidTr="00E6639E">
        <w:trPr>
          <w:trHeight w:val="300"/>
          <w:jc w:val="center"/>
        </w:trPr>
        <w:tc>
          <w:tcPr>
            <w:tcW w:w="0" w:type="auto"/>
            <w:noWrap/>
            <w:vAlign w:val="bottom"/>
            <w:hideMark/>
          </w:tcPr>
          <w:p w14:paraId="40B2F8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17031242800</w:t>
            </w:r>
          </w:p>
        </w:tc>
        <w:tc>
          <w:tcPr>
            <w:tcW w:w="0" w:type="auto"/>
            <w:noWrap/>
            <w:vAlign w:val="bottom"/>
            <w:hideMark/>
          </w:tcPr>
          <w:p w14:paraId="47CEA9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2428</w:t>
            </w:r>
          </w:p>
        </w:tc>
        <w:tc>
          <w:tcPr>
            <w:tcW w:w="0" w:type="auto"/>
            <w:noWrap/>
            <w:vAlign w:val="bottom"/>
            <w:hideMark/>
          </w:tcPr>
          <w:p w14:paraId="5E483A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3F3A6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538F7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756DC7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157104B2" w14:textId="77777777" w:rsidTr="00E6639E">
        <w:trPr>
          <w:trHeight w:val="300"/>
          <w:jc w:val="center"/>
        </w:trPr>
        <w:tc>
          <w:tcPr>
            <w:tcW w:w="0" w:type="auto"/>
            <w:noWrap/>
            <w:vAlign w:val="bottom"/>
            <w:hideMark/>
          </w:tcPr>
          <w:p w14:paraId="4F2F4F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17031560900</w:t>
            </w:r>
          </w:p>
        </w:tc>
        <w:tc>
          <w:tcPr>
            <w:tcW w:w="0" w:type="auto"/>
            <w:noWrap/>
            <w:vAlign w:val="bottom"/>
            <w:hideMark/>
          </w:tcPr>
          <w:p w14:paraId="5A97E6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5609</w:t>
            </w:r>
          </w:p>
        </w:tc>
        <w:tc>
          <w:tcPr>
            <w:tcW w:w="0" w:type="auto"/>
            <w:noWrap/>
            <w:vAlign w:val="bottom"/>
            <w:hideMark/>
          </w:tcPr>
          <w:p w14:paraId="107FA7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C3BCC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D1481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6B47E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7ECA486B" w14:textId="77777777" w:rsidTr="00E6639E">
        <w:trPr>
          <w:trHeight w:val="300"/>
          <w:jc w:val="center"/>
        </w:trPr>
        <w:tc>
          <w:tcPr>
            <w:tcW w:w="0" w:type="auto"/>
            <w:noWrap/>
            <w:vAlign w:val="bottom"/>
            <w:hideMark/>
          </w:tcPr>
          <w:p w14:paraId="2BCDD7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17031720300</w:t>
            </w:r>
          </w:p>
        </w:tc>
        <w:tc>
          <w:tcPr>
            <w:tcW w:w="0" w:type="auto"/>
            <w:noWrap/>
            <w:vAlign w:val="bottom"/>
            <w:hideMark/>
          </w:tcPr>
          <w:p w14:paraId="093AB8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7203</w:t>
            </w:r>
          </w:p>
        </w:tc>
        <w:tc>
          <w:tcPr>
            <w:tcW w:w="0" w:type="auto"/>
            <w:noWrap/>
            <w:vAlign w:val="bottom"/>
            <w:hideMark/>
          </w:tcPr>
          <w:p w14:paraId="2CB9CB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EC2DB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46DAF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3EF958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17D1B29B" w14:textId="77777777" w:rsidTr="00E6639E">
        <w:trPr>
          <w:trHeight w:val="300"/>
          <w:jc w:val="center"/>
        </w:trPr>
        <w:tc>
          <w:tcPr>
            <w:tcW w:w="0" w:type="auto"/>
            <w:noWrap/>
            <w:vAlign w:val="bottom"/>
            <w:hideMark/>
          </w:tcPr>
          <w:p w14:paraId="31491D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17031670600</w:t>
            </w:r>
          </w:p>
        </w:tc>
        <w:tc>
          <w:tcPr>
            <w:tcW w:w="0" w:type="auto"/>
            <w:noWrap/>
            <w:vAlign w:val="bottom"/>
            <w:hideMark/>
          </w:tcPr>
          <w:p w14:paraId="665FF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6706</w:t>
            </w:r>
          </w:p>
        </w:tc>
        <w:tc>
          <w:tcPr>
            <w:tcW w:w="0" w:type="auto"/>
            <w:noWrap/>
            <w:vAlign w:val="bottom"/>
            <w:hideMark/>
          </w:tcPr>
          <w:p w14:paraId="0BA598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AD73B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E0A5D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4EBF31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3ACBA55F" w14:textId="77777777" w:rsidTr="00E6639E">
        <w:trPr>
          <w:trHeight w:val="300"/>
          <w:jc w:val="center"/>
        </w:trPr>
        <w:tc>
          <w:tcPr>
            <w:tcW w:w="0" w:type="auto"/>
            <w:noWrap/>
            <w:vAlign w:val="bottom"/>
            <w:hideMark/>
          </w:tcPr>
          <w:p w14:paraId="62BDA0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17031040300</w:t>
            </w:r>
          </w:p>
        </w:tc>
        <w:tc>
          <w:tcPr>
            <w:tcW w:w="0" w:type="auto"/>
            <w:noWrap/>
            <w:vAlign w:val="bottom"/>
            <w:hideMark/>
          </w:tcPr>
          <w:p w14:paraId="7B7F73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403</w:t>
            </w:r>
          </w:p>
        </w:tc>
        <w:tc>
          <w:tcPr>
            <w:tcW w:w="0" w:type="auto"/>
            <w:noWrap/>
            <w:vAlign w:val="bottom"/>
            <w:hideMark/>
          </w:tcPr>
          <w:p w14:paraId="6375BB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6B2F8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AFD9D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3E937A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7FF7338B" w14:textId="77777777" w:rsidTr="00E6639E">
        <w:trPr>
          <w:trHeight w:val="300"/>
          <w:jc w:val="center"/>
        </w:trPr>
        <w:tc>
          <w:tcPr>
            <w:tcW w:w="0" w:type="auto"/>
            <w:noWrap/>
            <w:vAlign w:val="bottom"/>
            <w:hideMark/>
          </w:tcPr>
          <w:p w14:paraId="319413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17031010400</w:t>
            </w:r>
          </w:p>
        </w:tc>
        <w:tc>
          <w:tcPr>
            <w:tcW w:w="0" w:type="auto"/>
            <w:noWrap/>
            <w:vAlign w:val="bottom"/>
            <w:hideMark/>
          </w:tcPr>
          <w:p w14:paraId="441730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104</w:t>
            </w:r>
          </w:p>
        </w:tc>
        <w:tc>
          <w:tcPr>
            <w:tcW w:w="0" w:type="auto"/>
            <w:noWrap/>
            <w:vAlign w:val="bottom"/>
            <w:hideMark/>
          </w:tcPr>
          <w:p w14:paraId="48A871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11626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9D178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040647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26507160" w14:textId="77777777" w:rsidTr="00E6639E">
        <w:trPr>
          <w:trHeight w:val="300"/>
          <w:jc w:val="center"/>
        </w:trPr>
        <w:tc>
          <w:tcPr>
            <w:tcW w:w="0" w:type="auto"/>
            <w:noWrap/>
            <w:vAlign w:val="bottom"/>
            <w:hideMark/>
          </w:tcPr>
          <w:p w14:paraId="49815A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17031825302</w:t>
            </w:r>
          </w:p>
        </w:tc>
        <w:tc>
          <w:tcPr>
            <w:tcW w:w="0" w:type="auto"/>
            <w:noWrap/>
            <w:vAlign w:val="bottom"/>
            <w:hideMark/>
          </w:tcPr>
          <w:p w14:paraId="1B2C25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8253.02</w:t>
            </w:r>
          </w:p>
        </w:tc>
        <w:tc>
          <w:tcPr>
            <w:tcW w:w="0" w:type="auto"/>
            <w:noWrap/>
            <w:vAlign w:val="bottom"/>
            <w:hideMark/>
          </w:tcPr>
          <w:p w14:paraId="07B92E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63400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73FD2A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52551D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48DA6EEA" w14:textId="77777777" w:rsidTr="00E6639E">
        <w:trPr>
          <w:trHeight w:val="300"/>
          <w:jc w:val="center"/>
        </w:trPr>
        <w:tc>
          <w:tcPr>
            <w:tcW w:w="0" w:type="auto"/>
            <w:noWrap/>
            <w:vAlign w:val="bottom"/>
            <w:hideMark/>
          </w:tcPr>
          <w:p w14:paraId="771A48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17031835800</w:t>
            </w:r>
          </w:p>
        </w:tc>
        <w:tc>
          <w:tcPr>
            <w:tcW w:w="0" w:type="auto"/>
            <w:noWrap/>
            <w:vAlign w:val="bottom"/>
            <w:hideMark/>
          </w:tcPr>
          <w:p w14:paraId="43DCEF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8358</w:t>
            </w:r>
          </w:p>
        </w:tc>
        <w:tc>
          <w:tcPr>
            <w:tcW w:w="0" w:type="auto"/>
            <w:noWrap/>
            <w:vAlign w:val="bottom"/>
            <w:hideMark/>
          </w:tcPr>
          <w:p w14:paraId="0DE7DD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31F6A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748FF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674C5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48465BE4" w14:textId="77777777" w:rsidTr="00E6639E">
        <w:trPr>
          <w:trHeight w:val="300"/>
          <w:jc w:val="center"/>
        </w:trPr>
        <w:tc>
          <w:tcPr>
            <w:tcW w:w="0" w:type="auto"/>
            <w:noWrap/>
            <w:vAlign w:val="bottom"/>
            <w:hideMark/>
          </w:tcPr>
          <w:p w14:paraId="7EDDE1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17031040202</w:t>
            </w:r>
          </w:p>
        </w:tc>
        <w:tc>
          <w:tcPr>
            <w:tcW w:w="0" w:type="auto"/>
            <w:noWrap/>
            <w:vAlign w:val="bottom"/>
            <w:hideMark/>
          </w:tcPr>
          <w:p w14:paraId="5882BA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402.02</w:t>
            </w:r>
          </w:p>
        </w:tc>
        <w:tc>
          <w:tcPr>
            <w:tcW w:w="0" w:type="auto"/>
            <w:noWrap/>
            <w:vAlign w:val="bottom"/>
            <w:hideMark/>
          </w:tcPr>
          <w:p w14:paraId="2A4337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FACB5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FC367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c>
          <w:tcPr>
            <w:tcW w:w="0" w:type="auto"/>
            <w:noWrap/>
            <w:vAlign w:val="bottom"/>
            <w:hideMark/>
          </w:tcPr>
          <w:p w14:paraId="1657FB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2AAD90E4" w14:textId="77777777" w:rsidTr="00E6639E">
        <w:trPr>
          <w:trHeight w:val="300"/>
          <w:jc w:val="center"/>
        </w:trPr>
        <w:tc>
          <w:tcPr>
            <w:tcW w:w="0" w:type="auto"/>
            <w:noWrap/>
            <w:vAlign w:val="bottom"/>
            <w:hideMark/>
          </w:tcPr>
          <w:p w14:paraId="4E4008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17031081401</w:t>
            </w:r>
          </w:p>
        </w:tc>
        <w:tc>
          <w:tcPr>
            <w:tcW w:w="0" w:type="auto"/>
            <w:noWrap/>
            <w:vAlign w:val="bottom"/>
            <w:hideMark/>
          </w:tcPr>
          <w:p w14:paraId="3E9DD7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814.01</w:t>
            </w:r>
          </w:p>
        </w:tc>
        <w:tc>
          <w:tcPr>
            <w:tcW w:w="0" w:type="auto"/>
            <w:noWrap/>
            <w:vAlign w:val="bottom"/>
            <w:hideMark/>
          </w:tcPr>
          <w:p w14:paraId="4871A7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B3B10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3E7CD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5EB396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63156B8A" w14:textId="77777777" w:rsidTr="00E6639E">
        <w:trPr>
          <w:trHeight w:val="300"/>
          <w:jc w:val="center"/>
        </w:trPr>
        <w:tc>
          <w:tcPr>
            <w:tcW w:w="0" w:type="auto"/>
            <w:noWrap/>
            <w:vAlign w:val="bottom"/>
            <w:hideMark/>
          </w:tcPr>
          <w:p w14:paraId="5F9C40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17031360200</w:t>
            </w:r>
          </w:p>
        </w:tc>
        <w:tc>
          <w:tcPr>
            <w:tcW w:w="0" w:type="auto"/>
            <w:noWrap/>
            <w:vAlign w:val="bottom"/>
            <w:hideMark/>
          </w:tcPr>
          <w:p w14:paraId="395275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3602</w:t>
            </w:r>
          </w:p>
        </w:tc>
        <w:tc>
          <w:tcPr>
            <w:tcW w:w="0" w:type="auto"/>
            <w:noWrap/>
            <w:vAlign w:val="bottom"/>
            <w:hideMark/>
          </w:tcPr>
          <w:p w14:paraId="2B674A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4A2A9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F3E54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529E3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6F3E2360" w14:textId="77777777" w:rsidTr="00E6639E">
        <w:trPr>
          <w:trHeight w:val="300"/>
          <w:jc w:val="center"/>
        </w:trPr>
        <w:tc>
          <w:tcPr>
            <w:tcW w:w="0" w:type="auto"/>
            <w:noWrap/>
            <w:vAlign w:val="bottom"/>
            <w:hideMark/>
          </w:tcPr>
          <w:p w14:paraId="47CB8A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17031283200</w:t>
            </w:r>
          </w:p>
        </w:tc>
        <w:tc>
          <w:tcPr>
            <w:tcW w:w="0" w:type="auto"/>
            <w:noWrap/>
            <w:vAlign w:val="bottom"/>
            <w:hideMark/>
          </w:tcPr>
          <w:p w14:paraId="4587A6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2832</w:t>
            </w:r>
          </w:p>
        </w:tc>
        <w:tc>
          <w:tcPr>
            <w:tcW w:w="0" w:type="auto"/>
            <w:noWrap/>
            <w:vAlign w:val="bottom"/>
            <w:hideMark/>
          </w:tcPr>
          <w:p w14:paraId="7FFEA5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71281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BF9AF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44D30A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0A9FE68D" w14:textId="77777777" w:rsidTr="00E6639E">
        <w:trPr>
          <w:trHeight w:val="300"/>
          <w:jc w:val="center"/>
        </w:trPr>
        <w:tc>
          <w:tcPr>
            <w:tcW w:w="0" w:type="auto"/>
            <w:noWrap/>
            <w:vAlign w:val="bottom"/>
            <w:hideMark/>
          </w:tcPr>
          <w:p w14:paraId="3DE015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17031530501</w:t>
            </w:r>
          </w:p>
        </w:tc>
        <w:tc>
          <w:tcPr>
            <w:tcW w:w="0" w:type="auto"/>
            <w:noWrap/>
            <w:vAlign w:val="bottom"/>
            <w:hideMark/>
          </w:tcPr>
          <w:p w14:paraId="317060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5305.01</w:t>
            </w:r>
          </w:p>
        </w:tc>
        <w:tc>
          <w:tcPr>
            <w:tcW w:w="0" w:type="auto"/>
            <w:noWrap/>
            <w:vAlign w:val="bottom"/>
            <w:hideMark/>
          </w:tcPr>
          <w:p w14:paraId="3F2F47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3CF46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1DB89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2E443B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03F39F39" w14:textId="77777777" w:rsidTr="00E6639E">
        <w:trPr>
          <w:trHeight w:val="300"/>
          <w:jc w:val="center"/>
        </w:trPr>
        <w:tc>
          <w:tcPr>
            <w:tcW w:w="0" w:type="auto"/>
            <w:noWrap/>
            <w:vAlign w:val="bottom"/>
            <w:hideMark/>
          </w:tcPr>
          <w:p w14:paraId="335C6C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17031100700</w:t>
            </w:r>
          </w:p>
        </w:tc>
        <w:tc>
          <w:tcPr>
            <w:tcW w:w="0" w:type="auto"/>
            <w:noWrap/>
            <w:vAlign w:val="bottom"/>
            <w:hideMark/>
          </w:tcPr>
          <w:p w14:paraId="74F95B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1007</w:t>
            </w:r>
          </w:p>
        </w:tc>
        <w:tc>
          <w:tcPr>
            <w:tcW w:w="0" w:type="auto"/>
            <w:noWrap/>
            <w:vAlign w:val="bottom"/>
            <w:hideMark/>
          </w:tcPr>
          <w:p w14:paraId="1D48D4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E09B2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250880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522F84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073FE64F" w14:textId="77777777" w:rsidTr="00E6639E">
        <w:trPr>
          <w:trHeight w:val="300"/>
          <w:jc w:val="center"/>
        </w:trPr>
        <w:tc>
          <w:tcPr>
            <w:tcW w:w="0" w:type="auto"/>
            <w:noWrap/>
            <w:vAlign w:val="bottom"/>
            <w:hideMark/>
          </w:tcPr>
          <w:p w14:paraId="342FFC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17031160200</w:t>
            </w:r>
          </w:p>
        </w:tc>
        <w:tc>
          <w:tcPr>
            <w:tcW w:w="0" w:type="auto"/>
            <w:noWrap/>
            <w:vAlign w:val="bottom"/>
            <w:hideMark/>
          </w:tcPr>
          <w:p w14:paraId="51156E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1602</w:t>
            </w:r>
          </w:p>
        </w:tc>
        <w:tc>
          <w:tcPr>
            <w:tcW w:w="0" w:type="auto"/>
            <w:noWrap/>
            <w:vAlign w:val="bottom"/>
            <w:hideMark/>
          </w:tcPr>
          <w:p w14:paraId="3E3012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53EEE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6A5A4D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254FF3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43F1E897" w14:textId="77777777" w:rsidTr="00E6639E">
        <w:trPr>
          <w:trHeight w:val="300"/>
          <w:jc w:val="center"/>
        </w:trPr>
        <w:tc>
          <w:tcPr>
            <w:tcW w:w="0" w:type="auto"/>
            <w:noWrap/>
            <w:vAlign w:val="bottom"/>
            <w:hideMark/>
          </w:tcPr>
          <w:p w14:paraId="397316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17031190401</w:t>
            </w:r>
          </w:p>
        </w:tc>
        <w:tc>
          <w:tcPr>
            <w:tcW w:w="0" w:type="auto"/>
            <w:noWrap/>
            <w:vAlign w:val="bottom"/>
            <w:hideMark/>
          </w:tcPr>
          <w:p w14:paraId="09C1C6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1904.01</w:t>
            </w:r>
          </w:p>
        </w:tc>
        <w:tc>
          <w:tcPr>
            <w:tcW w:w="0" w:type="auto"/>
            <w:noWrap/>
            <w:vAlign w:val="bottom"/>
            <w:hideMark/>
          </w:tcPr>
          <w:p w14:paraId="69ECC0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AAACE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45BC30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5F9075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8B5DECD" w14:textId="77777777" w:rsidTr="00E6639E">
        <w:trPr>
          <w:trHeight w:val="300"/>
          <w:jc w:val="center"/>
        </w:trPr>
        <w:tc>
          <w:tcPr>
            <w:tcW w:w="0" w:type="auto"/>
            <w:noWrap/>
            <w:vAlign w:val="bottom"/>
            <w:hideMark/>
          </w:tcPr>
          <w:p w14:paraId="3274B0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17031100100</w:t>
            </w:r>
          </w:p>
        </w:tc>
        <w:tc>
          <w:tcPr>
            <w:tcW w:w="0" w:type="auto"/>
            <w:noWrap/>
            <w:vAlign w:val="bottom"/>
            <w:hideMark/>
          </w:tcPr>
          <w:p w14:paraId="4A5388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1001</w:t>
            </w:r>
          </w:p>
        </w:tc>
        <w:tc>
          <w:tcPr>
            <w:tcW w:w="0" w:type="auto"/>
            <w:noWrap/>
            <w:vAlign w:val="bottom"/>
            <w:hideMark/>
          </w:tcPr>
          <w:p w14:paraId="01B4A6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A58B8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89A06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80667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6FEFAE7" w14:textId="77777777" w:rsidTr="00E6639E">
        <w:trPr>
          <w:trHeight w:val="300"/>
          <w:jc w:val="center"/>
        </w:trPr>
        <w:tc>
          <w:tcPr>
            <w:tcW w:w="0" w:type="auto"/>
            <w:noWrap/>
            <w:vAlign w:val="bottom"/>
            <w:hideMark/>
          </w:tcPr>
          <w:p w14:paraId="04312B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17031060900</w:t>
            </w:r>
          </w:p>
        </w:tc>
        <w:tc>
          <w:tcPr>
            <w:tcW w:w="0" w:type="auto"/>
            <w:noWrap/>
            <w:vAlign w:val="bottom"/>
            <w:hideMark/>
          </w:tcPr>
          <w:p w14:paraId="5BB0E2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609</w:t>
            </w:r>
          </w:p>
        </w:tc>
        <w:tc>
          <w:tcPr>
            <w:tcW w:w="0" w:type="auto"/>
            <w:noWrap/>
            <w:vAlign w:val="bottom"/>
            <w:hideMark/>
          </w:tcPr>
          <w:p w14:paraId="2BFD4A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F25AB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33FAD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4D0153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535E421A" w14:textId="77777777" w:rsidTr="00E6639E">
        <w:trPr>
          <w:trHeight w:val="300"/>
          <w:jc w:val="center"/>
        </w:trPr>
        <w:tc>
          <w:tcPr>
            <w:tcW w:w="0" w:type="auto"/>
            <w:noWrap/>
            <w:vAlign w:val="bottom"/>
            <w:hideMark/>
          </w:tcPr>
          <w:p w14:paraId="3EEC57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17031810100</w:t>
            </w:r>
          </w:p>
        </w:tc>
        <w:tc>
          <w:tcPr>
            <w:tcW w:w="0" w:type="auto"/>
            <w:noWrap/>
            <w:vAlign w:val="bottom"/>
            <w:hideMark/>
          </w:tcPr>
          <w:p w14:paraId="659141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8101</w:t>
            </w:r>
          </w:p>
        </w:tc>
        <w:tc>
          <w:tcPr>
            <w:tcW w:w="0" w:type="auto"/>
            <w:noWrap/>
            <w:vAlign w:val="bottom"/>
            <w:hideMark/>
          </w:tcPr>
          <w:p w14:paraId="1082B1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0D646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75E78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3E3A08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0A9CCA6F" w14:textId="77777777" w:rsidTr="00E6639E">
        <w:trPr>
          <w:trHeight w:val="300"/>
          <w:jc w:val="center"/>
        </w:trPr>
        <w:tc>
          <w:tcPr>
            <w:tcW w:w="0" w:type="auto"/>
            <w:noWrap/>
            <w:vAlign w:val="bottom"/>
            <w:hideMark/>
          </w:tcPr>
          <w:p w14:paraId="621AB3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17031809900</w:t>
            </w:r>
          </w:p>
        </w:tc>
        <w:tc>
          <w:tcPr>
            <w:tcW w:w="0" w:type="auto"/>
            <w:noWrap/>
            <w:vAlign w:val="bottom"/>
            <w:hideMark/>
          </w:tcPr>
          <w:p w14:paraId="362D31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8099</w:t>
            </w:r>
          </w:p>
        </w:tc>
        <w:tc>
          <w:tcPr>
            <w:tcW w:w="0" w:type="auto"/>
            <w:noWrap/>
            <w:vAlign w:val="bottom"/>
            <w:hideMark/>
          </w:tcPr>
          <w:p w14:paraId="7ECCF6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80D6B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5CEB7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7667E3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4C87E026" w14:textId="77777777" w:rsidTr="00E6639E">
        <w:trPr>
          <w:trHeight w:val="300"/>
          <w:jc w:val="center"/>
        </w:trPr>
        <w:tc>
          <w:tcPr>
            <w:tcW w:w="0" w:type="auto"/>
            <w:noWrap/>
            <w:vAlign w:val="bottom"/>
            <w:hideMark/>
          </w:tcPr>
          <w:p w14:paraId="3C0ECC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17031090200</w:t>
            </w:r>
          </w:p>
        </w:tc>
        <w:tc>
          <w:tcPr>
            <w:tcW w:w="0" w:type="auto"/>
            <w:noWrap/>
            <w:vAlign w:val="bottom"/>
            <w:hideMark/>
          </w:tcPr>
          <w:p w14:paraId="30E512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902</w:t>
            </w:r>
          </w:p>
        </w:tc>
        <w:tc>
          <w:tcPr>
            <w:tcW w:w="0" w:type="auto"/>
            <w:noWrap/>
            <w:vAlign w:val="bottom"/>
            <w:hideMark/>
          </w:tcPr>
          <w:p w14:paraId="5F15B8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F5951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00A336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10634C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7F455E12" w14:textId="77777777" w:rsidTr="00E6639E">
        <w:trPr>
          <w:trHeight w:val="300"/>
          <w:jc w:val="center"/>
        </w:trPr>
        <w:tc>
          <w:tcPr>
            <w:tcW w:w="0" w:type="auto"/>
            <w:noWrap/>
            <w:vAlign w:val="bottom"/>
            <w:hideMark/>
          </w:tcPr>
          <w:p w14:paraId="13AEE3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17031837300</w:t>
            </w:r>
          </w:p>
        </w:tc>
        <w:tc>
          <w:tcPr>
            <w:tcW w:w="0" w:type="auto"/>
            <w:noWrap/>
            <w:vAlign w:val="bottom"/>
            <w:hideMark/>
          </w:tcPr>
          <w:p w14:paraId="75683A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8373</w:t>
            </w:r>
          </w:p>
        </w:tc>
        <w:tc>
          <w:tcPr>
            <w:tcW w:w="0" w:type="auto"/>
            <w:noWrap/>
            <w:vAlign w:val="bottom"/>
            <w:hideMark/>
          </w:tcPr>
          <w:p w14:paraId="3A9FCC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713E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5686A8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0708FF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1D4E4EDA" w14:textId="77777777" w:rsidTr="00E6639E">
        <w:trPr>
          <w:trHeight w:val="300"/>
          <w:jc w:val="center"/>
        </w:trPr>
        <w:tc>
          <w:tcPr>
            <w:tcW w:w="0" w:type="auto"/>
            <w:noWrap/>
            <w:vAlign w:val="bottom"/>
            <w:hideMark/>
          </w:tcPr>
          <w:p w14:paraId="2336CA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17031031100</w:t>
            </w:r>
          </w:p>
        </w:tc>
        <w:tc>
          <w:tcPr>
            <w:tcW w:w="0" w:type="auto"/>
            <w:noWrap/>
            <w:vAlign w:val="bottom"/>
            <w:hideMark/>
          </w:tcPr>
          <w:p w14:paraId="6E696B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311</w:t>
            </w:r>
          </w:p>
        </w:tc>
        <w:tc>
          <w:tcPr>
            <w:tcW w:w="0" w:type="auto"/>
            <w:noWrap/>
            <w:vAlign w:val="bottom"/>
            <w:hideMark/>
          </w:tcPr>
          <w:p w14:paraId="5D3DDA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8F9D9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1427B8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2E459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1527B525" w14:textId="77777777" w:rsidTr="00E6639E">
        <w:trPr>
          <w:trHeight w:val="300"/>
          <w:jc w:val="center"/>
        </w:trPr>
        <w:tc>
          <w:tcPr>
            <w:tcW w:w="0" w:type="auto"/>
            <w:noWrap/>
            <w:vAlign w:val="bottom"/>
            <w:hideMark/>
          </w:tcPr>
          <w:p w14:paraId="6033B5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17031020400</w:t>
            </w:r>
          </w:p>
        </w:tc>
        <w:tc>
          <w:tcPr>
            <w:tcW w:w="0" w:type="auto"/>
            <w:noWrap/>
            <w:vAlign w:val="bottom"/>
            <w:hideMark/>
          </w:tcPr>
          <w:p w14:paraId="4ADF26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204</w:t>
            </w:r>
          </w:p>
        </w:tc>
        <w:tc>
          <w:tcPr>
            <w:tcW w:w="0" w:type="auto"/>
            <w:noWrap/>
            <w:vAlign w:val="bottom"/>
            <w:hideMark/>
          </w:tcPr>
          <w:p w14:paraId="6DC979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534B6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c>
          <w:tcPr>
            <w:tcW w:w="0" w:type="auto"/>
            <w:noWrap/>
            <w:vAlign w:val="bottom"/>
            <w:hideMark/>
          </w:tcPr>
          <w:p w14:paraId="32536F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c>
          <w:tcPr>
            <w:tcW w:w="0" w:type="auto"/>
            <w:noWrap/>
            <w:vAlign w:val="bottom"/>
            <w:hideMark/>
          </w:tcPr>
          <w:p w14:paraId="45EFA2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79B364F4" w14:textId="77777777" w:rsidTr="00E6639E">
        <w:trPr>
          <w:trHeight w:val="300"/>
          <w:jc w:val="center"/>
        </w:trPr>
        <w:tc>
          <w:tcPr>
            <w:tcW w:w="0" w:type="auto"/>
            <w:noWrap/>
            <w:vAlign w:val="bottom"/>
            <w:hideMark/>
          </w:tcPr>
          <w:p w14:paraId="2F5D14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17031730201</w:t>
            </w:r>
          </w:p>
        </w:tc>
        <w:tc>
          <w:tcPr>
            <w:tcW w:w="0" w:type="auto"/>
            <w:noWrap/>
            <w:vAlign w:val="bottom"/>
            <w:hideMark/>
          </w:tcPr>
          <w:p w14:paraId="6F319B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7302.01</w:t>
            </w:r>
          </w:p>
        </w:tc>
        <w:tc>
          <w:tcPr>
            <w:tcW w:w="0" w:type="auto"/>
            <w:noWrap/>
            <w:vAlign w:val="bottom"/>
            <w:hideMark/>
          </w:tcPr>
          <w:p w14:paraId="5D21D3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5C5DA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261E0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4000CC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7D1C316B" w14:textId="77777777" w:rsidTr="00E6639E">
        <w:trPr>
          <w:trHeight w:val="300"/>
          <w:jc w:val="center"/>
        </w:trPr>
        <w:tc>
          <w:tcPr>
            <w:tcW w:w="0" w:type="auto"/>
            <w:noWrap/>
            <w:vAlign w:val="bottom"/>
            <w:hideMark/>
          </w:tcPr>
          <w:p w14:paraId="7234E5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17031170400</w:t>
            </w:r>
          </w:p>
        </w:tc>
        <w:tc>
          <w:tcPr>
            <w:tcW w:w="0" w:type="auto"/>
            <w:noWrap/>
            <w:vAlign w:val="bottom"/>
            <w:hideMark/>
          </w:tcPr>
          <w:p w14:paraId="3E7C20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1704</w:t>
            </w:r>
          </w:p>
        </w:tc>
        <w:tc>
          <w:tcPr>
            <w:tcW w:w="0" w:type="auto"/>
            <w:noWrap/>
            <w:vAlign w:val="bottom"/>
            <w:hideMark/>
          </w:tcPr>
          <w:p w14:paraId="3AF76C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0FDAB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E9ACD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73DCEA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5DDF61C4" w14:textId="77777777" w:rsidTr="00E6639E">
        <w:trPr>
          <w:trHeight w:val="300"/>
          <w:jc w:val="center"/>
        </w:trPr>
        <w:tc>
          <w:tcPr>
            <w:tcW w:w="0" w:type="auto"/>
            <w:noWrap/>
            <w:vAlign w:val="bottom"/>
            <w:hideMark/>
          </w:tcPr>
          <w:p w14:paraId="3DA0D3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17031730600</w:t>
            </w:r>
          </w:p>
        </w:tc>
        <w:tc>
          <w:tcPr>
            <w:tcW w:w="0" w:type="auto"/>
            <w:noWrap/>
            <w:vAlign w:val="bottom"/>
            <w:hideMark/>
          </w:tcPr>
          <w:p w14:paraId="0BF5A5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7306</w:t>
            </w:r>
          </w:p>
        </w:tc>
        <w:tc>
          <w:tcPr>
            <w:tcW w:w="0" w:type="auto"/>
            <w:noWrap/>
            <w:vAlign w:val="bottom"/>
            <w:hideMark/>
          </w:tcPr>
          <w:p w14:paraId="69D61D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3A92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0249E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37D0BC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65FD2536" w14:textId="77777777" w:rsidTr="00E6639E">
        <w:trPr>
          <w:trHeight w:val="300"/>
          <w:jc w:val="center"/>
        </w:trPr>
        <w:tc>
          <w:tcPr>
            <w:tcW w:w="0" w:type="auto"/>
            <w:noWrap/>
            <w:vAlign w:val="bottom"/>
            <w:hideMark/>
          </w:tcPr>
          <w:p w14:paraId="5DB67A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17031836200</w:t>
            </w:r>
          </w:p>
        </w:tc>
        <w:tc>
          <w:tcPr>
            <w:tcW w:w="0" w:type="auto"/>
            <w:noWrap/>
            <w:vAlign w:val="bottom"/>
            <w:hideMark/>
          </w:tcPr>
          <w:p w14:paraId="4BE9ED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8362</w:t>
            </w:r>
          </w:p>
        </w:tc>
        <w:tc>
          <w:tcPr>
            <w:tcW w:w="0" w:type="auto"/>
            <w:noWrap/>
            <w:vAlign w:val="bottom"/>
            <w:hideMark/>
          </w:tcPr>
          <w:p w14:paraId="685B94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C68FF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32188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3881C8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40963625" w14:textId="77777777" w:rsidTr="00E6639E">
        <w:trPr>
          <w:trHeight w:val="300"/>
          <w:jc w:val="center"/>
        </w:trPr>
        <w:tc>
          <w:tcPr>
            <w:tcW w:w="0" w:type="auto"/>
            <w:noWrap/>
            <w:vAlign w:val="bottom"/>
            <w:hideMark/>
          </w:tcPr>
          <w:p w14:paraId="3B8983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17031671100</w:t>
            </w:r>
          </w:p>
        </w:tc>
        <w:tc>
          <w:tcPr>
            <w:tcW w:w="0" w:type="auto"/>
            <w:noWrap/>
            <w:vAlign w:val="bottom"/>
            <w:hideMark/>
          </w:tcPr>
          <w:p w14:paraId="28F909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6711</w:t>
            </w:r>
          </w:p>
        </w:tc>
        <w:tc>
          <w:tcPr>
            <w:tcW w:w="0" w:type="auto"/>
            <w:noWrap/>
            <w:vAlign w:val="bottom"/>
            <w:hideMark/>
          </w:tcPr>
          <w:p w14:paraId="74EE9C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0EF8B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0D979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3227EC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597D1C87" w14:textId="77777777" w:rsidTr="00E6639E">
        <w:trPr>
          <w:trHeight w:val="300"/>
          <w:jc w:val="center"/>
        </w:trPr>
        <w:tc>
          <w:tcPr>
            <w:tcW w:w="0" w:type="auto"/>
            <w:noWrap/>
            <w:vAlign w:val="bottom"/>
            <w:hideMark/>
          </w:tcPr>
          <w:p w14:paraId="5DA80F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17031650301</w:t>
            </w:r>
          </w:p>
        </w:tc>
        <w:tc>
          <w:tcPr>
            <w:tcW w:w="0" w:type="auto"/>
            <w:noWrap/>
            <w:vAlign w:val="bottom"/>
            <w:hideMark/>
          </w:tcPr>
          <w:p w14:paraId="7FF418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6503.01</w:t>
            </w:r>
          </w:p>
        </w:tc>
        <w:tc>
          <w:tcPr>
            <w:tcW w:w="0" w:type="auto"/>
            <w:noWrap/>
            <w:vAlign w:val="bottom"/>
            <w:hideMark/>
          </w:tcPr>
          <w:p w14:paraId="526B9D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57A74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5C813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c>
          <w:tcPr>
            <w:tcW w:w="0" w:type="auto"/>
            <w:noWrap/>
            <w:vAlign w:val="bottom"/>
            <w:hideMark/>
          </w:tcPr>
          <w:p w14:paraId="27B157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2F6D4CD0" w14:textId="77777777" w:rsidTr="00E6639E">
        <w:trPr>
          <w:trHeight w:val="300"/>
          <w:jc w:val="center"/>
        </w:trPr>
        <w:tc>
          <w:tcPr>
            <w:tcW w:w="0" w:type="auto"/>
            <w:noWrap/>
            <w:vAlign w:val="bottom"/>
            <w:hideMark/>
          </w:tcPr>
          <w:p w14:paraId="2FBC45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17031280100</w:t>
            </w:r>
          </w:p>
        </w:tc>
        <w:tc>
          <w:tcPr>
            <w:tcW w:w="0" w:type="auto"/>
            <w:noWrap/>
            <w:vAlign w:val="bottom"/>
            <w:hideMark/>
          </w:tcPr>
          <w:p w14:paraId="4A165D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2801</w:t>
            </w:r>
          </w:p>
        </w:tc>
        <w:tc>
          <w:tcPr>
            <w:tcW w:w="0" w:type="auto"/>
            <w:noWrap/>
            <w:vAlign w:val="bottom"/>
            <w:hideMark/>
          </w:tcPr>
          <w:p w14:paraId="57196A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50FC3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8DA08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6F912C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371FEF1" w14:textId="77777777" w:rsidTr="00E6639E">
        <w:trPr>
          <w:trHeight w:val="300"/>
          <w:jc w:val="center"/>
        </w:trPr>
        <w:tc>
          <w:tcPr>
            <w:tcW w:w="0" w:type="auto"/>
            <w:noWrap/>
            <w:vAlign w:val="bottom"/>
            <w:hideMark/>
          </w:tcPr>
          <w:p w14:paraId="0F2883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17031810000</w:t>
            </w:r>
          </w:p>
        </w:tc>
        <w:tc>
          <w:tcPr>
            <w:tcW w:w="0" w:type="auto"/>
            <w:noWrap/>
            <w:vAlign w:val="bottom"/>
            <w:hideMark/>
          </w:tcPr>
          <w:p w14:paraId="14B889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8100</w:t>
            </w:r>
          </w:p>
        </w:tc>
        <w:tc>
          <w:tcPr>
            <w:tcW w:w="0" w:type="auto"/>
            <w:noWrap/>
            <w:vAlign w:val="bottom"/>
            <w:hideMark/>
          </w:tcPr>
          <w:p w14:paraId="068001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7BA7A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8053D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0C1602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423B87AE" w14:textId="77777777" w:rsidTr="00E6639E">
        <w:trPr>
          <w:trHeight w:val="300"/>
          <w:jc w:val="center"/>
        </w:trPr>
        <w:tc>
          <w:tcPr>
            <w:tcW w:w="0" w:type="auto"/>
            <w:noWrap/>
            <w:vAlign w:val="bottom"/>
            <w:hideMark/>
          </w:tcPr>
          <w:p w14:paraId="074E37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17031490902</w:t>
            </w:r>
          </w:p>
        </w:tc>
        <w:tc>
          <w:tcPr>
            <w:tcW w:w="0" w:type="auto"/>
            <w:noWrap/>
            <w:vAlign w:val="bottom"/>
            <w:hideMark/>
          </w:tcPr>
          <w:p w14:paraId="696EBF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4909.02</w:t>
            </w:r>
          </w:p>
        </w:tc>
        <w:tc>
          <w:tcPr>
            <w:tcW w:w="0" w:type="auto"/>
            <w:noWrap/>
            <w:vAlign w:val="bottom"/>
            <w:hideMark/>
          </w:tcPr>
          <w:p w14:paraId="58A7B9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57C5D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F233B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05A5BC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19ABA74C" w14:textId="77777777" w:rsidTr="00E6639E">
        <w:trPr>
          <w:trHeight w:val="300"/>
          <w:jc w:val="center"/>
        </w:trPr>
        <w:tc>
          <w:tcPr>
            <w:tcW w:w="0" w:type="auto"/>
            <w:noWrap/>
            <w:vAlign w:val="bottom"/>
            <w:hideMark/>
          </w:tcPr>
          <w:p w14:paraId="00D0FA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17031812700</w:t>
            </w:r>
          </w:p>
        </w:tc>
        <w:tc>
          <w:tcPr>
            <w:tcW w:w="0" w:type="auto"/>
            <w:noWrap/>
            <w:vAlign w:val="bottom"/>
            <w:hideMark/>
          </w:tcPr>
          <w:p w14:paraId="1100FD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8127</w:t>
            </w:r>
          </w:p>
        </w:tc>
        <w:tc>
          <w:tcPr>
            <w:tcW w:w="0" w:type="auto"/>
            <w:noWrap/>
            <w:vAlign w:val="bottom"/>
            <w:hideMark/>
          </w:tcPr>
          <w:p w14:paraId="6E10CC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591D2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638BF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1A1459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391CB24" w14:textId="77777777" w:rsidTr="00E6639E">
        <w:trPr>
          <w:trHeight w:val="300"/>
          <w:jc w:val="center"/>
        </w:trPr>
        <w:tc>
          <w:tcPr>
            <w:tcW w:w="0" w:type="auto"/>
            <w:noWrap/>
            <w:vAlign w:val="bottom"/>
            <w:hideMark/>
          </w:tcPr>
          <w:p w14:paraId="693DC8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17031812301</w:t>
            </w:r>
          </w:p>
        </w:tc>
        <w:tc>
          <w:tcPr>
            <w:tcW w:w="0" w:type="auto"/>
            <w:noWrap/>
            <w:vAlign w:val="bottom"/>
            <w:hideMark/>
          </w:tcPr>
          <w:p w14:paraId="3C7BD7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8123.01</w:t>
            </w:r>
          </w:p>
        </w:tc>
        <w:tc>
          <w:tcPr>
            <w:tcW w:w="0" w:type="auto"/>
            <w:noWrap/>
            <w:vAlign w:val="bottom"/>
            <w:hideMark/>
          </w:tcPr>
          <w:p w14:paraId="75FE36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46B7A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A4FA6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7CA43B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35A7D41E" w14:textId="77777777" w:rsidTr="00E6639E">
        <w:trPr>
          <w:trHeight w:val="300"/>
          <w:jc w:val="center"/>
        </w:trPr>
        <w:tc>
          <w:tcPr>
            <w:tcW w:w="0" w:type="auto"/>
            <w:noWrap/>
            <w:vAlign w:val="bottom"/>
            <w:hideMark/>
          </w:tcPr>
          <w:p w14:paraId="4B2AEA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17031110400</w:t>
            </w:r>
          </w:p>
        </w:tc>
        <w:tc>
          <w:tcPr>
            <w:tcW w:w="0" w:type="auto"/>
            <w:noWrap/>
            <w:vAlign w:val="bottom"/>
            <w:hideMark/>
          </w:tcPr>
          <w:p w14:paraId="5E2BF4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1104</w:t>
            </w:r>
          </w:p>
        </w:tc>
        <w:tc>
          <w:tcPr>
            <w:tcW w:w="0" w:type="auto"/>
            <w:noWrap/>
            <w:vAlign w:val="bottom"/>
            <w:hideMark/>
          </w:tcPr>
          <w:p w14:paraId="575E1B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051ED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20EF0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421EE0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4FE33BDD" w14:textId="77777777" w:rsidTr="00E6639E">
        <w:trPr>
          <w:trHeight w:val="300"/>
          <w:jc w:val="center"/>
        </w:trPr>
        <w:tc>
          <w:tcPr>
            <w:tcW w:w="0" w:type="auto"/>
            <w:noWrap/>
            <w:vAlign w:val="bottom"/>
            <w:hideMark/>
          </w:tcPr>
          <w:p w14:paraId="02814B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17031381800</w:t>
            </w:r>
          </w:p>
        </w:tc>
        <w:tc>
          <w:tcPr>
            <w:tcW w:w="0" w:type="auto"/>
            <w:noWrap/>
            <w:vAlign w:val="bottom"/>
            <w:hideMark/>
          </w:tcPr>
          <w:p w14:paraId="4BAB0B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3818</w:t>
            </w:r>
          </w:p>
        </w:tc>
        <w:tc>
          <w:tcPr>
            <w:tcW w:w="0" w:type="auto"/>
            <w:noWrap/>
            <w:vAlign w:val="bottom"/>
            <w:hideMark/>
          </w:tcPr>
          <w:p w14:paraId="7BF2E0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FA6BE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AF3F1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6B87B2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008862B0" w14:textId="77777777" w:rsidTr="00E6639E">
        <w:trPr>
          <w:trHeight w:val="300"/>
          <w:jc w:val="center"/>
        </w:trPr>
        <w:tc>
          <w:tcPr>
            <w:tcW w:w="0" w:type="auto"/>
            <w:noWrap/>
            <w:vAlign w:val="bottom"/>
            <w:hideMark/>
          </w:tcPr>
          <w:p w14:paraId="5B7C5B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17031161100</w:t>
            </w:r>
          </w:p>
        </w:tc>
        <w:tc>
          <w:tcPr>
            <w:tcW w:w="0" w:type="auto"/>
            <w:noWrap/>
            <w:vAlign w:val="bottom"/>
            <w:hideMark/>
          </w:tcPr>
          <w:p w14:paraId="53A400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1611</w:t>
            </w:r>
          </w:p>
        </w:tc>
        <w:tc>
          <w:tcPr>
            <w:tcW w:w="0" w:type="auto"/>
            <w:noWrap/>
            <w:vAlign w:val="bottom"/>
            <w:hideMark/>
          </w:tcPr>
          <w:p w14:paraId="55A0D0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57EAE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7E782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47897C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r>
      <w:tr w:rsidR="00E6639E" w:rsidRPr="00E46B47" w14:paraId="4F09B16E" w14:textId="77777777" w:rsidTr="00E6639E">
        <w:trPr>
          <w:trHeight w:val="300"/>
          <w:jc w:val="center"/>
        </w:trPr>
        <w:tc>
          <w:tcPr>
            <w:tcW w:w="0" w:type="auto"/>
            <w:noWrap/>
            <w:vAlign w:val="bottom"/>
            <w:hideMark/>
          </w:tcPr>
          <w:p w14:paraId="0B3EAE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17031710500</w:t>
            </w:r>
          </w:p>
        </w:tc>
        <w:tc>
          <w:tcPr>
            <w:tcW w:w="0" w:type="auto"/>
            <w:noWrap/>
            <w:vAlign w:val="bottom"/>
            <w:hideMark/>
          </w:tcPr>
          <w:p w14:paraId="0BA77C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7105</w:t>
            </w:r>
          </w:p>
        </w:tc>
        <w:tc>
          <w:tcPr>
            <w:tcW w:w="0" w:type="auto"/>
            <w:noWrap/>
            <w:vAlign w:val="bottom"/>
            <w:hideMark/>
          </w:tcPr>
          <w:p w14:paraId="336708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2C5FE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0BC24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5CC6BB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3E1B0FBA" w14:textId="77777777" w:rsidTr="00E6639E">
        <w:trPr>
          <w:trHeight w:val="300"/>
          <w:jc w:val="center"/>
        </w:trPr>
        <w:tc>
          <w:tcPr>
            <w:tcW w:w="0" w:type="auto"/>
            <w:noWrap/>
            <w:vAlign w:val="bottom"/>
            <w:hideMark/>
          </w:tcPr>
          <w:p w14:paraId="41E8B1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17031720400</w:t>
            </w:r>
          </w:p>
        </w:tc>
        <w:tc>
          <w:tcPr>
            <w:tcW w:w="0" w:type="auto"/>
            <w:noWrap/>
            <w:vAlign w:val="bottom"/>
            <w:hideMark/>
          </w:tcPr>
          <w:p w14:paraId="304CF9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7204</w:t>
            </w:r>
          </w:p>
        </w:tc>
        <w:tc>
          <w:tcPr>
            <w:tcW w:w="0" w:type="auto"/>
            <w:noWrap/>
            <w:vAlign w:val="bottom"/>
            <w:hideMark/>
          </w:tcPr>
          <w:p w14:paraId="140697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BEA72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4C359C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FC330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59A63BA7" w14:textId="77777777" w:rsidTr="00E6639E">
        <w:trPr>
          <w:trHeight w:val="300"/>
          <w:jc w:val="center"/>
        </w:trPr>
        <w:tc>
          <w:tcPr>
            <w:tcW w:w="0" w:type="auto"/>
            <w:noWrap/>
            <w:vAlign w:val="bottom"/>
            <w:hideMark/>
          </w:tcPr>
          <w:p w14:paraId="2F3717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17031140301</w:t>
            </w:r>
          </w:p>
        </w:tc>
        <w:tc>
          <w:tcPr>
            <w:tcW w:w="0" w:type="auto"/>
            <w:noWrap/>
            <w:vAlign w:val="bottom"/>
            <w:hideMark/>
          </w:tcPr>
          <w:p w14:paraId="5F1C9A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1403.01</w:t>
            </w:r>
          </w:p>
        </w:tc>
        <w:tc>
          <w:tcPr>
            <w:tcW w:w="0" w:type="auto"/>
            <w:noWrap/>
            <w:vAlign w:val="bottom"/>
            <w:hideMark/>
          </w:tcPr>
          <w:p w14:paraId="675823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B5DD4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9B7C4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39F3D1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4D274CD2" w14:textId="77777777" w:rsidTr="00E6639E">
        <w:trPr>
          <w:trHeight w:val="300"/>
          <w:jc w:val="center"/>
        </w:trPr>
        <w:tc>
          <w:tcPr>
            <w:tcW w:w="0" w:type="auto"/>
            <w:noWrap/>
            <w:vAlign w:val="bottom"/>
            <w:hideMark/>
          </w:tcPr>
          <w:p w14:paraId="594B4E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17031821300</w:t>
            </w:r>
          </w:p>
        </w:tc>
        <w:tc>
          <w:tcPr>
            <w:tcW w:w="0" w:type="auto"/>
            <w:noWrap/>
            <w:vAlign w:val="bottom"/>
            <w:hideMark/>
          </w:tcPr>
          <w:p w14:paraId="4F8BB5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8213</w:t>
            </w:r>
          </w:p>
        </w:tc>
        <w:tc>
          <w:tcPr>
            <w:tcW w:w="0" w:type="auto"/>
            <w:noWrap/>
            <w:vAlign w:val="bottom"/>
            <w:hideMark/>
          </w:tcPr>
          <w:p w14:paraId="3DBE61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BA354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3DBE9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368CA8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7B61DEB0" w14:textId="77777777" w:rsidTr="00E6639E">
        <w:trPr>
          <w:trHeight w:val="300"/>
          <w:jc w:val="center"/>
        </w:trPr>
        <w:tc>
          <w:tcPr>
            <w:tcW w:w="0" w:type="auto"/>
            <w:noWrap/>
            <w:vAlign w:val="bottom"/>
            <w:hideMark/>
          </w:tcPr>
          <w:p w14:paraId="77BAF6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17031430200</w:t>
            </w:r>
          </w:p>
        </w:tc>
        <w:tc>
          <w:tcPr>
            <w:tcW w:w="0" w:type="auto"/>
            <w:noWrap/>
            <w:vAlign w:val="bottom"/>
            <w:hideMark/>
          </w:tcPr>
          <w:p w14:paraId="7CC2F1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4302</w:t>
            </w:r>
          </w:p>
        </w:tc>
        <w:tc>
          <w:tcPr>
            <w:tcW w:w="0" w:type="auto"/>
            <w:noWrap/>
            <w:vAlign w:val="bottom"/>
            <w:hideMark/>
          </w:tcPr>
          <w:p w14:paraId="5DA579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0287E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C80A2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0DD9E6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1A238569" w14:textId="77777777" w:rsidTr="00E6639E">
        <w:trPr>
          <w:trHeight w:val="300"/>
          <w:jc w:val="center"/>
        </w:trPr>
        <w:tc>
          <w:tcPr>
            <w:tcW w:w="0" w:type="auto"/>
            <w:noWrap/>
            <w:vAlign w:val="bottom"/>
            <w:hideMark/>
          </w:tcPr>
          <w:p w14:paraId="74A8F8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17031491200</w:t>
            </w:r>
          </w:p>
        </w:tc>
        <w:tc>
          <w:tcPr>
            <w:tcW w:w="0" w:type="auto"/>
            <w:noWrap/>
            <w:vAlign w:val="bottom"/>
            <w:hideMark/>
          </w:tcPr>
          <w:p w14:paraId="0D2BFF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4912</w:t>
            </w:r>
          </w:p>
        </w:tc>
        <w:tc>
          <w:tcPr>
            <w:tcW w:w="0" w:type="auto"/>
            <w:noWrap/>
            <w:vAlign w:val="bottom"/>
            <w:hideMark/>
          </w:tcPr>
          <w:p w14:paraId="6C07C8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1A3B6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09F60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D4D50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2EA2F6A7" w14:textId="77777777" w:rsidTr="00E6639E">
        <w:trPr>
          <w:trHeight w:val="300"/>
          <w:jc w:val="center"/>
        </w:trPr>
        <w:tc>
          <w:tcPr>
            <w:tcW w:w="0" w:type="auto"/>
            <w:noWrap/>
            <w:vAlign w:val="bottom"/>
            <w:hideMark/>
          </w:tcPr>
          <w:p w14:paraId="5FC1DF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17031020302</w:t>
            </w:r>
          </w:p>
        </w:tc>
        <w:tc>
          <w:tcPr>
            <w:tcW w:w="0" w:type="auto"/>
            <w:noWrap/>
            <w:vAlign w:val="bottom"/>
            <w:hideMark/>
          </w:tcPr>
          <w:p w14:paraId="2D1A2B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203.02</w:t>
            </w:r>
          </w:p>
        </w:tc>
        <w:tc>
          <w:tcPr>
            <w:tcW w:w="0" w:type="auto"/>
            <w:noWrap/>
            <w:vAlign w:val="bottom"/>
            <w:hideMark/>
          </w:tcPr>
          <w:p w14:paraId="600231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F410A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D499C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5BF705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77472882" w14:textId="77777777" w:rsidTr="00E6639E">
        <w:trPr>
          <w:trHeight w:val="300"/>
          <w:jc w:val="center"/>
        </w:trPr>
        <w:tc>
          <w:tcPr>
            <w:tcW w:w="0" w:type="auto"/>
            <w:noWrap/>
            <w:vAlign w:val="bottom"/>
            <w:hideMark/>
          </w:tcPr>
          <w:p w14:paraId="3CDD2E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17031100600</w:t>
            </w:r>
          </w:p>
        </w:tc>
        <w:tc>
          <w:tcPr>
            <w:tcW w:w="0" w:type="auto"/>
            <w:noWrap/>
            <w:vAlign w:val="bottom"/>
            <w:hideMark/>
          </w:tcPr>
          <w:p w14:paraId="4B2D89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1006</w:t>
            </w:r>
          </w:p>
        </w:tc>
        <w:tc>
          <w:tcPr>
            <w:tcW w:w="0" w:type="auto"/>
            <w:noWrap/>
            <w:vAlign w:val="bottom"/>
            <w:hideMark/>
          </w:tcPr>
          <w:p w14:paraId="2D0AD0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2F5AB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5D0E2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69943F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48652076" w14:textId="77777777" w:rsidTr="00E6639E">
        <w:trPr>
          <w:trHeight w:val="300"/>
          <w:jc w:val="center"/>
        </w:trPr>
        <w:tc>
          <w:tcPr>
            <w:tcW w:w="0" w:type="auto"/>
            <w:noWrap/>
            <w:vAlign w:val="bottom"/>
            <w:hideMark/>
          </w:tcPr>
          <w:p w14:paraId="7FE9FA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17031410600</w:t>
            </w:r>
          </w:p>
        </w:tc>
        <w:tc>
          <w:tcPr>
            <w:tcW w:w="0" w:type="auto"/>
            <w:noWrap/>
            <w:vAlign w:val="bottom"/>
            <w:hideMark/>
          </w:tcPr>
          <w:p w14:paraId="7EC648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4106</w:t>
            </w:r>
          </w:p>
        </w:tc>
        <w:tc>
          <w:tcPr>
            <w:tcW w:w="0" w:type="auto"/>
            <w:noWrap/>
            <w:vAlign w:val="bottom"/>
            <w:hideMark/>
          </w:tcPr>
          <w:p w14:paraId="17DEF9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01B54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39128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42DD8C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4B1A03A7" w14:textId="77777777" w:rsidTr="00E6639E">
        <w:trPr>
          <w:trHeight w:val="300"/>
          <w:jc w:val="center"/>
        </w:trPr>
        <w:tc>
          <w:tcPr>
            <w:tcW w:w="0" w:type="auto"/>
            <w:noWrap/>
            <w:vAlign w:val="bottom"/>
            <w:hideMark/>
          </w:tcPr>
          <w:p w14:paraId="6A9B2D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17031810701</w:t>
            </w:r>
          </w:p>
        </w:tc>
        <w:tc>
          <w:tcPr>
            <w:tcW w:w="0" w:type="auto"/>
            <w:noWrap/>
            <w:vAlign w:val="bottom"/>
            <w:hideMark/>
          </w:tcPr>
          <w:p w14:paraId="05DE1C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8107.01</w:t>
            </w:r>
          </w:p>
        </w:tc>
        <w:tc>
          <w:tcPr>
            <w:tcW w:w="0" w:type="auto"/>
            <w:noWrap/>
            <w:vAlign w:val="bottom"/>
            <w:hideMark/>
          </w:tcPr>
          <w:p w14:paraId="34F8E3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B4E90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FFC6F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325D94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6E55DB72" w14:textId="77777777" w:rsidTr="00E6639E">
        <w:trPr>
          <w:trHeight w:val="300"/>
          <w:jc w:val="center"/>
        </w:trPr>
        <w:tc>
          <w:tcPr>
            <w:tcW w:w="0" w:type="auto"/>
            <w:noWrap/>
            <w:vAlign w:val="bottom"/>
            <w:hideMark/>
          </w:tcPr>
          <w:p w14:paraId="400AEA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17031060800</w:t>
            </w:r>
          </w:p>
        </w:tc>
        <w:tc>
          <w:tcPr>
            <w:tcW w:w="0" w:type="auto"/>
            <w:noWrap/>
            <w:vAlign w:val="bottom"/>
            <w:hideMark/>
          </w:tcPr>
          <w:p w14:paraId="78242D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608</w:t>
            </w:r>
          </w:p>
        </w:tc>
        <w:tc>
          <w:tcPr>
            <w:tcW w:w="0" w:type="auto"/>
            <w:noWrap/>
            <w:vAlign w:val="bottom"/>
            <w:hideMark/>
          </w:tcPr>
          <w:p w14:paraId="1EE8C5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2EE4E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6B35B8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06EDDD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4AC2C803" w14:textId="77777777" w:rsidTr="00E6639E">
        <w:trPr>
          <w:trHeight w:val="300"/>
          <w:jc w:val="center"/>
        </w:trPr>
        <w:tc>
          <w:tcPr>
            <w:tcW w:w="0" w:type="auto"/>
            <w:noWrap/>
            <w:vAlign w:val="bottom"/>
            <w:hideMark/>
          </w:tcPr>
          <w:p w14:paraId="6ED08D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17031823500</w:t>
            </w:r>
          </w:p>
        </w:tc>
        <w:tc>
          <w:tcPr>
            <w:tcW w:w="0" w:type="auto"/>
            <w:noWrap/>
            <w:vAlign w:val="bottom"/>
            <w:hideMark/>
          </w:tcPr>
          <w:p w14:paraId="229494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8235</w:t>
            </w:r>
          </w:p>
        </w:tc>
        <w:tc>
          <w:tcPr>
            <w:tcW w:w="0" w:type="auto"/>
            <w:noWrap/>
            <w:vAlign w:val="bottom"/>
            <w:hideMark/>
          </w:tcPr>
          <w:p w14:paraId="390A69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F7677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5EC7E3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357453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7904DEF3" w14:textId="77777777" w:rsidTr="00E6639E">
        <w:trPr>
          <w:trHeight w:val="300"/>
          <w:jc w:val="center"/>
        </w:trPr>
        <w:tc>
          <w:tcPr>
            <w:tcW w:w="0" w:type="auto"/>
            <w:noWrap/>
            <w:vAlign w:val="bottom"/>
            <w:hideMark/>
          </w:tcPr>
          <w:p w14:paraId="2D7FFC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17031826700</w:t>
            </w:r>
          </w:p>
        </w:tc>
        <w:tc>
          <w:tcPr>
            <w:tcW w:w="0" w:type="auto"/>
            <w:noWrap/>
            <w:vAlign w:val="bottom"/>
            <w:hideMark/>
          </w:tcPr>
          <w:p w14:paraId="137DD9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8267</w:t>
            </w:r>
          </w:p>
        </w:tc>
        <w:tc>
          <w:tcPr>
            <w:tcW w:w="0" w:type="auto"/>
            <w:noWrap/>
            <w:vAlign w:val="bottom"/>
            <w:hideMark/>
          </w:tcPr>
          <w:p w14:paraId="5E0F5C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E65EE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77C23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7072A3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5ABD4555" w14:textId="77777777" w:rsidTr="00E6639E">
        <w:trPr>
          <w:trHeight w:val="300"/>
          <w:jc w:val="center"/>
        </w:trPr>
        <w:tc>
          <w:tcPr>
            <w:tcW w:w="0" w:type="auto"/>
            <w:noWrap/>
            <w:vAlign w:val="bottom"/>
            <w:hideMark/>
          </w:tcPr>
          <w:p w14:paraId="4AE9FA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17031813200</w:t>
            </w:r>
          </w:p>
        </w:tc>
        <w:tc>
          <w:tcPr>
            <w:tcW w:w="0" w:type="auto"/>
            <w:noWrap/>
            <w:vAlign w:val="bottom"/>
            <w:hideMark/>
          </w:tcPr>
          <w:p w14:paraId="34D435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8132</w:t>
            </w:r>
          </w:p>
        </w:tc>
        <w:tc>
          <w:tcPr>
            <w:tcW w:w="0" w:type="auto"/>
            <w:noWrap/>
            <w:vAlign w:val="bottom"/>
            <w:hideMark/>
          </w:tcPr>
          <w:p w14:paraId="4C0597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D8A97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8DE2A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1E0C58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r>
      <w:tr w:rsidR="00E6639E" w:rsidRPr="00E46B47" w14:paraId="79DD6C89" w14:textId="77777777" w:rsidTr="00E6639E">
        <w:trPr>
          <w:trHeight w:val="300"/>
          <w:jc w:val="center"/>
        </w:trPr>
        <w:tc>
          <w:tcPr>
            <w:tcW w:w="0" w:type="auto"/>
            <w:noWrap/>
            <w:vAlign w:val="bottom"/>
            <w:hideMark/>
          </w:tcPr>
          <w:p w14:paraId="2A19AC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17031140400</w:t>
            </w:r>
          </w:p>
        </w:tc>
        <w:tc>
          <w:tcPr>
            <w:tcW w:w="0" w:type="auto"/>
            <w:noWrap/>
            <w:vAlign w:val="bottom"/>
            <w:hideMark/>
          </w:tcPr>
          <w:p w14:paraId="6A09EF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1404</w:t>
            </w:r>
          </w:p>
        </w:tc>
        <w:tc>
          <w:tcPr>
            <w:tcW w:w="0" w:type="auto"/>
            <w:noWrap/>
            <w:vAlign w:val="bottom"/>
            <w:hideMark/>
          </w:tcPr>
          <w:p w14:paraId="1A38CA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FBA59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7B1847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6D6FEC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5DDBCC87" w14:textId="77777777" w:rsidTr="00E6639E">
        <w:trPr>
          <w:trHeight w:val="300"/>
          <w:jc w:val="center"/>
        </w:trPr>
        <w:tc>
          <w:tcPr>
            <w:tcW w:w="0" w:type="auto"/>
            <w:noWrap/>
            <w:vAlign w:val="bottom"/>
            <w:hideMark/>
          </w:tcPr>
          <w:p w14:paraId="3E99B6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17031251500</w:t>
            </w:r>
          </w:p>
        </w:tc>
        <w:tc>
          <w:tcPr>
            <w:tcW w:w="0" w:type="auto"/>
            <w:noWrap/>
            <w:vAlign w:val="bottom"/>
            <w:hideMark/>
          </w:tcPr>
          <w:p w14:paraId="0C52DD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2515</w:t>
            </w:r>
          </w:p>
        </w:tc>
        <w:tc>
          <w:tcPr>
            <w:tcW w:w="0" w:type="auto"/>
            <w:noWrap/>
            <w:vAlign w:val="bottom"/>
            <w:hideMark/>
          </w:tcPr>
          <w:p w14:paraId="620EBB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A3216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1E90A3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2DD4F5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3A3D1E79" w14:textId="77777777" w:rsidTr="00E6639E">
        <w:trPr>
          <w:trHeight w:val="300"/>
          <w:jc w:val="center"/>
        </w:trPr>
        <w:tc>
          <w:tcPr>
            <w:tcW w:w="0" w:type="auto"/>
            <w:noWrap/>
            <w:vAlign w:val="bottom"/>
            <w:hideMark/>
          </w:tcPr>
          <w:p w14:paraId="54422F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17031530503</w:t>
            </w:r>
          </w:p>
        </w:tc>
        <w:tc>
          <w:tcPr>
            <w:tcW w:w="0" w:type="auto"/>
            <w:noWrap/>
            <w:vAlign w:val="bottom"/>
            <w:hideMark/>
          </w:tcPr>
          <w:p w14:paraId="51F87B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5305.03</w:t>
            </w:r>
          </w:p>
        </w:tc>
        <w:tc>
          <w:tcPr>
            <w:tcW w:w="0" w:type="auto"/>
            <w:noWrap/>
            <w:vAlign w:val="bottom"/>
            <w:hideMark/>
          </w:tcPr>
          <w:p w14:paraId="44B851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E27F4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0DCC6B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763A6B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796F6051" w14:textId="77777777" w:rsidTr="00E6639E">
        <w:trPr>
          <w:trHeight w:val="300"/>
          <w:jc w:val="center"/>
        </w:trPr>
        <w:tc>
          <w:tcPr>
            <w:tcW w:w="0" w:type="auto"/>
            <w:noWrap/>
            <w:vAlign w:val="bottom"/>
            <w:hideMark/>
          </w:tcPr>
          <w:p w14:paraId="55C6D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17031812801</w:t>
            </w:r>
          </w:p>
        </w:tc>
        <w:tc>
          <w:tcPr>
            <w:tcW w:w="0" w:type="auto"/>
            <w:noWrap/>
            <w:vAlign w:val="bottom"/>
            <w:hideMark/>
          </w:tcPr>
          <w:p w14:paraId="155EDD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8128.01</w:t>
            </w:r>
          </w:p>
        </w:tc>
        <w:tc>
          <w:tcPr>
            <w:tcW w:w="0" w:type="auto"/>
            <w:noWrap/>
            <w:vAlign w:val="bottom"/>
            <w:hideMark/>
          </w:tcPr>
          <w:p w14:paraId="736A33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C42A0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3320B7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0932B5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7100DEDE" w14:textId="77777777" w:rsidTr="00E6639E">
        <w:trPr>
          <w:trHeight w:val="300"/>
          <w:jc w:val="center"/>
        </w:trPr>
        <w:tc>
          <w:tcPr>
            <w:tcW w:w="0" w:type="auto"/>
            <w:noWrap/>
            <w:vAlign w:val="bottom"/>
            <w:hideMark/>
          </w:tcPr>
          <w:p w14:paraId="40CEFA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17031251200</w:t>
            </w:r>
          </w:p>
        </w:tc>
        <w:tc>
          <w:tcPr>
            <w:tcW w:w="0" w:type="auto"/>
            <w:noWrap/>
            <w:vAlign w:val="bottom"/>
            <w:hideMark/>
          </w:tcPr>
          <w:p w14:paraId="49168C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2512</w:t>
            </w:r>
          </w:p>
        </w:tc>
        <w:tc>
          <w:tcPr>
            <w:tcW w:w="0" w:type="auto"/>
            <w:noWrap/>
            <w:vAlign w:val="bottom"/>
            <w:hideMark/>
          </w:tcPr>
          <w:p w14:paraId="012491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2FB47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CF049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194E6E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1C8D9AB8" w14:textId="77777777" w:rsidTr="00E6639E">
        <w:trPr>
          <w:trHeight w:val="300"/>
          <w:jc w:val="center"/>
        </w:trPr>
        <w:tc>
          <w:tcPr>
            <w:tcW w:w="0" w:type="auto"/>
            <w:noWrap/>
            <w:vAlign w:val="bottom"/>
            <w:hideMark/>
          </w:tcPr>
          <w:p w14:paraId="4972D3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17031390700</w:t>
            </w:r>
          </w:p>
        </w:tc>
        <w:tc>
          <w:tcPr>
            <w:tcW w:w="0" w:type="auto"/>
            <w:noWrap/>
            <w:vAlign w:val="bottom"/>
            <w:hideMark/>
          </w:tcPr>
          <w:p w14:paraId="4D0A0D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3907</w:t>
            </w:r>
          </w:p>
        </w:tc>
        <w:tc>
          <w:tcPr>
            <w:tcW w:w="0" w:type="auto"/>
            <w:noWrap/>
            <w:vAlign w:val="bottom"/>
            <w:hideMark/>
          </w:tcPr>
          <w:p w14:paraId="15ACF3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6FBD1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c>
          <w:tcPr>
            <w:tcW w:w="0" w:type="auto"/>
            <w:noWrap/>
            <w:vAlign w:val="bottom"/>
            <w:hideMark/>
          </w:tcPr>
          <w:p w14:paraId="258E2A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5A0F6B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7DD660B8" w14:textId="77777777" w:rsidTr="00E6639E">
        <w:trPr>
          <w:trHeight w:val="300"/>
          <w:jc w:val="center"/>
        </w:trPr>
        <w:tc>
          <w:tcPr>
            <w:tcW w:w="0" w:type="auto"/>
            <w:noWrap/>
            <w:vAlign w:val="bottom"/>
            <w:hideMark/>
          </w:tcPr>
          <w:p w14:paraId="7F7554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17031063301</w:t>
            </w:r>
          </w:p>
        </w:tc>
        <w:tc>
          <w:tcPr>
            <w:tcW w:w="0" w:type="auto"/>
            <w:noWrap/>
            <w:vAlign w:val="bottom"/>
            <w:hideMark/>
          </w:tcPr>
          <w:p w14:paraId="0328F1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633.01</w:t>
            </w:r>
          </w:p>
        </w:tc>
        <w:tc>
          <w:tcPr>
            <w:tcW w:w="0" w:type="auto"/>
            <w:noWrap/>
            <w:vAlign w:val="bottom"/>
            <w:hideMark/>
          </w:tcPr>
          <w:p w14:paraId="54B96E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8C436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A5E28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193413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39308876" w14:textId="77777777" w:rsidTr="00E6639E">
        <w:trPr>
          <w:trHeight w:val="300"/>
          <w:jc w:val="center"/>
        </w:trPr>
        <w:tc>
          <w:tcPr>
            <w:tcW w:w="0" w:type="auto"/>
            <w:noWrap/>
            <w:vAlign w:val="bottom"/>
            <w:hideMark/>
          </w:tcPr>
          <w:p w14:paraId="24495F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17031320100</w:t>
            </w:r>
          </w:p>
        </w:tc>
        <w:tc>
          <w:tcPr>
            <w:tcW w:w="0" w:type="auto"/>
            <w:noWrap/>
            <w:vAlign w:val="bottom"/>
            <w:hideMark/>
          </w:tcPr>
          <w:p w14:paraId="6526D0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3201</w:t>
            </w:r>
          </w:p>
        </w:tc>
        <w:tc>
          <w:tcPr>
            <w:tcW w:w="0" w:type="auto"/>
            <w:noWrap/>
            <w:vAlign w:val="bottom"/>
            <w:hideMark/>
          </w:tcPr>
          <w:p w14:paraId="1D06A3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2C52A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1081F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2FA071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1429E164" w14:textId="77777777" w:rsidTr="00E6639E">
        <w:trPr>
          <w:trHeight w:val="300"/>
          <w:jc w:val="center"/>
        </w:trPr>
        <w:tc>
          <w:tcPr>
            <w:tcW w:w="0" w:type="auto"/>
            <w:noWrap/>
            <w:vAlign w:val="bottom"/>
            <w:hideMark/>
          </w:tcPr>
          <w:p w14:paraId="15EFE7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17031071700</w:t>
            </w:r>
          </w:p>
        </w:tc>
        <w:tc>
          <w:tcPr>
            <w:tcW w:w="0" w:type="auto"/>
            <w:noWrap/>
            <w:vAlign w:val="bottom"/>
            <w:hideMark/>
          </w:tcPr>
          <w:p w14:paraId="6F06EA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717</w:t>
            </w:r>
          </w:p>
        </w:tc>
        <w:tc>
          <w:tcPr>
            <w:tcW w:w="0" w:type="auto"/>
            <w:noWrap/>
            <w:vAlign w:val="bottom"/>
            <w:hideMark/>
          </w:tcPr>
          <w:p w14:paraId="775C61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E1114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052A7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5DFB7E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1C8BE3BD" w14:textId="77777777" w:rsidTr="00E6639E">
        <w:trPr>
          <w:trHeight w:val="300"/>
          <w:jc w:val="center"/>
        </w:trPr>
        <w:tc>
          <w:tcPr>
            <w:tcW w:w="0" w:type="auto"/>
            <w:noWrap/>
            <w:vAlign w:val="bottom"/>
            <w:hideMark/>
          </w:tcPr>
          <w:p w14:paraId="25B865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17031810200</w:t>
            </w:r>
          </w:p>
        </w:tc>
        <w:tc>
          <w:tcPr>
            <w:tcW w:w="0" w:type="auto"/>
            <w:noWrap/>
            <w:vAlign w:val="bottom"/>
            <w:hideMark/>
          </w:tcPr>
          <w:p w14:paraId="370F47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8102</w:t>
            </w:r>
          </w:p>
        </w:tc>
        <w:tc>
          <w:tcPr>
            <w:tcW w:w="0" w:type="auto"/>
            <w:noWrap/>
            <w:vAlign w:val="bottom"/>
            <w:hideMark/>
          </w:tcPr>
          <w:p w14:paraId="6038BB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B7817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93CB9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3994CD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23E94DF9" w14:textId="77777777" w:rsidTr="00E6639E">
        <w:trPr>
          <w:trHeight w:val="300"/>
          <w:jc w:val="center"/>
        </w:trPr>
        <w:tc>
          <w:tcPr>
            <w:tcW w:w="0" w:type="auto"/>
            <w:noWrap/>
            <w:vAlign w:val="bottom"/>
            <w:hideMark/>
          </w:tcPr>
          <w:p w14:paraId="3DAC85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17031815900</w:t>
            </w:r>
          </w:p>
        </w:tc>
        <w:tc>
          <w:tcPr>
            <w:tcW w:w="0" w:type="auto"/>
            <w:noWrap/>
            <w:vAlign w:val="bottom"/>
            <w:hideMark/>
          </w:tcPr>
          <w:p w14:paraId="1954FD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8159</w:t>
            </w:r>
          </w:p>
        </w:tc>
        <w:tc>
          <w:tcPr>
            <w:tcW w:w="0" w:type="auto"/>
            <w:noWrap/>
            <w:vAlign w:val="bottom"/>
            <w:hideMark/>
          </w:tcPr>
          <w:p w14:paraId="6C82D2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1E419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56A416D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700C53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1D30E371" w14:textId="77777777" w:rsidTr="00E6639E">
        <w:trPr>
          <w:trHeight w:val="300"/>
          <w:jc w:val="center"/>
        </w:trPr>
        <w:tc>
          <w:tcPr>
            <w:tcW w:w="0" w:type="auto"/>
            <w:noWrap/>
            <w:vAlign w:val="bottom"/>
            <w:hideMark/>
          </w:tcPr>
          <w:p w14:paraId="486107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17031390200</w:t>
            </w:r>
          </w:p>
        </w:tc>
        <w:tc>
          <w:tcPr>
            <w:tcW w:w="0" w:type="auto"/>
            <w:noWrap/>
            <w:vAlign w:val="bottom"/>
            <w:hideMark/>
          </w:tcPr>
          <w:p w14:paraId="73347F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3902</w:t>
            </w:r>
          </w:p>
        </w:tc>
        <w:tc>
          <w:tcPr>
            <w:tcW w:w="0" w:type="auto"/>
            <w:noWrap/>
            <w:vAlign w:val="bottom"/>
            <w:hideMark/>
          </w:tcPr>
          <w:p w14:paraId="401961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8AB2D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A01E0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450CF5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7BC1B6DA" w14:textId="77777777" w:rsidTr="00E6639E">
        <w:trPr>
          <w:trHeight w:val="300"/>
          <w:jc w:val="center"/>
        </w:trPr>
        <w:tc>
          <w:tcPr>
            <w:tcW w:w="0" w:type="auto"/>
            <w:noWrap/>
            <w:vAlign w:val="bottom"/>
            <w:hideMark/>
          </w:tcPr>
          <w:p w14:paraId="779235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17031260800</w:t>
            </w:r>
          </w:p>
        </w:tc>
        <w:tc>
          <w:tcPr>
            <w:tcW w:w="0" w:type="auto"/>
            <w:noWrap/>
            <w:vAlign w:val="bottom"/>
            <w:hideMark/>
          </w:tcPr>
          <w:p w14:paraId="79287E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2608</w:t>
            </w:r>
          </w:p>
        </w:tc>
        <w:tc>
          <w:tcPr>
            <w:tcW w:w="0" w:type="auto"/>
            <w:noWrap/>
            <w:vAlign w:val="bottom"/>
            <w:hideMark/>
          </w:tcPr>
          <w:p w14:paraId="21863F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650A0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E1EAA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0982D8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3420494" w14:textId="77777777" w:rsidTr="00E6639E">
        <w:trPr>
          <w:trHeight w:val="300"/>
          <w:jc w:val="center"/>
        </w:trPr>
        <w:tc>
          <w:tcPr>
            <w:tcW w:w="0" w:type="auto"/>
            <w:noWrap/>
            <w:vAlign w:val="bottom"/>
            <w:hideMark/>
          </w:tcPr>
          <w:p w14:paraId="5190D4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17031832100</w:t>
            </w:r>
          </w:p>
        </w:tc>
        <w:tc>
          <w:tcPr>
            <w:tcW w:w="0" w:type="auto"/>
            <w:noWrap/>
            <w:vAlign w:val="bottom"/>
            <w:hideMark/>
          </w:tcPr>
          <w:p w14:paraId="28CFA2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8321</w:t>
            </w:r>
          </w:p>
        </w:tc>
        <w:tc>
          <w:tcPr>
            <w:tcW w:w="0" w:type="auto"/>
            <w:noWrap/>
            <w:vAlign w:val="bottom"/>
            <w:hideMark/>
          </w:tcPr>
          <w:p w14:paraId="409997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F60D5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20FCEC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21BE5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r>
      <w:tr w:rsidR="00E6639E" w:rsidRPr="00E46B47" w14:paraId="6219BA26" w14:textId="77777777" w:rsidTr="00E6639E">
        <w:trPr>
          <w:trHeight w:val="300"/>
          <w:jc w:val="center"/>
        </w:trPr>
        <w:tc>
          <w:tcPr>
            <w:tcW w:w="0" w:type="auto"/>
            <w:noWrap/>
            <w:vAlign w:val="bottom"/>
            <w:hideMark/>
          </w:tcPr>
          <w:p w14:paraId="36B657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17031561000</w:t>
            </w:r>
          </w:p>
        </w:tc>
        <w:tc>
          <w:tcPr>
            <w:tcW w:w="0" w:type="auto"/>
            <w:noWrap/>
            <w:vAlign w:val="bottom"/>
            <w:hideMark/>
          </w:tcPr>
          <w:p w14:paraId="6DF95C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5610</w:t>
            </w:r>
          </w:p>
        </w:tc>
        <w:tc>
          <w:tcPr>
            <w:tcW w:w="0" w:type="auto"/>
            <w:noWrap/>
            <w:vAlign w:val="bottom"/>
            <w:hideMark/>
          </w:tcPr>
          <w:p w14:paraId="1256C4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5AEC4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CB4A0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86F54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73B54953" w14:textId="77777777" w:rsidTr="00E6639E">
        <w:trPr>
          <w:trHeight w:val="300"/>
          <w:jc w:val="center"/>
        </w:trPr>
        <w:tc>
          <w:tcPr>
            <w:tcW w:w="0" w:type="auto"/>
            <w:noWrap/>
            <w:vAlign w:val="bottom"/>
            <w:hideMark/>
          </w:tcPr>
          <w:p w14:paraId="10072A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17031750300</w:t>
            </w:r>
          </w:p>
        </w:tc>
        <w:tc>
          <w:tcPr>
            <w:tcW w:w="0" w:type="auto"/>
            <w:noWrap/>
            <w:vAlign w:val="bottom"/>
            <w:hideMark/>
          </w:tcPr>
          <w:p w14:paraId="17BE9A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7503</w:t>
            </w:r>
          </w:p>
        </w:tc>
        <w:tc>
          <w:tcPr>
            <w:tcW w:w="0" w:type="auto"/>
            <w:noWrap/>
            <w:vAlign w:val="bottom"/>
            <w:hideMark/>
          </w:tcPr>
          <w:p w14:paraId="064478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BD8F0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C9168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11548D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15888B3D" w14:textId="77777777" w:rsidTr="00E6639E">
        <w:trPr>
          <w:trHeight w:val="300"/>
          <w:jc w:val="center"/>
        </w:trPr>
        <w:tc>
          <w:tcPr>
            <w:tcW w:w="0" w:type="auto"/>
            <w:noWrap/>
            <w:vAlign w:val="bottom"/>
            <w:hideMark/>
          </w:tcPr>
          <w:p w14:paraId="0CCAE8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17031431302</w:t>
            </w:r>
          </w:p>
        </w:tc>
        <w:tc>
          <w:tcPr>
            <w:tcW w:w="0" w:type="auto"/>
            <w:noWrap/>
            <w:vAlign w:val="bottom"/>
            <w:hideMark/>
          </w:tcPr>
          <w:p w14:paraId="4DA364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4313.02</w:t>
            </w:r>
          </w:p>
        </w:tc>
        <w:tc>
          <w:tcPr>
            <w:tcW w:w="0" w:type="auto"/>
            <w:noWrap/>
            <w:vAlign w:val="bottom"/>
            <w:hideMark/>
          </w:tcPr>
          <w:p w14:paraId="10567A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09CC6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96815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91B40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5B155040" w14:textId="77777777" w:rsidTr="00E6639E">
        <w:trPr>
          <w:trHeight w:val="300"/>
          <w:jc w:val="center"/>
        </w:trPr>
        <w:tc>
          <w:tcPr>
            <w:tcW w:w="0" w:type="auto"/>
            <w:noWrap/>
            <w:vAlign w:val="bottom"/>
            <w:hideMark/>
          </w:tcPr>
          <w:p w14:paraId="32525C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17031140302</w:t>
            </w:r>
          </w:p>
        </w:tc>
        <w:tc>
          <w:tcPr>
            <w:tcW w:w="0" w:type="auto"/>
            <w:noWrap/>
            <w:vAlign w:val="bottom"/>
            <w:hideMark/>
          </w:tcPr>
          <w:p w14:paraId="229423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1403.02</w:t>
            </w:r>
          </w:p>
        </w:tc>
        <w:tc>
          <w:tcPr>
            <w:tcW w:w="0" w:type="auto"/>
            <w:noWrap/>
            <w:vAlign w:val="bottom"/>
            <w:hideMark/>
          </w:tcPr>
          <w:p w14:paraId="282608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628F2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BDBB9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3765E5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3C82E9CD" w14:textId="77777777" w:rsidTr="00E6639E">
        <w:trPr>
          <w:trHeight w:val="300"/>
          <w:jc w:val="center"/>
        </w:trPr>
        <w:tc>
          <w:tcPr>
            <w:tcW w:w="0" w:type="auto"/>
            <w:noWrap/>
            <w:vAlign w:val="bottom"/>
            <w:hideMark/>
          </w:tcPr>
          <w:p w14:paraId="5BB498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17031061800</w:t>
            </w:r>
          </w:p>
        </w:tc>
        <w:tc>
          <w:tcPr>
            <w:tcW w:w="0" w:type="auto"/>
            <w:noWrap/>
            <w:vAlign w:val="bottom"/>
            <w:hideMark/>
          </w:tcPr>
          <w:p w14:paraId="350209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618</w:t>
            </w:r>
          </w:p>
        </w:tc>
        <w:tc>
          <w:tcPr>
            <w:tcW w:w="0" w:type="auto"/>
            <w:noWrap/>
            <w:vAlign w:val="bottom"/>
            <w:hideMark/>
          </w:tcPr>
          <w:p w14:paraId="2A2CA3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D8734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6FB44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407DFD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6EE22FEF" w14:textId="77777777" w:rsidTr="00E6639E">
        <w:trPr>
          <w:trHeight w:val="300"/>
          <w:jc w:val="center"/>
        </w:trPr>
        <w:tc>
          <w:tcPr>
            <w:tcW w:w="0" w:type="auto"/>
            <w:noWrap/>
            <w:vAlign w:val="bottom"/>
            <w:hideMark/>
          </w:tcPr>
          <w:p w14:paraId="055037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17031031502</w:t>
            </w:r>
          </w:p>
        </w:tc>
        <w:tc>
          <w:tcPr>
            <w:tcW w:w="0" w:type="auto"/>
            <w:noWrap/>
            <w:vAlign w:val="bottom"/>
            <w:hideMark/>
          </w:tcPr>
          <w:p w14:paraId="001611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315.02</w:t>
            </w:r>
          </w:p>
        </w:tc>
        <w:tc>
          <w:tcPr>
            <w:tcW w:w="0" w:type="auto"/>
            <w:noWrap/>
            <w:vAlign w:val="bottom"/>
            <w:hideMark/>
          </w:tcPr>
          <w:p w14:paraId="6998E4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97D5F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9C8CD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c>
          <w:tcPr>
            <w:tcW w:w="0" w:type="auto"/>
            <w:noWrap/>
            <w:vAlign w:val="bottom"/>
            <w:hideMark/>
          </w:tcPr>
          <w:p w14:paraId="37811A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5BE50226" w14:textId="77777777" w:rsidTr="00E6639E">
        <w:trPr>
          <w:trHeight w:val="300"/>
          <w:jc w:val="center"/>
        </w:trPr>
        <w:tc>
          <w:tcPr>
            <w:tcW w:w="0" w:type="auto"/>
            <w:noWrap/>
            <w:vAlign w:val="bottom"/>
            <w:hideMark/>
          </w:tcPr>
          <w:p w14:paraId="7655CD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17031171000</w:t>
            </w:r>
          </w:p>
        </w:tc>
        <w:tc>
          <w:tcPr>
            <w:tcW w:w="0" w:type="auto"/>
            <w:noWrap/>
            <w:vAlign w:val="bottom"/>
            <w:hideMark/>
          </w:tcPr>
          <w:p w14:paraId="1D3915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1710</w:t>
            </w:r>
          </w:p>
        </w:tc>
        <w:tc>
          <w:tcPr>
            <w:tcW w:w="0" w:type="auto"/>
            <w:noWrap/>
            <w:vAlign w:val="bottom"/>
            <w:hideMark/>
          </w:tcPr>
          <w:p w14:paraId="31EA4F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4FA78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7FE69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1615C2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2ED5A5F3" w14:textId="77777777" w:rsidTr="00E6639E">
        <w:trPr>
          <w:trHeight w:val="300"/>
          <w:jc w:val="center"/>
        </w:trPr>
        <w:tc>
          <w:tcPr>
            <w:tcW w:w="0" w:type="auto"/>
            <w:noWrap/>
            <w:vAlign w:val="bottom"/>
            <w:hideMark/>
          </w:tcPr>
          <w:p w14:paraId="7B9061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17031490800</w:t>
            </w:r>
          </w:p>
        </w:tc>
        <w:tc>
          <w:tcPr>
            <w:tcW w:w="0" w:type="auto"/>
            <w:noWrap/>
            <w:vAlign w:val="bottom"/>
            <w:hideMark/>
          </w:tcPr>
          <w:p w14:paraId="53D05A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4908</w:t>
            </w:r>
          </w:p>
        </w:tc>
        <w:tc>
          <w:tcPr>
            <w:tcW w:w="0" w:type="auto"/>
            <w:noWrap/>
            <w:vAlign w:val="bottom"/>
            <w:hideMark/>
          </w:tcPr>
          <w:p w14:paraId="7B2097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C643F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CE585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2C46AF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3360528D" w14:textId="77777777" w:rsidTr="00E6639E">
        <w:trPr>
          <w:trHeight w:val="300"/>
          <w:jc w:val="center"/>
        </w:trPr>
        <w:tc>
          <w:tcPr>
            <w:tcW w:w="0" w:type="auto"/>
            <w:noWrap/>
            <w:vAlign w:val="bottom"/>
            <w:hideMark/>
          </w:tcPr>
          <w:p w14:paraId="554C2D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17031081300</w:t>
            </w:r>
          </w:p>
        </w:tc>
        <w:tc>
          <w:tcPr>
            <w:tcW w:w="0" w:type="auto"/>
            <w:noWrap/>
            <w:vAlign w:val="bottom"/>
            <w:hideMark/>
          </w:tcPr>
          <w:p w14:paraId="0091F1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813</w:t>
            </w:r>
          </w:p>
        </w:tc>
        <w:tc>
          <w:tcPr>
            <w:tcW w:w="0" w:type="auto"/>
            <w:noWrap/>
            <w:vAlign w:val="bottom"/>
            <w:hideMark/>
          </w:tcPr>
          <w:p w14:paraId="79FAD2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65C55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F4F55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c>
          <w:tcPr>
            <w:tcW w:w="0" w:type="auto"/>
            <w:noWrap/>
            <w:vAlign w:val="bottom"/>
            <w:hideMark/>
          </w:tcPr>
          <w:p w14:paraId="61812B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122E6B88" w14:textId="77777777" w:rsidTr="00E6639E">
        <w:trPr>
          <w:trHeight w:val="300"/>
          <w:jc w:val="center"/>
        </w:trPr>
        <w:tc>
          <w:tcPr>
            <w:tcW w:w="0" w:type="auto"/>
            <w:noWrap/>
            <w:vAlign w:val="bottom"/>
            <w:hideMark/>
          </w:tcPr>
          <w:p w14:paraId="114BC2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17031823604</w:t>
            </w:r>
          </w:p>
        </w:tc>
        <w:tc>
          <w:tcPr>
            <w:tcW w:w="0" w:type="auto"/>
            <w:noWrap/>
            <w:vAlign w:val="bottom"/>
            <w:hideMark/>
          </w:tcPr>
          <w:p w14:paraId="1DF63E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8236.04</w:t>
            </w:r>
          </w:p>
        </w:tc>
        <w:tc>
          <w:tcPr>
            <w:tcW w:w="0" w:type="auto"/>
            <w:noWrap/>
            <w:vAlign w:val="bottom"/>
            <w:hideMark/>
          </w:tcPr>
          <w:p w14:paraId="0ABDDD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0ED64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1E3FEB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153E4D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5D39B555" w14:textId="77777777" w:rsidTr="00E6639E">
        <w:trPr>
          <w:trHeight w:val="300"/>
          <w:jc w:val="center"/>
        </w:trPr>
        <w:tc>
          <w:tcPr>
            <w:tcW w:w="0" w:type="auto"/>
            <w:noWrap/>
            <w:vAlign w:val="bottom"/>
            <w:hideMark/>
          </w:tcPr>
          <w:p w14:paraId="19DFF4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17031010300</w:t>
            </w:r>
          </w:p>
        </w:tc>
        <w:tc>
          <w:tcPr>
            <w:tcW w:w="0" w:type="auto"/>
            <w:noWrap/>
            <w:vAlign w:val="bottom"/>
            <w:hideMark/>
          </w:tcPr>
          <w:p w14:paraId="0DA301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103</w:t>
            </w:r>
          </w:p>
        </w:tc>
        <w:tc>
          <w:tcPr>
            <w:tcW w:w="0" w:type="auto"/>
            <w:noWrap/>
            <w:vAlign w:val="bottom"/>
            <w:hideMark/>
          </w:tcPr>
          <w:p w14:paraId="417399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ACB95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3F27BB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723E5B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6687379A" w14:textId="77777777" w:rsidTr="00E6639E">
        <w:trPr>
          <w:trHeight w:val="300"/>
          <w:jc w:val="center"/>
        </w:trPr>
        <w:tc>
          <w:tcPr>
            <w:tcW w:w="0" w:type="auto"/>
            <w:noWrap/>
            <w:vAlign w:val="bottom"/>
            <w:hideMark/>
          </w:tcPr>
          <w:p w14:paraId="09EE63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17031191301</w:t>
            </w:r>
          </w:p>
        </w:tc>
        <w:tc>
          <w:tcPr>
            <w:tcW w:w="0" w:type="auto"/>
            <w:noWrap/>
            <w:vAlign w:val="bottom"/>
            <w:hideMark/>
          </w:tcPr>
          <w:p w14:paraId="2B8591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1913.01</w:t>
            </w:r>
          </w:p>
        </w:tc>
        <w:tc>
          <w:tcPr>
            <w:tcW w:w="0" w:type="auto"/>
            <w:noWrap/>
            <w:vAlign w:val="bottom"/>
            <w:hideMark/>
          </w:tcPr>
          <w:p w14:paraId="3E3831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CCF0F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E9C31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491C87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707B14AF" w14:textId="77777777" w:rsidTr="00E6639E">
        <w:trPr>
          <w:trHeight w:val="300"/>
          <w:jc w:val="center"/>
        </w:trPr>
        <w:tc>
          <w:tcPr>
            <w:tcW w:w="0" w:type="auto"/>
            <w:noWrap/>
            <w:vAlign w:val="bottom"/>
            <w:hideMark/>
          </w:tcPr>
          <w:p w14:paraId="6C6D03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17031081202</w:t>
            </w:r>
          </w:p>
        </w:tc>
        <w:tc>
          <w:tcPr>
            <w:tcW w:w="0" w:type="auto"/>
            <w:noWrap/>
            <w:vAlign w:val="bottom"/>
            <w:hideMark/>
          </w:tcPr>
          <w:p w14:paraId="73DD28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812.02</w:t>
            </w:r>
          </w:p>
        </w:tc>
        <w:tc>
          <w:tcPr>
            <w:tcW w:w="0" w:type="auto"/>
            <w:noWrap/>
            <w:vAlign w:val="bottom"/>
            <w:hideMark/>
          </w:tcPr>
          <w:p w14:paraId="065BA9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57536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CC342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0.70</w:t>
            </w:r>
          </w:p>
        </w:tc>
        <w:tc>
          <w:tcPr>
            <w:tcW w:w="0" w:type="auto"/>
            <w:noWrap/>
            <w:vAlign w:val="bottom"/>
            <w:hideMark/>
          </w:tcPr>
          <w:p w14:paraId="69DD79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69AE276F" w14:textId="77777777" w:rsidTr="00E6639E">
        <w:trPr>
          <w:trHeight w:val="300"/>
          <w:jc w:val="center"/>
        </w:trPr>
        <w:tc>
          <w:tcPr>
            <w:tcW w:w="0" w:type="auto"/>
            <w:noWrap/>
            <w:vAlign w:val="bottom"/>
            <w:hideMark/>
          </w:tcPr>
          <w:p w14:paraId="3CD579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17031283100</w:t>
            </w:r>
          </w:p>
        </w:tc>
        <w:tc>
          <w:tcPr>
            <w:tcW w:w="0" w:type="auto"/>
            <w:noWrap/>
            <w:vAlign w:val="bottom"/>
            <w:hideMark/>
          </w:tcPr>
          <w:p w14:paraId="1A3BED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2831</w:t>
            </w:r>
          </w:p>
        </w:tc>
        <w:tc>
          <w:tcPr>
            <w:tcW w:w="0" w:type="auto"/>
            <w:noWrap/>
            <w:vAlign w:val="bottom"/>
            <w:hideMark/>
          </w:tcPr>
          <w:p w14:paraId="080CC9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DA92A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DCBB8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B65C1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r>
      <w:tr w:rsidR="00E6639E" w:rsidRPr="00E46B47" w14:paraId="687CE401" w14:textId="77777777" w:rsidTr="00E6639E">
        <w:trPr>
          <w:trHeight w:val="300"/>
          <w:jc w:val="center"/>
        </w:trPr>
        <w:tc>
          <w:tcPr>
            <w:tcW w:w="0" w:type="auto"/>
            <w:noWrap/>
            <w:vAlign w:val="bottom"/>
            <w:hideMark/>
          </w:tcPr>
          <w:p w14:paraId="592BCC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17031490700</w:t>
            </w:r>
          </w:p>
        </w:tc>
        <w:tc>
          <w:tcPr>
            <w:tcW w:w="0" w:type="auto"/>
            <w:noWrap/>
            <w:vAlign w:val="bottom"/>
            <w:hideMark/>
          </w:tcPr>
          <w:p w14:paraId="58B254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4907</w:t>
            </w:r>
          </w:p>
        </w:tc>
        <w:tc>
          <w:tcPr>
            <w:tcW w:w="0" w:type="auto"/>
            <w:noWrap/>
            <w:vAlign w:val="bottom"/>
            <w:hideMark/>
          </w:tcPr>
          <w:p w14:paraId="4C5CB2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B2A9D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CE7B3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6FD564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5D9D3572" w14:textId="77777777" w:rsidTr="00E6639E">
        <w:trPr>
          <w:trHeight w:val="300"/>
          <w:jc w:val="center"/>
        </w:trPr>
        <w:tc>
          <w:tcPr>
            <w:tcW w:w="0" w:type="auto"/>
            <w:noWrap/>
            <w:vAlign w:val="bottom"/>
            <w:hideMark/>
          </w:tcPr>
          <w:p w14:paraId="1A43D7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17031031700</w:t>
            </w:r>
          </w:p>
        </w:tc>
        <w:tc>
          <w:tcPr>
            <w:tcW w:w="0" w:type="auto"/>
            <w:noWrap/>
            <w:vAlign w:val="bottom"/>
            <w:hideMark/>
          </w:tcPr>
          <w:p w14:paraId="2B78E8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317</w:t>
            </w:r>
          </w:p>
        </w:tc>
        <w:tc>
          <w:tcPr>
            <w:tcW w:w="0" w:type="auto"/>
            <w:noWrap/>
            <w:vAlign w:val="bottom"/>
            <w:hideMark/>
          </w:tcPr>
          <w:p w14:paraId="587571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C8387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CF587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02504C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57A8C184" w14:textId="77777777" w:rsidTr="00E6639E">
        <w:trPr>
          <w:trHeight w:val="300"/>
          <w:jc w:val="center"/>
        </w:trPr>
        <w:tc>
          <w:tcPr>
            <w:tcW w:w="0" w:type="auto"/>
            <w:noWrap/>
            <w:vAlign w:val="bottom"/>
            <w:hideMark/>
          </w:tcPr>
          <w:p w14:paraId="73182C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17031110200</w:t>
            </w:r>
          </w:p>
        </w:tc>
        <w:tc>
          <w:tcPr>
            <w:tcW w:w="0" w:type="auto"/>
            <w:noWrap/>
            <w:vAlign w:val="bottom"/>
            <w:hideMark/>
          </w:tcPr>
          <w:p w14:paraId="55FD75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1102</w:t>
            </w:r>
          </w:p>
        </w:tc>
        <w:tc>
          <w:tcPr>
            <w:tcW w:w="0" w:type="auto"/>
            <w:noWrap/>
            <w:vAlign w:val="bottom"/>
            <w:hideMark/>
          </w:tcPr>
          <w:p w14:paraId="77A0A3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89A20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BD21F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47064C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075E4AAC" w14:textId="77777777" w:rsidTr="00E6639E">
        <w:trPr>
          <w:trHeight w:val="300"/>
          <w:jc w:val="center"/>
        </w:trPr>
        <w:tc>
          <w:tcPr>
            <w:tcW w:w="0" w:type="auto"/>
            <w:noWrap/>
            <w:vAlign w:val="bottom"/>
            <w:hideMark/>
          </w:tcPr>
          <w:p w14:paraId="0014C5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17031050200</w:t>
            </w:r>
          </w:p>
        </w:tc>
        <w:tc>
          <w:tcPr>
            <w:tcW w:w="0" w:type="auto"/>
            <w:noWrap/>
            <w:vAlign w:val="bottom"/>
            <w:hideMark/>
          </w:tcPr>
          <w:p w14:paraId="7D151D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502</w:t>
            </w:r>
          </w:p>
        </w:tc>
        <w:tc>
          <w:tcPr>
            <w:tcW w:w="0" w:type="auto"/>
            <w:noWrap/>
            <w:vAlign w:val="bottom"/>
            <w:hideMark/>
          </w:tcPr>
          <w:p w14:paraId="2E1F76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810BB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04F6ED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0FF00E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3763E740" w14:textId="77777777" w:rsidTr="00E6639E">
        <w:trPr>
          <w:trHeight w:val="300"/>
          <w:jc w:val="center"/>
        </w:trPr>
        <w:tc>
          <w:tcPr>
            <w:tcW w:w="0" w:type="auto"/>
            <w:noWrap/>
            <w:vAlign w:val="bottom"/>
            <w:hideMark/>
          </w:tcPr>
          <w:p w14:paraId="476351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17031010702</w:t>
            </w:r>
          </w:p>
        </w:tc>
        <w:tc>
          <w:tcPr>
            <w:tcW w:w="0" w:type="auto"/>
            <w:noWrap/>
            <w:vAlign w:val="bottom"/>
            <w:hideMark/>
          </w:tcPr>
          <w:p w14:paraId="53CB1A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107.02</w:t>
            </w:r>
          </w:p>
        </w:tc>
        <w:tc>
          <w:tcPr>
            <w:tcW w:w="0" w:type="auto"/>
            <w:noWrap/>
            <w:vAlign w:val="bottom"/>
            <w:hideMark/>
          </w:tcPr>
          <w:p w14:paraId="31B937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98F1D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260CD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06A65D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2DFD70E4" w14:textId="77777777" w:rsidTr="00E6639E">
        <w:trPr>
          <w:trHeight w:val="300"/>
          <w:jc w:val="center"/>
        </w:trPr>
        <w:tc>
          <w:tcPr>
            <w:tcW w:w="0" w:type="auto"/>
            <w:noWrap/>
            <w:vAlign w:val="bottom"/>
            <w:hideMark/>
          </w:tcPr>
          <w:p w14:paraId="0EAB47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17031010100</w:t>
            </w:r>
          </w:p>
        </w:tc>
        <w:tc>
          <w:tcPr>
            <w:tcW w:w="0" w:type="auto"/>
            <w:noWrap/>
            <w:vAlign w:val="bottom"/>
            <w:hideMark/>
          </w:tcPr>
          <w:p w14:paraId="68DA37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101</w:t>
            </w:r>
          </w:p>
        </w:tc>
        <w:tc>
          <w:tcPr>
            <w:tcW w:w="0" w:type="auto"/>
            <w:noWrap/>
            <w:vAlign w:val="bottom"/>
            <w:hideMark/>
          </w:tcPr>
          <w:p w14:paraId="169EB5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19CB5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53E0CB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71F3B8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5E41E549" w14:textId="77777777" w:rsidTr="00E6639E">
        <w:trPr>
          <w:trHeight w:val="300"/>
          <w:jc w:val="center"/>
        </w:trPr>
        <w:tc>
          <w:tcPr>
            <w:tcW w:w="0" w:type="auto"/>
            <w:noWrap/>
            <w:vAlign w:val="bottom"/>
            <w:hideMark/>
          </w:tcPr>
          <w:p w14:paraId="6EE0B4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17031030300</w:t>
            </w:r>
          </w:p>
        </w:tc>
        <w:tc>
          <w:tcPr>
            <w:tcW w:w="0" w:type="auto"/>
            <w:noWrap/>
            <w:vAlign w:val="bottom"/>
            <w:hideMark/>
          </w:tcPr>
          <w:p w14:paraId="6D7BD9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303</w:t>
            </w:r>
          </w:p>
        </w:tc>
        <w:tc>
          <w:tcPr>
            <w:tcW w:w="0" w:type="auto"/>
            <w:noWrap/>
            <w:vAlign w:val="bottom"/>
            <w:hideMark/>
          </w:tcPr>
          <w:p w14:paraId="436211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44A60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54582A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557400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60D93BA4" w14:textId="77777777" w:rsidTr="00E6639E">
        <w:trPr>
          <w:trHeight w:val="300"/>
          <w:jc w:val="center"/>
        </w:trPr>
        <w:tc>
          <w:tcPr>
            <w:tcW w:w="0" w:type="auto"/>
            <w:noWrap/>
            <w:vAlign w:val="bottom"/>
            <w:hideMark/>
          </w:tcPr>
          <w:p w14:paraId="210613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17031720600</w:t>
            </w:r>
          </w:p>
        </w:tc>
        <w:tc>
          <w:tcPr>
            <w:tcW w:w="0" w:type="auto"/>
            <w:noWrap/>
            <w:vAlign w:val="bottom"/>
            <w:hideMark/>
          </w:tcPr>
          <w:p w14:paraId="4A7BE5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7206</w:t>
            </w:r>
          </w:p>
        </w:tc>
        <w:tc>
          <w:tcPr>
            <w:tcW w:w="0" w:type="auto"/>
            <w:noWrap/>
            <w:vAlign w:val="bottom"/>
            <w:hideMark/>
          </w:tcPr>
          <w:p w14:paraId="0E2779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B5D2D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09E4F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c>
          <w:tcPr>
            <w:tcW w:w="0" w:type="auto"/>
            <w:noWrap/>
            <w:vAlign w:val="bottom"/>
            <w:hideMark/>
          </w:tcPr>
          <w:p w14:paraId="3452A0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r>
      <w:tr w:rsidR="00E6639E" w:rsidRPr="00E46B47" w14:paraId="6DF66CF0" w14:textId="77777777" w:rsidTr="00E6639E">
        <w:trPr>
          <w:trHeight w:val="300"/>
          <w:jc w:val="center"/>
        </w:trPr>
        <w:tc>
          <w:tcPr>
            <w:tcW w:w="0" w:type="auto"/>
            <w:noWrap/>
            <w:vAlign w:val="bottom"/>
            <w:hideMark/>
          </w:tcPr>
          <w:p w14:paraId="08D1DE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17031806201</w:t>
            </w:r>
          </w:p>
        </w:tc>
        <w:tc>
          <w:tcPr>
            <w:tcW w:w="0" w:type="auto"/>
            <w:noWrap/>
            <w:vAlign w:val="bottom"/>
            <w:hideMark/>
          </w:tcPr>
          <w:p w14:paraId="7C6B47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8062.01</w:t>
            </w:r>
          </w:p>
        </w:tc>
        <w:tc>
          <w:tcPr>
            <w:tcW w:w="0" w:type="auto"/>
            <w:noWrap/>
            <w:vAlign w:val="bottom"/>
            <w:hideMark/>
          </w:tcPr>
          <w:p w14:paraId="3A910E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9E9AD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4B09C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467768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5E1AA2B2" w14:textId="77777777" w:rsidTr="00E6639E">
        <w:trPr>
          <w:trHeight w:val="300"/>
          <w:jc w:val="center"/>
        </w:trPr>
        <w:tc>
          <w:tcPr>
            <w:tcW w:w="0" w:type="auto"/>
            <w:noWrap/>
            <w:vAlign w:val="bottom"/>
            <w:hideMark/>
          </w:tcPr>
          <w:p w14:paraId="21BE1B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17031032100</w:t>
            </w:r>
          </w:p>
        </w:tc>
        <w:tc>
          <w:tcPr>
            <w:tcW w:w="0" w:type="auto"/>
            <w:noWrap/>
            <w:vAlign w:val="bottom"/>
            <w:hideMark/>
          </w:tcPr>
          <w:p w14:paraId="7E89C6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321</w:t>
            </w:r>
          </w:p>
        </w:tc>
        <w:tc>
          <w:tcPr>
            <w:tcW w:w="0" w:type="auto"/>
            <w:noWrap/>
            <w:vAlign w:val="bottom"/>
            <w:hideMark/>
          </w:tcPr>
          <w:p w14:paraId="068BF7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29019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2D2DA8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4BB447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734950B9" w14:textId="77777777" w:rsidTr="00E6639E">
        <w:trPr>
          <w:trHeight w:val="300"/>
          <w:jc w:val="center"/>
        </w:trPr>
        <w:tc>
          <w:tcPr>
            <w:tcW w:w="0" w:type="auto"/>
            <w:noWrap/>
            <w:vAlign w:val="bottom"/>
            <w:hideMark/>
          </w:tcPr>
          <w:p w14:paraId="3EE066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17031711200</w:t>
            </w:r>
          </w:p>
        </w:tc>
        <w:tc>
          <w:tcPr>
            <w:tcW w:w="0" w:type="auto"/>
            <w:noWrap/>
            <w:vAlign w:val="bottom"/>
            <w:hideMark/>
          </w:tcPr>
          <w:p w14:paraId="738755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7112</w:t>
            </w:r>
          </w:p>
        </w:tc>
        <w:tc>
          <w:tcPr>
            <w:tcW w:w="0" w:type="auto"/>
            <w:noWrap/>
            <w:vAlign w:val="bottom"/>
            <w:hideMark/>
          </w:tcPr>
          <w:p w14:paraId="29F89D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1D02A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6A0C84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c>
          <w:tcPr>
            <w:tcW w:w="0" w:type="auto"/>
            <w:noWrap/>
            <w:vAlign w:val="bottom"/>
            <w:hideMark/>
          </w:tcPr>
          <w:p w14:paraId="7D45A1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5AA110B0" w14:textId="77777777" w:rsidTr="00E6639E">
        <w:trPr>
          <w:trHeight w:val="300"/>
          <w:jc w:val="center"/>
        </w:trPr>
        <w:tc>
          <w:tcPr>
            <w:tcW w:w="0" w:type="auto"/>
            <w:noWrap/>
            <w:vAlign w:val="bottom"/>
            <w:hideMark/>
          </w:tcPr>
          <w:p w14:paraId="5EAAB5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17031830800</w:t>
            </w:r>
          </w:p>
        </w:tc>
        <w:tc>
          <w:tcPr>
            <w:tcW w:w="0" w:type="auto"/>
            <w:noWrap/>
            <w:vAlign w:val="bottom"/>
            <w:hideMark/>
          </w:tcPr>
          <w:p w14:paraId="1F2D27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8308</w:t>
            </w:r>
          </w:p>
        </w:tc>
        <w:tc>
          <w:tcPr>
            <w:tcW w:w="0" w:type="auto"/>
            <w:noWrap/>
            <w:vAlign w:val="bottom"/>
            <w:hideMark/>
          </w:tcPr>
          <w:p w14:paraId="225D90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A846A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45061E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16C33A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055104A7" w14:textId="77777777" w:rsidTr="00E6639E">
        <w:trPr>
          <w:trHeight w:val="300"/>
          <w:jc w:val="center"/>
        </w:trPr>
        <w:tc>
          <w:tcPr>
            <w:tcW w:w="0" w:type="auto"/>
            <w:noWrap/>
            <w:vAlign w:val="bottom"/>
            <w:hideMark/>
          </w:tcPr>
          <w:p w14:paraId="700A12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17031071800</w:t>
            </w:r>
          </w:p>
        </w:tc>
        <w:tc>
          <w:tcPr>
            <w:tcW w:w="0" w:type="auto"/>
            <w:noWrap/>
            <w:vAlign w:val="bottom"/>
            <w:hideMark/>
          </w:tcPr>
          <w:p w14:paraId="53661D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718</w:t>
            </w:r>
          </w:p>
        </w:tc>
        <w:tc>
          <w:tcPr>
            <w:tcW w:w="0" w:type="auto"/>
            <w:noWrap/>
            <w:vAlign w:val="bottom"/>
            <w:hideMark/>
          </w:tcPr>
          <w:p w14:paraId="0F7BFE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2D8C8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c>
          <w:tcPr>
            <w:tcW w:w="0" w:type="auto"/>
            <w:noWrap/>
            <w:vAlign w:val="bottom"/>
            <w:hideMark/>
          </w:tcPr>
          <w:p w14:paraId="719313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c>
          <w:tcPr>
            <w:tcW w:w="0" w:type="auto"/>
            <w:noWrap/>
            <w:vAlign w:val="bottom"/>
            <w:hideMark/>
          </w:tcPr>
          <w:p w14:paraId="32586C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B39E9EE" w14:textId="77777777" w:rsidTr="00E6639E">
        <w:trPr>
          <w:trHeight w:val="300"/>
          <w:jc w:val="center"/>
        </w:trPr>
        <w:tc>
          <w:tcPr>
            <w:tcW w:w="0" w:type="auto"/>
            <w:noWrap/>
            <w:vAlign w:val="bottom"/>
            <w:hideMark/>
          </w:tcPr>
          <w:p w14:paraId="102C3A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17031160300</w:t>
            </w:r>
          </w:p>
        </w:tc>
        <w:tc>
          <w:tcPr>
            <w:tcW w:w="0" w:type="auto"/>
            <w:noWrap/>
            <w:vAlign w:val="bottom"/>
            <w:hideMark/>
          </w:tcPr>
          <w:p w14:paraId="165E5C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1603</w:t>
            </w:r>
          </w:p>
        </w:tc>
        <w:tc>
          <w:tcPr>
            <w:tcW w:w="0" w:type="auto"/>
            <w:noWrap/>
            <w:vAlign w:val="bottom"/>
            <w:hideMark/>
          </w:tcPr>
          <w:p w14:paraId="3D035C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5017EA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6563F3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46872F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016C71D3" w14:textId="77777777" w:rsidTr="00E6639E">
        <w:trPr>
          <w:trHeight w:val="300"/>
          <w:jc w:val="center"/>
        </w:trPr>
        <w:tc>
          <w:tcPr>
            <w:tcW w:w="0" w:type="auto"/>
            <w:noWrap/>
            <w:vAlign w:val="bottom"/>
            <w:hideMark/>
          </w:tcPr>
          <w:p w14:paraId="07D038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17031050100</w:t>
            </w:r>
          </w:p>
        </w:tc>
        <w:tc>
          <w:tcPr>
            <w:tcW w:w="0" w:type="auto"/>
            <w:noWrap/>
            <w:vAlign w:val="bottom"/>
            <w:hideMark/>
          </w:tcPr>
          <w:p w14:paraId="50FF3A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501</w:t>
            </w:r>
          </w:p>
        </w:tc>
        <w:tc>
          <w:tcPr>
            <w:tcW w:w="0" w:type="auto"/>
            <w:noWrap/>
            <w:vAlign w:val="bottom"/>
            <w:hideMark/>
          </w:tcPr>
          <w:p w14:paraId="6A6A94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5D47C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3C33F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446212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05C8A277" w14:textId="77777777" w:rsidTr="00E6639E">
        <w:trPr>
          <w:trHeight w:val="300"/>
          <w:jc w:val="center"/>
        </w:trPr>
        <w:tc>
          <w:tcPr>
            <w:tcW w:w="0" w:type="auto"/>
            <w:noWrap/>
            <w:vAlign w:val="bottom"/>
            <w:hideMark/>
          </w:tcPr>
          <w:p w14:paraId="38575D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17031281900</w:t>
            </w:r>
          </w:p>
        </w:tc>
        <w:tc>
          <w:tcPr>
            <w:tcW w:w="0" w:type="auto"/>
            <w:noWrap/>
            <w:vAlign w:val="bottom"/>
            <w:hideMark/>
          </w:tcPr>
          <w:p w14:paraId="5C4376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2819</w:t>
            </w:r>
          </w:p>
        </w:tc>
        <w:tc>
          <w:tcPr>
            <w:tcW w:w="0" w:type="auto"/>
            <w:noWrap/>
            <w:vAlign w:val="bottom"/>
            <w:hideMark/>
          </w:tcPr>
          <w:p w14:paraId="23312F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0F52E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490E96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4FAB9D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24052129" w14:textId="77777777" w:rsidTr="00E6639E">
        <w:trPr>
          <w:trHeight w:val="300"/>
          <w:jc w:val="center"/>
        </w:trPr>
        <w:tc>
          <w:tcPr>
            <w:tcW w:w="0" w:type="auto"/>
            <w:noWrap/>
            <w:vAlign w:val="bottom"/>
            <w:hideMark/>
          </w:tcPr>
          <w:p w14:paraId="7D0D5A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17031491100</w:t>
            </w:r>
          </w:p>
        </w:tc>
        <w:tc>
          <w:tcPr>
            <w:tcW w:w="0" w:type="auto"/>
            <w:noWrap/>
            <w:vAlign w:val="bottom"/>
            <w:hideMark/>
          </w:tcPr>
          <w:p w14:paraId="187769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4911</w:t>
            </w:r>
          </w:p>
        </w:tc>
        <w:tc>
          <w:tcPr>
            <w:tcW w:w="0" w:type="auto"/>
            <w:noWrap/>
            <w:vAlign w:val="bottom"/>
            <w:hideMark/>
          </w:tcPr>
          <w:p w14:paraId="381E61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09F84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2AC41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55AB6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6CBC0FE5" w14:textId="77777777" w:rsidTr="00E6639E">
        <w:trPr>
          <w:trHeight w:val="300"/>
          <w:jc w:val="center"/>
        </w:trPr>
        <w:tc>
          <w:tcPr>
            <w:tcW w:w="0" w:type="auto"/>
            <w:noWrap/>
            <w:vAlign w:val="bottom"/>
            <w:hideMark/>
          </w:tcPr>
          <w:p w14:paraId="73D5F6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17031050600</w:t>
            </w:r>
          </w:p>
        </w:tc>
        <w:tc>
          <w:tcPr>
            <w:tcW w:w="0" w:type="auto"/>
            <w:noWrap/>
            <w:vAlign w:val="bottom"/>
            <w:hideMark/>
          </w:tcPr>
          <w:p w14:paraId="69775F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506</w:t>
            </w:r>
          </w:p>
        </w:tc>
        <w:tc>
          <w:tcPr>
            <w:tcW w:w="0" w:type="auto"/>
            <w:noWrap/>
            <w:vAlign w:val="bottom"/>
            <w:hideMark/>
          </w:tcPr>
          <w:p w14:paraId="23AA3C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4DF37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2532E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1C2FB1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0AF4E969" w14:textId="77777777" w:rsidTr="00E6639E">
        <w:trPr>
          <w:trHeight w:val="300"/>
          <w:jc w:val="center"/>
        </w:trPr>
        <w:tc>
          <w:tcPr>
            <w:tcW w:w="0" w:type="auto"/>
            <w:noWrap/>
            <w:vAlign w:val="bottom"/>
            <w:hideMark/>
          </w:tcPr>
          <w:p w14:paraId="05BAA6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17031140701</w:t>
            </w:r>
          </w:p>
        </w:tc>
        <w:tc>
          <w:tcPr>
            <w:tcW w:w="0" w:type="auto"/>
            <w:noWrap/>
            <w:vAlign w:val="bottom"/>
            <w:hideMark/>
          </w:tcPr>
          <w:p w14:paraId="4522B2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1407.01</w:t>
            </w:r>
          </w:p>
        </w:tc>
        <w:tc>
          <w:tcPr>
            <w:tcW w:w="0" w:type="auto"/>
            <w:noWrap/>
            <w:vAlign w:val="bottom"/>
            <w:hideMark/>
          </w:tcPr>
          <w:p w14:paraId="5F30C3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CC8C5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6D3ECB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1D135D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104A9F17" w14:textId="77777777" w:rsidTr="00E6639E">
        <w:trPr>
          <w:trHeight w:val="300"/>
          <w:jc w:val="center"/>
        </w:trPr>
        <w:tc>
          <w:tcPr>
            <w:tcW w:w="0" w:type="auto"/>
            <w:noWrap/>
            <w:vAlign w:val="bottom"/>
            <w:hideMark/>
          </w:tcPr>
          <w:p w14:paraId="70AB12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17031271500</w:t>
            </w:r>
          </w:p>
        </w:tc>
        <w:tc>
          <w:tcPr>
            <w:tcW w:w="0" w:type="auto"/>
            <w:noWrap/>
            <w:vAlign w:val="bottom"/>
            <w:hideMark/>
          </w:tcPr>
          <w:p w14:paraId="450BA4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2715</w:t>
            </w:r>
          </w:p>
        </w:tc>
        <w:tc>
          <w:tcPr>
            <w:tcW w:w="0" w:type="auto"/>
            <w:noWrap/>
            <w:vAlign w:val="bottom"/>
            <w:hideMark/>
          </w:tcPr>
          <w:p w14:paraId="6ABD01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FF1F6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0779E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781673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2D0E4B26" w14:textId="77777777" w:rsidTr="00E6639E">
        <w:trPr>
          <w:trHeight w:val="300"/>
          <w:jc w:val="center"/>
        </w:trPr>
        <w:tc>
          <w:tcPr>
            <w:tcW w:w="0" w:type="auto"/>
            <w:noWrap/>
            <w:vAlign w:val="bottom"/>
            <w:hideMark/>
          </w:tcPr>
          <w:p w14:paraId="19C5E5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17031530502</w:t>
            </w:r>
          </w:p>
        </w:tc>
        <w:tc>
          <w:tcPr>
            <w:tcW w:w="0" w:type="auto"/>
            <w:noWrap/>
            <w:vAlign w:val="bottom"/>
            <w:hideMark/>
          </w:tcPr>
          <w:p w14:paraId="476266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5305.02</w:t>
            </w:r>
          </w:p>
        </w:tc>
        <w:tc>
          <w:tcPr>
            <w:tcW w:w="0" w:type="auto"/>
            <w:noWrap/>
            <w:vAlign w:val="bottom"/>
            <w:hideMark/>
          </w:tcPr>
          <w:p w14:paraId="251013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C36E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86BCE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2AD449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2BDBB675" w14:textId="77777777" w:rsidTr="00E6639E">
        <w:trPr>
          <w:trHeight w:val="300"/>
          <w:jc w:val="center"/>
        </w:trPr>
        <w:tc>
          <w:tcPr>
            <w:tcW w:w="0" w:type="auto"/>
            <w:noWrap/>
            <w:vAlign w:val="bottom"/>
            <w:hideMark/>
          </w:tcPr>
          <w:p w14:paraId="1865C1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17031070102</w:t>
            </w:r>
          </w:p>
        </w:tc>
        <w:tc>
          <w:tcPr>
            <w:tcW w:w="0" w:type="auto"/>
            <w:noWrap/>
            <w:vAlign w:val="bottom"/>
            <w:hideMark/>
          </w:tcPr>
          <w:p w14:paraId="0CB480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701.02</w:t>
            </w:r>
          </w:p>
        </w:tc>
        <w:tc>
          <w:tcPr>
            <w:tcW w:w="0" w:type="auto"/>
            <w:noWrap/>
            <w:vAlign w:val="bottom"/>
            <w:hideMark/>
          </w:tcPr>
          <w:p w14:paraId="03B22E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5A05E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468CF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3F9A9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716B7453" w14:textId="77777777" w:rsidTr="00E6639E">
        <w:trPr>
          <w:trHeight w:val="300"/>
          <w:jc w:val="center"/>
        </w:trPr>
        <w:tc>
          <w:tcPr>
            <w:tcW w:w="0" w:type="auto"/>
            <w:noWrap/>
            <w:vAlign w:val="bottom"/>
            <w:hideMark/>
          </w:tcPr>
          <w:p w14:paraId="26F366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17031070200</w:t>
            </w:r>
          </w:p>
        </w:tc>
        <w:tc>
          <w:tcPr>
            <w:tcW w:w="0" w:type="auto"/>
            <w:noWrap/>
            <w:vAlign w:val="bottom"/>
            <w:hideMark/>
          </w:tcPr>
          <w:p w14:paraId="3EB226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702</w:t>
            </w:r>
          </w:p>
        </w:tc>
        <w:tc>
          <w:tcPr>
            <w:tcW w:w="0" w:type="auto"/>
            <w:noWrap/>
            <w:vAlign w:val="bottom"/>
            <w:hideMark/>
          </w:tcPr>
          <w:p w14:paraId="537DE2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7130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4501A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20261E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42E3101D" w14:textId="77777777" w:rsidTr="00E6639E">
        <w:trPr>
          <w:trHeight w:val="300"/>
          <w:jc w:val="center"/>
        </w:trPr>
        <w:tc>
          <w:tcPr>
            <w:tcW w:w="0" w:type="auto"/>
            <w:noWrap/>
            <w:vAlign w:val="bottom"/>
            <w:hideMark/>
          </w:tcPr>
          <w:p w14:paraId="425A7D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17031020901</w:t>
            </w:r>
          </w:p>
        </w:tc>
        <w:tc>
          <w:tcPr>
            <w:tcW w:w="0" w:type="auto"/>
            <w:noWrap/>
            <w:vAlign w:val="bottom"/>
            <w:hideMark/>
          </w:tcPr>
          <w:p w14:paraId="7B1A06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209.01</w:t>
            </w:r>
          </w:p>
        </w:tc>
        <w:tc>
          <w:tcPr>
            <w:tcW w:w="0" w:type="auto"/>
            <w:noWrap/>
            <w:vAlign w:val="bottom"/>
            <w:hideMark/>
          </w:tcPr>
          <w:p w14:paraId="306648C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F020B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6C6DC9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ACA03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60C1EC61" w14:textId="77777777" w:rsidTr="00E6639E">
        <w:trPr>
          <w:trHeight w:val="300"/>
          <w:jc w:val="center"/>
        </w:trPr>
        <w:tc>
          <w:tcPr>
            <w:tcW w:w="0" w:type="auto"/>
            <w:noWrap/>
            <w:vAlign w:val="bottom"/>
            <w:hideMark/>
          </w:tcPr>
          <w:p w14:paraId="1BEE09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17031060300</w:t>
            </w:r>
          </w:p>
        </w:tc>
        <w:tc>
          <w:tcPr>
            <w:tcW w:w="0" w:type="auto"/>
            <w:noWrap/>
            <w:vAlign w:val="bottom"/>
            <w:hideMark/>
          </w:tcPr>
          <w:p w14:paraId="15E9EB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603</w:t>
            </w:r>
          </w:p>
        </w:tc>
        <w:tc>
          <w:tcPr>
            <w:tcW w:w="0" w:type="auto"/>
            <w:noWrap/>
            <w:vAlign w:val="bottom"/>
            <w:hideMark/>
          </w:tcPr>
          <w:p w14:paraId="4A0DD7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00B0D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30F13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46138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4D6EDBB3" w14:textId="77777777" w:rsidTr="00E6639E">
        <w:trPr>
          <w:trHeight w:val="300"/>
          <w:jc w:val="center"/>
        </w:trPr>
        <w:tc>
          <w:tcPr>
            <w:tcW w:w="0" w:type="auto"/>
            <w:noWrap/>
            <w:vAlign w:val="bottom"/>
            <w:hideMark/>
          </w:tcPr>
          <w:p w14:paraId="0A9629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17031040201</w:t>
            </w:r>
          </w:p>
        </w:tc>
        <w:tc>
          <w:tcPr>
            <w:tcW w:w="0" w:type="auto"/>
            <w:noWrap/>
            <w:vAlign w:val="bottom"/>
            <w:hideMark/>
          </w:tcPr>
          <w:p w14:paraId="2E9B53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402.01</w:t>
            </w:r>
          </w:p>
        </w:tc>
        <w:tc>
          <w:tcPr>
            <w:tcW w:w="0" w:type="auto"/>
            <w:noWrap/>
            <w:vAlign w:val="bottom"/>
            <w:hideMark/>
          </w:tcPr>
          <w:p w14:paraId="17DA81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4AE01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27966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566A77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43167A45" w14:textId="77777777" w:rsidTr="00E6639E">
        <w:trPr>
          <w:trHeight w:val="300"/>
          <w:jc w:val="center"/>
        </w:trPr>
        <w:tc>
          <w:tcPr>
            <w:tcW w:w="0" w:type="auto"/>
            <w:noWrap/>
            <w:vAlign w:val="bottom"/>
            <w:hideMark/>
          </w:tcPr>
          <w:p w14:paraId="30EF34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17031170200</w:t>
            </w:r>
          </w:p>
        </w:tc>
        <w:tc>
          <w:tcPr>
            <w:tcW w:w="0" w:type="auto"/>
            <w:noWrap/>
            <w:vAlign w:val="bottom"/>
            <w:hideMark/>
          </w:tcPr>
          <w:p w14:paraId="174BF1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1702</w:t>
            </w:r>
          </w:p>
        </w:tc>
        <w:tc>
          <w:tcPr>
            <w:tcW w:w="0" w:type="auto"/>
            <w:noWrap/>
            <w:vAlign w:val="bottom"/>
            <w:hideMark/>
          </w:tcPr>
          <w:p w14:paraId="57822B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7BFF8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AA770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649BAB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0657BE3A" w14:textId="77777777" w:rsidTr="00E6639E">
        <w:trPr>
          <w:trHeight w:val="300"/>
          <w:jc w:val="center"/>
        </w:trPr>
        <w:tc>
          <w:tcPr>
            <w:tcW w:w="0" w:type="auto"/>
            <w:noWrap/>
            <w:vAlign w:val="bottom"/>
            <w:hideMark/>
          </w:tcPr>
          <w:p w14:paraId="505D82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17031062100</w:t>
            </w:r>
          </w:p>
        </w:tc>
        <w:tc>
          <w:tcPr>
            <w:tcW w:w="0" w:type="auto"/>
            <w:noWrap/>
            <w:vAlign w:val="bottom"/>
            <w:hideMark/>
          </w:tcPr>
          <w:p w14:paraId="1A82E8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621</w:t>
            </w:r>
          </w:p>
        </w:tc>
        <w:tc>
          <w:tcPr>
            <w:tcW w:w="0" w:type="auto"/>
            <w:noWrap/>
            <w:vAlign w:val="bottom"/>
            <w:hideMark/>
          </w:tcPr>
          <w:p w14:paraId="2B0F1C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DC1E8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1309CF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7A64C1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3824663E" w14:textId="77777777" w:rsidTr="00E6639E">
        <w:trPr>
          <w:trHeight w:val="300"/>
          <w:jc w:val="center"/>
        </w:trPr>
        <w:tc>
          <w:tcPr>
            <w:tcW w:w="0" w:type="auto"/>
            <w:noWrap/>
            <w:vAlign w:val="bottom"/>
            <w:hideMark/>
          </w:tcPr>
          <w:p w14:paraId="6F296D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17031420400</w:t>
            </w:r>
          </w:p>
        </w:tc>
        <w:tc>
          <w:tcPr>
            <w:tcW w:w="0" w:type="auto"/>
            <w:noWrap/>
            <w:vAlign w:val="bottom"/>
            <w:hideMark/>
          </w:tcPr>
          <w:p w14:paraId="355EB7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4204</w:t>
            </w:r>
          </w:p>
        </w:tc>
        <w:tc>
          <w:tcPr>
            <w:tcW w:w="0" w:type="auto"/>
            <w:noWrap/>
            <w:vAlign w:val="bottom"/>
            <w:hideMark/>
          </w:tcPr>
          <w:p w14:paraId="0DADBC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D1A31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50E5B7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7D096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5016B7D7" w14:textId="77777777" w:rsidTr="00E6639E">
        <w:trPr>
          <w:trHeight w:val="300"/>
          <w:jc w:val="center"/>
        </w:trPr>
        <w:tc>
          <w:tcPr>
            <w:tcW w:w="0" w:type="auto"/>
            <w:noWrap/>
            <w:vAlign w:val="bottom"/>
            <w:hideMark/>
          </w:tcPr>
          <w:p w14:paraId="67731B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17031070101</w:t>
            </w:r>
          </w:p>
        </w:tc>
        <w:tc>
          <w:tcPr>
            <w:tcW w:w="0" w:type="auto"/>
            <w:noWrap/>
            <w:vAlign w:val="bottom"/>
            <w:hideMark/>
          </w:tcPr>
          <w:p w14:paraId="58B292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701.01</w:t>
            </w:r>
          </w:p>
        </w:tc>
        <w:tc>
          <w:tcPr>
            <w:tcW w:w="0" w:type="auto"/>
            <w:noWrap/>
            <w:vAlign w:val="bottom"/>
            <w:hideMark/>
          </w:tcPr>
          <w:p w14:paraId="55A69D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3F736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6DE994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34FFB0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6E1B5279" w14:textId="77777777" w:rsidTr="00E6639E">
        <w:trPr>
          <w:trHeight w:val="300"/>
          <w:jc w:val="center"/>
        </w:trPr>
        <w:tc>
          <w:tcPr>
            <w:tcW w:w="0" w:type="auto"/>
            <w:noWrap/>
            <w:vAlign w:val="bottom"/>
            <w:hideMark/>
          </w:tcPr>
          <w:p w14:paraId="129798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17031010501</w:t>
            </w:r>
          </w:p>
        </w:tc>
        <w:tc>
          <w:tcPr>
            <w:tcW w:w="0" w:type="auto"/>
            <w:noWrap/>
            <w:vAlign w:val="bottom"/>
            <w:hideMark/>
          </w:tcPr>
          <w:p w14:paraId="291BDC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105.01</w:t>
            </w:r>
          </w:p>
        </w:tc>
        <w:tc>
          <w:tcPr>
            <w:tcW w:w="0" w:type="auto"/>
            <w:noWrap/>
            <w:vAlign w:val="bottom"/>
            <w:hideMark/>
          </w:tcPr>
          <w:p w14:paraId="2CE981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52AB72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22C1C4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c>
          <w:tcPr>
            <w:tcW w:w="0" w:type="auto"/>
            <w:noWrap/>
            <w:vAlign w:val="bottom"/>
            <w:hideMark/>
          </w:tcPr>
          <w:p w14:paraId="7E99D2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03E7E0BB" w14:textId="77777777" w:rsidTr="00E6639E">
        <w:trPr>
          <w:trHeight w:val="300"/>
          <w:jc w:val="center"/>
        </w:trPr>
        <w:tc>
          <w:tcPr>
            <w:tcW w:w="0" w:type="auto"/>
            <w:noWrap/>
            <w:vAlign w:val="bottom"/>
            <w:hideMark/>
          </w:tcPr>
          <w:p w14:paraId="2937D6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17031061000</w:t>
            </w:r>
          </w:p>
        </w:tc>
        <w:tc>
          <w:tcPr>
            <w:tcW w:w="0" w:type="auto"/>
            <w:noWrap/>
            <w:vAlign w:val="bottom"/>
            <w:hideMark/>
          </w:tcPr>
          <w:p w14:paraId="1EFC0F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610</w:t>
            </w:r>
          </w:p>
        </w:tc>
        <w:tc>
          <w:tcPr>
            <w:tcW w:w="0" w:type="auto"/>
            <w:noWrap/>
            <w:vAlign w:val="bottom"/>
            <w:hideMark/>
          </w:tcPr>
          <w:p w14:paraId="46FAA1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80625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3ECBE8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FA5BA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26133588" w14:textId="77777777" w:rsidTr="00E6639E">
        <w:trPr>
          <w:trHeight w:val="300"/>
          <w:jc w:val="center"/>
        </w:trPr>
        <w:tc>
          <w:tcPr>
            <w:tcW w:w="0" w:type="auto"/>
            <w:noWrap/>
            <w:vAlign w:val="bottom"/>
            <w:hideMark/>
          </w:tcPr>
          <w:p w14:paraId="71A51C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17031833300</w:t>
            </w:r>
          </w:p>
        </w:tc>
        <w:tc>
          <w:tcPr>
            <w:tcW w:w="0" w:type="auto"/>
            <w:noWrap/>
            <w:vAlign w:val="bottom"/>
            <w:hideMark/>
          </w:tcPr>
          <w:p w14:paraId="6F077A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8333</w:t>
            </w:r>
          </w:p>
        </w:tc>
        <w:tc>
          <w:tcPr>
            <w:tcW w:w="0" w:type="auto"/>
            <w:noWrap/>
            <w:vAlign w:val="bottom"/>
            <w:hideMark/>
          </w:tcPr>
          <w:p w14:paraId="0D0034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BE89E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c>
          <w:tcPr>
            <w:tcW w:w="0" w:type="auto"/>
            <w:noWrap/>
            <w:vAlign w:val="bottom"/>
            <w:hideMark/>
          </w:tcPr>
          <w:p w14:paraId="061B51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10208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r>
      <w:tr w:rsidR="00E6639E" w:rsidRPr="00E46B47" w14:paraId="7AAB7742" w14:textId="77777777" w:rsidTr="00E6639E">
        <w:trPr>
          <w:trHeight w:val="300"/>
          <w:jc w:val="center"/>
        </w:trPr>
        <w:tc>
          <w:tcPr>
            <w:tcW w:w="0" w:type="auto"/>
            <w:noWrap/>
            <w:vAlign w:val="bottom"/>
            <w:hideMark/>
          </w:tcPr>
          <w:p w14:paraId="49F958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17031062900</w:t>
            </w:r>
          </w:p>
        </w:tc>
        <w:tc>
          <w:tcPr>
            <w:tcW w:w="0" w:type="auto"/>
            <w:noWrap/>
            <w:vAlign w:val="bottom"/>
            <w:hideMark/>
          </w:tcPr>
          <w:p w14:paraId="71BE60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629</w:t>
            </w:r>
          </w:p>
        </w:tc>
        <w:tc>
          <w:tcPr>
            <w:tcW w:w="0" w:type="auto"/>
            <w:noWrap/>
            <w:vAlign w:val="bottom"/>
            <w:hideMark/>
          </w:tcPr>
          <w:p w14:paraId="2F9432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352C7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9C4A1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07664D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3A5CC683" w14:textId="77777777" w:rsidTr="00E6639E">
        <w:trPr>
          <w:trHeight w:val="300"/>
          <w:jc w:val="center"/>
        </w:trPr>
        <w:tc>
          <w:tcPr>
            <w:tcW w:w="0" w:type="auto"/>
            <w:noWrap/>
            <w:vAlign w:val="bottom"/>
            <w:hideMark/>
          </w:tcPr>
          <w:p w14:paraId="1F0B1C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17031081500</w:t>
            </w:r>
          </w:p>
        </w:tc>
        <w:tc>
          <w:tcPr>
            <w:tcW w:w="0" w:type="auto"/>
            <w:noWrap/>
            <w:vAlign w:val="bottom"/>
            <w:hideMark/>
          </w:tcPr>
          <w:p w14:paraId="166D11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815</w:t>
            </w:r>
          </w:p>
        </w:tc>
        <w:tc>
          <w:tcPr>
            <w:tcW w:w="0" w:type="auto"/>
            <w:noWrap/>
            <w:vAlign w:val="bottom"/>
            <w:hideMark/>
          </w:tcPr>
          <w:p w14:paraId="713A30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06F80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0A12F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0.69</w:t>
            </w:r>
          </w:p>
        </w:tc>
        <w:tc>
          <w:tcPr>
            <w:tcW w:w="0" w:type="auto"/>
            <w:noWrap/>
            <w:vAlign w:val="bottom"/>
            <w:hideMark/>
          </w:tcPr>
          <w:p w14:paraId="3295DD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r>
      <w:tr w:rsidR="00E6639E" w:rsidRPr="00E46B47" w14:paraId="7A3DEABD" w14:textId="77777777" w:rsidTr="00E6639E">
        <w:trPr>
          <w:trHeight w:val="300"/>
          <w:jc w:val="center"/>
        </w:trPr>
        <w:tc>
          <w:tcPr>
            <w:tcW w:w="0" w:type="auto"/>
            <w:noWrap/>
            <w:vAlign w:val="bottom"/>
            <w:hideMark/>
          </w:tcPr>
          <w:p w14:paraId="14386B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17031040600</w:t>
            </w:r>
          </w:p>
        </w:tc>
        <w:tc>
          <w:tcPr>
            <w:tcW w:w="0" w:type="auto"/>
            <w:noWrap/>
            <w:vAlign w:val="bottom"/>
            <w:hideMark/>
          </w:tcPr>
          <w:p w14:paraId="3AF450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406</w:t>
            </w:r>
          </w:p>
        </w:tc>
        <w:tc>
          <w:tcPr>
            <w:tcW w:w="0" w:type="auto"/>
            <w:noWrap/>
            <w:vAlign w:val="bottom"/>
            <w:hideMark/>
          </w:tcPr>
          <w:p w14:paraId="49C609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D5BEC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5A7E78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40E05C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666656E0" w14:textId="77777777" w:rsidTr="00E6639E">
        <w:trPr>
          <w:trHeight w:val="300"/>
          <w:jc w:val="center"/>
        </w:trPr>
        <w:tc>
          <w:tcPr>
            <w:tcW w:w="0" w:type="auto"/>
            <w:noWrap/>
            <w:vAlign w:val="bottom"/>
            <w:hideMark/>
          </w:tcPr>
          <w:p w14:paraId="346349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17031062600</w:t>
            </w:r>
          </w:p>
        </w:tc>
        <w:tc>
          <w:tcPr>
            <w:tcW w:w="0" w:type="auto"/>
            <w:noWrap/>
            <w:vAlign w:val="bottom"/>
            <w:hideMark/>
          </w:tcPr>
          <w:p w14:paraId="305716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626</w:t>
            </w:r>
          </w:p>
        </w:tc>
        <w:tc>
          <w:tcPr>
            <w:tcW w:w="0" w:type="auto"/>
            <w:noWrap/>
            <w:vAlign w:val="bottom"/>
            <w:hideMark/>
          </w:tcPr>
          <w:p w14:paraId="17FA94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329E3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90C0C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5E4DB6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216B0A25" w14:textId="77777777" w:rsidTr="00E6639E">
        <w:trPr>
          <w:trHeight w:val="300"/>
          <w:jc w:val="center"/>
        </w:trPr>
        <w:tc>
          <w:tcPr>
            <w:tcW w:w="0" w:type="auto"/>
            <w:noWrap/>
            <w:vAlign w:val="bottom"/>
            <w:hideMark/>
          </w:tcPr>
          <w:p w14:paraId="7F1FC0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17031063302</w:t>
            </w:r>
          </w:p>
        </w:tc>
        <w:tc>
          <w:tcPr>
            <w:tcW w:w="0" w:type="auto"/>
            <w:noWrap/>
            <w:vAlign w:val="bottom"/>
            <w:hideMark/>
          </w:tcPr>
          <w:p w14:paraId="1C0BD0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633.02</w:t>
            </w:r>
          </w:p>
        </w:tc>
        <w:tc>
          <w:tcPr>
            <w:tcW w:w="0" w:type="auto"/>
            <w:noWrap/>
            <w:vAlign w:val="bottom"/>
            <w:hideMark/>
          </w:tcPr>
          <w:p w14:paraId="0C4EB1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20180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E9FF1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68EE84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7BE2A676" w14:textId="77777777" w:rsidTr="00E6639E">
        <w:trPr>
          <w:trHeight w:val="300"/>
          <w:jc w:val="center"/>
        </w:trPr>
        <w:tc>
          <w:tcPr>
            <w:tcW w:w="0" w:type="auto"/>
            <w:noWrap/>
            <w:vAlign w:val="bottom"/>
            <w:hideMark/>
          </w:tcPr>
          <w:p w14:paraId="2270DF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17031030400</w:t>
            </w:r>
          </w:p>
        </w:tc>
        <w:tc>
          <w:tcPr>
            <w:tcW w:w="0" w:type="auto"/>
            <w:noWrap/>
            <w:vAlign w:val="bottom"/>
            <w:hideMark/>
          </w:tcPr>
          <w:p w14:paraId="5287A3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304</w:t>
            </w:r>
          </w:p>
        </w:tc>
        <w:tc>
          <w:tcPr>
            <w:tcW w:w="0" w:type="auto"/>
            <w:noWrap/>
            <w:vAlign w:val="bottom"/>
            <w:hideMark/>
          </w:tcPr>
          <w:p w14:paraId="38A8D0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F5F45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4FB2B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72D1F6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295735E2" w14:textId="77777777" w:rsidTr="00E6639E">
        <w:trPr>
          <w:trHeight w:val="300"/>
          <w:jc w:val="center"/>
        </w:trPr>
        <w:tc>
          <w:tcPr>
            <w:tcW w:w="0" w:type="auto"/>
            <w:noWrap/>
            <w:vAlign w:val="bottom"/>
            <w:hideMark/>
          </w:tcPr>
          <w:p w14:paraId="4118E9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17031829301</w:t>
            </w:r>
          </w:p>
        </w:tc>
        <w:tc>
          <w:tcPr>
            <w:tcW w:w="0" w:type="auto"/>
            <w:noWrap/>
            <w:vAlign w:val="bottom"/>
            <w:hideMark/>
          </w:tcPr>
          <w:p w14:paraId="23FB32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8293.01</w:t>
            </w:r>
          </w:p>
        </w:tc>
        <w:tc>
          <w:tcPr>
            <w:tcW w:w="0" w:type="auto"/>
            <w:noWrap/>
            <w:vAlign w:val="bottom"/>
            <w:hideMark/>
          </w:tcPr>
          <w:p w14:paraId="76C47C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AE52E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5281A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1E832C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4599CFCC" w14:textId="77777777" w:rsidTr="00E6639E">
        <w:trPr>
          <w:trHeight w:val="300"/>
          <w:jc w:val="center"/>
        </w:trPr>
        <w:tc>
          <w:tcPr>
            <w:tcW w:w="0" w:type="auto"/>
            <w:noWrap/>
            <w:vAlign w:val="bottom"/>
            <w:hideMark/>
          </w:tcPr>
          <w:p w14:paraId="11BAEA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17031824503</w:t>
            </w:r>
          </w:p>
        </w:tc>
        <w:tc>
          <w:tcPr>
            <w:tcW w:w="0" w:type="auto"/>
            <w:noWrap/>
            <w:vAlign w:val="bottom"/>
            <w:hideMark/>
          </w:tcPr>
          <w:p w14:paraId="5334CA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8245.03</w:t>
            </w:r>
          </w:p>
        </w:tc>
        <w:tc>
          <w:tcPr>
            <w:tcW w:w="0" w:type="auto"/>
            <w:noWrap/>
            <w:vAlign w:val="bottom"/>
            <w:hideMark/>
          </w:tcPr>
          <w:p w14:paraId="2B4530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86088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A65CA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3E25A7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2BF61F7F" w14:textId="77777777" w:rsidTr="00E6639E">
        <w:trPr>
          <w:trHeight w:val="300"/>
          <w:jc w:val="center"/>
        </w:trPr>
        <w:tc>
          <w:tcPr>
            <w:tcW w:w="0" w:type="auto"/>
            <w:noWrap/>
            <w:vAlign w:val="bottom"/>
            <w:hideMark/>
          </w:tcPr>
          <w:p w14:paraId="38C59D7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17031222200</w:t>
            </w:r>
          </w:p>
        </w:tc>
        <w:tc>
          <w:tcPr>
            <w:tcW w:w="0" w:type="auto"/>
            <w:noWrap/>
            <w:vAlign w:val="bottom"/>
            <w:hideMark/>
          </w:tcPr>
          <w:p w14:paraId="7A89EA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2222</w:t>
            </w:r>
          </w:p>
        </w:tc>
        <w:tc>
          <w:tcPr>
            <w:tcW w:w="0" w:type="auto"/>
            <w:noWrap/>
            <w:vAlign w:val="bottom"/>
            <w:hideMark/>
          </w:tcPr>
          <w:p w14:paraId="17EE04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13755E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62E7DA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3C01B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657CCAD9" w14:textId="77777777" w:rsidTr="00E6639E">
        <w:trPr>
          <w:trHeight w:val="300"/>
          <w:jc w:val="center"/>
        </w:trPr>
        <w:tc>
          <w:tcPr>
            <w:tcW w:w="0" w:type="auto"/>
            <w:noWrap/>
            <w:vAlign w:val="bottom"/>
            <w:hideMark/>
          </w:tcPr>
          <w:p w14:paraId="1C2317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17031030900</w:t>
            </w:r>
          </w:p>
        </w:tc>
        <w:tc>
          <w:tcPr>
            <w:tcW w:w="0" w:type="auto"/>
            <w:noWrap/>
            <w:vAlign w:val="bottom"/>
            <w:hideMark/>
          </w:tcPr>
          <w:p w14:paraId="2AF49F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309</w:t>
            </w:r>
          </w:p>
        </w:tc>
        <w:tc>
          <w:tcPr>
            <w:tcW w:w="0" w:type="auto"/>
            <w:noWrap/>
            <w:vAlign w:val="bottom"/>
            <w:hideMark/>
          </w:tcPr>
          <w:p w14:paraId="058B48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B78B1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044A8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4F712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r>
      <w:tr w:rsidR="00E6639E" w:rsidRPr="00E46B47" w14:paraId="23067AFB" w14:textId="77777777" w:rsidTr="00E6639E">
        <w:trPr>
          <w:trHeight w:val="300"/>
          <w:jc w:val="center"/>
        </w:trPr>
        <w:tc>
          <w:tcPr>
            <w:tcW w:w="0" w:type="auto"/>
            <w:noWrap/>
            <w:vAlign w:val="bottom"/>
            <w:hideMark/>
          </w:tcPr>
          <w:p w14:paraId="7F7EDB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17031061200</w:t>
            </w:r>
          </w:p>
        </w:tc>
        <w:tc>
          <w:tcPr>
            <w:tcW w:w="0" w:type="auto"/>
            <w:noWrap/>
            <w:vAlign w:val="bottom"/>
            <w:hideMark/>
          </w:tcPr>
          <w:p w14:paraId="4AC776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612</w:t>
            </w:r>
          </w:p>
        </w:tc>
        <w:tc>
          <w:tcPr>
            <w:tcW w:w="0" w:type="auto"/>
            <w:noWrap/>
            <w:vAlign w:val="bottom"/>
            <w:hideMark/>
          </w:tcPr>
          <w:p w14:paraId="6125E1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535BC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7982E7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2DEE1E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r>
      <w:tr w:rsidR="00E6639E" w:rsidRPr="00E46B47" w14:paraId="7736BD56" w14:textId="77777777" w:rsidTr="00E6639E">
        <w:trPr>
          <w:trHeight w:val="300"/>
          <w:jc w:val="center"/>
        </w:trPr>
        <w:tc>
          <w:tcPr>
            <w:tcW w:w="0" w:type="auto"/>
            <w:noWrap/>
            <w:vAlign w:val="bottom"/>
            <w:hideMark/>
          </w:tcPr>
          <w:p w14:paraId="4AA8C2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17031071600</w:t>
            </w:r>
          </w:p>
        </w:tc>
        <w:tc>
          <w:tcPr>
            <w:tcW w:w="0" w:type="auto"/>
            <w:noWrap/>
            <w:vAlign w:val="bottom"/>
            <w:hideMark/>
          </w:tcPr>
          <w:p w14:paraId="7AEFF6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716</w:t>
            </w:r>
          </w:p>
        </w:tc>
        <w:tc>
          <w:tcPr>
            <w:tcW w:w="0" w:type="auto"/>
            <w:noWrap/>
            <w:vAlign w:val="bottom"/>
            <w:hideMark/>
          </w:tcPr>
          <w:p w14:paraId="62D6F6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BC535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07907B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4CEB3A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2964666B" w14:textId="77777777" w:rsidTr="00E6639E">
        <w:trPr>
          <w:trHeight w:val="300"/>
          <w:jc w:val="center"/>
        </w:trPr>
        <w:tc>
          <w:tcPr>
            <w:tcW w:w="0" w:type="auto"/>
            <w:noWrap/>
            <w:vAlign w:val="bottom"/>
            <w:hideMark/>
          </w:tcPr>
          <w:p w14:paraId="0A0A78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17031150600</w:t>
            </w:r>
          </w:p>
        </w:tc>
        <w:tc>
          <w:tcPr>
            <w:tcW w:w="0" w:type="auto"/>
            <w:noWrap/>
            <w:vAlign w:val="bottom"/>
            <w:hideMark/>
          </w:tcPr>
          <w:p w14:paraId="6E3D5E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1506</w:t>
            </w:r>
          </w:p>
        </w:tc>
        <w:tc>
          <w:tcPr>
            <w:tcW w:w="0" w:type="auto"/>
            <w:noWrap/>
            <w:vAlign w:val="bottom"/>
            <w:hideMark/>
          </w:tcPr>
          <w:p w14:paraId="4362BB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DB810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5960B9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EBB7A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0A1C7070" w14:textId="77777777" w:rsidTr="00E6639E">
        <w:trPr>
          <w:trHeight w:val="300"/>
          <w:jc w:val="center"/>
        </w:trPr>
        <w:tc>
          <w:tcPr>
            <w:tcW w:w="0" w:type="auto"/>
            <w:noWrap/>
            <w:vAlign w:val="bottom"/>
            <w:hideMark/>
          </w:tcPr>
          <w:p w14:paraId="0BB9E8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17031080201</w:t>
            </w:r>
          </w:p>
        </w:tc>
        <w:tc>
          <w:tcPr>
            <w:tcW w:w="0" w:type="auto"/>
            <w:noWrap/>
            <w:vAlign w:val="bottom"/>
            <w:hideMark/>
          </w:tcPr>
          <w:p w14:paraId="517C08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802.01</w:t>
            </w:r>
          </w:p>
        </w:tc>
        <w:tc>
          <w:tcPr>
            <w:tcW w:w="0" w:type="auto"/>
            <w:noWrap/>
            <w:vAlign w:val="bottom"/>
            <w:hideMark/>
          </w:tcPr>
          <w:p w14:paraId="1E5FB3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88299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2555A8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c>
          <w:tcPr>
            <w:tcW w:w="0" w:type="auto"/>
            <w:noWrap/>
            <w:vAlign w:val="bottom"/>
            <w:hideMark/>
          </w:tcPr>
          <w:p w14:paraId="623E46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538CC2A7" w14:textId="77777777" w:rsidTr="00E6639E">
        <w:trPr>
          <w:trHeight w:val="300"/>
          <w:jc w:val="center"/>
        </w:trPr>
        <w:tc>
          <w:tcPr>
            <w:tcW w:w="0" w:type="auto"/>
            <w:noWrap/>
            <w:vAlign w:val="bottom"/>
            <w:hideMark/>
          </w:tcPr>
          <w:p w14:paraId="001238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17031031000</w:t>
            </w:r>
          </w:p>
        </w:tc>
        <w:tc>
          <w:tcPr>
            <w:tcW w:w="0" w:type="auto"/>
            <w:noWrap/>
            <w:vAlign w:val="bottom"/>
            <w:hideMark/>
          </w:tcPr>
          <w:p w14:paraId="048A57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310</w:t>
            </w:r>
          </w:p>
        </w:tc>
        <w:tc>
          <w:tcPr>
            <w:tcW w:w="0" w:type="auto"/>
            <w:noWrap/>
            <w:vAlign w:val="bottom"/>
            <w:hideMark/>
          </w:tcPr>
          <w:p w14:paraId="4A4463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CBBD4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0CD996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272A7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598CDD8C" w14:textId="77777777" w:rsidTr="00E6639E">
        <w:trPr>
          <w:trHeight w:val="300"/>
          <w:jc w:val="center"/>
        </w:trPr>
        <w:tc>
          <w:tcPr>
            <w:tcW w:w="0" w:type="auto"/>
            <w:noWrap/>
            <w:vAlign w:val="bottom"/>
            <w:hideMark/>
          </w:tcPr>
          <w:p w14:paraId="5A146F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17031819200</w:t>
            </w:r>
          </w:p>
        </w:tc>
        <w:tc>
          <w:tcPr>
            <w:tcW w:w="0" w:type="auto"/>
            <w:noWrap/>
            <w:vAlign w:val="bottom"/>
            <w:hideMark/>
          </w:tcPr>
          <w:p w14:paraId="420158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8192</w:t>
            </w:r>
          </w:p>
        </w:tc>
        <w:tc>
          <w:tcPr>
            <w:tcW w:w="0" w:type="auto"/>
            <w:noWrap/>
            <w:vAlign w:val="bottom"/>
            <w:hideMark/>
          </w:tcPr>
          <w:p w14:paraId="48A58A1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1B07C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3A9DD3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53CC23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200946C2" w14:textId="77777777" w:rsidTr="00E6639E">
        <w:trPr>
          <w:trHeight w:val="300"/>
          <w:jc w:val="center"/>
        </w:trPr>
        <w:tc>
          <w:tcPr>
            <w:tcW w:w="0" w:type="auto"/>
            <w:noWrap/>
            <w:vAlign w:val="bottom"/>
            <w:hideMark/>
          </w:tcPr>
          <w:p w14:paraId="0C1C38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17031010502</w:t>
            </w:r>
          </w:p>
        </w:tc>
        <w:tc>
          <w:tcPr>
            <w:tcW w:w="0" w:type="auto"/>
            <w:noWrap/>
            <w:vAlign w:val="bottom"/>
            <w:hideMark/>
          </w:tcPr>
          <w:p w14:paraId="0F13C1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105.02</w:t>
            </w:r>
          </w:p>
        </w:tc>
        <w:tc>
          <w:tcPr>
            <w:tcW w:w="0" w:type="auto"/>
            <w:noWrap/>
            <w:vAlign w:val="bottom"/>
            <w:hideMark/>
          </w:tcPr>
          <w:p w14:paraId="03EB47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1140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54F556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6303B3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5BAF457B" w14:textId="77777777" w:rsidTr="00E6639E">
        <w:trPr>
          <w:trHeight w:val="300"/>
          <w:jc w:val="center"/>
        </w:trPr>
        <w:tc>
          <w:tcPr>
            <w:tcW w:w="0" w:type="auto"/>
            <w:noWrap/>
            <w:vAlign w:val="bottom"/>
            <w:hideMark/>
          </w:tcPr>
          <w:p w14:paraId="1EEC48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17031062500</w:t>
            </w:r>
          </w:p>
        </w:tc>
        <w:tc>
          <w:tcPr>
            <w:tcW w:w="0" w:type="auto"/>
            <w:noWrap/>
            <w:vAlign w:val="bottom"/>
            <w:hideMark/>
          </w:tcPr>
          <w:p w14:paraId="432AB6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625</w:t>
            </w:r>
          </w:p>
        </w:tc>
        <w:tc>
          <w:tcPr>
            <w:tcW w:w="0" w:type="auto"/>
            <w:noWrap/>
            <w:vAlign w:val="bottom"/>
            <w:hideMark/>
          </w:tcPr>
          <w:p w14:paraId="58B868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57ADA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51405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C1FD1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5C6A1924" w14:textId="77777777" w:rsidTr="00E6639E">
        <w:trPr>
          <w:trHeight w:val="300"/>
          <w:jc w:val="center"/>
        </w:trPr>
        <w:tc>
          <w:tcPr>
            <w:tcW w:w="0" w:type="auto"/>
            <w:noWrap/>
            <w:vAlign w:val="bottom"/>
            <w:hideMark/>
          </w:tcPr>
          <w:p w14:paraId="6E096D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17031806202</w:t>
            </w:r>
          </w:p>
        </w:tc>
        <w:tc>
          <w:tcPr>
            <w:tcW w:w="0" w:type="auto"/>
            <w:noWrap/>
            <w:vAlign w:val="bottom"/>
            <w:hideMark/>
          </w:tcPr>
          <w:p w14:paraId="388F50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8062.02</w:t>
            </w:r>
          </w:p>
        </w:tc>
        <w:tc>
          <w:tcPr>
            <w:tcW w:w="0" w:type="auto"/>
            <w:noWrap/>
            <w:vAlign w:val="bottom"/>
            <w:hideMark/>
          </w:tcPr>
          <w:p w14:paraId="6D002C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AAE0E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27320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55A956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r>
      <w:tr w:rsidR="00E6639E" w:rsidRPr="00E46B47" w14:paraId="0F6E2E10" w14:textId="77777777" w:rsidTr="00E6639E">
        <w:trPr>
          <w:trHeight w:val="300"/>
          <w:jc w:val="center"/>
        </w:trPr>
        <w:tc>
          <w:tcPr>
            <w:tcW w:w="0" w:type="auto"/>
            <w:noWrap/>
            <w:vAlign w:val="bottom"/>
            <w:hideMark/>
          </w:tcPr>
          <w:p w14:paraId="6D5363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17031070500</w:t>
            </w:r>
          </w:p>
        </w:tc>
        <w:tc>
          <w:tcPr>
            <w:tcW w:w="0" w:type="auto"/>
            <w:noWrap/>
            <w:vAlign w:val="bottom"/>
            <w:hideMark/>
          </w:tcPr>
          <w:p w14:paraId="725ED1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705</w:t>
            </w:r>
          </w:p>
        </w:tc>
        <w:tc>
          <w:tcPr>
            <w:tcW w:w="0" w:type="auto"/>
            <w:noWrap/>
            <w:vAlign w:val="bottom"/>
            <w:hideMark/>
          </w:tcPr>
          <w:p w14:paraId="3A959CB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8A9E9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c>
          <w:tcPr>
            <w:tcW w:w="0" w:type="auto"/>
            <w:noWrap/>
            <w:vAlign w:val="bottom"/>
            <w:hideMark/>
          </w:tcPr>
          <w:p w14:paraId="495D95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263D0E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6A040340" w14:textId="77777777" w:rsidTr="00E6639E">
        <w:trPr>
          <w:trHeight w:val="300"/>
          <w:jc w:val="center"/>
        </w:trPr>
        <w:tc>
          <w:tcPr>
            <w:tcW w:w="0" w:type="auto"/>
            <w:noWrap/>
            <w:vAlign w:val="bottom"/>
            <w:hideMark/>
          </w:tcPr>
          <w:p w14:paraId="10E9CF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17031832000</w:t>
            </w:r>
          </w:p>
        </w:tc>
        <w:tc>
          <w:tcPr>
            <w:tcW w:w="0" w:type="auto"/>
            <w:noWrap/>
            <w:vAlign w:val="bottom"/>
            <w:hideMark/>
          </w:tcPr>
          <w:p w14:paraId="411099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8320</w:t>
            </w:r>
          </w:p>
        </w:tc>
        <w:tc>
          <w:tcPr>
            <w:tcW w:w="0" w:type="auto"/>
            <w:noWrap/>
            <w:vAlign w:val="bottom"/>
            <w:hideMark/>
          </w:tcPr>
          <w:p w14:paraId="34E6EA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9CFB5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5078B7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423443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76883EEE" w14:textId="77777777" w:rsidTr="00E6639E">
        <w:trPr>
          <w:trHeight w:val="300"/>
          <w:jc w:val="center"/>
        </w:trPr>
        <w:tc>
          <w:tcPr>
            <w:tcW w:w="0" w:type="auto"/>
            <w:noWrap/>
            <w:vAlign w:val="bottom"/>
            <w:hideMark/>
          </w:tcPr>
          <w:p w14:paraId="36FD9F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17031063000</w:t>
            </w:r>
          </w:p>
        </w:tc>
        <w:tc>
          <w:tcPr>
            <w:tcW w:w="0" w:type="auto"/>
            <w:noWrap/>
            <w:vAlign w:val="bottom"/>
            <w:hideMark/>
          </w:tcPr>
          <w:p w14:paraId="4C9ADC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630</w:t>
            </w:r>
          </w:p>
        </w:tc>
        <w:tc>
          <w:tcPr>
            <w:tcW w:w="0" w:type="auto"/>
            <w:noWrap/>
            <w:vAlign w:val="bottom"/>
            <w:hideMark/>
          </w:tcPr>
          <w:p w14:paraId="6BFB83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AE06C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7EB833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7B9AA3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78BF74A2" w14:textId="77777777" w:rsidTr="00E6639E">
        <w:trPr>
          <w:trHeight w:val="300"/>
          <w:jc w:val="center"/>
        </w:trPr>
        <w:tc>
          <w:tcPr>
            <w:tcW w:w="0" w:type="auto"/>
            <w:noWrap/>
            <w:vAlign w:val="bottom"/>
            <w:hideMark/>
          </w:tcPr>
          <w:p w14:paraId="63E336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17031071100</w:t>
            </w:r>
          </w:p>
        </w:tc>
        <w:tc>
          <w:tcPr>
            <w:tcW w:w="0" w:type="auto"/>
            <w:noWrap/>
            <w:vAlign w:val="bottom"/>
            <w:hideMark/>
          </w:tcPr>
          <w:p w14:paraId="44AE38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711</w:t>
            </w:r>
          </w:p>
        </w:tc>
        <w:tc>
          <w:tcPr>
            <w:tcW w:w="0" w:type="auto"/>
            <w:noWrap/>
            <w:vAlign w:val="bottom"/>
            <w:hideMark/>
          </w:tcPr>
          <w:p w14:paraId="6AAFAF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0F58E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176E37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7A53B7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168D0098" w14:textId="77777777" w:rsidTr="00E6639E">
        <w:trPr>
          <w:trHeight w:val="300"/>
          <w:jc w:val="center"/>
        </w:trPr>
        <w:tc>
          <w:tcPr>
            <w:tcW w:w="0" w:type="auto"/>
            <w:noWrap/>
            <w:vAlign w:val="bottom"/>
            <w:hideMark/>
          </w:tcPr>
          <w:p w14:paraId="63EA75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17031071000</w:t>
            </w:r>
          </w:p>
        </w:tc>
        <w:tc>
          <w:tcPr>
            <w:tcW w:w="0" w:type="auto"/>
            <w:noWrap/>
            <w:vAlign w:val="bottom"/>
            <w:hideMark/>
          </w:tcPr>
          <w:p w14:paraId="0DF089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710</w:t>
            </w:r>
          </w:p>
        </w:tc>
        <w:tc>
          <w:tcPr>
            <w:tcW w:w="0" w:type="auto"/>
            <w:noWrap/>
            <w:vAlign w:val="bottom"/>
            <w:hideMark/>
          </w:tcPr>
          <w:p w14:paraId="5FCA6E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410C7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2B835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FDB99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125F5874" w14:textId="77777777" w:rsidTr="00E6639E">
        <w:trPr>
          <w:trHeight w:val="300"/>
          <w:jc w:val="center"/>
        </w:trPr>
        <w:tc>
          <w:tcPr>
            <w:tcW w:w="0" w:type="auto"/>
            <w:noWrap/>
            <w:vAlign w:val="bottom"/>
            <w:hideMark/>
          </w:tcPr>
          <w:p w14:paraId="3A5C76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17031190701</w:t>
            </w:r>
          </w:p>
        </w:tc>
        <w:tc>
          <w:tcPr>
            <w:tcW w:w="0" w:type="auto"/>
            <w:noWrap/>
            <w:vAlign w:val="bottom"/>
            <w:hideMark/>
          </w:tcPr>
          <w:p w14:paraId="0073C6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1907.01</w:t>
            </w:r>
          </w:p>
        </w:tc>
        <w:tc>
          <w:tcPr>
            <w:tcW w:w="0" w:type="auto"/>
            <w:noWrap/>
            <w:vAlign w:val="bottom"/>
            <w:hideMark/>
          </w:tcPr>
          <w:p w14:paraId="7484AA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07E26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22A52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c>
          <w:tcPr>
            <w:tcW w:w="0" w:type="auto"/>
            <w:noWrap/>
            <w:vAlign w:val="bottom"/>
            <w:hideMark/>
          </w:tcPr>
          <w:p w14:paraId="34CF5E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380AC59E" w14:textId="77777777" w:rsidTr="00E6639E">
        <w:trPr>
          <w:trHeight w:val="300"/>
          <w:jc w:val="center"/>
        </w:trPr>
        <w:tc>
          <w:tcPr>
            <w:tcW w:w="0" w:type="auto"/>
            <w:noWrap/>
            <w:vAlign w:val="bottom"/>
            <w:hideMark/>
          </w:tcPr>
          <w:p w14:paraId="6ED10B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17031241400</w:t>
            </w:r>
          </w:p>
        </w:tc>
        <w:tc>
          <w:tcPr>
            <w:tcW w:w="0" w:type="auto"/>
            <w:noWrap/>
            <w:vAlign w:val="bottom"/>
            <w:hideMark/>
          </w:tcPr>
          <w:p w14:paraId="074C78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2414</w:t>
            </w:r>
          </w:p>
        </w:tc>
        <w:tc>
          <w:tcPr>
            <w:tcW w:w="0" w:type="auto"/>
            <w:noWrap/>
            <w:vAlign w:val="bottom"/>
            <w:hideMark/>
          </w:tcPr>
          <w:p w14:paraId="1BC5A5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86748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7D57CE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2CAB05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r>
      <w:tr w:rsidR="00E6639E" w:rsidRPr="00E46B47" w14:paraId="0D10427B" w14:textId="77777777" w:rsidTr="00E6639E">
        <w:trPr>
          <w:trHeight w:val="300"/>
          <w:jc w:val="center"/>
        </w:trPr>
        <w:tc>
          <w:tcPr>
            <w:tcW w:w="0" w:type="auto"/>
            <w:noWrap/>
            <w:vAlign w:val="bottom"/>
            <w:hideMark/>
          </w:tcPr>
          <w:p w14:paraId="104C1C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17031081100</w:t>
            </w:r>
          </w:p>
        </w:tc>
        <w:tc>
          <w:tcPr>
            <w:tcW w:w="0" w:type="auto"/>
            <w:noWrap/>
            <w:vAlign w:val="bottom"/>
            <w:hideMark/>
          </w:tcPr>
          <w:p w14:paraId="191457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w:t>
            </w:r>
          </w:p>
        </w:tc>
        <w:tc>
          <w:tcPr>
            <w:tcW w:w="0" w:type="auto"/>
            <w:noWrap/>
            <w:vAlign w:val="bottom"/>
            <w:hideMark/>
          </w:tcPr>
          <w:p w14:paraId="3C5F8B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87085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FC63E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034870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r>
      <w:tr w:rsidR="00E6639E" w:rsidRPr="00E46B47" w14:paraId="4F71F8DF" w14:textId="77777777" w:rsidTr="00E6639E">
        <w:trPr>
          <w:trHeight w:val="300"/>
          <w:jc w:val="center"/>
        </w:trPr>
        <w:tc>
          <w:tcPr>
            <w:tcW w:w="0" w:type="auto"/>
            <w:noWrap/>
            <w:vAlign w:val="bottom"/>
            <w:hideMark/>
          </w:tcPr>
          <w:p w14:paraId="43D31E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17031061901</w:t>
            </w:r>
          </w:p>
        </w:tc>
        <w:tc>
          <w:tcPr>
            <w:tcW w:w="0" w:type="auto"/>
            <w:noWrap/>
            <w:vAlign w:val="bottom"/>
            <w:hideMark/>
          </w:tcPr>
          <w:p w14:paraId="59E192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619.01</w:t>
            </w:r>
          </w:p>
        </w:tc>
        <w:tc>
          <w:tcPr>
            <w:tcW w:w="0" w:type="auto"/>
            <w:noWrap/>
            <w:vAlign w:val="bottom"/>
            <w:hideMark/>
          </w:tcPr>
          <w:p w14:paraId="3DBFA2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BBF93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7F79C0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0.62</w:t>
            </w:r>
          </w:p>
        </w:tc>
        <w:tc>
          <w:tcPr>
            <w:tcW w:w="0" w:type="auto"/>
            <w:noWrap/>
            <w:vAlign w:val="bottom"/>
            <w:hideMark/>
          </w:tcPr>
          <w:p w14:paraId="7CE099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0AA20FA6" w14:textId="77777777" w:rsidTr="00E6639E">
        <w:trPr>
          <w:trHeight w:val="300"/>
          <w:jc w:val="center"/>
        </w:trPr>
        <w:tc>
          <w:tcPr>
            <w:tcW w:w="0" w:type="auto"/>
            <w:noWrap/>
            <w:vAlign w:val="bottom"/>
            <w:hideMark/>
          </w:tcPr>
          <w:p w14:paraId="62655E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17031060100</w:t>
            </w:r>
          </w:p>
        </w:tc>
        <w:tc>
          <w:tcPr>
            <w:tcW w:w="0" w:type="auto"/>
            <w:noWrap/>
            <w:vAlign w:val="bottom"/>
            <w:hideMark/>
          </w:tcPr>
          <w:p w14:paraId="0EB921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601</w:t>
            </w:r>
          </w:p>
        </w:tc>
        <w:tc>
          <w:tcPr>
            <w:tcW w:w="0" w:type="auto"/>
            <w:noWrap/>
            <w:vAlign w:val="bottom"/>
            <w:hideMark/>
          </w:tcPr>
          <w:p w14:paraId="6F4861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6BE54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0EB13E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40A4BA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0C68DD3A" w14:textId="77777777" w:rsidTr="00E6639E">
        <w:trPr>
          <w:trHeight w:val="300"/>
          <w:jc w:val="center"/>
        </w:trPr>
        <w:tc>
          <w:tcPr>
            <w:tcW w:w="0" w:type="auto"/>
            <w:noWrap/>
            <w:vAlign w:val="bottom"/>
            <w:hideMark/>
          </w:tcPr>
          <w:p w14:paraId="063F18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17031081201</w:t>
            </w:r>
          </w:p>
        </w:tc>
        <w:tc>
          <w:tcPr>
            <w:tcW w:w="0" w:type="auto"/>
            <w:noWrap/>
            <w:vAlign w:val="bottom"/>
            <w:hideMark/>
          </w:tcPr>
          <w:p w14:paraId="44641E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812.01</w:t>
            </w:r>
          </w:p>
        </w:tc>
        <w:tc>
          <w:tcPr>
            <w:tcW w:w="0" w:type="auto"/>
            <w:noWrap/>
            <w:vAlign w:val="bottom"/>
            <w:hideMark/>
          </w:tcPr>
          <w:p w14:paraId="4FEE0F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AE518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1EE17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c>
          <w:tcPr>
            <w:tcW w:w="0" w:type="auto"/>
            <w:noWrap/>
            <w:vAlign w:val="bottom"/>
            <w:hideMark/>
          </w:tcPr>
          <w:p w14:paraId="65F53E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19B28CCF" w14:textId="77777777" w:rsidTr="00E6639E">
        <w:trPr>
          <w:trHeight w:val="300"/>
          <w:jc w:val="center"/>
        </w:trPr>
        <w:tc>
          <w:tcPr>
            <w:tcW w:w="0" w:type="auto"/>
            <w:noWrap/>
            <w:vAlign w:val="bottom"/>
            <w:hideMark/>
          </w:tcPr>
          <w:p w14:paraId="2DFBB6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17031221000</w:t>
            </w:r>
          </w:p>
        </w:tc>
        <w:tc>
          <w:tcPr>
            <w:tcW w:w="0" w:type="auto"/>
            <w:noWrap/>
            <w:vAlign w:val="bottom"/>
            <w:hideMark/>
          </w:tcPr>
          <w:p w14:paraId="086F38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2210</w:t>
            </w:r>
          </w:p>
        </w:tc>
        <w:tc>
          <w:tcPr>
            <w:tcW w:w="0" w:type="auto"/>
            <w:noWrap/>
            <w:vAlign w:val="bottom"/>
            <w:hideMark/>
          </w:tcPr>
          <w:p w14:paraId="2DC6F5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4B252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08084D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419C06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68AE44EA" w14:textId="77777777" w:rsidTr="00E6639E">
        <w:trPr>
          <w:trHeight w:val="300"/>
          <w:jc w:val="center"/>
        </w:trPr>
        <w:tc>
          <w:tcPr>
            <w:tcW w:w="0" w:type="auto"/>
            <w:noWrap/>
            <w:vAlign w:val="bottom"/>
            <w:hideMark/>
          </w:tcPr>
          <w:p w14:paraId="71D0A4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17031081403</w:t>
            </w:r>
          </w:p>
        </w:tc>
        <w:tc>
          <w:tcPr>
            <w:tcW w:w="0" w:type="auto"/>
            <w:noWrap/>
            <w:vAlign w:val="bottom"/>
            <w:hideMark/>
          </w:tcPr>
          <w:p w14:paraId="4E1D64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814.03</w:t>
            </w:r>
          </w:p>
        </w:tc>
        <w:tc>
          <w:tcPr>
            <w:tcW w:w="0" w:type="auto"/>
            <w:noWrap/>
            <w:vAlign w:val="bottom"/>
            <w:hideMark/>
          </w:tcPr>
          <w:p w14:paraId="58A50B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EB0F3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756A24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040256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0F631A0B" w14:textId="77777777" w:rsidTr="00E6639E">
        <w:trPr>
          <w:trHeight w:val="300"/>
          <w:jc w:val="center"/>
        </w:trPr>
        <w:tc>
          <w:tcPr>
            <w:tcW w:w="0" w:type="auto"/>
            <w:noWrap/>
            <w:vAlign w:val="bottom"/>
            <w:hideMark/>
          </w:tcPr>
          <w:p w14:paraId="0096AF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17031063400</w:t>
            </w:r>
          </w:p>
        </w:tc>
        <w:tc>
          <w:tcPr>
            <w:tcW w:w="0" w:type="auto"/>
            <w:noWrap/>
            <w:vAlign w:val="bottom"/>
            <w:hideMark/>
          </w:tcPr>
          <w:p w14:paraId="7D8CC6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634</w:t>
            </w:r>
          </w:p>
        </w:tc>
        <w:tc>
          <w:tcPr>
            <w:tcW w:w="0" w:type="auto"/>
            <w:noWrap/>
            <w:vAlign w:val="bottom"/>
            <w:hideMark/>
          </w:tcPr>
          <w:p w14:paraId="1CAA24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64096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36D449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091BED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74C52108" w14:textId="77777777" w:rsidTr="00E6639E">
        <w:trPr>
          <w:trHeight w:val="300"/>
          <w:jc w:val="center"/>
        </w:trPr>
        <w:tc>
          <w:tcPr>
            <w:tcW w:w="0" w:type="auto"/>
            <w:noWrap/>
            <w:vAlign w:val="bottom"/>
            <w:hideMark/>
          </w:tcPr>
          <w:p w14:paraId="67EAE2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17031081700</w:t>
            </w:r>
          </w:p>
        </w:tc>
        <w:tc>
          <w:tcPr>
            <w:tcW w:w="0" w:type="auto"/>
            <w:noWrap/>
            <w:vAlign w:val="bottom"/>
            <w:hideMark/>
          </w:tcPr>
          <w:p w14:paraId="25453B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w:t>
            </w:r>
          </w:p>
        </w:tc>
        <w:tc>
          <w:tcPr>
            <w:tcW w:w="0" w:type="auto"/>
            <w:noWrap/>
            <w:vAlign w:val="bottom"/>
            <w:hideMark/>
          </w:tcPr>
          <w:p w14:paraId="6C0539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6DAF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DE766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415F01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091B8DA0" w14:textId="77777777" w:rsidTr="00E6639E">
        <w:trPr>
          <w:trHeight w:val="300"/>
          <w:jc w:val="center"/>
        </w:trPr>
        <w:tc>
          <w:tcPr>
            <w:tcW w:w="0" w:type="auto"/>
            <w:noWrap/>
            <w:vAlign w:val="bottom"/>
            <w:hideMark/>
          </w:tcPr>
          <w:p w14:paraId="499129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17031062300</w:t>
            </w:r>
          </w:p>
        </w:tc>
        <w:tc>
          <w:tcPr>
            <w:tcW w:w="0" w:type="auto"/>
            <w:noWrap/>
            <w:vAlign w:val="bottom"/>
            <w:hideMark/>
          </w:tcPr>
          <w:p w14:paraId="0BBDCA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623</w:t>
            </w:r>
          </w:p>
        </w:tc>
        <w:tc>
          <w:tcPr>
            <w:tcW w:w="0" w:type="auto"/>
            <w:noWrap/>
            <w:vAlign w:val="bottom"/>
            <w:hideMark/>
          </w:tcPr>
          <w:p w14:paraId="0B0EA8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C6152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c>
          <w:tcPr>
            <w:tcW w:w="0" w:type="auto"/>
            <w:noWrap/>
            <w:vAlign w:val="bottom"/>
            <w:hideMark/>
          </w:tcPr>
          <w:p w14:paraId="4C962D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c>
          <w:tcPr>
            <w:tcW w:w="0" w:type="auto"/>
            <w:noWrap/>
            <w:vAlign w:val="bottom"/>
            <w:hideMark/>
          </w:tcPr>
          <w:p w14:paraId="385DFF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30DAB115" w14:textId="77777777" w:rsidTr="00E6639E">
        <w:trPr>
          <w:trHeight w:val="300"/>
          <w:jc w:val="center"/>
        </w:trPr>
        <w:tc>
          <w:tcPr>
            <w:tcW w:w="0" w:type="auto"/>
            <w:noWrap/>
            <w:vAlign w:val="bottom"/>
            <w:hideMark/>
          </w:tcPr>
          <w:p w14:paraId="0114F4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17031051200</w:t>
            </w:r>
          </w:p>
        </w:tc>
        <w:tc>
          <w:tcPr>
            <w:tcW w:w="0" w:type="auto"/>
            <w:noWrap/>
            <w:vAlign w:val="bottom"/>
            <w:hideMark/>
          </w:tcPr>
          <w:p w14:paraId="71E83F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512</w:t>
            </w:r>
          </w:p>
        </w:tc>
        <w:tc>
          <w:tcPr>
            <w:tcW w:w="0" w:type="auto"/>
            <w:noWrap/>
            <w:vAlign w:val="bottom"/>
            <w:hideMark/>
          </w:tcPr>
          <w:p w14:paraId="75C74B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9A3C6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1AF16C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3AECFE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2845BE7B" w14:textId="77777777" w:rsidTr="00E6639E">
        <w:trPr>
          <w:trHeight w:val="300"/>
          <w:jc w:val="center"/>
        </w:trPr>
        <w:tc>
          <w:tcPr>
            <w:tcW w:w="0" w:type="auto"/>
            <w:noWrap/>
            <w:vAlign w:val="bottom"/>
            <w:hideMark/>
          </w:tcPr>
          <w:p w14:paraId="50C838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17031062700</w:t>
            </w:r>
          </w:p>
        </w:tc>
        <w:tc>
          <w:tcPr>
            <w:tcW w:w="0" w:type="auto"/>
            <w:noWrap/>
            <w:vAlign w:val="bottom"/>
            <w:hideMark/>
          </w:tcPr>
          <w:p w14:paraId="123FE3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627</w:t>
            </w:r>
          </w:p>
        </w:tc>
        <w:tc>
          <w:tcPr>
            <w:tcW w:w="0" w:type="auto"/>
            <w:noWrap/>
            <w:vAlign w:val="bottom"/>
            <w:hideMark/>
          </w:tcPr>
          <w:p w14:paraId="37FBDF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4A84F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57F956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136F1A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5FE999D8" w14:textId="77777777" w:rsidTr="00E6639E">
        <w:trPr>
          <w:trHeight w:val="300"/>
          <w:jc w:val="center"/>
        </w:trPr>
        <w:tc>
          <w:tcPr>
            <w:tcW w:w="0" w:type="auto"/>
            <w:noWrap/>
            <w:vAlign w:val="bottom"/>
            <w:hideMark/>
          </w:tcPr>
          <w:p w14:paraId="16A942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17031031900</w:t>
            </w:r>
          </w:p>
        </w:tc>
        <w:tc>
          <w:tcPr>
            <w:tcW w:w="0" w:type="auto"/>
            <w:noWrap/>
            <w:vAlign w:val="bottom"/>
            <w:hideMark/>
          </w:tcPr>
          <w:p w14:paraId="0E11E4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319</w:t>
            </w:r>
          </w:p>
        </w:tc>
        <w:tc>
          <w:tcPr>
            <w:tcW w:w="0" w:type="auto"/>
            <w:noWrap/>
            <w:vAlign w:val="bottom"/>
            <w:hideMark/>
          </w:tcPr>
          <w:p w14:paraId="5F88AD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97A60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06CEDB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48D2F4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0FC79F09" w14:textId="77777777" w:rsidTr="00E6639E">
        <w:trPr>
          <w:trHeight w:val="300"/>
          <w:jc w:val="center"/>
        </w:trPr>
        <w:tc>
          <w:tcPr>
            <w:tcW w:w="0" w:type="auto"/>
            <w:noWrap/>
            <w:vAlign w:val="bottom"/>
            <w:hideMark/>
          </w:tcPr>
          <w:p w14:paraId="1FBFEE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17031062200</w:t>
            </w:r>
          </w:p>
        </w:tc>
        <w:tc>
          <w:tcPr>
            <w:tcW w:w="0" w:type="auto"/>
            <w:noWrap/>
            <w:vAlign w:val="bottom"/>
            <w:hideMark/>
          </w:tcPr>
          <w:p w14:paraId="7862B0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622</w:t>
            </w:r>
          </w:p>
        </w:tc>
        <w:tc>
          <w:tcPr>
            <w:tcW w:w="0" w:type="auto"/>
            <w:noWrap/>
            <w:vAlign w:val="bottom"/>
            <w:hideMark/>
          </w:tcPr>
          <w:p w14:paraId="7D1CEB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98D9B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2892E9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271FF3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r>
      <w:tr w:rsidR="00E6639E" w:rsidRPr="00E46B47" w14:paraId="68DEED4E" w14:textId="77777777" w:rsidTr="00E6639E">
        <w:trPr>
          <w:trHeight w:val="300"/>
          <w:jc w:val="center"/>
        </w:trPr>
        <w:tc>
          <w:tcPr>
            <w:tcW w:w="0" w:type="auto"/>
            <w:noWrap/>
            <w:vAlign w:val="bottom"/>
            <w:hideMark/>
          </w:tcPr>
          <w:p w14:paraId="782CDF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17031060200</w:t>
            </w:r>
          </w:p>
        </w:tc>
        <w:tc>
          <w:tcPr>
            <w:tcW w:w="0" w:type="auto"/>
            <w:noWrap/>
            <w:vAlign w:val="bottom"/>
            <w:hideMark/>
          </w:tcPr>
          <w:p w14:paraId="24E1BD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602</w:t>
            </w:r>
          </w:p>
        </w:tc>
        <w:tc>
          <w:tcPr>
            <w:tcW w:w="0" w:type="auto"/>
            <w:noWrap/>
            <w:vAlign w:val="bottom"/>
            <w:hideMark/>
          </w:tcPr>
          <w:p w14:paraId="033DEC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9AF77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5B940A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596A94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5ECABCD9" w14:textId="77777777" w:rsidTr="00E6639E">
        <w:trPr>
          <w:trHeight w:val="300"/>
          <w:jc w:val="center"/>
        </w:trPr>
        <w:tc>
          <w:tcPr>
            <w:tcW w:w="0" w:type="auto"/>
            <w:noWrap/>
            <w:vAlign w:val="bottom"/>
            <w:hideMark/>
          </w:tcPr>
          <w:p w14:paraId="4B42BA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17031080300</w:t>
            </w:r>
          </w:p>
        </w:tc>
        <w:tc>
          <w:tcPr>
            <w:tcW w:w="0" w:type="auto"/>
            <w:noWrap/>
            <w:vAlign w:val="bottom"/>
            <w:hideMark/>
          </w:tcPr>
          <w:p w14:paraId="7D0E52B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w:t>
            </w:r>
          </w:p>
        </w:tc>
        <w:tc>
          <w:tcPr>
            <w:tcW w:w="0" w:type="auto"/>
            <w:noWrap/>
            <w:vAlign w:val="bottom"/>
            <w:hideMark/>
          </w:tcPr>
          <w:p w14:paraId="29891C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C199C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4D9797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4BA39C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2E820212" w14:textId="77777777" w:rsidTr="00E6639E">
        <w:trPr>
          <w:trHeight w:val="300"/>
          <w:jc w:val="center"/>
        </w:trPr>
        <w:tc>
          <w:tcPr>
            <w:tcW w:w="0" w:type="auto"/>
            <w:noWrap/>
            <w:vAlign w:val="bottom"/>
            <w:hideMark/>
          </w:tcPr>
          <w:p w14:paraId="22BBC5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17031811500</w:t>
            </w:r>
          </w:p>
        </w:tc>
        <w:tc>
          <w:tcPr>
            <w:tcW w:w="0" w:type="auto"/>
            <w:noWrap/>
            <w:vAlign w:val="bottom"/>
            <w:hideMark/>
          </w:tcPr>
          <w:p w14:paraId="731179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8115</w:t>
            </w:r>
          </w:p>
        </w:tc>
        <w:tc>
          <w:tcPr>
            <w:tcW w:w="0" w:type="auto"/>
            <w:noWrap/>
            <w:vAlign w:val="bottom"/>
            <w:hideMark/>
          </w:tcPr>
          <w:p w14:paraId="006158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18C51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6F0C89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4F1332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51912E09" w14:textId="77777777" w:rsidTr="00E6639E">
        <w:trPr>
          <w:trHeight w:val="300"/>
          <w:jc w:val="center"/>
        </w:trPr>
        <w:tc>
          <w:tcPr>
            <w:tcW w:w="0" w:type="auto"/>
            <w:noWrap/>
            <w:vAlign w:val="bottom"/>
            <w:hideMark/>
          </w:tcPr>
          <w:p w14:paraId="4C9646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17031050700</w:t>
            </w:r>
          </w:p>
        </w:tc>
        <w:tc>
          <w:tcPr>
            <w:tcW w:w="0" w:type="auto"/>
            <w:noWrap/>
            <w:vAlign w:val="bottom"/>
            <w:hideMark/>
          </w:tcPr>
          <w:p w14:paraId="402672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507</w:t>
            </w:r>
          </w:p>
        </w:tc>
        <w:tc>
          <w:tcPr>
            <w:tcW w:w="0" w:type="auto"/>
            <w:noWrap/>
            <w:vAlign w:val="bottom"/>
            <w:hideMark/>
          </w:tcPr>
          <w:p w14:paraId="1E1244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DE590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2AD577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5A4CDB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6142232A" w14:textId="77777777" w:rsidTr="00E6639E">
        <w:trPr>
          <w:trHeight w:val="300"/>
          <w:jc w:val="center"/>
        </w:trPr>
        <w:tc>
          <w:tcPr>
            <w:tcW w:w="0" w:type="auto"/>
            <w:noWrap/>
            <w:vAlign w:val="bottom"/>
            <w:hideMark/>
          </w:tcPr>
          <w:p w14:paraId="499FE4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17031070400</w:t>
            </w:r>
          </w:p>
        </w:tc>
        <w:tc>
          <w:tcPr>
            <w:tcW w:w="0" w:type="auto"/>
            <w:noWrap/>
            <w:vAlign w:val="bottom"/>
            <w:hideMark/>
          </w:tcPr>
          <w:p w14:paraId="609BDC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704</w:t>
            </w:r>
          </w:p>
        </w:tc>
        <w:tc>
          <w:tcPr>
            <w:tcW w:w="0" w:type="auto"/>
            <w:noWrap/>
            <w:vAlign w:val="bottom"/>
            <w:hideMark/>
          </w:tcPr>
          <w:p w14:paraId="567968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AA7A5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5C8682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2F5169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5128B0BC" w14:textId="77777777" w:rsidTr="00E6639E">
        <w:trPr>
          <w:trHeight w:val="300"/>
          <w:jc w:val="center"/>
        </w:trPr>
        <w:tc>
          <w:tcPr>
            <w:tcW w:w="0" w:type="auto"/>
            <w:noWrap/>
            <w:vAlign w:val="bottom"/>
            <w:hideMark/>
          </w:tcPr>
          <w:p w14:paraId="414BDA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17031410500</w:t>
            </w:r>
          </w:p>
        </w:tc>
        <w:tc>
          <w:tcPr>
            <w:tcW w:w="0" w:type="auto"/>
            <w:noWrap/>
            <w:vAlign w:val="bottom"/>
            <w:hideMark/>
          </w:tcPr>
          <w:p w14:paraId="3D25BC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4105</w:t>
            </w:r>
          </w:p>
        </w:tc>
        <w:tc>
          <w:tcPr>
            <w:tcW w:w="0" w:type="auto"/>
            <w:noWrap/>
            <w:vAlign w:val="bottom"/>
            <w:hideMark/>
          </w:tcPr>
          <w:p w14:paraId="6BC2C0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96F82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c>
          <w:tcPr>
            <w:tcW w:w="0" w:type="auto"/>
            <w:noWrap/>
            <w:vAlign w:val="bottom"/>
            <w:hideMark/>
          </w:tcPr>
          <w:p w14:paraId="35F27E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32DC86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46C79BB6" w14:textId="77777777" w:rsidTr="00E6639E">
        <w:trPr>
          <w:trHeight w:val="300"/>
          <w:jc w:val="center"/>
        </w:trPr>
        <w:tc>
          <w:tcPr>
            <w:tcW w:w="0" w:type="auto"/>
            <w:noWrap/>
            <w:vAlign w:val="bottom"/>
            <w:hideMark/>
          </w:tcPr>
          <w:p w14:paraId="2110F4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17031824507</w:t>
            </w:r>
          </w:p>
        </w:tc>
        <w:tc>
          <w:tcPr>
            <w:tcW w:w="0" w:type="auto"/>
            <w:noWrap/>
            <w:vAlign w:val="bottom"/>
            <w:hideMark/>
          </w:tcPr>
          <w:p w14:paraId="6599EC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8245.07</w:t>
            </w:r>
          </w:p>
        </w:tc>
        <w:tc>
          <w:tcPr>
            <w:tcW w:w="0" w:type="auto"/>
            <w:noWrap/>
            <w:vAlign w:val="bottom"/>
            <w:hideMark/>
          </w:tcPr>
          <w:p w14:paraId="5D1E9F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AD278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77763D7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0E21EE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1BA86E5D" w14:textId="77777777" w:rsidTr="00E6639E">
        <w:trPr>
          <w:trHeight w:val="300"/>
          <w:jc w:val="center"/>
        </w:trPr>
        <w:tc>
          <w:tcPr>
            <w:tcW w:w="0" w:type="auto"/>
            <w:noWrap/>
            <w:vAlign w:val="bottom"/>
            <w:hideMark/>
          </w:tcPr>
          <w:p w14:paraId="72AD6E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17031062400</w:t>
            </w:r>
          </w:p>
        </w:tc>
        <w:tc>
          <w:tcPr>
            <w:tcW w:w="0" w:type="auto"/>
            <w:noWrap/>
            <w:vAlign w:val="bottom"/>
            <w:hideMark/>
          </w:tcPr>
          <w:p w14:paraId="71B41D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624</w:t>
            </w:r>
          </w:p>
        </w:tc>
        <w:tc>
          <w:tcPr>
            <w:tcW w:w="0" w:type="auto"/>
            <w:noWrap/>
            <w:vAlign w:val="bottom"/>
            <w:hideMark/>
          </w:tcPr>
          <w:p w14:paraId="25D2C3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1AD13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07E2C0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2110C6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11D0E1E7" w14:textId="77777777" w:rsidTr="00E6639E">
        <w:trPr>
          <w:trHeight w:val="300"/>
          <w:jc w:val="center"/>
        </w:trPr>
        <w:tc>
          <w:tcPr>
            <w:tcW w:w="0" w:type="auto"/>
            <w:noWrap/>
            <w:vAlign w:val="bottom"/>
            <w:hideMark/>
          </w:tcPr>
          <w:p w14:paraId="279E93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17031071300</w:t>
            </w:r>
          </w:p>
        </w:tc>
        <w:tc>
          <w:tcPr>
            <w:tcW w:w="0" w:type="auto"/>
            <w:noWrap/>
            <w:vAlign w:val="bottom"/>
            <w:hideMark/>
          </w:tcPr>
          <w:p w14:paraId="0CC503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713</w:t>
            </w:r>
          </w:p>
        </w:tc>
        <w:tc>
          <w:tcPr>
            <w:tcW w:w="0" w:type="auto"/>
            <w:noWrap/>
            <w:vAlign w:val="bottom"/>
            <w:hideMark/>
          </w:tcPr>
          <w:p w14:paraId="7D1CD0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55843A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4CCF64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4B5B8A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r>
      <w:tr w:rsidR="00E6639E" w:rsidRPr="00E46B47" w14:paraId="60B31214" w14:textId="77777777" w:rsidTr="00E6639E">
        <w:trPr>
          <w:trHeight w:val="300"/>
          <w:jc w:val="center"/>
        </w:trPr>
        <w:tc>
          <w:tcPr>
            <w:tcW w:w="0" w:type="auto"/>
            <w:noWrap/>
            <w:vAlign w:val="bottom"/>
            <w:hideMark/>
          </w:tcPr>
          <w:p w14:paraId="157710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17031811600</w:t>
            </w:r>
          </w:p>
        </w:tc>
        <w:tc>
          <w:tcPr>
            <w:tcW w:w="0" w:type="auto"/>
            <w:noWrap/>
            <w:vAlign w:val="bottom"/>
            <w:hideMark/>
          </w:tcPr>
          <w:p w14:paraId="3DA381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8116</w:t>
            </w:r>
          </w:p>
        </w:tc>
        <w:tc>
          <w:tcPr>
            <w:tcW w:w="0" w:type="auto"/>
            <w:noWrap/>
            <w:vAlign w:val="bottom"/>
            <w:hideMark/>
          </w:tcPr>
          <w:p w14:paraId="44AA17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4C6208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67F844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3A6C1D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42E6504D" w14:textId="77777777" w:rsidTr="00E6639E">
        <w:trPr>
          <w:trHeight w:val="300"/>
          <w:jc w:val="center"/>
        </w:trPr>
        <w:tc>
          <w:tcPr>
            <w:tcW w:w="0" w:type="auto"/>
            <w:noWrap/>
            <w:vAlign w:val="bottom"/>
            <w:hideMark/>
          </w:tcPr>
          <w:p w14:paraId="50C97D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17031070103</w:t>
            </w:r>
          </w:p>
        </w:tc>
        <w:tc>
          <w:tcPr>
            <w:tcW w:w="0" w:type="auto"/>
            <w:noWrap/>
            <w:vAlign w:val="bottom"/>
            <w:hideMark/>
          </w:tcPr>
          <w:p w14:paraId="48E9CB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701.03</w:t>
            </w:r>
          </w:p>
        </w:tc>
        <w:tc>
          <w:tcPr>
            <w:tcW w:w="0" w:type="auto"/>
            <w:noWrap/>
            <w:vAlign w:val="bottom"/>
            <w:hideMark/>
          </w:tcPr>
          <w:p w14:paraId="4C2994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22393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59E5DC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c>
          <w:tcPr>
            <w:tcW w:w="0" w:type="auto"/>
            <w:noWrap/>
            <w:vAlign w:val="bottom"/>
            <w:hideMark/>
          </w:tcPr>
          <w:p w14:paraId="62571C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r>
      <w:tr w:rsidR="00E6639E" w:rsidRPr="00E46B47" w14:paraId="2E9BB1BB" w14:textId="77777777" w:rsidTr="00E6639E">
        <w:trPr>
          <w:trHeight w:val="300"/>
          <w:jc w:val="center"/>
        </w:trPr>
        <w:tc>
          <w:tcPr>
            <w:tcW w:w="0" w:type="auto"/>
            <w:noWrap/>
            <w:vAlign w:val="bottom"/>
            <w:hideMark/>
          </w:tcPr>
          <w:p w14:paraId="18A384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17031031800</w:t>
            </w:r>
          </w:p>
        </w:tc>
        <w:tc>
          <w:tcPr>
            <w:tcW w:w="0" w:type="auto"/>
            <w:noWrap/>
            <w:vAlign w:val="bottom"/>
            <w:hideMark/>
          </w:tcPr>
          <w:p w14:paraId="00ACAA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318</w:t>
            </w:r>
          </w:p>
        </w:tc>
        <w:tc>
          <w:tcPr>
            <w:tcW w:w="0" w:type="auto"/>
            <w:noWrap/>
            <w:vAlign w:val="bottom"/>
            <w:hideMark/>
          </w:tcPr>
          <w:p w14:paraId="7B1443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536360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267484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5F0A70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304AAA1D" w14:textId="77777777" w:rsidTr="00E6639E">
        <w:trPr>
          <w:trHeight w:val="300"/>
          <w:jc w:val="center"/>
        </w:trPr>
        <w:tc>
          <w:tcPr>
            <w:tcW w:w="0" w:type="auto"/>
            <w:noWrap/>
            <w:vAlign w:val="bottom"/>
            <w:hideMark/>
          </w:tcPr>
          <w:p w14:paraId="25FE27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17031061500</w:t>
            </w:r>
          </w:p>
        </w:tc>
        <w:tc>
          <w:tcPr>
            <w:tcW w:w="0" w:type="auto"/>
            <w:noWrap/>
            <w:vAlign w:val="bottom"/>
            <w:hideMark/>
          </w:tcPr>
          <w:p w14:paraId="5EF54C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615</w:t>
            </w:r>
          </w:p>
        </w:tc>
        <w:tc>
          <w:tcPr>
            <w:tcW w:w="0" w:type="auto"/>
            <w:noWrap/>
            <w:vAlign w:val="bottom"/>
            <w:hideMark/>
          </w:tcPr>
          <w:p w14:paraId="037B6D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12B36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c>
          <w:tcPr>
            <w:tcW w:w="0" w:type="auto"/>
            <w:noWrap/>
            <w:vAlign w:val="bottom"/>
            <w:hideMark/>
          </w:tcPr>
          <w:p w14:paraId="61CFFB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03034A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6204AE0E" w14:textId="77777777" w:rsidTr="00E6639E">
        <w:trPr>
          <w:trHeight w:val="300"/>
          <w:jc w:val="center"/>
        </w:trPr>
        <w:tc>
          <w:tcPr>
            <w:tcW w:w="0" w:type="auto"/>
            <w:noWrap/>
            <w:vAlign w:val="bottom"/>
            <w:hideMark/>
          </w:tcPr>
          <w:p w14:paraId="3B6CD9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17031070300</w:t>
            </w:r>
          </w:p>
        </w:tc>
        <w:tc>
          <w:tcPr>
            <w:tcW w:w="0" w:type="auto"/>
            <w:noWrap/>
            <w:vAlign w:val="bottom"/>
            <w:hideMark/>
          </w:tcPr>
          <w:p w14:paraId="31AA75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703</w:t>
            </w:r>
          </w:p>
        </w:tc>
        <w:tc>
          <w:tcPr>
            <w:tcW w:w="0" w:type="auto"/>
            <w:noWrap/>
            <w:vAlign w:val="bottom"/>
            <w:hideMark/>
          </w:tcPr>
          <w:p w14:paraId="73731F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29DED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0.08</w:t>
            </w:r>
          </w:p>
        </w:tc>
        <w:tc>
          <w:tcPr>
            <w:tcW w:w="0" w:type="auto"/>
            <w:noWrap/>
            <w:vAlign w:val="bottom"/>
            <w:hideMark/>
          </w:tcPr>
          <w:p w14:paraId="1FABEA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2162AF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6DEFF218" w14:textId="77777777" w:rsidTr="00E6639E">
        <w:trPr>
          <w:trHeight w:val="300"/>
          <w:jc w:val="center"/>
        </w:trPr>
        <w:tc>
          <w:tcPr>
            <w:tcW w:w="0" w:type="auto"/>
            <w:noWrap/>
            <w:vAlign w:val="bottom"/>
            <w:hideMark/>
          </w:tcPr>
          <w:p w14:paraId="689632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17031824506</w:t>
            </w:r>
          </w:p>
        </w:tc>
        <w:tc>
          <w:tcPr>
            <w:tcW w:w="0" w:type="auto"/>
            <w:noWrap/>
            <w:vAlign w:val="bottom"/>
            <w:hideMark/>
          </w:tcPr>
          <w:p w14:paraId="2B47F9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8245.06</w:t>
            </w:r>
          </w:p>
        </w:tc>
        <w:tc>
          <w:tcPr>
            <w:tcW w:w="0" w:type="auto"/>
            <w:noWrap/>
            <w:vAlign w:val="bottom"/>
            <w:hideMark/>
          </w:tcPr>
          <w:p w14:paraId="034DEB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5F3F15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0.07</w:t>
            </w:r>
          </w:p>
        </w:tc>
        <w:tc>
          <w:tcPr>
            <w:tcW w:w="0" w:type="auto"/>
            <w:noWrap/>
            <w:vAlign w:val="bottom"/>
            <w:hideMark/>
          </w:tcPr>
          <w:p w14:paraId="1229EB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6D298C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376B8891" w14:textId="77777777" w:rsidTr="00E6639E">
        <w:trPr>
          <w:trHeight w:val="300"/>
          <w:jc w:val="center"/>
        </w:trPr>
        <w:tc>
          <w:tcPr>
            <w:tcW w:w="0" w:type="auto"/>
            <w:noWrap/>
            <w:vAlign w:val="bottom"/>
            <w:hideMark/>
          </w:tcPr>
          <w:p w14:paraId="2927754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17031811401</w:t>
            </w:r>
          </w:p>
        </w:tc>
        <w:tc>
          <w:tcPr>
            <w:tcW w:w="0" w:type="auto"/>
            <w:noWrap/>
            <w:vAlign w:val="bottom"/>
            <w:hideMark/>
          </w:tcPr>
          <w:p w14:paraId="10C48F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8114.01</w:t>
            </w:r>
          </w:p>
        </w:tc>
        <w:tc>
          <w:tcPr>
            <w:tcW w:w="0" w:type="auto"/>
            <w:noWrap/>
            <w:vAlign w:val="bottom"/>
            <w:hideMark/>
          </w:tcPr>
          <w:p w14:paraId="5FB658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16ABF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0.06</w:t>
            </w:r>
          </w:p>
        </w:tc>
        <w:tc>
          <w:tcPr>
            <w:tcW w:w="0" w:type="auto"/>
            <w:noWrap/>
            <w:vAlign w:val="bottom"/>
            <w:hideMark/>
          </w:tcPr>
          <w:p w14:paraId="275038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4B848E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334C0866" w14:textId="77777777" w:rsidTr="00E6639E">
        <w:trPr>
          <w:trHeight w:val="300"/>
          <w:jc w:val="center"/>
        </w:trPr>
        <w:tc>
          <w:tcPr>
            <w:tcW w:w="0" w:type="auto"/>
            <w:noWrap/>
            <w:vAlign w:val="bottom"/>
            <w:hideMark/>
          </w:tcPr>
          <w:p w14:paraId="3362E9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17031802701</w:t>
            </w:r>
          </w:p>
        </w:tc>
        <w:tc>
          <w:tcPr>
            <w:tcW w:w="0" w:type="auto"/>
            <w:noWrap/>
            <w:vAlign w:val="bottom"/>
            <w:hideMark/>
          </w:tcPr>
          <w:p w14:paraId="2A4675F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8027.01</w:t>
            </w:r>
          </w:p>
        </w:tc>
        <w:tc>
          <w:tcPr>
            <w:tcW w:w="0" w:type="auto"/>
            <w:noWrap/>
            <w:vAlign w:val="bottom"/>
            <w:hideMark/>
          </w:tcPr>
          <w:p w14:paraId="6C2765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E5FA7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0.05</w:t>
            </w:r>
          </w:p>
        </w:tc>
        <w:tc>
          <w:tcPr>
            <w:tcW w:w="0" w:type="auto"/>
            <w:noWrap/>
            <w:vAlign w:val="bottom"/>
            <w:hideMark/>
          </w:tcPr>
          <w:p w14:paraId="769F99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63D3115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601588BC" w14:textId="77777777" w:rsidTr="00E6639E">
        <w:trPr>
          <w:trHeight w:val="300"/>
          <w:jc w:val="center"/>
        </w:trPr>
        <w:tc>
          <w:tcPr>
            <w:tcW w:w="0" w:type="auto"/>
            <w:noWrap/>
            <w:vAlign w:val="bottom"/>
            <w:hideMark/>
          </w:tcPr>
          <w:p w14:paraId="06EAFE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17031817700</w:t>
            </w:r>
          </w:p>
        </w:tc>
        <w:tc>
          <w:tcPr>
            <w:tcW w:w="0" w:type="auto"/>
            <w:noWrap/>
            <w:vAlign w:val="bottom"/>
            <w:hideMark/>
          </w:tcPr>
          <w:p w14:paraId="3D07E9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8177</w:t>
            </w:r>
          </w:p>
        </w:tc>
        <w:tc>
          <w:tcPr>
            <w:tcW w:w="0" w:type="auto"/>
            <w:noWrap/>
            <w:vAlign w:val="bottom"/>
            <w:hideMark/>
          </w:tcPr>
          <w:p w14:paraId="7392F2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772AE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0.04</w:t>
            </w:r>
          </w:p>
        </w:tc>
        <w:tc>
          <w:tcPr>
            <w:tcW w:w="0" w:type="auto"/>
            <w:noWrap/>
            <w:vAlign w:val="bottom"/>
            <w:hideMark/>
          </w:tcPr>
          <w:p w14:paraId="3592D9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DB411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2392C2BA" w14:textId="77777777" w:rsidTr="00E6639E">
        <w:trPr>
          <w:trHeight w:val="300"/>
          <w:jc w:val="center"/>
        </w:trPr>
        <w:tc>
          <w:tcPr>
            <w:tcW w:w="0" w:type="auto"/>
            <w:noWrap/>
            <w:vAlign w:val="bottom"/>
            <w:hideMark/>
          </w:tcPr>
          <w:p w14:paraId="352B6B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17031820202</w:t>
            </w:r>
          </w:p>
        </w:tc>
        <w:tc>
          <w:tcPr>
            <w:tcW w:w="0" w:type="auto"/>
            <w:noWrap/>
            <w:vAlign w:val="bottom"/>
            <w:hideMark/>
          </w:tcPr>
          <w:p w14:paraId="31B1E1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8202.02</w:t>
            </w:r>
          </w:p>
        </w:tc>
        <w:tc>
          <w:tcPr>
            <w:tcW w:w="0" w:type="auto"/>
            <w:noWrap/>
            <w:vAlign w:val="bottom"/>
            <w:hideMark/>
          </w:tcPr>
          <w:p w14:paraId="1036D0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1DBE8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0.03</w:t>
            </w:r>
          </w:p>
        </w:tc>
        <w:tc>
          <w:tcPr>
            <w:tcW w:w="0" w:type="auto"/>
            <w:noWrap/>
            <w:vAlign w:val="bottom"/>
            <w:hideMark/>
          </w:tcPr>
          <w:p w14:paraId="0C6973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447A51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2A273E3F" w14:textId="77777777" w:rsidTr="00E6639E">
        <w:trPr>
          <w:trHeight w:val="300"/>
          <w:jc w:val="center"/>
        </w:trPr>
        <w:tc>
          <w:tcPr>
            <w:tcW w:w="0" w:type="auto"/>
            <w:noWrap/>
            <w:vAlign w:val="bottom"/>
            <w:hideMark/>
          </w:tcPr>
          <w:p w14:paraId="504524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17031823806</w:t>
            </w:r>
          </w:p>
        </w:tc>
        <w:tc>
          <w:tcPr>
            <w:tcW w:w="0" w:type="auto"/>
            <w:noWrap/>
            <w:vAlign w:val="bottom"/>
            <w:hideMark/>
          </w:tcPr>
          <w:p w14:paraId="2904FB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8238.06</w:t>
            </w:r>
          </w:p>
        </w:tc>
        <w:tc>
          <w:tcPr>
            <w:tcW w:w="0" w:type="auto"/>
            <w:noWrap/>
            <w:vAlign w:val="bottom"/>
            <w:hideMark/>
          </w:tcPr>
          <w:p w14:paraId="3F3895E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8DADE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0.03</w:t>
            </w:r>
          </w:p>
        </w:tc>
        <w:tc>
          <w:tcPr>
            <w:tcW w:w="0" w:type="auto"/>
            <w:noWrap/>
            <w:vAlign w:val="bottom"/>
            <w:hideMark/>
          </w:tcPr>
          <w:p w14:paraId="7F87BE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159C59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4643D44C" w14:textId="77777777" w:rsidTr="00E6639E">
        <w:trPr>
          <w:trHeight w:val="300"/>
          <w:jc w:val="center"/>
        </w:trPr>
        <w:tc>
          <w:tcPr>
            <w:tcW w:w="0" w:type="auto"/>
            <w:noWrap/>
            <w:vAlign w:val="bottom"/>
            <w:hideMark/>
          </w:tcPr>
          <w:p w14:paraId="3E8BB8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17031830003</w:t>
            </w:r>
          </w:p>
        </w:tc>
        <w:tc>
          <w:tcPr>
            <w:tcW w:w="0" w:type="auto"/>
            <w:noWrap/>
            <w:vAlign w:val="bottom"/>
            <w:hideMark/>
          </w:tcPr>
          <w:p w14:paraId="68970E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8300.03</w:t>
            </w:r>
          </w:p>
        </w:tc>
        <w:tc>
          <w:tcPr>
            <w:tcW w:w="0" w:type="auto"/>
            <w:noWrap/>
            <w:vAlign w:val="bottom"/>
            <w:hideMark/>
          </w:tcPr>
          <w:p w14:paraId="06067F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4246E4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0.01</w:t>
            </w:r>
          </w:p>
        </w:tc>
        <w:tc>
          <w:tcPr>
            <w:tcW w:w="0" w:type="auto"/>
            <w:noWrap/>
            <w:vAlign w:val="bottom"/>
            <w:hideMark/>
          </w:tcPr>
          <w:p w14:paraId="34AE98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2929DE5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33DC2A8D" w14:textId="77777777" w:rsidTr="00E6639E">
        <w:trPr>
          <w:trHeight w:val="300"/>
          <w:jc w:val="center"/>
        </w:trPr>
        <w:tc>
          <w:tcPr>
            <w:tcW w:w="0" w:type="auto"/>
            <w:noWrap/>
            <w:vAlign w:val="bottom"/>
            <w:hideMark/>
          </w:tcPr>
          <w:p w14:paraId="33344A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17031802607</w:t>
            </w:r>
          </w:p>
        </w:tc>
        <w:tc>
          <w:tcPr>
            <w:tcW w:w="0" w:type="auto"/>
            <w:noWrap/>
            <w:vAlign w:val="bottom"/>
            <w:hideMark/>
          </w:tcPr>
          <w:p w14:paraId="1EACD4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8026.07</w:t>
            </w:r>
          </w:p>
        </w:tc>
        <w:tc>
          <w:tcPr>
            <w:tcW w:w="0" w:type="auto"/>
            <w:noWrap/>
            <w:vAlign w:val="bottom"/>
            <w:hideMark/>
          </w:tcPr>
          <w:p w14:paraId="675FE3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49538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BA32A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4D904C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56315861" w14:textId="77777777" w:rsidTr="00E6639E">
        <w:trPr>
          <w:trHeight w:val="300"/>
          <w:jc w:val="center"/>
        </w:trPr>
        <w:tc>
          <w:tcPr>
            <w:tcW w:w="0" w:type="auto"/>
            <w:noWrap/>
            <w:vAlign w:val="bottom"/>
            <w:hideMark/>
          </w:tcPr>
          <w:p w14:paraId="205938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17031803012</w:t>
            </w:r>
          </w:p>
        </w:tc>
        <w:tc>
          <w:tcPr>
            <w:tcW w:w="0" w:type="auto"/>
            <w:noWrap/>
            <w:vAlign w:val="bottom"/>
            <w:hideMark/>
          </w:tcPr>
          <w:p w14:paraId="07D211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8030.12</w:t>
            </w:r>
          </w:p>
        </w:tc>
        <w:tc>
          <w:tcPr>
            <w:tcW w:w="0" w:type="auto"/>
            <w:noWrap/>
            <w:vAlign w:val="bottom"/>
            <w:hideMark/>
          </w:tcPr>
          <w:p w14:paraId="20F0A4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4AEF37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61E9F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6FE8EF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1CA732E5" w14:textId="77777777" w:rsidTr="00E6639E">
        <w:trPr>
          <w:trHeight w:val="300"/>
          <w:jc w:val="center"/>
        </w:trPr>
        <w:tc>
          <w:tcPr>
            <w:tcW w:w="0" w:type="auto"/>
            <w:noWrap/>
            <w:vAlign w:val="bottom"/>
            <w:hideMark/>
          </w:tcPr>
          <w:p w14:paraId="3E1861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17031803604</w:t>
            </w:r>
          </w:p>
        </w:tc>
        <w:tc>
          <w:tcPr>
            <w:tcW w:w="0" w:type="auto"/>
            <w:noWrap/>
            <w:vAlign w:val="bottom"/>
            <w:hideMark/>
          </w:tcPr>
          <w:p w14:paraId="2A54F4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8036.04</w:t>
            </w:r>
          </w:p>
        </w:tc>
        <w:tc>
          <w:tcPr>
            <w:tcW w:w="0" w:type="auto"/>
            <w:noWrap/>
            <w:vAlign w:val="bottom"/>
            <w:hideMark/>
          </w:tcPr>
          <w:p w14:paraId="182261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9F0EA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A673A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552F8F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3686E48E" w14:textId="77777777" w:rsidTr="00E6639E">
        <w:trPr>
          <w:trHeight w:val="300"/>
          <w:jc w:val="center"/>
        </w:trPr>
        <w:tc>
          <w:tcPr>
            <w:tcW w:w="0" w:type="auto"/>
            <w:noWrap/>
            <w:vAlign w:val="bottom"/>
            <w:hideMark/>
          </w:tcPr>
          <w:p w14:paraId="55582F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17031804713</w:t>
            </w:r>
          </w:p>
        </w:tc>
        <w:tc>
          <w:tcPr>
            <w:tcW w:w="0" w:type="auto"/>
            <w:noWrap/>
            <w:vAlign w:val="bottom"/>
            <w:hideMark/>
          </w:tcPr>
          <w:p w14:paraId="7AAF3E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8047.13</w:t>
            </w:r>
          </w:p>
        </w:tc>
        <w:tc>
          <w:tcPr>
            <w:tcW w:w="0" w:type="auto"/>
            <w:noWrap/>
            <w:vAlign w:val="bottom"/>
            <w:hideMark/>
          </w:tcPr>
          <w:p w14:paraId="2FFFF0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8B0D4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2DA68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0.67</w:t>
            </w:r>
          </w:p>
        </w:tc>
        <w:tc>
          <w:tcPr>
            <w:tcW w:w="0" w:type="auto"/>
            <w:noWrap/>
            <w:vAlign w:val="bottom"/>
            <w:hideMark/>
          </w:tcPr>
          <w:p w14:paraId="0FD697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r>
      <w:tr w:rsidR="00E6639E" w:rsidRPr="00E46B47" w14:paraId="54602872" w14:textId="77777777" w:rsidTr="00E6639E">
        <w:trPr>
          <w:trHeight w:val="300"/>
          <w:jc w:val="center"/>
        </w:trPr>
        <w:tc>
          <w:tcPr>
            <w:tcW w:w="0" w:type="auto"/>
            <w:noWrap/>
            <w:vAlign w:val="bottom"/>
            <w:hideMark/>
          </w:tcPr>
          <w:p w14:paraId="6FFAF8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17031806300</w:t>
            </w:r>
          </w:p>
        </w:tc>
        <w:tc>
          <w:tcPr>
            <w:tcW w:w="0" w:type="auto"/>
            <w:noWrap/>
            <w:vAlign w:val="bottom"/>
            <w:hideMark/>
          </w:tcPr>
          <w:p w14:paraId="7B4B46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8063</w:t>
            </w:r>
          </w:p>
        </w:tc>
        <w:tc>
          <w:tcPr>
            <w:tcW w:w="0" w:type="auto"/>
            <w:noWrap/>
            <w:vAlign w:val="bottom"/>
            <w:hideMark/>
          </w:tcPr>
          <w:p w14:paraId="11DCC0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5CE3B8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72B8D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CD2F7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2C3A5222" w14:textId="77777777" w:rsidTr="00E6639E">
        <w:trPr>
          <w:trHeight w:val="300"/>
          <w:jc w:val="center"/>
        </w:trPr>
        <w:tc>
          <w:tcPr>
            <w:tcW w:w="0" w:type="auto"/>
            <w:noWrap/>
            <w:vAlign w:val="bottom"/>
            <w:hideMark/>
          </w:tcPr>
          <w:p w14:paraId="07FC8D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17031823901</w:t>
            </w:r>
          </w:p>
        </w:tc>
        <w:tc>
          <w:tcPr>
            <w:tcW w:w="0" w:type="auto"/>
            <w:noWrap/>
            <w:vAlign w:val="bottom"/>
            <w:hideMark/>
          </w:tcPr>
          <w:p w14:paraId="6F4754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8239.01</w:t>
            </w:r>
          </w:p>
        </w:tc>
        <w:tc>
          <w:tcPr>
            <w:tcW w:w="0" w:type="auto"/>
            <w:noWrap/>
            <w:vAlign w:val="bottom"/>
            <w:hideMark/>
          </w:tcPr>
          <w:p w14:paraId="1E8C14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EF7C9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30B45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c>
          <w:tcPr>
            <w:tcW w:w="0" w:type="auto"/>
            <w:noWrap/>
            <w:vAlign w:val="bottom"/>
            <w:hideMark/>
          </w:tcPr>
          <w:p w14:paraId="62853B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7B03E9F9" w14:textId="77777777" w:rsidTr="00E6639E">
        <w:trPr>
          <w:trHeight w:val="300"/>
          <w:jc w:val="center"/>
        </w:trPr>
        <w:tc>
          <w:tcPr>
            <w:tcW w:w="0" w:type="auto"/>
            <w:noWrap/>
            <w:vAlign w:val="bottom"/>
            <w:hideMark/>
          </w:tcPr>
          <w:p w14:paraId="546DB7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17031824115</w:t>
            </w:r>
          </w:p>
        </w:tc>
        <w:tc>
          <w:tcPr>
            <w:tcW w:w="0" w:type="auto"/>
            <w:noWrap/>
            <w:vAlign w:val="bottom"/>
            <w:hideMark/>
          </w:tcPr>
          <w:p w14:paraId="4FF373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8241.15</w:t>
            </w:r>
          </w:p>
        </w:tc>
        <w:tc>
          <w:tcPr>
            <w:tcW w:w="0" w:type="auto"/>
            <w:noWrap/>
            <w:vAlign w:val="bottom"/>
            <w:hideMark/>
          </w:tcPr>
          <w:p w14:paraId="49ADA9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64AB3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ACBEF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1CA82E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4FE24E7E" w14:textId="77777777" w:rsidTr="00E6639E">
        <w:trPr>
          <w:trHeight w:val="300"/>
          <w:jc w:val="center"/>
        </w:trPr>
        <w:tc>
          <w:tcPr>
            <w:tcW w:w="0" w:type="auto"/>
            <w:noWrap/>
            <w:vAlign w:val="bottom"/>
            <w:hideMark/>
          </w:tcPr>
          <w:p w14:paraId="6033FE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17031820606</w:t>
            </w:r>
          </w:p>
        </w:tc>
        <w:tc>
          <w:tcPr>
            <w:tcW w:w="0" w:type="auto"/>
            <w:noWrap/>
            <w:vAlign w:val="bottom"/>
            <w:hideMark/>
          </w:tcPr>
          <w:p w14:paraId="2F7412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8206.06</w:t>
            </w:r>
          </w:p>
        </w:tc>
        <w:tc>
          <w:tcPr>
            <w:tcW w:w="0" w:type="auto"/>
            <w:noWrap/>
            <w:vAlign w:val="bottom"/>
            <w:hideMark/>
          </w:tcPr>
          <w:p w14:paraId="12E821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E4CC99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2DF23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c>
          <w:tcPr>
            <w:tcW w:w="0" w:type="auto"/>
            <w:noWrap/>
            <w:vAlign w:val="bottom"/>
            <w:hideMark/>
          </w:tcPr>
          <w:p w14:paraId="156146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r>
      <w:tr w:rsidR="00E6639E" w:rsidRPr="00E46B47" w14:paraId="2E1496A2" w14:textId="77777777" w:rsidTr="00E6639E">
        <w:trPr>
          <w:trHeight w:val="300"/>
          <w:jc w:val="center"/>
        </w:trPr>
        <w:tc>
          <w:tcPr>
            <w:tcW w:w="0" w:type="auto"/>
            <w:noWrap/>
            <w:vAlign w:val="bottom"/>
            <w:hideMark/>
          </w:tcPr>
          <w:p w14:paraId="37EA0F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17031804705</w:t>
            </w:r>
          </w:p>
        </w:tc>
        <w:tc>
          <w:tcPr>
            <w:tcW w:w="0" w:type="auto"/>
            <w:noWrap/>
            <w:vAlign w:val="bottom"/>
            <w:hideMark/>
          </w:tcPr>
          <w:p w14:paraId="425F35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8047.05</w:t>
            </w:r>
          </w:p>
        </w:tc>
        <w:tc>
          <w:tcPr>
            <w:tcW w:w="0" w:type="auto"/>
            <w:noWrap/>
            <w:vAlign w:val="bottom"/>
            <w:hideMark/>
          </w:tcPr>
          <w:p w14:paraId="5987EF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4EEB32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FF74B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3D1D74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r>
      <w:tr w:rsidR="00E6639E" w:rsidRPr="00E46B47" w14:paraId="3591E091" w14:textId="77777777" w:rsidTr="00E6639E">
        <w:trPr>
          <w:trHeight w:val="300"/>
          <w:jc w:val="center"/>
        </w:trPr>
        <w:tc>
          <w:tcPr>
            <w:tcW w:w="0" w:type="auto"/>
            <w:noWrap/>
            <w:vAlign w:val="bottom"/>
            <w:hideMark/>
          </w:tcPr>
          <w:p w14:paraId="66E397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17031804716</w:t>
            </w:r>
          </w:p>
        </w:tc>
        <w:tc>
          <w:tcPr>
            <w:tcW w:w="0" w:type="auto"/>
            <w:noWrap/>
            <w:vAlign w:val="bottom"/>
            <w:hideMark/>
          </w:tcPr>
          <w:p w14:paraId="7760F8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8047.16</w:t>
            </w:r>
          </w:p>
        </w:tc>
        <w:tc>
          <w:tcPr>
            <w:tcW w:w="0" w:type="auto"/>
            <w:noWrap/>
            <w:vAlign w:val="bottom"/>
            <w:hideMark/>
          </w:tcPr>
          <w:p w14:paraId="5E2D1BE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39575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7C847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0.35</w:t>
            </w:r>
          </w:p>
        </w:tc>
        <w:tc>
          <w:tcPr>
            <w:tcW w:w="0" w:type="auto"/>
            <w:noWrap/>
            <w:vAlign w:val="bottom"/>
            <w:hideMark/>
          </w:tcPr>
          <w:p w14:paraId="79726B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r>
      <w:tr w:rsidR="00E6639E" w:rsidRPr="00E46B47" w14:paraId="6D860DCC" w14:textId="77777777" w:rsidTr="00E6639E">
        <w:trPr>
          <w:trHeight w:val="300"/>
          <w:jc w:val="center"/>
        </w:trPr>
        <w:tc>
          <w:tcPr>
            <w:tcW w:w="0" w:type="auto"/>
            <w:noWrap/>
            <w:vAlign w:val="bottom"/>
            <w:hideMark/>
          </w:tcPr>
          <w:p w14:paraId="3860EB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17031804808</w:t>
            </w:r>
          </w:p>
        </w:tc>
        <w:tc>
          <w:tcPr>
            <w:tcW w:w="0" w:type="auto"/>
            <w:noWrap/>
            <w:vAlign w:val="bottom"/>
            <w:hideMark/>
          </w:tcPr>
          <w:p w14:paraId="6950CA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8048.08</w:t>
            </w:r>
          </w:p>
        </w:tc>
        <w:tc>
          <w:tcPr>
            <w:tcW w:w="0" w:type="auto"/>
            <w:noWrap/>
            <w:vAlign w:val="bottom"/>
            <w:hideMark/>
          </w:tcPr>
          <w:p w14:paraId="5B7E53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18575B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A6F67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4EDF74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0803B298" w14:textId="77777777" w:rsidTr="00E6639E">
        <w:trPr>
          <w:trHeight w:val="300"/>
          <w:jc w:val="center"/>
        </w:trPr>
        <w:tc>
          <w:tcPr>
            <w:tcW w:w="0" w:type="auto"/>
            <w:noWrap/>
            <w:vAlign w:val="bottom"/>
            <w:hideMark/>
          </w:tcPr>
          <w:p w14:paraId="4ACC3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17031805108</w:t>
            </w:r>
          </w:p>
        </w:tc>
        <w:tc>
          <w:tcPr>
            <w:tcW w:w="0" w:type="auto"/>
            <w:noWrap/>
            <w:vAlign w:val="bottom"/>
            <w:hideMark/>
          </w:tcPr>
          <w:p w14:paraId="540E59E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8051.08</w:t>
            </w:r>
          </w:p>
        </w:tc>
        <w:tc>
          <w:tcPr>
            <w:tcW w:w="0" w:type="auto"/>
            <w:noWrap/>
            <w:vAlign w:val="bottom"/>
            <w:hideMark/>
          </w:tcPr>
          <w:p w14:paraId="459C9F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49574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4B172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c>
          <w:tcPr>
            <w:tcW w:w="0" w:type="auto"/>
            <w:noWrap/>
            <w:vAlign w:val="bottom"/>
            <w:hideMark/>
          </w:tcPr>
          <w:p w14:paraId="7671D4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73625AE1" w14:textId="77777777" w:rsidTr="00E6639E">
        <w:trPr>
          <w:trHeight w:val="300"/>
          <w:jc w:val="center"/>
        </w:trPr>
        <w:tc>
          <w:tcPr>
            <w:tcW w:w="0" w:type="auto"/>
            <w:noWrap/>
            <w:vAlign w:val="bottom"/>
            <w:hideMark/>
          </w:tcPr>
          <w:p w14:paraId="10E720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17031770601</w:t>
            </w:r>
          </w:p>
        </w:tc>
        <w:tc>
          <w:tcPr>
            <w:tcW w:w="0" w:type="auto"/>
            <w:noWrap/>
            <w:vAlign w:val="bottom"/>
            <w:hideMark/>
          </w:tcPr>
          <w:p w14:paraId="2A91B8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7706.01</w:t>
            </w:r>
          </w:p>
        </w:tc>
        <w:tc>
          <w:tcPr>
            <w:tcW w:w="0" w:type="auto"/>
            <w:noWrap/>
            <w:vAlign w:val="bottom"/>
            <w:hideMark/>
          </w:tcPr>
          <w:p w14:paraId="336122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0820EA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87935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2D09FE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5D2308DE" w14:textId="77777777" w:rsidTr="00E6639E">
        <w:trPr>
          <w:trHeight w:val="300"/>
          <w:jc w:val="center"/>
        </w:trPr>
        <w:tc>
          <w:tcPr>
            <w:tcW w:w="0" w:type="auto"/>
            <w:noWrap/>
            <w:vAlign w:val="bottom"/>
            <w:hideMark/>
          </w:tcPr>
          <w:p w14:paraId="1F4566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17031803010</w:t>
            </w:r>
          </w:p>
        </w:tc>
        <w:tc>
          <w:tcPr>
            <w:tcW w:w="0" w:type="auto"/>
            <w:noWrap/>
            <w:vAlign w:val="bottom"/>
            <w:hideMark/>
          </w:tcPr>
          <w:p w14:paraId="204390C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8030.1</w:t>
            </w:r>
          </w:p>
        </w:tc>
        <w:tc>
          <w:tcPr>
            <w:tcW w:w="0" w:type="auto"/>
            <w:noWrap/>
            <w:vAlign w:val="bottom"/>
            <w:hideMark/>
          </w:tcPr>
          <w:p w14:paraId="5B15E5B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21AFCB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05CF0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587A0B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1D52D33" w14:textId="77777777" w:rsidTr="00E6639E">
        <w:trPr>
          <w:trHeight w:val="300"/>
          <w:jc w:val="center"/>
        </w:trPr>
        <w:tc>
          <w:tcPr>
            <w:tcW w:w="0" w:type="auto"/>
            <w:noWrap/>
            <w:vAlign w:val="bottom"/>
            <w:hideMark/>
          </w:tcPr>
          <w:p w14:paraId="241807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17031803300</w:t>
            </w:r>
          </w:p>
        </w:tc>
        <w:tc>
          <w:tcPr>
            <w:tcW w:w="0" w:type="auto"/>
            <w:noWrap/>
            <w:vAlign w:val="bottom"/>
            <w:hideMark/>
          </w:tcPr>
          <w:p w14:paraId="25B926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8033</w:t>
            </w:r>
          </w:p>
        </w:tc>
        <w:tc>
          <w:tcPr>
            <w:tcW w:w="0" w:type="auto"/>
            <w:noWrap/>
            <w:vAlign w:val="bottom"/>
            <w:hideMark/>
          </w:tcPr>
          <w:p w14:paraId="4AF64F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6526B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2EAF8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0B3D18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r>
      <w:tr w:rsidR="00E6639E" w:rsidRPr="00E46B47" w14:paraId="7F331075" w14:textId="77777777" w:rsidTr="00E6639E">
        <w:trPr>
          <w:trHeight w:val="300"/>
          <w:jc w:val="center"/>
        </w:trPr>
        <w:tc>
          <w:tcPr>
            <w:tcW w:w="0" w:type="auto"/>
            <w:noWrap/>
            <w:vAlign w:val="bottom"/>
            <w:hideMark/>
          </w:tcPr>
          <w:p w14:paraId="2A33C6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17031819400</w:t>
            </w:r>
          </w:p>
        </w:tc>
        <w:tc>
          <w:tcPr>
            <w:tcW w:w="0" w:type="auto"/>
            <w:noWrap/>
            <w:vAlign w:val="bottom"/>
            <w:hideMark/>
          </w:tcPr>
          <w:p w14:paraId="341571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8194</w:t>
            </w:r>
          </w:p>
        </w:tc>
        <w:tc>
          <w:tcPr>
            <w:tcW w:w="0" w:type="auto"/>
            <w:noWrap/>
            <w:vAlign w:val="bottom"/>
            <w:hideMark/>
          </w:tcPr>
          <w:p w14:paraId="359FF16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53FD77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DEF9C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2C5620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61EBB92F" w14:textId="77777777" w:rsidTr="00E6639E">
        <w:trPr>
          <w:trHeight w:val="300"/>
          <w:jc w:val="center"/>
        </w:trPr>
        <w:tc>
          <w:tcPr>
            <w:tcW w:w="0" w:type="auto"/>
            <w:noWrap/>
            <w:vAlign w:val="bottom"/>
            <w:hideMark/>
          </w:tcPr>
          <w:p w14:paraId="650B46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17031820104</w:t>
            </w:r>
          </w:p>
        </w:tc>
        <w:tc>
          <w:tcPr>
            <w:tcW w:w="0" w:type="auto"/>
            <w:noWrap/>
            <w:vAlign w:val="bottom"/>
            <w:hideMark/>
          </w:tcPr>
          <w:p w14:paraId="233638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8201.04</w:t>
            </w:r>
          </w:p>
        </w:tc>
        <w:tc>
          <w:tcPr>
            <w:tcW w:w="0" w:type="auto"/>
            <w:noWrap/>
            <w:vAlign w:val="bottom"/>
            <w:hideMark/>
          </w:tcPr>
          <w:p w14:paraId="722CA3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596A4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F2660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2E432B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4C8A83AB" w14:textId="77777777" w:rsidTr="00E6639E">
        <w:trPr>
          <w:trHeight w:val="300"/>
          <w:jc w:val="center"/>
        </w:trPr>
        <w:tc>
          <w:tcPr>
            <w:tcW w:w="0" w:type="auto"/>
            <w:noWrap/>
            <w:vAlign w:val="bottom"/>
            <w:hideMark/>
          </w:tcPr>
          <w:p w14:paraId="2B2C39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17031818402</w:t>
            </w:r>
          </w:p>
        </w:tc>
        <w:tc>
          <w:tcPr>
            <w:tcW w:w="0" w:type="auto"/>
            <w:noWrap/>
            <w:vAlign w:val="bottom"/>
            <w:hideMark/>
          </w:tcPr>
          <w:p w14:paraId="767053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8184.02</w:t>
            </w:r>
          </w:p>
        </w:tc>
        <w:tc>
          <w:tcPr>
            <w:tcW w:w="0" w:type="auto"/>
            <w:noWrap/>
            <w:vAlign w:val="bottom"/>
            <w:hideMark/>
          </w:tcPr>
          <w:p w14:paraId="4E49D7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1D563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263F1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7F3FC5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r>
      <w:tr w:rsidR="00E6639E" w:rsidRPr="00E46B47" w14:paraId="7CB28FAC" w14:textId="77777777" w:rsidTr="00E6639E">
        <w:trPr>
          <w:trHeight w:val="300"/>
          <w:jc w:val="center"/>
        </w:trPr>
        <w:tc>
          <w:tcPr>
            <w:tcW w:w="0" w:type="auto"/>
            <w:noWrap/>
            <w:vAlign w:val="bottom"/>
            <w:hideMark/>
          </w:tcPr>
          <w:p w14:paraId="78EA22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17031803702</w:t>
            </w:r>
          </w:p>
        </w:tc>
        <w:tc>
          <w:tcPr>
            <w:tcW w:w="0" w:type="auto"/>
            <w:noWrap/>
            <w:vAlign w:val="bottom"/>
            <w:hideMark/>
          </w:tcPr>
          <w:p w14:paraId="02BEEE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8037.02</w:t>
            </w:r>
          </w:p>
        </w:tc>
        <w:tc>
          <w:tcPr>
            <w:tcW w:w="0" w:type="auto"/>
            <w:noWrap/>
            <w:vAlign w:val="bottom"/>
            <w:hideMark/>
          </w:tcPr>
          <w:p w14:paraId="71CBC5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16287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C0179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4F975C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1A6A854E" w14:textId="77777777" w:rsidTr="00E6639E">
        <w:trPr>
          <w:trHeight w:val="300"/>
          <w:jc w:val="center"/>
        </w:trPr>
        <w:tc>
          <w:tcPr>
            <w:tcW w:w="0" w:type="auto"/>
            <w:noWrap/>
            <w:vAlign w:val="bottom"/>
            <w:hideMark/>
          </w:tcPr>
          <w:p w14:paraId="693EA1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17031804106</w:t>
            </w:r>
          </w:p>
        </w:tc>
        <w:tc>
          <w:tcPr>
            <w:tcW w:w="0" w:type="auto"/>
            <w:noWrap/>
            <w:vAlign w:val="bottom"/>
            <w:hideMark/>
          </w:tcPr>
          <w:p w14:paraId="083F2A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8041.06</w:t>
            </w:r>
          </w:p>
        </w:tc>
        <w:tc>
          <w:tcPr>
            <w:tcW w:w="0" w:type="auto"/>
            <w:noWrap/>
            <w:vAlign w:val="bottom"/>
            <w:hideMark/>
          </w:tcPr>
          <w:p w14:paraId="7A4FFB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964B22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713B8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2A9E6A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7280C1C8" w14:textId="77777777" w:rsidTr="00E6639E">
        <w:trPr>
          <w:trHeight w:val="300"/>
          <w:jc w:val="center"/>
        </w:trPr>
        <w:tc>
          <w:tcPr>
            <w:tcW w:w="0" w:type="auto"/>
            <w:noWrap/>
            <w:vAlign w:val="bottom"/>
            <w:hideMark/>
          </w:tcPr>
          <w:p w14:paraId="0388D2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17031824107</w:t>
            </w:r>
          </w:p>
        </w:tc>
        <w:tc>
          <w:tcPr>
            <w:tcW w:w="0" w:type="auto"/>
            <w:noWrap/>
            <w:vAlign w:val="bottom"/>
            <w:hideMark/>
          </w:tcPr>
          <w:p w14:paraId="0CB263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8241.07</w:t>
            </w:r>
          </w:p>
        </w:tc>
        <w:tc>
          <w:tcPr>
            <w:tcW w:w="0" w:type="auto"/>
            <w:noWrap/>
            <w:vAlign w:val="bottom"/>
            <w:hideMark/>
          </w:tcPr>
          <w:p w14:paraId="329A3C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210CF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A00AD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c>
          <w:tcPr>
            <w:tcW w:w="0" w:type="auto"/>
            <w:noWrap/>
            <w:vAlign w:val="bottom"/>
            <w:hideMark/>
          </w:tcPr>
          <w:p w14:paraId="4703A9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EC3BDFE" w14:textId="77777777" w:rsidTr="00E6639E">
        <w:trPr>
          <w:trHeight w:val="300"/>
          <w:jc w:val="center"/>
        </w:trPr>
        <w:tc>
          <w:tcPr>
            <w:tcW w:w="0" w:type="auto"/>
            <w:noWrap/>
            <w:vAlign w:val="bottom"/>
            <w:hideMark/>
          </w:tcPr>
          <w:p w14:paraId="509705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17031803800</w:t>
            </w:r>
          </w:p>
        </w:tc>
        <w:tc>
          <w:tcPr>
            <w:tcW w:w="0" w:type="auto"/>
            <w:noWrap/>
            <w:vAlign w:val="bottom"/>
            <w:hideMark/>
          </w:tcPr>
          <w:p w14:paraId="5208C5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8038</w:t>
            </w:r>
          </w:p>
        </w:tc>
        <w:tc>
          <w:tcPr>
            <w:tcW w:w="0" w:type="auto"/>
            <w:noWrap/>
            <w:vAlign w:val="bottom"/>
            <w:hideMark/>
          </w:tcPr>
          <w:p w14:paraId="358888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51F70E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DE10B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0D714D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3F781098" w14:textId="77777777" w:rsidTr="00E6639E">
        <w:trPr>
          <w:trHeight w:val="300"/>
          <w:jc w:val="center"/>
        </w:trPr>
        <w:tc>
          <w:tcPr>
            <w:tcW w:w="0" w:type="auto"/>
            <w:noWrap/>
            <w:vAlign w:val="bottom"/>
            <w:hideMark/>
          </w:tcPr>
          <w:p w14:paraId="465C9C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17031804710</w:t>
            </w:r>
          </w:p>
        </w:tc>
        <w:tc>
          <w:tcPr>
            <w:tcW w:w="0" w:type="auto"/>
            <w:noWrap/>
            <w:vAlign w:val="bottom"/>
            <w:hideMark/>
          </w:tcPr>
          <w:p w14:paraId="3EC89C4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8047.1</w:t>
            </w:r>
          </w:p>
        </w:tc>
        <w:tc>
          <w:tcPr>
            <w:tcW w:w="0" w:type="auto"/>
            <w:noWrap/>
            <w:vAlign w:val="bottom"/>
            <w:hideMark/>
          </w:tcPr>
          <w:p w14:paraId="312166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957DB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A8309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0.59</w:t>
            </w:r>
          </w:p>
        </w:tc>
        <w:tc>
          <w:tcPr>
            <w:tcW w:w="0" w:type="auto"/>
            <w:noWrap/>
            <w:vAlign w:val="bottom"/>
            <w:hideMark/>
          </w:tcPr>
          <w:p w14:paraId="4005F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0.08</w:t>
            </w:r>
          </w:p>
        </w:tc>
      </w:tr>
      <w:tr w:rsidR="00E6639E" w:rsidRPr="00E46B47" w14:paraId="40A0F051" w14:textId="77777777" w:rsidTr="00E6639E">
        <w:trPr>
          <w:trHeight w:val="300"/>
          <w:jc w:val="center"/>
        </w:trPr>
        <w:tc>
          <w:tcPr>
            <w:tcW w:w="0" w:type="auto"/>
            <w:noWrap/>
            <w:vAlign w:val="bottom"/>
            <w:hideMark/>
          </w:tcPr>
          <w:p w14:paraId="7C216C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17031802403</w:t>
            </w:r>
          </w:p>
        </w:tc>
        <w:tc>
          <w:tcPr>
            <w:tcW w:w="0" w:type="auto"/>
            <w:noWrap/>
            <w:vAlign w:val="bottom"/>
            <w:hideMark/>
          </w:tcPr>
          <w:p w14:paraId="0A8A2D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8024.03</w:t>
            </w:r>
          </w:p>
        </w:tc>
        <w:tc>
          <w:tcPr>
            <w:tcW w:w="0" w:type="auto"/>
            <w:noWrap/>
            <w:vAlign w:val="bottom"/>
            <w:hideMark/>
          </w:tcPr>
          <w:p w14:paraId="71F51AC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3120E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6C051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5B0096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515341F9" w14:textId="77777777" w:rsidTr="00E6639E">
        <w:trPr>
          <w:trHeight w:val="300"/>
          <w:jc w:val="center"/>
        </w:trPr>
        <w:tc>
          <w:tcPr>
            <w:tcW w:w="0" w:type="auto"/>
            <w:noWrap/>
            <w:vAlign w:val="bottom"/>
            <w:hideMark/>
          </w:tcPr>
          <w:p w14:paraId="793037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17031803014</w:t>
            </w:r>
          </w:p>
        </w:tc>
        <w:tc>
          <w:tcPr>
            <w:tcW w:w="0" w:type="auto"/>
            <w:noWrap/>
            <w:vAlign w:val="bottom"/>
            <w:hideMark/>
          </w:tcPr>
          <w:p w14:paraId="0D2FC8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8030.14</w:t>
            </w:r>
          </w:p>
        </w:tc>
        <w:tc>
          <w:tcPr>
            <w:tcW w:w="0" w:type="auto"/>
            <w:noWrap/>
            <w:vAlign w:val="bottom"/>
            <w:hideMark/>
          </w:tcPr>
          <w:p w14:paraId="7D35ED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18DE9F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F9833B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7D0559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144600F" w14:textId="77777777" w:rsidTr="00E6639E">
        <w:trPr>
          <w:trHeight w:val="300"/>
          <w:jc w:val="center"/>
        </w:trPr>
        <w:tc>
          <w:tcPr>
            <w:tcW w:w="0" w:type="auto"/>
            <w:noWrap/>
            <w:vAlign w:val="bottom"/>
            <w:hideMark/>
          </w:tcPr>
          <w:p w14:paraId="0216DD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17031823705</w:t>
            </w:r>
          </w:p>
        </w:tc>
        <w:tc>
          <w:tcPr>
            <w:tcW w:w="0" w:type="auto"/>
            <w:noWrap/>
            <w:vAlign w:val="bottom"/>
            <w:hideMark/>
          </w:tcPr>
          <w:p w14:paraId="499AB2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8237.05</w:t>
            </w:r>
          </w:p>
        </w:tc>
        <w:tc>
          <w:tcPr>
            <w:tcW w:w="0" w:type="auto"/>
            <w:noWrap/>
            <w:vAlign w:val="bottom"/>
            <w:hideMark/>
          </w:tcPr>
          <w:p w14:paraId="4EC666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C5819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ACF1A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0.74</w:t>
            </w:r>
          </w:p>
        </w:tc>
        <w:tc>
          <w:tcPr>
            <w:tcW w:w="0" w:type="auto"/>
            <w:noWrap/>
            <w:vAlign w:val="bottom"/>
            <w:hideMark/>
          </w:tcPr>
          <w:p w14:paraId="0631D8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0.06</w:t>
            </w:r>
          </w:p>
        </w:tc>
      </w:tr>
      <w:tr w:rsidR="00E6639E" w:rsidRPr="00E46B47" w14:paraId="25466CCC" w14:textId="77777777" w:rsidTr="00E6639E">
        <w:trPr>
          <w:trHeight w:val="300"/>
          <w:jc w:val="center"/>
        </w:trPr>
        <w:tc>
          <w:tcPr>
            <w:tcW w:w="0" w:type="auto"/>
            <w:noWrap/>
            <w:vAlign w:val="bottom"/>
            <w:hideMark/>
          </w:tcPr>
          <w:p w14:paraId="772607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17031803008</w:t>
            </w:r>
          </w:p>
        </w:tc>
        <w:tc>
          <w:tcPr>
            <w:tcW w:w="0" w:type="auto"/>
            <w:noWrap/>
            <w:vAlign w:val="bottom"/>
            <w:hideMark/>
          </w:tcPr>
          <w:p w14:paraId="4B1E11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8030.08</w:t>
            </w:r>
          </w:p>
        </w:tc>
        <w:tc>
          <w:tcPr>
            <w:tcW w:w="0" w:type="auto"/>
            <w:noWrap/>
            <w:vAlign w:val="bottom"/>
            <w:hideMark/>
          </w:tcPr>
          <w:p w14:paraId="5B9352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DC5F0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DAB4D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5FC861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695E713C" w14:textId="77777777" w:rsidTr="00E6639E">
        <w:trPr>
          <w:trHeight w:val="300"/>
          <w:jc w:val="center"/>
        </w:trPr>
        <w:tc>
          <w:tcPr>
            <w:tcW w:w="0" w:type="auto"/>
            <w:noWrap/>
            <w:vAlign w:val="bottom"/>
            <w:hideMark/>
          </w:tcPr>
          <w:p w14:paraId="19C8A4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17031824119</w:t>
            </w:r>
          </w:p>
        </w:tc>
        <w:tc>
          <w:tcPr>
            <w:tcW w:w="0" w:type="auto"/>
            <w:noWrap/>
            <w:vAlign w:val="bottom"/>
            <w:hideMark/>
          </w:tcPr>
          <w:p w14:paraId="572D42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8241.19</w:t>
            </w:r>
          </w:p>
        </w:tc>
        <w:tc>
          <w:tcPr>
            <w:tcW w:w="0" w:type="auto"/>
            <w:noWrap/>
            <w:vAlign w:val="bottom"/>
            <w:hideMark/>
          </w:tcPr>
          <w:p w14:paraId="7E5255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7A622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B7A181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15FB6B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59429EE6" w14:textId="77777777" w:rsidTr="00E6639E">
        <w:trPr>
          <w:trHeight w:val="300"/>
          <w:jc w:val="center"/>
        </w:trPr>
        <w:tc>
          <w:tcPr>
            <w:tcW w:w="0" w:type="auto"/>
            <w:noWrap/>
            <w:vAlign w:val="bottom"/>
            <w:hideMark/>
          </w:tcPr>
          <w:p w14:paraId="672AFD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17031804608</w:t>
            </w:r>
          </w:p>
        </w:tc>
        <w:tc>
          <w:tcPr>
            <w:tcW w:w="0" w:type="auto"/>
            <w:noWrap/>
            <w:vAlign w:val="bottom"/>
            <w:hideMark/>
          </w:tcPr>
          <w:p w14:paraId="29767D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8046.08</w:t>
            </w:r>
          </w:p>
        </w:tc>
        <w:tc>
          <w:tcPr>
            <w:tcW w:w="0" w:type="auto"/>
            <w:noWrap/>
            <w:vAlign w:val="bottom"/>
            <w:hideMark/>
          </w:tcPr>
          <w:p w14:paraId="41A9A6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462CA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CF83E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5A891DA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7CC5D793" w14:textId="77777777" w:rsidTr="00E6639E">
        <w:trPr>
          <w:trHeight w:val="300"/>
          <w:jc w:val="center"/>
        </w:trPr>
        <w:tc>
          <w:tcPr>
            <w:tcW w:w="0" w:type="auto"/>
            <w:noWrap/>
            <w:vAlign w:val="bottom"/>
            <w:hideMark/>
          </w:tcPr>
          <w:p w14:paraId="6BD6CF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17031820000</w:t>
            </w:r>
          </w:p>
        </w:tc>
        <w:tc>
          <w:tcPr>
            <w:tcW w:w="0" w:type="auto"/>
            <w:noWrap/>
            <w:vAlign w:val="bottom"/>
            <w:hideMark/>
          </w:tcPr>
          <w:p w14:paraId="3E30C9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8200</w:t>
            </w:r>
          </w:p>
        </w:tc>
        <w:tc>
          <w:tcPr>
            <w:tcW w:w="0" w:type="auto"/>
            <w:noWrap/>
            <w:vAlign w:val="bottom"/>
            <w:hideMark/>
          </w:tcPr>
          <w:p w14:paraId="70BFD1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9CAA4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E154A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51D8948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r>
      <w:tr w:rsidR="00E6639E" w:rsidRPr="00E46B47" w14:paraId="76CD9277" w14:textId="77777777" w:rsidTr="00E6639E">
        <w:trPr>
          <w:trHeight w:val="300"/>
          <w:jc w:val="center"/>
        </w:trPr>
        <w:tc>
          <w:tcPr>
            <w:tcW w:w="0" w:type="auto"/>
            <w:noWrap/>
            <w:vAlign w:val="bottom"/>
            <w:hideMark/>
          </w:tcPr>
          <w:p w14:paraId="4CEC23E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17031770300</w:t>
            </w:r>
          </w:p>
        </w:tc>
        <w:tc>
          <w:tcPr>
            <w:tcW w:w="0" w:type="auto"/>
            <w:noWrap/>
            <w:vAlign w:val="bottom"/>
            <w:hideMark/>
          </w:tcPr>
          <w:p w14:paraId="53A554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7703</w:t>
            </w:r>
          </w:p>
        </w:tc>
        <w:tc>
          <w:tcPr>
            <w:tcW w:w="0" w:type="auto"/>
            <w:noWrap/>
            <w:vAlign w:val="bottom"/>
            <w:hideMark/>
          </w:tcPr>
          <w:p w14:paraId="089739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C8643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5E81C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248754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4E950C91" w14:textId="77777777" w:rsidTr="00E6639E">
        <w:trPr>
          <w:trHeight w:val="300"/>
          <w:jc w:val="center"/>
        </w:trPr>
        <w:tc>
          <w:tcPr>
            <w:tcW w:w="0" w:type="auto"/>
            <w:noWrap/>
            <w:vAlign w:val="bottom"/>
            <w:hideMark/>
          </w:tcPr>
          <w:p w14:paraId="4778D6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17031802503</w:t>
            </w:r>
          </w:p>
        </w:tc>
        <w:tc>
          <w:tcPr>
            <w:tcW w:w="0" w:type="auto"/>
            <w:noWrap/>
            <w:vAlign w:val="bottom"/>
            <w:hideMark/>
          </w:tcPr>
          <w:p w14:paraId="6916225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8025.03</w:t>
            </w:r>
          </w:p>
        </w:tc>
        <w:tc>
          <w:tcPr>
            <w:tcW w:w="0" w:type="auto"/>
            <w:noWrap/>
            <w:vAlign w:val="bottom"/>
            <w:hideMark/>
          </w:tcPr>
          <w:p w14:paraId="112FD44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2EE45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9F336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428DA2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017A1DE3" w14:textId="77777777" w:rsidTr="00E6639E">
        <w:trPr>
          <w:trHeight w:val="300"/>
          <w:jc w:val="center"/>
        </w:trPr>
        <w:tc>
          <w:tcPr>
            <w:tcW w:w="0" w:type="auto"/>
            <w:noWrap/>
            <w:vAlign w:val="bottom"/>
            <w:hideMark/>
          </w:tcPr>
          <w:p w14:paraId="471008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17031802900</w:t>
            </w:r>
          </w:p>
        </w:tc>
        <w:tc>
          <w:tcPr>
            <w:tcW w:w="0" w:type="auto"/>
            <w:noWrap/>
            <w:vAlign w:val="bottom"/>
            <w:hideMark/>
          </w:tcPr>
          <w:p w14:paraId="46C58F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8029</w:t>
            </w:r>
          </w:p>
        </w:tc>
        <w:tc>
          <w:tcPr>
            <w:tcW w:w="0" w:type="auto"/>
            <w:noWrap/>
            <w:vAlign w:val="bottom"/>
            <w:hideMark/>
          </w:tcPr>
          <w:p w14:paraId="242D5A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AE33C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AA3F72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7F4E7F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4530A50E" w14:textId="77777777" w:rsidTr="00E6639E">
        <w:trPr>
          <w:trHeight w:val="300"/>
          <w:jc w:val="center"/>
        </w:trPr>
        <w:tc>
          <w:tcPr>
            <w:tcW w:w="0" w:type="auto"/>
            <w:noWrap/>
            <w:vAlign w:val="bottom"/>
            <w:hideMark/>
          </w:tcPr>
          <w:p w14:paraId="44D939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17031803007</w:t>
            </w:r>
          </w:p>
        </w:tc>
        <w:tc>
          <w:tcPr>
            <w:tcW w:w="0" w:type="auto"/>
            <w:noWrap/>
            <w:vAlign w:val="bottom"/>
            <w:hideMark/>
          </w:tcPr>
          <w:p w14:paraId="5FE95F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8030.07</w:t>
            </w:r>
          </w:p>
        </w:tc>
        <w:tc>
          <w:tcPr>
            <w:tcW w:w="0" w:type="auto"/>
            <w:noWrap/>
            <w:vAlign w:val="bottom"/>
            <w:hideMark/>
          </w:tcPr>
          <w:p w14:paraId="16EF66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9404B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28C56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4CED43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3634EDED" w14:textId="77777777" w:rsidTr="00E6639E">
        <w:trPr>
          <w:trHeight w:val="300"/>
          <w:jc w:val="center"/>
        </w:trPr>
        <w:tc>
          <w:tcPr>
            <w:tcW w:w="0" w:type="auto"/>
            <w:noWrap/>
            <w:vAlign w:val="bottom"/>
            <w:hideMark/>
          </w:tcPr>
          <w:p w14:paraId="7638D1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17031803200</w:t>
            </w:r>
          </w:p>
        </w:tc>
        <w:tc>
          <w:tcPr>
            <w:tcW w:w="0" w:type="auto"/>
            <w:noWrap/>
            <w:vAlign w:val="bottom"/>
            <w:hideMark/>
          </w:tcPr>
          <w:p w14:paraId="572B84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8032</w:t>
            </w:r>
          </w:p>
        </w:tc>
        <w:tc>
          <w:tcPr>
            <w:tcW w:w="0" w:type="auto"/>
            <w:noWrap/>
            <w:vAlign w:val="bottom"/>
            <w:hideMark/>
          </w:tcPr>
          <w:p w14:paraId="3B8B4B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9E816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7BB83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3FC2FB7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4DC583C6" w14:textId="77777777" w:rsidTr="00E6639E">
        <w:trPr>
          <w:trHeight w:val="300"/>
          <w:jc w:val="center"/>
        </w:trPr>
        <w:tc>
          <w:tcPr>
            <w:tcW w:w="0" w:type="auto"/>
            <w:noWrap/>
            <w:vAlign w:val="bottom"/>
            <w:hideMark/>
          </w:tcPr>
          <w:p w14:paraId="279868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17031803500</w:t>
            </w:r>
          </w:p>
        </w:tc>
        <w:tc>
          <w:tcPr>
            <w:tcW w:w="0" w:type="auto"/>
            <w:noWrap/>
            <w:vAlign w:val="bottom"/>
            <w:hideMark/>
          </w:tcPr>
          <w:p w14:paraId="0E3F87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8035</w:t>
            </w:r>
          </w:p>
        </w:tc>
        <w:tc>
          <w:tcPr>
            <w:tcW w:w="0" w:type="auto"/>
            <w:noWrap/>
            <w:vAlign w:val="bottom"/>
            <w:hideMark/>
          </w:tcPr>
          <w:p w14:paraId="364820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814A8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BA308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5883A7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03D21ABE" w14:textId="77777777" w:rsidTr="00E6639E">
        <w:trPr>
          <w:trHeight w:val="300"/>
          <w:jc w:val="center"/>
        </w:trPr>
        <w:tc>
          <w:tcPr>
            <w:tcW w:w="0" w:type="auto"/>
            <w:noWrap/>
            <w:vAlign w:val="bottom"/>
            <w:hideMark/>
          </w:tcPr>
          <w:p w14:paraId="2D5D25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17031803610</w:t>
            </w:r>
          </w:p>
        </w:tc>
        <w:tc>
          <w:tcPr>
            <w:tcW w:w="0" w:type="auto"/>
            <w:noWrap/>
            <w:vAlign w:val="bottom"/>
            <w:hideMark/>
          </w:tcPr>
          <w:p w14:paraId="6BB85B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8036.1</w:t>
            </w:r>
          </w:p>
        </w:tc>
        <w:tc>
          <w:tcPr>
            <w:tcW w:w="0" w:type="auto"/>
            <w:noWrap/>
            <w:vAlign w:val="bottom"/>
            <w:hideMark/>
          </w:tcPr>
          <w:p w14:paraId="1A8E7C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752D7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01FB9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0C1E5C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7D6AED8F" w14:textId="77777777" w:rsidTr="00E6639E">
        <w:trPr>
          <w:trHeight w:val="300"/>
          <w:jc w:val="center"/>
        </w:trPr>
        <w:tc>
          <w:tcPr>
            <w:tcW w:w="0" w:type="auto"/>
            <w:noWrap/>
            <w:vAlign w:val="bottom"/>
            <w:hideMark/>
          </w:tcPr>
          <w:p w14:paraId="2E58AC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17031804000</w:t>
            </w:r>
          </w:p>
        </w:tc>
        <w:tc>
          <w:tcPr>
            <w:tcW w:w="0" w:type="auto"/>
            <w:noWrap/>
            <w:vAlign w:val="bottom"/>
            <w:hideMark/>
          </w:tcPr>
          <w:p w14:paraId="7F6249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8040</w:t>
            </w:r>
          </w:p>
        </w:tc>
        <w:tc>
          <w:tcPr>
            <w:tcW w:w="0" w:type="auto"/>
            <w:noWrap/>
            <w:vAlign w:val="bottom"/>
            <w:hideMark/>
          </w:tcPr>
          <w:p w14:paraId="78AED8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66B30B3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DC15F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7E75848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0F807277" w14:textId="77777777" w:rsidTr="00E6639E">
        <w:trPr>
          <w:trHeight w:val="300"/>
          <w:jc w:val="center"/>
        </w:trPr>
        <w:tc>
          <w:tcPr>
            <w:tcW w:w="0" w:type="auto"/>
            <w:noWrap/>
            <w:vAlign w:val="bottom"/>
            <w:hideMark/>
          </w:tcPr>
          <w:p w14:paraId="0A288D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17031804108</w:t>
            </w:r>
          </w:p>
        </w:tc>
        <w:tc>
          <w:tcPr>
            <w:tcW w:w="0" w:type="auto"/>
            <w:noWrap/>
            <w:vAlign w:val="bottom"/>
            <w:hideMark/>
          </w:tcPr>
          <w:p w14:paraId="61D2D1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8041.08</w:t>
            </w:r>
          </w:p>
        </w:tc>
        <w:tc>
          <w:tcPr>
            <w:tcW w:w="0" w:type="auto"/>
            <w:noWrap/>
            <w:vAlign w:val="bottom"/>
            <w:hideMark/>
          </w:tcPr>
          <w:p w14:paraId="6FBAF4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23977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1BD3A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7375F68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2DB1B608" w14:textId="77777777" w:rsidTr="00E6639E">
        <w:trPr>
          <w:trHeight w:val="300"/>
          <w:jc w:val="center"/>
        </w:trPr>
        <w:tc>
          <w:tcPr>
            <w:tcW w:w="0" w:type="auto"/>
            <w:noWrap/>
            <w:vAlign w:val="bottom"/>
            <w:hideMark/>
          </w:tcPr>
          <w:p w14:paraId="4DB400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17031818401</w:t>
            </w:r>
          </w:p>
        </w:tc>
        <w:tc>
          <w:tcPr>
            <w:tcW w:w="0" w:type="auto"/>
            <w:noWrap/>
            <w:vAlign w:val="bottom"/>
            <w:hideMark/>
          </w:tcPr>
          <w:p w14:paraId="638847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8184.01</w:t>
            </w:r>
          </w:p>
        </w:tc>
        <w:tc>
          <w:tcPr>
            <w:tcW w:w="0" w:type="auto"/>
            <w:noWrap/>
            <w:vAlign w:val="bottom"/>
            <w:hideMark/>
          </w:tcPr>
          <w:p w14:paraId="7E2270D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A4FB4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EDEE9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38A1AE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49C51C3C" w14:textId="77777777" w:rsidTr="00E6639E">
        <w:trPr>
          <w:trHeight w:val="300"/>
          <w:jc w:val="center"/>
        </w:trPr>
        <w:tc>
          <w:tcPr>
            <w:tcW w:w="0" w:type="auto"/>
            <w:noWrap/>
            <w:vAlign w:val="bottom"/>
            <w:hideMark/>
          </w:tcPr>
          <w:p w14:paraId="15A118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17031818500</w:t>
            </w:r>
          </w:p>
        </w:tc>
        <w:tc>
          <w:tcPr>
            <w:tcW w:w="0" w:type="auto"/>
            <w:noWrap/>
            <w:vAlign w:val="bottom"/>
            <w:hideMark/>
          </w:tcPr>
          <w:p w14:paraId="46E668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8185</w:t>
            </w:r>
          </w:p>
        </w:tc>
        <w:tc>
          <w:tcPr>
            <w:tcW w:w="0" w:type="auto"/>
            <w:noWrap/>
            <w:vAlign w:val="bottom"/>
            <w:hideMark/>
          </w:tcPr>
          <w:p w14:paraId="1051FC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451351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A6D69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42837F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2772A78F" w14:textId="77777777" w:rsidTr="00E6639E">
        <w:trPr>
          <w:trHeight w:val="300"/>
          <w:jc w:val="center"/>
        </w:trPr>
        <w:tc>
          <w:tcPr>
            <w:tcW w:w="0" w:type="auto"/>
            <w:noWrap/>
            <w:vAlign w:val="bottom"/>
            <w:hideMark/>
          </w:tcPr>
          <w:p w14:paraId="29D8F9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17031819801</w:t>
            </w:r>
          </w:p>
        </w:tc>
        <w:tc>
          <w:tcPr>
            <w:tcW w:w="0" w:type="auto"/>
            <w:noWrap/>
            <w:vAlign w:val="bottom"/>
            <w:hideMark/>
          </w:tcPr>
          <w:p w14:paraId="0B2B19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8198.01</w:t>
            </w:r>
          </w:p>
        </w:tc>
        <w:tc>
          <w:tcPr>
            <w:tcW w:w="0" w:type="auto"/>
            <w:noWrap/>
            <w:vAlign w:val="bottom"/>
            <w:hideMark/>
          </w:tcPr>
          <w:p w14:paraId="0F81EB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63692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6A9E7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c>
          <w:tcPr>
            <w:tcW w:w="0" w:type="auto"/>
            <w:noWrap/>
            <w:vAlign w:val="bottom"/>
            <w:hideMark/>
          </w:tcPr>
          <w:p w14:paraId="6F2632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r>
      <w:tr w:rsidR="00E6639E" w:rsidRPr="00E46B47" w14:paraId="144130DF" w14:textId="77777777" w:rsidTr="00E6639E">
        <w:trPr>
          <w:trHeight w:val="300"/>
          <w:jc w:val="center"/>
        </w:trPr>
        <w:tc>
          <w:tcPr>
            <w:tcW w:w="0" w:type="auto"/>
            <w:noWrap/>
            <w:vAlign w:val="bottom"/>
            <w:hideMark/>
          </w:tcPr>
          <w:p w14:paraId="7492DF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17031820103</w:t>
            </w:r>
          </w:p>
        </w:tc>
        <w:tc>
          <w:tcPr>
            <w:tcW w:w="0" w:type="auto"/>
            <w:noWrap/>
            <w:vAlign w:val="bottom"/>
            <w:hideMark/>
          </w:tcPr>
          <w:p w14:paraId="401E963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8201.03</w:t>
            </w:r>
          </w:p>
        </w:tc>
        <w:tc>
          <w:tcPr>
            <w:tcW w:w="0" w:type="auto"/>
            <w:noWrap/>
            <w:vAlign w:val="bottom"/>
            <w:hideMark/>
          </w:tcPr>
          <w:p w14:paraId="70749E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44EDD5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33765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0.51</w:t>
            </w:r>
          </w:p>
        </w:tc>
        <w:tc>
          <w:tcPr>
            <w:tcW w:w="0" w:type="auto"/>
            <w:noWrap/>
            <w:vAlign w:val="bottom"/>
            <w:hideMark/>
          </w:tcPr>
          <w:p w14:paraId="2F48BB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r>
      <w:tr w:rsidR="00E6639E" w:rsidRPr="00E46B47" w14:paraId="0059CA73" w14:textId="77777777" w:rsidTr="00E6639E">
        <w:trPr>
          <w:trHeight w:val="300"/>
          <w:jc w:val="center"/>
        </w:trPr>
        <w:tc>
          <w:tcPr>
            <w:tcW w:w="0" w:type="auto"/>
            <w:noWrap/>
            <w:vAlign w:val="bottom"/>
            <w:hideMark/>
          </w:tcPr>
          <w:p w14:paraId="23FCA3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17031770500</w:t>
            </w:r>
          </w:p>
        </w:tc>
        <w:tc>
          <w:tcPr>
            <w:tcW w:w="0" w:type="auto"/>
            <w:noWrap/>
            <w:vAlign w:val="bottom"/>
            <w:hideMark/>
          </w:tcPr>
          <w:p w14:paraId="316ED3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7705</w:t>
            </w:r>
          </w:p>
        </w:tc>
        <w:tc>
          <w:tcPr>
            <w:tcW w:w="0" w:type="auto"/>
            <w:noWrap/>
            <w:vAlign w:val="bottom"/>
            <w:hideMark/>
          </w:tcPr>
          <w:p w14:paraId="03C048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29F8A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D7DEC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22F732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78ACCCC8" w14:textId="77777777" w:rsidTr="00E6639E">
        <w:trPr>
          <w:trHeight w:val="300"/>
          <w:jc w:val="center"/>
        </w:trPr>
        <w:tc>
          <w:tcPr>
            <w:tcW w:w="0" w:type="auto"/>
            <w:noWrap/>
            <w:vAlign w:val="bottom"/>
            <w:hideMark/>
          </w:tcPr>
          <w:p w14:paraId="0FB83EC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17031770400</w:t>
            </w:r>
          </w:p>
        </w:tc>
        <w:tc>
          <w:tcPr>
            <w:tcW w:w="0" w:type="auto"/>
            <w:noWrap/>
            <w:vAlign w:val="bottom"/>
            <w:hideMark/>
          </w:tcPr>
          <w:p w14:paraId="7C5A67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7704</w:t>
            </w:r>
          </w:p>
        </w:tc>
        <w:tc>
          <w:tcPr>
            <w:tcW w:w="0" w:type="auto"/>
            <w:noWrap/>
            <w:vAlign w:val="bottom"/>
            <w:hideMark/>
          </w:tcPr>
          <w:p w14:paraId="332E88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1B2909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066A6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4D094B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3FA246D0" w14:textId="77777777" w:rsidTr="00E6639E">
        <w:trPr>
          <w:trHeight w:val="300"/>
          <w:jc w:val="center"/>
        </w:trPr>
        <w:tc>
          <w:tcPr>
            <w:tcW w:w="0" w:type="auto"/>
            <w:noWrap/>
            <w:vAlign w:val="bottom"/>
            <w:hideMark/>
          </w:tcPr>
          <w:p w14:paraId="18391D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17031811701</w:t>
            </w:r>
          </w:p>
        </w:tc>
        <w:tc>
          <w:tcPr>
            <w:tcW w:w="0" w:type="auto"/>
            <w:noWrap/>
            <w:vAlign w:val="bottom"/>
            <w:hideMark/>
          </w:tcPr>
          <w:p w14:paraId="4F2CA4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8117.01</w:t>
            </w:r>
          </w:p>
        </w:tc>
        <w:tc>
          <w:tcPr>
            <w:tcW w:w="0" w:type="auto"/>
            <w:noWrap/>
            <w:vAlign w:val="bottom"/>
            <w:hideMark/>
          </w:tcPr>
          <w:p w14:paraId="7EBF12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033B57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68F10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097098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14A5C597" w14:textId="77777777" w:rsidTr="00E6639E">
        <w:trPr>
          <w:trHeight w:val="300"/>
          <w:jc w:val="center"/>
        </w:trPr>
        <w:tc>
          <w:tcPr>
            <w:tcW w:w="0" w:type="auto"/>
            <w:noWrap/>
            <w:vAlign w:val="bottom"/>
            <w:hideMark/>
          </w:tcPr>
          <w:p w14:paraId="4F8373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17031811800</w:t>
            </w:r>
          </w:p>
        </w:tc>
        <w:tc>
          <w:tcPr>
            <w:tcW w:w="0" w:type="auto"/>
            <w:noWrap/>
            <w:vAlign w:val="bottom"/>
            <w:hideMark/>
          </w:tcPr>
          <w:p w14:paraId="14FD35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8118</w:t>
            </w:r>
          </w:p>
        </w:tc>
        <w:tc>
          <w:tcPr>
            <w:tcW w:w="0" w:type="auto"/>
            <w:noWrap/>
            <w:vAlign w:val="bottom"/>
            <w:hideMark/>
          </w:tcPr>
          <w:p w14:paraId="50F75F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3D21B7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17B7C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0954C8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5AE72491" w14:textId="77777777" w:rsidTr="00E6639E">
        <w:trPr>
          <w:trHeight w:val="300"/>
          <w:jc w:val="center"/>
        </w:trPr>
        <w:tc>
          <w:tcPr>
            <w:tcW w:w="0" w:type="auto"/>
            <w:noWrap/>
            <w:vAlign w:val="bottom"/>
            <w:hideMark/>
          </w:tcPr>
          <w:p w14:paraId="3699FD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17031820605</w:t>
            </w:r>
          </w:p>
        </w:tc>
        <w:tc>
          <w:tcPr>
            <w:tcW w:w="0" w:type="auto"/>
            <w:noWrap/>
            <w:vAlign w:val="bottom"/>
            <w:hideMark/>
          </w:tcPr>
          <w:p w14:paraId="5D2EE0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8206.05</w:t>
            </w:r>
          </w:p>
        </w:tc>
        <w:tc>
          <w:tcPr>
            <w:tcW w:w="0" w:type="auto"/>
            <w:noWrap/>
            <w:vAlign w:val="bottom"/>
            <w:hideMark/>
          </w:tcPr>
          <w:p w14:paraId="6A71AD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260B6A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EEEB0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45EAC7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7BC3F3A8" w14:textId="77777777" w:rsidTr="00E6639E">
        <w:trPr>
          <w:trHeight w:val="300"/>
          <w:jc w:val="center"/>
        </w:trPr>
        <w:tc>
          <w:tcPr>
            <w:tcW w:w="0" w:type="auto"/>
            <w:noWrap/>
            <w:vAlign w:val="bottom"/>
            <w:hideMark/>
          </w:tcPr>
          <w:p w14:paraId="7072C31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17031823904</w:t>
            </w:r>
          </w:p>
        </w:tc>
        <w:tc>
          <w:tcPr>
            <w:tcW w:w="0" w:type="auto"/>
            <w:noWrap/>
            <w:vAlign w:val="bottom"/>
            <w:hideMark/>
          </w:tcPr>
          <w:p w14:paraId="43B3BE1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8239.04</w:t>
            </w:r>
          </w:p>
        </w:tc>
        <w:tc>
          <w:tcPr>
            <w:tcW w:w="0" w:type="auto"/>
            <w:noWrap/>
            <w:vAlign w:val="bottom"/>
            <w:hideMark/>
          </w:tcPr>
          <w:p w14:paraId="6190F0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105C77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66042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c>
          <w:tcPr>
            <w:tcW w:w="0" w:type="auto"/>
            <w:noWrap/>
            <w:vAlign w:val="bottom"/>
            <w:hideMark/>
          </w:tcPr>
          <w:p w14:paraId="75EC0D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r>
      <w:tr w:rsidR="00E6639E" w:rsidRPr="00E46B47" w14:paraId="268C1135" w14:textId="77777777" w:rsidTr="00E6639E">
        <w:trPr>
          <w:trHeight w:val="300"/>
          <w:jc w:val="center"/>
        </w:trPr>
        <w:tc>
          <w:tcPr>
            <w:tcW w:w="0" w:type="auto"/>
            <w:noWrap/>
            <w:vAlign w:val="bottom"/>
            <w:hideMark/>
          </w:tcPr>
          <w:p w14:paraId="27677D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17031824105</w:t>
            </w:r>
          </w:p>
        </w:tc>
        <w:tc>
          <w:tcPr>
            <w:tcW w:w="0" w:type="auto"/>
            <w:noWrap/>
            <w:vAlign w:val="bottom"/>
            <w:hideMark/>
          </w:tcPr>
          <w:p w14:paraId="1FE3E4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8241.05</w:t>
            </w:r>
          </w:p>
        </w:tc>
        <w:tc>
          <w:tcPr>
            <w:tcW w:w="0" w:type="auto"/>
            <w:noWrap/>
            <w:vAlign w:val="bottom"/>
            <w:hideMark/>
          </w:tcPr>
          <w:p w14:paraId="04C657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4808EB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95078C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3F3670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075880BB" w14:textId="77777777" w:rsidTr="00E6639E">
        <w:trPr>
          <w:trHeight w:val="300"/>
          <w:jc w:val="center"/>
        </w:trPr>
        <w:tc>
          <w:tcPr>
            <w:tcW w:w="0" w:type="auto"/>
            <w:noWrap/>
            <w:vAlign w:val="bottom"/>
            <w:hideMark/>
          </w:tcPr>
          <w:p w14:paraId="667CD8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17031824114</w:t>
            </w:r>
          </w:p>
        </w:tc>
        <w:tc>
          <w:tcPr>
            <w:tcW w:w="0" w:type="auto"/>
            <w:noWrap/>
            <w:vAlign w:val="bottom"/>
            <w:hideMark/>
          </w:tcPr>
          <w:p w14:paraId="2B053E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8241.14</w:t>
            </w:r>
          </w:p>
        </w:tc>
        <w:tc>
          <w:tcPr>
            <w:tcW w:w="0" w:type="auto"/>
            <w:noWrap/>
            <w:vAlign w:val="bottom"/>
            <w:hideMark/>
          </w:tcPr>
          <w:p w14:paraId="034B2B5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75C97E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E0781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c>
          <w:tcPr>
            <w:tcW w:w="0" w:type="auto"/>
            <w:noWrap/>
            <w:vAlign w:val="bottom"/>
            <w:hideMark/>
          </w:tcPr>
          <w:p w14:paraId="110852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59C2DBDE" w14:textId="77777777" w:rsidTr="00E6639E">
        <w:trPr>
          <w:trHeight w:val="300"/>
          <w:jc w:val="center"/>
        </w:trPr>
        <w:tc>
          <w:tcPr>
            <w:tcW w:w="0" w:type="auto"/>
            <w:noWrap/>
            <w:vAlign w:val="bottom"/>
            <w:hideMark/>
          </w:tcPr>
          <w:p w14:paraId="694F3D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17031824120</w:t>
            </w:r>
          </w:p>
        </w:tc>
        <w:tc>
          <w:tcPr>
            <w:tcW w:w="0" w:type="auto"/>
            <w:noWrap/>
            <w:vAlign w:val="bottom"/>
            <w:hideMark/>
          </w:tcPr>
          <w:p w14:paraId="2C060C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8241.2</w:t>
            </w:r>
          </w:p>
        </w:tc>
        <w:tc>
          <w:tcPr>
            <w:tcW w:w="0" w:type="auto"/>
            <w:noWrap/>
            <w:vAlign w:val="bottom"/>
            <w:hideMark/>
          </w:tcPr>
          <w:p w14:paraId="7F257D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HAND</w:t>
            </w:r>
          </w:p>
        </w:tc>
        <w:tc>
          <w:tcPr>
            <w:tcW w:w="0" w:type="auto"/>
            <w:noWrap/>
            <w:vAlign w:val="bottom"/>
            <w:hideMark/>
          </w:tcPr>
          <w:p w14:paraId="5C3A084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95C4F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2555705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2A1967DB" w14:textId="77777777" w:rsidTr="00E6639E">
        <w:trPr>
          <w:trHeight w:val="300"/>
          <w:jc w:val="center"/>
        </w:trPr>
        <w:tc>
          <w:tcPr>
            <w:tcW w:w="0" w:type="auto"/>
            <w:noWrap/>
            <w:vAlign w:val="bottom"/>
            <w:hideMark/>
          </w:tcPr>
          <w:p w14:paraId="2379CAF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17031804201</w:t>
            </w:r>
          </w:p>
        </w:tc>
        <w:tc>
          <w:tcPr>
            <w:tcW w:w="0" w:type="auto"/>
            <w:noWrap/>
            <w:vAlign w:val="bottom"/>
            <w:hideMark/>
          </w:tcPr>
          <w:p w14:paraId="014566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8042.01</w:t>
            </w:r>
          </w:p>
        </w:tc>
        <w:tc>
          <w:tcPr>
            <w:tcW w:w="0" w:type="auto"/>
            <w:noWrap/>
            <w:vAlign w:val="bottom"/>
            <w:hideMark/>
          </w:tcPr>
          <w:p w14:paraId="5E82DC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D5C13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07691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c>
          <w:tcPr>
            <w:tcW w:w="0" w:type="auto"/>
            <w:noWrap/>
            <w:vAlign w:val="bottom"/>
            <w:hideMark/>
          </w:tcPr>
          <w:p w14:paraId="4FBD3E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11F2B287" w14:textId="77777777" w:rsidTr="00E6639E">
        <w:trPr>
          <w:trHeight w:val="300"/>
          <w:jc w:val="center"/>
        </w:trPr>
        <w:tc>
          <w:tcPr>
            <w:tcW w:w="0" w:type="auto"/>
            <w:noWrap/>
            <w:vAlign w:val="bottom"/>
            <w:hideMark/>
          </w:tcPr>
          <w:p w14:paraId="2BB218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17031804606</w:t>
            </w:r>
          </w:p>
        </w:tc>
        <w:tc>
          <w:tcPr>
            <w:tcW w:w="0" w:type="auto"/>
            <w:noWrap/>
            <w:vAlign w:val="bottom"/>
            <w:hideMark/>
          </w:tcPr>
          <w:p w14:paraId="6FDE71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8046.06</w:t>
            </w:r>
          </w:p>
        </w:tc>
        <w:tc>
          <w:tcPr>
            <w:tcW w:w="0" w:type="auto"/>
            <w:noWrap/>
            <w:vAlign w:val="bottom"/>
            <w:hideMark/>
          </w:tcPr>
          <w:p w14:paraId="43B407A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C972D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EC1DC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6E3C14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0.24</w:t>
            </w:r>
          </w:p>
        </w:tc>
      </w:tr>
      <w:tr w:rsidR="00E6639E" w:rsidRPr="00E46B47" w14:paraId="75365E3C" w14:textId="77777777" w:rsidTr="00E6639E">
        <w:trPr>
          <w:trHeight w:val="300"/>
          <w:jc w:val="center"/>
        </w:trPr>
        <w:tc>
          <w:tcPr>
            <w:tcW w:w="0" w:type="auto"/>
            <w:noWrap/>
            <w:vAlign w:val="bottom"/>
            <w:hideMark/>
          </w:tcPr>
          <w:p w14:paraId="26B7B1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17031804609</w:t>
            </w:r>
          </w:p>
        </w:tc>
        <w:tc>
          <w:tcPr>
            <w:tcW w:w="0" w:type="auto"/>
            <w:noWrap/>
            <w:vAlign w:val="bottom"/>
            <w:hideMark/>
          </w:tcPr>
          <w:p w14:paraId="59E4A3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8046.09</w:t>
            </w:r>
          </w:p>
        </w:tc>
        <w:tc>
          <w:tcPr>
            <w:tcW w:w="0" w:type="auto"/>
            <w:noWrap/>
            <w:vAlign w:val="bottom"/>
            <w:hideMark/>
          </w:tcPr>
          <w:p w14:paraId="33563F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ED31A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3A181F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76033C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28114F0C" w14:textId="77777777" w:rsidTr="00E6639E">
        <w:trPr>
          <w:trHeight w:val="300"/>
          <w:jc w:val="center"/>
        </w:trPr>
        <w:tc>
          <w:tcPr>
            <w:tcW w:w="0" w:type="auto"/>
            <w:noWrap/>
            <w:vAlign w:val="bottom"/>
            <w:hideMark/>
          </w:tcPr>
          <w:p w14:paraId="41CA17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17031804611</w:t>
            </w:r>
          </w:p>
        </w:tc>
        <w:tc>
          <w:tcPr>
            <w:tcW w:w="0" w:type="auto"/>
            <w:noWrap/>
            <w:vAlign w:val="bottom"/>
            <w:hideMark/>
          </w:tcPr>
          <w:p w14:paraId="7B71B7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8046.11</w:t>
            </w:r>
          </w:p>
        </w:tc>
        <w:tc>
          <w:tcPr>
            <w:tcW w:w="0" w:type="auto"/>
            <w:noWrap/>
            <w:vAlign w:val="bottom"/>
            <w:hideMark/>
          </w:tcPr>
          <w:p w14:paraId="5496B8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52C04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4B0DE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404EBF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2A778C97" w14:textId="77777777" w:rsidTr="00E6639E">
        <w:trPr>
          <w:trHeight w:val="300"/>
          <w:jc w:val="center"/>
        </w:trPr>
        <w:tc>
          <w:tcPr>
            <w:tcW w:w="0" w:type="auto"/>
            <w:noWrap/>
            <w:vAlign w:val="bottom"/>
            <w:hideMark/>
          </w:tcPr>
          <w:p w14:paraId="3B1252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17031804715</w:t>
            </w:r>
          </w:p>
        </w:tc>
        <w:tc>
          <w:tcPr>
            <w:tcW w:w="0" w:type="auto"/>
            <w:noWrap/>
            <w:vAlign w:val="bottom"/>
            <w:hideMark/>
          </w:tcPr>
          <w:p w14:paraId="16B9EF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8047.15</w:t>
            </w:r>
          </w:p>
        </w:tc>
        <w:tc>
          <w:tcPr>
            <w:tcW w:w="0" w:type="auto"/>
            <w:noWrap/>
            <w:vAlign w:val="bottom"/>
            <w:hideMark/>
          </w:tcPr>
          <w:p w14:paraId="7627C69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EF99A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8A5CA8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0B572D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r>
      <w:tr w:rsidR="00E6639E" w:rsidRPr="00E46B47" w14:paraId="40D6A5FD" w14:textId="77777777" w:rsidTr="00E6639E">
        <w:trPr>
          <w:trHeight w:val="300"/>
          <w:jc w:val="center"/>
        </w:trPr>
        <w:tc>
          <w:tcPr>
            <w:tcW w:w="0" w:type="auto"/>
            <w:noWrap/>
            <w:vAlign w:val="bottom"/>
            <w:hideMark/>
          </w:tcPr>
          <w:p w14:paraId="475941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17031804809</w:t>
            </w:r>
          </w:p>
        </w:tc>
        <w:tc>
          <w:tcPr>
            <w:tcW w:w="0" w:type="auto"/>
            <w:noWrap/>
            <w:vAlign w:val="bottom"/>
            <w:hideMark/>
          </w:tcPr>
          <w:p w14:paraId="2767B3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8048.09</w:t>
            </w:r>
          </w:p>
        </w:tc>
        <w:tc>
          <w:tcPr>
            <w:tcW w:w="0" w:type="auto"/>
            <w:noWrap/>
            <w:vAlign w:val="bottom"/>
            <w:hideMark/>
          </w:tcPr>
          <w:p w14:paraId="5055EF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BDF73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65D33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0.33</w:t>
            </w:r>
          </w:p>
        </w:tc>
        <w:tc>
          <w:tcPr>
            <w:tcW w:w="0" w:type="auto"/>
            <w:noWrap/>
            <w:vAlign w:val="bottom"/>
            <w:hideMark/>
          </w:tcPr>
          <w:p w14:paraId="1091B4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167E87BC" w14:textId="77777777" w:rsidTr="00E6639E">
        <w:trPr>
          <w:trHeight w:val="300"/>
          <w:jc w:val="center"/>
        </w:trPr>
        <w:tc>
          <w:tcPr>
            <w:tcW w:w="0" w:type="auto"/>
            <w:noWrap/>
            <w:vAlign w:val="bottom"/>
            <w:hideMark/>
          </w:tcPr>
          <w:p w14:paraId="05AAB61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17031805109</w:t>
            </w:r>
          </w:p>
        </w:tc>
        <w:tc>
          <w:tcPr>
            <w:tcW w:w="0" w:type="auto"/>
            <w:noWrap/>
            <w:vAlign w:val="bottom"/>
            <w:hideMark/>
          </w:tcPr>
          <w:p w14:paraId="055667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8051.09</w:t>
            </w:r>
          </w:p>
        </w:tc>
        <w:tc>
          <w:tcPr>
            <w:tcW w:w="0" w:type="auto"/>
            <w:noWrap/>
            <w:vAlign w:val="bottom"/>
            <w:hideMark/>
          </w:tcPr>
          <w:p w14:paraId="5EBA4F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C8C3B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AC8AF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201310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r>
      <w:tr w:rsidR="00E6639E" w:rsidRPr="00E46B47" w14:paraId="493768E2" w14:textId="77777777" w:rsidTr="00E6639E">
        <w:trPr>
          <w:trHeight w:val="300"/>
          <w:jc w:val="center"/>
        </w:trPr>
        <w:tc>
          <w:tcPr>
            <w:tcW w:w="0" w:type="auto"/>
            <w:noWrap/>
            <w:vAlign w:val="bottom"/>
            <w:hideMark/>
          </w:tcPr>
          <w:p w14:paraId="0F29ED0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17031805111</w:t>
            </w:r>
          </w:p>
        </w:tc>
        <w:tc>
          <w:tcPr>
            <w:tcW w:w="0" w:type="auto"/>
            <w:noWrap/>
            <w:vAlign w:val="bottom"/>
            <w:hideMark/>
          </w:tcPr>
          <w:p w14:paraId="0D8CE7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8051.11</w:t>
            </w:r>
          </w:p>
        </w:tc>
        <w:tc>
          <w:tcPr>
            <w:tcW w:w="0" w:type="auto"/>
            <w:noWrap/>
            <w:vAlign w:val="bottom"/>
            <w:hideMark/>
          </w:tcPr>
          <w:p w14:paraId="719BE1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4238D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2F85A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6CA9CD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0.31</w:t>
            </w:r>
          </w:p>
        </w:tc>
      </w:tr>
      <w:tr w:rsidR="00E6639E" w:rsidRPr="00E46B47" w14:paraId="599FF542" w14:textId="77777777" w:rsidTr="00E6639E">
        <w:trPr>
          <w:trHeight w:val="300"/>
          <w:jc w:val="center"/>
        </w:trPr>
        <w:tc>
          <w:tcPr>
            <w:tcW w:w="0" w:type="auto"/>
            <w:noWrap/>
            <w:vAlign w:val="bottom"/>
            <w:hideMark/>
          </w:tcPr>
          <w:p w14:paraId="6DBF7D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17031805002</w:t>
            </w:r>
          </w:p>
        </w:tc>
        <w:tc>
          <w:tcPr>
            <w:tcW w:w="0" w:type="auto"/>
            <w:noWrap/>
            <w:vAlign w:val="bottom"/>
            <w:hideMark/>
          </w:tcPr>
          <w:p w14:paraId="73909D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8050.02</w:t>
            </w:r>
          </w:p>
        </w:tc>
        <w:tc>
          <w:tcPr>
            <w:tcW w:w="0" w:type="auto"/>
            <w:noWrap/>
            <w:vAlign w:val="bottom"/>
            <w:hideMark/>
          </w:tcPr>
          <w:p w14:paraId="0DEC7C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46C8C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343B2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271131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2CBFAD3F" w14:textId="77777777" w:rsidTr="00E6639E">
        <w:trPr>
          <w:trHeight w:val="300"/>
          <w:jc w:val="center"/>
        </w:trPr>
        <w:tc>
          <w:tcPr>
            <w:tcW w:w="0" w:type="auto"/>
            <w:noWrap/>
            <w:vAlign w:val="bottom"/>
            <w:hideMark/>
          </w:tcPr>
          <w:p w14:paraId="6890C6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17031802608</w:t>
            </w:r>
          </w:p>
        </w:tc>
        <w:tc>
          <w:tcPr>
            <w:tcW w:w="0" w:type="auto"/>
            <w:noWrap/>
            <w:vAlign w:val="bottom"/>
            <w:hideMark/>
          </w:tcPr>
          <w:p w14:paraId="58BF32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8026.08</w:t>
            </w:r>
          </w:p>
        </w:tc>
        <w:tc>
          <w:tcPr>
            <w:tcW w:w="0" w:type="auto"/>
            <w:noWrap/>
            <w:vAlign w:val="bottom"/>
            <w:hideMark/>
          </w:tcPr>
          <w:p w14:paraId="39FBFD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34AC0F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5D90A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627139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2D40FA27" w14:textId="77777777" w:rsidTr="00E6639E">
        <w:trPr>
          <w:trHeight w:val="300"/>
          <w:jc w:val="center"/>
        </w:trPr>
        <w:tc>
          <w:tcPr>
            <w:tcW w:w="0" w:type="auto"/>
            <w:noWrap/>
            <w:vAlign w:val="bottom"/>
            <w:hideMark/>
          </w:tcPr>
          <w:p w14:paraId="506611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17031802404</w:t>
            </w:r>
          </w:p>
        </w:tc>
        <w:tc>
          <w:tcPr>
            <w:tcW w:w="0" w:type="auto"/>
            <w:noWrap/>
            <w:vAlign w:val="bottom"/>
            <w:hideMark/>
          </w:tcPr>
          <w:p w14:paraId="2FC1DC4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8024.04</w:t>
            </w:r>
          </w:p>
        </w:tc>
        <w:tc>
          <w:tcPr>
            <w:tcW w:w="0" w:type="auto"/>
            <w:noWrap/>
            <w:vAlign w:val="bottom"/>
            <w:hideMark/>
          </w:tcPr>
          <w:p w14:paraId="3B2D43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275E6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008DF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3F7958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094362BE" w14:textId="77777777" w:rsidTr="00E6639E">
        <w:trPr>
          <w:trHeight w:val="300"/>
          <w:jc w:val="center"/>
        </w:trPr>
        <w:tc>
          <w:tcPr>
            <w:tcW w:w="0" w:type="auto"/>
            <w:noWrap/>
            <w:vAlign w:val="bottom"/>
            <w:hideMark/>
          </w:tcPr>
          <w:p w14:paraId="30C96D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17031802802</w:t>
            </w:r>
          </w:p>
        </w:tc>
        <w:tc>
          <w:tcPr>
            <w:tcW w:w="0" w:type="auto"/>
            <w:noWrap/>
            <w:vAlign w:val="bottom"/>
            <w:hideMark/>
          </w:tcPr>
          <w:p w14:paraId="3ADDC2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8028.02</w:t>
            </w:r>
          </w:p>
        </w:tc>
        <w:tc>
          <w:tcPr>
            <w:tcW w:w="0" w:type="auto"/>
            <w:noWrap/>
            <w:vAlign w:val="bottom"/>
            <w:hideMark/>
          </w:tcPr>
          <w:p w14:paraId="6877D0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795B5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551DD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50B6A0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620013BE" w14:textId="77777777" w:rsidTr="00E6639E">
        <w:trPr>
          <w:trHeight w:val="300"/>
          <w:jc w:val="center"/>
        </w:trPr>
        <w:tc>
          <w:tcPr>
            <w:tcW w:w="0" w:type="auto"/>
            <w:noWrap/>
            <w:vAlign w:val="bottom"/>
            <w:hideMark/>
          </w:tcPr>
          <w:p w14:paraId="792FC2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17031803005</w:t>
            </w:r>
          </w:p>
        </w:tc>
        <w:tc>
          <w:tcPr>
            <w:tcW w:w="0" w:type="auto"/>
            <w:noWrap/>
            <w:vAlign w:val="bottom"/>
            <w:hideMark/>
          </w:tcPr>
          <w:p w14:paraId="601C80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8030.05</w:t>
            </w:r>
          </w:p>
        </w:tc>
        <w:tc>
          <w:tcPr>
            <w:tcW w:w="0" w:type="auto"/>
            <w:noWrap/>
            <w:vAlign w:val="bottom"/>
            <w:hideMark/>
          </w:tcPr>
          <w:p w14:paraId="4067A47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31D5D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8AACCC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4B7EFE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r>
      <w:tr w:rsidR="00E6639E" w:rsidRPr="00E46B47" w14:paraId="6F041C55" w14:textId="77777777" w:rsidTr="00E6639E">
        <w:trPr>
          <w:trHeight w:val="300"/>
          <w:jc w:val="center"/>
        </w:trPr>
        <w:tc>
          <w:tcPr>
            <w:tcW w:w="0" w:type="auto"/>
            <w:noWrap/>
            <w:vAlign w:val="bottom"/>
            <w:hideMark/>
          </w:tcPr>
          <w:p w14:paraId="380253D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17031803016</w:t>
            </w:r>
          </w:p>
        </w:tc>
        <w:tc>
          <w:tcPr>
            <w:tcW w:w="0" w:type="auto"/>
            <w:noWrap/>
            <w:vAlign w:val="bottom"/>
            <w:hideMark/>
          </w:tcPr>
          <w:p w14:paraId="3104BB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8030.16</w:t>
            </w:r>
          </w:p>
        </w:tc>
        <w:tc>
          <w:tcPr>
            <w:tcW w:w="0" w:type="auto"/>
            <w:noWrap/>
            <w:vAlign w:val="bottom"/>
            <w:hideMark/>
          </w:tcPr>
          <w:p w14:paraId="1D9164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DBC83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3FFB4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33B983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3576E8E5" w14:textId="77777777" w:rsidTr="00E6639E">
        <w:trPr>
          <w:trHeight w:val="300"/>
          <w:jc w:val="center"/>
        </w:trPr>
        <w:tc>
          <w:tcPr>
            <w:tcW w:w="0" w:type="auto"/>
            <w:noWrap/>
            <w:vAlign w:val="bottom"/>
            <w:hideMark/>
          </w:tcPr>
          <w:p w14:paraId="0BBFD6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17031803100</w:t>
            </w:r>
          </w:p>
        </w:tc>
        <w:tc>
          <w:tcPr>
            <w:tcW w:w="0" w:type="auto"/>
            <w:noWrap/>
            <w:vAlign w:val="bottom"/>
            <w:hideMark/>
          </w:tcPr>
          <w:p w14:paraId="3EA7024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8031</w:t>
            </w:r>
          </w:p>
        </w:tc>
        <w:tc>
          <w:tcPr>
            <w:tcW w:w="0" w:type="auto"/>
            <w:noWrap/>
            <w:vAlign w:val="bottom"/>
            <w:hideMark/>
          </w:tcPr>
          <w:p w14:paraId="2810315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042C4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C787A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0.58</w:t>
            </w:r>
          </w:p>
        </w:tc>
        <w:tc>
          <w:tcPr>
            <w:tcW w:w="0" w:type="auto"/>
            <w:noWrap/>
            <w:vAlign w:val="bottom"/>
            <w:hideMark/>
          </w:tcPr>
          <w:p w14:paraId="650615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0.08</w:t>
            </w:r>
          </w:p>
        </w:tc>
      </w:tr>
      <w:tr w:rsidR="00E6639E" w:rsidRPr="00E46B47" w14:paraId="21C4C001" w14:textId="77777777" w:rsidTr="00E6639E">
        <w:trPr>
          <w:trHeight w:val="300"/>
          <w:jc w:val="center"/>
        </w:trPr>
        <w:tc>
          <w:tcPr>
            <w:tcW w:w="0" w:type="auto"/>
            <w:noWrap/>
            <w:vAlign w:val="bottom"/>
            <w:hideMark/>
          </w:tcPr>
          <w:p w14:paraId="2DD1650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17031819600</w:t>
            </w:r>
          </w:p>
        </w:tc>
        <w:tc>
          <w:tcPr>
            <w:tcW w:w="0" w:type="auto"/>
            <w:noWrap/>
            <w:vAlign w:val="bottom"/>
            <w:hideMark/>
          </w:tcPr>
          <w:p w14:paraId="23FC24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8196</w:t>
            </w:r>
          </w:p>
        </w:tc>
        <w:tc>
          <w:tcPr>
            <w:tcW w:w="0" w:type="auto"/>
            <w:noWrap/>
            <w:vAlign w:val="bottom"/>
            <w:hideMark/>
          </w:tcPr>
          <w:p w14:paraId="1B1E1E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D7A73E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DBD67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362AC49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04A16206" w14:textId="77777777" w:rsidTr="00E6639E">
        <w:trPr>
          <w:trHeight w:val="300"/>
          <w:jc w:val="center"/>
        </w:trPr>
        <w:tc>
          <w:tcPr>
            <w:tcW w:w="0" w:type="auto"/>
            <w:noWrap/>
            <w:vAlign w:val="bottom"/>
            <w:hideMark/>
          </w:tcPr>
          <w:p w14:paraId="1406B6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17031819700</w:t>
            </w:r>
          </w:p>
        </w:tc>
        <w:tc>
          <w:tcPr>
            <w:tcW w:w="0" w:type="auto"/>
            <w:noWrap/>
            <w:vAlign w:val="bottom"/>
            <w:hideMark/>
          </w:tcPr>
          <w:p w14:paraId="2E92E24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8197</w:t>
            </w:r>
          </w:p>
        </w:tc>
        <w:tc>
          <w:tcPr>
            <w:tcW w:w="0" w:type="auto"/>
            <w:noWrap/>
            <w:vAlign w:val="bottom"/>
            <w:hideMark/>
          </w:tcPr>
          <w:p w14:paraId="53FEC75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031DB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3AD4D0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6A70CE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245348D3" w14:textId="77777777" w:rsidTr="00E6639E">
        <w:trPr>
          <w:trHeight w:val="300"/>
          <w:jc w:val="center"/>
        </w:trPr>
        <w:tc>
          <w:tcPr>
            <w:tcW w:w="0" w:type="auto"/>
            <w:noWrap/>
            <w:vAlign w:val="bottom"/>
            <w:hideMark/>
          </w:tcPr>
          <w:p w14:paraId="3E3A27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17031819802</w:t>
            </w:r>
          </w:p>
        </w:tc>
        <w:tc>
          <w:tcPr>
            <w:tcW w:w="0" w:type="auto"/>
            <w:noWrap/>
            <w:vAlign w:val="bottom"/>
            <w:hideMark/>
          </w:tcPr>
          <w:p w14:paraId="76A29E3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8198.02</w:t>
            </w:r>
          </w:p>
        </w:tc>
        <w:tc>
          <w:tcPr>
            <w:tcW w:w="0" w:type="auto"/>
            <w:noWrap/>
            <w:vAlign w:val="bottom"/>
            <w:hideMark/>
          </w:tcPr>
          <w:p w14:paraId="579DD5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D0C623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F205B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57604C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0.09</w:t>
            </w:r>
          </w:p>
        </w:tc>
      </w:tr>
      <w:tr w:rsidR="00E6639E" w:rsidRPr="00E46B47" w14:paraId="0F627DE5" w14:textId="77777777" w:rsidTr="00E6639E">
        <w:trPr>
          <w:trHeight w:val="300"/>
          <w:jc w:val="center"/>
        </w:trPr>
        <w:tc>
          <w:tcPr>
            <w:tcW w:w="0" w:type="auto"/>
            <w:noWrap/>
            <w:vAlign w:val="bottom"/>
            <w:hideMark/>
          </w:tcPr>
          <w:p w14:paraId="2A1D8A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17031820101</w:t>
            </w:r>
          </w:p>
        </w:tc>
        <w:tc>
          <w:tcPr>
            <w:tcW w:w="0" w:type="auto"/>
            <w:noWrap/>
            <w:vAlign w:val="bottom"/>
            <w:hideMark/>
          </w:tcPr>
          <w:p w14:paraId="482393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8201.01</w:t>
            </w:r>
          </w:p>
        </w:tc>
        <w:tc>
          <w:tcPr>
            <w:tcW w:w="0" w:type="auto"/>
            <w:noWrap/>
            <w:vAlign w:val="bottom"/>
            <w:hideMark/>
          </w:tcPr>
          <w:p w14:paraId="17E4BD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D3ECC9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D3BE8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c>
          <w:tcPr>
            <w:tcW w:w="0" w:type="auto"/>
            <w:noWrap/>
            <w:vAlign w:val="bottom"/>
            <w:hideMark/>
          </w:tcPr>
          <w:p w14:paraId="6E42AF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r>
      <w:tr w:rsidR="00E6639E" w:rsidRPr="00E46B47" w14:paraId="7BEB0D6D" w14:textId="77777777" w:rsidTr="00E6639E">
        <w:trPr>
          <w:trHeight w:val="300"/>
          <w:jc w:val="center"/>
        </w:trPr>
        <w:tc>
          <w:tcPr>
            <w:tcW w:w="0" w:type="auto"/>
            <w:noWrap/>
            <w:vAlign w:val="bottom"/>
            <w:hideMark/>
          </w:tcPr>
          <w:p w14:paraId="508479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17031818300</w:t>
            </w:r>
          </w:p>
        </w:tc>
        <w:tc>
          <w:tcPr>
            <w:tcW w:w="0" w:type="auto"/>
            <w:noWrap/>
            <w:vAlign w:val="bottom"/>
            <w:hideMark/>
          </w:tcPr>
          <w:p w14:paraId="48E2D7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8183</w:t>
            </w:r>
          </w:p>
        </w:tc>
        <w:tc>
          <w:tcPr>
            <w:tcW w:w="0" w:type="auto"/>
            <w:noWrap/>
            <w:vAlign w:val="bottom"/>
            <w:hideMark/>
          </w:tcPr>
          <w:p w14:paraId="4174E1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C09D5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058C60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48B2517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r>
      <w:tr w:rsidR="00E6639E" w:rsidRPr="00E46B47" w14:paraId="4A44CDDF" w14:textId="77777777" w:rsidTr="00E6639E">
        <w:trPr>
          <w:trHeight w:val="300"/>
          <w:jc w:val="center"/>
        </w:trPr>
        <w:tc>
          <w:tcPr>
            <w:tcW w:w="0" w:type="auto"/>
            <w:noWrap/>
            <w:vAlign w:val="bottom"/>
            <w:hideMark/>
          </w:tcPr>
          <w:p w14:paraId="036F03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17031804810</w:t>
            </w:r>
          </w:p>
        </w:tc>
        <w:tc>
          <w:tcPr>
            <w:tcW w:w="0" w:type="auto"/>
            <w:noWrap/>
            <w:vAlign w:val="bottom"/>
            <w:hideMark/>
          </w:tcPr>
          <w:p w14:paraId="5DD092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8048.1</w:t>
            </w:r>
          </w:p>
        </w:tc>
        <w:tc>
          <w:tcPr>
            <w:tcW w:w="0" w:type="auto"/>
            <w:noWrap/>
            <w:vAlign w:val="bottom"/>
            <w:hideMark/>
          </w:tcPr>
          <w:p w14:paraId="258BC8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E84E6D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B98B8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0.60</w:t>
            </w:r>
          </w:p>
        </w:tc>
        <w:tc>
          <w:tcPr>
            <w:tcW w:w="0" w:type="auto"/>
            <w:noWrap/>
            <w:vAlign w:val="bottom"/>
            <w:hideMark/>
          </w:tcPr>
          <w:p w14:paraId="3CE8CE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r>
      <w:tr w:rsidR="00E6639E" w:rsidRPr="00E46B47" w14:paraId="4619183C" w14:textId="77777777" w:rsidTr="00E6639E">
        <w:trPr>
          <w:trHeight w:val="300"/>
          <w:jc w:val="center"/>
        </w:trPr>
        <w:tc>
          <w:tcPr>
            <w:tcW w:w="0" w:type="auto"/>
            <w:noWrap/>
            <w:vAlign w:val="bottom"/>
            <w:hideMark/>
          </w:tcPr>
          <w:p w14:paraId="4C9AB1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17031805001</w:t>
            </w:r>
          </w:p>
        </w:tc>
        <w:tc>
          <w:tcPr>
            <w:tcW w:w="0" w:type="auto"/>
            <w:noWrap/>
            <w:vAlign w:val="bottom"/>
            <w:hideMark/>
          </w:tcPr>
          <w:p w14:paraId="48B73F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8050.01</w:t>
            </w:r>
          </w:p>
        </w:tc>
        <w:tc>
          <w:tcPr>
            <w:tcW w:w="0" w:type="auto"/>
            <w:noWrap/>
            <w:vAlign w:val="bottom"/>
            <w:hideMark/>
          </w:tcPr>
          <w:p w14:paraId="39005C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DE66D5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BFE18E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0E0DE5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r w:rsidR="00E6639E" w:rsidRPr="00E46B47" w14:paraId="3DB7FD3C" w14:textId="77777777" w:rsidTr="00E6639E">
        <w:trPr>
          <w:trHeight w:val="300"/>
          <w:jc w:val="center"/>
        </w:trPr>
        <w:tc>
          <w:tcPr>
            <w:tcW w:w="0" w:type="auto"/>
            <w:noWrap/>
            <w:vAlign w:val="bottom"/>
            <w:hideMark/>
          </w:tcPr>
          <w:p w14:paraId="4BC3A0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17031804805</w:t>
            </w:r>
          </w:p>
        </w:tc>
        <w:tc>
          <w:tcPr>
            <w:tcW w:w="0" w:type="auto"/>
            <w:noWrap/>
            <w:vAlign w:val="bottom"/>
            <w:hideMark/>
          </w:tcPr>
          <w:p w14:paraId="1A6BC0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8048.05</w:t>
            </w:r>
          </w:p>
        </w:tc>
        <w:tc>
          <w:tcPr>
            <w:tcW w:w="0" w:type="auto"/>
            <w:noWrap/>
            <w:vAlign w:val="bottom"/>
            <w:hideMark/>
          </w:tcPr>
          <w:p w14:paraId="32C97E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6F402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A08E2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11F34C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1D328FD2" w14:textId="77777777" w:rsidTr="00E6639E">
        <w:trPr>
          <w:trHeight w:val="300"/>
          <w:jc w:val="center"/>
        </w:trPr>
        <w:tc>
          <w:tcPr>
            <w:tcW w:w="0" w:type="auto"/>
            <w:noWrap/>
            <w:vAlign w:val="bottom"/>
            <w:hideMark/>
          </w:tcPr>
          <w:p w14:paraId="567AC1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17031804807</w:t>
            </w:r>
          </w:p>
        </w:tc>
        <w:tc>
          <w:tcPr>
            <w:tcW w:w="0" w:type="auto"/>
            <w:noWrap/>
            <w:vAlign w:val="bottom"/>
            <w:hideMark/>
          </w:tcPr>
          <w:p w14:paraId="6B3537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8048.07</w:t>
            </w:r>
          </w:p>
        </w:tc>
        <w:tc>
          <w:tcPr>
            <w:tcW w:w="0" w:type="auto"/>
            <w:noWrap/>
            <w:vAlign w:val="bottom"/>
            <w:hideMark/>
          </w:tcPr>
          <w:p w14:paraId="73B234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6A791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582A90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709B9F1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30E1C099" w14:textId="77777777" w:rsidTr="00E6639E">
        <w:trPr>
          <w:trHeight w:val="300"/>
          <w:jc w:val="center"/>
        </w:trPr>
        <w:tc>
          <w:tcPr>
            <w:tcW w:w="0" w:type="auto"/>
            <w:noWrap/>
            <w:vAlign w:val="bottom"/>
            <w:hideMark/>
          </w:tcPr>
          <w:p w14:paraId="37C41EC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17031803605</w:t>
            </w:r>
          </w:p>
        </w:tc>
        <w:tc>
          <w:tcPr>
            <w:tcW w:w="0" w:type="auto"/>
            <w:noWrap/>
            <w:vAlign w:val="bottom"/>
            <w:hideMark/>
          </w:tcPr>
          <w:p w14:paraId="3096F5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8036.05</w:t>
            </w:r>
          </w:p>
        </w:tc>
        <w:tc>
          <w:tcPr>
            <w:tcW w:w="0" w:type="auto"/>
            <w:noWrap/>
            <w:vAlign w:val="bottom"/>
            <w:hideMark/>
          </w:tcPr>
          <w:p w14:paraId="2A5528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002CA5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61999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3F2606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r>
      <w:tr w:rsidR="00E6639E" w:rsidRPr="00E46B47" w14:paraId="622AAA1E" w14:textId="77777777" w:rsidTr="00E6639E">
        <w:trPr>
          <w:trHeight w:val="300"/>
          <w:jc w:val="center"/>
        </w:trPr>
        <w:tc>
          <w:tcPr>
            <w:tcW w:w="0" w:type="auto"/>
            <w:noWrap/>
            <w:vAlign w:val="bottom"/>
            <w:hideMark/>
          </w:tcPr>
          <w:p w14:paraId="5FA67A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17031804803</w:t>
            </w:r>
          </w:p>
        </w:tc>
        <w:tc>
          <w:tcPr>
            <w:tcW w:w="0" w:type="auto"/>
            <w:noWrap/>
            <w:vAlign w:val="bottom"/>
            <w:hideMark/>
          </w:tcPr>
          <w:p w14:paraId="44F85D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8048.03</w:t>
            </w:r>
          </w:p>
        </w:tc>
        <w:tc>
          <w:tcPr>
            <w:tcW w:w="0" w:type="auto"/>
            <w:noWrap/>
            <w:vAlign w:val="bottom"/>
            <w:hideMark/>
          </w:tcPr>
          <w:p w14:paraId="07349E6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8ADB0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A48E73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29DB6E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410F66CC" w14:textId="77777777" w:rsidTr="00E6639E">
        <w:trPr>
          <w:trHeight w:val="300"/>
          <w:jc w:val="center"/>
        </w:trPr>
        <w:tc>
          <w:tcPr>
            <w:tcW w:w="0" w:type="auto"/>
            <w:noWrap/>
            <w:vAlign w:val="bottom"/>
            <w:hideMark/>
          </w:tcPr>
          <w:p w14:paraId="19CD32A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17031811301</w:t>
            </w:r>
          </w:p>
        </w:tc>
        <w:tc>
          <w:tcPr>
            <w:tcW w:w="0" w:type="auto"/>
            <w:noWrap/>
            <w:vAlign w:val="bottom"/>
            <w:hideMark/>
          </w:tcPr>
          <w:p w14:paraId="15F159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8113.01</w:t>
            </w:r>
          </w:p>
        </w:tc>
        <w:tc>
          <w:tcPr>
            <w:tcW w:w="0" w:type="auto"/>
            <w:noWrap/>
            <w:vAlign w:val="bottom"/>
            <w:hideMark/>
          </w:tcPr>
          <w:p w14:paraId="67158C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0C3E12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5A0A5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6F0C2C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527EF4E9" w14:textId="77777777" w:rsidTr="00E6639E">
        <w:trPr>
          <w:trHeight w:val="300"/>
          <w:jc w:val="center"/>
        </w:trPr>
        <w:tc>
          <w:tcPr>
            <w:tcW w:w="0" w:type="auto"/>
            <w:noWrap/>
            <w:vAlign w:val="bottom"/>
            <w:hideMark/>
          </w:tcPr>
          <w:p w14:paraId="06E766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17031820201</w:t>
            </w:r>
          </w:p>
        </w:tc>
        <w:tc>
          <w:tcPr>
            <w:tcW w:w="0" w:type="auto"/>
            <w:noWrap/>
            <w:vAlign w:val="bottom"/>
            <w:hideMark/>
          </w:tcPr>
          <w:p w14:paraId="6AF141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8202.01</w:t>
            </w:r>
          </w:p>
        </w:tc>
        <w:tc>
          <w:tcPr>
            <w:tcW w:w="0" w:type="auto"/>
            <w:noWrap/>
            <w:vAlign w:val="bottom"/>
            <w:hideMark/>
          </w:tcPr>
          <w:p w14:paraId="446B247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D63D0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94E89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c>
          <w:tcPr>
            <w:tcW w:w="0" w:type="auto"/>
            <w:noWrap/>
            <w:vAlign w:val="bottom"/>
            <w:hideMark/>
          </w:tcPr>
          <w:p w14:paraId="3503166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0.20</w:t>
            </w:r>
          </w:p>
        </w:tc>
      </w:tr>
      <w:tr w:rsidR="00E6639E" w:rsidRPr="00E46B47" w14:paraId="330EBBD4" w14:textId="77777777" w:rsidTr="00E6639E">
        <w:trPr>
          <w:trHeight w:val="300"/>
          <w:jc w:val="center"/>
        </w:trPr>
        <w:tc>
          <w:tcPr>
            <w:tcW w:w="0" w:type="auto"/>
            <w:noWrap/>
            <w:vAlign w:val="bottom"/>
            <w:hideMark/>
          </w:tcPr>
          <w:p w14:paraId="6B866EC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17031804603</w:t>
            </w:r>
          </w:p>
        </w:tc>
        <w:tc>
          <w:tcPr>
            <w:tcW w:w="0" w:type="auto"/>
            <w:noWrap/>
            <w:vAlign w:val="bottom"/>
            <w:hideMark/>
          </w:tcPr>
          <w:p w14:paraId="74B236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8046.03</w:t>
            </w:r>
          </w:p>
        </w:tc>
        <w:tc>
          <w:tcPr>
            <w:tcW w:w="0" w:type="auto"/>
            <w:noWrap/>
            <w:vAlign w:val="bottom"/>
            <w:hideMark/>
          </w:tcPr>
          <w:p w14:paraId="73ECFE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5F454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95798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606F90B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5F5C506B" w14:textId="77777777" w:rsidTr="00E6639E">
        <w:trPr>
          <w:trHeight w:val="300"/>
          <w:jc w:val="center"/>
        </w:trPr>
        <w:tc>
          <w:tcPr>
            <w:tcW w:w="0" w:type="auto"/>
            <w:noWrap/>
            <w:vAlign w:val="bottom"/>
            <w:hideMark/>
          </w:tcPr>
          <w:p w14:paraId="574892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17031804607</w:t>
            </w:r>
          </w:p>
        </w:tc>
        <w:tc>
          <w:tcPr>
            <w:tcW w:w="0" w:type="auto"/>
            <w:noWrap/>
            <w:vAlign w:val="bottom"/>
            <w:hideMark/>
          </w:tcPr>
          <w:p w14:paraId="38B3D5A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8046.07</w:t>
            </w:r>
          </w:p>
        </w:tc>
        <w:tc>
          <w:tcPr>
            <w:tcW w:w="0" w:type="auto"/>
            <w:noWrap/>
            <w:vAlign w:val="bottom"/>
            <w:hideMark/>
          </w:tcPr>
          <w:p w14:paraId="66183B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AB893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60D1C5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0.42</w:t>
            </w:r>
          </w:p>
        </w:tc>
        <w:tc>
          <w:tcPr>
            <w:tcW w:w="0" w:type="auto"/>
            <w:noWrap/>
            <w:vAlign w:val="bottom"/>
            <w:hideMark/>
          </w:tcPr>
          <w:p w14:paraId="6005F3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1D047046" w14:textId="77777777" w:rsidTr="00E6639E">
        <w:trPr>
          <w:trHeight w:val="300"/>
          <w:jc w:val="center"/>
        </w:trPr>
        <w:tc>
          <w:tcPr>
            <w:tcW w:w="0" w:type="auto"/>
            <w:noWrap/>
            <w:vAlign w:val="bottom"/>
            <w:hideMark/>
          </w:tcPr>
          <w:p w14:paraId="7385F28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17031804701</w:t>
            </w:r>
          </w:p>
        </w:tc>
        <w:tc>
          <w:tcPr>
            <w:tcW w:w="0" w:type="auto"/>
            <w:noWrap/>
            <w:vAlign w:val="bottom"/>
            <w:hideMark/>
          </w:tcPr>
          <w:p w14:paraId="4AD288D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8047.01</w:t>
            </w:r>
          </w:p>
        </w:tc>
        <w:tc>
          <w:tcPr>
            <w:tcW w:w="0" w:type="auto"/>
            <w:noWrap/>
            <w:vAlign w:val="bottom"/>
            <w:hideMark/>
          </w:tcPr>
          <w:p w14:paraId="09D7E0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9C933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6CC6B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1B54BDD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650F8936" w14:textId="77777777" w:rsidTr="00E6639E">
        <w:trPr>
          <w:trHeight w:val="300"/>
          <w:jc w:val="center"/>
        </w:trPr>
        <w:tc>
          <w:tcPr>
            <w:tcW w:w="0" w:type="auto"/>
            <w:noWrap/>
            <w:vAlign w:val="bottom"/>
            <w:hideMark/>
          </w:tcPr>
          <w:p w14:paraId="4E53EE9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17031804709</w:t>
            </w:r>
          </w:p>
        </w:tc>
        <w:tc>
          <w:tcPr>
            <w:tcW w:w="0" w:type="auto"/>
            <w:noWrap/>
            <w:vAlign w:val="bottom"/>
            <w:hideMark/>
          </w:tcPr>
          <w:p w14:paraId="004B35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8047.09</w:t>
            </w:r>
          </w:p>
        </w:tc>
        <w:tc>
          <w:tcPr>
            <w:tcW w:w="0" w:type="auto"/>
            <w:noWrap/>
            <w:vAlign w:val="bottom"/>
            <w:hideMark/>
          </w:tcPr>
          <w:p w14:paraId="604638B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0FA3F8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B64537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72E20C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r>
      <w:tr w:rsidR="00E6639E" w:rsidRPr="00E46B47" w14:paraId="36736A64" w14:textId="77777777" w:rsidTr="00E6639E">
        <w:trPr>
          <w:trHeight w:val="300"/>
          <w:jc w:val="center"/>
        </w:trPr>
        <w:tc>
          <w:tcPr>
            <w:tcW w:w="0" w:type="auto"/>
            <w:noWrap/>
            <w:vAlign w:val="bottom"/>
            <w:hideMark/>
          </w:tcPr>
          <w:p w14:paraId="200FB7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17031804711</w:t>
            </w:r>
          </w:p>
        </w:tc>
        <w:tc>
          <w:tcPr>
            <w:tcW w:w="0" w:type="auto"/>
            <w:noWrap/>
            <w:vAlign w:val="bottom"/>
            <w:hideMark/>
          </w:tcPr>
          <w:p w14:paraId="35D8B5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8047.11</w:t>
            </w:r>
          </w:p>
        </w:tc>
        <w:tc>
          <w:tcPr>
            <w:tcW w:w="0" w:type="auto"/>
            <w:noWrap/>
            <w:vAlign w:val="bottom"/>
            <w:hideMark/>
          </w:tcPr>
          <w:p w14:paraId="55B812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19DE29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109EA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0.40</w:t>
            </w:r>
          </w:p>
        </w:tc>
        <w:tc>
          <w:tcPr>
            <w:tcW w:w="0" w:type="auto"/>
            <w:noWrap/>
            <w:vAlign w:val="bottom"/>
            <w:hideMark/>
          </w:tcPr>
          <w:p w14:paraId="2485A76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4AE4BE8D" w14:textId="77777777" w:rsidTr="00E6639E">
        <w:trPr>
          <w:trHeight w:val="300"/>
          <w:jc w:val="center"/>
        </w:trPr>
        <w:tc>
          <w:tcPr>
            <w:tcW w:w="0" w:type="auto"/>
            <w:noWrap/>
            <w:vAlign w:val="bottom"/>
            <w:hideMark/>
          </w:tcPr>
          <w:p w14:paraId="04C5479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17031804712</w:t>
            </w:r>
          </w:p>
        </w:tc>
        <w:tc>
          <w:tcPr>
            <w:tcW w:w="0" w:type="auto"/>
            <w:noWrap/>
            <w:vAlign w:val="bottom"/>
            <w:hideMark/>
          </w:tcPr>
          <w:p w14:paraId="71794F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8047.12</w:t>
            </w:r>
          </w:p>
        </w:tc>
        <w:tc>
          <w:tcPr>
            <w:tcW w:w="0" w:type="auto"/>
            <w:noWrap/>
            <w:vAlign w:val="bottom"/>
            <w:hideMark/>
          </w:tcPr>
          <w:p w14:paraId="55F0AA4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CC066A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C2E72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0.52</w:t>
            </w:r>
          </w:p>
        </w:tc>
        <w:tc>
          <w:tcPr>
            <w:tcW w:w="0" w:type="auto"/>
            <w:noWrap/>
            <w:vAlign w:val="bottom"/>
            <w:hideMark/>
          </w:tcPr>
          <w:p w14:paraId="2CDA39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7046F8CD" w14:textId="77777777" w:rsidTr="00E6639E">
        <w:trPr>
          <w:trHeight w:val="300"/>
          <w:jc w:val="center"/>
        </w:trPr>
        <w:tc>
          <w:tcPr>
            <w:tcW w:w="0" w:type="auto"/>
            <w:noWrap/>
            <w:vAlign w:val="bottom"/>
            <w:hideMark/>
          </w:tcPr>
          <w:p w14:paraId="446F135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17197881007</w:t>
            </w:r>
          </w:p>
        </w:tc>
        <w:tc>
          <w:tcPr>
            <w:tcW w:w="0" w:type="auto"/>
            <w:noWrap/>
            <w:vAlign w:val="bottom"/>
            <w:hideMark/>
          </w:tcPr>
          <w:p w14:paraId="2A19327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1668810.07</w:t>
            </w:r>
          </w:p>
        </w:tc>
        <w:tc>
          <w:tcPr>
            <w:tcW w:w="0" w:type="auto"/>
            <w:noWrap/>
            <w:vAlign w:val="bottom"/>
            <w:hideMark/>
          </w:tcPr>
          <w:p w14:paraId="23B1C2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585DF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BEA98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c>
          <w:tcPr>
            <w:tcW w:w="0" w:type="auto"/>
            <w:noWrap/>
            <w:vAlign w:val="bottom"/>
            <w:hideMark/>
          </w:tcPr>
          <w:p w14:paraId="61F0DC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0.13</w:t>
            </w:r>
          </w:p>
        </w:tc>
      </w:tr>
      <w:tr w:rsidR="00E6639E" w:rsidRPr="00E46B47" w14:paraId="672D6047" w14:textId="77777777" w:rsidTr="00E6639E">
        <w:trPr>
          <w:trHeight w:val="300"/>
          <w:jc w:val="center"/>
        </w:trPr>
        <w:tc>
          <w:tcPr>
            <w:tcW w:w="0" w:type="auto"/>
            <w:noWrap/>
            <w:vAlign w:val="bottom"/>
            <w:hideMark/>
          </w:tcPr>
          <w:p w14:paraId="6DC3D16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17031824113</w:t>
            </w:r>
          </w:p>
        </w:tc>
        <w:tc>
          <w:tcPr>
            <w:tcW w:w="0" w:type="auto"/>
            <w:noWrap/>
            <w:vAlign w:val="bottom"/>
            <w:hideMark/>
          </w:tcPr>
          <w:p w14:paraId="1FE2E2C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8241.13</w:t>
            </w:r>
          </w:p>
        </w:tc>
        <w:tc>
          <w:tcPr>
            <w:tcW w:w="0" w:type="auto"/>
            <w:noWrap/>
            <w:vAlign w:val="bottom"/>
            <w:hideMark/>
          </w:tcPr>
          <w:p w14:paraId="5E226A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964F5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13694F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0.41</w:t>
            </w:r>
          </w:p>
        </w:tc>
        <w:tc>
          <w:tcPr>
            <w:tcW w:w="0" w:type="auto"/>
            <w:noWrap/>
            <w:vAlign w:val="bottom"/>
            <w:hideMark/>
          </w:tcPr>
          <w:p w14:paraId="05FD72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78C28AE4" w14:textId="77777777" w:rsidTr="00E6639E">
        <w:trPr>
          <w:trHeight w:val="300"/>
          <w:jc w:val="center"/>
        </w:trPr>
        <w:tc>
          <w:tcPr>
            <w:tcW w:w="0" w:type="auto"/>
            <w:noWrap/>
            <w:vAlign w:val="bottom"/>
            <w:hideMark/>
          </w:tcPr>
          <w:p w14:paraId="52D3809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17031824117</w:t>
            </w:r>
          </w:p>
        </w:tc>
        <w:tc>
          <w:tcPr>
            <w:tcW w:w="0" w:type="auto"/>
            <w:noWrap/>
            <w:vAlign w:val="bottom"/>
            <w:hideMark/>
          </w:tcPr>
          <w:p w14:paraId="5E30EE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8241.17</w:t>
            </w:r>
          </w:p>
        </w:tc>
        <w:tc>
          <w:tcPr>
            <w:tcW w:w="0" w:type="auto"/>
            <w:noWrap/>
            <w:vAlign w:val="bottom"/>
            <w:hideMark/>
          </w:tcPr>
          <w:p w14:paraId="1638CF4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C74A94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28F553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0FC44C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0.17</w:t>
            </w:r>
          </w:p>
        </w:tc>
      </w:tr>
      <w:tr w:rsidR="00E6639E" w:rsidRPr="00E46B47" w14:paraId="3D81CBC1" w14:textId="77777777" w:rsidTr="00E6639E">
        <w:trPr>
          <w:trHeight w:val="300"/>
          <w:jc w:val="center"/>
        </w:trPr>
        <w:tc>
          <w:tcPr>
            <w:tcW w:w="0" w:type="auto"/>
            <w:noWrap/>
            <w:vAlign w:val="bottom"/>
            <w:hideMark/>
          </w:tcPr>
          <w:p w14:paraId="5A573E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17031823903</w:t>
            </w:r>
          </w:p>
        </w:tc>
        <w:tc>
          <w:tcPr>
            <w:tcW w:w="0" w:type="auto"/>
            <w:noWrap/>
            <w:vAlign w:val="bottom"/>
            <w:hideMark/>
          </w:tcPr>
          <w:p w14:paraId="274AE0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8239.03</w:t>
            </w:r>
          </w:p>
        </w:tc>
        <w:tc>
          <w:tcPr>
            <w:tcW w:w="0" w:type="auto"/>
            <w:noWrap/>
            <w:vAlign w:val="bottom"/>
            <w:hideMark/>
          </w:tcPr>
          <w:p w14:paraId="7E84E2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AEB60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2D0EF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c>
          <w:tcPr>
            <w:tcW w:w="0" w:type="auto"/>
            <w:noWrap/>
            <w:vAlign w:val="bottom"/>
            <w:hideMark/>
          </w:tcPr>
          <w:p w14:paraId="648E2D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37013312" w14:textId="77777777" w:rsidTr="00E6639E">
        <w:trPr>
          <w:trHeight w:val="300"/>
          <w:jc w:val="center"/>
        </w:trPr>
        <w:tc>
          <w:tcPr>
            <w:tcW w:w="0" w:type="auto"/>
            <w:noWrap/>
            <w:vAlign w:val="bottom"/>
            <w:hideMark/>
          </w:tcPr>
          <w:p w14:paraId="377270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17031824003</w:t>
            </w:r>
          </w:p>
        </w:tc>
        <w:tc>
          <w:tcPr>
            <w:tcW w:w="0" w:type="auto"/>
            <w:noWrap/>
            <w:vAlign w:val="bottom"/>
            <w:hideMark/>
          </w:tcPr>
          <w:p w14:paraId="6402ED0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8240.03</w:t>
            </w:r>
          </w:p>
        </w:tc>
        <w:tc>
          <w:tcPr>
            <w:tcW w:w="0" w:type="auto"/>
            <w:noWrap/>
            <w:vAlign w:val="bottom"/>
            <w:hideMark/>
          </w:tcPr>
          <w:p w14:paraId="5F4B5A2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8CEE16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3AB59E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3FA4F9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r>
      <w:tr w:rsidR="00E6639E" w:rsidRPr="00E46B47" w14:paraId="779452CD" w14:textId="77777777" w:rsidTr="00E6639E">
        <w:trPr>
          <w:trHeight w:val="300"/>
          <w:jc w:val="center"/>
        </w:trPr>
        <w:tc>
          <w:tcPr>
            <w:tcW w:w="0" w:type="auto"/>
            <w:noWrap/>
            <w:vAlign w:val="bottom"/>
            <w:hideMark/>
          </w:tcPr>
          <w:p w14:paraId="441112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17031824006</w:t>
            </w:r>
          </w:p>
        </w:tc>
        <w:tc>
          <w:tcPr>
            <w:tcW w:w="0" w:type="auto"/>
            <w:noWrap/>
            <w:vAlign w:val="bottom"/>
            <w:hideMark/>
          </w:tcPr>
          <w:p w14:paraId="4B3BC0D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8240.06</w:t>
            </w:r>
          </w:p>
        </w:tc>
        <w:tc>
          <w:tcPr>
            <w:tcW w:w="0" w:type="auto"/>
            <w:noWrap/>
            <w:vAlign w:val="bottom"/>
            <w:hideMark/>
          </w:tcPr>
          <w:p w14:paraId="4E6203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1292D3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3B90DB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0.56</w:t>
            </w:r>
          </w:p>
        </w:tc>
        <w:tc>
          <w:tcPr>
            <w:tcW w:w="0" w:type="auto"/>
            <w:noWrap/>
            <w:vAlign w:val="bottom"/>
            <w:hideMark/>
          </w:tcPr>
          <w:p w14:paraId="2D502B2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r>
      <w:tr w:rsidR="00E6639E" w:rsidRPr="00E46B47" w14:paraId="42F397E9" w14:textId="77777777" w:rsidTr="00E6639E">
        <w:trPr>
          <w:trHeight w:val="300"/>
          <w:jc w:val="center"/>
        </w:trPr>
        <w:tc>
          <w:tcPr>
            <w:tcW w:w="0" w:type="auto"/>
            <w:noWrap/>
            <w:vAlign w:val="bottom"/>
            <w:hideMark/>
          </w:tcPr>
          <w:p w14:paraId="103988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17031824106</w:t>
            </w:r>
          </w:p>
        </w:tc>
        <w:tc>
          <w:tcPr>
            <w:tcW w:w="0" w:type="auto"/>
            <w:noWrap/>
            <w:vAlign w:val="bottom"/>
            <w:hideMark/>
          </w:tcPr>
          <w:p w14:paraId="39E343F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8241.06</w:t>
            </w:r>
          </w:p>
        </w:tc>
        <w:tc>
          <w:tcPr>
            <w:tcW w:w="0" w:type="auto"/>
            <w:noWrap/>
            <w:vAlign w:val="bottom"/>
            <w:hideMark/>
          </w:tcPr>
          <w:p w14:paraId="5EB352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05E43E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B5F2C8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6D3C72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04D60782" w14:textId="77777777" w:rsidTr="00E6639E">
        <w:trPr>
          <w:trHeight w:val="300"/>
          <w:jc w:val="center"/>
        </w:trPr>
        <w:tc>
          <w:tcPr>
            <w:tcW w:w="0" w:type="auto"/>
            <w:noWrap/>
            <w:vAlign w:val="bottom"/>
            <w:hideMark/>
          </w:tcPr>
          <w:p w14:paraId="16178E6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17031823704</w:t>
            </w:r>
          </w:p>
        </w:tc>
        <w:tc>
          <w:tcPr>
            <w:tcW w:w="0" w:type="auto"/>
            <w:noWrap/>
            <w:vAlign w:val="bottom"/>
            <w:hideMark/>
          </w:tcPr>
          <w:p w14:paraId="0C78CA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8237.04</w:t>
            </w:r>
          </w:p>
        </w:tc>
        <w:tc>
          <w:tcPr>
            <w:tcW w:w="0" w:type="auto"/>
            <w:noWrap/>
            <w:vAlign w:val="bottom"/>
            <w:hideMark/>
          </w:tcPr>
          <w:p w14:paraId="110896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18E142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2A7382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0.64</w:t>
            </w:r>
          </w:p>
        </w:tc>
        <w:tc>
          <w:tcPr>
            <w:tcW w:w="0" w:type="auto"/>
            <w:noWrap/>
            <w:vAlign w:val="bottom"/>
            <w:hideMark/>
          </w:tcPr>
          <w:p w14:paraId="342184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0.10</w:t>
            </w:r>
          </w:p>
        </w:tc>
      </w:tr>
      <w:tr w:rsidR="00E6639E" w:rsidRPr="00E46B47" w14:paraId="49DAFDAE" w14:textId="77777777" w:rsidTr="00E6639E">
        <w:trPr>
          <w:trHeight w:val="300"/>
          <w:jc w:val="center"/>
        </w:trPr>
        <w:tc>
          <w:tcPr>
            <w:tcW w:w="0" w:type="auto"/>
            <w:noWrap/>
            <w:vAlign w:val="bottom"/>
            <w:hideMark/>
          </w:tcPr>
          <w:p w14:paraId="21EAB7D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17031823801</w:t>
            </w:r>
          </w:p>
        </w:tc>
        <w:tc>
          <w:tcPr>
            <w:tcW w:w="0" w:type="auto"/>
            <w:noWrap/>
            <w:vAlign w:val="bottom"/>
            <w:hideMark/>
          </w:tcPr>
          <w:p w14:paraId="0DBFA70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8238.01</w:t>
            </w:r>
          </w:p>
        </w:tc>
        <w:tc>
          <w:tcPr>
            <w:tcW w:w="0" w:type="auto"/>
            <w:noWrap/>
            <w:vAlign w:val="bottom"/>
            <w:hideMark/>
          </w:tcPr>
          <w:p w14:paraId="0C784E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E6587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81EA6F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c>
          <w:tcPr>
            <w:tcW w:w="0" w:type="auto"/>
            <w:noWrap/>
            <w:vAlign w:val="bottom"/>
            <w:hideMark/>
          </w:tcPr>
          <w:p w14:paraId="6AF8121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r>
      <w:tr w:rsidR="00E6639E" w:rsidRPr="00E46B47" w14:paraId="2129D58A" w14:textId="77777777" w:rsidTr="00E6639E">
        <w:trPr>
          <w:trHeight w:val="300"/>
          <w:jc w:val="center"/>
        </w:trPr>
        <w:tc>
          <w:tcPr>
            <w:tcW w:w="0" w:type="auto"/>
            <w:noWrap/>
            <w:vAlign w:val="bottom"/>
            <w:hideMark/>
          </w:tcPr>
          <w:p w14:paraId="7142E9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17031804105</w:t>
            </w:r>
          </w:p>
        </w:tc>
        <w:tc>
          <w:tcPr>
            <w:tcW w:w="0" w:type="auto"/>
            <w:noWrap/>
            <w:vAlign w:val="bottom"/>
            <w:hideMark/>
          </w:tcPr>
          <w:p w14:paraId="3325072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8041.05</w:t>
            </w:r>
          </w:p>
        </w:tc>
        <w:tc>
          <w:tcPr>
            <w:tcW w:w="0" w:type="auto"/>
            <w:noWrap/>
            <w:vAlign w:val="bottom"/>
            <w:hideMark/>
          </w:tcPr>
          <w:p w14:paraId="2E8F37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7514A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4AD57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0.50</w:t>
            </w:r>
          </w:p>
        </w:tc>
        <w:tc>
          <w:tcPr>
            <w:tcW w:w="0" w:type="auto"/>
            <w:noWrap/>
            <w:vAlign w:val="bottom"/>
            <w:hideMark/>
          </w:tcPr>
          <w:p w14:paraId="58F098F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3E76E6F8" w14:textId="77777777" w:rsidTr="00E6639E">
        <w:trPr>
          <w:trHeight w:val="300"/>
          <w:jc w:val="center"/>
        </w:trPr>
        <w:tc>
          <w:tcPr>
            <w:tcW w:w="0" w:type="auto"/>
            <w:noWrap/>
            <w:vAlign w:val="bottom"/>
            <w:hideMark/>
          </w:tcPr>
          <w:p w14:paraId="5CF1C8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17031803901</w:t>
            </w:r>
          </w:p>
        </w:tc>
        <w:tc>
          <w:tcPr>
            <w:tcW w:w="0" w:type="auto"/>
            <w:noWrap/>
            <w:vAlign w:val="bottom"/>
            <w:hideMark/>
          </w:tcPr>
          <w:p w14:paraId="3B7808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8039.01</w:t>
            </w:r>
          </w:p>
        </w:tc>
        <w:tc>
          <w:tcPr>
            <w:tcW w:w="0" w:type="auto"/>
            <w:noWrap/>
            <w:vAlign w:val="bottom"/>
            <w:hideMark/>
          </w:tcPr>
          <w:p w14:paraId="06E1BB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CE1CF3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DD795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28A4B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6ED27FB2" w14:textId="77777777" w:rsidTr="00E6639E">
        <w:trPr>
          <w:trHeight w:val="300"/>
          <w:jc w:val="center"/>
        </w:trPr>
        <w:tc>
          <w:tcPr>
            <w:tcW w:w="0" w:type="auto"/>
            <w:noWrap/>
            <w:vAlign w:val="bottom"/>
            <w:hideMark/>
          </w:tcPr>
          <w:p w14:paraId="72877B7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17031804102</w:t>
            </w:r>
          </w:p>
        </w:tc>
        <w:tc>
          <w:tcPr>
            <w:tcW w:w="0" w:type="auto"/>
            <w:noWrap/>
            <w:vAlign w:val="bottom"/>
            <w:hideMark/>
          </w:tcPr>
          <w:p w14:paraId="1B6A90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8041.02</w:t>
            </w:r>
          </w:p>
        </w:tc>
        <w:tc>
          <w:tcPr>
            <w:tcW w:w="0" w:type="auto"/>
            <w:noWrap/>
            <w:vAlign w:val="bottom"/>
            <w:hideMark/>
          </w:tcPr>
          <w:p w14:paraId="622A0C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23DCBB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7BDF8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0.57</w:t>
            </w:r>
          </w:p>
        </w:tc>
        <w:tc>
          <w:tcPr>
            <w:tcW w:w="0" w:type="auto"/>
            <w:noWrap/>
            <w:vAlign w:val="bottom"/>
            <w:hideMark/>
          </w:tcPr>
          <w:p w14:paraId="6E05C7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0.16</w:t>
            </w:r>
          </w:p>
        </w:tc>
      </w:tr>
      <w:tr w:rsidR="00E6639E" w:rsidRPr="00E46B47" w14:paraId="7E206CD4" w14:textId="77777777" w:rsidTr="00E6639E">
        <w:trPr>
          <w:trHeight w:val="300"/>
          <w:jc w:val="center"/>
        </w:trPr>
        <w:tc>
          <w:tcPr>
            <w:tcW w:w="0" w:type="auto"/>
            <w:noWrap/>
            <w:vAlign w:val="bottom"/>
            <w:hideMark/>
          </w:tcPr>
          <w:p w14:paraId="1C79B1E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17031804109</w:t>
            </w:r>
          </w:p>
        </w:tc>
        <w:tc>
          <w:tcPr>
            <w:tcW w:w="0" w:type="auto"/>
            <w:noWrap/>
            <w:vAlign w:val="bottom"/>
            <w:hideMark/>
          </w:tcPr>
          <w:p w14:paraId="11F6D3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8041.09</w:t>
            </w:r>
          </w:p>
        </w:tc>
        <w:tc>
          <w:tcPr>
            <w:tcW w:w="0" w:type="auto"/>
            <w:noWrap/>
            <w:vAlign w:val="bottom"/>
            <w:hideMark/>
          </w:tcPr>
          <w:p w14:paraId="4525218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C84BA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AECBA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0.63</w:t>
            </w:r>
          </w:p>
        </w:tc>
        <w:tc>
          <w:tcPr>
            <w:tcW w:w="0" w:type="auto"/>
            <w:noWrap/>
            <w:vAlign w:val="bottom"/>
            <w:hideMark/>
          </w:tcPr>
          <w:p w14:paraId="76AA4B8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2A2A8B28" w14:textId="77777777" w:rsidTr="00E6639E">
        <w:trPr>
          <w:trHeight w:val="300"/>
          <w:jc w:val="center"/>
        </w:trPr>
        <w:tc>
          <w:tcPr>
            <w:tcW w:w="0" w:type="auto"/>
            <w:noWrap/>
            <w:vAlign w:val="bottom"/>
            <w:hideMark/>
          </w:tcPr>
          <w:p w14:paraId="3CFC0BB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17031804202</w:t>
            </w:r>
          </w:p>
        </w:tc>
        <w:tc>
          <w:tcPr>
            <w:tcW w:w="0" w:type="auto"/>
            <w:noWrap/>
            <w:vAlign w:val="bottom"/>
            <w:hideMark/>
          </w:tcPr>
          <w:p w14:paraId="453747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8042.02</w:t>
            </w:r>
          </w:p>
        </w:tc>
        <w:tc>
          <w:tcPr>
            <w:tcW w:w="0" w:type="auto"/>
            <w:noWrap/>
            <w:vAlign w:val="bottom"/>
            <w:hideMark/>
          </w:tcPr>
          <w:p w14:paraId="74D0ED4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E2BA4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B43FF5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3AA6C04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53862E91" w14:textId="77777777" w:rsidTr="00E6639E">
        <w:trPr>
          <w:trHeight w:val="300"/>
          <w:jc w:val="center"/>
        </w:trPr>
        <w:tc>
          <w:tcPr>
            <w:tcW w:w="0" w:type="auto"/>
            <w:noWrap/>
            <w:vAlign w:val="bottom"/>
            <w:hideMark/>
          </w:tcPr>
          <w:p w14:paraId="3D29359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17031803608</w:t>
            </w:r>
          </w:p>
        </w:tc>
        <w:tc>
          <w:tcPr>
            <w:tcW w:w="0" w:type="auto"/>
            <w:noWrap/>
            <w:vAlign w:val="bottom"/>
            <w:hideMark/>
          </w:tcPr>
          <w:p w14:paraId="7C19DD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8036.08</w:t>
            </w:r>
          </w:p>
        </w:tc>
        <w:tc>
          <w:tcPr>
            <w:tcW w:w="0" w:type="auto"/>
            <w:noWrap/>
            <w:vAlign w:val="bottom"/>
            <w:hideMark/>
          </w:tcPr>
          <w:p w14:paraId="0746309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AC291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5449B0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0.53</w:t>
            </w:r>
          </w:p>
        </w:tc>
        <w:tc>
          <w:tcPr>
            <w:tcW w:w="0" w:type="auto"/>
            <w:noWrap/>
            <w:vAlign w:val="bottom"/>
            <w:hideMark/>
          </w:tcPr>
          <w:p w14:paraId="33FB876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4633F13C" w14:textId="77777777" w:rsidTr="00E6639E">
        <w:trPr>
          <w:trHeight w:val="300"/>
          <w:jc w:val="center"/>
        </w:trPr>
        <w:tc>
          <w:tcPr>
            <w:tcW w:w="0" w:type="auto"/>
            <w:noWrap/>
            <w:vAlign w:val="bottom"/>
            <w:hideMark/>
          </w:tcPr>
          <w:p w14:paraId="5DB55A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17031803611</w:t>
            </w:r>
          </w:p>
        </w:tc>
        <w:tc>
          <w:tcPr>
            <w:tcW w:w="0" w:type="auto"/>
            <w:noWrap/>
            <w:vAlign w:val="bottom"/>
            <w:hideMark/>
          </w:tcPr>
          <w:p w14:paraId="301E7BF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8036.11</w:t>
            </w:r>
          </w:p>
        </w:tc>
        <w:tc>
          <w:tcPr>
            <w:tcW w:w="0" w:type="auto"/>
            <w:noWrap/>
            <w:vAlign w:val="bottom"/>
            <w:hideMark/>
          </w:tcPr>
          <w:p w14:paraId="1C86F8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0EB55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F28B07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3707EDA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0.25</w:t>
            </w:r>
          </w:p>
        </w:tc>
      </w:tr>
      <w:tr w:rsidR="00E6639E" w:rsidRPr="00E46B47" w14:paraId="75653B06" w14:textId="77777777" w:rsidTr="00E6639E">
        <w:trPr>
          <w:trHeight w:val="300"/>
          <w:jc w:val="center"/>
        </w:trPr>
        <w:tc>
          <w:tcPr>
            <w:tcW w:w="0" w:type="auto"/>
            <w:noWrap/>
            <w:vAlign w:val="bottom"/>
            <w:hideMark/>
          </w:tcPr>
          <w:p w14:paraId="51BA6A0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17031803612</w:t>
            </w:r>
          </w:p>
        </w:tc>
        <w:tc>
          <w:tcPr>
            <w:tcW w:w="0" w:type="auto"/>
            <w:noWrap/>
            <w:vAlign w:val="bottom"/>
            <w:hideMark/>
          </w:tcPr>
          <w:p w14:paraId="114019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8036.12</w:t>
            </w:r>
          </w:p>
        </w:tc>
        <w:tc>
          <w:tcPr>
            <w:tcW w:w="0" w:type="auto"/>
            <w:noWrap/>
            <w:vAlign w:val="bottom"/>
            <w:hideMark/>
          </w:tcPr>
          <w:p w14:paraId="631D7F3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DA60F0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69CA77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0.49</w:t>
            </w:r>
          </w:p>
        </w:tc>
        <w:tc>
          <w:tcPr>
            <w:tcW w:w="0" w:type="auto"/>
            <w:noWrap/>
            <w:vAlign w:val="bottom"/>
            <w:hideMark/>
          </w:tcPr>
          <w:p w14:paraId="22D235C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6720AEE9" w14:textId="77777777" w:rsidTr="00E6639E">
        <w:trPr>
          <w:trHeight w:val="300"/>
          <w:jc w:val="center"/>
        </w:trPr>
        <w:tc>
          <w:tcPr>
            <w:tcW w:w="0" w:type="auto"/>
            <w:noWrap/>
            <w:vAlign w:val="bottom"/>
            <w:hideMark/>
          </w:tcPr>
          <w:p w14:paraId="4796566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17031805107</w:t>
            </w:r>
          </w:p>
        </w:tc>
        <w:tc>
          <w:tcPr>
            <w:tcW w:w="0" w:type="auto"/>
            <w:noWrap/>
            <w:vAlign w:val="bottom"/>
            <w:hideMark/>
          </w:tcPr>
          <w:p w14:paraId="430A43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8051.07</w:t>
            </w:r>
          </w:p>
        </w:tc>
        <w:tc>
          <w:tcPr>
            <w:tcW w:w="0" w:type="auto"/>
            <w:noWrap/>
            <w:vAlign w:val="bottom"/>
            <w:hideMark/>
          </w:tcPr>
          <w:p w14:paraId="7BC289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11178C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653C3F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691817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514195BF" w14:textId="77777777" w:rsidTr="00E6639E">
        <w:trPr>
          <w:trHeight w:val="300"/>
          <w:jc w:val="center"/>
        </w:trPr>
        <w:tc>
          <w:tcPr>
            <w:tcW w:w="0" w:type="auto"/>
            <w:noWrap/>
            <w:vAlign w:val="bottom"/>
            <w:hideMark/>
          </w:tcPr>
          <w:p w14:paraId="6BE304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17031805110</w:t>
            </w:r>
          </w:p>
        </w:tc>
        <w:tc>
          <w:tcPr>
            <w:tcW w:w="0" w:type="auto"/>
            <w:noWrap/>
            <w:vAlign w:val="bottom"/>
            <w:hideMark/>
          </w:tcPr>
          <w:p w14:paraId="2FAED9C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8051.1</w:t>
            </w:r>
          </w:p>
        </w:tc>
        <w:tc>
          <w:tcPr>
            <w:tcW w:w="0" w:type="auto"/>
            <w:noWrap/>
            <w:vAlign w:val="bottom"/>
            <w:hideMark/>
          </w:tcPr>
          <w:p w14:paraId="61E614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2B968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DDC51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781ED0E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7110B2E6" w14:textId="77777777" w:rsidTr="00E6639E">
        <w:trPr>
          <w:trHeight w:val="300"/>
          <w:jc w:val="center"/>
        </w:trPr>
        <w:tc>
          <w:tcPr>
            <w:tcW w:w="0" w:type="auto"/>
            <w:noWrap/>
            <w:vAlign w:val="bottom"/>
            <w:hideMark/>
          </w:tcPr>
          <w:p w14:paraId="5C1A9A3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17197883514</w:t>
            </w:r>
          </w:p>
        </w:tc>
        <w:tc>
          <w:tcPr>
            <w:tcW w:w="0" w:type="auto"/>
            <w:noWrap/>
            <w:vAlign w:val="bottom"/>
            <w:hideMark/>
          </w:tcPr>
          <w:p w14:paraId="40FD8EB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1668835.14</w:t>
            </w:r>
          </w:p>
        </w:tc>
        <w:tc>
          <w:tcPr>
            <w:tcW w:w="0" w:type="auto"/>
            <w:noWrap/>
            <w:vAlign w:val="bottom"/>
            <w:hideMark/>
          </w:tcPr>
          <w:p w14:paraId="5A598E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8AB54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1FDD37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04B6BA2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0.11</w:t>
            </w:r>
          </w:p>
        </w:tc>
      </w:tr>
      <w:tr w:rsidR="00E6639E" w:rsidRPr="00E46B47" w14:paraId="67499049" w14:textId="77777777" w:rsidTr="00E6639E">
        <w:trPr>
          <w:trHeight w:val="300"/>
          <w:jc w:val="center"/>
        </w:trPr>
        <w:tc>
          <w:tcPr>
            <w:tcW w:w="0" w:type="auto"/>
            <w:noWrap/>
            <w:vAlign w:val="bottom"/>
            <w:hideMark/>
          </w:tcPr>
          <w:p w14:paraId="28AC12F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17031803013</w:t>
            </w:r>
          </w:p>
        </w:tc>
        <w:tc>
          <w:tcPr>
            <w:tcW w:w="0" w:type="auto"/>
            <w:noWrap/>
            <w:vAlign w:val="bottom"/>
            <w:hideMark/>
          </w:tcPr>
          <w:p w14:paraId="59A2906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8030.13</w:t>
            </w:r>
          </w:p>
        </w:tc>
        <w:tc>
          <w:tcPr>
            <w:tcW w:w="0" w:type="auto"/>
            <w:noWrap/>
            <w:vAlign w:val="bottom"/>
            <w:hideMark/>
          </w:tcPr>
          <w:p w14:paraId="4C89909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47D936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708DA5D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0.43</w:t>
            </w:r>
          </w:p>
        </w:tc>
        <w:tc>
          <w:tcPr>
            <w:tcW w:w="0" w:type="auto"/>
            <w:noWrap/>
            <w:vAlign w:val="bottom"/>
            <w:hideMark/>
          </w:tcPr>
          <w:p w14:paraId="05213D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0.12</w:t>
            </w:r>
          </w:p>
        </w:tc>
      </w:tr>
      <w:tr w:rsidR="00E6639E" w:rsidRPr="00E46B47" w14:paraId="6780A843" w14:textId="77777777" w:rsidTr="00E6639E">
        <w:trPr>
          <w:trHeight w:val="300"/>
          <w:jc w:val="center"/>
        </w:trPr>
        <w:tc>
          <w:tcPr>
            <w:tcW w:w="0" w:type="auto"/>
            <w:noWrap/>
            <w:vAlign w:val="bottom"/>
            <w:hideMark/>
          </w:tcPr>
          <w:p w14:paraId="0C31359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17031816800</w:t>
            </w:r>
          </w:p>
        </w:tc>
        <w:tc>
          <w:tcPr>
            <w:tcW w:w="0" w:type="auto"/>
            <w:noWrap/>
            <w:vAlign w:val="bottom"/>
            <w:hideMark/>
          </w:tcPr>
          <w:p w14:paraId="26C4590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8168</w:t>
            </w:r>
          </w:p>
        </w:tc>
        <w:tc>
          <w:tcPr>
            <w:tcW w:w="0" w:type="auto"/>
            <w:noWrap/>
            <w:vAlign w:val="bottom"/>
            <w:hideMark/>
          </w:tcPr>
          <w:p w14:paraId="55973A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5B8AB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8883D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0.44</w:t>
            </w:r>
          </w:p>
        </w:tc>
        <w:tc>
          <w:tcPr>
            <w:tcW w:w="0" w:type="auto"/>
            <w:noWrap/>
            <w:vAlign w:val="bottom"/>
            <w:hideMark/>
          </w:tcPr>
          <w:p w14:paraId="5DA03E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7DCD5EC5" w14:textId="77777777" w:rsidTr="00E6639E">
        <w:trPr>
          <w:trHeight w:val="300"/>
          <w:jc w:val="center"/>
        </w:trPr>
        <w:tc>
          <w:tcPr>
            <w:tcW w:w="0" w:type="auto"/>
            <w:noWrap/>
            <w:vAlign w:val="bottom"/>
            <w:hideMark/>
          </w:tcPr>
          <w:p w14:paraId="4DC4071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17031803603</w:t>
            </w:r>
          </w:p>
        </w:tc>
        <w:tc>
          <w:tcPr>
            <w:tcW w:w="0" w:type="auto"/>
            <w:noWrap/>
            <w:vAlign w:val="bottom"/>
            <w:hideMark/>
          </w:tcPr>
          <w:p w14:paraId="5D73414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8036.03</w:t>
            </w:r>
          </w:p>
        </w:tc>
        <w:tc>
          <w:tcPr>
            <w:tcW w:w="0" w:type="auto"/>
            <w:noWrap/>
            <w:vAlign w:val="bottom"/>
            <w:hideMark/>
          </w:tcPr>
          <w:p w14:paraId="299CA7B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9DB370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69D9F03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68E03E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33EAF927" w14:textId="77777777" w:rsidTr="00E6639E">
        <w:trPr>
          <w:trHeight w:val="300"/>
          <w:jc w:val="center"/>
        </w:trPr>
        <w:tc>
          <w:tcPr>
            <w:tcW w:w="0" w:type="auto"/>
            <w:noWrap/>
            <w:vAlign w:val="bottom"/>
            <w:hideMark/>
          </w:tcPr>
          <w:p w14:paraId="4AB9B5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17031804104</w:t>
            </w:r>
          </w:p>
        </w:tc>
        <w:tc>
          <w:tcPr>
            <w:tcW w:w="0" w:type="auto"/>
            <w:noWrap/>
            <w:vAlign w:val="bottom"/>
            <w:hideMark/>
          </w:tcPr>
          <w:p w14:paraId="5196E38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8041.04</w:t>
            </w:r>
          </w:p>
        </w:tc>
        <w:tc>
          <w:tcPr>
            <w:tcW w:w="0" w:type="auto"/>
            <w:noWrap/>
            <w:vAlign w:val="bottom"/>
            <w:hideMark/>
          </w:tcPr>
          <w:p w14:paraId="24A2D92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672833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220B61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0.48</w:t>
            </w:r>
          </w:p>
        </w:tc>
        <w:tc>
          <w:tcPr>
            <w:tcW w:w="0" w:type="auto"/>
            <w:noWrap/>
            <w:vAlign w:val="bottom"/>
            <w:hideMark/>
          </w:tcPr>
          <w:p w14:paraId="7BF6536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r>
      <w:tr w:rsidR="00E6639E" w:rsidRPr="00E46B47" w14:paraId="0AF26914" w14:textId="77777777" w:rsidTr="00E6639E">
        <w:trPr>
          <w:trHeight w:val="300"/>
          <w:jc w:val="center"/>
        </w:trPr>
        <w:tc>
          <w:tcPr>
            <w:tcW w:w="0" w:type="auto"/>
            <w:noWrap/>
            <w:vAlign w:val="bottom"/>
            <w:hideMark/>
          </w:tcPr>
          <w:p w14:paraId="5865198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17031804706</w:t>
            </w:r>
          </w:p>
        </w:tc>
        <w:tc>
          <w:tcPr>
            <w:tcW w:w="0" w:type="auto"/>
            <w:noWrap/>
            <w:vAlign w:val="bottom"/>
            <w:hideMark/>
          </w:tcPr>
          <w:p w14:paraId="039E2A2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8047.06</w:t>
            </w:r>
          </w:p>
        </w:tc>
        <w:tc>
          <w:tcPr>
            <w:tcW w:w="0" w:type="auto"/>
            <w:noWrap/>
            <w:vAlign w:val="bottom"/>
            <w:hideMark/>
          </w:tcPr>
          <w:p w14:paraId="65C386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91B7EB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ED85BA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0.66</w:t>
            </w:r>
          </w:p>
        </w:tc>
        <w:tc>
          <w:tcPr>
            <w:tcW w:w="0" w:type="auto"/>
            <w:noWrap/>
            <w:vAlign w:val="bottom"/>
            <w:hideMark/>
          </w:tcPr>
          <w:p w14:paraId="5D40686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0.06</w:t>
            </w:r>
          </w:p>
        </w:tc>
      </w:tr>
      <w:tr w:rsidR="00E6639E" w:rsidRPr="00E46B47" w14:paraId="4C2A0F15" w14:textId="77777777" w:rsidTr="00E6639E">
        <w:trPr>
          <w:trHeight w:val="300"/>
          <w:jc w:val="center"/>
        </w:trPr>
        <w:tc>
          <w:tcPr>
            <w:tcW w:w="0" w:type="auto"/>
            <w:noWrap/>
            <w:vAlign w:val="bottom"/>
            <w:hideMark/>
          </w:tcPr>
          <w:p w14:paraId="10B5CB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17031804804</w:t>
            </w:r>
          </w:p>
        </w:tc>
        <w:tc>
          <w:tcPr>
            <w:tcW w:w="0" w:type="auto"/>
            <w:noWrap/>
            <w:vAlign w:val="bottom"/>
            <w:hideMark/>
          </w:tcPr>
          <w:p w14:paraId="467FF00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8048.04</w:t>
            </w:r>
          </w:p>
        </w:tc>
        <w:tc>
          <w:tcPr>
            <w:tcW w:w="0" w:type="auto"/>
            <w:noWrap/>
            <w:vAlign w:val="bottom"/>
            <w:hideMark/>
          </w:tcPr>
          <w:p w14:paraId="3528B57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5C60CB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9E29FB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161559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r>
      <w:tr w:rsidR="00E6639E" w:rsidRPr="00E46B47" w14:paraId="391E0FD6" w14:textId="77777777" w:rsidTr="00E6639E">
        <w:trPr>
          <w:trHeight w:val="300"/>
          <w:jc w:val="center"/>
        </w:trPr>
        <w:tc>
          <w:tcPr>
            <w:tcW w:w="0" w:type="auto"/>
            <w:noWrap/>
            <w:vAlign w:val="bottom"/>
            <w:hideMark/>
          </w:tcPr>
          <w:p w14:paraId="049180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17031770202</w:t>
            </w:r>
          </w:p>
        </w:tc>
        <w:tc>
          <w:tcPr>
            <w:tcW w:w="0" w:type="auto"/>
            <w:noWrap/>
            <w:vAlign w:val="bottom"/>
            <w:hideMark/>
          </w:tcPr>
          <w:p w14:paraId="5F9B3CD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7702.02</w:t>
            </w:r>
          </w:p>
        </w:tc>
        <w:tc>
          <w:tcPr>
            <w:tcW w:w="0" w:type="auto"/>
            <w:noWrap/>
            <w:vAlign w:val="bottom"/>
            <w:hideMark/>
          </w:tcPr>
          <w:p w14:paraId="617A27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65C5ED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0AE25D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73EF29A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37A50657" w14:textId="77777777" w:rsidTr="00E6639E">
        <w:trPr>
          <w:trHeight w:val="300"/>
          <w:jc w:val="center"/>
        </w:trPr>
        <w:tc>
          <w:tcPr>
            <w:tcW w:w="0" w:type="auto"/>
            <w:noWrap/>
            <w:vAlign w:val="bottom"/>
            <w:hideMark/>
          </w:tcPr>
          <w:p w14:paraId="51525DA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17031824005</w:t>
            </w:r>
          </w:p>
        </w:tc>
        <w:tc>
          <w:tcPr>
            <w:tcW w:w="0" w:type="auto"/>
            <w:noWrap/>
            <w:vAlign w:val="bottom"/>
            <w:hideMark/>
          </w:tcPr>
          <w:p w14:paraId="0FE8BA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8240.05</w:t>
            </w:r>
          </w:p>
        </w:tc>
        <w:tc>
          <w:tcPr>
            <w:tcW w:w="0" w:type="auto"/>
            <w:noWrap/>
            <w:vAlign w:val="bottom"/>
            <w:hideMark/>
          </w:tcPr>
          <w:p w14:paraId="6E3760E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D8DCE1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427531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0.55</w:t>
            </w:r>
          </w:p>
        </w:tc>
        <w:tc>
          <w:tcPr>
            <w:tcW w:w="0" w:type="auto"/>
            <w:noWrap/>
            <w:vAlign w:val="bottom"/>
            <w:hideMark/>
          </w:tcPr>
          <w:p w14:paraId="13AB8F4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3C3B2164" w14:textId="77777777" w:rsidTr="00E6639E">
        <w:trPr>
          <w:trHeight w:val="300"/>
          <w:jc w:val="center"/>
        </w:trPr>
        <w:tc>
          <w:tcPr>
            <w:tcW w:w="0" w:type="auto"/>
            <w:noWrap/>
            <w:vAlign w:val="bottom"/>
            <w:hideMark/>
          </w:tcPr>
          <w:p w14:paraId="50F1062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17031824116</w:t>
            </w:r>
          </w:p>
        </w:tc>
        <w:tc>
          <w:tcPr>
            <w:tcW w:w="0" w:type="auto"/>
            <w:noWrap/>
            <w:vAlign w:val="bottom"/>
            <w:hideMark/>
          </w:tcPr>
          <w:p w14:paraId="077654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8241.16</w:t>
            </w:r>
          </w:p>
        </w:tc>
        <w:tc>
          <w:tcPr>
            <w:tcW w:w="0" w:type="auto"/>
            <w:noWrap/>
            <w:vAlign w:val="bottom"/>
            <w:hideMark/>
          </w:tcPr>
          <w:p w14:paraId="6189620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6E835CA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087050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0.46</w:t>
            </w:r>
          </w:p>
        </w:tc>
        <w:tc>
          <w:tcPr>
            <w:tcW w:w="0" w:type="auto"/>
            <w:noWrap/>
            <w:vAlign w:val="bottom"/>
            <w:hideMark/>
          </w:tcPr>
          <w:p w14:paraId="16D9CA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0.14</w:t>
            </w:r>
          </w:p>
        </w:tc>
      </w:tr>
      <w:tr w:rsidR="00E6639E" w:rsidRPr="00E46B47" w14:paraId="2A4D3696" w14:textId="77777777" w:rsidTr="00E6639E">
        <w:trPr>
          <w:trHeight w:val="300"/>
          <w:jc w:val="center"/>
        </w:trPr>
        <w:tc>
          <w:tcPr>
            <w:tcW w:w="0" w:type="auto"/>
            <w:noWrap/>
            <w:vAlign w:val="bottom"/>
            <w:hideMark/>
          </w:tcPr>
          <w:p w14:paraId="437CC15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17031823702</w:t>
            </w:r>
          </w:p>
        </w:tc>
        <w:tc>
          <w:tcPr>
            <w:tcW w:w="0" w:type="auto"/>
            <w:noWrap/>
            <w:vAlign w:val="bottom"/>
            <w:hideMark/>
          </w:tcPr>
          <w:p w14:paraId="2C1563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8237.02</w:t>
            </w:r>
          </w:p>
        </w:tc>
        <w:tc>
          <w:tcPr>
            <w:tcW w:w="0" w:type="auto"/>
            <w:noWrap/>
            <w:vAlign w:val="bottom"/>
            <w:hideMark/>
          </w:tcPr>
          <w:p w14:paraId="4B8AC7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2626D4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AA2F2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0.61</w:t>
            </w:r>
          </w:p>
        </w:tc>
        <w:tc>
          <w:tcPr>
            <w:tcW w:w="0" w:type="auto"/>
            <w:noWrap/>
            <w:vAlign w:val="bottom"/>
            <w:hideMark/>
          </w:tcPr>
          <w:p w14:paraId="184501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0.15</w:t>
            </w:r>
          </w:p>
        </w:tc>
      </w:tr>
      <w:tr w:rsidR="00E6639E" w:rsidRPr="00E46B47" w14:paraId="54BA54C8" w14:textId="77777777" w:rsidTr="00E6639E">
        <w:trPr>
          <w:trHeight w:val="300"/>
          <w:jc w:val="center"/>
        </w:trPr>
        <w:tc>
          <w:tcPr>
            <w:tcW w:w="0" w:type="auto"/>
            <w:noWrap/>
            <w:vAlign w:val="bottom"/>
            <w:hideMark/>
          </w:tcPr>
          <w:p w14:paraId="6F33DF8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17031824108</w:t>
            </w:r>
          </w:p>
        </w:tc>
        <w:tc>
          <w:tcPr>
            <w:tcW w:w="0" w:type="auto"/>
            <w:noWrap/>
            <w:vAlign w:val="bottom"/>
            <w:hideMark/>
          </w:tcPr>
          <w:p w14:paraId="13C29C3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8241.08</w:t>
            </w:r>
          </w:p>
        </w:tc>
        <w:tc>
          <w:tcPr>
            <w:tcW w:w="0" w:type="auto"/>
            <w:noWrap/>
            <w:vAlign w:val="bottom"/>
            <w:hideMark/>
          </w:tcPr>
          <w:p w14:paraId="2BF0995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83870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83C33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0.39</w:t>
            </w:r>
          </w:p>
        </w:tc>
        <w:tc>
          <w:tcPr>
            <w:tcW w:w="0" w:type="auto"/>
            <w:noWrap/>
            <w:vAlign w:val="bottom"/>
            <w:hideMark/>
          </w:tcPr>
          <w:p w14:paraId="7883009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0.22</w:t>
            </w:r>
          </w:p>
        </w:tc>
      </w:tr>
      <w:tr w:rsidR="00E6639E" w:rsidRPr="00E46B47" w14:paraId="6B16AAD4" w14:textId="77777777" w:rsidTr="00E6639E">
        <w:trPr>
          <w:trHeight w:val="300"/>
          <w:jc w:val="center"/>
        </w:trPr>
        <w:tc>
          <w:tcPr>
            <w:tcW w:w="0" w:type="auto"/>
            <w:noWrap/>
            <w:vAlign w:val="bottom"/>
            <w:hideMark/>
          </w:tcPr>
          <w:p w14:paraId="0B5351D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17031770602</w:t>
            </w:r>
          </w:p>
        </w:tc>
        <w:tc>
          <w:tcPr>
            <w:tcW w:w="0" w:type="auto"/>
            <w:noWrap/>
            <w:vAlign w:val="bottom"/>
            <w:hideMark/>
          </w:tcPr>
          <w:p w14:paraId="1C92B78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7706.02</w:t>
            </w:r>
          </w:p>
        </w:tc>
        <w:tc>
          <w:tcPr>
            <w:tcW w:w="0" w:type="auto"/>
            <w:noWrap/>
            <w:vAlign w:val="bottom"/>
            <w:hideMark/>
          </w:tcPr>
          <w:p w14:paraId="4396DC8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D96186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23221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c>
          <w:tcPr>
            <w:tcW w:w="0" w:type="auto"/>
            <w:noWrap/>
            <w:vAlign w:val="bottom"/>
            <w:hideMark/>
          </w:tcPr>
          <w:p w14:paraId="682B959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0.32</w:t>
            </w:r>
          </w:p>
        </w:tc>
      </w:tr>
      <w:tr w:rsidR="00E6639E" w:rsidRPr="00E46B47" w14:paraId="482F629F" w14:textId="77777777" w:rsidTr="00E6639E">
        <w:trPr>
          <w:trHeight w:val="300"/>
          <w:jc w:val="center"/>
        </w:trPr>
        <w:tc>
          <w:tcPr>
            <w:tcW w:w="0" w:type="auto"/>
            <w:noWrap/>
            <w:vAlign w:val="bottom"/>
            <w:hideMark/>
          </w:tcPr>
          <w:p w14:paraId="5FA4733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17031804714</w:t>
            </w:r>
          </w:p>
        </w:tc>
        <w:tc>
          <w:tcPr>
            <w:tcW w:w="0" w:type="auto"/>
            <w:noWrap/>
            <w:vAlign w:val="bottom"/>
            <w:hideMark/>
          </w:tcPr>
          <w:p w14:paraId="6097F98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8047.14</w:t>
            </w:r>
          </w:p>
        </w:tc>
        <w:tc>
          <w:tcPr>
            <w:tcW w:w="0" w:type="auto"/>
            <w:noWrap/>
            <w:vAlign w:val="bottom"/>
            <w:hideMark/>
          </w:tcPr>
          <w:p w14:paraId="414D9BE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9627BD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235537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42D0328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0.18</w:t>
            </w:r>
          </w:p>
        </w:tc>
      </w:tr>
      <w:tr w:rsidR="00E6639E" w:rsidRPr="00E46B47" w14:paraId="7A4837CC" w14:textId="77777777" w:rsidTr="00E6639E">
        <w:trPr>
          <w:trHeight w:val="300"/>
          <w:jc w:val="center"/>
        </w:trPr>
        <w:tc>
          <w:tcPr>
            <w:tcW w:w="0" w:type="auto"/>
            <w:noWrap/>
            <w:vAlign w:val="bottom"/>
            <w:hideMark/>
          </w:tcPr>
          <w:p w14:paraId="5CE758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17031824004</w:t>
            </w:r>
          </w:p>
        </w:tc>
        <w:tc>
          <w:tcPr>
            <w:tcW w:w="0" w:type="auto"/>
            <w:noWrap/>
            <w:vAlign w:val="bottom"/>
            <w:hideMark/>
          </w:tcPr>
          <w:p w14:paraId="6824DE3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8240.04</w:t>
            </w:r>
          </w:p>
        </w:tc>
        <w:tc>
          <w:tcPr>
            <w:tcW w:w="0" w:type="auto"/>
            <w:noWrap/>
            <w:vAlign w:val="bottom"/>
            <w:hideMark/>
          </w:tcPr>
          <w:p w14:paraId="696DCE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349BD5F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96D484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0.54</w:t>
            </w:r>
          </w:p>
        </w:tc>
        <w:tc>
          <w:tcPr>
            <w:tcW w:w="0" w:type="auto"/>
            <w:noWrap/>
            <w:vAlign w:val="bottom"/>
            <w:hideMark/>
          </w:tcPr>
          <w:p w14:paraId="507A2E1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0.21</w:t>
            </w:r>
          </w:p>
        </w:tc>
      </w:tr>
      <w:tr w:rsidR="00E6639E" w:rsidRPr="00E46B47" w14:paraId="37D71719" w14:textId="77777777" w:rsidTr="00E6639E">
        <w:trPr>
          <w:trHeight w:val="300"/>
          <w:jc w:val="center"/>
        </w:trPr>
        <w:tc>
          <w:tcPr>
            <w:tcW w:w="0" w:type="auto"/>
            <w:noWrap/>
            <w:vAlign w:val="bottom"/>
            <w:hideMark/>
          </w:tcPr>
          <w:p w14:paraId="3F91737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17031803902</w:t>
            </w:r>
          </w:p>
        </w:tc>
        <w:tc>
          <w:tcPr>
            <w:tcW w:w="0" w:type="auto"/>
            <w:noWrap/>
            <w:vAlign w:val="bottom"/>
            <w:hideMark/>
          </w:tcPr>
          <w:p w14:paraId="6E103B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8039.02</w:t>
            </w:r>
          </w:p>
        </w:tc>
        <w:tc>
          <w:tcPr>
            <w:tcW w:w="0" w:type="auto"/>
            <w:noWrap/>
            <w:vAlign w:val="bottom"/>
            <w:hideMark/>
          </w:tcPr>
          <w:p w14:paraId="7FDA3F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72B40C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004065A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0.45</w:t>
            </w:r>
          </w:p>
        </w:tc>
        <w:tc>
          <w:tcPr>
            <w:tcW w:w="0" w:type="auto"/>
            <w:noWrap/>
            <w:vAlign w:val="bottom"/>
            <w:hideMark/>
          </w:tcPr>
          <w:p w14:paraId="4188CAC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0.19</w:t>
            </w:r>
          </w:p>
        </w:tc>
      </w:tr>
      <w:tr w:rsidR="00E6639E" w:rsidRPr="00E46B47" w14:paraId="75DF5907" w14:textId="77777777" w:rsidTr="00E6639E">
        <w:trPr>
          <w:trHeight w:val="300"/>
          <w:jc w:val="center"/>
        </w:trPr>
        <w:tc>
          <w:tcPr>
            <w:tcW w:w="0" w:type="auto"/>
            <w:noWrap/>
            <w:vAlign w:val="bottom"/>
            <w:hideMark/>
          </w:tcPr>
          <w:p w14:paraId="519DD8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17031819000</w:t>
            </w:r>
          </w:p>
        </w:tc>
        <w:tc>
          <w:tcPr>
            <w:tcW w:w="0" w:type="auto"/>
            <w:noWrap/>
            <w:vAlign w:val="bottom"/>
            <w:hideMark/>
          </w:tcPr>
          <w:p w14:paraId="466DF5C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8190</w:t>
            </w:r>
          </w:p>
        </w:tc>
        <w:tc>
          <w:tcPr>
            <w:tcW w:w="0" w:type="auto"/>
            <w:noWrap/>
            <w:vAlign w:val="bottom"/>
            <w:hideMark/>
          </w:tcPr>
          <w:p w14:paraId="037BDAC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1857A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38B3E2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68007D9A"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0.30</w:t>
            </w:r>
          </w:p>
        </w:tc>
      </w:tr>
      <w:tr w:rsidR="00E6639E" w:rsidRPr="00E46B47" w14:paraId="27EB52C0" w14:textId="77777777" w:rsidTr="00E6639E">
        <w:trPr>
          <w:trHeight w:val="300"/>
          <w:jc w:val="center"/>
        </w:trPr>
        <w:tc>
          <w:tcPr>
            <w:tcW w:w="0" w:type="auto"/>
            <w:noWrap/>
            <w:vAlign w:val="bottom"/>
            <w:hideMark/>
          </w:tcPr>
          <w:p w14:paraId="14676AD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17031804901</w:t>
            </w:r>
          </w:p>
        </w:tc>
        <w:tc>
          <w:tcPr>
            <w:tcW w:w="0" w:type="auto"/>
            <w:noWrap/>
            <w:vAlign w:val="bottom"/>
            <w:hideMark/>
          </w:tcPr>
          <w:p w14:paraId="140E44D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8049.01</w:t>
            </w:r>
          </w:p>
        </w:tc>
        <w:tc>
          <w:tcPr>
            <w:tcW w:w="0" w:type="auto"/>
            <w:noWrap/>
            <w:vAlign w:val="bottom"/>
            <w:hideMark/>
          </w:tcPr>
          <w:p w14:paraId="0274C05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54043661"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0A7007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0.37</w:t>
            </w:r>
          </w:p>
        </w:tc>
        <w:tc>
          <w:tcPr>
            <w:tcW w:w="0" w:type="auto"/>
            <w:noWrap/>
            <w:vAlign w:val="bottom"/>
            <w:hideMark/>
          </w:tcPr>
          <w:p w14:paraId="61CA45F9"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0.29</w:t>
            </w:r>
          </w:p>
        </w:tc>
      </w:tr>
      <w:tr w:rsidR="00E6639E" w:rsidRPr="00E46B47" w14:paraId="20306997" w14:textId="77777777" w:rsidTr="00E6639E">
        <w:trPr>
          <w:trHeight w:val="300"/>
          <w:jc w:val="center"/>
        </w:trPr>
        <w:tc>
          <w:tcPr>
            <w:tcW w:w="0" w:type="auto"/>
            <w:noWrap/>
            <w:vAlign w:val="bottom"/>
            <w:hideMark/>
          </w:tcPr>
          <w:p w14:paraId="09D25BC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17031806103</w:t>
            </w:r>
          </w:p>
        </w:tc>
        <w:tc>
          <w:tcPr>
            <w:tcW w:w="0" w:type="auto"/>
            <w:noWrap/>
            <w:vAlign w:val="bottom"/>
            <w:hideMark/>
          </w:tcPr>
          <w:p w14:paraId="26629E3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8061.03</w:t>
            </w:r>
          </w:p>
        </w:tc>
        <w:tc>
          <w:tcPr>
            <w:tcW w:w="0" w:type="auto"/>
            <w:noWrap/>
            <w:vAlign w:val="bottom"/>
            <w:hideMark/>
          </w:tcPr>
          <w:p w14:paraId="305D781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0CD483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4FB2EB9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0.38</w:t>
            </w:r>
          </w:p>
        </w:tc>
        <w:tc>
          <w:tcPr>
            <w:tcW w:w="0" w:type="auto"/>
            <w:noWrap/>
            <w:vAlign w:val="bottom"/>
            <w:hideMark/>
          </w:tcPr>
          <w:p w14:paraId="1E0425F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0.27</w:t>
            </w:r>
          </w:p>
        </w:tc>
      </w:tr>
      <w:tr w:rsidR="00E6639E" w:rsidRPr="00E46B47" w14:paraId="67DA3543" w14:textId="77777777" w:rsidTr="00E6639E">
        <w:trPr>
          <w:trHeight w:val="300"/>
          <w:jc w:val="center"/>
        </w:trPr>
        <w:tc>
          <w:tcPr>
            <w:tcW w:w="0" w:type="auto"/>
            <w:noWrap/>
            <w:vAlign w:val="bottom"/>
            <w:hideMark/>
          </w:tcPr>
          <w:p w14:paraId="7C4F93E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17031770201</w:t>
            </w:r>
          </w:p>
        </w:tc>
        <w:tc>
          <w:tcPr>
            <w:tcW w:w="0" w:type="auto"/>
            <w:noWrap/>
            <w:vAlign w:val="bottom"/>
            <w:hideMark/>
          </w:tcPr>
          <w:p w14:paraId="6A6A1A1C"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7702.01</w:t>
            </w:r>
          </w:p>
        </w:tc>
        <w:tc>
          <w:tcPr>
            <w:tcW w:w="0" w:type="auto"/>
            <w:noWrap/>
            <w:vAlign w:val="bottom"/>
            <w:hideMark/>
          </w:tcPr>
          <w:p w14:paraId="0378A1FB"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5EACCA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BBB3FB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0.36</w:t>
            </w:r>
          </w:p>
        </w:tc>
        <w:tc>
          <w:tcPr>
            <w:tcW w:w="0" w:type="auto"/>
            <w:noWrap/>
            <w:vAlign w:val="bottom"/>
            <w:hideMark/>
          </w:tcPr>
          <w:p w14:paraId="39896AF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0.26</w:t>
            </w:r>
          </w:p>
        </w:tc>
      </w:tr>
      <w:tr w:rsidR="00E6639E" w:rsidRPr="00E46B47" w14:paraId="3B78AAD6" w14:textId="77777777" w:rsidTr="00E6639E">
        <w:trPr>
          <w:trHeight w:val="300"/>
          <w:jc w:val="center"/>
        </w:trPr>
        <w:tc>
          <w:tcPr>
            <w:tcW w:w="0" w:type="auto"/>
            <w:noWrap/>
            <w:vAlign w:val="bottom"/>
            <w:hideMark/>
          </w:tcPr>
          <w:p w14:paraId="393A44E0"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lastRenderedPageBreak/>
              <w:t>17031803017</w:t>
            </w:r>
          </w:p>
        </w:tc>
        <w:tc>
          <w:tcPr>
            <w:tcW w:w="0" w:type="auto"/>
            <w:noWrap/>
            <w:vAlign w:val="bottom"/>
            <w:hideMark/>
          </w:tcPr>
          <w:p w14:paraId="215E6B45"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8030.17</w:t>
            </w:r>
          </w:p>
        </w:tc>
        <w:tc>
          <w:tcPr>
            <w:tcW w:w="0" w:type="auto"/>
            <w:noWrap/>
            <w:vAlign w:val="bottom"/>
            <w:hideMark/>
          </w:tcPr>
          <w:p w14:paraId="3E460857"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1FBAB604"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58E58B12"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0.47</w:t>
            </w:r>
          </w:p>
        </w:tc>
        <w:tc>
          <w:tcPr>
            <w:tcW w:w="0" w:type="auto"/>
            <w:noWrap/>
            <w:vAlign w:val="bottom"/>
            <w:hideMark/>
          </w:tcPr>
          <w:p w14:paraId="791526A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0.23</w:t>
            </w:r>
          </w:p>
        </w:tc>
      </w:tr>
      <w:tr w:rsidR="00E6639E" w:rsidRPr="00E46B47" w14:paraId="06666275" w14:textId="77777777" w:rsidTr="00E6639E">
        <w:trPr>
          <w:trHeight w:val="300"/>
          <w:jc w:val="center"/>
        </w:trPr>
        <w:tc>
          <w:tcPr>
            <w:tcW w:w="0" w:type="auto"/>
            <w:noWrap/>
            <w:vAlign w:val="bottom"/>
            <w:hideMark/>
          </w:tcPr>
          <w:p w14:paraId="1F3EA963"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17031803607</w:t>
            </w:r>
          </w:p>
        </w:tc>
        <w:tc>
          <w:tcPr>
            <w:tcW w:w="0" w:type="auto"/>
            <w:noWrap/>
            <w:vAlign w:val="bottom"/>
            <w:hideMark/>
          </w:tcPr>
          <w:p w14:paraId="3F207C28"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Census Tract 8036.07</w:t>
            </w:r>
          </w:p>
        </w:tc>
        <w:tc>
          <w:tcPr>
            <w:tcW w:w="0" w:type="auto"/>
            <w:noWrap/>
            <w:vAlign w:val="bottom"/>
            <w:hideMark/>
          </w:tcPr>
          <w:p w14:paraId="5C47DBAD"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SWMM_HEC</w:t>
            </w:r>
          </w:p>
        </w:tc>
        <w:tc>
          <w:tcPr>
            <w:tcW w:w="0" w:type="auto"/>
            <w:noWrap/>
            <w:vAlign w:val="bottom"/>
            <w:hideMark/>
          </w:tcPr>
          <w:p w14:paraId="4BC3712F"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0.00</w:t>
            </w:r>
          </w:p>
        </w:tc>
        <w:tc>
          <w:tcPr>
            <w:tcW w:w="0" w:type="auto"/>
            <w:noWrap/>
            <w:vAlign w:val="bottom"/>
            <w:hideMark/>
          </w:tcPr>
          <w:p w14:paraId="23DA0326"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0.34</w:t>
            </w:r>
          </w:p>
        </w:tc>
        <w:tc>
          <w:tcPr>
            <w:tcW w:w="0" w:type="auto"/>
            <w:noWrap/>
            <w:vAlign w:val="bottom"/>
            <w:hideMark/>
          </w:tcPr>
          <w:p w14:paraId="7DB791EE" w14:textId="77777777" w:rsidR="00E6639E" w:rsidRPr="00E6639E" w:rsidRDefault="00E6639E" w:rsidP="00B15F36">
            <w:pPr>
              <w:spacing w:after="0" w:line="240" w:lineRule="auto"/>
              <w:contextualSpacing/>
              <w:jc w:val="center"/>
              <w:rPr>
                <w:rFonts w:ascii="Times New Roman" w:eastAsia="Times New Roman" w:hAnsi="Times New Roman" w:cs="Times New Roman"/>
                <w:color w:val="000000"/>
                <w:kern w:val="0"/>
                <w14:ligatures w14:val="none"/>
              </w:rPr>
            </w:pPr>
            <w:r w:rsidRPr="00E6639E">
              <w:rPr>
                <w:rFonts w:ascii="Times New Roman" w:eastAsia="Times New Roman" w:hAnsi="Times New Roman" w:cs="Times New Roman"/>
                <w:color w:val="000000"/>
                <w:kern w:val="0"/>
                <w14:ligatures w14:val="none"/>
              </w:rPr>
              <w:t>0.28</w:t>
            </w:r>
          </w:p>
        </w:tc>
      </w:tr>
    </w:tbl>
    <w:p w14:paraId="481B6E65" w14:textId="77777777" w:rsidR="00E6639E" w:rsidRDefault="00E6639E" w:rsidP="00B15F36">
      <w:pPr>
        <w:pStyle w:val="ListParagraph"/>
        <w:spacing w:line="240" w:lineRule="auto"/>
        <w:ind w:left="360"/>
        <w:jc w:val="both"/>
        <w:rPr>
          <w:rFonts w:ascii="Times New Roman" w:hAnsi="Times New Roman" w:cs="Times New Roman"/>
          <w:b/>
          <w:bCs/>
        </w:rPr>
      </w:pPr>
    </w:p>
    <w:p w14:paraId="05156E2D" w14:textId="77777777" w:rsidR="00B15F36" w:rsidRPr="00E46B47" w:rsidRDefault="00B15F36" w:rsidP="00B15F36">
      <w:pPr>
        <w:pStyle w:val="ListParagraph"/>
        <w:spacing w:line="240" w:lineRule="auto"/>
        <w:ind w:left="360"/>
        <w:jc w:val="both"/>
        <w:rPr>
          <w:rFonts w:ascii="Times New Roman" w:hAnsi="Times New Roman" w:cs="Times New Roman"/>
          <w:b/>
          <w:bCs/>
        </w:rPr>
      </w:pPr>
    </w:p>
    <w:p w14:paraId="0D4219A9" w14:textId="06220E38" w:rsidR="00FA60AB" w:rsidRPr="00E46B47" w:rsidRDefault="00FA60AB" w:rsidP="00B15F36">
      <w:pPr>
        <w:pStyle w:val="ListParagraph"/>
        <w:numPr>
          <w:ilvl w:val="0"/>
          <w:numId w:val="1"/>
        </w:numPr>
        <w:spacing w:line="240" w:lineRule="auto"/>
        <w:jc w:val="both"/>
        <w:rPr>
          <w:rFonts w:ascii="Times New Roman" w:hAnsi="Times New Roman" w:cs="Times New Roman"/>
          <w:sz w:val="24"/>
          <w:szCs w:val="24"/>
        </w:rPr>
      </w:pPr>
      <w:r w:rsidRPr="00E46B47">
        <w:rPr>
          <w:rFonts w:ascii="Times New Roman" w:hAnsi="Times New Roman" w:cs="Times New Roman"/>
          <w:b/>
          <w:bCs/>
          <w:sz w:val="24"/>
          <w:szCs w:val="24"/>
        </w:rPr>
        <w:t>CNN-SAR model description</w:t>
      </w:r>
    </w:p>
    <w:p w14:paraId="3BDF18E0" w14:textId="29705988" w:rsidR="00FA60AB"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To accurately identify surface water inundation over the Chicago region during flood events, we developed a convolutional neural network (CNN)-based classification framework using Sentinel-1 synthetic aperture radar (SAR) imagery</w:t>
      </w:r>
      <w:r w:rsidR="00E7266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"/>
          <w:id w:val="-1926958680"/>
          <w:placeholder>
            <w:docPart w:val="DefaultPlaceholder_-1854013440"/>
          </w:placeholder>
        </w:sdtPr>
        <w:sdtContent>
          <w:r w:rsidR="002504A9" w:rsidRPr="002504A9">
            <w:rPr>
              <w:rFonts w:eastAsia="Times New Roman"/>
              <w:color w:val="000000"/>
            </w:rPr>
            <w:t xml:space="preserve">(Sharma and </w:t>
          </w:r>
          <w:proofErr w:type="spellStart"/>
          <w:r w:rsidR="002504A9" w:rsidRPr="002504A9">
            <w:rPr>
              <w:rFonts w:eastAsia="Times New Roman"/>
              <w:color w:val="000000"/>
            </w:rPr>
            <w:t>Saharia</w:t>
          </w:r>
          <w:proofErr w:type="spellEnd"/>
          <w:r w:rsidR="002504A9" w:rsidRPr="002504A9">
            <w:rPr>
              <w:rFonts w:eastAsia="Times New Roman"/>
              <w:color w:val="000000"/>
            </w:rPr>
            <w:t xml:space="preserve"> 2025)</w:t>
          </w:r>
        </w:sdtContent>
      </w:sdt>
      <w:r w:rsidRPr="00E46B47">
        <w:rPr>
          <w:rFonts w:ascii="Times New Roman" w:hAnsi="Times New Roman" w:cs="Times New Roman"/>
        </w:rPr>
        <w:t xml:space="preserve">. The approach leverages both ascending and descending passes to ensure complete spatial coverage and enhance flood detection sensitivity. Please note that for this manuscript, we have taken July 02, 2023, heavy rainfall event. The rest of the dates are tested to check the validity of CNN-SAR model. </w:t>
      </w:r>
    </w:p>
    <w:p w14:paraId="5A86EE8D" w14:textId="77777777" w:rsidR="00B15F36" w:rsidRPr="00E46B47" w:rsidRDefault="00B15F36" w:rsidP="00B15F36">
      <w:pPr>
        <w:spacing w:line="240" w:lineRule="auto"/>
        <w:contextualSpacing/>
        <w:jc w:val="both"/>
        <w:rPr>
          <w:rFonts w:ascii="Times New Roman" w:hAnsi="Times New Roman" w:cs="Times New Roman"/>
        </w:rPr>
      </w:pPr>
    </w:p>
    <w:p w14:paraId="78CA10DA" w14:textId="7EAA0DFA"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 xml:space="preserve">Data </w:t>
      </w:r>
      <w:r w:rsidR="00EB17F2">
        <w:rPr>
          <w:rFonts w:ascii="Times New Roman" w:hAnsi="Times New Roman" w:cs="Times New Roman"/>
          <w:b/>
          <w:bCs/>
        </w:rPr>
        <w:t>p</w:t>
      </w:r>
      <w:r w:rsidRPr="00E46B47">
        <w:rPr>
          <w:rFonts w:ascii="Times New Roman" w:hAnsi="Times New Roman" w:cs="Times New Roman"/>
          <w:b/>
          <w:bCs/>
        </w:rPr>
        <w:t xml:space="preserve">reparation and </w:t>
      </w:r>
      <w:r w:rsidR="00EB17F2">
        <w:rPr>
          <w:rFonts w:ascii="Times New Roman" w:hAnsi="Times New Roman" w:cs="Times New Roman"/>
          <w:b/>
          <w:bCs/>
        </w:rPr>
        <w:t>t</w:t>
      </w:r>
      <w:r w:rsidRPr="00E46B47">
        <w:rPr>
          <w:rFonts w:ascii="Times New Roman" w:hAnsi="Times New Roman" w:cs="Times New Roman"/>
          <w:b/>
          <w:bCs/>
        </w:rPr>
        <w:t>iling</w:t>
      </w:r>
    </w:p>
    <w:p w14:paraId="382F76EC" w14:textId="057A8585" w:rsidR="00FA60AB"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To prepare inputs for the convolutional neural network (CNN), Sentinel-1 Ground Range Detected (GRD) images at 10 m pixel spacing were acquired from Google Earth Engine and preprocessed using standard workflows (radiometric calibration, terrain correction, and speckle filtering with the Refined Lee filter). Ground truth binary flood masks were generated by manually delineating inundated areas using a combination of contemporaneous high-resolution optical imagery (e.g., Landsat and Sentinel-2), flood reports, and ancillary reference maps</w:t>
      </w:r>
      <w:r w:rsidR="00E7266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"/>
          <w:id w:val="1076783818"/>
          <w:placeholder>
            <w:docPart w:val="DefaultPlaceholder_-1854013440"/>
          </w:placeholder>
        </w:sdtPr>
        <w:sdtContent>
          <w:r w:rsidR="002504A9" w:rsidRPr="002504A9">
            <w:rPr>
              <w:rFonts w:ascii="Times New Roman" w:hAnsi="Times New Roman" w:cs="Times New Roman"/>
              <w:color w:val="000000"/>
            </w:rPr>
            <w:t xml:space="preserve">(Isikdogan et al. 2017; </w:t>
          </w:r>
          <w:proofErr w:type="spellStart"/>
          <w:r w:rsidR="002504A9" w:rsidRPr="002504A9">
            <w:rPr>
              <w:rFonts w:ascii="Times New Roman" w:hAnsi="Times New Roman" w:cs="Times New Roman"/>
              <w:color w:val="000000"/>
            </w:rPr>
            <w:t>Goffi</w:t>
          </w:r>
          <w:proofErr w:type="spellEnd"/>
          <w:r w:rsidR="002504A9" w:rsidRPr="002504A9">
            <w:rPr>
              <w:rFonts w:ascii="Times New Roman" w:hAnsi="Times New Roman" w:cs="Times New Roman"/>
              <w:color w:val="000000"/>
            </w:rPr>
            <w:t xml:space="preserve"> et al. 2020)</w:t>
          </w:r>
        </w:sdtContent>
      </w:sdt>
      <w:r w:rsidRPr="00E46B47">
        <w:rPr>
          <w:rFonts w:ascii="Times New Roman" w:hAnsi="Times New Roman" w:cs="Times New Roman"/>
        </w:rPr>
        <w:t>. Each SAR image and its associated flood mask were divided into 512 × 512-pixel tiles, corresponding to ~5.1 × 5.1 km on the ground. A stride of 512 was chosen to ensure non-overlapping tiles, reduce redundancy in training samples, and maintain computational efficiency. Although smaller strides could have introduced additional robustness by increasing training diversity, they were not adopted here due to the significant increase in memory requirements and training time</w:t>
      </w:r>
      <w:r w:rsidR="00E7266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"/>
          <w:id w:val="-211504634"/>
          <w:placeholder>
            <w:docPart w:val="DefaultPlaceholder_-1854013440"/>
          </w:placeholder>
        </w:sdtPr>
        <w:sdtContent>
          <w:r w:rsidR="002504A9" w:rsidRPr="002504A9">
            <w:rPr>
              <w:rFonts w:eastAsia="Times New Roman"/>
              <w:color w:val="000000"/>
            </w:rPr>
            <w:t>(Li and Demir 2023; Feng et al. 2015)</w:t>
          </w:r>
        </w:sdtContent>
      </w:sdt>
      <w:r w:rsidRPr="00E46B47">
        <w:rPr>
          <w:rFonts w:ascii="Times New Roman" w:hAnsi="Times New Roman" w:cs="Times New Roman"/>
        </w:rPr>
        <w:t>. Figure S1 illustrates the end-to-end workflow; the “CNN Algorithm” block specifically refers to the CNN-based binary segmentation module applied to each tile.</w:t>
      </w:r>
      <w:r w:rsidR="00B15F36">
        <w:rPr>
          <w:rFonts w:ascii="Times New Roman" w:hAnsi="Times New Roman" w:cs="Times New Roman"/>
        </w:rPr>
        <w:t xml:space="preserve"> </w:t>
      </w:r>
    </w:p>
    <w:p w14:paraId="4C770E96" w14:textId="77777777" w:rsidR="00B15F36" w:rsidRPr="00E46B47" w:rsidRDefault="00B15F36" w:rsidP="00B15F36">
      <w:pPr>
        <w:spacing w:line="240" w:lineRule="auto"/>
        <w:contextualSpacing/>
        <w:jc w:val="both"/>
        <w:rPr>
          <w:rFonts w:ascii="Times New Roman" w:hAnsi="Times New Roman" w:cs="Times New Roman"/>
          <w:b/>
          <w:bCs/>
        </w:rPr>
      </w:pPr>
    </w:p>
    <w:p w14:paraId="0FF201F2" w14:textId="74F18CBF"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 xml:space="preserve">CNN </w:t>
      </w:r>
      <w:r w:rsidR="00EB17F2">
        <w:rPr>
          <w:rFonts w:ascii="Times New Roman" w:hAnsi="Times New Roman" w:cs="Times New Roman"/>
          <w:b/>
          <w:bCs/>
        </w:rPr>
        <w:t>m</w:t>
      </w:r>
      <w:r w:rsidRPr="00E46B47">
        <w:rPr>
          <w:rFonts w:ascii="Times New Roman" w:hAnsi="Times New Roman" w:cs="Times New Roman"/>
          <w:b/>
          <w:bCs/>
        </w:rPr>
        <w:t xml:space="preserve">odel </w:t>
      </w:r>
      <w:r w:rsidR="00EB17F2">
        <w:rPr>
          <w:rFonts w:ascii="Times New Roman" w:hAnsi="Times New Roman" w:cs="Times New Roman"/>
          <w:b/>
          <w:bCs/>
        </w:rPr>
        <w:t>d</w:t>
      </w:r>
      <w:r w:rsidRPr="00E46B47">
        <w:rPr>
          <w:rFonts w:ascii="Times New Roman" w:hAnsi="Times New Roman" w:cs="Times New Roman"/>
          <w:b/>
          <w:bCs/>
        </w:rPr>
        <w:t xml:space="preserve">evelopment and </w:t>
      </w:r>
      <w:r w:rsidR="00EB17F2">
        <w:rPr>
          <w:rFonts w:ascii="Times New Roman" w:hAnsi="Times New Roman" w:cs="Times New Roman"/>
          <w:b/>
          <w:bCs/>
        </w:rPr>
        <w:t>t</w:t>
      </w:r>
      <w:r w:rsidRPr="00E46B47">
        <w:rPr>
          <w:rFonts w:ascii="Times New Roman" w:hAnsi="Times New Roman" w:cs="Times New Roman"/>
          <w:b/>
          <w:bCs/>
        </w:rPr>
        <w:t>raining</w:t>
      </w:r>
    </w:p>
    <w:p w14:paraId="52415BF5" w14:textId="1EB91C7A" w:rsidR="00FA60AB"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We implemented a CNN model designed for binary flood segmentation, trained from scratch on SAR tiles and their corresponding binary masks. The network was optimized using the Adam optimizer and a binary cross-entropy loss function, with training carried out over 25 epochs. Training and validation accuracies ranged from 68% to 88%, with validation accuracy stabilizing during the first 10</w:t>
      </w:r>
      <w:r w:rsidR="00E7266E">
        <w:rPr>
          <w:rFonts w:ascii="Times New Roman" w:hAnsi="Times New Roman" w:cs="Times New Roman"/>
        </w:rPr>
        <w:t>-</w:t>
      </w:r>
      <w:r w:rsidRPr="00E46B47">
        <w:rPr>
          <w:rFonts w:ascii="Times New Roman" w:hAnsi="Times New Roman" w:cs="Times New Roman"/>
        </w:rPr>
        <w:t>12 epochs, likely reflecting the strong separability between flood and non-flood backscatter signals in SAR imagery. Beyond epoch 15, training accuracy continued to rise, while validation accuracy exhibited fluctuations</w:t>
      </w:r>
      <w:r w:rsidR="00603CD1" w:rsidRPr="00603CD1">
        <w:rPr>
          <w:rFonts w:ascii="Times New Roman" w:hAnsi="Times New Roman" w:cs="Times New Roman"/>
        </w:rPr>
        <w:t xml:space="preserve"> (</w:t>
      </w:r>
      <w:r w:rsidR="0015079A">
        <w:rPr>
          <w:rFonts w:ascii="Times New Roman" w:hAnsi="Times New Roman" w:cs="Times New Roman"/>
        </w:rPr>
        <w:t>see</w:t>
      </w:r>
      <w:r w:rsidR="00603CD1" w:rsidRPr="00603CD1">
        <w:rPr>
          <w:rFonts w:ascii="Times New Roman" w:hAnsi="Times New Roman" w:cs="Times New Roman"/>
        </w:rPr>
        <w:t xml:space="preserve"> </w:t>
      </w:r>
      <w:r w:rsidR="0015079A">
        <w:rPr>
          <w:rFonts w:ascii="Times New Roman" w:hAnsi="Times New Roman" w:cs="Times New Roman"/>
        </w:rPr>
        <w:t>F</w:t>
      </w:r>
      <w:r w:rsidR="00603CD1" w:rsidRPr="00603CD1">
        <w:rPr>
          <w:rFonts w:ascii="Times New Roman" w:hAnsi="Times New Roman" w:cs="Times New Roman"/>
        </w:rPr>
        <w:t>igure S2)</w:t>
      </w:r>
      <w:r w:rsidRPr="00E46B47">
        <w:rPr>
          <w:rFonts w:ascii="Times New Roman" w:hAnsi="Times New Roman" w:cs="Times New Roman"/>
        </w:rPr>
        <w:t>. These patterns, including the spikes in validation loss observed at epochs 20 and 24, may indicate the onset of overfitting. To mitigate this, we employed dropout regularization in intermediate layers, early stopping based on validation loss and ensured that training and validation data were separated by flood event rather than by tile, minimizing spatial autocorrelation leakage</w:t>
      </w:r>
      <w:r w:rsidR="00E7266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"/>
          <w:id w:val="-1892492443"/>
          <w:placeholder>
            <w:docPart w:val="DefaultPlaceholder_-1854013440"/>
          </w:placeholder>
        </w:sdtPr>
        <w:sdtContent>
          <w:r w:rsidR="002504A9" w:rsidRPr="002504A9">
            <w:rPr>
              <w:rFonts w:ascii="Times New Roman" w:hAnsi="Times New Roman" w:cs="Times New Roman"/>
              <w:color w:val="000000"/>
            </w:rPr>
            <w:t>(S et al. 2025)</w:t>
          </w:r>
        </w:sdtContent>
      </w:sdt>
      <w:r w:rsidRPr="00E46B47">
        <w:rPr>
          <w:rFonts w:ascii="Times New Roman" w:hAnsi="Times New Roman" w:cs="Times New Roman"/>
        </w:rPr>
        <w:t>. Despite these efforts, some residual variability remained in the validation curves, which highlights the challenges of learning spatially heterogeneous flood signals. Future work may explore additional augmentation strategies, such as rotations and random cropping, to further improve generalization.</w:t>
      </w:r>
    </w:p>
    <w:p w14:paraId="12D16A59" w14:textId="3994E67D"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lastRenderedPageBreak/>
        <w:t>Full-</w:t>
      </w:r>
      <w:r w:rsidR="00EB17F2">
        <w:rPr>
          <w:rFonts w:ascii="Times New Roman" w:hAnsi="Times New Roman" w:cs="Times New Roman"/>
          <w:b/>
          <w:bCs/>
        </w:rPr>
        <w:t>s</w:t>
      </w:r>
      <w:r w:rsidRPr="00E46B47">
        <w:rPr>
          <w:rFonts w:ascii="Times New Roman" w:hAnsi="Times New Roman" w:cs="Times New Roman"/>
          <w:b/>
          <w:bCs/>
        </w:rPr>
        <w:t xml:space="preserve">cene </w:t>
      </w:r>
      <w:r w:rsidR="00EB17F2">
        <w:rPr>
          <w:rFonts w:ascii="Times New Roman" w:hAnsi="Times New Roman" w:cs="Times New Roman"/>
          <w:b/>
          <w:bCs/>
        </w:rPr>
        <w:t>p</w:t>
      </w:r>
      <w:r w:rsidRPr="00E46B47">
        <w:rPr>
          <w:rFonts w:ascii="Times New Roman" w:hAnsi="Times New Roman" w:cs="Times New Roman"/>
          <w:b/>
          <w:bCs/>
        </w:rPr>
        <w:t xml:space="preserve">rediction and </w:t>
      </w:r>
      <w:r w:rsidR="00EB17F2">
        <w:rPr>
          <w:rFonts w:ascii="Times New Roman" w:hAnsi="Times New Roman" w:cs="Times New Roman"/>
          <w:b/>
          <w:bCs/>
        </w:rPr>
        <w:t>r</w:t>
      </w:r>
      <w:r w:rsidRPr="00E46B47">
        <w:rPr>
          <w:rFonts w:ascii="Times New Roman" w:hAnsi="Times New Roman" w:cs="Times New Roman"/>
          <w:b/>
          <w:bCs/>
        </w:rPr>
        <w:t>econstruction</w:t>
      </w:r>
    </w:p>
    <w:p w14:paraId="06E9A609" w14:textId="78ABBA46" w:rsidR="00FA60AB"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After training, the CNN was applied to full Sentinel-1 scenes for flood events in the Chicago metropolitan area. Each full scene was partitioned into 512 × 512 tiles, predictions were generated for each tile, and outputs were mosaicked back into full-resolution binary flood maps using the original geospatial metadata. This procedure ensured spatial continuity and allowed seamless integration with GIS-based hydrological and infrastructural layers. The workflow for full-scene prediction and reconstruction is summarized in Fig. S1, which illustrates the transition from preprocessing through CNN segmentation to geospatial output assembly.</w:t>
      </w:r>
      <w:r w:rsidR="00B15F36">
        <w:rPr>
          <w:rFonts w:ascii="Times New Roman" w:hAnsi="Times New Roman" w:cs="Times New Roman"/>
        </w:rPr>
        <w:t xml:space="preserve"> </w:t>
      </w:r>
    </w:p>
    <w:p w14:paraId="3996CBBA" w14:textId="77777777" w:rsidR="00B15F36" w:rsidRPr="00E46B47" w:rsidRDefault="00B15F36" w:rsidP="00B15F36">
      <w:pPr>
        <w:spacing w:line="240" w:lineRule="auto"/>
        <w:contextualSpacing/>
        <w:jc w:val="both"/>
        <w:rPr>
          <w:rFonts w:ascii="Times New Roman" w:hAnsi="Times New Roman" w:cs="Times New Roman"/>
        </w:rPr>
      </w:pPr>
    </w:p>
    <w:p w14:paraId="4C93689B" w14:textId="64F0CE13"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 xml:space="preserve">Accuracy </w:t>
      </w:r>
      <w:r w:rsidR="00EB17F2">
        <w:rPr>
          <w:rFonts w:ascii="Times New Roman" w:hAnsi="Times New Roman" w:cs="Times New Roman"/>
          <w:b/>
          <w:bCs/>
        </w:rPr>
        <w:t>a</w:t>
      </w:r>
      <w:r w:rsidRPr="00E46B47">
        <w:rPr>
          <w:rFonts w:ascii="Times New Roman" w:hAnsi="Times New Roman" w:cs="Times New Roman"/>
          <w:b/>
          <w:bCs/>
        </w:rPr>
        <w:t>ssessment</w:t>
      </w:r>
    </w:p>
    <w:p w14:paraId="4E20EB22" w14:textId="69126E5E" w:rsidR="00FA60AB"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Model outputs were evaluated against high-quality ground truth flood maps generated independently from Sentinel-2 optical imagery, manual interpretation of very-high-resolution aerial photographs, and corroborated with official flood reports</w:t>
      </w:r>
      <w:r w:rsidR="00E7266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"/>
          <w:id w:val="-1248423818"/>
          <w:placeholder>
            <w:docPart w:val="DefaultPlaceholder_-1854013440"/>
          </w:placeholder>
        </w:sdtPr>
        <w:sdtContent>
          <w:r w:rsidR="002504A9" w:rsidRPr="002504A9">
            <w:rPr>
              <w:rFonts w:eastAsia="Times New Roman"/>
              <w:color w:val="000000"/>
            </w:rPr>
            <w:t xml:space="preserve">(Sharma and </w:t>
          </w:r>
          <w:proofErr w:type="spellStart"/>
          <w:r w:rsidR="002504A9" w:rsidRPr="002504A9">
            <w:rPr>
              <w:rFonts w:eastAsia="Times New Roman"/>
              <w:color w:val="000000"/>
            </w:rPr>
            <w:t>Saharia</w:t>
          </w:r>
          <w:proofErr w:type="spellEnd"/>
          <w:r w:rsidR="002504A9" w:rsidRPr="002504A9">
            <w:rPr>
              <w:rFonts w:eastAsia="Times New Roman"/>
              <w:color w:val="000000"/>
            </w:rPr>
            <w:t xml:space="preserve"> 2025)</w:t>
          </w:r>
        </w:sdtContent>
      </w:sdt>
      <w:r w:rsidRPr="00E46B47">
        <w:rPr>
          <w:rFonts w:ascii="Times New Roman" w:hAnsi="Times New Roman" w:cs="Times New Roman"/>
        </w:rPr>
        <w:t>. These maps were available for six flood dates across three focus areas (2019–2023) and provided a reliable benchmark for assessing model accuracy. Table S</w:t>
      </w:r>
      <w:r w:rsidR="00FF3CC9">
        <w:rPr>
          <w:rFonts w:ascii="Times New Roman" w:hAnsi="Times New Roman" w:cs="Times New Roman"/>
        </w:rPr>
        <w:t>2</w:t>
      </w:r>
      <w:r w:rsidRPr="00E46B47">
        <w:rPr>
          <w:rFonts w:ascii="Times New Roman" w:hAnsi="Times New Roman" w:cs="Times New Roman"/>
        </w:rPr>
        <w:t xml:space="preserve"> summarizes event-wise performance, with overall accuracy averaging ~81.2%. While these validation datasets were essential for testing CNN reliability, they were not incorporated into the broader temporal analysis in the main manuscript due to their limited spatial and temporal coverage. Instead, they are presented here as supplementary evidence of the CNN ability to reproduce flood extents with reasonable accuracy.</w:t>
      </w:r>
      <w:r w:rsidR="00B15F36">
        <w:rPr>
          <w:rFonts w:ascii="Times New Roman" w:hAnsi="Times New Roman" w:cs="Times New Roman"/>
        </w:rPr>
        <w:t xml:space="preserve"> </w:t>
      </w:r>
    </w:p>
    <w:p w14:paraId="22B62EF8" w14:textId="77777777" w:rsidR="00B15F36" w:rsidRDefault="00B15F36" w:rsidP="00B15F36">
      <w:pPr>
        <w:spacing w:line="240" w:lineRule="auto"/>
        <w:contextualSpacing/>
        <w:jc w:val="both"/>
        <w:rPr>
          <w:rFonts w:ascii="Times New Roman" w:hAnsi="Times New Roman" w:cs="Times New Roman"/>
        </w:rPr>
      </w:pPr>
    </w:p>
    <w:p w14:paraId="46A87C27" w14:textId="77777777" w:rsidR="00B15F36" w:rsidRPr="00E46B47" w:rsidRDefault="00B15F36" w:rsidP="00B15F36">
      <w:pPr>
        <w:spacing w:line="240" w:lineRule="auto"/>
        <w:contextualSpacing/>
        <w:jc w:val="both"/>
        <w:rPr>
          <w:rFonts w:ascii="Times New Roman" w:hAnsi="Times New Roman" w:cs="Times New Roman"/>
        </w:rPr>
      </w:pPr>
    </w:p>
    <w:p w14:paraId="5FE9559C" w14:textId="70180040"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b/>
          <w:bCs/>
        </w:rPr>
        <w:t>Table S</w:t>
      </w:r>
      <w:r w:rsidR="00FF3CC9">
        <w:rPr>
          <w:rFonts w:ascii="Times New Roman" w:hAnsi="Times New Roman" w:cs="Times New Roman"/>
          <w:b/>
          <w:bCs/>
        </w:rPr>
        <w:t>2</w:t>
      </w:r>
      <w:r w:rsidR="00EB17F2" w:rsidRPr="001249C9">
        <w:rPr>
          <w:rFonts w:ascii="Times New Roman" w:eastAsia="Times New Roman" w:hAnsi="Times New Roman" w:cs="Times New Roman"/>
          <w:b/>
          <w:bCs/>
        </w:rPr>
        <w:t xml:space="preserve"> </w:t>
      </w:r>
      <w:r w:rsidR="00EB17F2" w:rsidRPr="00EB17F2">
        <w:rPr>
          <w:rFonts w:ascii="Times New Roman" w:eastAsia="Times New Roman" w:hAnsi="Times New Roman" w:cs="Times New Roman"/>
          <w:b/>
          <w:bCs/>
        </w:rPr>
        <w:t>|</w:t>
      </w:r>
      <w:r w:rsidRPr="00EB17F2">
        <w:rPr>
          <w:rFonts w:ascii="Times New Roman" w:hAnsi="Times New Roman" w:cs="Times New Roman"/>
          <w:b/>
          <w:bCs/>
        </w:rPr>
        <w:t xml:space="preserve"> </w:t>
      </w:r>
      <w:r w:rsidR="00EB17F2" w:rsidRPr="00EB17F2">
        <w:rPr>
          <w:rFonts w:ascii="Times New Roman" w:hAnsi="Times New Roman" w:cs="Times New Roman"/>
          <w:b/>
          <w:bCs/>
        </w:rPr>
        <w:t>CNN-SAR algorithm accuracy statistics</w:t>
      </w:r>
      <w:r w:rsidR="00EB17F2">
        <w:rPr>
          <w:rFonts w:ascii="Times New Roman" w:hAnsi="Times New Roman" w:cs="Times New Roman"/>
          <w:b/>
          <w:bCs/>
        </w:rPr>
        <w:t xml:space="preserve"> for different events</w:t>
      </w:r>
      <w:r w:rsidR="00EB17F2" w:rsidRPr="00EB17F2">
        <w:rPr>
          <w:rFonts w:ascii="Times New Roman" w:hAnsi="Times New Roman" w:cs="Times New Roman"/>
          <w:b/>
          <w:bCs/>
        </w:rPr>
        <w:t>.</w:t>
      </w:r>
      <w:r w:rsidR="00EB17F2">
        <w:rPr>
          <w:rFonts w:ascii="Times New Roman" w:hAnsi="Times New Roman" w:cs="Times New Roman"/>
        </w:rPr>
        <w:t xml:space="preserve"> </w:t>
      </w:r>
      <w:r w:rsidRPr="00E46B47">
        <w:rPr>
          <w:rFonts w:ascii="Times New Roman" w:hAnsi="Times New Roman" w:cs="Times New Roman"/>
        </w:rPr>
        <w:t>Accuracy assessment of CNN-derived flood maps for selected flood events in the Chicago metropolitan area (2019–2023).</w:t>
      </w:r>
      <w:r w:rsidRPr="00E46B47">
        <w:rPr>
          <w:rFonts w:ascii="Times New Roman" w:hAnsi="Times New Roman" w:cs="Times New Roman"/>
        </w:rPr>
        <w:fldChar w:fldCharType="begin"/>
      </w:r>
      <w:r w:rsidRPr="00E46B47">
        <w:rPr>
          <w:rFonts w:ascii="Times New Roman" w:hAnsi="Times New Roman" w:cs="Times New Roman"/>
        </w:rPr>
        <w:instrText xml:space="preserve"> LINK Excel.SheetBinaryMacroEnabled.12 C:\\Users\\awadhwa\\Music\\Peiyuan\\Downloaded_PDFs\\CNN_Flood_Evaluation_Table.csv CNN_Flood_Evaluation_Table!R1C1:R8C2 \a \f 5 \h  \* MERGEFORMAT </w:instrText>
      </w:r>
      <w:r w:rsidRPr="00E46B47">
        <w:rPr>
          <w:rFonts w:ascii="Times New Roman" w:hAnsi="Times New Roman" w:cs="Times New Roman"/>
        </w:rPr>
        <w:fldChar w:fldCharType="separate"/>
      </w:r>
    </w:p>
    <w:tbl>
      <w:tblPr>
        <w:tblStyle w:val="TableGrid"/>
        <w:tblW w:w="6090" w:type="dxa"/>
        <w:jc w:val="center"/>
        <w:tblLook w:val="04A0" w:firstRow="1" w:lastRow="0" w:firstColumn="1" w:lastColumn="0" w:noHBand="0" w:noVBand="1"/>
      </w:tblPr>
      <w:tblGrid>
        <w:gridCol w:w="1525"/>
        <w:gridCol w:w="1620"/>
        <w:gridCol w:w="1715"/>
        <w:gridCol w:w="1230"/>
      </w:tblGrid>
      <w:tr w:rsidR="00FA60AB" w:rsidRPr="00E46B47" w14:paraId="4FDB86FF" w14:textId="77777777" w:rsidTr="005B1E55">
        <w:trPr>
          <w:trHeight w:val="300"/>
          <w:jc w:val="center"/>
        </w:trPr>
        <w:tc>
          <w:tcPr>
            <w:tcW w:w="1525" w:type="dxa"/>
            <w:noWrap/>
            <w:hideMark/>
          </w:tcPr>
          <w:p w14:paraId="15862ED8" w14:textId="77777777"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Event Date</w:t>
            </w:r>
          </w:p>
        </w:tc>
        <w:tc>
          <w:tcPr>
            <w:tcW w:w="1620" w:type="dxa"/>
            <w:noWrap/>
            <w:hideMark/>
          </w:tcPr>
          <w:p w14:paraId="57BFE0E5" w14:textId="77777777"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Accuracy</w:t>
            </w:r>
          </w:p>
        </w:tc>
        <w:tc>
          <w:tcPr>
            <w:tcW w:w="1715" w:type="dxa"/>
          </w:tcPr>
          <w:p w14:paraId="77239584" w14:textId="77777777"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Event Date</w:t>
            </w:r>
          </w:p>
        </w:tc>
        <w:tc>
          <w:tcPr>
            <w:tcW w:w="1230" w:type="dxa"/>
          </w:tcPr>
          <w:p w14:paraId="2B2BF179" w14:textId="77777777" w:rsidR="00FA60AB" w:rsidRPr="00E46B47" w:rsidRDefault="00FA60AB" w:rsidP="00B15F36">
            <w:pPr>
              <w:spacing w:line="240" w:lineRule="auto"/>
              <w:contextualSpacing/>
              <w:jc w:val="both"/>
              <w:rPr>
                <w:rFonts w:ascii="Times New Roman" w:hAnsi="Times New Roman" w:cs="Times New Roman"/>
                <w:b/>
                <w:bCs/>
              </w:rPr>
            </w:pPr>
            <w:r w:rsidRPr="00E46B47">
              <w:rPr>
                <w:rFonts w:ascii="Times New Roman" w:hAnsi="Times New Roman" w:cs="Times New Roman"/>
                <w:b/>
                <w:bCs/>
              </w:rPr>
              <w:t>Accuracy</w:t>
            </w:r>
          </w:p>
        </w:tc>
      </w:tr>
      <w:tr w:rsidR="00FA60AB" w:rsidRPr="00E46B47" w14:paraId="0121241D" w14:textId="77777777" w:rsidTr="005B1E55">
        <w:trPr>
          <w:trHeight w:val="300"/>
          <w:jc w:val="center"/>
        </w:trPr>
        <w:tc>
          <w:tcPr>
            <w:tcW w:w="1525" w:type="dxa"/>
            <w:noWrap/>
            <w:hideMark/>
          </w:tcPr>
          <w:p w14:paraId="33D6CEE3"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09-Mar-19</w:t>
            </w:r>
          </w:p>
        </w:tc>
        <w:tc>
          <w:tcPr>
            <w:tcW w:w="1620" w:type="dxa"/>
            <w:noWrap/>
            <w:hideMark/>
          </w:tcPr>
          <w:p w14:paraId="52CBA3AB"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0.8843</w:t>
            </w:r>
          </w:p>
        </w:tc>
        <w:tc>
          <w:tcPr>
            <w:tcW w:w="1715" w:type="dxa"/>
          </w:tcPr>
          <w:p w14:paraId="6952C2B7"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20-May-19</w:t>
            </w:r>
          </w:p>
        </w:tc>
        <w:tc>
          <w:tcPr>
            <w:tcW w:w="1230" w:type="dxa"/>
          </w:tcPr>
          <w:p w14:paraId="2704E064"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0.8338</w:t>
            </w:r>
          </w:p>
        </w:tc>
      </w:tr>
      <w:tr w:rsidR="00FA60AB" w:rsidRPr="00E46B47" w14:paraId="37336586" w14:textId="77777777" w:rsidTr="005B1E55">
        <w:trPr>
          <w:trHeight w:val="300"/>
          <w:jc w:val="center"/>
        </w:trPr>
        <w:tc>
          <w:tcPr>
            <w:tcW w:w="1525" w:type="dxa"/>
            <w:noWrap/>
            <w:hideMark/>
          </w:tcPr>
          <w:p w14:paraId="6F732075"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14-Apr-19</w:t>
            </w:r>
          </w:p>
        </w:tc>
        <w:tc>
          <w:tcPr>
            <w:tcW w:w="1620" w:type="dxa"/>
            <w:noWrap/>
            <w:hideMark/>
          </w:tcPr>
          <w:p w14:paraId="2EB123FD"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0.7403</w:t>
            </w:r>
          </w:p>
        </w:tc>
        <w:tc>
          <w:tcPr>
            <w:tcW w:w="1715" w:type="dxa"/>
          </w:tcPr>
          <w:p w14:paraId="5CBE6D1C"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01-Jun-19</w:t>
            </w:r>
          </w:p>
        </w:tc>
        <w:tc>
          <w:tcPr>
            <w:tcW w:w="1230" w:type="dxa"/>
          </w:tcPr>
          <w:p w14:paraId="106CC0F6"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0.8922</w:t>
            </w:r>
          </w:p>
        </w:tc>
      </w:tr>
      <w:tr w:rsidR="00FA60AB" w:rsidRPr="00E46B47" w14:paraId="004C8F28" w14:textId="77777777" w:rsidTr="005B1E55">
        <w:trPr>
          <w:trHeight w:val="300"/>
          <w:jc w:val="center"/>
        </w:trPr>
        <w:tc>
          <w:tcPr>
            <w:tcW w:w="1525" w:type="dxa"/>
            <w:noWrap/>
            <w:hideMark/>
          </w:tcPr>
          <w:p w14:paraId="49CA9C72"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08-May-19</w:t>
            </w:r>
          </w:p>
        </w:tc>
        <w:tc>
          <w:tcPr>
            <w:tcW w:w="1620" w:type="dxa"/>
            <w:noWrap/>
            <w:hideMark/>
          </w:tcPr>
          <w:p w14:paraId="7CE0A84A"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0.8638</w:t>
            </w:r>
          </w:p>
        </w:tc>
        <w:tc>
          <w:tcPr>
            <w:tcW w:w="1715" w:type="dxa"/>
          </w:tcPr>
          <w:p w14:paraId="51A507C8" w14:textId="08043433"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02-Jul-23</w:t>
            </w:r>
          </w:p>
        </w:tc>
        <w:tc>
          <w:tcPr>
            <w:tcW w:w="1230" w:type="dxa"/>
          </w:tcPr>
          <w:p w14:paraId="432868E2" w14:textId="6C3B9090"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t>0.8131</w:t>
            </w:r>
          </w:p>
        </w:tc>
      </w:tr>
    </w:tbl>
    <w:p w14:paraId="141C97F9"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rPr>
        <w:fldChar w:fldCharType="end"/>
      </w:r>
    </w:p>
    <w:p w14:paraId="27FEE5E8" w14:textId="77777777" w:rsidR="00FA60AB" w:rsidRPr="00E46B47" w:rsidRDefault="00FA60AB" w:rsidP="00B15F36">
      <w:pPr>
        <w:spacing w:line="240" w:lineRule="auto"/>
        <w:contextualSpacing/>
        <w:jc w:val="center"/>
        <w:rPr>
          <w:rFonts w:ascii="Times New Roman" w:hAnsi="Times New Roman" w:cs="Times New Roman"/>
          <w:b/>
          <w:bCs/>
        </w:rPr>
      </w:pPr>
      <w:r w:rsidRPr="00E46B47">
        <w:rPr>
          <w:rFonts w:ascii="Times New Roman" w:hAnsi="Times New Roman" w:cs="Times New Roman"/>
          <w:b/>
          <w:bCs/>
          <w:noProof/>
        </w:rPr>
        <w:lastRenderedPageBreak/>
        <w:drawing>
          <wp:inline distT="0" distB="0" distL="0" distR="0" wp14:anchorId="6CE6436F" wp14:editId="7D7E1665">
            <wp:extent cx="5850574" cy="3903260"/>
            <wp:effectExtent l="0" t="0" r="0" b="0"/>
            <wp:docPr id="2108216034" name="Picture 2" descr="A black background with blu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16034" name="Picture 2" descr="A black background with blue rectangl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4453" cy="3912519"/>
                    </a:xfrm>
                    <a:prstGeom prst="rect">
                      <a:avLst/>
                    </a:prstGeom>
                    <a:noFill/>
                  </pic:spPr>
                </pic:pic>
              </a:graphicData>
            </a:graphic>
          </wp:inline>
        </w:drawing>
      </w:r>
    </w:p>
    <w:p w14:paraId="78C6AAD5" w14:textId="60C5FCB8" w:rsidR="00FA60AB"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b/>
          <w:bCs/>
        </w:rPr>
        <w:t>Fig</w:t>
      </w:r>
      <w:r w:rsidR="00EB17F2">
        <w:rPr>
          <w:rFonts w:ascii="Times New Roman" w:hAnsi="Times New Roman" w:cs="Times New Roman"/>
          <w:b/>
          <w:bCs/>
        </w:rPr>
        <w:t>.</w:t>
      </w:r>
      <w:r w:rsidRPr="00E46B47">
        <w:rPr>
          <w:rFonts w:ascii="Times New Roman" w:hAnsi="Times New Roman" w:cs="Times New Roman"/>
          <w:b/>
          <w:bCs/>
        </w:rPr>
        <w:t xml:space="preserve"> S1</w:t>
      </w:r>
      <w:r w:rsidR="00EB17F2" w:rsidRPr="001249C9">
        <w:rPr>
          <w:rFonts w:ascii="Times New Roman" w:eastAsia="Times New Roman" w:hAnsi="Times New Roman" w:cs="Times New Roman"/>
          <w:b/>
          <w:bCs/>
        </w:rPr>
        <w:t xml:space="preserve"> |</w:t>
      </w:r>
      <w:r w:rsidRPr="00E46B47">
        <w:rPr>
          <w:rFonts w:ascii="Times New Roman" w:hAnsi="Times New Roman" w:cs="Times New Roman"/>
        </w:rPr>
        <w:t xml:space="preserve"> </w:t>
      </w:r>
      <w:r w:rsidRPr="00EB17F2">
        <w:rPr>
          <w:rFonts w:ascii="Times New Roman" w:hAnsi="Times New Roman" w:cs="Times New Roman"/>
          <w:b/>
          <w:bCs/>
        </w:rPr>
        <w:t>Methodological workflow for generating flood inundation maps</w:t>
      </w:r>
      <w:r w:rsidR="00EB17F2">
        <w:rPr>
          <w:rFonts w:ascii="Times New Roman" w:hAnsi="Times New Roman" w:cs="Times New Roman"/>
        </w:rPr>
        <w:t>.</w:t>
      </w:r>
      <w:r w:rsidRPr="00E46B47">
        <w:rPr>
          <w:rFonts w:ascii="Times New Roman" w:hAnsi="Times New Roman" w:cs="Times New Roman"/>
        </w:rPr>
        <w:t xml:space="preserve"> </w:t>
      </w:r>
      <w:r w:rsidR="00EB17F2">
        <w:rPr>
          <w:rFonts w:ascii="Times New Roman" w:hAnsi="Times New Roman" w:cs="Times New Roman"/>
        </w:rPr>
        <w:t xml:space="preserve">Workflow </w:t>
      </w:r>
      <w:r w:rsidRPr="00E46B47">
        <w:rPr>
          <w:rFonts w:ascii="Times New Roman" w:hAnsi="Times New Roman" w:cs="Times New Roman"/>
        </w:rPr>
        <w:t>using Sentinel-1 SAR data and a CNN-based flood segmentation framework. Raw SAR images were preprocessed (calibration, terrain correction, and speckle filtering), paired with ground truth binary flood masks, and tiled into 512 × 512 patches (~5.1 × 5.1 km).</w:t>
      </w:r>
      <w:r w:rsidR="00B15F36">
        <w:rPr>
          <w:rFonts w:ascii="Times New Roman" w:hAnsi="Times New Roman" w:cs="Times New Roman"/>
        </w:rPr>
        <w:t xml:space="preserve"> </w:t>
      </w:r>
    </w:p>
    <w:p w14:paraId="25CA0750" w14:textId="77777777" w:rsidR="00B15F36" w:rsidRDefault="00B15F36" w:rsidP="00B15F36">
      <w:pPr>
        <w:spacing w:line="240" w:lineRule="auto"/>
        <w:contextualSpacing/>
        <w:jc w:val="both"/>
        <w:rPr>
          <w:rFonts w:ascii="Times New Roman" w:hAnsi="Times New Roman" w:cs="Times New Roman"/>
        </w:rPr>
      </w:pPr>
    </w:p>
    <w:p w14:paraId="2D877AD1" w14:textId="77777777" w:rsidR="00B15F36" w:rsidRPr="00E46B47" w:rsidRDefault="00B15F36" w:rsidP="00B15F36">
      <w:pPr>
        <w:spacing w:line="240" w:lineRule="auto"/>
        <w:contextualSpacing/>
        <w:jc w:val="both"/>
        <w:rPr>
          <w:rFonts w:ascii="Times New Roman" w:hAnsi="Times New Roman" w:cs="Times New Roman"/>
        </w:rPr>
      </w:pPr>
    </w:p>
    <w:p w14:paraId="7894B093" w14:textId="77777777" w:rsidR="00FA60AB" w:rsidRPr="00E46B47"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noProof/>
        </w:rPr>
        <w:drawing>
          <wp:inline distT="0" distB="0" distL="0" distR="0" wp14:anchorId="53643924" wp14:editId="46F0F989">
            <wp:extent cx="5943600" cy="2466340"/>
            <wp:effectExtent l="0" t="0" r="0" b="0"/>
            <wp:docPr id="881799799" name="Picture 1" descr="A graph of different types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99799" name="Picture 1" descr="A graph of different types of graphs&#10;&#10;AI-generated content may be incorrect."/>
                    <pic:cNvPicPr/>
                  </pic:nvPicPr>
                  <pic:blipFill>
                    <a:blip r:embed="rId7"/>
                    <a:stretch>
                      <a:fillRect/>
                    </a:stretch>
                  </pic:blipFill>
                  <pic:spPr>
                    <a:xfrm>
                      <a:off x="0" y="0"/>
                      <a:ext cx="5943600" cy="2466340"/>
                    </a:xfrm>
                    <a:prstGeom prst="rect">
                      <a:avLst/>
                    </a:prstGeom>
                  </pic:spPr>
                </pic:pic>
              </a:graphicData>
            </a:graphic>
          </wp:inline>
        </w:drawing>
      </w:r>
    </w:p>
    <w:p w14:paraId="72406738" w14:textId="77777777" w:rsidR="00B15F36" w:rsidRDefault="00FA60AB" w:rsidP="00B15F36">
      <w:pPr>
        <w:spacing w:line="240" w:lineRule="auto"/>
        <w:contextualSpacing/>
        <w:jc w:val="both"/>
        <w:rPr>
          <w:rFonts w:ascii="Times New Roman" w:hAnsi="Times New Roman" w:cs="Times New Roman"/>
        </w:rPr>
      </w:pPr>
      <w:r w:rsidRPr="00E46B47">
        <w:rPr>
          <w:rFonts w:ascii="Times New Roman" w:hAnsi="Times New Roman" w:cs="Times New Roman"/>
          <w:b/>
          <w:bCs/>
        </w:rPr>
        <w:t>Fig</w:t>
      </w:r>
      <w:r w:rsidR="00EB17F2">
        <w:rPr>
          <w:rFonts w:ascii="Times New Roman" w:hAnsi="Times New Roman" w:cs="Times New Roman"/>
          <w:b/>
          <w:bCs/>
        </w:rPr>
        <w:t>.</w:t>
      </w:r>
      <w:r w:rsidRPr="00E46B47">
        <w:rPr>
          <w:rFonts w:ascii="Times New Roman" w:hAnsi="Times New Roman" w:cs="Times New Roman"/>
          <w:b/>
          <w:bCs/>
        </w:rPr>
        <w:t xml:space="preserve"> S2</w:t>
      </w:r>
      <w:r w:rsidR="00EB17F2" w:rsidRPr="001249C9">
        <w:rPr>
          <w:rFonts w:ascii="Times New Roman" w:eastAsia="Times New Roman" w:hAnsi="Times New Roman" w:cs="Times New Roman"/>
          <w:b/>
          <w:bCs/>
        </w:rPr>
        <w:t xml:space="preserve"> | </w:t>
      </w:r>
      <w:r w:rsidRPr="00EB17F2">
        <w:rPr>
          <w:rFonts w:ascii="Times New Roman" w:hAnsi="Times New Roman" w:cs="Times New Roman"/>
          <w:b/>
          <w:bCs/>
        </w:rPr>
        <w:t>Performance of the CNN</w:t>
      </w:r>
      <w:r w:rsidR="00EB17F2">
        <w:rPr>
          <w:rFonts w:ascii="Times New Roman" w:hAnsi="Times New Roman" w:cs="Times New Roman"/>
          <w:b/>
          <w:bCs/>
        </w:rPr>
        <w:t>-SAR</w:t>
      </w:r>
      <w:r w:rsidRPr="00EB17F2">
        <w:rPr>
          <w:rFonts w:ascii="Times New Roman" w:hAnsi="Times New Roman" w:cs="Times New Roman"/>
          <w:b/>
          <w:bCs/>
        </w:rPr>
        <w:t xml:space="preserve"> model</w:t>
      </w:r>
      <w:r w:rsidR="00EB17F2">
        <w:rPr>
          <w:rFonts w:ascii="Times New Roman" w:hAnsi="Times New Roman" w:cs="Times New Roman"/>
          <w:b/>
          <w:bCs/>
        </w:rPr>
        <w:t>.</w:t>
      </w:r>
      <w:r w:rsidRPr="00E46B47">
        <w:rPr>
          <w:rFonts w:ascii="Times New Roman" w:hAnsi="Times New Roman" w:cs="Times New Roman"/>
        </w:rPr>
        <w:t xml:space="preserve"> </w:t>
      </w:r>
      <w:r w:rsidR="00EB17F2">
        <w:rPr>
          <w:rFonts w:ascii="Times New Roman" w:hAnsi="Times New Roman" w:cs="Times New Roman"/>
        </w:rPr>
        <w:t xml:space="preserve">Epochs-based statistics </w:t>
      </w:r>
      <w:r w:rsidRPr="00E46B47">
        <w:rPr>
          <w:rFonts w:ascii="Times New Roman" w:hAnsi="Times New Roman" w:cs="Times New Roman"/>
        </w:rPr>
        <w:t>developed using satellite data obtained for flood events selected for the analysis in the manuscript.</w:t>
      </w:r>
    </w:p>
    <w:p w14:paraId="38B13BBA" w14:textId="77777777" w:rsidR="00B15F36" w:rsidRDefault="00B15F36" w:rsidP="00B15F36">
      <w:pPr>
        <w:spacing w:line="240" w:lineRule="auto"/>
        <w:contextualSpacing/>
        <w:jc w:val="both"/>
        <w:rPr>
          <w:rFonts w:ascii="Times New Roman" w:hAnsi="Times New Roman" w:cs="Times New Roman"/>
        </w:rPr>
      </w:pPr>
    </w:p>
    <w:p w14:paraId="5C5CB1C1" w14:textId="2BC4D1CC" w:rsidR="002504A9" w:rsidRPr="00B15F36" w:rsidRDefault="00A11FAC" w:rsidP="00B15F36">
      <w:pPr>
        <w:spacing w:line="240" w:lineRule="auto"/>
        <w:contextualSpacing/>
        <w:jc w:val="both"/>
        <w:rPr>
          <w:rFonts w:ascii="Times New Roman" w:hAnsi="Times New Roman" w:cs="Times New Roman"/>
        </w:rPr>
      </w:pPr>
      <w:r w:rsidRPr="00A11FAC">
        <w:rPr>
          <w:rFonts w:ascii="Times New Roman" w:hAnsi="Times New Roman" w:cs="Times New Roman"/>
          <w:b/>
          <w:bCs/>
        </w:rPr>
        <w:lastRenderedPageBreak/>
        <w:t>References:</w:t>
      </w:r>
      <w:r w:rsidRPr="00A11FAC">
        <w:rPr>
          <w:rFonts w:ascii="Times New Roman" w:hAnsi="Times New Roman" w:cs="Times New Roman"/>
          <w:b/>
          <w:bCs/>
        </w:rPr>
        <w:br/>
      </w:r>
    </w:p>
    <w:sdt>
      <w:sdtPr>
        <w:rPr>
          <w:rFonts w:ascii="Times New Roman" w:hAnsi="Times New Roman" w:cs="Times New Roman"/>
          <w:bCs/>
          <w:color w:val="000000"/>
        </w:rPr>
        <w:tag w:val="MENDELEY_BIBLIOGRAPHY"/>
        <w:id w:val="-1128624093"/>
        <w:placeholder>
          <w:docPart w:val="DefaultPlaceholder_-1854013440"/>
        </w:placeholder>
      </w:sdtPr>
      <w:sdtContent>
        <w:p w14:paraId="6CC74D09" w14:textId="496C5744" w:rsidR="002504A9" w:rsidRPr="002504A9" w:rsidRDefault="002504A9" w:rsidP="00B15F36">
          <w:pPr>
            <w:autoSpaceDE w:val="0"/>
            <w:autoSpaceDN w:val="0"/>
            <w:spacing w:line="240" w:lineRule="auto"/>
            <w:ind w:hanging="480"/>
            <w:contextualSpacing/>
            <w:divId w:val="1419668967"/>
            <w:rPr>
              <w:rFonts w:eastAsia="Times New Roman"/>
              <w:color w:val="000000"/>
              <w:kern w:val="0"/>
              <w14:ligatures w14:val="none"/>
            </w:rPr>
          </w:pPr>
          <w:r w:rsidRPr="002504A9">
            <w:rPr>
              <w:rFonts w:eastAsia="Times New Roman"/>
              <w:color w:val="000000"/>
            </w:rPr>
            <w:t xml:space="preserve">Feng, Q., J. Gong, J. Liu, and Y. Li, 2015: Flood Mapping Based on Multiple Endmember Spectral Mixture Analysis and Random Forest Classifier—The Case of Yuyao, China. </w:t>
          </w:r>
          <w:r w:rsidRPr="002504A9">
            <w:rPr>
              <w:rFonts w:eastAsia="Times New Roman"/>
              <w:i/>
              <w:iCs/>
              <w:color w:val="000000"/>
            </w:rPr>
            <w:t>Remote Sens (Basel)</w:t>
          </w:r>
          <w:r w:rsidRPr="002504A9">
            <w:rPr>
              <w:rFonts w:eastAsia="Times New Roman"/>
              <w:color w:val="000000"/>
            </w:rPr>
            <w:t xml:space="preserve">, </w:t>
          </w:r>
          <w:r w:rsidRPr="002504A9">
            <w:rPr>
              <w:rFonts w:eastAsia="Times New Roman"/>
              <w:bCs/>
              <w:color w:val="000000"/>
            </w:rPr>
            <w:t>7</w:t>
          </w:r>
          <w:r w:rsidRPr="002504A9">
            <w:rPr>
              <w:rFonts w:eastAsia="Times New Roman"/>
              <w:color w:val="000000"/>
            </w:rPr>
            <w:t>, 12539–12562, https://doi.org/10.3390/rs70912539.</w:t>
          </w:r>
        </w:p>
        <w:p w14:paraId="34E336F9" w14:textId="77777777" w:rsidR="002504A9" w:rsidRPr="002504A9" w:rsidRDefault="002504A9" w:rsidP="00B15F36">
          <w:pPr>
            <w:autoSpaceDE w:val="0"/>
            <w:autoSpaceDN w:val="0"/>
            <w:spacing w:line="240" w:lineRule="auto"/>
            <w:ind w:hanging="480"/>
            <w:contextualSpacing/>
            <w:divId w:val="22437173"/>
            <w:rPr>
              <w:rFonts w:eastAsia="Times New Roman"/>
              <w:color w:val="000000"/>
            </w:rPr>
          </w:pPr>
          <w:r w:rsidRPr="002504A9">
            <w:rPr>
              <w:rFonts w:eastAsia="Times New Roman"/>
              <w:color w:val="000000"/>
            </w:rPr>
            <w:t xml:space="preserve">Goffi, A., D. </w:t>
          </w:r>
          <w:proofErr w:type="spellStart"/>
          <w:r w:rsidRPr="002504A9">
            <w:rPr>
              <w:rFonts w:eastAsia="Times New Roman"/>
              <w:color w:val="000000"/>
            </w:rPr>
            <w:t>Stroppiana</w:t>
          </w:r>
          <w:proofErr w:type="spellEnd"/>
          <w:r w:rsidRPr="002504A9">
            <w:rPr>
              <w:rFonts w:eastAsia="Times New Roman"/>
              <w:color w:val="000000"/>
            </w:rPr>
            <w:t xml:space="preserve">, P. A. Brivio, G. Bordogna, and M. Boschetti, 2020: Towards an automated approach to map flooded areas from Sentinel-2 MSI data and soft integration of water spectral features. </w:t>
          </w:r>
          <w:r w:rsidRPr="002504A9">
            <w:rPr>
              <w:rFonts w:eastAsia="Times New Roman"/>
              <w:i/>
              <w:iCs/>
              <w:color w:val="000000"/>
            </w:rPr>
            <w:t>International Journal of Applied Earth Observation and Geoinformation</w:t>
          </w:r>
          <w:r w:rsidRPr="002504A9">
            <w:rPr>
              <w:rFonts w:eastAsia="Times New Roman"/>
              <w:color w:val="000000"/>
            </w:rPr>
            <w:t xml:space="preserve">, </w:t>
          </w:r>
          <w:r w:rsidRPr="002504A9">
            <w:rPr>
              <w:rFonts w:eastAsia="Times New Roman"/>
              <w:bCs/>
              <w:color w:val="000000"/>
            </w:rPr>
            <w:t>84</w:t>
          </w:r>
          <w:r w:rsidRPr="002504A9">
            <w:rPr>
              <w:rFonts w:eastAsia="Times New Roman"/>
              <w:color w:val="000000"/>
            </w:rPr>
            <w:t>, 101951, https://doi.org/10.1016/j.jag.2019.101951.</w:t>
          </w:r>
        </w:p>
        <w:p w14:paraId="0BC0CD18" w14:textId="77777777" w:rsidR="002504A9" w:rsidRPr="002504A9" w:rsidRDefault="002504A9" w:rsidP="00B15F36">
          <w:pPr>
            <w:autoSpaceDE w:val="0"/>
            <w:autoSpaceDN w:val="0"/>
            <w:spacing w:line="240" w:lineRule="auto"/>
            <w:ind w:hanging="480"/>
            <w:contextualSpacing/>
            <w:divId w:val="1194537722"/>
            <w:rPr>
              <w:rFonts w:eastAsia="Times New Roman"/>
              <w:color w:val="000000"/>
            </w:rPr>
          </w:pPr>
          <w:r w:rsidRPr="002504A9">
            <w:rPr>
              <w:rFonts w:eastAsia="Times New Roman"/>
              <w:color w:val="000000"/>
            </w:rPr>
            <w:t xml:space="preserve">Isikdogan, F., A. C. Bovik, and P. Passalacqua, 2017: Surface Water Mapping by Deep Learning. </w:t>
          </w:r>
          <w:r w:rsidRPr="002504A9">
            <w:rPr>
              <w:rFonts w:eastAsia="Times New Roman"/>
              <w:i/>
              <w:iCs/>
              <w:color w:val="000000"/>
            </w:rPr>
            <w:t xml:space="preserve">IEEE J Sel Top Appl Earth </w:t>
          </w:r>
          <w:proofErr w:type="spellStart"/>
          <w:r w:rsidRPr="002504A9">
            <w:rPr>
              <w:rFonts w:eastAsia="Times New Roman"/>
              <w:i/>
              <w:iCs/>
              <w:color w:val="000000"/>
            </w:rPr>
            <w:t>Obs</w:t>
          </w:r>
          <w:proofErr w:type="spellEnd"/>
          <w:r w:rsidRPr="002504A9">
            <w:rPr>
              <w:rFonts w:eastAsia="Times New Roman"/>
              <w:i/>
              <w:iCs/>
              <w:color w:val="000000"/>
            </w:rPr>
            <w:t xml:space="preserve"> Remote Sens</w:t>
          </w:r>
          <w:r w:rsidRPr="002504A9">
            <w:rPr>
              <w:rFonts w:eastAsia="Times New Roman"/>
              <w:color w:val="000000"/>
            </w:rPr>
            <w:t xml:space="preserve">, </w:t>
          </w:r>
          <w:r w:rsidRPr="002504A9">
            <w:rPr>
              <w:rFonts w:eastAsia="Times New Roman"/>
              <w:bCs/>
              <w:color w:val="000000"/>
            </w:rPr>
            <w:t>10</w:t>
          </w:r>
          <w:r w:rsidRPr="002504A9">
            <w:rPr>
              <w:rFonts w:eastAsia="Times New Roman"/>
              <w:color w:val="000000"/>
            </w:rPr>
            <w:t>, 4909–4918, https://doi.org/10.1109/JSTARS.2017.2735443.</w:t>
          </w:r>
        </w:p>
        <w:p w14:paraId="7E88D500" w14:textId="77777777" w:rsidR="002504A9" w:rsidRPr="002504A9" w:rsidRDefault="002504A9" w:rsidP="00B15F36">
          <w:pPr>
            <w:autoSpaceDE w:val="0"/>
            <w:autoSpaceDN w:val="0"/>
            <w:spacing w:line="240" w:lineRule="auto"/>
            <w:ind w:hanging="480"/>
            <w:contextualSpacing/>
            <w:divId w:val="1572736363"/>
            <w:rPr>
              <w:rFonts w:eastAsia="Times New Roman"/>
              <w:color w:val="000000"/>
            </w:rPr>
          </w:pPr>
          <w:r w:rsidRPr="002504A9">
            <w:rPr>
              <w:rFonts w:eastAsia="Times New Roman"/>
              <w:color w:val="000000"/>
            </w:rPr>
            <w:t xml:space="preserve">Li, Z., and I. Demir, 2023: U-net-based semantic classification for flood extent extraction using SAR imagery and GEE platform: A case study for 2019 central US flooding. </w:t>
          </w:r>
          <w:r w:rsidRPr="002504A9">
            <w:rPr>
              <w:rFonts w:eastAsia="Times New Roman"/>
              <w:i/>
              <w:iCs/>
              <w:color w:val="000000"/>
            </w:rPr>
            <w:t>Science of The Total Environment</w:t>
          </w:r>
          <w:r w:rsidRPr="002504A9">
            <w:rPr>
              <w:rFonts w:eastAsia="Times New Roman"/>
              <w:color w:val="000000"/>
            </w:rPr>
            <w:t xml:space="preserve">, </w:t>
          </w:r>
          <w:r w:rsidRPr="002504A9">
            <w:rPr>
              <w:rFonts w:eastAsia="Times New Roman"/>
              <w:bCs/>
              <w:color w:val="000000"/>
            </w:rPr>
            <w:t>869</w:t>
          </w:r>
          <w:r w:rsidRPr="002504A9">
            <w:rPr>
              <w:rFonts w:eastAsia="Times New Roman"/>
              <w:color w:val="000000"/>
            </w:rPr>
            <w:t>, 161757, https://doi.org/10.1016/j.scitotenv.2023.161757.</w:t>
          </w:r>
        </w:p>
        <w:p w14:paraId="6260658C" w14:textId="77777777" w:rsidR="002504A9" w:rsidRPr="002504A9" w:rsidRDefault="002504A9" w:rsidP="00B15F36">
          <w:pPr>
            <w:autoSpaceDE w:val="0"/>
            <w:autoSpaceDN w:val="0"/>
            <w:spacing w:line="240" w:lineRule="auto"/>
            <w:ind w:hanging="480"/>
            <w:contextualSpacing/>
            <w:divId w:val="214393705"/>
            <w:rPr>
              <w:rFonts w:eastAsia="Times New Roman"/>
              <w:color w:val="000000"/>
            </w:rPr>
          </w:pPr>
          <w:r w:rsidRPr="002504A9">
            <w:rPr>
              <w:rFonts w:eastAsia="Times New Roman"/>
              <w:color w:val="000000"/>
            </w:rPr>
            <w:t xml:space="preserve">S, G., S. G, and S. P, 2025: Flood extent mapping in SAR images using semi-supervised approach. </w:t>
          </w:r>
          <w:r w:rsidRPr="002504A9">
            <w:rPr>
              <w:rFonts w:eastAsia="Times New Roman"/>
              <w:i/>
              <w:iCs/>
              <w:color w:val="000000"/>
            </w:rPr>
            <w:t>Results in Engineering</w:t>
          </w:r>
          <w:r w:rsidRPr="002504A9">
            <w:rPr>
              <w:rFonts w:eastAsia="Times New Roman"/>
              <w:color w:val="000000"/>
            </w:rPr>
            <w:t xml:space="preserve">, </w:t>
          </w:r>
          <w:r w:rsidRPr="002504A9">
            <w:rPr>
              <w:rFonts w:eastAsia="Times New Roman"/>
              <w:bCs/>
              <w:color w:val="000000"/>
            </w:rPr>
            <w:t>26</w:t>
          </w:r>
          <w:r w:rsidRPr="002504A9">
            <w:rPr>
              <w:rFonts w:eastAsia="Times New Roman"/>
              <w:color w:val="000000"/>
            </w:rPr>
            <w:t>, 105304, https://doi.org/10.1016/j.rineng.2025.105304.</w:t>
          </w:r>
        </w:p>
        <w:p w14:paraId="27249223" w14:textId="77777777" w:rsidR="002504A9" w:rsidRPr="002504A9" w:rsidRDefault="002504A9" w:rsidP="00B15F36">
          <w:pPr>
            <w:autoSpaceDE w:val="0"/>
            <w:autoSpaceDN w:val="0"/>
            <w:spacing w:line="240" w:lineRule="auto"/>
            <w:ind w:hanging="480"/>
            <w:contextualSpacing/>
            <w:divId w:val="1319386637"/>
            <w:rPr>
              <w:rFonts w:eastAsia="Times New Roman"/>
              <w:color w:val="000000"/>
            </w:rPr>
          </w:pPr>
          <w:r w:rsidRPr="002504A9">
            <w:rPr>
              <w:rFonts w:eastAsia="Times New Roman"/>
              <w:color w:val="000000"/>
            </w:rPr>
            <w:t xml:space="preserve">Sharma, N. K., and M. </w:t>
          </w:r>
          <w:proofErr w:type="spellStart"/>
          <w:r w:rsidRPr="002504A9">
            <w:rPr>
              <w:rFonts w:eastAsia="Times New Roman"/>
              <w:color w:val="000000"/>
            </w:rPr>
            <w:t>Saharia</w:t>
          </w:r>
          <w:proofErr w:type="spellEnd"/>
          <w:r w:rsidRPr="002504A9">
            <w:rPr>
              <w:rFonts w:eastAsia="Times New Roman"/>
              <w:color w:val="000000"/>
            </w:rPr>
            <w:t xml:space="preserve">, 2025: </w:t>
          </w:r>
          <w:proofErr w:type="spellStart"/>
          <w:r w:rsidRPr="002504A9">
            <w:rPr>
              <w:rFonts w:eastAsia="Times New Roman"/>
              <w:color w:val="000000"/>
            </w:rPr>
            <w:t>DeepSARFlood</w:t>
          </w:r>
          <w:proofErr w:type="spellEnd"/>
          <w:r w:rsidRPr="002504A9">
            <w:rPr>
              <w:rFonts w:eastAsia="Times New Roman"/>
              <w:color w:val="000000"/>
            </w:rPr>
            <w:t xml:space="preserve">: Rapid and automated SAR-based flood inundation mapping using vision transformer-based deep ensembles with uncertainty estimates. </w:t>
          </w:r>
          <w:r w:rsidRPr="002504A9">
            <w:rPr>
              <w:rFonts w:eastAsia="Times New Roman"/>
              <w:i/>
              <w:iCs/>
              <w:color w:val="000000"/>
            </w:rPr>
            <w:t>Science of Remote Sensing</w:t>
          </w:r>
          <w:r w:rsidRPr="002504A9">
            <w:rPr>
              <w:rFonts w:eastAsia="Times New Roman"/>
              <w:color w:val="000000"/>
            </w:rPr>
            <w:t xml:space="preserve">, </w:t>
          </w:r>
          <w:r w:rsidRPr="002504A9">
            <w:rPr>
              <w:rFonts w:eastAsia="Times New Roman"/>
              <w:bCs/>
              <w:color w:val="000000"/>
            </w:rPr>
            <w:t>11</w:t>
          </w:r>
          <w:r w:rsidRPr="002504A9">
            <w:rPr>
              <w:rFonts w:eastAsia="Times New Roman"/>
              <w:color w:val="000000"/>
            </w:rPr>
            <w:t>, 100203, https://doi.org/10.1016/j.srs.2025.100203.</w:t>
          </w:r>
        </w:p>
        <w:p w14:paraId="7A8BD97B" w14:textId="4107203B" w:rsidR="00A11FAC" w:rsidRPr="00A11FAC" w:rsidRDefault="002504A9" w:rsidP="00B15F36">
          <w:pPr>
            <w:spacing w:line="240" w:lineRule="auto"/>
            <w:contextualSpacing/>
            <w:jc w:val="both"/>
            <w:rPr>
              <w:rFonts w:ascii="Times New Roman" w:hAnsi="Times New Roman" w:cs="Times New Roman"/>
              <w:b/>
              <w:bCs/>
            </w:rPr>
          </w:pPr>
          <w:r w:rsidRPr="002504A9">
            <w:rPr>
              <w:rFonts w:eastAsia="Times New Roman"/>
              <w:color w:val="000000"/>
            </w:rPr>
            <w:t> </w:t>
          </w:r>
        </w:p>
      </w:sdtContent>
    </w:sdt>
    <w:sectPr w:rsidR="00A11FAC" w:rsidRPr="00A11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6EBC"/>
    <w:multiLevelType w:val="hybridMultilevel"/>
    <w:tmpl w:val="603C7704"/>
    <w:lvl w:ilvl="0" w:tplc="5D7CC784">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928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AB"/>
    <w:rsid w:val="00061B3E"/>
    <w:rsid w:val="0015079A"/>
    <w:rsid w:val="002504A9"/>
    <w:rsid w:val="0036378A"/>
    <w:rsid w:val="005F5084"/>
    <w:rsid w:val="00603CD1"/>
    <w:rsid w:val="00716050"/>
    <w:rsid w:val="008661D5"/>
    <w:rsid w:val="008C4ED7"/>
    <w:rsid w:val="009250F5"/>
    <w:rsid w:val="009B7EA9"/>
    <w:rsid w:val="00A11FAC"/>
    <w:rsid w:val="00A64A74"/>
    <w:rsid w:val="00B15F36"/>
    <w:rsid w:val="00B72739"/>
    <w:rsid w:val="00D14CFF"/>
    <w:rsid w:val="00E17B6E"/>
    <w:rsid w:val="00E46B47"/>
    <w:rsid w:val="00E6639E"/>
    <w:rsid w:val="00E7266E"/>
    <w:rsid w:val="00EB17F2"/>
    <w:rsid w:val="00F06B1F"/>
    <w:rsid w:val="00FA60AB"/>
    <w:rsid w:val="00FF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B162"/>
  <w15:chartTrackingRefBased/>
  <w15:docId w15:val="{A34FD121-54A1-464B-91A0-2F64151E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AB"/>
    <w:pPr>
      <w:spacing w:line="278" w:lineRule="auto"/>
    </w:pPr>
    <w:rPr>
      <w:sz w:val="24"/>
      <w:szCs w:val="24"/>
    </w:rPr>
  </w:style>
  <w:style w:type="paragraph" w:styleId="Heading1">
    <w:name w:val="heading 1"/>
    <w:basedOn w:val="Normal"/>
    <w:next w:val="Normal"/>
    <w:link w:val="Heading1Char"/>
    <w:uiPriority w:val="9"/>
    <w:qFormat/>
    <w:rsid w:val="00FA60A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0A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0AB"/>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0AB"/>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A60AB"/>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A60AB"/>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A60AB"/>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A60AB"/>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A60AB"/>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0AB"/>
    <w:rPr>
      <w:rFonts w:eastAsiaTheme="majorEastAsia" w:cstheme="majorBidi"/>
      <w:color w:val="272727" w:themeColor="text1" w:themeTint="D8"/>
    </w:rPr>
  </w:style>
  <w:style w:type="paragraph" w:styleId="Title">
    <w:name w:val="Title"/>
    <w:basedOn w:val="Normal"/>
    <w:next w:val="Normal"/>
    <w:link w:val="TitleChar"/>
    <w:uiPriority w:val="10"/>
    <w:qFormat/>
    <w:rsid w:val="00FA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A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AB"/>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FA60AB"/>
    <w:rPr>
      <w:i/>
      <w:iCs/>
      <w:color w:val="404040" w:themeColor="text1" w:themeTint="BF"/>
    </w:rPr>
  </w:style>
  <w:style w:type="paragraph" w:styleId="ListParagraph">
    <w:name w:val="List Paragraph"/>
    <w:basedOn w:val="Normal"/>
    <w:uiPriority w:val="34"/>
    <w:qFormat/>
    <w:rsid w:val="00FA60AB"/>
    <w:pPr>
      <w:spacing w:line="259" w:lineRule="auto"/>
      <w:ind w:left="720"/>
      <w:contextualSpacing/>
    </w:pPr>
    <w:rPr>
      <w:sz w:val="22"/>
      <w:szCs w:val="22"/>
    </w:rPr>
  </w:style>
  <w:style w:type="character" w:styleId="IntenseEmphasis">
    <w:name w:val="Intense Emphasis"/>
    <w:basedOn w:val="DefaultParagraphFont"/>
    <w:uiPriority w:val="21"/>
    <w:qFormat/>
    <w:rsid w:val="00FA60AB"/>
    <w:rPr>
      <w:i/>
      <w:iCs/>
      <w:color w:val="0F4761" w:themeColor="accent1" w:themeShade="BF"/>
    </w:rPr>
  </w:style>
  <w:style w:type="paragraph" w:styleId="IntenseQuote">
    <w:name w:val="Intense Quote"/>
    <w:basedOn w:val="Normal"/>
    <w:next w:val="Normal"/>
    <w:link w:val="IntenseQuoteChar"/>
    <w:uiPriority w:val="30"/>
    <w:qFormat/>
    <w:rsid w:val="00FA60A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FA60AB"/>
    <w:rPr>
      <w:i/>
      <w:iCs/>
      <w:color w:val="0F4761" w:themeColor="accent1" w:themeShade="BF"/>
    </w:rPr>
  </w:style>
  <w:style w:type="character" w:styleId="IntenseReference">
    <w:name w:val="Intense Reference"/>
    <w:basedOn w:val="DefaultParagraphFont"/>
    <w:uiPriority w:val="32"/>
    <w:qFormat/>
    <w:rsid w:val="00FA60AB"/>
    <w:rPr>
      <w:b/>
      <w:bCs/>
      <w:smallCaps/>
      <w:color w:val="0F4761" w:themeColor="accent1" w:themeShade="BF"/>
      <w:spacing w:val="5"/>
    </w:rPr>
  </w:style>
  <w:style w:type="table" w:styleId="TableGrid">
    <w:name w:val="Table Grid"/>
    <w:basedOn w:val="TableNormal"/>
    <w:uiPriority w:val="39"/>
    <w:rsid w:val="00FA60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639E"/>
    <w:rPr>
      <w:color w:val="0563C1"/>
      <w:u w:val="single"/>
    </w:rPr>
  </w:style>
  <w:style w:type="character" w:styleId="FollowedHyperlink">
    <w:name w:val="FollowedHyperlink"/>
    <w:basedOn w:val="DefaultParagraphFont"/>
    <w:uiPriority w:val="99"/>
    <w:semiHidden/>
    <w:unhideWhenUsed/>
    <w:rsid w:val="00E6639E"/>
    <w:rPr>
      <w:color w:val="954F72"/>
      <w:u w:val="single"/>
    </w:rPr>
  </w:style>
  <w:style w:type="paragraph" w:customStyle="1" w:styleId="msonormal0">
    <w:name w:val="msonormal"/>
    <w:basedOn w:val="Normal"/>
    <w:rsid w:val="00E6639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E6639E"/>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6">
    <w:name w:val="xl66"/>
    <w:basedOn w:val="Normal"/>
    <w:rsid w:val="00E6639E"/>
    <w:pPr>
      <w:spacing w:before="100" w:beforeAutospacing="1" w:after="100" w:afterAutospacing="1" w:line="240" w:lineRule="auto"/>
      <w:jc w:val="center"/>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7266E"/>
    <w:rPr>
      <w:color w:val="666666"/>
    </w:rPr>
  </w:style>
  <w:style w:type="paragraph" w:styleId="Revision">
    <w:name w:val="Revision"/>
    <w:hidden/>
    <w:uiPriority w:val="99"/>
    <w:semiHidden/>
    <w:rsid w:val="00603CD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732">
      <w:bodyDiv w:val="1"/>
      <w:marLeft w:val="0"/>
      <w:marRight w:val="0"/>
      <w:marTop w:val="0"/>
      <w:marBottom w:val="0"/>
      <w:divBdr>
        <w:top w:val="none" w:sz="0" w:space="0" w:color="auto"/>
        <w:left w:val="none" w:sz="0" w:space="0" w:color="auto"/>
        <w:bottom w:val="none" w:sz="0" w:space="0" w:color="auto"/>
        <w:right w:val="none" w:sz="0" w:space="0" w:color="auto"/>
      </w:divBdr>
    </w:div>
    <w:div w:id="170459532">
      <w:bodyDiv w:val="1"/>
      <w:marLeft w:val="0"/>
      <w:marRight w:val="0"/>
      <w:marTop w:val="0"/>
      <w:marBottom w:val="0"/>
      <w:divBdr>
        <w:top w:val="none" w:sz="0" w:space="0" w:color="auto"/>
        <w:left w:val="none" w:sz="0" w:space="0" w:color="auto"/>
        <w:bottom w:val="none" w:sz="0" w:space="0" w:color="auto"/>
        <w:right w:val="none" w:sz="0" w:space="0" w:color="auto"/>
      </w:divBdr>
    </w:div>
    <w:div w:id="282465950">
      <w:bodyDiv w:val="1"/>
      <w:marLeft w:val="0"/>
      <w:marRight w:val="0"/>
      <w:marTop w:val="0"/>
      <w:marBottom w:val="0"/>
      <w:divBdr>
        <w:top w:val="none" w:sz="0" w:space="0" w:color="auto"/>
        <w:left w:val="none" w:sz="0" w:space="0" w:color="auto"/>
        <w:bottom w:val="none" w:sz="0" w:space="0" w:color="auto"/>
        <w:right w:val="none" w:sz="0" w:space="0" w:color="auto"/>
      </w:divBdr>
    </w:div>
    <w:div w:id="420491499">
      <w:bodyDiv w:val="1"/>
      <w:marLeft w:val="0"/>
      <w:marRight w:val="0"/>
      <w:marTop w:val="0"/>
      <w:marBottom w:val="0"/>
      <w:divBdr>
        <w:top w:val="none" w:sz="0" w:space="0" w:color="auto"/>
        <w:left w:val="none" w:sz="0" w:space="0" w:color="auto"/>
        <w:bottom w:val="none" w:sz="0" w:space="0" w:color="auto"/>
        <w:right w:val="none" w:sz="0" w:space="0" w:color="auto"/>
      </w:divBdr>
    </w:div>
    <w:div w:id="516234452">
      <w:bodyDiv w:val="1"/>
      <w:marLeft w:val="0"/>
      <w:marRight w:val="0"/>
      <w:marTop w:val="0"/>
      <w:marBottom w:val="0"/>
      <w:divBdr>
        <w:top w:val="none" w:sz="0" w:space="0" w:color="auto"/>
        <w:left w:val="none" w:sz="0" w:space="0" w:color="auto"/>
        <w:bottom w:val="none" w:sz="0" w:space="0" w:color="auto"/>
        <w:right w:val="none" w:sz="0" w:space="0" w:color="auto"/>
      </w:divBdr>
      <w:divsChild>
        <w:div w:id="1419668967">
          <w:marLeft w:val="480"/>
          <w:marRight w:val="0"/>
          <w:marTop w:val="0"/>
          <w:marBottom w:val="0"/>
          <w:divBdr>
            <w:top w:val="none" w:sz="0" w:space="0" w:color="auto"/>
            <w:left w:val="none" w:sz="0" w:space="0" w:color="auto"/>
            <w:bottom w:val="none" w:sz="0" w:space="0" w:color="auto"/>
            <w:right w:val="none" w:sz="0" w:space="0" w:color="auto"/>
          </w:divBdr>
        </w:div>
        <w:div w:id="22437173">
          <w:marLeft w:val="480"/>
          <w:marRight w:val="0"/>
          <w:marTop w:val="0"/>
          <w:marBottom w:val="0"/>
          <w:divBdr>
            <w:top w:val="none" w:sz="0" w:space="0" w:color="auto"/>
            <w:left w:val="none" w:sz="0" w:space="0" w:color="auto"/>
            <w:bottom w:val="none" w:sz="0" w:space="0" w:color="auto"/>
            <w:right w:val="none" w:sz="0" w:space="0" w:color="auto"/>
          </w:divBdr>
        </w:div>
        <w:div w:id="1194537722">
          <w:marLeft w:val="480"/>
          <w:marRight w:val="0"/>
          <w:marTop w:val="0"/>
          <w:marBottom w:val="0"/>
          <w:divBdr>
            <w:top w:val="none" w:sz="0" w:space="0" w:color="auto"/>
            <w:left w:val="none" w:sz="0" w:space="0" w:color="auto"/>
            <w:bottom w:val="none" w:sz="0" w:space="0" w:color="auto"/>
            <w:right w:val="none" w:sz="0" w:space="0" w:color="auto"/>
          </w:divBdr>
        </w:div>
        <w:div w:id="1572736363">
          <w:marLeft w:val="480"/>
          <w:marRight w:val="0"/>
          <w:marTop w:val="0"/>
          <w:marBottom w:val="0"/>
          <w:divBdr>
            <w:top w:val="none" w:sz="0" w:space="0" w:color="auto"/>
            <w:left w:val="none" w:sz="0" w:space="0" w:color="auto"/>
            <w:bottom w:val="none" w:sz="0" w:space="0" w:color="auto"/>
            <w:right w:val="none" w:sz="0" w:space="0" w:color="auto"/>
          </w:divBdr>
        </w:div>
        <w:div w:id="214393705">
          <w:marLeft w:val="480"/>
          <w:marRight w:val="0"/>
          <w:marTop w:val="0"/>
          <w:marBottom w:val="0"/>
          <w:divBdr>
            <w:top w:val="none" w:sz="0" w:space="0" w:color="auto"/>
            <w:left w:val="none" w:sz="0" w:space="0" w:color="auto"/>
            <w:bottom w:val="none" w:sz="0" w:space="0" w:color="auto"/>
            <w:right w:val="none" w:sz="0" w:space="0" w:color="auto"/>
          </w:divBdr>
        </w:div>
        <w:div w:id="1319386637">
          <w:marLeft w:val="480"/>
          <w:marRight w:val="0"/>
          <w:marTop w:val="0"/>
          <w:marBottom w:val="0"/>
          <w:divBdr>
            <w:top w:val="none" w:sz="0" w:space="0" w:color="auto"/>
            <w:left w:val="none" w:sz="0" w:space="0" w:color="auto"/>
            <w:bottom w:val="none" w:sz="0" w:space="0" w:color="auto"/>
            <w:right w:val="none" w:sz="0" w:space="0" w:color="auto"/>
          </w:divBdr>
        </w:div>
      </w:divsChild>
    </w:div>
    <w:div w:id="950359618">
      <w:bodyDiv w:val="1"/>
      <w:marLeft w:val="0"/>
      <w:marRight w:val="0"/>
      <w:marTop w:val="0"/>
      <w:marBottom w:val="0"/>
      <w:divBdr>
        <w:top w:val="none" w:sz="0" w:space="0" w:color="auto"/>
        <w:left w:val="none" w:sz="0" w:space="0" w:color="auto"/>
        <w:bottom w:val="none" w:sz="0" w:space="0" w:color="auto"/>
        <w:right w:val="none" w:sz="0" w:space="0" w:color="auto"/>
      </w:divBdr>
    </w:div>
    <w:div w:id="1050567390">
      <w:bodyDiv w:val="1"/>
      <w:marLeft w:val="0"/>
      <w:marRight w:val="0"/>
      <w:marTop w:val="0"/>
      <w:marBottom w:val="0"/>
      <w:divBdr>
        <w:top w:val="none" w:sz="0" w:space="0" w:color="auto"/>
        <w:left w:val="none" w:sz="0" w:space="0" w:color="auto"/>
        <w:bottom w:val="none" w:sz="0" w:space="0" w:color="auto"/>
        <w:right w:val="none" w:sz="0" w:space="0" w:color="auto"/>
      </w:divBdr>
    </w:div>
    <w:div w:id="1093429904">
      <w:bodyDiv w:val="1"/>
      <w:marLeft w:val="0"/>
      <w:marRight w:val="0"/>
      <w:marTop w:val="0"/>
      <w:marBottom w:val="0"/>
      <w:divBdr>
        <w:top w:val="none" w:sz="0" w:space="0" w:color="auto"/>
        <w:left w:val="none" w:sz="0" w:space="0" w:color="auto"/>
        <w:bottom w:val="none" w:sz="0" w:space="0" w:color="auto"/>
        <w:right w:val="none" w:sz="0" w:space="0" w:color="auto"/>
      </w:divBdr>
    </w:div>
    <w:div w:id="1469012173">
      <w:bodyDiv w:val="1"/>
      <w:marLeft w:val="0"/>
      <w:marRight w:val="0"/>
      <w:marTop w:val="0"/>
      <w:marBottom w:val="0"/>
      <w:divBdr>
        <w:top w:val="none" w:sz="0" w:space="0" w:color="auto"/>
        <w:left w:val="none" w:sz="0" w:space="0" w:color="auto"/>
        <w:bottom w:val="none" w:sz="0" w:space="0" w:color="auto"/>
        <w:right w:val="none" w:sz="0" w:space="0" w:color="auto"/>
      </w:divBdr>
    </w:div>
    <w:div w:id="1502117591">
      <w:bodyDiv w:val="1"/>
      <w:marLeft w:val="0"/>
      <w:marRight w:val="0"/>
      <w:marTop w:val="0"/>
      <w:marBottom w:val="0"/>
      <w:divBdr>
        <w:top w:val="none" w:sz="0" w:space="0" w:color="auto"/>
        <w:left w:val="none" w:sz="0" w:space="0" w:color="auto"/>
        <w:bottom w:val="none" w:sz="0" w:space="0" w:color="auto"/>
        <w:right w:val="none" w:sz="0" w:space="0" w:color="auto"/>
      </w:divBdr>
    </w:div>
    <w:div w:id="1869101689">
      <w:bodyDiv w:val="1"/>
      <w:marLeft w:val="0"/>
      <w:marRight w:val="0"/>
      <w:marTop w:val="0"/>
      <w:marBottom w:val="0"/>
      <w:divBdr>
        <w:top w:val="none" w:sz="0" w:space="0" w:color="auto"/>
        <w:left w:val="none" w:sz="0" w:space="0" w:color="auto"/>
        <w:bottom w:val="none" w:sz="0" w:space="0" w:color="auto"/>
        <w:right w:val="none" w:sz="0" w:space="0" w:color="auto"/>
      </w:divBdr>
    </w:div>
    <w:div w:id="1918706420">
      <w:bodyDiv w:val="1"/>
      <w:marLeft w:val="0"/>
      <w:marRight w:val="0"/>
      <w:marTop w:val="0"/>
      <w:marBottom w:val="0"/>
      <w:divBdr>
        <w:top w:val="none" w:sz="0" w:space="0" w:color="auto"/>
        <w:left w:val="none" w:sz="0" w:space="0" w:color="auto"/>
        <w:bottom w:val="none" w:sz="0" w:space="0" w:color="auto"/>
        <w:right w:val="none" w:sz="0" w:space="0" w:color="auto"/>
      </w:divBdr>
    </w:div>
    <w:div w:id="1950815429">
      <w:bodyDiv w:val="1"/>
      <w:marLeft w:val="0"/>
      <w:marRight w:val="0"/>
      <w:marTop w:val="0"/>
      <w:marBottom w:val="0"/>
      <w:divBdr>
        <w:top w:val="none" w:sz="0" w:space="0" w:color="auto"/>
        <w:left w:val="none" w:sz="0" w:space="0" w:color="auto"/>
        <w:bottom w:val="none" w:sz="0" w:space="0" w:color="auto"/>
        <w:right w:val="none" w:sz="0" w:space="0" w:color="auto"/>
      </w:divBdr>
    </w:div>
    <w:div w:id="19539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2C1293-A487-463B-A097-F3F017B96EE7}"/>
      </w:docPartPr>
      <w:docPartBody>
        <w:p w:rsidR="0043709A" w:rsidRDefault="00515A8E">
          <w:r w:rsidRPr="00301B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8E"/>
    <w:rsid w:val="0043709A"/>
    <w:rsid w:val="00515A8E"/>
    <w:rsid w:val="005D1725"/>
    <w:rsid w:val="005F5084"/>
    <w:rsid w:val="006F74BD"/>
    <w:rsid w:val="00716050"/>
    <w:rsid w:val="008661D5"/>
    <w:rsid w:val="00895649"/>
    <w:rsid w:val="009B7EA9"/>
    <w:rsid w:val="00E52183"/>
    <w:rsid w:val="00E8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A8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D585A3-BE80-49F0-AD2E-8828B6AA5916}">
  <we:reference id="wa104382081" version="1.55.1.0" store="en-US" storeType="OMEX"/>
  <we:alternateReferences>
    <we:reference id="wa104382081" version="1.55.1.0" store="" storeType="OMEX"/>
  </we:alternateReferences>
  <we:properties>
    <we:property name="MENDELEY_CITATIONS" value="[{&quot;citationID&quot;:&quot;MENDELEY_CITATION_2ab3892e-86c2-4936-9869-521d7ee763b5&quot;,&quot;properties&quot;:{&quot;noteIndex&quot;:0},&quot;isEdited&quot;:false,&quot;manualOverride&quot;:{&quot;isManuallyOverridden&quot;:false,&quot;citeprocText&quot;:&quot;(Sharma and Saharia 2025)&quot;,&quot;manualOverrideText&quot;:&quot;&quot;},&quot;citationTag&quot;:&quot;MENDELEY_CITATION_v3_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&quot;,&quot;citationItems&quot;:[{&quot;id&quot;:&quot;b42454ab-5df6-3ca2-b316-8f5e0b09ec14&quot;,&quot;itemData&quot;:{&quot;type&quot;:&quot;article-journal&quot;,&quot;id&quot;:&quot;b42454ab-5df6-3ca2-b316-8f5e0b09ec14&quot;,&quot;title&quot;:&quot;DeepSARFlood: Rapid and automated SAR-based flood inundation mapping using vision transformer-based deep ensembles with uncertainty estimates&quot;,&quot;author&quot;:[{&quot;family&quot;:&quot;Sharma&quot;,&quot;given&quot;:&quot;Nirdesh Kumar&quot;,&quot;parse-names&quot;:false,&quot;dropping-particle&quot;:&quot;&quot;,&quot;non-dropping-particle&quot;:&quot;&quot;},{&quot;family&quot;:&quot;Saharia&quot;,&quot;given&quot;:&quot;Manabendra&quot;,&quot;parse-names&quot;:false,&quot;dropping-particle&quot;:&quot;&quot;,&quot;non-dropping-particle&quot;:&quot;&quot;}],&quot;container-title&quot;:&quot;Science of Remote Sensing&quot;,&quot;DOI&quot;:&quot;10.1016/j.srs.2025.100203&quot;,&quot;ISSN&quot;:&quot;26660172&quot;,&quot;issued&quot;:{&quot;date-parts&quot;:[[2025,6]]},&quot;page&quot;:&quot;100203&quot;,&quot;volume&quot;:&quot;11&quot;,&quot;container-title-short&quot;:&quot;&quot;},&quot;isTemporary&quot;:false}]},{&quot;citationID&quot;:&quot;MENDELEY_CITATION_3610f138-8287-4c41-93b1-d4f376fe4029&quot;,&quot;properties&quot;:{&quot;noteIndex&quot;:0},&quot;isEdited&quot;:false,&quot;manualOverride&quot;:{&quot;isManuallyOverridden&quot;:false,&quot;citeprocText&quot;:&quot;(Isikdogan et al. 2017; Goffi et al. 2020)&quot;,&quot;manualOverrideText&quot;:&quot;&quot;},&quot;citationTag&quot;:&quot;MENDELEY_CITATION_v3_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&quot;,&quot;citationItems&quot;:[{&quot;id&quot;:&quot;d8e98093-aef5-3002-8ded-878aa613403d&quot;,&quot;itemData&quot;:{&quot;type&quot;:&quot;article-journal&quot;,&quot;id&quot;:&quot;d8e98093-aef5-3002-8ded-878aa613403d&quot;,&quot;title&quot;:&quot;Surface Water Mapping by Deep Learning&quot;,&quot;author&quot;:[{&quot;family&quot;:&quot;Isikdogan&quot;,&quot;given&quot;:&quot;Furkan&quot;,&quot;parse-names&quot;:false,&quot;dropping-particle&quot;:&quot;&quot;,&quot;non-dropping-particle&quot;:&quot;&quot;},{&quot;family&quot;:&quot;Bovik&quot;,&quot;given&quot;:&quot;Alan C.&quot;,&quot;parse-names&quot;:false,&quot;dropping-particle&quot;:&quot;&quot;,&quot;non-dropping-particle&quot;:&quot;&quot;},{&quot;family&quot;:&quot;Passalacqua&quot;,&quot;given&quot;:&quot;Paola&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17.2735443&quot;,&quot;ISSN&quot;:&quot;1939-1404&quot;,&quot;issued&quot;:{&quot;date-parts&quot;:[[2017,11]]},&quot;page&quot;:&quot;4909-4918&quot;,&quot;issue&quot;:&quot;11&quot;,&quot;volume&quot;:&quot;10&quot;},&quot;isTemporary&quot;:false},{&quot;id&quot;:&quot;03bba7ad-debc-3f87-861b-b924392ddbbf&quot;,&quot;itemData&quot;:{&quot;type&quot;:&quot;article-journal&quot;,&quot;id&quot;:&quot;03bba7ad-debc-3f87-861b-b924392ddbbf&quot;,&quot;title&quot;:&quot;Towards an automated approach to map flooded areas from Sentinel-2 MSI data and soft integration of water spectral features&quot;,&quot;author&quot;:[{&quot;family&quot;:&quot;Goffi&quot;,&quot;given&quot;:&quot;Alessia&quot;,&quot;parse-names&quot;:false,&quot;dropping-particle&quot;:&quot;&quot;,&quot;non-dropping-particle&quot;:&quot;&quot;},{&quot;family&quot;:&quot;Stroppiana&quot;,&quot;given&quot;:&quot;Daniela&quot;,&quot;parse-names&quot;:false,&quot;dropping-particle&quot;:&quot;&quot;,&quot;non-dropping-particle&quot;:&quot;&quot;},{&quot;family&quot;:&quot;Brivio&quot;,&quot;given&quot;:&quot;Pietro Alessandro&quot;,&quot;parse-names&quot;:false,&quot;dropping-particle&quot;:&quot;&quot;,&quot;non-dropping-particle&quot;:&quot;&quot;},{&quot;family&quot;:&quot;Bordogna&quot;,&quot;given&quot;:&quot;Gloria&quot;,&quot;parse-names&quot;:false,&quot;dropping-particle&quot;:&quot;&quot;,&quot;non-dropping-particle&quot;:&quot;&quot;},{&quot;family&quot;:&quot;Boschetti&quot;,&quot;given&quot;:&quot;Mirco&quot;,&quot;parse-names&quot;:false,&quot;dropping-particle&quot;:&quot;&quot;,&quot;non-dropping-particle&quot;:&quot;&quot;}],&quot;container-title&quot;:&quot;International Journal of Applied Earth Observation and Geoinformation&quot;,&quot;DOI&quot;:&quot;10.1016/j.jag.2019.101951&quot;,&quot;ISSN&quot;:&quot;15698432&quot;,&quot;issued&quot;:{&quot;date-parts&quot;:[[2020,2]]},&quot;page&quot;:&quot;101951&quot;,&quot;volume&quot;:&quot;84&quot;,&quot;container-title-short&quot;:&quot;&quot;},&quot;isTemporary&quot;:false}]},{&quot;citationID&quot;:&quot;MENDELEY_CITATION_13212452-7f3d-4fbc-a98d-2acf863fb7cd&quot;,&quot;properties&quot;:{&quot;noteIndex&quot;:0},&quot;isEdited&quot;:false,&quot;manualOverride&quot;:{&quot;isManuallyOverridden&quot;:false,&quot;citeprocText&quot;:&quot;(Li and Demir 2023; Feng et al. 2015)&quot;,&quot;manualOverrideText&quot;:&quot;&quot;},&quot;citationTag&quot;:&quot;MENDELEY_CITATION_v3_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&quot;,&quot;citationItems&quot;:[{&quot;id&quot;:&quot;0eb05368-178e-3e71-905a-657b24bb83dc&quot;,&quot;itemData&quot;:{&quot;type&quot;:&quot;article-journal&quot;,&quot;id&quot;:&quot;0eb05368-178e-3e71-905a-657b24bb83dc&quot;,&quot;title&quot;:&quot;U-net-based semantic classification for flood extent extraction using SAR imagery and GEE platform: A case study for 2019 central US flooding&quot;,&quot;author&quot;:[{&quot;family&quot;:&quot;Li&quot;,&quot;given&quot;:&quot;Zhouyayan&quot;,&quot;parse-names&quot;:false,&quot;dropping-particle&quot;:&quot;&quot;,&quot;non-dropping-particle&quot;:&quot;&quot;},{&quot;family&quot;:&quot;Demir&quot;,&quot;given&quot;:&quot;Ibrahim&quot;,&quot;parse-names&quot;:false,&quot;dropping-particle&quot;:&quot;&quot;,&quot;non-dropping-particle&quot;:&quot;&quot;}],&quot;container-title&quot;:&quot;Science of The Total Environment&quot;,&quot;DOI&quot;:&quot;10.1016/j.scitotenv.2023.161757&quot;,&quot;ISSN&quot;:&quot;00489697&quot;,&quot;issued&quot;:{&quot;date-parts&quot;:[[2023,4]]},&quot;page&quot;:&quot;161757&quot;,&quot;volume&quot;:&quot;869&quot;,&quot;container-title-short&quot;:&quot;&quot;},&quot;isTemporary&quot;:false},{&quot;id&quot;:&quot;048313cd-9931-381b-aafb-0ecf867425e2&quot;,&quot;itemData&quot;:{&quot;type&quot;:&quot;article-journal&quot;,&quot;id&quot;:&quot;048313cd-9931-381b-aafb-0ecf867425e2&quot;,&quot;title&quot;:&quot;Flood Mapping Based on Multiple Endmember Spectral Mixture Analysis and Random Forest Classifier—The Case of Yuyao, China&quot;,&quot;author&quot;:[{&quot;family&quot;:&quot;Feng&quot;,&quot;given&quot;:&quot;Quanlong&quot;,&quot;parse-names&quot;:false,&quot;dropping-particle&quot;:&quot;&quot;,&quot;non-dropping-particle&quot;:&quot;&quot;},{&quot;family&quot;:&quot;Gong&quot;,&quot;given&quot;:&quot;Jianhua&quot;,&quot;parse-names&quot;:false,&quot;dropping-particle&quot;:&quot;&quot;,&quot;non-dropping-particle&quot;:&quot;&quot;},{&quot;family&quot;:&quot;Liu&quot;,&quot;given&quot;:&quot;Jiantao&quot;,&quot;parse-names&quot;:false,&quot;dropping-particle&quot;:&quot;&quot;,&quot;non-dropping-particle&quot;:&quot;&quot;},{&quot;family&quot;:&quot;Li&quot;,&quot;given&quot;:&quot;Yi&quot;,&quot;parse-names&quot;:false,&quot;dropping-particle&quot;:&quot;&quot;,&quot;non-dropping-particle&quot;:&quot;&quot;}],&quot;container-title&quot;:&quot;Remote Sensing&quot;,&quot;container-title-short&quot;:&quot;Remote Sens (Basel)&quot;,&quot;DOI&quot;:&quot;10.3390/rs70912539&quot;,&quot;ISSN&quot;:&quot;2072-4292&quot;,&quot;issued&quot;:{&quot;date-parts&quot;:[[2015,9,23]]},&quot;page&quot;:&quot;12539-12562&quot;,&quot;abstract&quot;:&quot;&lt;p&gt;Remote sensing is recognized as a valuable tool for flood mapping due to its synoptic view and continuous coverage of the flooding event. This paper proposed a hybrid approach based on multiple endmember spectral analysis (MESMA) and Random Forest classifier to extract inundated areas in Yuyao City in China using medium resolution optical imagery. MESMA was adopted to tackle the mixing pixel problem induced by medium resolution data. Specifically, 35 optimal endmembers were selected to construct a total of 3111 models in the MESMA procedure to derive accurate fraction information. A multi-dimensional feature space was constructed including the normalized difference water index (NDWI), topographical parameters of height, slope, and aspect together with the fraction maps. A Random Forest classifier consisting of 200 decision trees was adopted to classify the post-flood image based on the above multi-features. Experimental results indicated that the proposed method can extract the inundated areas precisely with a classification accuracy of 94% and a Kappa index of 0.88. The inclusion of fraction information can help improve the mapping accuracy with an increase of 2.5%. Moreover, the proposed method also outperformed the maximum likelihood classifier and the NDWI thresholding method. This research provided a useful reference for flood mapping using medium resolution optical remote sensing imagery.&lt;/p&gt;&quot;,&quot;issue&quot;:&quot;9&quot;,&quot;volume&quot;:&quot;7&quot;},&quot;isTemporary&quot;:false}]},{&quot;citationID&quot;:&quot;MENDELEY_CITATION_e1f75748-d25c-4b5d-aaff-b65cea760e31&quot;,&quot;properties&quot;:{&quot;noteIndex&quot;:0},&quot;isEdited&quot;:false,&quot;manualOverride&quot;:{&quot;isManuallyOverridden&quot;:false,&quot;citeprocText&quot;:&quot;(S et al. 2025)&quot;,&quot;manualOverrideText&quot;:&quot;&quot;},&quot;citationTag&quot;:&quot;MENDELEY_CITATION_v3_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&quot;,&quot;citationItems&quot;:[{&quot;id&quot;:&quot;0b879c81-4b69-3686-a8e5-2b6d3b31553f&quot;,&quot;itemData&quot;:{&quot;type&quot;:&quot;article-journal&quot;,&quot;id&quot;:&quot;0b879c81-4b69-3686-a8e5-2b6d3b31553f&quot;,&quot;title&quot;:&quot;Flood extent mapping in SAR images using semi-supervised approach&quot;,&quot;author&quot;:[{&quot;family&quot;:&quot;S&quot;,&quot;given&quot;:&quot;Girisha&quot;,&quot;parse-names&quot;:false,&quot;dropping-particle&quot;:&quot;&quot;,&quot;non-dropping-particle&quot;:&quot;&quot;},{&quot;family&quot;:&quot;G&quot;,&quot;given&quot;:&quot;Savitha&quot;,&quot;parse-names&quot;:false,&quot;dropping-particle&quot;:&quot;&quot;,&quot;non-dropping-particle&quot;:&quot;&quot;},{&quot;family&quot;:&quot;P&quot;,&quot;given&quot;:&quot;Sughosh&quot;,&quot;parse-names&quot;:false,&quot;dropping-particle&quot;:&quot;&quot;,&quot;non-dropping-particle&quot;:&quot;&quot;}],&quot;container-title&quot;:&quot;Results in Engineering&quot;,&quot;DOI&quot;:&quot;10.1016/j.rineng.2025.105304&quot;,&quot;ISSN&quot;:&quot;25901230&quot;,&quot;issued&quot;:{&quot;date-parts&quot;:[[2025,6]]},&quot;page&quot;:&quot;105304&quot;,&quot;volume&quot;:&quot;26&quot;,&quot;container-title-short&quot;:&quot;&quot;},&quot;isTemporary&quot;:false}]},{&quot;citationID&quot;:&quot;MENDELEY_CITATION_c60d7ff4-8d77-4876-8ad0-b1a1b994e13e&quot;,&quot;properties&quot;:{&quot;noteIndex&quot;:0},&quot;isEdited&quot;:false,&quot;manualOverride&quot;:{&quot;isManuallyOverridden&quot;:false,&quot;citeprocText&quot;:&quot;(Sharma and Saharia 2025)&quot;,&quot;manualOverrideText&quot;:&quot;&quot;},&quot;citationTag&quot;:&quot;MENDELEY_CITATION_v3_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&quot;,&quot;citationItems&quot;:[{&quot;id&quot;:&quot;b42454ab-5df6-3ca2-b316-8f5e0b09ec14&quot;,&quot;itemData&quot;:{&quot;type&quot;:&quot;article-journal&quot;,&quot;id&quot;:&quot;b42454ab-5df6-3ca2-b316-8f5e0b09ec14&quot;,&quot;title&quot;:&quot;DeepSARFlood: Rapid and automated SAR-based flood inundation mapping using vision transformer-based deep ensembles with uncertainty estimates&quot;,&quot;author&quot;:[{&quot;family&quot;:&quot;Sharma&quot;,&quot;given&quot;:&quot;Nirdesh Kumar&quot;,&quot;parse-names&quot;:false,&quot;dropping-particle&quot;:&quot;&quot;,&quot;non-dropping-particle&quot;:&quot;&quot;},{&quot;family&quot;:&quot;Saharia&quot;,&quot;given&quot;:&quot;Manabendra&quot;,&quot;parse-names&quot;:false,&quot;dropping-particle&quot;:&quot;&quot;,&quot;non-dropping-particle&quot;:&quot;&quot;}],&quot;container-title&quot;:&quot;Science of Remote Sensing&quot;,&quot;DOI&quot;:&quot;10.1016/j.srs.2025.100203&quot;,&quot;ISSN&quot;:&quot;26660172&quot;,&quot;issued&quot;:{&quot;date-parts&quot;:[[2025,6]]},&quot;page&quot;:&quot;100203&quot;,&quot;volume&quot;:&quot;11&quot;,&quot;container-title-short&quot;:&quot;&quot;},&quot;isTemporary&quot;:false}]}]"/>
    <we:property name="MENDELEY_CITATIONS_LOCALE_CODE" value="&quot;en-GB&quot;"/>
    <we:property name="MENDELEY_CITATIONS_STYLE" value="{&quot;id&quot;:&quot;https://www.zotero.org/styles/bulletin-of-the-american-meteorological-society&quot;,&quot;title&quot;:&quot;Bulletin of the American Meteorological Society&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321B-A2B4-413E-9D0C-349F9708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11553</Words>
  <Characters>64006</Characters>
  <Application>Microsoft Office Word</Application>
  <DocSecurity>0</DocSecurity>
  <Lines>8000</Lines>
  <Paragraphs>8395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Wadhwa, Abhinav</dc:creator>
  <cp:keywords/>
  <dc:description/>
  <cp:lastModifiedBy>Sharma, Ashish</cp:lastModifiedBy>
  <cp:revision>2</cp:revision>
  <dcterms:created xsi:type="dcterms:W3CDTF">2026-01-07T05:11:00Z</dcterms:created>
  <dcterms:modified xsi:type="dcterms:W3CDTF">2026-01-07T05:11:00Z</dcterms:modified>
</cp:coreProperties>
</file>