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C4AE" w14:textId="77777777" w:rsidR="001833E1" w:rsidRPr="000F403B" w:rsidRDefault="001833E1" w:rsidP="001833E1">
      <w:pPr>
        <w:keepNext/>
        <w:keepLines/>
        <w:spacing w:before="360" w:line="276" w:lineRule="auto"/>
        <w:outlineLvl w:val="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0" w:name="_Hlk216515531"/>
      <w:r w:rsidRPr="000F403B">
        <w:rPr>
          <w:rFonts w:ascii="Times New Roman" w:hAnsi="Times New Roman" w:cs="Times New Roman"/>
          <w:b/>
          <w:kern w:val="0"/>
          <w:sz w:val="20"/>
          <w:szCs w:val="20"/>
          <w:lang w:val="en-GB"/>
          <w14:ligatures w14:val="none"/>
        </w:rPr>
        <w:t>Supplementary Data</w:t>
      </w:r>
    </w:p>
    <w:p w14:paraId="3B5EEDE0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1" w:name="_Toc213894041"/>
      <w:bookmarkStart w:id="2" w:name="_Toc213894042"/>
      <w:bookmarkEnd w:id="0"/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Table 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begin"/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instrText xml:space="preserve"> SEQ Table \* ARABIC </w:instrTex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separate"/>
      </w:r>
      <w:r w:rsidRPr="000F403B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:lang w:val="en-GB"/>
          <w14:ligatures w14:val="none"/>
        </w:rPr>
        <w:t>8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end"/>
      </w:r>
      <w:r w:rsidRPr="000F403B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GB"/>
          <w14:ligatures w14:val="none"/>
        </w:rPr>
        <w:t>: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Random index matrix of the same dimension.</w:t>
      </w:r>
      <w:bookmarkEnd w:id="1"/>
    </w:p>
    <w:tbl>
      <w:tblPr>
        <w:tblStyle w:val="TableGrid2"/>
        <w:tblW w:w="9068" w:type="dxa"/>
        <w:tblLook w:val="04A0" w:firstRow="1" w:lastRow="0" w:firstColumn="1" w:lastColumn="0" w:noHBand="0" w:noVBand="1"/>
      </w:tblPr>
      <w:tblGrid>
        <w:gridCol w:w="799"/>
        <w:gridCol w:w="924"/>
        <w:gridCol w:w="928"/>
        <w:gridCol w:w="928"/>
        <w:gridCol w:w="928"/>
        <w:gridCol w:w="928"/>
        <w:gridCol w:w="928"/>
        <w:gridCol w:w="928"/>
        <w:gridCol w:w="928"/>
        <w:gridCol w:w="849"/>
      </w:tblGrid>
      <w:tr w:rsidR="001833E1" w:rsidRPr="000F403B" w14:paraId="17850D8A" w14:textId="77777777" w:rsidTr="002856BC">
        <w:trPr>
          <w:trHeight w:val="281"/>
        </w:trPr>
        <w:tc>
          <w:tcPr>
            <w:tcW w:w="799" w:type="dxa"/>
          </w:tcPr>
          <w:p w14:paraId="43D879B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n*</w:t>
            </w:r>
          </w:p>
        </w:tc>
        <w:tc>
          <w:tcPr>
            <w:tcW w:w="924" w:type="dxa"/>
          </w:tcPr>
          <w:p w14:paraId="62C295C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28" w:type="dxa"/>
          </w:tcPr>
          <w:p w14:paraId="5DF80E5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28" w:type="dxa"/>
          </w:tcPr>
          <w:p w14:paraId="104BEC4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28" w:type="dxa"/>
          </w:tcPr>
          <w:p w14:paraId="4BB498F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28" w:type="dxa"/>
          </w:tcPr>
          <w:p w14:paraId="6A5C290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28" w:type="dxa"/>
          </w:tcPr>
          <w:p w14:paraId="6C9E8BFE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28" w:type="dxa"/>
          </w:tcPr>
          <w:p w14:paraId="196D6DB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28" w:type="dxa"/>
          </w:tcPr>
          <w:p w14:paraId="1615A75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9**</w:t>
            </w:r>
          </w:p>
        </w:tc>
        <w:tc>
          <w:tcPr>
            <w:tcW w:w="849" w:type="dxa"/>
          </w:tcPr>
          <w:p w14:paraId="57C0B8F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1833E1" w:rsidRPr="000F403B" w14:paraId="3F6631ED" w14:textId="77777777" w:rsidTr="002856BC">
        <w:trPr>
          <w:trHeight w:val="290"/>
        </w:trPr>
        <w:tc>
          <w:tcPr>
            <w:tcW w:w="799" w:type="dxa"/>
          </w:tcPr>
          <w:p w14:paraId="66651BE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</w:t>
            </w:r>
          </w:p>
        </w:tc>
        <w:tc>
          <w:tcPr>
            <w:tcW w:w="924" w:type="dxa"/>
          </w:tcPr>
          <w:p w14:paraId="4FEB822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928" w:type="dxa"/>
          </w:tcPr>
          <w:p w14:paraId="18ECA58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0.54</w:t>
            </w:r>
          </w:p>
        </w:tc>
        <w:tc>
          <w:tcPr>
            <w:tcW w:w="928" w:type="dxa"/>
          </w:tcPr>
          <w:p w14:paraId="4995F41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0.93</w:t>
            </w:r>
          </w:p>
        </w:tc>
        <w:tc>
          <w:tcPr>
            <w:tcW w:w="928" w:type="dxa"/>
          </w:tcPr>
          <w:p w14:paraId="18C2195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1.14</w:t>
            </w:r>
          </w:p>
        </w:tc>
        <w:tc>
          <w:tcPr>
            <w:tcW w:w="928" w:type="dxa"/>
          </w:tcPr>
          <w:p w14:paraId="695298D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1.24</w:t>
            </w:r>
          </w:p>
        </w:tc>
        <w:tc>
          <w:tcPr>
            <w:tcW w:w="928" w:type="dxa"/>
          </w:tcPr>
          <w:p w14:paraId="20BE241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1.32</w:t>
            </w:r>
          </w:p>
        </w:tc>
        <w:tc>
          <w:tcPr>
            <w:tcW w:w="928" w:type="dxa"/>
          </w:tcPr>
          <w:p w14:paraId="397BFBE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1.41</w:t>
            </w:r>
          </w:p>
        </w:tc>
        <w:tc>
          <w:tcPr>
            <w:tcW w:w="928" w:type="dxa"/>
          </w:tcPr>
          <w:p w14:paraId="647B631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1.45</w:t>
            </w:r>
          </w:p>
        </w:tc>
        <w:tc>
          <w:tcPr>
            <w:tcW w:w="849" w:type="dxa"/>
          </w:tcPr>
          <w:p w14:paraId="6C9586E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1.51</w:t>
            </w:r>
          </w:p>
        </w:tc>
      </w:tr>
    </w:tbl>
    <w:p w14:paraId="4E962671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>n* =10, is the number of parameters and RI represent the inconsistency values.</w:t>
      </w:r>
    </w:p>
    <w:p w14:paraId="714D929E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>** Random Index (RI) used for calculating CR, n=9=1.45</w:t>
      </w:r>
      <w:r w:rsidRPr="000F403B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47FEA1DF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E94C633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C84525D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Table 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begin"/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instrText xml:space="preserve"> SEQ Table \* ARABIC </w:instrTex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separate"/>
      </w:r>
      <w:r w:rsidRPr="000F403B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:lang w:val="en-GB"/>
          <w14:ligatures w14:val="none"/>
        </w:rPr>
        <w:t>9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end"/>
      </w:r>
      <w:r w:rsidRPr="000F403B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GB"/>
          <w14:ligatures w14:val="none"/>
        </w:rPr>
        <w:t xml:space="preserve">: </w:t>
      </w:r>
      <w:r w:rsidRPr="000F403B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Weights of the criteria assignment and synthesized matrix for LULC drivers of change using Analytical Hierarchy Process (AHP) and Saaty’s method.</w:t>
      </w:r>
      <w:bookmarkEnd w:id="2"/>
    </w:p>
    <w:tbl>
      <w:tblPr>
        <w:tblStyle w:val="TableGrid2"/>
        <w:tblW w:w="9070" w:type="dxa"/>
        <w:tblLayout w:type="fixed"/>
        <w:tblLook w:val="0000" w:firstRow="0" w:lastRow="0" w:firstColumn="0" w:lastColumn="0" w:noHBand="0" w:noVBand="0"/>
      </w:tblPr>
      <w:tblGrid>
        <w:gridCol w:w="988"/>
        <w:gridCol w:w="82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1833E1" w:rsidRPr="000F403B" w14:paraId="2B4DD06E" w14:textId="77777777" w:rsidTr="002856BC">
        <w:trPr>
          <w:trHeight w:val="235"/>
        </w:trPr>
        <w:tc>
          <w:tcPr>
            <w:tcW w:w="988" w:type="dxa"/>
          </w:tcPr>
          <w:p w14:paraId="7B58B0B1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Category/Drivers</w:t>
            </w:r>
          </w:p>
        </w:tc>
        <w:tc>
          <w:tcPr>
            <w:tcW w:w="826" w:type="dxa"/>
          </w:tcPr>
          <w:p w14:paraId="147F80B2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AE</w:t>
            </w:r>
          </w:p>
        </w:tc>
        <w:tc>
          <w:tcPr>
            <w:tcW w:w="907" w:type="dxa"/>
          </w:tcPr>
          <w:p w14:paraId="7A78F305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PS</w:t>
            </w:r>
          </w:p>
        </w:tc>
        <w:tc>
          <w:tcPr>
            <w:tcW w:w="907" w:type="dxa"/>
          </w:tcPr>
          <w:p w14:paraId="0D0FF62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LG</w:t>
            </w:r>
          </w:p>
        </w:tc>
        <w:tc>
          <w:tcPr>
            <w:tcW w:w="907" w:type="dxa"/>
          </w:tcPr>
          <w:p w14:paraId="386359BD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MA</w:t>
            </w:r>
          </w:p>
        </w:tc>
        <w:tc>
          <w:tcPr>
            <w:tcW w:w="907" w:type="dxa"/>
          </w:tcPr>
          <w:p w14:paraId="56766F24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IE</w:t>
            </w:r>
          </w:p>
        </w:tc>
        <w:tc>
          <w:tcPr>
            <w:tcW w:w="907" w:type="dxa"/>
          </w:tcPr>
          <w:p w14:paraId="18929CD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</w:t>
            </w:r>
          </w:p>
        </w:tc>
        <w:tc>
          <w:tcPr>
            <w:tcW w:w="907" w:type="dxa"/>
          </w:tcPr>
          <w:p w14:paraId="4B986329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DS</w:t>
            </w:r>
          </w:p>
        </w:tc>
        <w:tc>
          <w:tcPr>
            <w:tcW w:w="907" w:type="dxa"/>
          </w:tcPr>
          <w:p w14:paraId="3021016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EL</w:t>
            </w:r>
          </w:p>
        </w:tc>
        <w:tc>
          <w:tcPr>
            <w:tcW w:w="907" w:type="dxa"/>
          </w:tcPr>
          <w:p w14:paraId="7D406AC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WL</w:t>
            </w:r>
          </w:p>
        </w:tc>
      </w:tr>
      <w:tr w:rsidR="001833E1" w:rsidRPr="000F403B" w14:paraId="70D42F8D" w14:textId="77777777" w:rsidTr="002856BC">
        <w:trPr>
          <w:trHeight w:val="235"/>
        </w:trPr>
        <w:tc>
          <w:tcPr>
            <w:tcW w:w="988" w:type="dxa"/>
          </w:tcPr>
          <w:p w14:paraId="6341C7F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AE</w:t>
            </w:r>
          </w:p>
        </w:tc>
        <w:tc>
          <w:tcPr>
            <w:tcW w:w="826" w:type="dxa"/>
          </w:tcPr>
          <w:p w14:paraId="6DA1AE9D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6EB4B35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25512FF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36AA712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07" w:type="dxa"/>
          </w:tcPr>
          <w:p w14:paraId="43C384C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07" w:type="dxa"/>
          </w:tcPr>
          <w:p w14:paraId="3ECA05E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07" w:type="dxa"/>
          </w:tcPr>
          <w:p w14:paraId="67509A6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07" w:type="dxa"/>
          </w:tcPr>
          <w:p w14:paraId="1A40191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07" w:type="dxa"/>
          </w:tcPr>
          <w:p w14:paraId="280F5F9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1833E1" w:rsidRPr="000F403B" w14:paraId="4BF41F0F" w14:textId="77777777" w:rsidTr="002856BC">
        <w:trPr>
          <w:trHeight w:val="235"/>
        </w:trPr>
        <w:tc>
          <w:tcPr>
            <w:tcW w:w="988" w:type="dxa"/>
          </w:tcPr>
          <w:p w14:paraId="1731176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PS</w:t>
            </w:r>
          </w:p>
        </w:tc>
        <w:tc>
          <w:tcPr>
            <w:tcW w:w="826" w:type="dxa"/>
          </w:tcPr>
          <w:p w14:paraId="515C9D51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690C1BC4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10922B4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529262E2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54E8651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07" w:type="dxa"/>
          </w:tcPr>
          <w:p w14:paraId="727C3B1D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07" w:type="dxa"/>
          </w:tcPr>
          <w:p w14:paraId="22F4B41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07" w:type="dxa"/>
          </w:tcPr>
          <w:p w14:paraId="20AE514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07" w:type="dxa"/>
          </w:tcPr>
          <w:p w14:paraId="5A7169C9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1833E1" w:rsidRPr="000F403B" w14:paraId="2A97033A" w14:textId="77777777" w:rsidTr="002856BC">
        <w:trPr>
          <w:trHeight w:val="235"/>
        </w:trPr>
        <w:tc>
          <w:tcPr>
            <w:tcW w:w="988" w:type="dxa"/>
          </w:tcPr>
          <w:p w14:paraId="6F58508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LG</w:t>
            </w:r>
          </w:p>
        </w:tc>
        <w:tc>
          <w:tcPr>
            <w:tcW w:w="826" w:type="dxa"/>
          </w:tcPr>
          <w:p w14:paraId="2A1608D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0.167</w:t>
            </w:r>
          </w:p>
        </w:tc>
        <w:tc>
          <w:tcPr>
            <w:tcW w:w="907" w:type="dxa"/>
          </w:tcPr>
          <w:p w14:paraId="2A5EB43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0E34891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107BC21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76D1056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4BC92A9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07" w:type="dxa"/>
          </w:tcPr>
          <w:p w14:paraId="7F73CB8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07" w:type="dxa"/>
          </w:tcPr>
          <w:p w14:paraId="1853F0B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07" w:type="dxa"/>
          </w:tcPr>
          <w:p w14:paraId="674704F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1833E1" w:rsidRPr="000F403B" w14:paraId="2E2C799A" w14:textId="77777777" w:rsidTr="002856BC">
        <w:trPr>
          <w:trHeight w:val="235"/>
        </w:trPr>
        <w:tc>
          <w:tcPr>
            <w:tcW w:w="988" w:type="dxa"/>
          </w:tcPr>
          <w:p w14:paraId="7E638D1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MA</w:t>
            </w:r>
          </w:p>
        </w:tc>
        <w:tc>
          <w:tcPr>
            <w:tcW w:w="826" w:type="dxa"/>
          </w:tcPr>
          <w:p w14:paraId="4C281D45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0.125</w:t>
            </w:r>
          </w:p>
        </w:tc>
        <w:tc>
          <w:tcPr>
            <w:tcW w:w="907" w:type="dxa"/>
          </w:tcPr>
          <w:p w14:paraId="39F7B43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6EC954C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3CC65C5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20D14DC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18A25CE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27D3FDC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07" w:type="dxa"/>
          </w:tcPr>
          <w:p w14:paraId="0ABBF45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07" w:type="dxa"/>
          </w:tcPr>
          <w:p w14:paraId="679A86A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1833E1" w:rsidRPr="000F403B" w14:paraId="54595AFA" w14:textId="77777777" w:rsidTr="002856BC">
        <w:trPr>
          <w:trHeight w:val="235"/>
        </w:trPr>
        <w:tc>
          <w:tcPr>
            <w:tcW w:w="988" w:type="dxa"/>
          </w:tcPr>
          <w:p w14:paraId="7B41E6F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IE</w:t>
            </w:r>
          </w:p>
        </w:tc>
        <w:tc>
          <w:tcPr>
            <w:tcW w:w="826" w:type="dxa"/>
          </w:tcPr>
          <w:p w14:paraId="2A47037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0.100</w:t>
            </w:r>
          </w:p>
        </w:tc>
        <w:tc>
          <w:tcPr>
            <w:tcW w:w="907" w:type="dxa"/>
          </w:tcPr>
          <w:p w14:paraId="015C2BB9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0.200</w:t>
            </w:r>
          </w:p>
        </w:tc>
        <w:tc>
          <w:tcPr>
            <w:tcW w:w="907" w:type="dxa"/>
          </w:tcPr>
          <w:p w14:paraId="4805FC9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28B9443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667BD3B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3776017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452371A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7BCCB0D7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07" w:type="dxa"/>
          </w:tcPr>
          <w:p w14:paraId="76A934B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833E1" w:rsidRPr="000F403B" w14:paraId="73D9ABB0" w14:textId="77777777" w:rsidTr="002856BC">
        <w:trPr>
          <w:trHeight w:val="235"/>
        </w:trPr>
        <w:tc>
          <w:tcPr>
            <w:tcW w:w="988" w:type="dxa"/>
          </w:tcPr>
          <w:p w14:paraId="03040FB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</w:t>
            </w:r>
          </w:p>
        </w:tc>
        <w:tc>
          <w:tcPr>
            <w:tcW w:w="826" w:type="dxa"/>
          </w:tcPr>
          <w:p w14:paraId="4DDB0890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0.083</w:t>
            </w:r>
          </w:p>
        </w:tc>
        <w:tc>
          <w:tcPr>
            <w:tcW w:w="907" w:type="dxa"/>
          </w:tcPr>
          <w:p w14:paraId="66E4618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0.167</w:t>
            </w:r>
          </w:p>
        </w:tc>
        <w:tc>
          <w:tcPr>
            <w:tcW w:w="907" w:type="dxa"/>
          </w:tcPr>
          <w:p w14:paraId="627EEB2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</w:tc>
        <w:tc>
          <w:tcPr>
            <w:tcW w:w="907" w:type="dxa"/>
          </w:tcPr>
          <w:p w14:paraId="3A11542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45D6FD9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63CC63D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33205B2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7B5675C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07" w:type="dxa"/>
          </w:tcPr>
          <w:p w14:paraId="3EF2635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833E1" w:rsidRPr="000F403B" w14:paraId="276F7D40" w14:textId="77777777" w:rsidTr="002856BC">
        <w:trPr>
          <w:trHeight w:val="235"/>
        </w:trPr>
        <w:tc>
          <w:tcPr>
            <w:tcW w:w="988" w:type="dxa"/>
          </w:tcPr>
          <w:p w14:paraId="009C69C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DS</w:t>
            </w:r>
          </w:p>
        </w:tc>
        <w:tc>
          <w:tcPr>
            <w:tcW w:w="826" w:type="dxa"/>
          </w:tcPr>
          <w:p w14:paraId="0B931EC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0.071</w:t>
            </w:r>
          </w:p>
        </w:tc>
        <w:tc>
          <w:tcPr>
            <w:tcW w:w="907" w:type="dxa"/>
          </w:tcPr>
          <w:p w14:paraId="260FD10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0.167</w:t>
            </w:r>
          </w:p>
        </w:tc>
        <w:tc>
          <w:tcPr>
            <w:tcW w:w="907" w:type="dxa"/>
          </w:tcPr>
          <w:p w14:paraId="47D36CC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</w:t>
            </w:r>
          </w:p>
        </w:tc>
        <w:tc>
          <w:tcPr>
            <w:tcW w:w="907" w:type="dxa"/>
          </w:tcPr>
          <w:p w14:paraId="1501AF7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</w:tc>
        <w:tc>
          <w:tcPr>
            <w:tcW w:w="907" w:type="dxa"/>
          </w:tcPr>
          <w:p w14:paraId="7CB5C9E9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650FF3B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3006A2D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09A27571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07" w:type="dxa"/>
          </w:tcPr>
          <w:p w14:paraId="3880274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1833E1" w:rsidRPr="000F403B" w14:paraId="6BFFBA1E" w14:textId="77777777" w:rsidTr="002856BC">
        <w:trPr>
          <w:trHeight w:val="235"/>
        </w:trPr>
        <w:tc>
          <w:tcPr>
            <w:tcW w:w="988" w:type="dxa"/>
          </w:tcPr>
          <w:p w14:paraId="7B24CB6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EL</w:t>
            </w:r>
          </w:p>
        </w:tc>
        <w:tc>
          <w:tcPr>
            <w:tcW w:w="826" w:type="dxa"/>
          </w:tcPr>
          <w:p w14:paraId="4D9C0F60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0.063</w:t>
            </w:r>
          </w:p>
        </w:tc>
        <w:tc>
          <w:tcPr>
            <w:tcW w:w="907" w:type="dxa"/>
          </w:tcPr>
          <w:p w14:paraId="7706B182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0.143</w:t>
            </w:r>
          </w:p>
        </w:tc>
        <w:tc>
          <w:tcPr>
            <w:tcW w:w="907" w:type="dxa"/>
          </w:tcPr>
          <w:p w14:paraId="56D4CE0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0.167</w:t>
            </w:r>
          </w:p>
        </w:tc>
        <w:tc>
          <w:tcPr>
            <w:tcW w:w="907" w:type="dxa"/>
          </w:tcPr>
          <w:p w14:paraId="3CF18C15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</w:t>
            </w:r>
          </w:p>
        </w:tc>
        <w:tc>
          <w:tcPr>
            <w:tcW w:w="907" w:type="dxa"/>
          </w:tcPr>
          <w:p w14:paraId="1997E6C9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</w:tc>
        <w:tc>
          <w:tcPr>
            <w:tcW w:w="907" w:type="dxa"/>
          </w:tcPr>
          <w:p w14:paraId="737D68BC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2D27EB96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6F85938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07" w:type="dxa"/>
          </w:tcPr>
          <w:p w14:paraId="727ACC62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1833E1" w:rsidRPr="000F403B" w14:paraId="19788123" w14:textId="77777777" w:rsidTr="002856BC">
        <w:trPr>
          <w:trHeight w:val="235"/>
        </w:trPr>
        <w:tc>
          <w:tcPr>
            <w:tcW w:w="988" w:type="dxa"/>
          </w:tcPr>
          <w:p w14:paraId="4C940E1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WL</w:t>
            </w:r>
          </w:p>
        </w:tc>
        <w:tc>
          <w:tcPr>
            <w:tcW w:w="826" w:type="dxa"/>
          </w:tcPr>
          <w:p w14:paraId="66EDE95D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0.056</w:t>
            </w:r>
          </w:p>
        </w:tc>
        <w:tc>
          <w:tcPr>
            <w:tcW w:w="907" w:type="dxa"/>
          </w:tcPr>
          <w:p w14:paraId="501E808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0.125</w:t>
            </w:r>
          </w:p>
        </w:tc>
        <w:tc>
          <w:tcPr>
            <w:tcW w:w="907" w:type="dxa"/>
          </w:tcPr>
          <w:p w14:paraId="3D35C2E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0.143</w:t>
            </w:r>
          </w:p>
        </w:tc>
        <w:tc>
          <w:tcPr>
            <w:tcW w:w="907" w:type="dxa"/>
          </w:tcPr>
          <w:p w14:paraId="5282645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0.167</w:t>
            </w:r>
          </w:p>
        </w:tc>
        <w:tc>
          <w:tcPr>
            <w:tcW w:w="907" w:type="dxa"/>
          </w:tcPr>
          <w:p w14:paraId="6F51452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</w:t>
            </w:r>
          </w:p>
        </w:tc>
        <w:tc>
          <w:tcPr>
            <w:tcW w:w="907" w:type="dxa"/>
          </w:tcPr>
          <w:p w14:paraId="1BD81084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</w:tc>
        <w:tc>
          <w:tcPr>
            <w:tcW w:w="907" w:type="dxa"/>
          </w:tcPr>
          <w:p w14:paraId="4AFE55EB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0.333</w:t>
            </w:r>
          </w:p>
        </w:tc>
        <w:tc>
          <w:tcPr>
            <w:tcW w:w="907" w:type="dxa"/>
          </w:tcPr>
          <w:p w14:paraId="1A32FA88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0.500</w:t>
            </w:r>
          </w:p>
        </w:tc>
        <w:tc>
          <w:tcPr>
            <w:tcW w:w="907" w:type="dxa"/>
          </w:tcPr>
          <w:p w14:paraId="30C1E4EF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1833E1" w:rsidRPr="000F403B" w14:paraId="5E24DB64" w14:textId="77777777" w:rsidTr="002856BC">
        <w:trPr>
          <w:trHeight w:val="235"/>
        </w:trPr>
        <w:tc>
          <w:tcPr>
            <w:tcW w:w="988" w:type="dxa"/>
          </w:tcPr>
          <w:p w14:paraId="3EFEED2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Sum (a)</w:t>
            </w:r>
          </w:p>
        </w:tc>
        <w:tc>
          <w:tcPr>
            <w:tcW w:w="826" w:type="dxa"/>
          </w:tcPr>
          <w:p w14:paraId="54DD28B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2.164</w:t>
            </w:r>
          </w:p>
        </w:tc>
        <w:tc>
          <w:tcPr>
            <w:tcW w:w="907" w:type="dxa"/>
          </w:tcPr>
          <w:p w14:paraId="4370DB9D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4.635</w:t>
            </w:r>
          </w:p>
        </w:tc>
        <w:tc>
          <w:tcPr>
            <w:tcW w:w="907" w:type="dxa"/>
          </w:tcPr>
          <w:p w14:paraId="5BA5E0A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7.593</w:t>
            </w:r>
          </w:p>
        </w:tc>
        <w:tc>
          <w:tcPr>
            <w:tcW w:w="907" w:type="dxa"/>
          </w:tcPr>
          <w:p w14:paraId="05A8B04E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11.450</w:t>
            </w:r>
          </w:p>
        </w:tc>
        <w:tc>
          <w:tcPr>
            <w:tcW w:w="907" w:type="dxa"/>
          </w:tcPr>
          <w:p w14:paraId="33804BF2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16.283</w:t>
            </w:r>
          </w:p>
        </w:tc>
        <w:tc>
          <w:tcPr>
            <w:tcW w:w="907" w:type="dxa"/>
          </w:tcPr>
          <w:p w14:paraId="5BEE51D0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22.083</w:t>
            </w:r>
          </w:p>
        </w:tc>
        <w:tc>
          <w:tcPr>
            <w:tcW w:w="907" w:type="dxa"/>
          </w:tcPr>
          <w:p w14:paraId="60C57CAA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28.833</w:t>
            </w:r>
          </w:p>
        </w:tc>
        <w:tc>
          <w:tcPr>
            <w:tcW w:w="907" w:type="dxa"/>
          </w:tcPr>
          <w:p w14:paraId="134C7960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36.500</w:t>
            </w:r>
          </w:p>
        </w:tc>
        <w:tc>
          <w:tcPr>
            <w:tcW w:w="907" w:type="dxa"/>
          </w:tcPr>
          <w:p w14:paraId="77D915C3" w14:textId="77777777" w:rsidR="001833E1" w:rsidRPr="000F403B" w:rsidRDefault="001833E1" w:rsidP="002856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45.000</w:t>
            </w:r>
          </w:p>
        </w:tc>
      </w:tr>
    </w:tbl>
    <w:p w14:paraId="4701676A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BE9306A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BF3235B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Table 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begin"/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instrText xml:space="preserve"> SEQ Table \* ARABIC </w:instrTex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separate"/>
      </w:r>
      <w:r w:rsidRPr="000F403B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:lang w:val="en-GB"/>
          <w14:ligatures w14:val="none"/>
        </w:rPr>
        <w:t>10</w:t>
      </w:r>
      <w:r w:rsidRPr="000F403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fldChar w:fldCharType="end"/>
      </w:r>
      <w:r w:rsidRPr="000F403B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Normalized pair-wise matrix of potential drivers of LULC of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9"/>
        <w:gridCol w:w="790"/>
        <w:gridCol w:w="790"/>
        <w:gridCol w:w="789"/>
        <w:gridCol w:w="789"/>
        <w:gridCol w:w="789"/>
        <w:gridCol w:w="789"/>
        <w:gridCol w:w="789"/>
        <w:gridCol w:w="789"/>
        <w:gridCol w:w="894"/>
      </w:tblGrid>
      <w:tr w:rsidR="001833E1" w:rsidRPr="000F403B" w14:paraId="43C20CA3" w14:textId="77777777" w:rsidTr="002856BC">
        <w:trPr>
          <w:trHeight w:val="315"/>
        </w:trPr>
        <w:tc>
          <w:tcPr>
            <w:tcW w:w="1129" w:type="dxa"/>
            <w:hideMark/>
          </w:tcPr>
          <w:p w14:paraId="19A0338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Category</w:t>
            </w:r>
          </w:p>
          <w:p w14:paraId="31E570E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Drivers</w:t>
            </w:r>
          </w:p>
        </w:tc>
        <w:tc>
          <w:tcPr>
            <w:tcW w:w="759" w:type="dxa"/>
            <w:hideMark/>
          </w:tcPr>
          <w:p w14:paraId="4A28090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AE</w:t>
            </w:r>
          </w:p>
        </w:tc>
        <w:tc>
          <w:tcPr>
            <w:tcW w:w="790" w:type="dxa"/>
            <w:hideMark/>
          </w:tcPr>
          <w:p w14:paraId="7CEE5E1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PS</w:t>
            </w:r>
          </w:p>
        </w:tc>
        <w:tc>
          <w:tcPr>
            <w:tcW w:w="790" w:type="dxa"/>
            <w:hideMark/>
          </w:tcPr>
          <w:p w14:paraId="5F9C02A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LG</w:t>
            </w:r>
          </w:p>
        </w:tc>
        <w:tc>
          <w:tcPr>
            <w:tcW w:w="789" w:type="dxa"/>
            <w:hideMark/>
          </w:tcPr>
          <w:p w14:paraId="7F1D9A8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789" w:type="dxa"/>
            <w:hideMark/>
          </w:tcPr>
          <w:p w14:paraId="2DBEF8A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IE</w:t>
            </w:r>
          </w:p>
        </w:tc>
        <w:tc>
          <w:tcPr>
            <w:tcW w:w="789" w:type="dxa"/>
            <w:hideMark/>
          </w:tcPr>
          <w:p w14:paraId="1256DC9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789" w:type="dxa"/>
            <w:hideMark/>
          </w:tcPr>
          <w:p w14:paraId="29595B3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789" w:type="dxa"/>
            <w:hideMark/>
          </w:tcPr>
          <w:p w14:paraId="640DC01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</w:t>
            </w:r>
          </w:p>
        </w:tc>
        <w:tc>
          <w:tcPr>
            <w:tcW w:w="789" w:type="dxa"/>
            <w:hideMark/>
          </w:tcPr>
          <w:p w14:paraId="7E904F5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WL</w:t>
            </w:r>
          </w:p>
        </w:tc>
        <w:tc>
          <w:tcPr>
            <w:tcW w:w="860" w:type="dxa"/>
            <w:hideMark/>
          </w:tcPr>
          <w:p w14:paraId="01415E0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Priority Weight (b) </w:t>
            </w:r>
          </w:p>
        </w:tc>
      </w:tr>
      <w:tr w:rsidR="001833E1" w:rsidRPr="000F403B" w14:paraId="2F98CF06" w14:textId="77777777" w:rsidTr="002856BC">
        <w:trPr>
          <w:trHeight w:val="315"/>
        </w:trPr>
        <w:tc>
          <w:tcPr>
            <w:tcW w:w="1129" w:type="dxa"/>
            <w:hideMark/>
          </w:tcPr>
          <w:p w14:paraId="066BA2F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AE</w:t>
            </w:r>
          </w:p>
        </w:tc>
        <w:tc>
          <w:tcPr>
            <w:tcW w:w="759" w:type="dxa"/>
            <w:noWrap/>
            <w:hideMark/>
          </w:tcPr>
          <w:p w14:paraId="6A584D5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0.462</w:t>
            </w:r>
          </w:p>
        </w:tc>
        <w:tc>
          <w:tcPr>
            <w:tcW w:w="790" w:type="dxa"/>
            <w:noWrap/>
            <w:hideMark/>
          </w:tcPr>
          <w:p w14:paraId="589C4B3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0.431</w:t>
            </w:r>
          </w:p>
        </w:tc>
        <w:tc>
          <w:tcPr>
            <w:tcW w:w="790" w:type="dxa"/>
            <w:noWrap/>
            <w:hideMark/>
          </w:tcPr>
          <w:p w14:paraId="7EFD53F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0.395</w:t>
            </w:r>
          </w:p>
        </w:tc>
        <w:tc>
          <w:tcPr>
            <w:tcW w:w="789" w:type="dxa"/>
            <w:noWrap/>
            <w:hideMark/>
          </w:tcPr>
          <w:p w14:paraId="578A26C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0.349</w:t>
            </w:r>
          </w:p>
        </w:tc>
        <w:tc>
          <w:tcPr>
            <w:tcW w:w="789" w:type="dxa"/>
            <w:noWrap/>
            <w:hideMark/>
          </w:tcPr>
          <w:p w14:paraId="69FEA59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0.307</w:t>
            </w:r>
          </w:p>
        </w:tc>
        <w:tc>
          <w:tcPr>
            <w:tcW w:w="789" w:type="dxa"/>
            <w:noWrap/>
            <w:hideMark/>
          </w:tcPr>
          <w:p w14:paraId="6923710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0.272</w:t>
            </w:r>
          </w:p>
        </w:tc>
        <w:tc>
          <w:tcPr>
            <w:tcW w:w="789" w:type="dxa"/>
            <w:noWrap/>
            <w:hideMark/>
          </w:tcPr>
          <w:p w14:paraId="0FB3742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0.243</w:t>
            </w:r>
          </w:p>
        </w:tc>
        <w:tc>
          <w:tcPr>
            <w:tcW w:w="789" w:type="dxa"/>
            <w:noWrap/>
            <w:hideMark/>
          </w:tcPr>
          <w:p w14:paraId="727BE3DE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0.219</w:t>
            </w:r>
          </w:p>
        </w:tc>
        <w:tc>
          <w:tcPr>
            <w:tcW w:w="789" w:type="dxa"/>
            <w:noWrap/>
            <w:hideMark/>
          </w:tcPr>
          <w:p w14:paraId="15E1A47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860" w:type="dxa"/>
            <w:noWrap/>
            <w:hideMark/>
          </w:tcPr>
          <w:p w14:paraId="0C6F944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0.320</w:t>
            </w:r>
          </w:p>
        </w:tc>
      </w:tr>
      <w:tr w:rsidR="001833E1" w:rsidRPr="000F403B" w14:paraId="6ABD0533" w14:textId="77777777" w:rsidTr="002856BC">
        <w:trPr>
          <w:trHeight w:val="315"/>
        </w:trPr>
        <w:tc>
          <w:tcPr>
            <w:tcW w:w="1129" w:type="dxa"/>
            <w:hideMark/>
          </w:tcPr>
          <w:p w14:paraId="144AE17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PS</w:t>
            </w:r>
          </w:p>
        </w:tc>
        <w:tc>
          <w:tcPr>
            <w:tcW w:w="759" w:type="dxa"/>
            <w:noWrap/>
            <w:hideMark/>
          </w:tcPr>
          <w:p w14:paraId="17B936C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0.231</w:t>
            </w:r>
          </w:p>
        </w:tc>
        <w:tc>
          <w:tcPr>
            <w:tcW w:w="790" w:type="dxa"/>
            <w:noWrap/>
            <w:hideMark/>
          </w:tcPr>
          <w:p w14:paraId="3776426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0.216</w:t>
            </w:r>
          </w:p>
        </w:tc>
        <w:tc>
          <w:tcPr>
            <w:tcW w:w="790" w:type="dxa"/>
            <w:noWrap/>
            <w:hideMark/>
          </w:tcPr>
          <w:p w14:paraId="4EDD934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0.263</w:t>
            </w:r>
          </w:p>
        </w:tc>
        <w:tc>
          <w:tcPr>
            <w:tcW w:w="789" w:type="dxa"/>
            <w:noWrap/>
            <w:hideMark/>
          </w:tcPr>
          <w:p w14:paraId="2566DC7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0.262</w:t>
            </w:r>
          </w:p>
        </w:tc>
        <w:tc>
          <w:tcPr>
            <w:tcW w:w="789" w:type="dxa"/>
            <w:noWrap/>
            <w:hideMark/>
          </w:tcPr>
          <w:p w14:paraId="7623748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0.246</w:t>
            </w:r>
          </w:p>
        </w:tc>
        <w:tc>
          <w:tcPr>
            <w:tcW w:w="789" w:type="dxa"/>
            <w:noWrap/>
            <w:hideMark/>
          </w:tcPr>
          <w:p w14:paraId="493A2F9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0.226</w:t>
            </w:r>
          </w:p>
        </w:tc>
        <w:tc>
          <w:tcPr>
            <w:tcW w:w="789" w:type="dxa"/>
            <w:noWrap/>
            <w:hideMark/>
          </w:tcPr>
          <w:p w14:paraId="584097E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0.208</w:t>
            </w:r>
          </w:p>
        </w:tc>
        <w:tc>
          <w:tcPr>
            <w:tcW w:w="789" w:type="dxa"/>
            <w:noWrap/>
            <w:hideMark/>
          </w:tcPr>
          <w:p w14:paraId="410FA5B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0.192</w:t>
            </w:r>
          </w:p>
        </w:tc>
        <w:tc>
          <w:tcPr>
            <w:tcW w:w="789" w:type="dxa"/>
            <w:noWrap/>
            <w:hideMark/>
          </w:tcPr>
          <w:p w14:paraId="105678C4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0.178</w:t>
            </w:r>
          </w:p>
        </w:tc>
        <w:tc>
          <w:tcPr>
            <w:tcW w:w="860" w:type="dxa"/>
            <w:noWrap/>
            <w:hideMark/>
          </w:tcPr>
          <w:p w14:paraId="6063ABA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0.225</w:t>
            </w:r>
          </w:p>
        </w:tc>
      </w:tr>
      <w:tr w:rsidR="001833E1" w:rsidRPr="000F403B" w14:paraId="6AFC318B" w14:textId="77777777" w:rsidTr="002856BC">
        <w:trPr>
          <w:trHeight w:val="315"/>
        </w:trPr>
        <w:tc>
          <w:tcPr>
            <w:tcW w:w="1129" w:type="dxa"/>
            <w:hideMark/>
          </w:tcPr>
          <w:p w14:paraId="707D661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LG</w:t>
            </w:r>
          </w:p>
        </w:tc>
        <w:tc>
          <w:tcPr>
            <w:tcW w:w="759" w:type="dxa"/>
            <w:noWrap/>
            <w:hideMark/>
          </w:tcPr>
          <w:p w14:paraId="15C193A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0.077</w:t>
            </w:r>
          </w:p>
        </w:tc>
        <w:tc>
          <w:tcPr>
            <w:tcW w:w="790" w:type="dxa"/>
            <w:noWrap/>
            <w:hideMark/>
          </w:tcPr>
          <w:p w14:paraId="3E4998A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0.108</w:t>
            </w:r>
          </w:p>
        </w:tc>
        <w:tc>
          <w:tcPr>
            <w:tcW w:w="790" w:type="dxa"/>
            <w:noWrap/>
            <w:hideMark/>
          </w:tcPr>
          <w:p w14:paraId="287105B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0.132</w:t>
            </w:r>
          </w:p>
        </w:tc>
        <w:tc>
          <w:tcPr>
            <w:tcW w:w="789" w:type="dxa"/>
            <w:noWrap/>
            <w:hideMark/>
          </w:tcPr>
          <w:p w14:paraId="12F63F24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0.175</w:t>
            </w:r>
          </w:p>
        </w:tc>
        <w:tc>
          <w:tcPr>
            <w:tcW w:w="789" w:type="dxa"/>
            <w:noWrap/>
            <w:hideMark/>
          </w:tcPr>
          <w:p w14:paraId="0BE0F7E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0.184</w:t>
            </w:r>
          </w:p>
        </w:tc>
        <w:tc>
          <w:tcPr>
            <w:tcW w:w="789" w:type="dxa"/>
            <w:noWrap/>
            <w:hideMark/>
          </w:tcPr>
          <w:p w14:paraId="50926E9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0.181</w:t>
            </w:r>
          </w:p>
        </w:tc>
        <w:tc>
          <w:tcPr>
            <w:tcW w:w="789" w:type="dxa"/>
            <w:noWrap/>
            <w:hideMark/>
          </w:tcPr>
          <w:p w14:paraId="1CA9A0B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0.173</w:t>
            </w:r>
          </w:p>
        </w:tc>
        <w:tc>
          <w:tcPr>
            <w:tcW w:w="789" w:type="dxa"/>
            <w:noWrap/>
            <w:hideMark/>
          </w:tcPr>
          <w:p w14:paraId="3287BB7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0.164</w:t>
            </w:r>
          </w:p>
        </w:tc>
        <w:tc>
          <w:tcPr>
            <w:tcW w:w="789" w:type="dxa"/>
            <w:noWrap/>
            <w:hideMark/>
          </w:tcPr>
          <w:p w14:paraId="1C2E968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0.156</w:t>
            </w:r>
          </w:p>
        </w:tc>
        <w:tc>
          <w:tcPr>
            <w:tcW w:w="860" w:type="dxa"/>
            <w:noWrap/>
            <w:hideMark/>
          </w:tcPr>
          <w:p w14:paraId="4252510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0.150</w:t>
            </w:r>
          </w:p>
        </w:tc>
      </w:tr>
      <w:tr w:rsidR="001833E1" w:rsidRPr="000F403B" w14:paraId="11812F0C" w14:textId="77777777" w:rsidTr="002856BC">
        <w:trPr>
          <w:trHeight w:val="315"/>
        </w:trPr>
        <w:tc>
          <w:tcPr>
            <w:tcW w:w="1129" w:type="dxa"/>
            <w:hideMark/>
          </w:tcPr>
          <w:p w14:paraId="680588D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759" w:type="dxa"/>
            <w:noWrap/>
            <w:hideMark/>
          </w:tcPr>
          <w:p w14:paraId="375ECCB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0.058</w:t>
            </w:r>
          </w:p>
        </w:tc>
        <w:tc>
          <w:tcPr>
            <w:tcW w:w="790" w:type="dxa"/>
            <w:noWrap/>
            <w:hideMark/>
          </w:tcPr>
          <w:p w14:paraId="4AE0359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0.072</w:t>
            </w:r>
          </w:p>
        </w:tc>
        <w:tc>
          <w:tcPr>
            <w:tcW w:w="790" w:type="dxa"/>
            <w:noWrap/>
            <w:hideMark/>
          </w:tcPr>
          <w:p w14:paraId="1674A2A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0.066</w:t>
            </w:r>
          </w:p>
        </w:tc>
        <w:tc>
          <w:tcPr>
            <w:tcW w:w="789" w:type="dxa"/>
            <w:noWrap/>
            <w:hideMark/>
          </w:tcPr>
          <w:p w14:paraId="1391588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0.087</w:t>
            </w:r>
          </w:p>
        </w:tc>
        <w:tc>
          <w:tcPr>
            <w:tcW w:w="789" w:type="dxa"/>
            <w:noWrap/>
            <w:hideMark/>
          </w:tcPr>
          <w:p w14:paraId="49FE2E2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0.123</w:t>
            </w:r>
          </w:p>
        </w:tc>
        <w:tc>
          <w:tcPr>
            <w:tcW w:w="789" w:type="dxa"/>
            <w:noWrap/>
            <w:hideMark/>
          </w:tcPr>
          <w:p w14:paraId="373D525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0.136</w:t>
            </w:r>
          </w:p>
        </w:tc>
        <w:tc>
          <w:tcPr>
            <w:tcW w:w="789" w:type="dxa"/>
            <w:noWrap/>
            <w:hideMark/>
          </w:tcPr>
          <w:p w14:paraId="468D2BC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0.139</w:t>
            </w:r>
          </w:p>
        </w:tc>
        <w:tc>
          <w:tcPr>
            <w:tcW w:w="789" w:type="dxa"/>
            <w:noWrap/>
            <w:hideMark/>
          </w:tcPr>
          <w:p w14:paraId="30D5260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0.137</w:t>
            </w:r>
          </w:p>
        </w:tc>
        <w:tc>
          <w:tcPr>
            <w:tcW w:w="789" w:type="dxa"/>
            <w:noWrap/>
            <w:hideMark/>
          </w:tcPr>
          <w:p w14:paraId="7C21490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0.133</w:t>
            </w:r>
          </w:p>
        </w:tc>
        <w:tc>
          <w:tcPr>
            <w:tcW w:w="860" w:type="dxa"/>
            <w:noWrap/>
            <w:hideMark/>
          </w:tcPr>
          <w:p w14:paraId="23FBE4B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0.106</w:t>
            </w:r>
          </w:p>
        </w:tc>
      </w:tr>
      <w:tr w:rsidR="001833E1" w:rsidRPr="000F403B" w14:paraId="3430F7F7" w14:textId="77777777" w:rsidTr="002856BC">
        <w:trPr>
          <w:trHeight w:val="315"/>
        </w:trPr>
        <w:tc>
          <w:tcPr>
            <w:tcW w:w="1129" w:type="dxa"/>
            <w:hideMark/>
          </w:tcPr>
          <w:p w14:paraId="23F6A38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IE</w:t>
            </w:r>
          </w:p>
        </w:tc>
        <w:tc>
          <w:tcPr>
            <w:tcW w:w="759" w:type="dxa"/>
            <w:noWrap/>
            <w:hideMark/>
          </w:tcPr>
          <w:p w14:paraId="47ECF09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790" w:type="dxa"/>
            <w:noWrap/>
            <w:hideMark/>
          </w:tcPr>
          <w:p w14:paraId="67D6128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0.043</w:t>
            </w:r>
          </w:p>
        </w:tc>
        <w:tc>
          <w:tcPr>
            <w:tcW w:w="790" w:type="dxa"/>
            <w:noWrap/>
            <w:hideMark/>
          </w:tcPr>
          <w:p w14:paraId="1A91270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0.044</w:t>
            </w:r>
          </w:p>
        </w:tc>
        <w:tc>
          <w:tcPr>
            <w:tcW w:w="789" w:type="dxa"/>
            <w:noWrap/>
            <w:hideMark/>
          </w:tcPr>
          <w:p w14:paraId="4D91E4B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0.044</w:t>
            </w:r>
          </w:p>
        </w:tc>
        <w:tc>
          <w:tcPr>
            <w:tcW w:w="789" w:type="dxa"/>
            <w:noWrap/>
            <w:hideMark/>
          </w:tcPr>
          <w:p w14:paraId="70FF554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0.061</w:t>
            </w:r>
          </w:p>
        </w:tc>
        <w:tc>
          <w:tcPr>
            <w:tcW w:w="789" w:type="dxa"/>
            <w:noWrap/>
            <w:hideMark/>
          </w:tcPr>
          <w:p w14:paraId="0E76A19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89" w:type="dxa"/>
            <w:noWrap/>
            <w:hideMark/>
          </w:tcPr>
          <w:p w14:paraId="7821E4C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0.104</w:t>
            </w:r>
          </w:p>
        </w:tc>
        <w:tc>
          <w:tcPr>
            <w:tcW w:w="789" w:type="dxa"/>
            <w:noWrap/>
            <w:hideMark/>
          </w:tcPr>
          <w:p w14:paraId="4753D9E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0.110</w:t>
            </w:r>
          </w:p>
        </w:tc>
        <w:tc>
          <w:tcPr>
            <w:tcW w:w="789" w:type="dxa"/>
            <w:noWrap/>
            <w:hideMark/>
          </w:tcPr>
          <w:p w14:paraId="76DC355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0.111</w:t>
            </w:r>
          </w:p>
        </w:tc>
        <w:tc>
          <w:tcPr>
            <w:tcW w:w="860" w:type="dxa"/>
            <w:noWrap/>
            <w:hideMark/>
          </w:tcPr>
          <w:p w14:paraId="78F6EEB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0.073</w:t>
            </w:r>
          </w:p>
        </w:tc>
      </w:tr>
      <w:tr w:rsidR="001833E1" w:rsidRPr="000F403B" w14:paraId="0E8E76BE" w14:textId="77777777" w:rsidTr="002856BC">
        <w:trPr>
          <w:trHeight w:val="315"/>
        </w:trPr>
        <w:tc>
          <w:tcPr>
            <w:tcW w:w="1129" w:type="dxa"/>
            <w:hideMark/>
          </w:tcPr>
          <w:p w14:paraId="55A5809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759" w:type="dxa"/>
            <w:noWrap/>
            <w:hideMark/>
          </w:tcPr>
          <w:p w14:paraId="4943141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0.038</w:t>
            </w:r>
          </w:p>
        </w:tc>
        <w:tc>
          <w:tcPr>
            <w:tcW w:w="790" w:type="dxa"/>
            <w:noWrap/>
            <w:hideMark/>
          </w:tcPr>
          <w:p w14:paraId="2D66C47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0.036</w:t>
            </w:r>
          </w:p>
        </w:tc>
        <w:tc>
          <w:tcPr>
            <w:tcW w:w="790" w:type="dxa"/>
            <w:noWrap/>
            <w:hideMark/>
          </w:tcPr>
          <w:p w14:paraId="5A8D059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789" w:type="dxa"/>
            <w:noWrap/>
            <w:hideMark/>
          </w:tcPr>
          <w:p w14:paraId="6F1B65D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0.029</w:t>
            </w:r>
          </w:p>
        </w:tc>
        <w:tc>
          <w:tcPr>
            <w:tcW w:w="789" w:type="dxa"/>
            <w:noWrap/>
            <w:hideMark/>
          </w:tcPr>
          <w:p w14:paraId="091DCA1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789" w:type="dxa"/>
            <w:noWrap/>
            <w:hideMark/>
          </w:tcPr>
          <w:p w14:paraId="56DF5D3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89" w:type="dxa"/>
            <w:noWrap/>
            <w:hideMark/>
          </w:tcPr>
          <w:p w14:paraId="520857B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0.069</w:t>
            </w:r>
          </w:p>
        </w:tc>
        <w:tc>
          <w:tcPr>
            <w:tcW w:w="789" w:type="dxa"/>
            <w:noWrap/>
            <w:hideMark/>
          </w:tcPr>
          <w:p w14:paraId="251A7CB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0.082</w:t>
            </w:r>
          </w:p>
        </w:tc>
        <w:tc>
          <w:tcPr>
            <w:tcW w:w="789" w:type="dxa"/>
            <w:noWrap/>
            <w:hideMark/>
          </w:tcPr>
          <w:p w14:paraId="042F8C3E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0.089</w:t>
            </w:r>
          </w:p>
        </w:tc>
        <w:tc>
          <w:tcPr>
            <w:tcW w:w="860" w:type="dxa"/>
            <w:noWrap/>
            <w:hideMark/>
          </w:tcPr>
          <w:p w14:paraId="2F23E17E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0.050</w:t>
            </w:r>
          </w:p>
        </w:tc>
      </w:tr>
      <w:tr w:rsidR="001833E1" w:rsidRPr="000F403B" w14:paraId="4D8F5DD3" w14:textId="77777777" w:rsidTr="002856BC">
        <w:trPr>
          <w:trHeight w:val="315"/>
        </w:trPr>
        <w:tc>
          <w:tcPr>
            <w:tcW w:w="1129" w:type="dxa"/>
            <w:hideMark/>
          </w:tcPr>
          <w:p w14:paraId="0A6E13F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759" w:type="dxa"/>
            <w:noWrap/>
            <w:hideMark/>
          </w:tcPr>
          <w:p w14:paraId="3BFFD1E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790" w:type="dxa"/>
            <w:noWrap/>
            <w:hideMark/>
          </w:tcPr>
          <w:p w14:paraId="60236999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0.036</w:t>
            </w:r>
          </w:p>
        </w:tc>
        <w:tc>
          <w:tcPr>
            <w:tcW w:w="790" w:type="dxa"/>
            <w:noWrap/>
            <w:hideMark/>
          </w:tcPr>
          <w:p w14:paraId="4996E9A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0.026</w:t>
            </w:r>
          </w:p>
        </w:tc>
        <w:tc>
          <w:tcPr>
            <w:tcW w:w="789" w:type="dxa"/>
            <w:noWrap/>
            <w:hideMark/>
          </w:tcPr>
          <w:p w14:paraId="3D8E61B1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0.022</w:t>
            </w:r>
          </w:p>
        </w:tc>
        <w:tc>
          <w:tcPr>
            <w:tcW w:w="789" w:type="dxa"/>
            <w:noWrap/>
            <w:hideMark/>
          </w:tcPr>
          <w:p w14:paraId="1A469BB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0.020</w:t>
            </w:r>
          </w:p>
        </w:tc>
        <w:tc>
          <w:tcPr>
            <w:tcW w:w="789" w:type="dxa"/>
            <w:noWrap/>
            <w:hideMark/>
          </w:tcPr>
          <w:p w14:paraId="21D0A23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89" w:type="dxa"/>
            <w:noWrap/>
            <w:hideMark/>
          </w:tcPr>
          <w:p w14:paraId="5BEBA63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0.035</w:t>
            </w:r>
          </w:p>
        </w:tc>
        <w:tc>
          <w:tcPr>
            <w:tcW w:w="789" w:type="dxa"/>
            <w:noWrap/>
            <w:hideMark/>
          </w:tcPr>
          <w:p w14:paraId="7A54797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0.055</w:t>
            </w:r>
          </w:p>
        </w:tc>
        <w:tc>
          <w:tcPr>
            <w:tcW w:w="789" w:type="dxa"/>
            <w:noWrap/>
            <w:hideMark/>
          </w:tcPr>
          <w:p w14:paraId="15C4191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0.067</w:t>
            </w:r>
          </w:p>
        </w:tc>
        <w:tc>
          <w:tcPr>
            <w:tcW w:w="860" w:type="dxa"/>
            <w:noWrap/>
            <w:hideMark/>
          </w:tcPr>
          <w:p w14:paraId="1F02E81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0.035</w:t>
            </w:r>
          </w:p>
        </w:tc>
      </w:tr>
      <w:tr w:rsidR="001833E1" w:rsidRPr="000F403B" w14:paraId="56FAED1B" w14:textId="77777777" w:rsidTr="002856BC">
        <w:trPr>
          <w:trHeight w:val="315"/>
        </w:trPr>
        <w:tc>
          <w:tcPr>
            <w:tcW w:w="1129" w:type="dxa"/>
            <w:hideMark/>
          </w:tcPr>
          <w:p w14:paraId="100F57D3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</w:t>
            </w:r>
          </w:p>
        </w:tc>
        <w:tc>
          <w:tcPr>
            <w:tcW w:w="759" w:type="dxa"/>
            <w:noWrap/>
            <w:hideMark/>
          </w:tcPr>
          <w:p w14:paraId="37A8E9E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0.029</w:t>
            </w:r>
          </w:p>
        </w:tc>
        <w:tc>
          <w:tcPr>
            <w:tcW w:w="790" w:type="dxa"/>
            <w:noWrap/>
            <w:hideMark/>
          </w:tcPr>
          <w:p w14:paraId="66224238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790" w:type="dxa"/>
            <w:noWrap/>
            <w:hideMark/>
          </w:tcPr>
          <w:p w14:paraId="4B534F7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0.022</w:t>
            </w:r>
          </w:p>
        </w:tc>
        <w:tc>
          <w:tcPr>
            <w:tcW w:w="789" w:type="dxa"/>
            <w:noWrap/>
            <w:hideMark/>
          </w:tcPr>
          <w:p w14:paraId="561D2C8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789" w:type="dxa"/>
            <w:noWrap/>
            <w:hideMark/>
          </w:tcPr>
          <w:p w14:paraId="384200C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0.015</w:t>
            </w:r>
          </w:p>
        </w:tc>
        <w:tc>
          <w:tcPr>
            <w:tcW w:w="789" w:type="dxa"/>
            <w:noWrap/>
            <w:hideMark/>
          </w:tcPr>
          <w:p w14:paraId="57247B94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0.015</w:t>
            </w:r>
          </w:p>
        </w:tc>
        <w:tc>
          <w:tcPr>
            <w:tcW w:w="789" w:type="dxa"/>
            <w:noWrap/>
            <w:hideMark/>
          </w:tcPr>
          <w:p w14:paraId="2DA5B9D4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789" w:type="dxa"/>
            <w:noWrap/>
            <w:hideMark/>
          </w:tcPr>
          <w:p w14:paraId="49D6C46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0.027</w:t>
            </w:r>
          </w:p>
        </w:tc>
        <w:tc>
          <w:tcPr>
            <w:tcW w:w="789" w:type="dxa"/>
            <w:noWrap/>
            <w:hideMark/>
          </w:tcPr>
          <w:p w14:paraId="4F3A24DF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0.044</w:t>
            </w:r>
          </w:p>
        </w:tc>
        <w:tc>
          <w:tcPr>
            <w:tcW w:w="860" w:type="dxa"/>
            <w:noWrap/>
            <w:hideMark/>
          </w:tcPr>
          <w:p w14:paraId="04A55D5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0.024</w:t>
            </w:r>
          </w:p>
        </w:tc>
      </w:tr>
      <w:tr w:rsidR="001833E1" w:rsidRPr="000F403B" w14:paraId="0480BB65" w14:textId="77777777" w:rsidTr="002856BC">
        <w:trPr>
          <w:trHeight w:val="315"/>
        </w:trPr>
        <w:tc>
          <w:tcPr>
            <w:tcW w:w="1129" w:type="dxa"/>
            <w:hideMark/>
          </w:tcPr>
          <w:p w14:paraId="7367137A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WL</w:t>
            </w:r>
          </w:p>
        </w:tc>
        <w:tc>
          <w:tcPr>
            <w:tcW w:w="759" w:type="dxa"/>
            <w:noWrap/>
            <w:hideMark/>
          </w:tcPr>
          <w:p w14:paraId="5463140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0.026</w:t>
            </w:r>
          </w:p>
        </w:tc>
        <w:tc>
          <w:tcPr>
            <w:tcW w:w="790" w:type="dxa"/>
            <w:noWrap/>
            <w:hideMark/>
          </w:tcPr>
          <w:p w14:paraId="780408D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0.027</w:t>
            </w:r>
          </w:p>
        </w:tc>
        <w:tc>
          <w:tcPr>
            <w:tcW w:w="790" w:type="dxa"/>
            <w:noWrap/>
            <w:hideMark/>
          </w:tcPr>
          <w:p w14:paraId="4DD2FD3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0.019</w:t>
            </w:r>
          </w:p>
        </w:tc>
        <w:tc>
          <w:tcPr>
            <w:tcW w:w="789" w:type="dxa"/>
            <w:noWrap/>
            <w:hideMark/>
          </w:tcPr>
          <w:p w14:paraId="3248DEF4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0.015</w:t>
            </w:r>
          </w:p>
        </w:tc>
        <w:tc>
          <w:tcPr>
            <w:tcW w:w="789" w:type="dxa"/>
            <w:noWrap/>
            <w:hideMark/>
          </w:tcPr>
          <w:p w14:paraId="309E046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789" w:type="dxa"/>
            <w:noWrap/>
            <w:hideMark/>
          </w:tcPr>
          <w:p w14:paraId="391C452D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789" w:type="dxa"/>
            <w:noWrap/>
            <w:hideMark/>
          </w:tcPr>
          <w:p w14:paraId="0C96B40E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789" w:type="dxa"/>
            <w:noWrap/>
            <w:hideMark/>
          </w:tcPr>
          <w:p w14:paraId="0C86355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0.014</w:t>
            </w:r>
          </w:p>
        </w:tc>
        <w:tc>
          <w:tcPr>
            <w:tcW w:w="789" w:type="dxa"/>
            <w:noWrap/>
            <w:hideMark/>
          </w:tcPr>
          <w:p w14:paraId="13B9CDB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0.022</w:t>
            </w:r>
          </w:p>
        </w:tc>
        <w:tc>
          <w:tcPr>
            <w:tcW w:w="860" w:type="dxa"/>
            <w:noWrap/>
            <w:hideMark/>
          </w:tcPr>
          <w:p w14:paraId="5A1576F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</w:tr>
      <w:tr w:rsidR="001833E1" w:rsidRPr="000F403B" w14:paraId="24743544" w14:textId="77777777" w:rsidTr="002856BC">
        <w:trPr>
          <w:trHeight w:val="315"/>
        </w:trPr>
        <w:tc>
          <w:tcPr>
            <w:tcW w:w="1129" w:type="dxa"/>
          </w:tcPr>
          <w:p w14:paraId="59A1BBE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</w:tcPr>
          <w:p w14:paraId="2CB16455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dxa"/>
            <w:noWrap/>
          </w:tcPr>
          <w:p w14:paraId="2C62D032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dxa"/>
            <w:noWrap/>
          </w:tcPr>
          <w:p w14:paraId="65D9D44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70B2420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019CA96B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721C2670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3CFB9C36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1BA49CD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9" w:type="dxa"/>
            <w:noWrap/>
          </w:tcPr>
          <w:p w14:paraId="15226437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noWrap/>
          </w:tcPr>
          <w:p w14:paraId="636B3F9C" w14:textId="77777777" w:rsidR="001833E1" w:rsidRPr="000F403B" w:rsidRDefault="001833E1" w:rsidP="002856B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∑=1</w:t>
            </w:r>
          </w:p>
        </w:tc>
      </w:tr>
    </w:tbl>
    <w:p w14:paraId="192C3345" w14:textId="77777777" w:rsidR="001833E1" w:rsidRPr="000F403B" w:rsidRDefault="001833E1" w:rsidP="001833E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</w:pP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Note: AE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agriculture expansion;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PS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population pressure;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LG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logging;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MA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mining activities;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IE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industrial expansion;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DS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distance from settlement;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E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elevation;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ST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soil type, and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WL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weak laws. Each value of the pairwise matrix table was divided by the summation value of its respective column as shown in Tables 6.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(a)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and 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(b)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in Tables 7 and 8 are the pairwise relative weight and priority weight for each potential driver factor of LULC change.</w:t>
      </w:r>
    </w:p>
    <w:p w14:paraId="4FB78F12" w14:textId="77777777" w:rsidR="001833E1" w:rsidRPr="000F403B" w:rsidRDefault="001833E1" w:rsidP="001833E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</w:pPr>
    </w:p>
    <w:p w14:paraId="4FF8776F" w14:textId="70FB63AD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3" w:name="_Toc213894051"/>
      <w:r w:rsidRPr="000F403B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Table 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0F403B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instrText xml:space="preserve"> SEQ Table \* ARABIC </w:instrTex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0F403B">
        <w:rPr>
          <w:rFonts w:ascii="Times New Roman" w:hAnsi="Times New Roman" w:cs="Times New Roman"/>
          <w:b/>
          <w:bCs/>
          <w:noProof/>
          <w:kern w:val="0"/>
          <w:sz w:val="20"/>
          <w:szCs w:val="20"/>
          <w14:ligatures w14:val="none"/>
        </w:rPr>
        <w:t>11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 w:rsidRPr="000F403B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4123A4"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>Classif</w:t>
      </w:r>
      <w:r w:rsidR="004123A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ication </w:t>
      </w: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>of HAILS values for all buffer zones across all sampling locations.</w:t>
      </w:r>
      <w:bookmarkEnd w:id="3"/>
    </w:p>
    <w:tbl>
      <w:tblPr>
        <w:tblW w:w="9282" w:type="dxa"/>
        <w:tblLook w:val="04A0" w:firstRow="1" w:lastRow="0" w:firstColumn="1" w:lastColumn="0" w:noHBand="0" w:noVBand="1"/>
      </w:tblPr>
      <w:tblGrid>
        <w:gridCol w:w="1060"/>
        <w:gridCol w:w="1468"/>
        <w:gridCol w:w="995"/>
        <w:gridCol w:w="952"/>
        <w:gridCol w:w="952"/>
        <w:gridCol w:w="952"/>
        <w:gridCol w:w="952"/>
        <w:gridCol w:w="1037"/>
        <w:gridCol w:w="914"/>
      </w:tblGrid>
      <w:tr w:rsidR="001833E1" w:rsidRPr="000F403B" w14:paraId="47CDC1F8" w14:textId="77777777" w:rsidTr="002856BC">
        <w:trPr>
          <w:trHeight w:val="5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CB9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Sampling Code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549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Sampling Location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4B0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50m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B26C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100m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69B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300m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3B85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600m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F58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900m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91D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HAILS at 1200m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74A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Total HAILS</w:t>
            </w:r>
          </w:p>
        </w:tc>
      </w:tr>
      <w:tr w:rsidR="001833E1" w:rsidRPr="000F403B" w14:paraId="7F7DCCB3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33B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UA 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C20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Diaso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AE1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B2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847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8FC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D65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2DB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71F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1833E1" w:rsidRPr="000F403B" w14:paraId="49F5A63C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EE6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UA 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D8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Ankwaoso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646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8D8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19E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C28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7D3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44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F81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</w:tr>
      <w:tr w:rsidR="001833E1" w:rsidRPr="000F403B" w14:paraId="4C67B878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37F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UA 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F03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Aiyim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82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F16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04F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5A2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8AB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8F8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65E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0.59</w:t>
            </w:r>
          </w:p>
        </w:tc>
      </w:tr>
      <w:tr w:rsidR="001833E1" w:rsidRPr="000F403B" w14:paraId="32880230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B41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UA 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217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Nzema </w:t>
            </w: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Jukwa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7C4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38D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6F2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4B7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F5D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C6A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633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1833E1" w:rsidRPr="000F403B" w14:paraId="0F42F8EC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BBE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UA 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B6A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Nsuaem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284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64A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C58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106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28E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D5D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895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</w:tr>
      <w:tr w:rsidR="001833E1" w:rsidRPr="000F403B" w14:paraId="768F3F45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243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 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4DF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Hiawa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87E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388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7E5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879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C05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07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8A4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</w:tr>
      <w:tr w:rsidR="001833E1" w:rsidRPr="000F403B" w14:paraId="5ECBFF44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41D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 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8DA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Bonsaso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051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CB4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065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86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43E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1C5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8E3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1833E1" w:rsidRPr="000F403B" w14:paraId="715036D3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66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 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AFE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Tarkwa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3D1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2F3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2FD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497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30B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0E0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1BE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1833E1" w:rsidRPr="000F403B" w14:paraId="0873F3C7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33C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 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9F0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Heman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B6C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6F2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F3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2EC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9CD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64E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D83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</w:tr>
      <w:tr w:rsidR="001833E1" w:rsidRPr="000F403B" w14:paraId="4DCF6C29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07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 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4CE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Prestea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093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7D6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79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01C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F0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DDC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C06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0.62</w:t>
            </w:r>
          </w:p>
        </w:tc>
      </w:tr>
      <w:tr w:rsidR="001833E1" w:rsidRPr="000F403B" w14:paraId="1A4AAD04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4FF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LA 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8B5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Dominase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858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EAA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FB9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5B9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F05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2C1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5D7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0.59</w:t>
            </w:r>
          </w:p>
        </w:tc>
      </w:tr>
      <w:tr w:rsidR="001833E1" w:rsidRPr="000F403B" w14:paraId="77B06993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3AA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LA 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294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Dompim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9E7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B16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113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F6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074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D7A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51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</w:tr>
      <w:tr w:rsidR="001833E1" w:rsidRPr="000F403B" w14:paraId="72CFE2CF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123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LA 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359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Gwira</w:t>
            </w:r>
            <w:proofErr w:type="spellEnd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Banso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47E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552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448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ECC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5FE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A65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4DF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0.59</w:t>
            </w:r>
          </w:p>
        </w:tc>
      </w:tr>
      <w:tr w:rsidR="001833E1" w:rsidRPr="000F403B" w14:paraId="42F3CAC8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21B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LA 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A03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Kokofri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D21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DAA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17B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42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DDB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94B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2B3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0.54</w:t>
            </w:r>
          </w:p>
        </w:tc>
      </w:tr>
      <w:tr w:rsidR="001833E1" w:rsidRPr="000F403B" w14:paraId="4669887B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2BA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LA 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8D1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Atababo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B87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822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DD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FB9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C66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F7F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E40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</w:tr>
      <w:tr w:rsidR="001833E1" w:rsidRPr="000F403B" w14:paraId="1EEC77DA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A96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EA 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C2A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Sawoma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C87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9AF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6A1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D4D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408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26E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694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</w:tr>
      <w:tr w:rsidR="001833E1" w:rsidRPr="000F403B" w14:paraId="2ED998B3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9C5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EA 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A88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Asanta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1523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A30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152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924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7E5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B38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5AA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</w:tr>
      <w:tr w:rsidR="001833E1" w:rsidRPr="000F403B" w14:paraId="3CE14AAE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C61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EA 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7F7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Ankobra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243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407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F2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C43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D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192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D54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</w:tr>
      <w:tr w:rsidR="001833E1" w:rsidRPr="000F403B" w14:paraId="401A6022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C41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 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4A4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Beach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530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B13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BF7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07C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19D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F796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355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1833E1" w:rsidRPr="000F403B" w14:paraId="1874F8A9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CDE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 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9AD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2E9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C30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ABB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829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171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D24F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F692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</w:tr>
      <w:tr w:rsidR="001833E1" w:rsidRPr="000F403B" w14:paraId="52ECE1AF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90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 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558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100m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C8C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64B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89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83CE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320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24B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0801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0.40</w:t>
            </w:r>
          </w:p>
        </w:tc>
      </w:tr>
      <w:tr w:rsidR="001833E1" w:rsidRPr="000F403B" w14:paraId="7A5DE0D0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CFD0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 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4537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150m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22F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9C0C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604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A7E4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815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94B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243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</w:tr>
      <w:tr w:rsidR="001833E1" w:rsidRPr="000F403B" w14:paraId="27CD1491" w14:textId="77777777" w:rsidTr="002856BC">
        <w:trPr>
          <w:trHeight w:val="2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8A6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 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F24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200m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6BA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BC8B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DB2A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BCB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9158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725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98AD" w14:textId="77777777" w:rsidR="001833E1" w:rsidRPr="000F403B" w:rsidRDefault="001833E1" w:rsidP="002856B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403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</w:tr>
    </w:tbl>
    <w:p w14:paraId="019AD1DA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Note: UA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Upper Ankobra;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 xml:space="preserve"> MA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Middle Ankobra;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 xml:space="preserve"> LA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Lower Ankobra;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 xml:space="preserve"> EA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Estuarine Ankobra;</w:t>
      </w:r>
      <w:r w:rsidRPr="000F403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 xml:space="preserve"> SA</w:t>
      </w:r>
      <w:r w:rsidRPr="000F40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is Sea/Marine Areas of the Ankobra</w:t>
      </w:r>
      <w:r w:rsidRPr="000F403B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2B713D23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243303F" w14:textId="77777777" w:rsidR="001833E1" w:rsidRPr="000F403B" w:rsidRDefault="001833E1" w:rsidP="001833E1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403B">
        <w:rPr>
          <w:rFonts w:ascii="Times New Roman" w:hAnsi="Times New Roman" w:cs="Times New Roman"/>
          <w:kern w:val="0"/>
          <w:sz w:val="20"/>
          <w:szCs w:val="20"/>
          <w14:ligatures w14:val="none"/>
        </w:rPr>
        <w:t>Source: HAILS Analysis, 2023.</w:t>
      </w:r>
    </w:p>
    <w:p w14:paraId="71DDEF5E" w14:textId="77777777" w:rsidR="00036D2F" w:rsidRDefault="00036D2F"/>
    <w:sectPr w:rsidR="00036D2F" w:rsidSect="001833E1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E1"/>
    <w:rsid w:val="00036D2F"/>
    <w:rsid w:val="001833E1"/>
    <w:rsid w:val="004123A4"/>
    <w:rsid w:val="005F0BAF"/>
    <w:rsid w:val="00A4382F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8F90"/>
  <w15:chartTrackingRefBased/>
  <w15:docId w15:val="{739B1503-50D3-43AC-9579-9F272B5B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E1"/>
    <w:pPr>
      <w:spacing w:line="278" w:lineRule="auto"/>
    </w:pPr>
    <w:rPr>
      <w:kern w:val="2"/>
      <w:sz w:val="24"/>
      <w:szCs w:val="24"/>
      <w:lang w:val="en-G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3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3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3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3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3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3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3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3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3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3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3E1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3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3E1"/>
    <w:pPr>
      <w:spacing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3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3E1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18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Kwesi Owusu</dc:creator>
  <cp:keywords/>
  <dc:description/>
  <cp:lastModifiedBy>Christian Kwesi Owusu</cp:lastModifiedBy>
  <cp:revision>2</cp:revision>
  <dcterms:created xsi:type="dcterms:W3CDTF">2026-01-04T05:30:00Z</dcterms:created>
  <dcterms:modified xsi:type="dcterms:W3CDTF">2026-01-04T08:11:00Z</dcterms:modified>
</cp:coreProperties>
</file>