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DFCFA" w14:textId="153098C5" w:rsidR="00681A89" w:rsidRDefault="00724C57" w:rsidP="00790794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ADDITIONAL FILE </w:t>
      </w:r>
      <w:r w:rsidR="008E24F9">
        <w:rPr>
          <w:rFonts w:ascii="Times New Roman" w:hAnsi="Times New Roman"/>
          <w:b/>
        </w:rPr>
        <w:t>1: REPORTING GUIDELINES</w:t>
      </w:r>
    </w:p>
    <w:p w14:paraId="43ABD6EB" w14:textId="77777777" w:rsidR="00790794" w:rsidRPr="002F3F2D" w:rsidRDefault="00790794" w:rsidP="00790794">
      <w:pPr>
        <w:spacing w:after="0"/>
        <w:rPr>
          <w:rFonts w:ascii="Times New Roman" w:hAnsi="Times New Roman"/>
        </w:rPr>
      </w:pPr>
    </w:p>
    <w:p w14:paraId="6113C61C" w14:textId="2E47D7DA" w:rsidR="002F3F2D" w:rsidRPr="002F3F2D" w:rsidRDefault="008E24F9" w:rsidP="002F3F2D">
      <w:pPr>
        <w:spacing w:line="480" w:lineRule="auto"/>
        <w:rPr>
          <w:rFonts w:ascii="Times New Roman" w:hAnsi="Times New Roman"/>
          <w:b/>
          <w:bCs/>
          <w:color w:val="000000"/>
        </w:rPr>
      </w:pPr>
      <w:r w:rsidRPr="002F3F2D">
        <w:rPr>
          <w:rFonts w:ascii="Times New Roman" w:hAnsi="Times New Roman"/>
          <w:b/>
          <w:bCs/>
          <w:color w:val="000000"/>
        </w:rPr>
        <w:t>Implementation fidelity of a transition program for adolescents with congenital heart disease: the stepstones project</w:t>
      </w:r>
    </w:p>
    <w:p w14:paraId="4EA4144D" w14:textId="77777777" w:rsidR="002F3F2D" w:rsidRPr="002F3F2D" w:rsidRDefault="002F3F2D" w:rsidP="002F3F2D">
      <w:pPr>
        <w:spacing w:line="480" w:lineRule="auto"/>
        <w:jc w:val="both"/>
        <w:rPr>
          <w:rFonts w:ascii="Times New Roman" w:hAnsi="Times New Roman"/>
          <w:i/>
          <w:vertAlign w:val="superscript"/>
        </w:rPr>
      </w:pPr>
      <w:r w:rsidRPr="002F3F2D">
        <w:rPr>
          <w:rFonts w:ascii="Times New Roman" w:hAnsi="Times New Roman"/>
          <w:i/>
        </w:rPr>
        <w:t xml:space="preserve">Markus </w:t>
      </w:r>
      <w:proofErr w:type="spellStart"/>
      <w:r w:rsidRPr="002F3F2D">
        <w:rPr>
          <w:rFonts w:ascii="Times New Roman" w:hAnsi="Times New Roman"/>
          <w:i/>
        </w:rPr>
        <w:t>Saarijärvi</w:t>
      </w:r>
      <w:proofErr w:type="spellEnd"/>
      <w:r w:rsidRPr="002F3F2D">
        <w:rPr>
          <w:rFonts w:ascii="Times New Roman" w:hAnsi="Times New Roman"/>
          <w:i/>
        </w:rPr>
        <w:t xml:space="preserve"> MSc, RN</w:t>
      </w:r>
      <w:r w:rsidRPr="002F3F2D">
        <w:rPr>
          <w:rFonts w:ascii="Times New Roman" w:hAnsi="Times New Roman"/>
          <w:i/>
          <w:vertAlign w:val="superscript"/>
        </w:rPr>
        <w:t>1, 2</w:t>
      </w:r>
      <w:r w:rsidRPr="002F3F2D">
        <w:rPr>
          <w:rFonts w:ascii="Times New Roman" w:hAnsi="Times New Roman"/>
          <w:i/>
        </w:rPr>
        <w:t xml:space="preserve">, Lars </w:t>
      </w:r>
      <w:proofErr w:type="spellStart"/>
      <w:r w:rsidRPr="002F3F2D">
        <w:rPr>
          <w:rFonts w:ascii="Times New Roman" w:hAnsi="Times New Roman"/>
          <w:i/>
        </w:rPr>
        <w:t>Wallin</w:t>
      </w:r>
      <w:proofErr w:type="spellEnd"/>
      <w:r w:rsidRPr="002F3F2D">
        <w:rPr>
          <w:rFonts w:ascii="Times New Roman" w:hAnsi="Times New Roman"/>
          <w:i/>
        </w:rPr>
        <w:t xml:space="preserve"> PhD, RN</w:t>
      </w:r>
      <w:r w:rsidRPr="002F3F2D">
        <w:rPr>
          <w:rFonts w:ascii="Times New Roman" w:hAnsi="Times New Roman"/>
          <w:i/>
          <w:vertAlign w:val="superscript"/>
        </w:rPr>
        <w:t xml:space="preserve"> 3</w:t>
      </w:r>
      <w:r w:rsidRPr="002F3F2D">
        <w:rPr>
          <w:rFonts w:ascii="Times New Roman" w:hAnsi="Times New Roman"/>
          <w:i/>
        </w:rPr>
        <w:t>, Philip Moons PhD, RN</w:t>
      </w:r>
      <w:r w:rsidRPr="002F3F2D">
        <w:rPr>
          <w:rFonts w:ascii="Times New Roman" w:hAnsi="Times New Roman"/>
          <w:i/>
          <w:vertAlign w:val="superscript"/>
        </w:rPr>
        <w:t>1,2, 4</w:t>
      </w:r>
      <w:r w:rsidRPr="002F3F2D">
        <w:rPr>
          <w:rFonts w:ascii="Times New Roman" w:hAnsi="Times New Roman"/>
          <w:i/>
        </w:rPr>
        <w:t xml:space="preserve">, Hanna </w:t>
      </w:r>
      <w:proofErr w:type="spellStart"/>
      <w:r w:rsidRPr="002F3F2D">
        <w:rPr>
          <w:rFonts w:ascii="Times New Roman" w:hAnsi="Times New Roman"/>
          <w:i/>
        </w:rPr>
        <w:t>Gyllensten</w:t>
      </w:r>
      <w:proofErr w:type="spellEnd"/>
      <w:r w:rsidRPr="002F3F2D">
        <w:rPr>
          <w:rFonts w:ascii="Times New Roman" w:hAnsi="Times New Roman"/>
          <w:i/>
        </w:rPr>
        <w:t xml:space="preserve"> PhD, RPH</w:t>
      </w:r>
      <w:r w:rsidRPr="002F3F2D">
        <w:rPr>
          <w:rFonts w:ascii="Times New Roman" w:hAnsi="Times New Roman"/>
          <w:i/>
          <w:vertAlign w:val="superscript"/>
        </w:rPr>
        <w:t>1, 5</w:t>
      </w:r>
      <w:r w:rsidRPr="002F3F2D">
        <w:rPr>
          <w:rFonts w:ascii="Times New Roman" w:hAnsi="Times New Roman"/>
          <w:i/>
        </w:rPr>
        <w:t xml:space="preserve">, </w:t>
      </w:r>
      <w:proofErr w:type="spellStart"/>
      <w:r w:rsidRPr="002F3F2D">
        <w:rPr>
          <w:rFonts w:ascii="Times New Roman" w:hAnsi="Times New Roman"/>
          <w:i/>
        </w:rPr>
        <w:t>Ewa</w:t>
      </w:r>
      <w:proofErr w:type="spellEnd"/>
      <w:r w:rsidRPr="002F3F2D">
        <w:rPr>
          <w:rFonts w:ascii="Times New Roman" w:hAnsi="Times New Roman"/>
          <w:i/>
        </w:rPr>
        <w:t>-Lena Bratt PhD, RN</w:t>
      </w:r>
      <w:r w:rsidRPr="002F3F2D">
        <w:rPr>
          <w:rFonts w:ascii="Times New Roman" w:hAnsi="Times New Roman"/>
          <w:i/>
          <w:vertAlign w:val="superscript"/>
        </w:rPr>
        <w:t xml:space="preserve">1, 6   </w:t>
      </w:r>
    </w:p>
    <w:p w14:paraId="07ABAD5C" w14:textId="77777777" w:rsidR="002F3F2D" w:rsidRPr="002F3F2D" w:rsidRDefault="002F3F2D" w:rsidP="002F3F2D">
      <w:pPr>
        <w:spacing w:line="480" w:lineRule="auto"/>
        <w:jc w:val="both"/>
        <w:rPr>
          <w:rFonts w:ascii="Times New Roman" w:hAnsi="Times New Roman"/>
          <w:b/>
        </w:rPr>
      </w:pPr>
      <w:r w:rsidRPr="002F3F2D">
        <w:rPr>
          <w:rFonts w:ascii="Times New Roman" w:hAnsi="Times New Roman"/>
          <w:b/>
        </w:rPr>
        <w:t>Author information</w:t>
      </w:r>
    </w:p>
    <w:p w14:paraId="60265EAA" w14:textId="77777777" w:rsidR="002F3F2D" w:rsidRPr="002F3F2D" w:rsidRDefault="002F3F2D" w:rsidP="002F3F2D">
      <w:pPr>
        <w:spacing w:line="480" w:lineRule="auto"/>
        <w:jc w:val="both"/>
        <w:rPr>
          <w:rFonts w:ascii="Times New Roman" w:hAnsi="Times New Roman"/>
        </w:rPr>
      </w:pPr>
      <w:r w:rsidRPr="002F3F2D">
        <w:rPr>
          <w:rFonts w:ascii="Times New Roman" w:hAnsi="Times New Roman"/>
          <w:vertAlign w:val="superscript"/>
        </w:rPr>
        <w:t>1</w:t>
      </w:r>
      <w:r w:rsidRPr="002F3F2D">
        <w:rPr>
          <w:rFonts w:ascii="Times New Roman" w:hAnsi="Times New Roman"/>
        </w:rPr>
        <w:t xml:space="preserve"> Institute of Health and Care Sciences, University of Gothenburg, Gothenburg, Sweden, </w:t>
      </w:r>
      <w:r w:rsidRPr="002F3F2D">
        <w:rPr>
          <w:rFonts w:ascii="Times New Roman" w:hAnsi="Times New Roman"/>
          <w:vertAlign w:val="superscript"/>
        </w:rPr>
        <w:t>2</w:t>
      </w:r>
      <w:r w:rsidRPr="002F3F2D">
        <w:rPr>
          <w:rFonts w:ascii="Times New Roman" w:hAnsi="Times New Roman"/>
        </w:rPr>
        <w:t xml:space="preserve"> KU Leuven, Department of Public Health and Primary Care, Leuven, Belgium, </w:t>
      </w:r>
      <w:r w:rsidRPr="002F3F2D">
        <w:rPr>
          <w:rFonts w:ascii="Times New Roman" w:hAnsi="Times New Roman"/>
          <w:vertAlign w:val="superscript"/>
        </w:rPr>
        <w:t>3</w:t>
      </w:r>
      <w:r w:rsidRPr="002F3F2D">
        <w:rPr>
          <w:rFonts w:ascii="Times New Roman" w:hAnsi="Times New Roman"/>
        </w:rPr>
        <w:t xml:space="preserve"> School of Education, Health and Social Studies, Dalarna University, Falun, Sweden, </w:t>
      </w:r>
      <w:r w:rsidRPr="002F3F2D">
        <w:rPr>
          <w:rFonts w:ascii="Times New Roman" w:hAnsi="Times New Roman"/>
          <w:vertAlign w:val="superscript"/>
        </w:rPr>
        <w:t>4</w:t>
      </w:r>
      <w:r w:rsidRPr="002F3F2D">
        <w:rPr>
          <w:rFonts w:ascii="Times New Roman" w:hAnsi="Times New Roman"/>
        </w:rPr>
        <w:t xml:space="preserve"> Department of </w:t>
      </w:r>
      <w:proofErr w:type="spellStart"/>
      <w:r w:rsidRPr="002F3F2D">
        <w:rPr>
          <w:rFonts w:ascii="Times New Roman" w:hAnsi="Times New Roman"/>
        </w:rPr>
        <w:t>Paediatrics</w:t>
      </w:r>
      <w:proofErr w:type="spellEnd"/>
      <w:r w:rsidRPr="002F3F2D">
        <w:rPr>
          <w:rFonts w:ascii="Times New Roman" w:hAnsi="Times New Roman"/>
        </w:rPr>
        <w:t xml:space="preserve"> and Child Health, University of Cape Town, Cape Town, South Africa, </w:t>
      </w:r>
      <w:r w:rsidRPr="002F3F2D">
        <w:rPr>
          <w:rFonts w:ascii="Times New Roman" w:hAnsi="Times New Roman"/>
          <w:vertAlign w:val="superscript"/>
        </w:rPr>
        <w:t>5</w:t>
      </w:r>
      <w:r w:rsidRPr="002F3F2D">
        <w:rPr>
          <w:rFonts w:ascii="Times New Roman" w:hAnsi="Times New Roman"/>
        </w:rPr>
        <w:t xml:space="preserve"> University of Gothenburg Centre for Person-Centered Care (</w:t>
      </w:r>
      <w:proofErr w:type="spellStart"/>
      <w:r w:rsidRPr="002F3F2D">
        <w:rPr>
          <w:rFonts w:ascii="Times New Roman" w:hAnsi="Times New Roman"/>
        </w:rPr>
        <w:t>GPCC</w:t>
      </w:r>
      <w:proofErr w:type="spellEnd"/>
      <w:r w:rsidRPr="002F3F2D">
        <w:rPr>
          <w:rFonts w:ascii="Times New Roman" w:hAnsi="Times New Roman"/>
        </w:rPr>
        <w:t xml:space="preserve">), </w:t>
      </w:r>
      <w:proofErr w:type="spellStart"/>
      <w:r w:rsidRPr="002F3F2D">
        <w:rPr>
          <w:rFonts w:ascii="Times New Roman" w:hAnsi="Times New Roman"/>
        </w:rPr>
        <w:t>Sahlgrenska</w:t>
      </w:r>
      <w:proofErr w:type="spellEnd"/>
      <w:r w:rsidRPr="002F3F2D">
        <w:rPr>
          <w:rFonts w:ascii="Times New Roman" w:hAnsi="Times New Roman"/>
        </w:rPr>
        <w:t xml:space="preserve"> Academy, University of Gothenburg, Gothenburg, Sweden, </w:t>
      </w:r>
      <w:r w:rsidRPr="002F3F2D">
        <w:rPr>
          <w:rFonts w:ascii="Times New Roman" w:hAnsi="Times New Roman"/>
          <w:vertAlign w:val="superscript"/>
        </w:rPr>
        <w:t>6</w:t>
      </w:r>
      <w:r w:rsidRPr="002F3F2D">
        <w:rPr>
          <w:rFonts w:ascii="Times New Roman" w:hAnsi="Times New Roman"/>
        </w:rPr>
        <w:t xml:space="preserve"> Department of Pediatric Cardiology, The Queen Silvia Children’s Hospital, Gothenburg, Sweden. </w:t>
      </w:r>
    </w:p>
    <w:p w14:paraId="3B0A7B19" w14:textId="77777777" w:rsidR="002F3F2D" w:rsidRPr="002F3F2D" w:rsidRDefault="002F3F2D" w:rsidP="002F3F2D">
      <w:pPr>
        <w:spacing w:line="480" w:lineRule="auto"/>
        <w:jc w:val="both"/>
        <w:rPr>
          <w:rFonts w:ascii="Times New Roman" w:hAnsi="Times New Roman"/>
          <w:b/>
        </w:rPr>
      </w:pPr>
      <w:r w:rsidRPr="002F3F2D">
        <w:rPr>
          <w:rFonts w:ascii="Times New Roman" w:hAnsi="Times New Roman"/>
          <w:b/>
        </w:rPr>
        <w:t>Corresponding author</w:t>
      </w:r>
    </w:p>
    <w:p w14:paraId="4794EFC5" w14:textId="7FBBD496" w:rsidR="00A75818" w:rsidRPr="00A75818" w:rsidRDefault="002F3F2D" w:rsidP="00A75818">
      <w:pPr>
        <w:spacing w:line="480" w:lineRule="auto"/>
        <w:jc w:val="both"/>
        <w:rPr>
          <w:rFonts w:ascii="Times New Roman" w:hAnsi="Times New Roman"/>
        </w:rPr>
      </w:pPr>
      <w:r w:rsidRPr="002F3F2D">
        <w:rPr>
          <w:rFonts w:ascii="Times New Roman" w:hAnsi="Times New Roman"/>
        </w:rPr>
        <w:t xml:space="preserve">Markus </w:t>
      </w:r>
      <w:proofErr w:type="spellStart"/>
      <w:r w:rsidRPr="002F3F2D">
        <w:rPr>
          <w:rFonts w:ascii="Times New Roman" w:hAnsi="Times New Roman"/>
        </w:rPr>
        <w:t>Saarijärvi</w:t>
      </w:r>
      <w:proofErr w:type="spellEnd"/>
      <w:r w:rsidRPr="002F3F2D">
        <w:rPr>
          <w:rFonts w:ascii="Times New Roman" w:hAnsi="Times New Roman"/>
        </w:rPr>
        <w:t>, Institute of Health and Care Sciences, University of Gothenburg, Sweden. E-mail: markus.saarijarvi@gu.se Tel: +46 739 29 20 88</w:t>
      </w:r>
    </w:p>
    <w:p w14:paraId="50FC5014" w14:textId="5F352C9D" w:rsidR="00A75818" w:rsidRPr="00032E94" w:rsidRDefault="00A75818" w:rsidP="00A75818">
      <w:pPr>
        <w:rPr>
          <w:rFonts w:ascii="Times New Roman" w:hAnsi="Times New Roman"/>
          <w:b/>
        </w:rPr>
      </w:pPr>
      <w:r w:rsidRPr="00032E94">
        <w:rPr>
          <w:rFonts w:ascii="Times New Roman" w:hAnsi="Times New Roman"/>
          <w:b/>
        </w:rPr>
        <w:t>GOOD REPORTING OF A MIXED METHODS STUDY (</w:t>
      </w:r>
      <w:proofErr w:type="spellStart"/>
      <w:r w:rsidRPr="00032E94">
        <w:rPr>
          <w:rFonts w:ascii="Times New Roman" w:hAnsi="Times New Roman"/>
          <w:b/>
        </w:rPr>
        <w:t>GRAMMS</w:t>
      </w:r>
      <w:proofErr w:type="spellEnd"/>
      <w:r w:rsidRPr="00032E94">
        <w:rPr>
          <w:rFonts w:ascii="Times New Roman" w:hAnsi="Times New Roman"/>
          <w:b/>
        </w:rPr>
        <w:t>) CHECKLIST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303"/>
        <w:gridCol w:w="4327"/>
      </w:tblGrid>
      <w:tr w:rsidR="00A75818" w:rsidRPr="00032E94" w14:paraId="3CA36AEB" w14:textId="77777777" w:rsidTr="00B733A5">
        <w:tc>
          <w:tcPr>
            <w:tcW w:w="4531" w:type="dxa"/>
          </w:tcPr>
          <w:p w14:paraId="7A98F397" w14:textId="77777777" w:rsidR="00A75818" w:rsidRPr="00032E94" w:rsidRDefault="00A75818" w:rsidP="00B733A5">
            <w:pPr>
              <w:rPr>
                <w:rFonts w:ascii="Times New Roman" w:hAnsi="Times New Roman"/>
                <w:b/>
              </w:rPr>
            </w:pPr>
            <w:r w:rsidRPr="00032E94">
              <w:rPr>
                <w:rFonts w:ascii="Times New Roman" w:hAnsi="Times New Roman"/>
                <w:b/>
              </w:rPr>
              <w:t>Guideline</w:t>
            </w:r>
          </w:p>
        </w:tc>
        <w:tc>
          <w:tcPr>
            <w:tcW w:w="4531" w:type="dxa"/>
          </w:tcPr>
          <w:p w14:paraId="58C5F060" w14:textId="77777777" w:rsidR="00A75818" w:rsidRPr="00032E94" w:rsidRDefault="00A75818" w:rsidP="00B733A5">
            <w:pPr>
              <w:rPr>
                <w:rFonts w:ascii="Times New Roman" w:hAnsi="Times New Roman"/>
                <w:b/>
              </w:rPr>
            </w:pPr>
            <w:r w:rsidRPr="00032E94">
              <w:rPr>
                <w:rFonts w:ascii="Times New Roman" w:hAnsi="Times New Roman"/>
                <w:b/>
              </w:rPr>
              <w:t>Section: page</w:t>
            </w:r>
          </w:p>
        </w:tc>
      </w:tr>
      <w:tr w:rsidR="00A75818" w:rsidRPr="00032E94" w14:paraId="11FACE50" w14:textId="77777777" w:rsidTr="00B733A5">
        <w:tc>
          <w:tcPr>
            <w:tcW w:w="4531" w:type="dxa"/>
          </w:tcPr>
          <w:p w14:paraId="64497D41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Describe the justification for using a mixed methods approach to the research question</w:t>
            </w:r>
          </w:p>
        </w:tc>
        <w:tc>
          <w:tcPr>
            <w:tcW w:w="4531" w:type="dxa"/>
          </w:tcPr>
          <w:p w14:paraId="7257162E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Methods: design, p. 2</w:t>
            </w:r>
          </w:p>
        </w:tc>
      </w:tr>
      <w:tr w:rsidR="00A75818" w:rsidRPr="00F64A5E" w14:paraId="62EC5B43" w14:textId="77777777" w:rsidTr="00B733A5">
        <w:tc>
          <w:tcPr>
            <w:tcW w:w="4531" w:type="dxa"/>
          </w:tcPr>
          <w:p w14:paraId="5DC9803E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lastRenderedPageBreak/>
              <w:t>Describe the design in terms of purpose, priority and sequence of methods</w:t>
            </w:r>
          </w:p>
        </w:tc>
        <w:tc>
          <w:tcPr>
            <w:tcW w:w="4531" w:type="dxa"/>
          </w:tcPr>
          <w:p w14:paraId="1649B8AC" w14:textId="77777777" w:rsidR="00A75818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Methods: design, p. 2</w:t>
            </w:r>
          </w:p>
          <w:p w14:paraId="253E5269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Methods: methodological framework, p. 3-4</w:t>
            </w:r>
          </w:p>
        </w:tc>
      </w:tr>
      <w:tr w:rsidR="00A75818" w:rsidRPr="00F64A5E" w14:paraId="0CB43EC0" w14:textId="77777777" w:rsidTr="00B733A5">
        <w:tc>
          <w:tcPr>
            <w:tcW w:w="4531" w:type="dxa"/>
          </w:tcPr>
          <w:p w14:paraId="2076005E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Describe each method in terms of sampling, data collection and analysis</w:t>
            </w:r>
          </w:p>
        </w:tc>
        <w:tc>
          <w:tcPr>
            <w:tcW w:w="4531" w:type="dxa"/>
          </w:tcPr>
          <w:p w14:paraId="69F8E69F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Methods: sample</w:t>
            </w:r>
            <w:r>
              <w:rPr>
                <w:rFonts w:ascii="Times New Roman" w:hAnsi="Times New Roman"/>
              </w:rPr>
              <w:t xml:space="preserve"> and data collection and analysis</w:t>
            </w:r>
            <w:r w:rsidRPr="00032E94">
              <w:rPr>
                <w:rFonts w:ascii="Times New Roman" w:hAnsi="Times New Roman"/>
              </w:rPr>
              <w:t>, p. 4-</w:t>
            </w:r>
            <w:r>
              <w:rPr>
                <w:rFonts w:ascii="Times New Roman" w:hAnsi="Times New Roman"/>
              </w:rPr>
              <w:t>7</w:t>
            </w:r>
          </w:p>
        </w:tc>
      </w:tr>
      <w:tr w:rsidR="00A75818" w:rsidRPr="00F64A5E" w14:paraId="46B5DE33" w14:textId="77777777" w:rsidTr="00B733A5">
        <w:tc>
          <w:tcPr>
            <w:tcW w:w="4531" w:type="dxa"/>
          </w:tcPr>
          <w:p w14:paraId="79D80F2F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Describe where integration has occurred, how it occurred and who participated in it</w:t>
            </w:r>
          </w:p>
        </w:tc>
        <w:tc>
          <w:tcPr>
            <w:tcW w:w="4531" w:type="dxa"/>
          </w:tcPr>
          <w:p w14:paraId="70CB6A31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Methods, p. 7-8 and Author’s contributions</w:t>
            </w:r>
          </w:p>
        </w:tc>
      </w:tr>
      <w:tr w:rsidR="00A75818" w:rsidRPr="00032E94" w14:paraId="2BD63ADE" w14:textId="77777777" w:rsidTr="00B733A5">
        <w:tc>
          <w:tcPr>
            <w:tcW w:w="4531" w:type="dxa"/>
          </w:tcPr>
          <w:p w14:paraId="4A1A22DE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Describe any limitation of one method associated with the present of the other method</w:t>
            </w:r>
          </w:p>
        </w:tc>
        <w:tc>
          <w:tcPr>
            <w:tcW w:w="4531" w:type="dxa"/>
          </w:tcPr>
          <w:p w14:paraId="67B87E68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N/A</w:t>
            </w:r>
          </w:p>
        </w:tc>
      </w:tr>
      <w:tr w:rsidR="00A75818" w:rsidRPr="00032E94" w14:paraId="182B6DE7" w14:textId="77777777" w:rsidTr="00B733A5">
        <w:tc>
          <w:tcPr>
            <w:tcW w:w="4531" w:type="dxa"/>
          </w:tcPr>
          <w:p w14:paraId="549D1D61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>Describe any insights gained from mixing or integrating methods</w:t>
            </w:r>
          </w:p>
        </w:tc>
        <w:tc>
          <w:tcPr>
            <w:tcW w:w="4531" w:type="dxa"/>
          </w:tcPr>
          <w:p w14:paraId="2A7CFE10" w14:textId="77777777" w:rsidR="00A75818" w:rsidRPr="00032E94" w:rsidRDefault="00A75818" w:rsidP="00B733A5">
            <w:pPr>
              <w:rPr>
                <w:rFonts w:ascii="Times New Roman" w:hAnsi="Times New Roman"/>
              </w:rPr>
            </w:pPr>
            <w:r w:rsidRPr="00032E94">
              <w:rPr>
                <w:rFonts w:ascii="Times New Roman" w:hAnsi="Times New Roman"/>
              </w:rPr>
              <w:t xml:space="preserve">Discussion: p. </w:t>
            </w:r>
            <w:r>
              <w:rPr>
                <w:rFonts w:ascii="Times New Roman" w:hAnsi="Times New Roman"/>
              </w:rPr>
              <w:t>21</w:t>
            </w:r>
          </w:p>
        </w:tc>
      </w:tr>
    </w:tbl>
    <w:p w14:paraId="5F14A8A7" w14:textId="77777777" w:rsidR="00A75818" w:rsidRPr="00032E94" w:rsidRDefault="00A75818" w:rsidP="00A75818">
      <w:pPr>
        <w:rPr>
          <w:rFonts w:ascii="Times New Roman" w:hAnsi="Times New Roman"/>
          <w:b/>
        </w:rPr>
      </w:pPr>
      <w:r w:rsidRPr="00032E94">
        <w:rPr>
          <w:rFonts w:ascii="Times New Roman" w:hAnsi="Times New Roman"/>
          <w:b/>
        </w:rPr>
        <w:t>Reference:</w:t>
      </w:r>
    </w:p>
    <w:p w14:paraId="3696FF96" w14:textId="77777777" w:rsidR="00A75818" w:rsidRPr="00032E94" w:rsidRDefault="00A75818" w:rsidP="00A75818">
      <w:pPr>
        <w:rPr>
          <w:rFonts w:ascii="Times New Roman" w:hAnsi="Times New Roman"/>
        </w:rPr>
      </w:pPr>
      <w:proofErr w:type="spellStart"/>
      <w:r w:rsidRPr="00032E94">
        <w:rPr>
          <w:rFonts w:ascii="Times New Roman" w:hAnsi="Times New Roman"/>
        </w:rPr>
        <w:t>O'Cathain</w:t>
      </w:r>
      <w:proofErr w:type="spellEnd"/>
      <w:r w:rsidRPr="00032E94">
        <w:rPr>
          <w:rFonts w:ascii="Times New Roman" w:hAnsi="Times New Roman"/>
        </w:rPr>
        <w:t xml:space="preserve"> A, Murphy E, Nicholl J. The quality of mixed methods studies in health services research. </w:t>
      </w:r>
      <w:r w:rsidRPr="00F64A5E">
        <w:rPr>
          <w:rFonts w:ascii="Times New Roman" w:hAnsi="Times New Roman"/>
          <w:iCs/>
        </w:rPr>
        <w:t>J Health Serv Res Policy</w:t>
      </w:r>
      <w:r w:rsidRPr="00032E94">
        <w:rPr>
          <w:rFonts w:ascii="Times New Roman" w:hAnsi="Times New Roman"/>
        </w:rPr>
        <w:t>. 2008;13: 92-98.</w:t>
      </w:r>
    </w:p>
    <w:p w14:paraId="3633D447" w14:textId="77777777" w:rsidR="00A75818" w:rsidRDefault="00A75818" w:rsidP="008E24F9">
      <w:pPr>
        <w:spacing w:after="0"/>
        <w:rPr>
          <w:rFonts w:ascii="Times New Roman" w:hAnsi="Times New Roman"/>
          <w:b/>
        </w:rPr>
      </w:pPr>
    </w:p>
    <w:p w14:paraId="79398CE2" w14:textId="15FD6C63" w:rsidR="008E24F9" w:rsidRPr="0081682C" w:rsidRDefault="008E24F9" w:rsidP="008E24F9">
      <w:pPr>
        <w:spacing w:after="0"/>
        <w:rPr>
          <w:rFonts w:ascii="Times New Roman" w:hAnsi="Times New Roman"/>
          <w:b/>
        </w:rPr>
      </w:pPr>
      <w:r w:rsidRPr="0081682C">
        <w:rPr>
          <w:rFonts w:ascii="Times New Roman" w:hAnsi="Times New Roman"/>
          <w:b/>
        </w:rPr>
        <w:t>CONSOLIDATED CRITERIA FOR REPORTING QUALITATIVE STUDIES (COREQ): 32-ITEM CHECKLIST</w:t>
      </w:r>
    </w:p>
    <w:p w14:paraId="3260D821" w14:textId="77777777" w:rsidR="00790794" w:rsidRPr="0081682C" w:rsidRDefault="00790794" w:rsidP="00790794">
      <w:pPr>
        <w:spacing w:after="0"/>
        <w:rPr>
          <w:rFonts w:ascii="Times New Roman" w:hAnsi="Times New Roman"/>
        </w:rPr>
      </w:pPr>
      <w:r w:rsidRPr="0081682C">
        <w:rPr>
          <w:rFonts w:ascii="Times New Roman" w:hAnsi="Times New Roman"/>
        </w:rPr>
        <w:t>Developed from:</w:t>
      </w:r>
    </w:p>
    <w:p w14:paraId="48502CE6" w14:textId="77777777" w:rsidR="00790794" w:rsidRPr="0081682C" w:rsidRDefault="00790794" w:rsidP="00790794">
      <w:pPr>
        <w:spacing w:after="0"/>
        <w:rPr>
          <w:rFonts w:ascii="Times New Roman" w:hAnsi="Times New Roman"/>
        </w:rPr>
      </w:pPr>
      <w:r w:rsidRPr="0081682C">
        <w:rPr>
          <w:rFonts w:ascii="Times New Roman" w:hAnsi="Times New Roman"/>
        </w:rPr>
        <w:t xml:space="preserve">Tong A, Sainsbury P, Craig J. Consolidated criteria for reporting qualitative research (COREQ): a 32-item checklist for interviews and focus groups. </w:t>
      </w:r>
      <w:r w:rsidRPr="0081682C">
        <w:rPr>
          <w:rFonts w:ascii="Times New Roman" w:hAnsi="Times New Roman"/>
          <w:i/>
        </w:rPr>
        <w:t>International Journal for Quality in Health Care</w:t>
      </w:r>
      <w:r w:rsidRPr="0081682C">
        <w:rPr>
          <w:rFonts w:ascii="Times New Roman" w:hAnsi="Times New Roman"/>
        </w:rPr>
        <w:t>. 2007. Volume 19, Number 6: pp. 349 – 357</w:t>
      </w:r>
    </w:p>
    <w:p w14:paraId="5B4050B1" w14:textId="77777777" w:rsidR="00790794" w:rsidRPr="0081682C" w:rsidRDefault="00790794" w:rsidP="00790794">
      <w:pPr>
        <w:spacing w:after="0"/>
        <w:rPr>
          <w:rFonts w:ascii="Times New Roman" w:hAnsi="Times New Roman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81682C" w14:paraId="43699E9E" w14:textId="77777777">
        <w:tc>
          <w:tcPr>
            <w:tcW w:w="2952" w:type="dxa"/>
            <w:shd w:val="clear" w:color="auto" w:fill="C0C0C0"/>
          </w:tcPr>
          <w:p w14:paraId="4D648BDD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 xml:space="preserve">No.  Item </w:t>
            </w:r>
          </w:p>
          <w:p w14:paraId="255676E7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</w:p>
        </w:tc>
        <w:tc>
          <w:tcPr>
            <w:tcW w:w="4446" w:type="dxa"/>
            <w:shd w:val="clear" w:color="auto" w:fill="C0C0C0"/>
          </w:tcPr>
          <w:p w14:paraId="011C38B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32B77754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  <w:r w:rsidRPr="0081682C">
              <w:rPr>
                <w:rFonts w:ascii="Times New Roman" w:eastAsiaTheme="minorHAnsi" w:hAnsi="Times New Roman"/>
                <w:b/>
              </w:rPr>
              <w:t>Reported on Page #</w:t>
            </w:r>
          </w:p>
        </w:tc>
      </w:tr>
      <w:tr w:rsidR="00790794" w:rsidRPr="0081682C" w14:paraId="6ABAAE70" w14:textId="77777777">
        <w:tc>
          <w:tcPr>
            <w:tcW w:w="2952" w:type="dxa"/>
          </w:tcPr>
          <w:p w14:paraId="45F6F538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 xml:space="preserve">Domain 1: Research team and reﬂexivity </w:t>
            </w:r>
          </w:p>
        </w:tc>
        <w:tc>
          <w:tcPr>
            <w:tcW w:w="4446" w:type="dxa"/>
          </w:tcPr>
          <w:p w14:paraId="2E2A3106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23A77831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6A6286A4" w14:textId="77777777">
        <w:tc>
          <w:tcPr>
            <w:tcW w:w="2952" w:type="dxa"/>
          </w:tcPr>
          <w:p w14:paraId="16C2F933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Personal Characteristics </w:t>
            </w:r>
          </w:p>
        </w:tc>
        <w:tc>
          <w:tcPr>
            <w:tcW w:w="4446" w:type="dxa"/>
          </w:tcPr>
          <w:p w14:paraId="50DECC54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0E519234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11F01BF5" w14:textId="77777777">
        <w:tc>
          <w:tcPr>
            <w:tcW w:w="2952" w:type="dxa"/>
          </w:tcPr>
          <w:p w14:paraId="60D432C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1. Inter viewer/facilitator</w:t>
            </w:r>
          </w:p>
        </w:tc>
        <w:tc>
          <w:tcPr>
            <w:tcW w:w="4446" w:type="dxa"/>
          </w:tcPr>
          <w:p w14:paraId="47AD8131" w14:textId="2624C9BA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Which author/s conducted the interview or focus group? </w:t>
            </w:r>
          </w:p>
        </w:tc>
        <w:tc>
          <w:tcPr>
            <w:tcW w:w="2070" w:type="dxa"/>
          </w:tcPr>
          <w:p w14:paraId="664220C5" w14:textId="58D17CA6" w:rsidR="00790794" w:rsidRPr="0081682C" w:rsidRDefault="005D63B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Methods, p</w:t>
            </w:r>
            <w:r w:rsidR="002F3F2D">
              <w:rPr>
                <w:rFonts w:ascii="Times New Roman" w:eastAsiaTheme="minorHAnsi" w:hAnsi="Times New Roman"/>
              </w:rPr>
              <w:t>7</w:t>
            </w:r>
          </w:p>
        </w:tc>
      </w:tr>
      <w:tr w:rsidR="00790794" w:rsidRPr="0081682C" w14:paraId="13673232" w14:textId="77777777">
        <w:tc>
          <w:tcPr>
            <w:tcW w:w="2952" w:type="dxa"/>
          </w:tcPr>
          <w:p w14:paraId="436D392E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2. Credentials</w:t>
            </w:r>
          </w:p>
        </w:tc>
        <w:tc>
          <w:tcPr>
            <w:tcW w:w="4446" w:type="dxa"/>
          </w:tcPr>
          <w:p w14:paraId="503775DF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were the researcher’s credentials? E.g. PhD, MD </w:t>
            </w:r>
          </w:p>
        </w:tc>
        <w:tc>
          <w:tcPr>
            <w:tcW w:w="2070" w:type="dxa"/>
          </w:tcPr>
          <w:p w14:paraId="7AB1D5E2" w14:textId="7B67AFA1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D551D6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7</w:t>
            </w:r>
            <w:r w:rsidR="005D63B5" w:rsidRPr="0081682C">
              <w:rPr>
                <w:rFonts w:ascii="Times New Roman" w:eastAsiaTheme="minorHAnsi" w:hAnsi="Times New Roman"/>
              </w:rPr>
              <w:t xml:space="preserve"> and authors information</w:t>
            </w:r>
          </w:p>
        </w:tc>
      </w:tr>
      <w:tr w:rsidR="00790794" w:rsidRPr="0081682C" w14:paraId="5AE9E58B" w14:textId="77777777">
        <w:tc>
          <w:tcPr>
            <w:tcW w:w="2952" w:type="dxa"/>
          </w:tcPr>
          <w:p w14:paraId="78FD5BA3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3. Occupation</w:t>
            </w:r>
          </w:p>
        </w:tc>
        <w:tc>
          <w:tcPr>
            <w:tcW w:w="4446" w:type="dxa"/>
          </w:tcPr>
          <w:p w14:paraId="2AB17440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was their occupation at the time of the study? </w:t>
            </w:r>
          </w:p>
        </w:tc>
        <w:tc>
          <w:tcPr>
            <w:tcW w:w="2070" w:type="dxa"/>
          </w:tcPr>
          <w:p w14:paraId="74C594C9" w14:textId="36AB38CF" w:rsidR="00790794" w:rsidRPr="0081682C" w:rsidRDefault="002F3F2D" w:rsidP="00790794">
            <w:pPr>
              <w:spacing w:after="0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Authors</w:t>
            </w:r>
            <w:r w:rsidR="005D63B5" w:rsidRPr="0081682C">
              <w:rPr>
                <w:rFonts w:ascii="Times New Roman" w:eastAsiaTheme="minorHAnsi" w:hAnsi="Times New Roman"/>
              </w:rPr>
              <w:t xml:space="preserve"> information</w:t>
            </w:r>
          </w:p>
        </w:tc>
      </w:tr>
      <w:tr w:rsidR="00790794" w:rsidRPr="0081682C" w14:paraId="23657414" w14:textId="77777777">
        <w:tc>
          <w:tcPr>
            <w:tcW w:w="2952" w:type="dxa"/>
          </w:tcPr>
          <w:p w14:paraId="5A17EF85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4. Gender</w:t>
            </w:r>
          </w:p>
        </w:tc>
        <w:tc>
          <w:tcPr>
            <w:tcW w:w="4446" w:type="dxa"/>
          </w:tcPr>
          <w:p w14:paraId="634C9BF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the researcher male or female? </w:t>
            </w:r>
          </w:p>
        </w:tc>
        <w:tc>
          <w:tcPr>
            <w:tcW w:w="2070" w:type="dxa"/>
          </w:tcPr>
          <w:p w14:paraId="0D08BDC9" w14:textId="086ED79D" w:rsidR="00790794" w:rsidRPr="0081682C" w:rsidRDefault="0080164C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Authors information</w:t>
            </w:r>
          </w:p>
        </w:tc>
      </w:tr>
      <w:tr w:rsidR="00790794" w:rsidRPr="0081682C" w14:paraId="620AF0D9" w14:textId="77777777">
        <w:tc>
          <w:tcPr>
            <w:tcW w:w="2952" w:type="dxa"/>
          </w:tcPr>
          <w:p w14:paraId="0622F59E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5. Experience and training</w:t>
            </w:r>
          </w:p>
        </w:tc>
        <w:tc>
          <w:tcPr>
            <w:tcW w:w="4446" w:type="dxa"/>
          </w:tcPr>
          <w:p w14:paraId="0635536B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experience or training did the researcher have? </w:t>
            </w:r>
          </w:p>
        </w:tc>
        <w:tc>
          <w:tcPr>
            <w:tcW w:w="2070" w:type="dxa"/>
          </w:tcPr>
          <w:p w14:paraId="46CDD902" w14:textId="245C5067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5D63B5" w:rsidRPr="0081682C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7</w:t>
            </w:r>
          </w:p>
        </w:tc>
      </w:tr>
      <w:tr w:rsidR="00790794" w:rsidRPr="0081682C" w14:paraId="354AB950" w14:textId="77777777">
        <w:tc>
          <w:tcPr>
            <w:tcW w:w="2952" w:type="dxa"/>
          </w:tcPr>
          <w:p w14:paraId="58C6ADD7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Relationship with </w:t>
            </w:r>
            <w:r w:rsidRPr="0081682C">
              <w:rPr>
                <w:rFonts w:ascii="Times New Roman" w:hAnsi="Times New Roman"/>
                <w:i/>
              </w:rPr>
              <w:lastRenderedPageBreak/>
              <w:t xml:space="preserve">participants </w:t>
            </w:r>
          </w:p>
        </w:tc>
        <w:tc>
          <w:tcPr>
            <w:tcW w:w="4446" w:type="dxa"/>
          </w:tcPr>
          <w:p w14:paraId="5907F85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21CFA07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43B9F587" w14:textId="77777777">
        <w:tc>
          <w:tcPr>
            <w:tcW w:w="2952" w:type="dxa"/>
          </w:tcPr>
          <w:p w14:paraId="0EB3F6A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6. Relationship established</w:t>
            </w:r>
          </w:p>
        </w:tc>
        <w:tc>
          <w:tcPr>
            <w:tcW w:w="4446" w:type="dxa"/>
          </w:tcPr>
          <w:p w14:paraId="29091352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a relationship established prior to study commencement? </w:t>
            </w:r>
          </w:p>
        </w:tc>
        <w:tc>
          <w:tcPr>
            <w:tcW w:w="2070" w:type="dxa"/>
          </w:tcPr>
          <w:p w14:paraId="5C36F74C" w14:textId="77777777" w:rsidR="00790794" w:rsidRPr="0081682C" w:rsidRDefault="0083437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N/A</w:t>
            </w:r>
          </w:p>
        </w:tc>
      </w:tr>
      <w:tr w:rsidR="00790794" w:rsidRPr="0081682C" w14:paraId="4B7D9A31" w14:textId="77777777">
        <w:tc>
          <w:tcPr>
            <w:tcW w:w="2952" w:type="dxa"/>
          </w:tcPr>
          <w:p w14:paraId="500D0A7E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7. Participant knowledge of the interviewer </w:t>
            </w:r>
          </w:p>
        </w:tc>
        <w:tc>
          <w:tcPr>
            <w:tcW w:w="4446" w:type="dxa"/>
          </w:tcPr>
          <w:p w14:paraId="1F58646F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2070" w:type="dxa"/>
          </w:tcPr>
          <w:p w14:paraId="1D11B5F1" w14:textId="0190E1A7" w:rsidR="00790794" w:rsidRPr="0081682C" w:rsidRDefault="005D63B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Ethical considerations</w:t>
            </w:r>
          </w:p>
        </w:tc>
      </w:tr>
      <w:tr w:rsidR="00790794" w:rsidRPr="0081682C" w14:paraId="06750AA3" w14:textId="77777777">
        <w:tc>
          <w:tcPr>
            <w:tcW w:w="2952" w:type="dxa"/>
          </w:tcPr>
          <w:p w14:paraId="2C913A1F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8. Interviewer characteristics</w:t>
            </w:r>
          </w:p>
        </w:tc>
        <w:tc>
          <w:tcPr>
            <w:tcW w:w="4446" w:type="dxa"/>
          </w:tcPr>
          <w:p w14:paraId="5A6F7573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characteristics were reported about the inter viewer/facilitator? e.g. Bias, assumptions, reasons and interests in the research topic </w:t>
            </w:r>
          </w:p>
        </w:tc>
        <w:tc>
          <w:tcPr>
            <w:tcW w:w="2070" w:type="dxa"/>
          </w:tcPr>
          <w:p w14:paraId="00F9B3D8" w14:textId="30E75CF1" w:rsidR="00790794" w:rsidRPr="0081682C" w:rsidRDefault="005D63B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N/A</w:t>
            </w:r>
          </w:p>
        </w:tc>
      </w:tr>
      <w:tr w:rsidR="00790794" w:rsidRPr="0081682C" w14:paraId="708B586C" w14:textId="77777777">
        <w:tc>
          <w:tcPr>
            <w:tcW w:w="2952" w:type="dxa"/>
          </w:tcPr>
          <w:p w14:paraId="5325C64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 xml:space="preserve">Domain 2: study design </w:t>
            </w:r>
          </w:p>
        </w:tc>
        <w:tc>
          <w:tcPr>
            <w:tcW w:w="4446" w:type="dxa"/>
          </w:tcPr>
          <w:p w14:paraId="6B34D742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6532FFC7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469BBCFE" w14:textId="77777777">
        <w:tc>
          <w:tcPr>
            <w:tcW w:w="2952" w:type="dxa"/>
          </w:tcPr>
          <w:p w14:paraId="2CCC0CFD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Theoretical framework </w:t>
            </w:r>
          </w:p>
        </w:tc>
        <w:tc>
          <w:tcPr>
            <w:tcW w:w="4446" w:type="dxa"/>
          </w:tcPr>
          <w:p w14:paraId="2B1B132A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48BAF026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2467080C" w14:textId="77777777">
        <w:tc>
          <w:tcPr>
            <w:tcW w:w="2952" w:type="dxa"/>
          </w:tcPr>
          <w:p w14:paraId="5FAE3849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9. Methodological orientation and Theory </w:t>
            </w:r>
          </w:p>
        </w:tc>
        <w:tc>
          <w:tcPr>
            <w:tcW w:w="4446" w:type="dxa"/>
          </w:tcPr>
          <w:p w14:paraId="39B22475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2070" w:type="dxa"/>
          </w:tcPr>
          <w:p w14:paraId="022D717A" w14:textId="1A36AC9F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D551D6">
              <w:rPr>
                <w:rFonts w:ascii="Times New Roman" w:eastAsiaTheme="minorHAnsi" w:hAnsi="Times New Roman"/>
              </w:rPr>
              <w:t>, p4</w:t>
            </w:r>
            <w:r w:rsidR="00172BE8" w:rsidRPr="0081682C">
              <w:rPr>
                <w:rFonts w:ascii="Times New Roman" w:eastAsiaTheme="minorHAnsi" w:hAnsi="Times New Roman"/>
              </w:rPr>
              <w:t xml:space="preserve"> and </w:t>
            </w:r>
            <w:r w:rsidR="002F3F2D">
              <w:rPr>
                <w:rFonts w:ascii="Times New Roman" w:eastAsiaTheme="minorHAnsi" w:hAnsi="Times New Roman"/>
              </w:rPr>
              <w:t>9</w:t>
            </w:r>
          </w:p>
        </w:tc>
      </w:tr>
      <w:tr w:rsidR="00790794" w:rsidRPr="0081682C" w14:paraId="68A523FC" w14:textId="77777777">
        <w:tc>
          <w:tcPr>
            <w:tcW w:w="2952" w:type="dxa"/>
          </w:tcPr>
          <w:p w14:paraId="1FAC8D14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Participant selection </w:t>
            </w:r>
          </w:p>
        </w:tc>
        <w:tc>
          <w:tcPr>
            <w:tcW w:w="4446" w:type="dxa"/>
          </w:tcPr>
          <w:p w14:paraId="39AD0525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3DAB1DD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2B70E22A" w14:textId="77777777">
        <w:tc>
          <w:tcPr>
            <w:tcW w:w="2952" w:type="dxa"/>
          </w:tcPr>
          <w:p w14:paraId="22627B0D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10. Sampling</w:t>
            </w:r>
          </w:p>
        </w:tc>
        <w:tc>
          <w:tcPr>
            <w:tcW w:w="4446" w:type="dxa"/>
          </w:tcPr>
          <w:p w14:paraId="371768E8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were participants selected? e.g. purposive, convenience, consecutive, snowball </w:t>
            </w:r>
          </w:p>
        </w:tc>
        <w:tc>
          <w:tcPr>
            <w:tcW w:w="2070" w:type="dxa"/>
          </w:tcPr>
          <w:p w14:paraId="18205530" w14:textId="11D77BC9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172BE8" w:rsidRPr="0081682C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6-7</w:t>
            </w:r>
          </w:p>
        </w:tc>
      </w:tr>
      <w:tr w:rsidR="00790794" w:rsidRPr="0081682C" w14:paraId="5C2432D9" w14:textId="77777777">
        <w:tc>
          <w:tcPr>
            <w:tcW w:w="2952" w:type="dxa"/>
          </w:tcPr>
          <w:p w14:paraId="24A122ED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11. Method of approach</w:t>
            </w:r>
          </w:p>
        </w:tc>
        <w:tc>
          <w:tcPr>
            <w:tcW w:w="4446" w:type="dxa"/>
          </w:tcPr>
          <w:p w14:paraId="54C5A461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were participants approached? e.g. face-to-face, telephone, mail, email </w:t>
            </w:r>
          </w:p>
        </w:tc>
        <w:tc>
          <w:tcPr>
            <w:tcW w:w="2070" w:type="dxa"/>
          </w:tcPr>
          <w:p w14:paraId="3D40059D" w14:textId="0547EC7A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172BE8" w:rsidRPr="0081682C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6-8</w:t>
            </w:r>
          </w:p>
        </w:tc>
      </w:tr>
      <w:tr w:rsidR="00790794" w:rsidRPr="0081682C" w14:paraId="6C22D61C" w14:textId="77777777">
        <w:tc>
          <w:tcPr>
            <w:tcW w:w="2952" w:type="dxa"/>
          </w:tcPr>
          <w:p w14:paraId="73BF8E5D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12. Sample size</w:t>
            </w:r>
          </w:p>
        </w:tc>
        <w:tc>
          <w:tcPr>
            <w:tcW w:w="4446" w:type="dxa"/>
          </w:tcPr>
          <w:p w14:paraId="16C57655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many participants were in the study? </w:t>
            </w:r>
          </w:p>
        </w:tc>
        <w:tc>
          <w:tcPr>
            <w:tcW w:w="2070" w:type="dxa"/>
          </w:tcPr>
          <w:p w14:paraId="37DE4EA3" w14:textId="1BE5C986" w:rsidR="0000321B" w:rsidRPr="0081682C" w:rsidRDefault="00D551D6" w:rsidP="00790794">
            <w:pPr>
              <w:spacing w:after="0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Methods, p</w:t>
            </w:r>
            <w:r w:rsidR="002F3F2D">
              <w:rPr>
                <w:rFonts w:ascii="Times New Roman" w:eastAsiaTheme="minorHAnsi" w:hAnsi="Times New Roman"/>
              </w:rPr>
              <w:t>6-8</w:t>
            </w:r>
            <w:r w:rsidR="0000321B" w:rsidRPr="0081682C">
              <w:rPr>
                <w:rFonts w:ascii="Times New Roman" w:eastAsiaTheme="minorHAnsi" w:hAnsi="Times New Roman"/>
              </w:rPr>
              <w:t xml:space="preserve"> and</w:t>
            </w:r>
          </w:p>
          <w:p w14:paraId="305947C3" w14:textId="5CDBBEAC" w:rsidR="00790794" w:rsidRPr="0081682C" w:rsidRDefault="0000321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 xml:space="preserve">Results, </w:t>
            </w:r>
            <w:r w:rsidR="00172BE8" w:rsidRPr="0081682C">
              <w:rPr>
                <w:rFonts w:ascii="Times New Roman" w:eastAsiaTheme="minorHAnsi" w:hAnsi="Times New Roman"/>
              </w:rPr>
              <w:t xml:space="preserve">table </w:t>
            </w:r>
            <w:r w:rsidR="002F3F2D">
              <w:rPr>
                <w:rFonts w:ascii="Times New Roman" w:eastAsiaTheme="minorHAnsi" w:hAnsi="Times New Roman"/>
              </w:rPr>
              <w:t>2</w:t>
            </w:r>
          </w:p>
        </w:tc>
      </w:tr>
      <w:tr w:rsidR="00790794" w:rsidRPr="0081682C" w14:paraId="1D8DBD61" w14:textId="77777777">
        <w:tc>
          <w:tcPr>
            <w:tcW w:w="2952" w:type="dxa"/>
          </w:tcPr>
          <w:p w14:paraId="0F7CDAF3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13. Non-participation</w:t>
            </w:r>
          </w:p>
        </w:tc>
        <w:tc>
          <w:tcPr>
            <w:tcW w:w="4446" w:type="dxa"/>
          </w:tcPr>
          <w:p w14:paraId="43E8499C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many people refused to participate or dropped out? Reasons? </w:t>
            </w:r>
          </w:p>
        </w:tc>
        <w:tc>
          <w:tcPr>
            <w:tcW w:w="2070" w:type="dxa"/>
          </w:tcPr>
          <w:p w14:paraId="415CBB64" w14:textId="72406D16" w:rsidR="00790794" w:rsidRPr="0081682C" w:rsidRDefault="002F3F2D" w:rsidP="00790794">
            <w:pPr>
              <w:spacing w:after="0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Results</w:t>
            </w:r>
          </w:p>
        </w:tc>
      </w:tr>
      <w:tr w:rsidR="00790794" w:rsidRPr="0081682C" w14:paraId="5CEF156D" w14:textId="77777777">
        <w:tc>
          <w:tcPr>
            <w:tcW w:w="2952" w:type="dxa"/>
          </w:tcPr>
          <w:p w14:paraId="61A6E1BE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>Setting</w:t>
            </w:r>
          </w:p>
        </w:tc>
        <w:tc>
          <w:tcPr>
            <w:tcW w:w="4446" w:type="dxa"/>
          </w:tcPr>
          <w:p w14:paraId="5A2F1601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5B6C185A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7DC5B17D" w14:textId="77777777">
        <w:tc>
          <w:tcPr>
            <w:tcW w:w="2952" w:type="dxa"/>
          </w:tcPr>
          <w:p w14:paraId="5B15E38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14. Setting of data collection</w:t>
            </w:r>
          </w:p>
        </w:tc>
        <w:tc>
          <w:tcPr>
            <w:tcW w:w="4446" w:type="dxa"/>
          </w:tcPr>
          <w:p w14:paraId="71C72961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Where was the data collected? e.g. home, clinic, workplace </w:t>
            </w:r>
          </w:p>
        </w:tc>
        <w:tc>
          <w:tcPr>
            <w:tcW w:w="2070" w:type="dxa"/>
          </w:tcPr>
          <w:p w14:paraId="008B5EEF" w14:textId="11554915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00321B" w:rsidRPr="0081682C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6-8</w:t>
            </w:r>
          </w:p>
        </w:tc>
      </w:tr>
      <w:tr w:rsidR="00790794" w:rsidRPr="0081682C" w14:paraId="5105C94C" w14:textId="77777777">
        <w:tc>
          <w:tcPr>
            <w:tcW w:w="2952" w:type="dxa"/>
          </w:tcPr>
          <w:p w14:paraId="2437113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15. Presence of non-participants</w:t>
            </w:r>
          </w:p>
        </w:tc>
        <w:tc>
          <w:tcPr>
            <w:tcW w:w="4446" w:type="dxa"/>
          </w:tcPr>
          <w:p w14:paraId="6F9CDD5F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anyone else present besides the participants and researchers? </w:t>
            </w:r>
          </w:p>
        </w:tc>
        <w:tc>
          <w:tcPr>
            <w:tcW w:w="2070" w:type="dxa"/>
          </w:tcPr>
          <w:p w14:paraId="6FE576A7" w14:textId="6F364E9E" w:rsidR="00790794" w:rsidRPr="0081682C" w:rsidRDefault="0000321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N/A</w:t>
            </w:r>
          </w:p>
        </w:tc>
      </w:tr>
      <w:tr w:rsidR="00790794" w:rsidRPr="0081682C" w14:paraId="14B09A2C" w14:textId="77777777">
        <w:tc>
          <w:tcPr>
            <w:tcW w:w="2952" w:type="dxa"/>
          </w:tcPr>
          <w:p w14:paraId="66084059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16. Description of sample</w:t>
            </w:r>
          </w:p>
        </w:tc>
        <w:tc>
          <w:tcPr>
            <w:tcW w:w="4446" w:type="dxa"/>
          </w:tcPr>
          <w:p w14:paraId="65998B11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are the important characteristics of the sample? e.g. demographic data, date </w:t>
            </w:r>
          </w:p>
        </w:tc>
        <w:tc>
          <w:tcPr>
            <w:tcW w:w="2070" w:type="dxa"/>
          </w:tcPr>
          <w:p w14:paraId="4E790B3A" w14:textId="41B6C7B1" w:rsidR="00790794" w:rsidRPr="0081682C" w:rsidRDefault="00316537" w:rsidP="00790794">
            <w:pPr>
              <w:spacing w:after="0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Methods, p</w:t>
            </w:r>
            <w:r w:rsidR="002F3F2D">
              <w:rPr>
                <w:rFonts w:ascii="Times New Roman" w:eastAsiaTheme="minorHAnsi" w:hAnsi="Times New Roman"/>
              </w:rPr>
              <w:t>6-8</w:t>
            </w:r>
            <w:r w:rsidR="0000321B" w:rsidRPr="0081682C">
              <w:rPr>
                <w:rFonts w:ascii="Times New Roman" w:eastAsiaTheme="minorHAnsi" w:hAnsi="Times New Roman"/>
              </w:rPr>
              <w:t xml:space="preserve"> and Results table </w:t>
            </w:r>
            <w:r w:rsidR="002F3F2D">
              <w:rPr>
                <w:rFonts w:ascii="Times New Roman" w:eastAsiaTheme="minorHAnsi" w:hAnsi="Times New Roman"/>
              </w:rPr>
              <w:t>2</w:t>
            </w:r>
          </w:p>
        </w:tc>
      </w:tr>
      <w:tr w:rsidR="00790794" w:rsidRPr="0081682C" w14:paraId="33E833FE" w14:textId="77777777">
        <w:tc>
          <w:tcPr>
            <w:tcW w:w="2952" w:type="dxa"/>
          </w:tcPr>
          <w:p w14:paraId="56174540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Data collection </w:t>
            </w:r>
          </w:p>
        </w:tc>
        <w:tc>
          <w:tcPr>
            <w:tcW w:w="4446" w:type="dxa"/>
          </w:tcPr>
          <w:p w14:paraId="55C89C17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0C18F12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3533A1D5" w14:textId="77777777">
        <w:tc>
          <w:tcPr>
            <w:tcW w:w="2952" w:type="dxa"/>
          </w:tcPr>
          <w:p w14:paraId="6E1F746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17. Interview guide</w:t>
            </w:r>
          </w:p>
        </w:tc>
        <w:tc>
          <w:tcPr>
            <w:tcW w:w="4446" w:type="dxa"/>
          </w:tcPr>
          <w:p w14:paraId="47C1B184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questions, prompts, guides provided by the authors? Was it pilot tested? </w:t>
            </w:r>
          </w:p>
        </w:tc>
        <w:tc>
          <w:tcPr>
            <w:tcW w:w="2070" w:type="dxa"/>
          </w:tcPr>
          <w:p w14:paraId="6CC3F8FB" w14:textId="3BA9E8CB" w:rsidR="00790794" w:rsidRPr="0081682C" w:rsidRDefault="00EE7287" w:rsidP="00316537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16537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7-8</w:t>
            </w:r>
            <w:r w:rsidR="00316537">
              <w:rPr>
                <w:rFonts w:ascii="Times New Roman" w:eastAsiaTheme="minorHAnsi" w:hAnsi="Times New Roman"/>
              </w:rPr>
              <w:t xml:space="preserve"> and Additional file </w:t>
            </w:r>
          </w:p>
        </w:tc>
      </w:tr>
      <w:tr w:rsidR="00790794" w:rsidRPr="0081682C" w14:paraId="4803469F" w14:textId="77777777">
        <w:tc>
          <w:tcPr>
            <w:tcW w:w="2952" w:type="dxa"/>
          </w:tcPr>
          <w:p w14:paraId="18D42A8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18. Repeat interviews</w:t>
            </w:r>
          </w:p>
        </w:tc>
        <w:tc>
          <w:tcPr>
            <w:tcW w:w="4446" w:type="dxa"/>
          </w:tcPr>
          <w:p w14:paraId="1E70D8E3" w14:textId="4E34DB50" w:rsidR="00790794" w:rsidRPr="0081682C" w:rsidRDefault="00316537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Were repeat inter</w:t>
            </w:r>
            <w:r w:rsidR="00790794" w:rsidRPr="0081682C">
              <w:rPr>
                <w:rFonts w:ascii="Times New Roman" w:hAnsi="Times New Roman"/>
              </w:rPr>
              <w:t xml:space="preserve">views carried out? If yes, how many? </w:t>
            </w:r>
          </w:p>
        </w:tc>
        <w:tc>
          <w:tcPr>
            <w:tcW w:w="2070" w:type="dxa"/>
          </w:tcPr>
          <w:p w14:paraId="6A3D2D64" w14:textId="4A3236A1" w:rsidR="00790794" w:rsidRPr="0081682C" w:rsidRDefault="00FA0AC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Methods, p</w:t>
            </w:r>
            <w:r w:rsidR="002F3F2D">
              <w:rPr>
                <w:rFonts w:ascii="Times New Roman" w:eastAsiaTheme="minorHAnsi" w:hAnsi="Times New Roman"/>
              </w:rPr>
              <w:t>7</w:t>
            </w:r>
          </w:p>
        </w:tc>
      </w:tr>
      <w:tr w:rsidR="00790794" w:rsidRPr="0081682C" w14:paraId="506F704C" w14:textId="77777777">
        <w:tc>
          <w:tcPr>
            <w:tcW w:w="2952" w:type="dxa"/>
          </w:tcPr>
          <w:p w14:paraId="40B90DD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19. Audio/visual recording</w:t>
            </w:r>
          </w:p>
        </w:tc>
        <w:tc>
          <w:tcPr>
            <w:tcW w:w="4446" w:type="dxa"/>
          </w:tcPr>
          <w:p w14:paraId="1653CC6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Did the research use audio or visual recording to collect the data? </w:t>
            </w:r>
          </w:p>
        </w:tc>
        <w:tc>
          <w:tcPr>
            <w:tcW w:w="2070" w:type="dxa"/>
          </w:tcPr>
          <w:p w14:paraId="27D5CEE8" w14:textId="46B0DBF5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FA0ACB" w:rsidRPr="0081682C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6-8</w:t>
            </w:r>
          </w:p>
        </w:tc>
      </w:tr>
      <w:tr w:rsidR="00790794" w:rsidRPr="0081682C" w14:paraId="4C5FAD30" w14:textId="77777777">
        <w:tc>
          <w:tcPr>
            <w:tcW w:w="2952" w:type="dxa"/>
          </w:tcPr>
          <w:p w14:paraId="5E340187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20. Field notes</w:t>
            </w:r>
          </w:p>
        </w:tc>
        <w:tc>
          <w:tcPr>
            <w:tcW w:w="4446" w:type="dxa"/>
          </w:tcPr>
          <w:p w14:paraId="0C2B83C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7C6BBDDC" w14:textId="5B19C3DC" w:rsidR="00790794" w:rsidRPr="0081682C" w:rsidRDefault="002F3F2D" w:rsidP="00790794">
            <w:pPr>
              <w:spacing w:after="0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Methods, p7-8</w:t>
            </w:r>
          </w:p>
        </w:tc>
      </w:tr>
      <w:tr w:rsidR="00790794" w:rsidRPr="0081682C" w14:paraId="53622C3B" w14:textId="77777777">
        <w:tc>
          <w:tcPr>
            <w:tcW w:w="2952" w:type="dxa"/>
          </w:tcPr>
          <w:p w14:paraId="0D83E57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21. Duration</w:t>
            </w:r>
          </w:p>
        </w:tc>
        <w:tc>
          <w:tcPr>
            <w:tcW w:w="4446" w:type="dxa"/>
          </w:tcPr>
          <w:p w14:paraId="18074766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was the duration of the inter views or focus group? </w:t>
            </w:r>
          </w:p>
        </w:tc>
        <w:tc>
          <w:tcPr>
            <w:tcW w:w="2070" w:type="dxa"/>
          </w:tcPr>
          <w:p w14:paraId="6A4AD1DE" w14:textId="4DE2B630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B3EB7" w:rsidRPr="0081682C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6-8</w:t>
            </w:r>
          </w:p>
        </w:tc>
      </w:tr>
      <w:tr w:rsidR="00790794" w:rsidRPr="0081682C" w14:paraId="5CB45ED1" w14:textId="77777777">
        <w:tc>
          <w:tcPr>
            <w:tcW w:w="2952" w:type="dxa"/>
          </w:tcPr>
          <w:p w14:paraId="7847B39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22. Data saturation</w:t>
            </w:r>
          </w:p>
        </w:tc>
        <w:tc>
          <w:tcPr>
            <w:tcW w:w="4446" w:type="dxa"/>
          </w:tcPr>
          <w:p w14:paraId="71C09D3C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data saturation discussed? </w:t>
            </w:r>
          </w:p>
        </w:tc>
        <w:tc>
          <w:tcPr>
            <w:tcW w:w="2070" w:type="dxa"/>
          </w:tcPr>
          <w:p w14:paraId="055D05CE" w14:textId="6C37D4F0" w:rsidR="00790794" w:rsidRPr="0081682C" w:rsidRDefault="002F3F2D" w:rsidP="00790794">
            <w:pPr>
              <w:spacing w:after="0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N/A</w:t>
            </w:r>
          </w:p>
        </w:tc>
      </w:tr>
      <w:tr w:rsidR="00790794" w:rsidRPr="0081682C" w14:paraId="67DC18DE" w14:textId="77777777">
        <w:tc>
          <w:tcPr>
            <w:tcW w:w="2952" w:type="dxa"/>
          </w:tcPr>
          <w:p w14:paraId="0EA64D7F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23. Transcripts returned</w:t>
            </w:r>
          </w:p>
        </w:tc>
        <w:tc>
          <w:tcPr>
            <w:tcW w:w="4446" w:type="dxa"/>
          </w:tcPr>
          <w:p w14:paraId="1CF7C540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transcripts returned to participants for </w:t>
            </w:r>
            <w:r w:rsidRPr="0081682C">
              <w:rPr>
                <w:rFonts w:ascii="Times New Roman" w:hAnsi="Times New Roman"/>
              </w:rPr>
              <w:lastRenderedPageBreak/>
              <w:t xml:space="preserve">comment and/or correction? </w:t>
            </w:r>
          </w:p>
        </w:tc>
        <w:tc>
          <w:tcPr>
            <w:tcW w:w="2070" w:type="dxa"/>
          </w:tcPr>
          <w:p w14:paraId="6856DFFF" w14:textId="255C1A22" w:rsidR="00790794" w:rsidRPr="0081682C" w:rsidRDefault="0083437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lastRenderedPageBreak/>
              <w:t>N</w:t>
            </w:r>
            <w:r w:rsidR="009178B3" w:rsidRPr="0081682C">
              <w:rPr>
                <w:rFonts w:ascii="Times New Roman" w:eastAsiaTheme="minorHAnsi" w:hAnsi="Times New Roman"/>
              </w:rPr>
              <w:t>o</w:t>
            </w:r>
          </w:p>
        </w:tc>
      </w:tr>
      <w:tr w:rsidR="00790794" w:rsidRPr="0081682C" w14:paraId="7052F4DE" w14:textId="77777777">
        <w:tc>
          <w:tcPr>
            <w:tcW w:w="2952" w:type="dxa"/>
          </w:tcPr>
          <w:p w14:paraId="01B2F7AF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 xml:space="preserve">Domain 3: analysis and ﬁndings </w:t>
            </w:r>
          </w:p>
        </w:tc>
        <w:tc>
          <w:tcPr>
            <w:tcW w:w="4446" w:type="dxa"/>
          </w:tcPr>
          <w:p w14:paraId="49D4B1CA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7FB57B95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3D2DE62C" w14:textId="77777777">
        <w:tc>
          <w:tcPr>
            <w:tcW w:w="2952" w:type="dxa"/>
          </w:tcPr>
          <w:p w14:paraId="3988DEA9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Data analysis </w:t>
            </w:r>
          </w:p>
        </w:tc>
        <w:tc>
          <w:tcPr>
            <w:tcW w:w="4446" w:type="dxa"/>
          </w:tcPr>
          <w:p w14:paraId="52D2D68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7D7CF0C6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4713C01B" w14:textId="77777777">
        <w:tc>
          <w:tcPr>
            <w:tcW w:w="2952" w:type="dxa"/>
          </w:tcPr>
          <w:p w14:paraId="24E404C5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24. Number of data coders</w:t>
            </w:r>
          </w:p>
        </w:tc>
        <w:tc>
          <w:tcPr>
            <w:tcW w:w="4446" w:type="dxa"/>
          </w:tcPr>
          <w:p w14:paraId="5A97CAC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many data coders coded the data? </w:t>
            </w:r>
          </w:p>
        </w:tc>
        <w:tc>
          <w:tcPr>
            <w:tcW w:w="2070" w:type="dxa"/>
          </w:tcPr>
          <w:p w14:paraId="0C4B7D54" w14:textId="2514C666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16537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9</w:t>
            </w:r>
          </w:p>
        </w:tc>
      </w:tr>
      <w:tr w:rsidR="00790794" w:rsidRPr="0081682C" w14:paraId="4B20DBA4" w14:textId="77777777">
        <w:tc>
          <w:tcPr>
            <w:tcW w:w="2952" w:type="dxa"/>
          </w:tcPr>
          <w:p w14:paraId="5BBD955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25. Description of the coding tree</w:t>
            </w:r>
          </w:p>
        </w:tc>
        <w:tc>
          <w:tcPr>
            <w:tcW w:w="4446" w:type="dxa"/>
          </w:tcPr>
          <w:p w14:paraId="1315FF2C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Did authors provide a description of the coding tree? </w:t>
            </w:r>
          </w:p>
        </w:tc>
        <w:tc>
          <w:tcPr>
            <w:tcW w:w="2070" w:type="dxa"/>
          </w:tcPr>
          <w:p w14:paraId="4DEAFE0B" w14:textId="4A765988" w:rsidR="00790794" w:rsidRPr="0081682C" w:rsidRDefault="003E132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 xml:space="preserve">Results, Table </w:t>
            </w:r>
            <w:r w:rsidR="002F3F2D">
              <w:rPr>
                <w:rFonts w:ascii="Times New Roman" w:eastAsiaTheme="minorHAnsi" w:hAnsi="Times New Roman"/>
              </w:rPr>
              <w:t>4</w:t>
            </w:r>
          </w:p>
        </w:tc>
      </w:tr>
      <w:tr w:rsidR="00790794" w:rsidRPr="0081682C" w14:paraId="6443BCC9" w14:textId="77777777">
        <w:tc>
          <w:tcPr>
            <w:tcW w:w="2952" w:type="dxa"/>
          </w:tcPr>
          <w:p w14:paraId="4696EEC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26. Derivation of themes</w:t>
            </w:r>
          </w:p>
        </w:tc>
        <w:tc>
          <w:tcPr>
            <w:tcW w:w="4446" w:type="dxa"/>
          </w:tcPr>
          <w:p w14:paraId="27533E15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themes identiﬁed in advance or derived from the data? </w:t>
            </w:r>
          </w:p>
        </w:tc>
        <w:tc>
          <w:tcPr>
            <w:tcW w:w="2070" w:type="dxa"/>
          </w:tcPr>
          <w:p w14:paraId="3F8173C9" w14:textId="03C06AE8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16537">
              <w:rPr>
                <w:rFonts w:ascii="Times New Roman" w:eastAsiaTheme="minorHAnsi" w:hAnsi="Times New Roman"/>
              </w:rPr>
              <w:t>, p</w:t>
            </w:r>
            <w:r w:rsidR="002F3F2D">
              <w:rPr>
                <w:rFonts w:ascii="Times New Roman" w:eastAsiaTheme="minorHAnsi" w:hAnsi="Times New Roman"/>
              </w:rPr>
              <w:t>9</w:t>
            </w:r>
          </w:p>
        </w:tc>
      </w:tr>
      <w:tr w:rsidR="00790794" w:rsidRPr="0081682C" w14:paraId="3792F72E" w14:textId="77777777">
        <w:tc>
          <w:tcPr>
            <w:tcW w:w="2952" w:type="dxa"/>
          </w:tcPr>
          <w:p w14:paraId="15AE51E6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27. Software</w:t>
            </w:r>
          </w:p>
        </w:tc>
        <w:tc>
          <w:tcPr>
            <w:tcW w:w="4446" w:type="dxa"/>
          </w:tcPr>
          <w:p w14:paraId="5B88A717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software, if applicable, was used to manage the data? </w:t>
            </w:r>
          </w:p>
        </w:tc>
        <w:tc>
          <w:tcPr>
            <w:tcW w:w="2070" w:type="dxa"/>
          </w:tcPr>
          <w:p w14:paraId="247F0296" w14:textId="1C8A031C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NVivo</w:t>
            </w:r>
            <w:r w:rsidR="00316537">
              <w:rPr>
                <w:rFonts w:ascii="Times New Roman" w:eastAsiaTheme="minorHAnsi" w:hAnsi="Times New Roman"/>
              </w:rPr>
              <w:t xml:space="preserve"> (p</w:t>
            </w:r>
            <w:r w:rsidR="002F3F2D">
              <w:rPr>
                <w:rFonts w:ascii="Times New Roman" w:eastAsiaTheme="minorHAnsi" w:hAnsi="Times New Roman"/>
              </w:rPr>
              <w:t>9</w:t>
            </w:r>
            <w:r w:rsidR="003E132B" w:rsidRPr="0081682C">
              <w:rPr>
                <w:rFonts w:ascii="Times New Roman" w:eastAsiaTheme="minorHAnsi" w:hAnsi="Times New Roman"/>
              </w:rPr>
              <w:t>)</w:t>
            </w:r>
          </w:p>
        </w:tc>
      </w:tr>
      <w:tr w:rsidR="00790794" w:rsidRPr="0081682C" w14:paraId="17234013" w14:textId="77777777">
        <w:tc>
          <w:tcPr>
            <w:tcW w:w="2952" w:type="dxa"/>
          </w:tcPr>
          <w:p w14:paraId="1C216C84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28. Participant checking</w:t>
            </w:r>
          </w:p>
        </w:tc>
        <w:tc>
          <w:tcPr>
            <w:tcW w:w="4446" w:type="dxa"/>
          </w:tcPr>
          <w:p w14:paraId="494CBE66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Did participants provide feedback on the ﬁndings? </w:t>
            </w:r>
          </w:p>
        </w:tc>
        <w:tc>
          <w:tcPr>
            <w:tcW w:w="2070" w:type="dxa"/>
          </w:tcPr>
          <w:p w14:paraId="20311C9C" w14:textId="49CD6A9A" w:rsidR="00790794" w:rsidRPr="0081682C" w:rsidRDefault="003E132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</w:t>
            </w:r>
            <w:r w:rsidR="009178B3" w:rsidRPr="0081682C">
              <w:rPr>
                <w:rFonts w:ascii="Times New Roman" w:eastAsiaTheme="minorHAnsi" w:hAnsi="Times New Roman"/>
              </w:rPr>
              <w:t>o</w:t>
            </w:r>
          </w:p>
        </w:tc>
      </w:tr>
      <w:tr w:rsidR="00790794" w:rsidRPr="0081682C" w14:paraId="540A205A" w14:textId="77777777">
        <w:tc>
          <w:tcPr>
            <w:tcW w:w="2952" w:type="dxa"/>
          </w:tcPr>
          <w:p w14:paraId="3E5DE39B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Reporting </w:t>
            </w:r>
          </w:p>
        </w:tc>
        <w:tc>
          <w:tcPr>
            <w:tcW w:w="4446" w:type="dxa"/>
          </w:tcPr>
          <w:p w14:paraId="32F18ED2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7800DC23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0EC7E6EF" w14:textId="77777777">
        <w:tc>
          <w:tcPr>
            <w:tcW w:w="2952" w:type="dxa"/>
          </w:tcPr>
          <w:p w14:paraId="2387FD6E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29. Quotations presented</w:t>
            </w:r>
          </w:p>
        </w:tc>
        <w:tc>
          <w:tcPr>
            <w:tcW w:w="4446" w:type="dxa"/>
          </w:tcPr>
          <w:p w14:paraId="33122B8B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participant quotations presented to illustrate the themes/ﬁndings? Was each quotation identiﬁed? e.g. participant number </w:t>
            </w:r>
          </w:p>
        </w:tc>
        <w:tc>
          <w:tcPr>
            <w:tcW w:w="2070" w:type="dxa"/>
          </w:tcPr>
          <w:p w14:paraId="5B1D5161" w14:textId="70A79DB7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Results</w:t>
            </w:r>
            <w:r w:rsidR="00114909" w:rsidRPr="0081682C">
              <w:rPr>
                <w:rFonts w:ascii="Times New Roman" w:eastAsiaTheme="minorHAnsi" w:hAnsi="Times New Roman"/>
              </w:rPr>
              <w:t xml:space="preserve">, Table </w:t>
            </w:r>
            <w:r w:rsidR="002F3F2D">
              <w:rPr>
                <w:rFonts w:ascii="Times New Roman" w:eastAsiaTheme="minorHAnsi" w:hAnsi="Times New Roman"/>
              </w:rPr>
              <w:t>4</w:t>
            </w:r>
          </w:p>
        </w:tc>
      </w:tr>
      <w:tr w:rsidR="00790794" w:rsidRPr="0081682C" w14:paraId="684DD2A4" w14:textId="77777777">
        <w:tc>
          <w:tcPr>
            <w:tcW w:w="2952" w:type="dxa"/>
          </w:tcPr>
          <w:p w14:paraId="25F3197F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30. Data and ﬁndings consistent</w:t>
            </w:r>
          </w:p>
        </w:tc>
        <w:tc>
          <w:tcPr>
            <w:tcW w:w="4446" w:type="dxa"/>
          </w:tcPr>
          <w:p w14:paraId="7A25D93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there consistency between the data presented and the ﬁndings? </w:t>
            </w:r>
          </w:p>
        </w:tc>
        <w:tc>
          <w:tcPr>
            <w:tcW w:w="2070" w:type="dxa"/>
          </w:tcPr>
          <w:p w14:paraId="190B79D6" w14:textId="6006274C" w:rsidR="00790794" w:rsidRPr="0081682C" w:rsidRDefault="00114909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Results and discussion</w:t>
            </w:r>
          </w:p>
        </w:tc>
      </w:tr>
      <w:tr w:rsidR="00790794" w:rsidRPr="0081682C" w14:paraId="218820B6" w14:textId="77777777">
        <w:tc>
          <w:tcPr>
            <w:tcW w:w="2952" w:type="dxa"/>
          </w:tcPr>
          <w:p w14:paraId="0C96DDDC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31. Clarity of major themes</w:t>
            </w:r>
          </w:p>
        </w:tc>
        <w:tc>
          <w:tcPr>
            <w:tcW w:w="4446" w:type="dxa"/>
          </w:tcPr>
          <w:p w14:paraId="12C9F334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major themes clearly presented in the ﬁndings? </w:t>
            </w:r>
          </w:p>
        </w:tc>
        <w:tc>
          <w:tcPr>
            <w:tcW w:w="2070" w:type="dxa"/>
          </w:tcPr>
          <w:p w14:paraId="6883C0CB" w14:textId="4EC920D4" w:rsidR="00790794" w:rsidRPr="0081682C" w:rsidRDefault="00FB7E1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Results</w:t>
            </w:r>
          </w:p>
        </w:tc>
      </w:tr>
      <w:tr w:rsidR="00790794" w:rsidRPr="0081682C" w14:paraId="27D3A39C" w14:textId="77777777">
        <w:tc>
          <w:tcPr>
            <w:tcW w:w="2952" w:type="dxa"/>
          </w:tcPr>
          <w:p w14:paraId="7E5BAE5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32. Clarity of minor themes</w:t>
            </w:r>
          </w:p>
        </w:tc>
        <w:tc>
          <w:tcPr>
            <w:tcW w:w="4446" w:type="dxa"/>
          </w:tcPr>
          <w:p w14:paraId="1E3C6A12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Is there a description of diverse cases or discussion of minor themes?      </w:t>
            </w:r>
          </w:p>
        </w:tc>
        <w:tc>
          <w:tcPr>
            <w:tcW w:w="2070" w:type="dxa"/>
          </w:tcPr>
          <w:p w14:paraId="0EBDF102" w14:textId="77777777" w:rsidR="00790794" w:rsidRPr="0081682C" w:rsidRDefault="00FB7E1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Discussion</w:t>
            </w:r>
          </w:p>
        </w:tc>
      </w:tr>
    </w:tbl>
    <w:p w14:paraId="0F9D4A3F" w14:textId="37BF36D4" w:rsidR="00790794" w:rsidRDefault="00790794" w:rsidP="00790794">
      <w:pPr>
        <w:spacing w:after="0"/>
        <w:rPr>
          <w:rFonts w:ascii="Times New Roman" w:hAnsi="Times New Roman"/>
        </w:rPr>
      </w:pPr>
    </w:p>
    <w:p w14:paraId="3DA729D3" w14:textId="77777777" w:rsidR="00A75818" w:rsidRPr="0081682C" w:rsidRDefault="00A75818" w:rsidP="00790794">
      <w:pPr>
        <w:spacing w:after="0"/>
        <w:rPr>
          <w:rFonts w:ascii="Times New Roman" w:hAnsi="Times New Roman"/>
        </w:rPr>
      </w:pPr>
    </w:p>
    <w:sectPr w:rsidR="00A75818" w:rsidRPr="0081682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F20"/>
    <w:rsid w:val="0000321B"/>
    <w:rsid w:val="00114909"/>
    <w:rsid w:val="00154C41"/>
    <w:rsid w:val="00172BE8"/>
    <w:rsid w:val="002F3F2D"/>
    <w:rsid w:val="00316537"/>
    <w:rsid w:val="003B3EB7"/>
    <w:rsid w:val="003E132B"/>
    <w:rsid w:val="003F6026"/>
    <w:rsid w:val="0057511E"/>
    <w:rsid w:val="005D63B5"/>
    <w:rsid w:val="00681A89"/>
    <w:rsid w:val="00724C57"/>
    <w:rsid w:val="00790794"/>
    <w:rsid w:val="0080164C"/>
    <w:rsid w:val="0081682C"/>
    <w:rsid w:val="0083437F"/>
    <w:rsid w:val="00836F90"/>
    <w:rsid w:val="008E24F9"/>
    <w:rsid w:val="00901283"/>
    <w:rsid w:val="009178B3"/>
    <w:rsid w:val="00A26F20"/>
    <w:rsid w:val="00A52F44"/>
    <w:rsid w:val="00A75818"/>
    <w:rsid w:val="00BD49FC"/>
    <w:rsid w:val="00C834E2"/>
    <w:rsid w:val="00D551D6"/>
    <w:rsid w:val="00E06C84"/>
    <w:rsid w:val="00EA34CF"/>
    <w:rsid w:val="00EE175F"/>
    <w:rsid w:val="00EE7287"/>
    <w:rsid w:val="00FA0ACB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B2E30A"/>
  <w15:docId w15:val="{13AC8954-F3D0-484F-9DEE-8DCF8A99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724C57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Rubrik1Char">
    <w:name w:val="Rubrik 1 Char"/>
    <w:basedOn w:val="Standardstycketeckensnitt"/>
    <w:link w:val="Rubrik1"/>
    <w:uiPriority w:val="9"/>
    <w:rsid w:val="00724C5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character" w:styleId="Hyperlnk">
    <w:name w:val="Hyperlink"/>
    <w:basedOn w:val="Standardstycketeckensnitt"/>
    <w:uiPriority w:val="99"/>
    <w:unhideWhenUsed/>
    <w:rsid w:val="00724C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981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Markus Saarijärvi</cp:lastModifiedBy>
  <cp:revision>4</cp:revision>
  <dcterms:created xsi:type="dcterms:W3CDTF">2021-08-31T07:31:00Z</dcterms:created>
  <dcterms:modified xsi:type="dcterms:W3CDTF">2021-08-31T07:36:00Z</dcterms:modified>
</cp:coreProperties>
</file>