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452"/>
        <w:gridCol w:w="531"/>
        <w:gridCol w:w="531"/>
        <w:gridCol w:w="531"/>
        <w:gridCol w:w="531"/>
        <w:gridCol w:w="828"/>
        <w:gridCol w:w="531"/>
        <w:gridCol w:w="531"/>
        <w:gridCol w:w="531"/>
        <w:gridCol w:w="531"/>
        <w:gridCol w:w="718"/>
        <w:gridCol w:w="531"/>
        <w:gridCol w:w="531"/>
        <w:gridCol w:w="531"/>
        <w:gridCol w:w="531"/>
        <w:gridCol w:w="718"/>
        <w:gridCol w:w="531"/>
        <w:gridCol w:w="531"/>
        <w:gridCol w:w="531"/>
        <w:gridCol w:w="531"/>
        <w:gridCol w:w="718"/>
        <w:gridCol w:w="938"/>
        <w:gridCol w:w="1048"/>
      </w:tblGrid>
      <w:tr w:rsidR="001F29F7" w:rsidRPr="00047403" w:rsidTr="00E970FC">
        <w:tc>
          <w:tcPr>
            <w:tcW w:w="14916" w:type="dxa"/>
            <w:gridSpan w:val="23"/>
            <w:vAlign w:val="center"/>
          </w:tcPr>
          <w:p w:rsidR="002B1F4D" w:rsidRPr="00047403" w:rsidRDefault="002B1F4D" w:rsidP="002B1F4D">
            <w:pPr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000000" w:themeColor="text1"/>
              </w:rPr>
              <w:t>Table 3</w:t>
            </w:r>
            <w:r w:rsidRPr="00047403">
              <w:rPr>
                <w:rFonts w:asciiTheme="majorBidi" w:hAnsiTheme="majorBidi" w:cstheme="majorBidi"/>
                <w:color w:val="000000" w:themeColor="text1"/>
              </w:rPr>
              <w:t>. Descriptive-analytical statistics regarding stress oxidative parameters of participants before and after intervention</w:t>
            </w:r>
          </w:p>
          <w:p w:rsidR="001F29F7" w:rsidRPr="00047403" w:rsidRDefault="001F29F7" w:rsidP="00894892">
            <w:pPr>
              <w:rPr>
                <w:rFonts w:asciiTheme="majorBidi" w:hAnsiTheme="majorBidi" w:cstheme="majorBidi"/>
              </w:rPr>
            </w:pPr>
          </w:p>
        </w:tc>
      </w:tr>
      <w:tr w:rsidR="001F29F7" w:rsidRPr="00047403" w:rsidTr="00E970FC">
        <w:trPr>
          <w:trHeight w:val="674"/>
        </w:trPr>
        <w:tc>
          <w:tcPr>
            <w:tcW w:w="1452" w:type="dxa"/>
            <w:vMerge w:val="restart"/>
            <w:vAlign w:val="center"/>
          </w:tcPr>
          <w:p w:rsidR="001F29F7" w:rsidRPr="00047403" w:rsidRDefault="000F3EC5" w:rsidP="00894892">
            <w:pPr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</w:rPr>
              <w:t>Parameter</w:t>
            </w:r>
          </w:p>
        </w:tc>
        <w:tc>
          <w:tcPr>
            <w:tcW w:w="11478" w:type="dxa"/>
            <w:gridSpan w:val="20"/>
            <w:vAlign w:val="center"/>
          </w:tcPr>
          <w:p w:rsidR="001F29F7" w:rsidRPr="00047403" w:rsidRDefault="000F3EC5" w:rsidP="00894892">
            <w:pPr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Supplementation Group</w:t>
            </w:r>
          </w:p>
        </w:tc>
        <w:tc>
          <w:tcPr>
            <w:tcW w:w="938" w:type="dxa"/>
            <w:vMerge w:val="restart"/>
            <w:vAlign w:val="center"/>
          </w:tcPr>
          <w:p w:rsidR="001F29F7" w:rsidRPr="00047403" w:rsidRDefault="001F29F7" w:rsidP="00B17A52">
            <w:pPr>
              <w:jc w:val="center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000000" w:themeColor="text1"/>
              </w:rPr>
              <w:t>P-value**</w:t>
            </w:r>
          </w:p>
        </w:tc>
        <w:tc>
          <w:tcPr>
            <w:tcW w:w="1048" w:type="dxa"/>
            <w:vMerge w:val="restart"/>
            <w:vAlign w:val="center"/>
          </w:tcPr>
          <w:p w:rsidR="001F29F7" w:rsidRPr="00047403" w:rsidRDefault="001F29F7" w:rsidP="00B17A52">
            <w:pPr>
              <w:jc w:val="center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000000" w:themeColor="text1"/>
              </w:rPr>
              <w:t>P-value***</w:t>
            </w:r>
          </w:p>
        </w:tc>
      </w:tr>
      <w:tr w:rsidR="000F3EC5" w:rsidRPr="00047403" w:rsidTr="00E970FC">
        <w:tc>
          <w:tcPr>
            <w:tcW w:w="1452" w:type="dxa"/>
            <w:vMerge/>
            <w:vAlign w:val="center"/>
          </w:tcPr>
          <w:p w:rsidR="000F3EC5" w:rsidRPr="00047403" w:rsidRDefault="000F3EC5" w:rsidP="00894892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2952" w:type="dxa"/>
            <w:gridSpan w:val="5"/>
            <w:vAlign w:val="center"/>
          </w:tcPr>
          <w:p w:rsidR="000F3EC5" w:rsidRPr="00047403" w:rsidRDefault="000F3EC5" w:rsidP="000F3EC5">
            <w:pPr>
              <w:jc w:val="center"/>
              <w:rPr>
                <w:rFonts w:asciiTheme="majorBidi" w:hAnsiTheme="majorBidi" w:cstheme="majorBidi"/>
                <w:b/>
                <w:bCs/>
                <w:color w:val="171717" w:themeColor="background2" w:themeShade="1A"/>
                <w:rtl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  <w:t>Vitamin  E</w:t>
            </w:r>
          </w:p>
          <w:p w:rsidR="000F3EC5" w:rsidRPr="00047403" w:rsidRDefault="000F3EC5" w:rsidP="000F3EC5">
            <w:pPr>
              <w:jc w:val="center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  <w:rtl/>
              </w:rPr>
              <w:t>)</w:t>
            </w: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  <w:t>N=22</w:t>
            </w: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  <w:rtl/>
              </w:rPr>
              <w:t>(</w:t>
            </w:r>
          </w:p>
        </w:tc>
        <w:tc>
          <w:tcPr>
            <w:tcW w:w="2842" w:type="dxa"/>
            <w:gridSpan w:val="5"/>
            <w:vAlign w:val="center"/>
          </w:tcPr>
          <w:p w:rsidR="000F3EC5" w:rsidRPr="00047403" w:rsidRDefault="000F3EC5" w:rsidP="000F3EC5">
            <w:pPr>
              <w:jc w:val="center"/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  <w:t>Omega-3 fatty acids</w:t>
            </w:r>
          </w:p>
          <w:p w:rsidR="000F3EC5" w:rsidRPr="00047403" w:rsidRDefault="000F3EC5" w:rsidP="000F3EC5">
            <w:pPr>
              <w:jc w:val="center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</w:rPr>
              <w:t>(</w:t>
            </w: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  <w:t>N=21</w:t>
            </w:r>
            <w:r w:rsidRPr="0004740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2842" w:type="dxa"/>
            <w:gridSpan w:val="5"/>
            <w:vAlign w:val="center"/>
          </w:tcPr>
          <w:p w:rsidR="000F3EC5" w:rsidRPr="00047403" w:rsidRDefault="000F3EC5" w:rsidP="000F3EC5">
            <w:pPr>
              <w:jc w:val="center"/>
              <w:rPr>
                <w:rFonts w:asciiTheme="majorBidi" w:hAnsiTheme="majorBidi" w:cstheme="majorBidi"/>
                <w:b/>
                <w:bCs/>
                <w:color w:val="171717" w:themeColor="background2" w:themeShade="1A"/>
                <w:rtl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  <w:t>E+ Omega-3</w:t>
            </w:r>
          </w:p>
          <w:p w:rsidR="000F3EC5" w:rsidRPr="00047403" w:rsidRDefault="000F3EC5" w:rsidP="000F3EC5">
            <w:pPr>
              <w:jc w:val="center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</w:rPr>
              <w:t>(</w:t>
            </w: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  <w:t>N=19</w:t>
            </w:r>
            <w:r w:rsidRPr="0004740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2842" w:type="dxa"/>
            <w:gridSpan w:val="5"/>
            <w:vAlign w:val="center"/>
          </w:tcPr>
          <w:p w:rsidR="000F3EC5" w:rsidRPr="00047403" w:rsidRDefault="000F3EC5" w:rsidP="000F3EC5">
            <w:pPr>
              <w:jc w:val="center"/>
              <w:rPr>
                <w:rFonts w:asciiTheme="majorBidi" w:hAnsiTheme="majorBidi" w:cstheme="majorBidi"/>
                <w:b/>
                <w:bCs/>
                <w:color w:val="171717" w:themeColor="background2" w:themeShade="1A"/>
                <w:rtl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  <w:t>Placebo</w:t>
            </w:r>
          </w:p>
          <w:p w:rsidR="000F3EC5" w:rsidRPr="00047403" w:rsidRDefault="000F3EC5" w:rsidP="00894892">
            <w:pPr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</w:rPr>
              <w:t>(</w:t>
            </w:r>
            <w:r w:rsidRPr="00047403">
              <w:rPr>
                <w:rFonts w:asciiTheme="majorBidi" w:hAnsiTheme="majorBidi" w:cstheme="majorBidi"/>
                <w:b/>
                <w:bCs/>
                <w:color w:val="171717" w:themeColor="background2" w:themeShade="1A"/>
              </w:rPr>
              <w:t>N=18</w:t>
            </w:r>
            <w:r w:rsidRPr="0004740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38" w:type="dxa"/>
            <w:vMerge/>
            <w:vAlign w:val="center"/>
          </w:tcPr>
          <w:p w:rsidR="000F3EC5" w:rsidRPr="00047403" w:rsidRDefault="000F3EC5" w:rsidP="0089489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8" w:type="dxa"/>
            <w:vMerge/>
            <w:vAlign w:val="center"/>
          </w:tcPr>
          <w:p w:rsidR="000F3EC5" w:rsidRPr="00047403" w:rsidRDefault="000F3EC5" w:rsidP="00894892">
            <w:pPr>
              <w:rPr>
                <w:rFonts w:asciiTheme="majorBidi" w:hAnsiTheme="majorBidi" w:cstheme="majorBidi"/>
              </w:rPr>
            </w:pPr>
          </w:p>
        </w:tc>
      </w:tr>
      <w:tr w:rsidR="00047403" w:rsidRPr="00047403" w:rsidTr="00E970FC">
        <w:tc>
          <w:tcPr>
            <w:tcW w:w="1452" w:type="dxa"/>
            <w:vMerge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Before</w:t>
            </w:r>
          </w:p>
        </w:tc>
        <w:tc>
          <w:tcPr>
            <w:tcW w:w="1062" w:type="dxa"/>
            <w:gridSpan w:val="2"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After</w:t>
            </w:r>
          </w:p>
        </w:tc>
        <w:tc>
          <w:tcPr>
            <w:tcW w:w="828" w:type="dxa"/>
            <w:vMerge w:val="restart"/>
            <w:vAlign w:val="center"/>
          </w:tcPr>
          <w:p w:rsidR="000F3EC5" w:rsidRPr="00047403" w:rsidRDefault="000F3EC5" w:rsidP="00B17A52">
            <w:pPr>
              <w:jc w:val="center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000000" w:themeColor="text1"/>
              </w:rPr>
              <w:t>P-value*</w:t>
            </w:r>
          </w:p>
        </w:tc>
        <w:tc>
          <w:tcPr>
            <w:tcW w:w="1062" w:type="dxa"/>
            <w:gridSpan w:val="2"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Before</w:t>
            </w:r>
          </w:p>
        </w:tc>
        <w:tc>
          <w:tcPr>
            <w:tcW w:w="1062" w:type="dxa"/>
            <w:gridSpan w:val="2"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After</w:t>
            </w:r>
          </w:p>
        </w:tc>
        <w:tc>
          <w:tcPr>
            <w:tcW w:w="718" w:type="dxa"/>
            <w:vMerge w:val="restart"/>
            <w:vAlign w:val="center"/>
          </w:tcPr>
          <w:p w:rsidR="000F3EC5" w:rsidRPr="00047403" w:rsidRDefault="000F3EC5" w:rsidP="00B17A52">
            <w:pPr>
              <w:jc w:val="center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000000" w:themeColor="text1"/>
              </w:rPr>
              <w:t>P-value</w:t>
            </w:r>
          </w:p>
        </w:tc>
        <w:tc>
          <w:tcPr>
            <w:tcW w:w="1062" w:type="dxa"/>
            <w:gridSpan w:val="2"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Before</w:t>
            </w:r>
          </w:p>
        </w:tc>
        <w:tc>
          <w:tcPr>
            <w:tcW w:w="1062" w:type="dxa"/>
            <w:gridSpan w:val="2"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After</w:t>
            </w:r>
          </w:p>
        </w:tc>
        <w:tc>
          <w:tcPr>
            <w:tcW w:w="718" w:type="dxa"/>
            <w:vMerge w:val="restart"/>
            <w:vAlign w:val="center"/>
          </w:tcPr>
          <w:p w:rsidR="000F3EC5" w:rsidRPr="00047403" w:rsidRDefault="000F3EC5" w:rsidP="00B17A52">
            <w:pPr>
              <w:jc w:val="both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000000" w:themeColor="text1"/>
              </w:rPr>
              <w:t>P-value</w:t>
            </w:r>
          </w:p>
        </w:tc>
        <w:tc>
          <w:tcPr>
            <w:tcW w:w="1062" w:type="dxa"/>
            <w:gridSpan w:val="2"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Before</w:t>
            </w:r>
          </w:p>
        </w:tc>
        <w:tc>
          <w:tcPr>
            <w:tcW w:w="1062" w:type="dxa"/>
            <w:gridSpan w:val="2"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After</w:t>
            </w:r>
          </w:p>
        </w:tc>
        <w:tc>
          <w:tcPr>
            <w:tcW w:w="718" w:type="dxa"/>
            <w:vMerge w:val="restart"/>
            <w:vAlign w:val="center"/>
          </w:tcPr>
          <w:p w:rsidR="000F3EC5" w:rsidRPr="00047403" w:rsidRDefault="000F3EC5" w:rsidP="00B17A52">
            <w:pPr>
              <w:jc w:val="center"/>
              <w:rPr>
                <w:rFonts w:asciiTheme="majorBidi" w:hAnsiTheme="majorBidi" w:cstheme="majorBidi"/>
              </w:rPr>
            </w:pPr>
            <w:r w:rsidRPr="00047403">
              <w:rPr>
                <w:rFonts w:asciiTheme="majorBidi" w:hAnsiTheme="majorBidi" w:cstheme="majorBidi"/>
                <w:b/>
                <w:bCs/>
                <w:color w:val="000000" w:themeColor="text1"/>
              </w:rPr>
              <w:t>P-value</w:t>
            </w:r>
          </w:p>
        </w:tc>
        <w:tc>
          <w:tcPr>
            <w:tcW w:w="938" w:type="dxa"/>
            <w:vMerge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8" w:type="dxa"/>
            <w:vMerge/>
            <w:vAlign w:val="center"/>
          </w:tcPr>
          <w:p w:rsidR="000F3EC5" w:rsidRPr="00047403" w:rsidRDefault="000F3EC5" w:rsidP="000F3EC5">
            <w:pPr>
              <w:rPr>
                <w:rFonts w:asciiTheme="majorBidi" w:hAnsiTheme="majorBidi" w:cstheme="majorBidi"/>
              </w:rPr>
            </w:pPr>
          </w:p>
        </w:tc>
      </w:tr>
      <w:tr w:rsidR="001F29F7" w:rsidRPr="00047403" w:rsidTr="00E970FC">
        <w:trPr>
          <w:trHeight w:val="935"/>
        </w:trPr>
        <w:tc>
          <w:tcPr>
            <w:tcW w:w="1452" w:type="dxa"/>
            <w:vMerge/>
            <w:vAlign w:val="center"/>
          </w:tcPr>
          <w:p w:rsidR="001F29F7" w:rsidRPr="00047403" w:rsidRDefault="001F29F7" w:rsidP="00894892">
            <w:pPr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Mean (SD)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Median (IQR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Mean (SD)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Median (IQR</w:t>
            </w:r>
          </w:p>
        </w:tc>
        <w:tc>
          <w:tcPr>
            <w:tcW w:w="828" w:type="dxa"/>
            <w:vMerge/>
            <w:vAlign w:val="center"/>
          </w:tcPr>
          <w:p w:rsidR="001F29F7" w:rsidRPr="00054775" w:rsidRDefault="001F29F7" w:rsidP="00894892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Mean (SD)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Median (IQR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Mean (SD)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Median (IQR</w:t>
            </w:r>
          </w:p>
        </w:tc>
        <w:tc>
          <w:tcPr>
            <w:tcW w:w="718" w:type="dxa"/>
            <w:vMerge/>
            <w:vAlign w:val="center"/>
          </w:tcPr>
          <w:p w:rsidR="001F29F7" w:rsidRPr="00054775" w:rsidRDefault="001F29F7" w:rsidP="00894892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Mean (SD)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Median (IQR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Mean (SD)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Median (IQR</w:t>
            </w:r>
          </w:p>
        </w:tc>
        <w:tc>
          <w:tcPr>
            <w:tcW w:w="718" w:type="dxa"/>
            <w:vMerge/>
            <w:vAlign w:val="center"/>
          </w:tcPr>
          <w:p w:rsidR="001F29F7" w:rsidRPr="00054775" w:rsidRDefault="001F29F7" w:rsidP="00894892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Mean (SD)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Median (IQR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Mean (SD)</w:t>
            </w:r>
          </w:p>
        </w:tc>
        <w:tc>
          <w:tcPr>
            <w:tcW w:w="531" w:type="dxa"/>
            <w:textDirection w:val="btLr"/>
            <w:vAlign w:val="center"/>
          </w:tcPr>
          <w:p w:rsidR="001F29F7" w:rsidRPr="00054775" w:rsidRDefault="001F29F7" w:rsidP="000F3EC5">
            <w:pPr>
              <w:ind w:left="113" w:right="113"/>
              <w:jc w:val="center"/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</w:pPr>
            <w:r w:rsidRPr="00054775">
              <w:rPr>
                <w:rFonts w:asciiTheme="majorBidi" w:hAnsiTheme="majorBidi" w:cstheme="majorBidi"/>
                <w:b/>
                <w:color w:val="000000" w:themeColor="text1"/>
                <w:sz w:val="18"/>
                <w:szCs w:val="18"/>
              </w:rPr>
              <w:t>Median (IQR</w:t>
            </w:r>
          </w:p>
        </w:tc>
        <w:tc>
          <w:tcPr>
            <w:tcW w:w="718" w:type="dxa"/>
            <w:vMerge/>
            <w:vAlign w:val="center"/>
          </w:tcPr>
          <w:p w:rsidR="001F29F7" w:rsidRPr="00047403" w:rsidRDefault="001F29F7" w:rsidP="0089489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38" w:type="dxa"/>
            <w:vMerge/>
            <w:vAlign w:val="center"/>
          </w:tcPr>
          <w:p w:rsidR="001F29F7" w:rsidRPr="00047403" w:rsidRDefault="001F29F7" w:rsidP="0089489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8" w:type="dxa"/>
            <w:vMerge/>
            <w:vAlign w:val="center"/>
          </w:tcPr>
          <w:p w:rsidR="001F29F7" w:rsidRPr="00047403" w:rsidRDefault="001F29F7" w:rsidP="00894892">
            <w:pPr>
              <w:rPr>
                <w:rFonts w:asciiTheme="majorBidi" w:hAnsiTheme="majorBidi" w:cstheme="majorBidi"/>
              </w:rPr>
            </w:pPr>
          </w:p>
        </w:tc>
      </w:tr>
      <w:tr w:rsidR="00047403" w:rsidRPr="00047403" w:rsidTr="00E970FC">
        <w:trPr>
          <w:trHeight w:val="1517"/>
        </w:trPr>
        <w:tc>
          <w:tcPr>
            <w:tcW w:w="1452" w:type="dxa"/>
            <w:vAlign w:val="center"/>
          </w:tcPr>
          <w:p w:rsidR="002B1F4D" w:rsidRPr="00047403" w:rsidRDefault="002B1F4D" w:rsidP="002B1F4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MDA</w:t>
            </w:r>
          </w:p>
          <w:p w:rsidR="002B1F4D" w:rsidRPr="00047403" w:rsidRDefault="002B1F4D" w:rsidP="002B1F4D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47403">
              <w:rPr>
                <w:rFonts w:asciiTheme="majorBidi" w:hAnsiTheme="majorBidi" w:cstheme="majorBidi"/>
                <w:b/>
                <w:bCs/>
                <w:rtl/>
              </w:rPr>
              <w:t>(</w:t>
            </w:r>
            <w:r w:rsidRPr="00047403">
              <w:rPr>
                <w:rFonts w:asciiTheme="majorBidi" w:hAnsiTheme="majorBidi" w:cstheme="majorBidi"/>
              </w:rPr>
              <w:t xml:space="preserve"> </w:t>
            </w:r>
            <w:r w:rsidRPr="00047403">
              <w:rPr>
                <w:rFonts w:asciiTheme="majorBidi" w:hAnsiTheme="majorBidi" w:cstheme="majorBidi"/>
                <w:b/>
                <w:bCs/>
              </w:rPr>
              <w:t>nmol/ml</w:t>
            </w:r>
            <w:r w:rsidRPr="00047403">
              <w:rPr>
                <w:rFonts w:asciiTheme="majorBidi" w:hAnsiTheme="majorBidi" w:cstheme="majorBidi"/>
                <w:b/>
                <w:bCs/>
                <w:rtl/>
              </w:rPr>
              <w:t>)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(64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4)57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27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(54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6)07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28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(99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8)26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23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(98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9)85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20</w:t>
            </w:r>
          </w:p>
        </w:tc>
        <w:tc>
          <w:tcPr>
            <w:tcW w:w="82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033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(89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5)08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28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(61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5)17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28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(60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8)40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24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(20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13)10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22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079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(14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10)95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26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(82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7)95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23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(20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6)02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23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(40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4)90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23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171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(03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9)41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27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50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8)60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26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(75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4)28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(43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7)4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28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349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93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470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104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045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</w:tr>
      <w:tr w:rsidR="00047403" w:rsidRPr="00047403" w:rsidTr="00E970FC">
        <w:trPr>
          <w:trHeight w:val="1517"/>
        </w:trPr>
        <w:tc>
          <w:tcPr>
            <w:tcW w:w="1452" w:type="dxa"/>
            <w:vAlign w:val="center"/>
          </w:tcPr>
          <w:p w:rsidR="002B1F4D" w:rsidRPr="00047403" w:rsidRDefault="002B1F4D" w:rsidP="002B1F4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SOD</w:t>
            </w:r>
          </w:p>
          <w:p w:rsidR="002B1F4D" w:rsidRPr="00047403" w:rsidRDefault="002B1F4D" w:rsidP="002B1F4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047403">
              <w:rPr>
                <w:rFonts w:asciiTheme="majorBidi" w:hAnsiTheme="majorBidi" w:cstheme="majorBidi"/>
                <w:b/>
                <w:bCs/>
                <w:rtl/>
              </w:rPr>
              <w:t>(</w:t>
            </w:r>
            <w:r w:rsidRPr="00047403">
              <w:rPr>
                <w:rFonts w:asciiTheme="majorBidi" w:hAnsiTheme="majorBidi" w:cstheme="majorBidi"/>
              </w:rPr>
              <w:t xml:space="preserve"> </w:t>
            </w:r>
            <w:r w:rsidRPr="00047403">
              <w:rPr>
                <w:rFonts w:asciiTheme="majorBidi" w:hAnsiTheme="majorBidi" w:cstheme="majorBidi"/>
                <w:b/>
                <w:bCs/>
              </w:rPr>
              <w:t>U/ml</w:t>
            </w:r>
            <w:r w:rsidRPr="00047403">
              <w:rPr>
                <w:rFonts w:asciiTheme="majorBidi" w:hAnsiTheme="majorBidi" w:cstheme="majorBidi"/>
                <w:b/>
                <w:bCs/>
                <w:rtl/>
              </w:rPr>
              <w:t>)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(34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12)87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57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(99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10)35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62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(36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5)01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(07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9)79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60</w:t>
            </w:r>
          </w:p>
        </w:tc>
        <w:tc>
          <w:tcPr>
            <w:tcW w:w="82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884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(28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8)87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(88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13)33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64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(62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15)56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65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(45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27)75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62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454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(55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12)15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58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(08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16)21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57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(06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11)11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69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(54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13)79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69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009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(44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7)21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57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(03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12)16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59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(09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6)26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59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(75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10)29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57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372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93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259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104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018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</w:tr>
      <w:tr w:rsidR="00047403" w:rsidRPr="00047403" w:rsidTr="00E970FC">
        <w:trPr>
          <w:trHeight w:val="1517"/>
        </w:trPr>
        <w:tc>
          <w:tcPr>
            <w:tcW w:w="1452" w:type="dxa"/>
            <w:vAlign w:val="center"/>
          </w:tcPr>
          <w:p w:rsidR="002B1F4D" w:rsidRPr="00047403" w:rsidRDefault="002B1F4D" w:rsidP="002B1F4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047403">
              <w:rPr>
                <w:rFonts w:asciiTheme="majorBidi" w:hAnsiTheme="majorBidi" w:cstheme="majorBidi"/>
                <w:b/>
                <w:bCs/>
              </w:rPr>
              <w:t>TAC</w:t>
            </w:r>
          </w:p>
          <w:p w:rsidR="002B1F4D" w:rsidRPr="00047403" w:rsidRDefault="002B1F4D" w:rsidP="002B1F4D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b/>
                <w:bCs/>
                <w:rtl/>
              </w:rPr>
              <w:t>(</w:t>
            </w:r>
            <w:r w:rsidRPr="00047403">
              <w:rPr>
                <w:rFonts w:asciiTheme="majorBidi" w:hAnsiTheme="majorBidi" w:cstheme="majorBidi"/>
              </w:rPr>
              <w:t xml:space="preserve"> </w:t>
            </w:r>
            <w:r w:rsidRPr="00047403">
              <w:rPr>
                <w:rFonts w:asciiTheme="majorBidi" w:hAnsiTheme="majorBidi" w:cstheme="majorBidi"/>
                <w:b/>
                <w:bCs/>
              </w:rPr>
              <w:t>nmol/ml</w:t>
            </w:r>
            <w:r w:rsidRPr="00047403">
              <w:rPr>
                <w:rFonts w:asciiTheme="majorBidi" w:hAnsiTheme="majorBidi" w:cstheme="majorBidi"/>
                <w:b/>
                <w:bCs/>
                <w:rtl/>
              </w:rPr>
              <w:t>)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(76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0)44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(95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0)21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(85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0)68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(01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1)66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82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284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(44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0)56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0)66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0)73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(10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1)81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520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(72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0)58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(00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1)45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(96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0)80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(82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0)53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629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(75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0)75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(21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1)55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(78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0)56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531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(73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0)41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1</w:t>
            </w:r>
          </w:p>
        </w:tc>
        <w:tc>
          <w:tcPr>
            <w:tcW w:w="71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231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93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390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  <w:tc>
          <w:tcPr>
            <w:tcW w:w="1048" w:type="dxa"/>
            <w:textDirection w:val="btLr"/>
            <w:vAlign w:val="center"/>
          </w:tcPr>
          <w:p w:rsidR="002B1F4D" w:rsidRPr="00047403" w:rsidRDefault="002B1F4D" w:rsidP="002B1F4D">
            <w:pPr>
              <w:bidi/>
              <w:ind w:left="113" w:right="113"/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047403">
              <w:rPr>
                <w:rFonts w:asciiTheme="majorBidi" w:hAnsiTheme="majorBidi" w:cstheme="majorBidi"/>
                <w:rtl/>
                <w:lang w:bidi="fa-IR"/>
              </w:rPr>
              <w:t>869</w:t>
            </w:r>
            <w:r w:rsidRPr="00047403">
              <w:rPr>
                <w:rFonts w:asciiTheme="majorBidi" w:hAnsiTheme="majorBidi" w:cstheme="majorBidi"/>
                <w:lang w:bidi="fa-IR"/>
              </w:rPr>
              <w:t>.</w:t>
            </w:r>
            <w:r w:rsidRPr="00047403">
              <w:rPr>
                <w:rFonts w:asciiTheme="majorBidi" w:hAnsiTheme="majorBidi" w:cstheme="majorBidi"/>
                <w:rtl/>
                <w:lang w:bidi="fa-IR"/>
              </w:rPr>
              <w:t>0</w:t>
            </w:r>
          </w:p>
        </w:tc>
      </w:tr>
      <w:tr w:rsidR="001F29F7" w:rsidRPr="00047403" w:rsidTr="00E970FC">
        <w:tc>
          <w:tcPr>
            <w:tcW w:w="14916" w:type="dxa"/>
            <w:gridSpan w:val="23"/>
            <w:vAlign w:val="center"/>
          </w:tcPr>
          <w:p w:rsidR="001F29F7" w:rsidRPr="00894892" w:rsidRDefault="001F29F7" w:rsidP="0089489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89489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*Median difference between pre and post intervention values of variables (Wilcoxon Signed Ranks Test)</w:t>
            </w:r>
          </w:p>
          <w:p w:rsidR="001F29F7" w:rsidRPr="00894892" w:rsidRDefault="001F29F7" w:rsidP="0089489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89489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**  Median  differences of variables between different  studied group before intervention (Kruskal-Wallis Test)</w:t>
            </w:r>
          </w:p>
          <w:p w:rsidR="001F29F7" w:rsidRPr="00894892" w:rsidRDefault="001F29F7" w:rsidP="00894892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89489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 ***  Median  differences of variables between different  studied group after intervention(Kruskal-Wallis Test)</w:t>
            </w:r>
          </w:p>
          <w:p w:rsidR="001F29F7" w:rsidRPr="00047403" w:rsidRDefault="001F29F7" w:rsidP="00894892">
            <w:pPr>
              <w:ind w:left="113" w:right="113"/>
              <w:rPr>
                <w:rFonts w:asciiTheme="majorBidi" w:hAnsiTheme="majorBidi" w:cstheme="majorBidi"/>
                <w:rtl/>
                <w:lang w:bidi="fa-IR"/>
              </w:rPr>
            </w:pPr>
            <w:r w:rsidRPr="0089489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SD= </w:t>
            </w:r>
            <w:r w:rsidR="009E1095" w:rsidRPr="0089489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Standard</w:t>
            </w:r>
            <w:r w:rsidRPr="00894892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 xml:space="preserve"> Deviation  MDA=  Malondialdehyde SOD=  Superoxide dismutase TAC=  Total antioxidant capacity</w:t>
            </w:r>
          </w:p>
        </w:tc>
      </w:tr>
    </w:tbl>
    <w:p w:rsidR="00E47FAC" w:rsidRPr="00047403" w:rsidRDefault="00E47FAC">
      <w:pPr>
        <w:rPr>
          <w:rFonts w:asciiTheme="majorBidi" w:hAnsiTheme="majorBidi" w:cstheme="majorBidi"/>
        </w:rPr>
      </w:pPr>
    </w:p>
    <w:p w:rsidR="00E47FAC" w:rsidRPr="00047403" w:rsidRDefault="00E47FAC">
      <w:pPr>
        <w:rPr>
          <w:rFonts w:asciiTheme="majorBidi" w:hAnsiTheme="majorBidi" w:cstheme="majorBidi"/>
        </w:rPr>
      </w:pPr>
    </w:p>
    <w:p w:rsidR="00E47FAC" w:rsidRPr="00047403" w:rsidRDefault="00E47FAC">
      <w:pPr>
        <w:rPr>
          <w:rFonts w:asciiTheme="majorBidi" w:hAnsiTheme="majorBidi" w:cstheme="majorBidi"/>
        </w:rPr>
      </w:pPr>
    </w:p>
    <w:p w:rsidR="00E47FAC" w:rsidRPr="00047403" w:rsidRDefault="00E47FAC">
      <w:pPr>
        <w:rPr>
          <w:rFonts w:asciiTheme="majorBidi" w:hAnsiTheme="majorBidi" w:cstheme="majorBidi"/>
        </w:rPr>
      </w:pPr>
    </w:p>
    <w:p w:rsidR="00BD13C0" w:rsidRPr="00047403" w:rsidRDefault="00BD13C0">
      <w:pPr>
        <w:rPr>
          <w:rFonts w:asciiTheme="majorBidi" w:hAnsiTheme="majorBidi" w:cstheme="majorBidi"/>
        </w:rPr>
      </w:pPr>
      <w:bookmarkStart w:id="0" w:name="_GoBack"/>
      <w:bookmarkEnd w:id="0"/>
    </w:p>
    <w:sectPr w:rsidR="00BD13C0" w:rsidRPr="00047403" w:rsidSect="00325606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D4D" w:rsidRDefault="00D55D4D" w:rsidP="00E47FAC">
      <w:pPr>
        <w:spacing w:after="0" w:line="240" w:lineRule="auto"/>
      </w:pPr>
      <w:r>
        <w:separator/>
      </w:r>
    </w:p>
  </w:endnote>
  <w:endnote w:type="continuationSeparator" w:id="0">
    <w:p w:rsidR="00D55D4D" w:rsidRDefault="00D55D4D" w:rsidP="00E47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D4D" w:rsidRDefault="00D55D4D" w:rsidP="00E47FAC">
      <w:pPr>
        <w:spacing w:after="0" w:line="240" w:lineRule="auto"/>
      </w:pPr>
      <w:r>
        <w:separator/>
      </w:r>
    </w:p>
  </w:footnote>
  <w:footnote w:type="continuationSeparator" w:id="0">
    <w:p w:rsidR="00D55D4D" w:rsidRDefault="00D55D4D" w:rsidP="00E47F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517"/>
    <w:rsid w:val="00047403"/>
    <w:rsid w:val="00054775"/>
    <w:rsid w:val="000D36D7"/>
    <w:rsid w:val="000F3EC5"/>
    <w:rsid w:val="00134DC0"/>
    <w:rsid w:val="00191FB9"/>
    <w:rsid w:val="001F29F7"/>
    <w:rsid w:val="002B1F4D"/>
    <w:rsid w:val="00310381"/>
    <w:rsid w:val="00325606"/>
    <w:rsid w:val="004057F7"/>
    <w:rsid w:val="00434144"/>
    <w:rsid w:val="00436C76"/>
    <w:rsid w:val="00541030"/>
    <w:rsid w:val="00545CC8"/>
    <w:rsid w:val="005F2014"/>
    <w:rsid w:val="007330A5"/>
    <w:rsid w:val="007C0F3A"/>
    <w:rsid w:val="00805E55"/>
    <w:rsid w:val="00894892"/>
    <w:rsid w:val="008D7989"/>
    <w:rsid w:val="008E0619"/>
    <w:rsid w:val="009C5BAC"/>
    <w:rsid w:val="009E1095"/>
    <w:rsid w:val="009E3105"/>
    <w:rsid w:val="009F413D"/>
    <w:rsid w:val="00A12D2A"/>
    <w:rsid w:val="00B17A52"/>
    <w:rsid w:val="00BD13C0"/>
    <w:rsid w:val="00C707FE"/>
    <w:rsid w:val="00CA7517"/>
    <w:rsid w:val="00D55D4D"/>
    <w:rsid w:val="00E35EF3"/>
    <w:rsid w:val="00E47FAC"/>
    <w:rsid w:val="00E810BA"/>
    <w:rsid w:val="00E953BB"/>
    <w:rsid w:val="00E970FC"/>
    <w:rsid w:val="00FC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A0532"/>
  <w15:chartTrackingRefBased/>
  <w15:docId w15:val="{E5CC7798-5E3D-429B-BD3B-FE6DBE636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330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7F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FAC"/>
  </w:style>
  <w:style w:type="paragraph" w:styleId="Footer">
    <w:name w:val="footer"/>
    <w:basedOn w:val="Normal"/>
    <w:link w:val="FooterChar"/>
    <w:uiPriority w:val="99"/>
    <w:unhideWhenUsed/>
    <w:rsid w:val="00E47F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F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hamze mohammadi</dc:creator>
  <cp:keywords/>
  <dc:description/>
  <cp:lastModifiedBy>Poonam Mutha</cp:lastModifiedBy>
  <cp:revision>24</cp:revision>
  <dcterms:created xsi:type="dcterms:W3CDTF">2021-08-23T08:02:00Z</dcterms:created>
  <dcterms:modified xsi:type="dcterms:W3CDTF">2021-09-20T04:30:00Z</dcterms:modified>
</cp:coreProperties>
</file>