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45" w:rsidRPr="00926345" w:rsidRDefault="00926345" w:rsidP="00926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926345">
        <w:rPr>
          <w:rFonts w:ascii="Times New Roman" w:hAnsi="Times New Roman" w:cs="Times New Roman"/>
          <w:b/>
          <w:sz w:val="32"/>
          <w:szCs w:val="24"/>
        </w:rPr>
        <w:t>CURSO - FALLOS</w:t>
      </w:r>
    </w:p>
    <w:p w:rsidR="00926345" w:rsidRPr="00926345" w:rsidRDefault="00926345" w:rsidP="00926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1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1068"/>
        <w:gridCol w:w="1068"/>
        <w:gridCol w:w="1532"/>
        <w:gridCol w:w="1532"/>
        <w:gridCol w:w="1532"/>
        <w:gridCol w:w="1532"/>
        <w:gridCol w:w="1068"/>
        <w:gridCol w:w="1068"/>
      </w:tblGrid>
      <w:tr w:rsidR="00926345" w:rsidRPr="00926345">
        <w:trPr>
          <w:cantSplit/>
        </w:trPr>
        <w:tc>
          <w:tcPr>
            <w:tcW w:w="11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Descriptivos</w:t>
            </w:r>
            <w:proofErr w:type="spellEnd"/>
          </w:p>
        </w:tc>
      </w:tr>
      <w:tr w:rsidR="00926345" w:rsidRPr="00926345">
        <w:trPr>
          <w:cantSplit/>
        </w:trPr>
        <w:tc>
          <w:tcPr>
            <w:tcW w:w="11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fallos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926345" w:rsidRPr="00926345">
        <w:trPr>
          <w:cantSplit/>
        </w:trPr>
        <w:tc>
          <w:tcPr>
            <w:tcW w:w="76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68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Media</w:t>
            </w:r>
          </w:p>
        </w:tc>
        <w:tc>
          <w:tcPr>
            <w:tcW w:w="153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Desviación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estándar</w:t>
            </w:r>
            <w:proofErr w:type="spellEnd"/>
          </w:p>
        </w:tc>
        <w:tc>
          <w:tcPr>
            <w:tcW w:w="153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Error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estándar</w:t>
            </w:r>
            <w:proofErr w:type="spellEnd"/>
          </w:p>
        </w:tc>
        <w:tc>
          <w:tcPr>
            <w:tcW w:w="3062" w:type="dxa"/>
            <w:gridSpan w:val="2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95% del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intervalo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confianza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para la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media</w:t>
            </w:r>
            <w:proofErr w:type="spellEnd"/>
          </w:p>
        </w:tc>
        <w:tc>
          <w:tcPr>
            <w:tcW w:w="1068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Mínimo</w:t>
            </w:r>
            <w:proofErr w:type="spellEnd"/>
          </w:p>
        </w:tc>
        <w:tc>
          <w:tcPr>
            <w:tcW w:w="1068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Máximo</w:t>
            </w:r>
          </w:p>
        </w:tc>
      </w:tr>
      <w:tr w:rsidR="00926345" w:rsidRPr="00926345">
        <w:trPr>
          <w:cantSplit/>
        </w:trPr>
        <w:tc>
          <w:tcPr>
            <w:tcW w:w="76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Límite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inferior</w:t>
            </w:r>
          </w:p>
        </w:tc>
        <w:tc>
          <w:tcPr>
            <w:tcW w:w="1531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Límite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superior</w:t>
            </w:r>
          </w:p>
        </w:tc>
        <w:tc>
          <w:tcPr>
            <w:tcW w:w="1068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26345" w:rsidRPr="00926345">
        <w:trPr>
          <w:cantSplit/>
        </w:trPr>
        <w:tc>
          <w:tcPr>
            <w:tcW w:w="76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4º</w:t>
            </w:r>
          </w:p>
        </w:tc>
        <w:tc>
          <w:tcPr>
            <w:tcW w:w="10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4,38</w:t>
            </w:r>
          </w:p>
        </w:tc>
        <w:tc>
          <w:tcPr>
            <w:tcW w:w="153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1,809</w:t>
            </w:r>
          </w:p>
        </w:tc>
        <w:tc>
          <w:tcPr>
            <w:tcW w:w="153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,320</w:t>
            </w:r>
          </w:p>
        </w:tc>
        <w:tc>
          <w:tcPr>
            <w:tcW w:w="153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3,72</w:t>
            </w:r>
          </w:p>
        </w:tc>
        <w:tc>
          <w:tcPr>
            <w:tcW w:w="153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5,03</w:t>
            </w:r>
          </w:p>
        </w:tc>
        <w:tc>
          <w:tcPr>
            <w:tcW w:w="10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926345" w:rsidRPr="00926345">
        <w:trPr>
          <w:cantSplit/>
        </w:trPr>
        <w:tc>
          <w:tcPr>
            <w:tcW w:w="76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5º</w:t>
            </w:r>
          </w:p>
        </w:tc>
        <w:tc>
          <w:tcPr>
            <w:tcW w:w="10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1,597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,231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4,74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5,67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926345" w:rsidRPr="00926345">
        <w:trPr>
          <w:cantSplit/>
        </w:trPr>
        <w:tc>
          <w:tcPr>
            <w:tcW w:w="76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4,88</w:t>
            </w:r>
          </w:p>
        </w:tc>
        <w:tc>
          <w:tcPr>
            <w:tcW w:w="153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1,724</w:t>
            </w:r>
          </w:p>
        </w:tc>
        <w:tc>
          <w:tcPr>
            <w:tcW w:w="153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,193</w:t>
            </w:r>
          </w:p>
        </w:tc>
        <w:tc>
          <w:tcPr>
            <w:tcW w:w="153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153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5,26</w:t>
            </w:r>
          </w:p>
        </w:tc>
        <w:tc>
          <w:tcPr>
            <w:tcW w:w="10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</w:tbl>
    <w:p w:rsidR="00926345" w:rsidRP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26345" w:rsidRP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8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086"/>
        <w:gridCol w:w="1086"/>
        <w:gridCol w:w="1086"/>
      </w:tblGrid>
      <w:tr w:rsidR="00926345" w:rsidRPr="00926345">
        <w:trPr>
          <w:cantSplit/>
        </w:trPr>
        <w:tc>
          <w:tcPr>
            <w:tcW w:w="4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</w:t>
            </w:r>
            <w:proofErr w:type="spellEnd"/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homogeneidad</w:t>
            </w:r>
            <w:proofErr w:type="spellEnd"/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varianzas</w:t>
            </w:r>
            <w:proofErr w:type="spellEnd"/>
          </w:p>
        </w:tc>
      </w:tr>
      <w:tr w:rsidR="00926345" w:rsidRPr="00926345">
        <w:trPr>
          <w:cantSplit/>
        </w:trPr>
        <w:tc>
          <w:tcPr>
            <w:tcW w:w="4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fallos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926345" w:rsidRPr="00926345">
        <w:trPr>
          <w:cantSplit/>
        </w:trPr>
        <w:tc>
          <w:tcPr>
            <w:tcW w:w="15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Estadístico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gl1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gl2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Sig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926345" w:rsidRPr="00926345">
        <w:trPr>
          <w:cantSplit/>
        </w:trPr>
        <w:tc>
          <w:tcPr>
            <w:tcW w:w="15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,440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b/>
                <w:color w:val="000000"/>
                <w:sz w:val="18"/>
                <w:szCs w:val="18"/>
              </w:rPr>
              <w:t>,509</w:t>
            </w:r>
          </w:p>
        </w:tc>
      </w:tr>
    </w:tbl>
    <w:p w:rsid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26345" w:rsidRP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Requisito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para que se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pueda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realitzar ANOVA = se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cumple</w:t>
      </w:r>
      <w:proofErr w:type="spellEnd"/>
    </w:p>
    <w:p w:rsidR="00926345" w:rsidRP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1532"/>
        <w:gridCol w:w="1068"/>
        <w:gridCol w:w="1532"/>
        <w:gridCol w:w="1068"/>
        <w:gridCol w:w="1068"/>
      </w:tblGrid>
      <w:tr w:rsidR="00926345" w:rsidRPr="00926345">
        <w:trPr>
          <w:cantSplit/>
        </w:trPr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</w:p>
        </w:tc>
      </w:tr>
      <w:tr w:rsidR="00926345" w:rsidRPr="00926345">
        <w:trPr>
          <w:cantSplit/>
        </w:trPr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fallos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926345" w:rsidRPr="00926345">
        <w:trPr>
          <w:cantSplit/>
        </w:trPr>
        <w:tc>
          <w:tcPr>
            <w:tcW w:w="18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Suma de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cuadrados</w:t>
            </w:r>
            <w:proofErr w:type="spellEnd"/>
          </w:p>
        </w:tc>
        <w:tc>
          <w:tcPr>
            <w:tcW w:w="10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53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Media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cuadrática</w:t>
            </w:r>
            <w:proofErr w:type="spellEnd"/>
          </w:p>
        </w:tc>
        <w:tc>
          <w:tcPr>
            <w:tcW w:w="10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Sig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926345" w:rsidRPr="00926345">
        <w:trPr>
          <w:cantSplit/>
        </w:trPr>
        <w:tc>
          <w:tcPr>
            <w:tcW w:w="183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Entre </w:t>
            </w:r>
            <w:proofErr w:type="spellStart"/>
            <w:r w:rsidRPr="0092634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grupos</w:t>
            </w:r>
            <w:proofErr w:type="spellEnd"/>
          </w:p>
        </w:tc>
        <w:tc>
          <w:tcPr>
            <w:tcW w:w="153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13,333</w:t>
            </w:r>
          </w:p>
        </w:tc>
        <w:tc>
          <w:tcPr>
            <w:tcW w:w="10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13,333</w:t>
            </w:r>
          </w:p>
        </w:tc>
        <w:tc>
          <w:tcPr>
            <w:tcW w:w="10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4,697</w:t>
            </w:r>
          </w:p>
        </w:tc>
        <w:tc>
          <w:tcPr>
            <w:tcW w:w="10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b/>
                <w:color w:val="000000"/>
                <w:sz w:val="20"/>
                <w:szCs w:val="18"/>
              </w:rPr>
              <w:t>,033</w:t>
            </w:r>
          </w:p>
        </w:tc>
      </w:tr>
      <w:tr w:rsidR="00926345" w:rsidRPr="00926345">
        <w:trPr>
          <w:cantSplit/>
        </w:trPr>
        <w:tc>
          <w:tcPr>
            <w:tcW w:w="183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Dentro</w:t>
            </w:r>
            <w:proofErr w:type="spellEnd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grupos</w:t>
            </w:r>
            <w:proofErr w:type="spellEnd"/>
          </w:p>
        </w:tc>
        <w:tc>
          <w:tcPr>
            <w:tcW w:w="153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221,417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2,839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345" w:rsidRPr="00926345">
        <w:trPr>
          <w:cantSplit/>
        </w:trPr>
        <w:tc>
          <w:tcPr>
            <w:tcW w:w="183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3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234,750</w:t>
            </w:r>
          </w:p>
        </w:tc>
        <w:tc>
          <w:tcPr>
            <w:tcW w:w="10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345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53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26345" w:rsidRPr="00926345" w:rsidRDefault="00926345" w:rsidP="00926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26345" w:rsidRP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Segun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los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resultados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hay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diferencias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significativas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y por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tanto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los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fallos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cambian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en </w:t>
      </w:r>
      <w:proofErr w:type="spellStart"/>
      <w:r w:rsidRPr="00926345">
        <w:rPr>
          <w:rFonts w:ascii="Times New Roman" w:hAnsi="Times New Roman" w:cs="Times New Roman"/>
          <w:b/>
          <w:sz w:val="24"/>
          <w:szCs w:val="24"/>
        </w:rPr>
        <w:t>funcion</w:t>
      </w:r>
      <w:proofErr w:type="spellEnd"/>
      <w:r w:rsidRPr="00926345">
        <w:rPr>
          <w:rFonts w:ascii="Times New Roman" w:hAnsi="Times New Roman" w:cs="Times New Roman"/>
          <w:b/>
          <w:sz w:val="24"/>
          <w:szCs w:val="24"/>
        </w:rPr>
        <w:t xml:space="preserve"> del curso</w:t>
      </w:r>
    </w:p>
    <w:p w:rsidR="00926345" w:rsidRPr="00926345" w:rsidRDefault="00926345" w:rsidP="00926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345">
        <w:rPr>
          <w:rFonts w:ascii="Times New Roman" w:hAnsi="Times New Roman" w:cs="Times New Roman"/>
          <w:noProof/>
          <w:sz w:val="24"/>
          <w:szCs w:val="24"/>
          <w:lang w:val="es-ES" w:eastAsia="es-ES"/>
        </w:rPr>
        <w:lastRenderedPageBreak/>
        <w:drawing>
          <wp:inline distT="0" distB="0" distL="0" distR="0">
            <wp:extent cx="5972175" cy="4781550"/>
            <wp:effectExtent l="0" t="0" r="9525" b="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345" w:rsidRPr="00926345" w:rsidRDefault="00926345" w:rsidP="00926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26345" w:rsidRDefault="00926345" w:rsidP="0092634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26345" w:rsidRPr="00E83D37" w:rsidRDefault="00926345" w:rsidP="00E83D37">
      <w:pPr>
        <w:autoSpaceDE w:val="0"/>
        <w:autoSpaceDN w:val="0"/>
        <w:adjustRightInd w:val="0"/>
        <w:spacing w:after="0" w:line="400" w:lineRule="atLeast"/>
        <w:jc w:val="center"/>
        <w:rPr>
          <w:b/>
          <w:sz w:val="32"/>
        </w:rPr>
      </w:pPr>
    </w:p>
    <w:p w:rsidR="00926345" w:rsidRDefault="00E83D37" w:rsidP="00E83D37">
      <w:pPr>
        <w:autoSpaceDE w:val="0"/>
        <w:autoSpaceDN w:val="0"/>
        <w:adjustRightInd w:val="0"/>
        <w:spacing w:after="0" w:line="400" w:lineRule="atLeast"/>
        <w:jc w:val="center"/>
        <w:rPr>
          <w:b/>
          <w:sz w:val="32"/>
        </w:rPr>
      </w:pPr>
      <w:r w:rsidRPr="00E83D37">
        <w:rPr>
          <w:b/>
          <w:sz w:val="32"/>
        </w:rPr>
        <w:t>CURSO – FALLOS SI/NO</w:t>
      </w:r>
    </w:p>
    <w:p w:rsidR="00E83D37" w:rsidRPr="00E83D37" w:rsidRDefault="00E83D37" w:rsidP="00E83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738"/>
        <w:gridCol w:w="1476"/>
        <w:gridCol w:w="1030"/>
      </w:tblGrid>
      <w:tr w:rsidR="00E83D37" w:rsidRPr="00E83D37">
        <w:trPr>
          <w:cantSplit/>
        </w:trPr>
        <w:tc>
          <w:tcPr>
            <w:tcW w:w="4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Factores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inter-sujetos</w:t>
            </w:r>
            <w:proofErr w:type="spellEnd"/>
          </w:p>
        </w:tc>
      </w:tr>
      <w:tr w:rsidR="00E83D37" w:rsidRPr="00E83D37">
        <w:trPr>
          <w:cantSplit/>
        </w:trPr>
        <w:tc>
          <w:tcPr>
            <w:tcW w:w="150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83D37" w:rsidRPr="00E83D37" w:rsidRDefault="00F228DB" w:rsidP="00F22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urso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Etiqueta de valor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E83D37" w:rsidRPr="00E83D37">
        <w:trPr>
          <w:cantSplit/>
        </w:trPr>
        <w:tc>
          <w:tcPr>
            <w:tcW w:w="76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F228D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4º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E83D37" w:rsidRPr="00E83D37">
        <w:trPr>
          <w:cantSplit/>
        </w:trPr>
        <w:tc>
          <w:tcPr>
            <w:tcW w:w="76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F228D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5º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</w:tbl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1030"/>
        <w:gridCol w:w="1476"/>
        <w:gridCol w:w="1030"/>
      </w:tblGrid>
      <w:tr w:rsidR="00E83D37" w:rsidRPr="00E83D37">
        <w:trPr>
          <w:cantSplit/>
        </w:trPr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Estadísticos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descriptivos</w:t>
            </w:r>
            <w:proofErr w:type="spellEnd"/>
          </w:p>
        </w:tc>
      </w:tr>
      <w:tr w:rsidR="00E83D37" w:rsidRPr="00E83D37">
        <w:trPr>
          <w:cantSplit/>
        </w:trPr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Variable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dependiente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:  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fallos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E83D37" w:rsidRPr="00E83D37">
        <w:trPr>
          <w:cantSplit/>
        </w:trPr>
        <w:tc>
          <w:tcPr>
            <w:tcW w:w="7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curso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Media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Desviación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estándar</w:t>
            </w:r>
            <w:proofErr w:type="spellEnd"/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E83D37" w:rsidRPr="00E83D37">
        <w:trPr>
          <w:cantSplit/>
        </w:trPr>
        <w:tc>
          <w:tcPr>
            <w:tcW w:w="76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4º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,69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,471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E83D37" w:rsidRPr="00E83D37">
        <w:trPr>
          <w:cantSplit/>
        </w:trPr>
        <w:tc>
          <w:tcPr>
            <w:tcW w:w="7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5º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,79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,410</w:t>
            </w: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E83D37" w:rsidRPr="00E83D37">
        <w:trPr>
          <w:cantSplit/>
        </w:trPr>
        <w:tc>
          <w:tcPr>
            <w:tcW w:w="76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,75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,436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</w:tbl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"/>
        <w:gridCol w:w="1049"/>
        <w:gridCol w:w="1049"/>
        <w:gridCol w:w="1049"/>
      </w:tblGrid>
      <w:tr w:rsidR="00E83D37" w:rsidRPr="00E83D37">
        <w:trPr>
          <w:cantSplit/>
        </w:trPr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igualdad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Levene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varianzas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error</w:t>
            </w:r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E83D37" w:rsidRPr="00E83D37">
        <w:trPr>
          <w:cantSplit/>
        </w:trPr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Variable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dependiente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:  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fallos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E83D37" w:rsidRPr="00E83D37">
        <w:trPr>
          <w:cantSplit/>
        </w:trPr>
        <w:tc>
          <w:tcPr>
            <w:tcW w:w="104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4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4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4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Sig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E83D37" w:rsidRPr="00E83D37">
        <w:trPr>
          <w:cantSplit/>
        </w:trPr>
        <w:tc>
          <w:tcPr>
            <w:tcW w:w="104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4,077</w:t>
            </w:r>
          </w:p>
        </w:tc>
        <w:tc>
          <w:tcPr>
            <w:tcW w:w="104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4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,047</w:t>
            </w:r>
          </w:p>
        </w:tc>
      </w:tr>
      <w:tr w:rsidR="00E83D37" w:rsidRPr="00E83D37">
        <w:trPr>
          <w:cantSplit/>
        </w:trPr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Prueba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la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hipótesis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nula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que la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varianza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de error de la variable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dependiente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es igual entre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grupos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E83D37" w:rsidRPr="00E83D37">
        <w:trPr>
          <w:cantSplit/>
        </w:trPr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a. Diseño :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Intersección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+ curso</w:t>
            </w:r>
          </w:p>
        </w:tc>
      </w:tr>
    </w:tbl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4"/>
          <w:szCs w:val="24"/>
        </w:rPr>
      </w:pPr>
      <w:r w:rsidRPr="00E83D37">
        <w:rPr>
          <w:rFonts w:ascii="Times New Roman" w:hAnsi="Times New Roman" w:cs="Times New Roman"/>
          <w:b/>
          <w:sz w:val="24"/>
          <w:szCs w:val="24"/>
        </w:rPr>
        <w:t xml:space="preserve">No se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cumple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condicion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aplicacion</w:t>
      </w:r>
      <w:proofErr w:type="spellEnd"/>
    </w:p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2"/>
        <w:gridCol w:w="1475"/>
        <w:gridCol w:w="1030"/>
        <w:gridCol w:w="1476"/>
        <w:gridCol w:w="1030"/>
        <w:gridCol w:w="1030"/>
      </w:tblGrid>
      <w:tr w:rsidR="00E83D37" w:rsidRPr="00E83D37">
        <w:trPr>
          <w:cantSplit/>
        </w:trPr>
        <w:tc>
          <w:tcPr>
            <w:tcW w:w="7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Pruebas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efectos</w:t>
            </w:r>
            <w:proofErr w:type="spellEnd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3D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inter-sujetos</w:t>
            </w:r>
            <w:proofErr w:type="spellEnd"/>
          </w:p>
        </w:tc>
      </w:tr>
      <w:tr w:rsidR="00E83D37" w:rsidRPr="00E83D37">
        <w:trPr>
          <w:cantSplit/>
        </w:trPr>
        <w:tc>
          <w:tcPr>
            <w:tcW w:w="7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Variable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dependiente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:  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fallos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Origen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Tipo III de suma de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cuadrados</w:t>
            </w:r>
            <w:proofErr w:type="spellEnd"/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Media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cuadrática</w:t>
            </w:r>
            <w:proofErr w:type="spellEnd"/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Sig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Modelo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corregido</w:t>
            </w:r>
            <w:proofErr w:type="spellEnd"/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,208</w:t>
            </w:r>
            <w:r w:rsidRPr="00E83D3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,208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1,099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,298</w:t>
            </w: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Intersección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42,008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42,008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221,520</w:t>
            </w: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curso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,208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,208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1,099</w:t>
            </w: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,298</w:t>
            </w: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14,792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,190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D37" w:rsidRPr="00E83D37">
        <w:trPr>
          <w:cantSplit/>
        </w:trPr>
        <w:tc>
          <w:tcPr>
            <w:tcW w:w="175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corregido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D37" w:rsidRPr="00E83D37">
        <w:trPr>
          <w:cantSplit/>
        </w:trPr>
        <w:tc>
          <w:tcPr>
            <w:tcW w:w="7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3D37" w:rsidRPr="00E83D37" w:rsidRDefault="00E83D37" w:rsidP="00E83D3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a. R al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cuadrado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= ,014 (R al </w:t>
            </w:r>
            <w:proofErr w:type="spellStart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>cuadrado</w:t>
            </w:r>
            <w:proofErr w:type="spellEnd"/>
            <w:r w:rsidRPr="00E83D37">
              <w:rPr>
                <w:rFonts w:ascii="Arial" w:hAnsi="Arial" w:cs="Arial"/>
                <w:color w:val="000000"/>
                <w:sz w:val="18"/>
                <w:szCs w:val="18"/>
              </w:rPr>
              <w:t xml:space="preserve"> ajustada = ,001)</w:t>
            </w:r>
          </w:p>
        </w:tc>
      </w:tr>
    </w:tbl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Igualmente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no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hay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diferencias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significactivas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y por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tanto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no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influye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el curso en </w:t>
      </w:r>
      <w:proofErr w:type="spellStart"/>
      <w:r w:rsidRPr="00E83D37">
        <w:rPr>
          <w:rFonts w:ascii="Times New Roman" w:hAnsi="Times New Roman" w:cs="Times New Roman"/>
          <w:b/>
          <w:sz w:val="24"/>
          <w:szCs w:val="24"/>
        </w:rPr>
        <w:t>fallos</w:t>
      </w:r>
      <w:proofErr w:type="spellEnd"/>
      <w:r w:rsidRPr="00E83D37">
        <w:rPr>
          <w:rFonts w:ascii="Times New Roman" w:hAnsi="Times New Roman" w:cs="Times New Roman"/>
          <w:b/>
          <w:sz w:val="24"/>
          <w:szCs w:val="24"/>
        </w:rPr>
        <w:t xml:space="preserve"> SI/NO</w:t>
      </w:r>
    </w:p>
    <w:p w:rsidR="00E83D37" w:rsidRPr="00E83D37" w:rsidRDefault="00E83D37" w:rsidP="00E83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3D37">
        <w:rPr>
          <w:rFonts w:ascii="Times New Roman" w:hAnsi="Times New Roman" w:cs="Times New Roman"/>
          <w:noProof/>
          <w:sz w:val="24"/>
          <w:szCs w:val="24"/>
          <w:lang w:val="es-ES" w:eastAsia="es-ES"/>
        </w:rPr>
        <w:lastRenderedPageBreak/>
        <w:drawing>
          <wp:inline distT="0" distB="0" distL="0" distR="0">
            <wp:extent cx="5972175" cy="4781550"/>
            <wp:effectExtent l="0" t="0" r="9525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D37" w:rsidRPr="00E83D37" w:rsidRDefault="00E83D37" w:rsidP="00E83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83D37" w:rsidRPr="00E83D37" w:rsidRDefault="00E83D37" w:rsidP="00E83D37">
      <w:pPr>
        <w:autoSpaceDE w:val="0"/>
        <w:autoSpaceDN w:val="0"/>
        <w:adjustRightInd w:val="0"/>
        <w:spacing w:after="0" w:line="400" w:lineRule="atLeast"/>
        <w:rPr>
          <w:sz w:val="20"/>
        </w:rPr>
      </w:pPr>
    </w:p>
    <w:sectPr w:rsidR="00E83D37" w:rsidRPr="00E83D37" w:rsidSect="003A0B49">
      <w:pgSz w:w="1400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45"/>
    <w:rsid w:val="00656C8B"/>
    <w:rsid w:val="008418C1"/>
    <w:rsid w:val="00926345"/>
    <w:rsid w:val="00E83D37"/>
    <w:rsid w:val="00F2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28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28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269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Infr-USU-bibm.aules</dc:creator>
  <cp:keywords/>
  <dc:description/>
  <cp:lastModifiedBy>Ariana</cp:lastModifiedBy>
  <cp:revision>2</cp:revision>
  <dcterms:created xsi:type="dcterms:W3CDTF">2017-06-04T09:55:00Z</dcterms:created>
  <dcterms:modified xsi:type="dcterms:W3CDTF">2017-06-04T13:53:00Z</dcterms:modified>
</cp:coreProperties>
</file>