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3F7F2" w14:textId="5C1EF031" w:rsidR="00090A13" w:rsidRDefault="00090A13" w:rsidP="00090A13">
      <w:pPr>
        <w:pStyle w:val="H2"/>
        <w:rPr>
          <w:rStyle w:val="eop"/>
          <w:shd w:val="clear" w:color="auto" w:fill="FFFFFF"/>
        </w:rPr>
      </w:pPr>
      <w:r w:rsidRPr="00090A13">
        <w:rPr>
          <w:rStyle w:val="normaltextrun"/>
          <w:shd w:val="clear" w:color="auto" w:fill="FFFFFF"/>
        </w:rPr>
        <w:t>Future Healers: Assessing Interests in Health Professions among Younger Individuals from Rural &amp; Urban Communities</w:t>
      </w:r>
      <w:r w:rsidRPr="00090A13">
        <w:rPr>
          <w:rStyle w:val="eop"/>
          <w:shd w:val="clear" w:color="auto" w:fill="FFFFFF"/>
        </w:rPr>
        <w:t> </w:t>
      </w:r>
    </w:p>
    <w:p w14:paraId="2C8C1EA1" w14:textId="6F4F7391" w:rsidR="00090A13" w:rsidRPr="00090A13" w:rsidRDefault="00090A13" w:rsidP="00090A13">
      <w:pPr>
        <w:rPr>
          <w:b/>
          <w:bCs/>
          <w:sz w:val="28"/>
          <w:szCs w:val="28"/>
        </w:rPr>
      </w:pPr>
      <w:r w:rsidRPr="00090A13">
        <w:rPr>
          <w:b/>
          <w:bCs/>
          <w:sz w:val="28"/>
          <w:szCs w:val="28"/>
        </w:rPr>
        <w:t>Qualtrics Research Survey</w:t>
      </w:r>
    </w:p>
    <w:p w14:paraId="58E727E2" w14:textId="77777777" w:rsidR="00605E96" w:rsidRDefault="00000000">
      <w:pPr>
        <w:pStyle w:val="SFGray"/>
        <w:keepNext/>
      </w:pPr>
      <w:r>
        <w:t>Block: Default Question Block (8 Questions)</w:t>
      </w:r>
    </w:p>
    <w:p w14:paraId="36F1E5CA" w14:textId="77777777" w:rsidR="00605E96" w:rsidRDefault="00000000">
      <w:pPr>
        <w:pStyle w:val="SFGray"/>
        <w:keepNext/>
      </w:pPr>
      <w:r>
        <w:t>Standard: Gift Card Raffle Link (1 Question)</w:t>
      </w:r>
    </w:p>
    <w:tbl>
      <w:tblPr>
        <w:tblW w:w="0" w:type="auto"/>
        <w:tblInd w:w="10" w:type="dxa"/>
        <w:tblCellMar>
          <w:left w:w="10" w:type="dxa"/>
          <w:right w:w="10" w:type="dxa"/>
        </w:tblCellMar>
        <w:tblLook w:val="0000" w:firstRow="0" w:lastRow="0" w:firstColumn="0" w:lastColumn="0" w:noHBand="0" w:noVBand="0"/>
      </w:tblPr>
      <w:tblGrid>
        <w:gridCol w:w="1348"/>
        <w:gridCol w:w="8002"/>
      </w:tblGrid>
      <w:tr w:rsidR="00605E96" w14:paraId="203F2349" w14:textId="77777777">
        <w:trPr>
          <w:trHeight w:val="300"/>
        </w:trPr>
        <w:tc>
          <w:tcPr>
            <w:tcW w:w="1368" w:type="dxa"/>
            <w:tcBorders>
              <w:top w:val="nil"/>
              <w:left w:val="nil"/>
              <w:bottom w:val="nil"/>
              <w:right w:val="nil"/>
            </w:tcBorders>
          </w:tcPr>
          <w:p w14:paraId="79094FC5" w14:textId="77777777" w:rsidR="00605E96" w:rsidRDefault="00000000">
            <w:pPr>
              <w:rPr>
                <w:color w:val="CCCCCC"/>
              </w:rPr>
            </w:pPr>
            <w:r>
              <w:rPr>
                <w:color w:val="CCCCCC"/>
              </w:rPr>
              <w:t>Page Break</w:t>
            </w:r>
          </w:p>
        </w:tc>
        <w:tc>
          <w:tcPr>
            <w:tcW w:w="8208" w:type="dxa"/>
            <w:tcBorders>
              <w:top w:val="nil"/>
              <w:left w:val="nil"/>
              <w:bottom w:val="nil"/>
              <w:right w:val="nil"/>
            </w:tcBorders>
          </w:tcPr>
          <w:p w14:paraId="75462D27" w14:textId="77777777" w:rsidR="00605E96" w:rsidRDefault="00605E96">
            <w:pPr>
              <w:pBdr>
                <w:top w:val="single" w:sz="8" w:space="0" w:color="CCCCCC"/>
              </w:pBdr>
              <w:spacing w:before="120" w:after="120" w:line="120" w:lineRule="auto"/>
              <w:jc w:val="center"/>
              <w:rPr>
                <w:color w:val="CCCCCC"/>
              </w:rPr>
            </w:pPr>
          </w:p>
        </w:tc>
      </w:tr>
    </w:tbl>
    <w:p w14:paraId="31397393" w14:textId="77777777" w:rsidR="00605E96" w:rsidRDefault="00000000">
      <w:r>
        <w:br w:type="page"/>
      </w:r>
    </w:p>
    <w:p w14:paraId="04138FE5" w14:textId="77777777" w:rsidR="00605E96" w:rsidRDefault="00605E96">
      <w:pPr>
        <w:pStyle w:val="BlockSeparator"/>
      </w:pPr>
    </w:p>
    <w:p w14:paraId="7D83EE39" w14:textId="77777777" w:rsidR="00605E96" w:rsidRDefault="00000000">
      <w:pPr>
        <w:pStyle w:val="BlockStartLabel"/>
      </w:pPr>
      <w:r>
        <w:t>Start of Block: Default Question Block</w:t>
      </w:r>
    </w:p>
    <w:p w14:paraId="4956FD16" w14:textId="77777777" w:rsidR="00605E96" w:rsidRDefault="00605E96"/>
    <w:p w14:paraId="61259BC5" w14:textId="7AD5C27C" w:rsidR="002B4CD0" w:rsidRDefault="00000000" w:rsidP="002B4CD0">
      <w:pPr>
        <w:keepNext/>
        <w:jc w:val="center"/>
        <w:rPr>
          <w:b/>
        </w:rPr>
      </w:pPr>
      <w:r>
        <w:br/>
      </w:r>
      <w:r>
        <w:rPr>
          <w:b/>
        </w:rPr>
        <w:t>Future Healers: Assessing Interest in Health Professions among Younger Individuals from Rural &amp; Urban Communities</w:t>
      </w:r>
    </w:p>
    <w:p w14:paraId="5C960A19" w14:textId="7592FACA" w:rsidR="002B4CD0" w:rsidRDefault="002B4CD0" w:rsidP="002B4CD0">
      <w:pPr>
        <w:keepNext/>
        <w:jc w:val="center"/>
        <w:rPr>
          <w:b/>
        </w:rPr>
      </w:pPr>
    </w:p>
    <w:p w14:paraId="565E65BB" w14:textId="22AC1F61" w:rsidR="002B4CD0" w:rsidRDefault="00000000" w:rsidP="002B4CD0">
      <w:pPr>
        <w:keepNext/>
        <w:jc w:val="center"/>
      </w:pPr>
      <w:r>
        <w:rPr>
          <w:b/>
        </w:rPr>
        <w:t xml:space="preserve">Researchers: Anthony M. Stultz &amp; Erica </w:t>
      </w:r>
      <w:proofErr w:type="spellStart"/>
      <w:r>
        <w:rPr>
          <w:b/>
        </w:rPr>
        <w:t>Ausel</w:t>
      </w:r>
      <w:proofErr w:type="spellEnd"/>
      <w:r>
        <w:rPr>
          <w:b/>
        </w:rPr>
        <w:t xml:space="preserve">, </w:t>
      </w:r>
      <w:proofErr w:type="spellStart"/>
      <w:proofErr w:type="gramStart"/>
      <w:r>
        <w:rPr>
          <w:b/>
        </w:rPr>
        <w:t>Ph.D</w:t>
      </w:r>
      <w:proofErr w:type="spellEnd"/>
      <w:proofErr w:type="gramEnd"/>
    </w:p>
    <w:p w14:paraId="65CBE49A" w14:textId="77777777" w:rsidR="002B4CD0" w:rsidRDefault="002B4CD0">
      <w:pPr>
        <w:keepNext/>
      </w:pPr>
    </w:p>
    <w:p w14:paraId="74359E59" w14:textId="7E7190C5" w:rsidR="002B4CD0" w:rsidRDefault="00000000">
      <w:pPr>
        <w:keepNext/>
      </w:pPr>
      <w:r>
        <w:t>We’re inviting you to take a survey for research. This survey is completely voluntary. There are no negative consequences if you don’t want to take it. If you start the survey, you can always change your mind and stop at any time. </w:t>
      </w:r>
    </w:p>
    <w:p w14:paraId="3F2DA35E" w14:textId="77777777" w:rsidR="002B4CD0" w:rsidRDefault="002B4CD0">
      <w:pPr>
        <w:keepNext/>
      </w:pPr>
    </w:p>
    <w:p w14:paraId="095C3A4C" w14:textId="60316382" w:rsidR="002B4CD0" w:rsidRDefault="00000000">
      <w:pPr>
        <w:keepNext/>
      </w:pPr>
      <w:r>
        <w:rPr>
          <w:b/>
        </w:rPr>
        <w:t>What is the purpose of this study?</w:t>
      </w:r>
      <w:r>
        <w:t xml:space="preserve"> The purpose of this study is to gain a clearer understanding of what backgrounds and experiences lead students to pursue careers in the health professions.       </w:t>
      </w:r>
    </w:p>
    <w:p w14:paraId="14E5239F" w14:textId="77777777" w:rsidR="00090A13" w:rsidRDefault="00090A13">
      <w:pPr>
        <w:keepNext/>
      </w:pPr>
    </w:p>
    <w:p w14:paraId="0B3FFBF0" w14:textId="4CCC99B4" w:rsidR="002B4CD0" w:rsidRDefault="00000000">
      <w:pPr>
        <w:keepNext/>
      </w:pPr>
      <w:r>
        <w:rPr>
          <w:b/>
        </w:rPr>
        <w:t>What will I do?  </w:t>
      </w:r>
      <w:r>
        <w:t xml:space="preserve">Interpret the results and determine if there is a correlation between students’ backgrounds and experiences and their motives for pursuing a career in the health professions. </w:t>
      </w:r>
      <w:r>
        <w:rPr>
          <w:b/>
        </w:rPr>
        <w:t>Risks: </w:t>
      </w:r>
      <w:r>
        <w:t xml:space="preserve">  - There are little to no risks involved with this survey.   </w:t>
      </w:r>
    </w:p>
    <w:p w14:paraId="1E43E317" w14:textId="77777777" w:rsidR="00090A13" w:rsidRDefault="00090A13">
      <w:pPr>
        <w:keepNext/>
      </w:pPr>
    </w:p>
    <w:p w14:paraId="15E1DC48" w14:textId="77777777" w:rsidR="00090A13" w:rsidRDefault="00000000" w:rsidP="00090A13">
      <w:pPr>
        <w:keepNext/>
        <w:ind w:firstLine="720"/>
      </w:pPr>
      <w:r>
        <w:t xml:space="preserve">- Online data being hacked or intercepted: Anytime you share information online there are risks. We’re using a secure system to collect this data, but we can’t </w:t>
      </w:r>
      <w:proofErr w:type="gramStart"/>
      <w:r>
        <w:t>completely eliminate</w:t>
      </w:r>
      <w:proofErr w:type="gramEnd"/>
      <w:r>
        <w:t xml:space="preserve"> this risk.   </w:t>
      </w:r>
      <w:r w:rsidR="002B4CD0">
        <w:t>–</w:t>
      </w:r>
      <w:r>
        <w:t xml:space="preserve"> Breach of confidentiality: There is a chance your data could be seen by someone who shouldn’t have access to it.    We’re minimizing this risk in the following ways: This survey is </w:t>
      </w:r>
      <w:r>
        <w:lastRenderedPageBreak/>
        <w:t xml:space="preserve">completely anonymous, but if you wish to opt-in for a chance to win a </w:t>
      </w:r>
      <w:r>
        <w:rPr>
          <w:b/>
        </w:rPr>
        <w:t>$100 Amazon Gift Card</w:t>
      </w:r>
      <w:r>
        <w:t xml:space="preserve">, there will be an additional link on the survey to provide your school’s email address.   </w:t>
      </w:r>
    </w:p>
    <w:p w14:paraId="248E3069" w14:textId="35945085" w:rsidR="002B4CD0" w:rsidRDefault="00000000" w:rsidP="00090A13">
      <w:pPr>
        <w:keepNext/>
        <w:ind w:firstLine="720"/>
      </w:pPr>
      <w:r>
        <w:t xml:space="preserve">    </w:t>
      </w:r>
    </w:p>
    <w:p w14:paraId="2A02768A" w14:textId="77777777" w:rsidR="00090A13" w:rsidRDefault="00000000" w:rsidP="002B4CD0">
      <w:pPr>
        <w:keepNext/>
      </w:pPr>
      <w:r>
        <w:rPr>
          <w:b/>
        </w:rPr>
        <w:t>Possible benefits</w:t>
      </w:r>
      <w:r>
        <w:t>: You may win a</w:t>
      </w:r>
      <w:r>
        <w:rPr>
          <w:b/>
        </w:rPr>
        <w:t xml:space="preserve"> $100 Amazon Gift Card! </w:t>
      </w:r>
      <w:r>
        <w:t xml:space="preserve">There are a total of 12 Indiana institutions that the survey is being sent out to.       </w:t>
      </w:r>
    </w:p>
    <w:p w14:paraId="1817884A" w14:textId="446056B2" w:rsidR="002B4CD0" w:rsidRDefault="00000000" w:rsidP="002B4CD0">
      <w:pPr>
        <w:keepNext/>
        <w:rPr>
          <w:b/>
        </w:rPr>
      </w:pPr>
      <w:r>
        <w:t>How long will it take? </w:t>
      </w:r>
      <w:r>
        <w:rPr>
          <w:b/>
        </w:rPr>
        <w:t xml:space="preserve">About 7 minutes  </w:t>
      </w:r>
    </w:p>
    <w:p w14:paraId="1B59B1D7" w14:textId="77777777" w:rsidR="00090A13" w:rsidRDefault="00090A13" w:rsidP="002B4CD0">
      <w:pPr>
        <w:keepNext/>
        <w:rPr>
          <w:b/>
        </w:rPr>
      </w:pPr>
    </w:p>
    <w:p w14:paraId="031B771F" w14:textId="77777777" w:rsidR="00090A13" w:rsidRDefault="00000000" w:rsidP="002B4CD0">
      <w:pPr>
        <w:keepNext/>
      </w:pPr>
      <w:r>
        <w:rPr>
          <w:b/>
        </w:rPr>
        <w:t>Compensation</w:t>
      </w:r>
      <w:r>
        <w:t>: If you choose, you will be redirected to a secondary survey to enter your school email address for a chance to win a $100 Amazon gift card at the end of the survey. Estimated participation is approximately 200-300 students. </w:t>
      </w:r>
      <w:r w:rsidR="002B4CD0">
        <w:t xml:space="preserve">1 in 100 </w:t>
      </w:r>
      <w:proofErr w:type="gramStart"/>
      <w:r w:rsidR="002B4CD0">
        <w:t>student</w:t>
      </w:r>
      <w:proofErr w:type="gramEnd"/>
      <w:r w:rsidR="002B4CD0">
        <w:t xml:space="preserve"> will receive the gift card.</w:t>
      </w:r>
      <w:r>
        <w:t xml:space="preserve">  </w:t>
      </w:r>
    </w:p>
    <w:p w14:paraId="11505996" w14:textId="528994BA" w:rsidR="00090A13" w:rsidRDefault="00000000" w:rsidP="002B4CD0">
      <w:pPr>
        <w:keepNext/>
      </w:pPr>
      <w:r>
        <w:t xml:space="preserve">   </w:t>
      </w:r>
    </w:p>
    <w:p w14:paraId="013CCA82" w14:textId="77777777" w:rsidR="00090A13" w:rsidRDefault="00000000" w:rsidP="002B4CD0">
      <w:pPr>
        <w:keepNext/>
      </w:pPr>
      <w:r>
        <w:t>Future research: De-identified data (all identifying information removed) may be shared with other researchers. You won’t be told specific details about these future research studies. </w:t>
      </w:r>
    </w:p>
    <w:p w14:paraId="70E349AA" w14:textId="4FB581AE" w:rsidR="00090A13" w:rsidRDefault="00000000" w:rsidP="002B4CD0">
      <w:pPr>
        <w:keepNext/>
      </w:pPr>
      <w:r>
        <w:t xml:space="preserve">     </w:t>
      </w:r>
    </w:p>
    <w:p w14:paraId="403D324B" w14:textId="06BF3866" w:rsidR="00090A13" w:rsidRDefault="00000000" w:rsidP="002B4CD0">
      <w:pPr>
        <w:keepNext/>
      </w:pPr>
      <w:r w:rsidRPr="00090A13">
        <w:rPr>
          <w:b/>
          <w:bCs/>
        </w:rPr>
        <w:t>Funding source:</w:t>
      </w:r>
      <w:r>
        <w:t xml:space="preserve"> No funding is disclosed for this research. </w:t>
      </w:r>
    </w:p>
    <w:p w14:paraId="4986BDB9" w14:textId="77777777" w:rsidR="00090A13" w:rsidRDefault="00090A13" w:rsidP="002B4CD0">
      <w:pPr>
        <w:keepNext/>
      </w:pPr>
    </w:p>
    <w:p w14:paraId="0C121980" w14:textId="711B529D" w:rsidR="002B4CD0" w:rsidRDefault="00000000" w:rsidP="002B4CD0">
      <w:pPr>
        <w:keepNext/>
      </w:pPr>
      <w:r w:rsidRPr="00090A13">
        <w:rPr>
          <w:b/>
          <w:bCs/>
        </w:rPr>
        <w:t>Confidentiality and Data Security:</w:t>
      </w:r>
      <w:r>
        <w:t> Unless you opt to submit your student email address via a secondary survey to enter the raffle, no identifying information will be collected. </w:t>
      </w:r>
    </w:p>
    <w:p w14:paraId="31CE845A" w14:textId="77777777" w:rsidR="002B4CD0" w:rsidRDefault="002B4CD0" w:rsidP="002B4CD0">
      <w:pPr>
        <w:keepNext/>
      </w:pPr>
    </w:p>
    <w:p w14:paraId="7E4931BF" w14:textId="77777777" w:rsidR="002B4CD0" w:rsidRDefault="00000000" w:rsidP="002B4CD0">
      <w:pPr>
        <w:keepNext/>
      </w:pPr>
      <w:r>
        <w:rPr>
          <w:b/>
        </w:rPr>
        <w:t>Where will data be stored?</w:t>
      </w:r>
      <w:r>
        <w:t xml:space="preserve"> On the servers for the online survey software (Qualtrics) and the researcher’s computer, each secured by a password. How long will it be kept? Until the completion of this project. </w:t>
      </w:r>
    </w:p>
    <w:p w14:paraId="68EE1403" w14:textId="1082A038" w:rsidR="002B4CD0" w:rsidRDefault="00000000" w:rsidP="002B4CD0">
      <w:pPr>
        <w:keepNext/>
      </w:pPr>
      <w:r>
        <w:t xml:space="preserve">   </w:t>
      </w:r>
    </w:p>
    <w:p w14:paraId="66EDE9B0" w14:textId="77777777" w:rsidR="002B4CD0" w:rsidRDefault="00000000" w:rsidP="002B4CD0">
      <w:pPr>
        <w:keepNext/>
      </w:pPr>
      <w:r>
        <w:rPr>
          <w:b/>
        </w:rPr>
        <w:t>Who can see my data? </w:t>
      </w:r>
      <w:r>
        <w:t xml:space="preserve">• We (the researchers) will have access de-identified collected in this survey. This is so we can analyze the data and conduct the study.  • We may share our findings in publications or presentations. If we do, the results will be aggregate (grouped) data, with no individual results.    </w:t>
      </w:r>
    </w:p>
    <w:p w14:paraId="1832A426" w14:textId="77777777" w:rsidR="002B4CD0" w:rsidRDefault="00000000" w:rsidP="002B4CD0">
      <w:pPr>
        <w:keepNext/>
      </w:pPr>
      <w:r>
        <w:rPr>
          <w:b/>
        </w:rPr>
        <w:t>Questions about the research, complaints, or problems:  Contact Anthony M. Stultz at astultz356@marian.edu. </w:t>
      </w:r>
      <w:r>
        <w:t xml:space="preserve">     </w:t>
      </w:r>
    </w:p>
    <w:p w14:paraId="6B7E269C" w14:textId="77777777" w:rsidR="002B4CD0" w:rsidRDefault="00000000" w:rsidP="002B4CD0">
      <w:pPr>
        <w:keepNext/>
      </w:pPr>
      <w:r>
        <w:t xml:space="preserve">Questions about your rights as a research participant, complaints, or problems: Contact the MU IRB (Institutional Review Board) at </w:t>
      </w:r>
      <w:r>
        <w:rPr>
          <w:b/>
        </w:rPr>
        <w:t>IRB@marian.edu</w:t>
      </w:r>
      <w:r>
        <w:t xml:space="preserve">. Please print or save this screen if you want to be able to access the information later.   </w:t>
      </w:r>
    </w:p>
    <w:p w14:paraId="5ADE34BC" w14:textId="56B45E8F" w:rsidR="002B4CD0" w:rsidRDefault="00000000" w:rsidP="002B4CD0">
      <w:pPr>
        <w:keepNext/>
        <w:rPr>
          <w:b/>
        </w:rPr>
      </w:pPr>
      <w:r>
        <w:rPr>
          <w:b/>
        </w:rPr>
        <w:t>IRB #: [</w:t>
      </w:r>
      <w:r w:rsidR="00090A13">
        <w:rPr>
          <w:b/>
        </w:rPr>
        <w:t>25.102</w:t>
      </w:r>
      <w:r>
        <w:rPr>
          <w:b/>
        </w:rPr>
        <w:t>]   IRB Approval Date: [</w:t>
      </w:r>
      <w:r w:rsidR="00090A13">
        <w:rPr>
          <w:b/>
        </w:rPr>
        <w:t>01/22/2025</w:t>
      </w:r>
      <w:r>
        <w:rPr>
          <w:b/>
        </w:rPr>
        <w:t>] </w:t>
      </w:r>
    </w:p>
    <w:p w14:paraId="402858DA" w14:textId="77777777" w:rsidR="002B4CD0" w:rsidRDefault="002B4CD0" w:rsidP="002B4CD0">
      <w:pPr>
        <w:keepNext/>
      </w:pPr>
    </w:p>
    <w:p w14:paraId="293822EA" w14:textId="0BC3353E" w:rsidR="00605E96" w:rsidRPr="002B4CD0" w:rsidRDefault="00000000" w:rsidP="002B4CD0">
      <w:pPr>
        <w:keepNext/>
        <w:rPr>
          <w:b/>
        </w:rPr>
      </w:pPr>
      <w:r>
        <w:rPr>
          <w:b/>
        </w:rPr>
        <w:t>Agreement to Participate: Your participation is completely voluntary, and you can withdraw at any time. By taking the survey, you consent to participate. </w:t>
      </w:r>
    </w:p>
    <w:p w14:paraId="69A03064" w14:textId="77777777" w:rsidR="00605E96" w:rsidRDefault="00605E96"/>
    <w:p w14:paraId="416D4DCF" w14:textId="77777777" w:rsidR="00605E96" w:rsidRDefault="00605E96">
      <w:pPr>
        <w:pStyle w:val="QuestionSeparato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605E96" w14:paraId="25FA2720" w14:textId="77777777">
        <w:trPr>
          <w:trHeight w:val="300"/>
        </w:trPr>
        <w:tc>
          <w:tcPr>
            <w:tcW w:w="1368" w:type="dxa"/>
            <w:tcBorders>
              <w:top w:val="nil"/>
              <w:left w:val="nil"/>
              <w:bottom w:val="nil"/>
              <w:right w:val="nil"/>
            </w:tcBorders>
          </w:tcPr>
          <w:p w14:paraId="194EE41B" w14:textId="77777777" w:rsidR="00605E96" w:rsidRDefault="00000000">
            <w:pPr>
              <w:rPr>
                <w:color w:val="CCCCCC"/>
              </w:rPr>
            </w:pPr>
            <w:r>
              <w:rPr>
                <w:color w:val="CCCCCC"/>
              </w:rPr>
              <w:t>Page Break</w:t>
            </w:r>
          </w:p>
        </w:tc>
        <w:tc>
          <w:tcPr>
            <w:tcW w:w="8208" w:type="dxa"/>
            <w:tcBorders>
              <w:top w:val="nil"/>
              <w:left w:val="nil"/>
              <w:bottom w:val="nil"/>
              <w:right w:val="nil"/>
            </w:tcBorders>
          </w:tcPr>
          <w:p w14:paraId="0291947D" w14:textId="77777777" w:rsidR="00605E96" w:rsidRDefault="00605E96">
            <w:pPr>
              <w:pBdr>
                <w:top w:val="single" w:sz="8" w:space="0" w:color="CCCCCC"/>
              </w:pBdr>
              <w:spacing w:before="120" w:after="120" w:line="120" w:lineRule="auto"/>
              <w:jc w:val="center"/>
              <w:rPr>
                <w:color w:val="CCCCCC"/>
              </w:rPr>
            </w:pPr>
          </w:p>
        </w:tc>
      </w:tr>
    </w:tbl>
    <w:p w14:paraId="08BBB472" w14:textId="77777777" w:rsidR="00605E96" w:rsidRDefault="00000000">
      <w:r>
        <w:br w:type="page"/>
      </w:r>
    </w:p>
    <w:p w14:paraId="24063E46" w14:textId="77777777" w:rsidR="00605E96" w:rsidRDefault="00605E96"/>
    <w:p w14:paraId="1E8FDA80" w14:textId="77777777" w:rsidR="00605E96" w:rsidRDefault="00000000">
      <w:pPr>
        <w:keepNext/>
      </w:pPr>
      <w:r>
        <w:t>What best describes the location you grew up in?</w:t>
      </w:r>
    </w:p>
    <w:p w14:paraId="0FBE1687" w14:textId="77777777" w:rsidR="00605E96" w:rsidRDefault="00000000">
      <w:pPr>
        <w:pStyle w:val="ListParagraph"/>
        <w:keepNext/>
        <w:numPr>
          <w:ilvl w:val="0"/>
          <w:numId w:val="4"/>
        </w:numPr>
      </w:pPr>
      <w:r>
        <w:t xml:space="preserve">Rural </w:t>
      </w:r>
      <w:proofErr w:type="gramStart"/>
      <w:r>
        <w:t>Community  (</w:t>
      </w:r>
      <w:proofErr w:type="gramEnd"/>
      <w:r>
        <w:t xml:space="preserve">1) </w:t>
      </w:r>
    </w:p>
    <w:p w14:paraId="0A72EB19" w14:textId="77777777" w:rsidR="00605E96" w:rsidRDefault="00000000">
      <w:pPr>
        <w:pStyle w:val="ListParagraph"/>
        <w:keepNext/>
        <w:numPr>
          <w:ilvl w:val="0"/>
          <w:numId w:val="4"/>
        </w:numPr>
      </w:pPr>
      <w:r>
        <w:t xml:space="preserve">Small </w:t>
      </w:r>
      <w:proofErr w:type="gramStart"/>
      <w:r>
        <w:t>Town  (</w:t>
      </w:r>
      <w:proofErr w:type="gramEnd"/>
      <w:r>
        <w:t xml:space="preserve">2) </w:t>
      </w:r>
    </w:p>
    <w:p w14:paraId="75B1DE71" w14:textId="77777777" w:rsidR="00605E96" w:rsidRDefault="00000000">
      <w:pPr>
        <w:pStyle w:val="ListParagraph"/>
        <w:keepNext/>
        <w:numPr>
          <w:ilvl w:val="0"/>
          <w:numId w:val="4"/>
        </w:numPr>
      </w:pPr>
      <w:r>
        <w:t xml:space="preserve">Large </w:t>
      </w:r>
      <w:proofErr w:type="gramStart"/>
      <w:r>
        <w:t>Town  (</w:t>
      </w:r>
      <w:proofErr w:type="gramEnd"/>
      <w:r>
        <w:t xml:space="preserve">4) </w:t>
      </w:r>
    </w:p>
    <w:p w14:paraId="43AF9661" w14:textId="77777777" w:rsidR="00605E96" w:rsidRDefault="00000000">
      <w:pPr>
        <w:pStyle w:val="ListParagraph"/>
        <w:keepNext/>
        <w:numPr>
          <w:ilvl w:val="0"/>
          <w:numId w:val="4"/>
        </w:numPr>
      </w:pPr>
      <w:proofErr w:type="gramStart"/>
      <w:r>
        <w:t>City  (</w:t>
      </w:r>
      <w:proofErr w:type="gramEnd"/>
      <w:r>
        <w:t xml:space="preserve">5) </w:t>
      </w:r>
    </w:p>
    <w:p w14:paraId="4228CE7F" w14:textId="77777777" w:rsidR="00605E96" w:rsidRDefault="00000000">
      <w:pPr>
        <w:pStyle w:val="ListParagraph"/>
        <w:keepNext/>
        <w:numPr>
          <w:ilvl w:val="0"/>
          <w:numId w:val="4"/>
        </w:numPr>
      </w:pPr>
      <w:proofErr w:type="gramStart"/>
      <w:r>
        <w:t>Other  (</w:t>
      </w:r>
      <w:proofErr w:type="gramEnd"/>
      <w:r>
        <w:t>6) __________________________________________________</w:t>
      </w:r>
    </w:p>
    <w:p w14:paraId="3286AE03" w14:textId="77777777" w:rsidR="00605E96" w:rsidRDefault="00605E96"/>
    <w:p w14:paraId="73CE74B1" w14:textId="77777777" w:rsidR="00605E96" w:rsidRDefault="00605E96">
      <w:pPr>
        <w:pStyle w:val="QuestionSeparator"/>
      </w:pPr>
    </w:p>
    <w:p w14:paraId="525F8EB4" w14:textId="77777777" w:rsidR="00605E96" w:rsidRDefault="00605E96"/>
    <w:p w14:paraId="36F27884" w14:textId="77777777" w:rsidR="00605E96" w:rsidRDefault="00000000">
      <w:pPr>
        <w:keepNext/>
      </w:pPr>
      <w:r>
        <w:t>What year are you in college?</w:t>
      </w:r>
    </w:p>
    <w:p w14:paraId="0F0633BA" w14:textId="77777777" w:rsidR="00605E96" w:rsidRDefault="00000000">
      <w:pPr>
        <w:pStyle w:val="ListParagraph"/>
        <w:keepNext/>
        <w:numPr>
          <w:ilvl w:val="0"/>
          <w:numId w:val="4"/>
        </w:numPr>
      </w:pPr>
      <w:proofErr w:type="gramStart"/>
      <w:r>
        <w:t>Freshman  (</w:t>
      </w:r>
      <w:proofErr w:type="gramEnd"/>
      <w:r>
        <w:t xml:space="preserve">4) </w:t>
      </w:r>
    </w:p>
    <w:p w14:paraId="7BFB1CE4" w14:textId="77777777" w:rsidR="00605E96" w:rsidRDefault="00000000">
      <w:pPr>
        <w:pStyle w:val="ListParagraph"/>
        <w:keepNext/>
        <w:numPr>
          <w:ilvl w:val="0"/>
          <w:numId w:val="4"/>
        </w:numPr>
      </w:pPr>
      <w:proofErr w:type="gramStart"/>
      <w:r>
        <w:t>Sophomore  (</w:t>
      </w:r>
      <w:proofErr w:type="gramEnd"/>
      <w:r>
        <w:t xml:space="preserve">6) </w:t>
      </w:r>
    </w:p>
    <w:p w14:paraId="6B904B1D" w14:textId="77777777" w:rsidR="00605E96" w:rsidRDefault="00000000">
      <w:pPr>
        <w:pStyle w:val="ListParagraph"/>
        <w:keepNext/>
        <w:numPr>
          <w:ilvl w:val="0"/>
          <w:numId w:val="4"/>
        </w:numPr>
      </w:pPr>
      <w:proofErr w:type="gramStart"/>
      <w:r>
        <w:t>Junior  (</w:t>
      </w:r>
      <w:proofErr w:type="gramEnd"/>
      <w:r>
        <w:t xml:space="preserve">7) </w:t>
      </w:r>
    </w:p>
    <w:p w14:paraId="199E9425" w14:textId="77777777" w:rsidR="00605E96" w:rsidRDefault="00000000">
      <w:pPr>
        <w:pStyle w:val="ListParagraph"/>
        <w:keepNext/>
        <w:numPr>
          <w:ilvl w:val="0"/>
          <w:numId w:val="4"/>
        </w:numPr>
      </w:pPr>
      <w:proofErr w:type="gramStart"/>
      <w:r>
        <w:t>Senior  (</w:t>
      </w:r>
      <w:proofErr w:type="gramEnd"/>
      <w:r>
        <w:t xml:space="preserve">8) </w:t>
      </w:r>
    </w:p>
    <w:p w14:paraId="73A6059D" w14:textId="77777777" w:rsidR="00605E96" w:rsidRDefault="00000000">
      <w:pPr>
        <w:pStyle w:val="ListParagraph"/>
        <w:keepNext/>
        <w:numPr>
          <w:ilvl w:val="0"/>
          <w:numId w:val="4"/>
        </w:numPr>
      </w:pPr>
      <w:proofErr w:type="gramStart"/>
      <w:r>
        <w:t>Other  (</w:t>
      </w:r>
      <w:proofErr w:type="gramEnd"/>
      <w:r>
        <w:t>9) __________________________________________________</w:t>
      </w:r>
    </w:p>
    <w:p w14:paraId="43323E63" w14:textId="77777777" w:rsidR="00605E96" w:rsidRDefault="00605E96"/>
    <w:p w14:paraId="79903A99" w14:textId="77777777" w:rsidR="00605E96" w:rsidRDefault="00605E96">
      <w:pPr>
        <w:pStyle w:val="QuestionSeparator"/>
      </w:pPr>
    </w:p>
    <w:p w14:paraId="2D24E93B" w14:textId="77777777" w:rsidR="00605E96" w:rsidRDefault="00605E96"/>
    <w:p w14:paraId="7C145AC4" w14:textId="77777777" w:rsidR="00605E96" w:rsidRDefault="00000000">
      <w:pPr>
        <w:keepNext/>
      </w:pPr>
      <w:r>
        <w:t>What career are you interested in going into?</w:t>
      </w:r>
    </w:p>
    <w:p w14:paraId="33EB0558" w14:textId="77777777" w:rsidR="00605E96" w:rsidRDefault="00000000">
      <w:pPr>
        <w:pStyle w:val="TextEntryLine"/>
        <w:ind w:firstLine="400"/>
      </w:pPr>
      <w:r>
        <w:t>________________________________________________________________</w:t>
      </w:r>
    </w:p>
    <w:p w14:paraId="5A38C96C" w14:textId="77777777" w:rsidR="00605E96" w:rsidRDefault="00605E96"/>
    <w:p w14:paraId="4F9426E0" w14:textId="77777777" w:rsidR="00605E96" w:rsidRDefault="00605E96">
      <w:pPr>
        <w:pStyle w:val="QuestionSeparato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605E96" w14:paraId="50650D16" w14:textId="77777777">
        <w:trPr>
          <w:trHeight w:val="300"/>
        </w:trPr>
        <w:tc>
          <w:tcPr>
            <w:tcW w:w="1368" w:type="dxa"/>
            <w:tcBorders>
              <w:top w:val="nil"/>
              <w:left w:val="nil"/>
              <w:bottom w:val="nil"/>
              <w:right w:val="nil"/>
            </w:tcBorders>
          </w:tcPr>
          <w:p w14:paraId="01A435C5" w14:textId="77777777" w:rsidR="00605E96" w:rsidRDefault="00000000">
            <w:pPr>
              <w:rPr>
                <w:color w:val="CCCCCC"/>
              </w:rPr>
            </w:pPr>
            <w:r>
              <w:rPr>
                <w:color w:val="CCCCCC"/>
              </w:rPr>
              <w:t>Page Break</w:t>
            </w:r>
          </w:p>
        </w:tc>
        <w:tc>
          <w:tcPr>
            <w:tcW w:w="8208" w:type="dxa"/>
            <w:tcBorders>
              <w:top w:val="nil"/>
              <w:left w:val="nil"/>
              <w:bottom w:val="nil"/>
              <w:right w:val="nil"/>
            </w:tcBorders>
          </w:tcPr>
          <w:p w14:paraId="13AF8A9B" w14:textId="77777777" w:rsidR="00605E96" w:rsidRDefault="00605E96">
            <w:pPr>
              <w:pBdr>
                <w:top w:val="single" w:sz="8" w:space="0" w:color="CCCCCC"/>
              </w:pBdr>
              <w:spacing w:before="120" w:after="120" w:line="120" w:lineRule="auto"/>
              <w:jc w:val="center"/>
              <w:rPr>
                <w:color w:val="CCCCCC"/>
              </w:rPr>
            </w:pPr>
          </w:p>
        </w:tc>
      </w:tr>
    </w:tbl>
    <w:p w14:paraId="73A25981" w14:textId="6F010F76" w:rsidR="00605E96" w:rsidRDefault="00000000" w:rsidP="00090A13">
      <w:r>
        <w:br w:type="page"/>
      </w:r>
    </w:p>
    <w:tbl>
      <w:tblPr>
        <w:tblStyle w:val="QQuestionTable"/>
        <w:tblW w:w="9576" w:type="auto"/>
        <w:tblLook w:val="07E0" w:firstRow="1" w:lastRow="1" w:firstColumn="1" w:lastColumn="1" w:noHBand="1" w:noVBand="1"/>
      </w:tblPr>
      <w:tblGrid>
        <w:gridCol w:w="1891"/>
        <w:gridCol w:w="1872"/>
        <w:gridCol w:w="1872"/>
        <w:gridCol w:w="1857"/>
        <w:gridCol w:w="1868"/>
      </w:tblGrid>
      <w:tr w:rsidR="00605E96" w14:paraId="6EBE42F2" w14:textId="77777777" w:rsidTr="00605E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14:paraId="3650A9B1" w14:textId="77777777" w:rsidR="00605E96" w:rsidRDefault="00605E96">
            <w:pPr>
              <w:keepNext/>
            </w:pPr>
          </w:p>
        </w:tc>
        <w:tc>
          <w:tcPr>
            <w:tcW w:w="1915" w:type="dxa"/>
          </w:tcPr>
          <w:p w14:paraId="4F8AC0A5" w14:textId="77777777" w:rsidR="00605E96" w:rsidRDefault="00000000">
            <w:pPr>
              <w:cnfStyle w:val="100000000000" w:firstRow="1" w:lastRow="0" w:firstColumn="0" w:lastColumn="0" w:oddVBand="0" w:evenVBand="0" w:oddHBand="0" w:evenHBand="0" w:firstRowFirstColumn="0" w:firstRowLastColumn="0" w:lastRowFirstColumn="0" w:lastRowLastColumn="0"/>
            </w:pPr>
            <w:r>
              <w:t>Strongly Disagree (1)</w:t>
            </w:r>
          </w:p>
        </w:tc>
        <w:tc>
          <w:tcPr>
            <w:tcW w:w="1915" w:type="dxa"/>
          </w:tcPr>
          <w:p w14:paraId="190D4F83" w14:textId="77777777" w:rsidR="00605E96" w:rsidRDefault="00000000">
            <w:pPr>
              <w:cnfStyle w:val="100000000000" w:firstRow="1" w:lastRow="0" w:firstColumn="0" w:lastColumn="0" w:oddVBand="0" w:evenVBand="0" w:oddHBand="0" w:evenHBand="0" w:firstRowFirstColumn="0" w:firstRowLastColumn="0" w:lastRowFirstColumn="0" w:lastRowLastColumn="0"/>
            </w:pPr>
            <w:r>
              <w:t>Disagree (2)</w:t>
            </w:r>
          </w:p>
        </w:tc>
        <w:tc>
          <w:tcPr>
            <w:tcW w:w="1915" w:type="dxa"/>
          </w:tcPr>
          <w:p w14:paraId="2EB018B3" w14:textId="77777777" w:rsidR="00605E96" w:rsidRDefault="00000000">
            <w:pPr>
              <w:cnfStyle w:val="100000000000" w:firstRow="1" w:lastRow="0" w:firstColumn="0" w:lastColumn="0" w:oddVBand="0" w:evenVBand="0" w:oddHBand="0" w:evenHBand="0" w:firstRowFirstColumn="0" w:firstRowLastColumn="0" w:lastRowFirstColumn="0" w:lastRowLastColumn="0"/>
            </w:pPr>
            <w:r>
              <w:t>Agree (3)</w:t>
            </w:r>
          </w:p>
        </w:tc>
        <w:tc>
          <w:tcPr>
            <w:tcW w:w="1915" w:type="dxa"/>
          </w:tcPr>
          <w:p w14:paraId="34B06923" w14:textId="77777777" w:rsidR="00605E96" w:rsidRDefault="00000000">
            <w:pPr>
              <w:cnfStyle w:val="100000000000" w:firstRow="1" w:lastRow="0" w:firstColumn="0" w:lastColumn="0" w:oddVBand="0" w:evenVBand="0" w:oddHBand="0" w:evenHBand="0" w:firstRowFirstColumn="0" w:firstRowLastColumn="0" w:lastRowFirstColumn="0" w:lastRowLastColumn="0"/>
            </w:pPr>
            <w:r>
              <w:t>Strongly Agree (4)</w:t>
            </w:r>
          </w:p>
        </w:tc>
      </w:tr>
      <w:tr w:rsidR="00605E96" w14:paraId="38D7D8A0" w14:textId="77777777" w:rsidTr="00605E96">
        <w:tc>
          <w:tcPr>
            <w:cnfStyle w:val="001000000000" w:firstRow="0" w:lastRow="0" w:firstColumn="1" w:lastColumn="0" w:oddVBand="0" w:evenVBand="0" w:oddHBand="0" w:evenHBand="0" w:firstRowFirstColumn="0" w:firstRowLastColumn="0" w:lastRowFirstColumn="0" w:lastRowLastColumn="0"/>
            <w:tcW w:w="1915" w:type="dxa"/>
          </w:tcPr>
          <w:p w14:paraId="141B38F3" w14:textId="77777777" w:rsidR="00605E96" w:rsidRDefault="00000000">
            <w:pPr>
              <w:keepNext/>
            </w:pPr>
            <w:r>
              <w:t xml:space="preserve">The college courses you’ve taken have furthered your interest in entering healthcare. (1) </w:t>
            </w:r>
          </w:p>
        </w:tc>
        <w:tc>
          <w:tcPr>
            <w:tcW w:w="1915" w:type="dxa"/>
          </w:tcPr>
          <w:p w14:paraId="73647FA4" w14:textId="77777777" w:rsidR="00605E96" w:rsidRDefault="00605E9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7181ADB6" w14:textId="77777777" w:rsidR="00605E96" w:rsidRDefault="00605E9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16F21821" w14:textId="77777777" w:rsidR="00605E96" w:rsidRDefault="00605E9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60946AF3" w14:textId="77777777" w:rsidR="00605E96" w:rsidRDefault="00605E9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605E96" w14:paraId="20792754" w14:textId="77777777" w:rsidTr="00605E96">
        <w:tc>
          <w:tcPr>
            <w:cnfStyle w:val="001000000000" w:firstRow="0" w:lastRow="0" w:firstColumn="1" w:lastColumn="0" w:oddVBand="0" w:evenVBand="0" w:oddHBand="0" w:evenHBand="0" w:firstRowFirstColumn="0" w:firstRowLastColumn="0" w:lastRowFirstColumn="0" w:lastRowLastColumn="0"/>
            <w:tcW w:w="1915" w:type="dxa"/>
          </w:tcPr>
          <w:p w14:paraId="4B9E3EA0" w14:textId="77777777" w:rsidR="00605E96" w:rsidRDefault="00000000">
            <w:pPr>
              <w:keepNext/>
            </w:pPr>
            <w:r>
              <w:t xml:space="preserve">Growing up in your community has inspired you to pursue a healthcare career to serve similar areas. (2) </w:t>
            </w:r>
          </w:p>
        </w:tc>
        <w:tc>
          <w:tcPr>
            <w:tcW w:w="1915" w:type="dxa"/>
          </w:tcPr>
          <w:p w14:paraId="10D56B6D" w14:textId="77777777" w:rsidR="00605E96" w:rsidRDefault="00605E9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6686EC44" w14:textId="77777777" w:rsidR="00605E96" w:rsidRDefault="00605E9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6122EB55" w14:textId="77777777" w:rsidR="00605E96" w:rsidRDefault="00605E9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13AAF4AC" w14:textId="77777777" w:rsidR="00605E96" w:rsidRDefault="00605E9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605E96" w14:paraId="71EEA893" w14:textId="77777777" w:rsidTr="00605E96">
        <w:tc>
          <w:tcPr>
            <w:cnfStyle w:val="001000000000" w:firstRow="0" w:lastRow="0" w:firstColumn="1" w:lastColumn="0" w:oddVBand="0" w:evenVBand="0" w:oddHBand="0" w:evenHBand="0" w:firstRowFirstColumn="0" w:firstRowLastColumn="0" w:lastRowFirstColumn="0" w:lastRowLastColumn="0"/>
            <w:tcW w:w="1915" w:type="dxa"/>
          </w:tcPr>
          <w:p w14:paraId="62E687DF" w14:textId="77777777" w:rsidR="00605E96" w:rsidRDefault="00000000">
            <w:pPr>
              <w:keepNext/>
            </w:pPr>
            <w:r>
              <w:t xml:space="preserve">You chose a healthcare career to address the shortage of providers in your community. (3) </w:t>
            </w:r>
          </w:p>
        </w:tc>
        <w:tc>
          <w:tcPr>
            <w:tcW w:w="1915" w:type="dxa"/>
          </w:tcPr>
          <w:p w14:paraId="40F7655B" w14:textId="77777777" w:rsidR="00605E96" w:rsidRDefault="00605E9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6DF82AC0" w14:textId="77777777" w:rsidR="00605E96" w:rsidRDefault="00605E9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648CE7A8" w14:textId="77777777" w:rsidR="00605E96" w:rsidRDefault="00605E9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0CA0050E" w14:textId="77777777" w:rsidR="00605E96" w:rsidRDefault="00605E9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605E96" w14:paraId="7ECCE995" w14:textId="77777777" w:rsidTr="00605E96">
        <w:tc>
          <w:tcPr>
            <w:cnfStyle w:val="001000000000" w:firstRow="0" w:lastRow="0" w:firstColumn="1" w:lastColumn="0" w:oddVBand="0" w:evenVBand="0" w:oddHBand="0" w:evenHBand="0" w:firstRowFirstColumn="0" w:firstRowLastColumn="0" w:lastRowFirstColumn="0" w:lastRowLastColumn="0"/>
            <w:tcW w:w="1915" w:type="dxa"/>
          </w:tcPr>
          <w:p w14:paraId="6BC5FBF9" w14:textId="77777777" w:rsidR="00605E96" w:rsidRDefault="00000000">
            <w:pPr>
              <w:keepNext/>
            </w:pPr>
            <w:r>
              <w:t xml:space="preserve">Family members working in healthcare influenced your decision to pursue a career in medicine. (4) </w:t>
            </w:r>
          </w:p>
        </w:tc>
        <w:tc>
          <w:tcPr>
            <w:tcW w:w="1915" w:type="dxa"/>
          </w:tcPr>
          <w:p w14:paraId="256060F1" w14:textId="77777777" w:rsidR="00605E96" w:rsidRDefault="00605E9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7D73BD29" w14:textId="77777777" w:rsidR="00605E96" w:rsidRDefault="00605E9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5C2CD643" w14:textId="77777777" w:rsidR="00605E96" w:rsidRDefault="00605E9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3F24B8A8" w14:textId="77777777" w:rsidR="00605E96" w:rsidRDefault="00605E9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605E96" w14:paraId="47FD297B" w14:textId="77777777" w:rsidTr="00605E96">
        <w:tc>
          <w:tcPr>
            <w:cnfStyle w:val="001000000000" w:firstRow="0" w:lastRow="0" w:firstColumn="1" w:lastColumn="0" w:oddVBand="0" w:evenVBand="0" w:oddHBand="0" w:evenHBand="0" w:firstRowFirstColumn="0" w:firstRowLastColumn="0" w:lastRowFirstColumn="0" w:lastRowLastColumn="0"/>
            <w:tcW w:w="1915" w:type="dxa"/>
          </w:tcPr>
          <w:p w14:paraId="1629F031" w14:textId="77777777" w:rsidR="00605E96" w:rsidRDefault="00000000">
            <w:pPr>
              <w:keepNext/>
            </w:pPr>
            <w:r>
              <w:t xml:space="preserve">Growing up, your family encouraged you to pursue a career in healthcare. (5) </w:t>
            </w:r>
          </w:p>
        </w:tc>
        <w:tc>
          <w:tcPr>
            <w:tcW w:w="1915" w:type="dxa"/>
          </w:tcPr>
          <w:p w14:paraId="61F05367" w14:textId="77777777" w:rsidR="00605E96" w:rsidRDefault="00605E9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5BBC7AD2" w14:textId="77777777" w:rsidR="00605E96" w:rsidRDefault="00605E9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68C0B369" w14:textId="77777777" w:rsidR="00605E96" w:rsidRDefault="00605E9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43AFBD47" w14:textId="77777777" w:rsidR="00605E96" w:rsidRDefault="00605E9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605E96" w14:paraId="5230D3CE" w14:textId="77777777" w:rsidTr="00605E96">
        <w:tc>
          <w:tcPr>
            <w:cnfStyle w:val="001000000000" w:firstRow="0" w:lastRow="0" w:firstColumn="1" w:lastColumn="0" w:oddVBand="0" w:evenVBand="0" w:oddHBand="0" w:evenHBand="0" w:firstRowFirstColumn="0" w:firstRowLastColumn="0" w:lastRowFirstColumn="0" w:lastRowLastColumn="0"/>
            <w:tcW w:w="1915" w:type="dxa"/>
          </w:tcPr>
          <w:p w14:paraId="562D219C" w14:textId="77777777" w:rsidR="00605E96" w:rsidRDefault="00000000">
            <w:pPr>
              <w:keepNext/>
            </w:pPr>
            <w:r>
              <w:t xml:space="preserve">Caring for or having a sick family member influenced you to pursue a career in medicine. (6) </w:t>
            </w:r>
          </w:p>
        </w:tc>
        <w:tc>
          <w:tcPr>
            <w:tcW w:w="1915" w:type="dxa"/>
          </w:tcPr>
          <w:p w14:paraId="1C6F33EB" w14:textId="77777777" w:rsidR="00605E96" w:rsidRDefault="00605E9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71277477" w14:textId="77777777" w:rsidR="00605E96" w:rsidRDefault="00605E9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11ABFEFB" w14:textId="77777777" w:rsidR="00605E96" w:rsidRDefault="00605E9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0E619F81" w14:textId="77777777" w:rsidR="00605E96" w:rsidRDefault="00605E9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605E96" w14:paraId="126FCF17" w14:textId="77777777" w:rsidTr="00605E96">
        <w:tc>
          <w:tcPr>
            <w:cnfStyle w:val="001000000000" w:firstRow="0" w:lastRow="0" w:firstColumn="1" w:lastColumn="0" w:oddVBand="0" w:evenVBand="0" w:oddHBand="0" w:evenHBand="0" w:firstRowFirstColumn="0" w:firstRowLastColumn="0" w:lastRowFirstColumn="0" w:lastRowLastColumn="0"/>
            <w:tcW w:w="1915" w:type="dxa"/>
          </w:tcPr>
          <w:p w14:paraId="363A6BAA" w14:textId="77777777" w:rsidR="00605E96" w:rsidRDefault="00000000">
            <w:pPr>
              <w:keepNext/>
            </w:pPr>
            <w:r>
              <w:lastRenderedPageBreak/>
              <w:t xml:space="preserve">Individuals from rural communities are less likely to pursue careers in healthcare due to lack of resources. (7) </w:t>
            </w:r>
          </w:p>
        </w:tc>
        <w:tc>
          <w:tcPr>
            <w:tcW w:w="1915" w:type="dxa"/>
          </w:tcPr>
          <w:p w14:paraId="7A412CD3" w14:textId="77777777" w:rsidR="00605E96" w:rsidRDefault="00605E9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31619337" w14:textId="77777777" w:rsidR="00605E96" w:rsidRDefault="00605E9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07596280" w14:textId="77777777" w:rsidR="00605E96" w:rsidRDefault="00605E9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0B2480DA" w14:textId="77777777" w:rsidR="00605E96" w:rsidRDefault="00605E9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605E96" w14:paraId="1C2B7DEC" w14:textId="77777777" w:rsidTr="00605E96">
        <w:tc>
          <w:tcPr>
            <w:cnfStyle w:val="001000000000" w:firstRow="0" w:lastRow="0" w:firstColumn="1" w:lastColumn="0" w:oddVBand="0" w:evenVBand="0" w:oddHBand="0" w:evenHBand="0" w:firstRowFirstColumn="0" w:firstRowLastColumn="0" w:lastRowFirstColumn="0" w:lastRowLastColumn="0"/>
            <w:tcW w:w="1915" w:type="dxa"/>
          </w:tcPr>
          <w:p w14:paraId="6668590E" w14:textId="77777777" w:rsidR="00605E96" w:rsidRDefault="00000000">
            <w:pPr>
              <w:keepNext/>
            </w:pPr>
            <w:r>
              <w:t xml:space="preserve">Individuals from rural communities are less likely to pursue careers in healthcare due to lack of information. (8) </w:t>
            </w:r>
          </w:p>
        </w:tc>
        <w:tc>
          <w:tcPr>
            <w:tcW w:w="1915" w:type="dxa"/>
          </w:tcPr>
          <w:p w14:paraId="4C2D54AA" w14:textId="77777777" w:rsidR="00605E96" w:rsidRDefault="00605E9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0215CACA" w14:textId="77777777" w:rsidR="00605E96" w:rsidRDefault="00605E9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1911505F" w14:textId="77777777" w:rsidR="00605E96" w:rsidRDefault="00605E9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48450DB4" w14:textId="77777777" w:rsidR="00605E96" w:rsidRDefault="00605E9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4B8A7DCE" w14:textId="77777777" w:rsidR="00605E96" w:rsidRDefault="00605E96"/>
    <w:p w14:paraId="1B093515" w14:textId="77777777" w:rsidR="00605E96" w:rsidRDefault="00605E96"/>
    <w:p w14:paraId="4B463A06" w14:textId="77777777" w:rsidR="00605E96" w:rsidRDefault="00605E96">
      <w:pPr>
        <w:pStyle w:val="QuestionSeparato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605E96" w14:paraId="582F4C81" w14:textId="77777777">
        <w:trPr>
          <w:trHeight w:val="300"/>
        </w:trPr>
        <w:tc>
          <w:tcPr>
            <w:tcW w:w="1368" w:type="dxa"/>
            <w:tcBorders>
              <w:top w:val="nil"/>
              <w:left w:val="nil"/>
              <w:bottom w:val="nil"/>
              <w:right w:val="nil"/>
            </w:tcBorders>
          </w:tcPr>
          <w:p w14:paraId="602CD863" w14:textId="77777777" w:rsidR="00605E96" w:rsidRDefault="00000000">
            <w:pPr>
              <w:rPr>
                <w:color w:val="CCCCCC"/>
              </w:rPr>
            </w:pPr>
            <w:r>
              <w:rPr>
                <w:color w:val="CCCCCC"/>
              </w:rPr>
              <w:t>Page Break</w:t>
            </w:r>
          </w:p>
        </w:tc>
        <w:tc>
          <w:tcPr>
            <w:tcW w:w="8208" w:type="dxa"/>
            <w:tcBorders>
              <w:top w:val="nil"/>
              <w:left w:val="nil"/>
              <w:bottom w:val="nil"/>
              <w:right w:val="nil"/>
            </w:tcBorders>
          </w:tcPr>
          <w:p w14:paraId="3376307F" w14:textId="77777777" w:rsidR="00605E96" w:rsidRDefault="00605E96">
            <w:pPr>
              <w:pBdr>
                <w:top w:val="single" w:sz="8" w:space="0" w:color="CCCCCC"/>
              </w:pBdr>
              <w:spacing w:before="120" w:after="120" w:line="120" w:lineRule="auto"/>
              <w:jc w:val="center"/>
              <w:rPr>
                <w:color w:val="CCCCCC"/>
              </w:rPr>
            </w:pPr>
          </w:p>
        </w:tc>
      </w:tr>
    </w:tbl>
    <w:p w14:paraId="2996DEEF" w14:textId="77777777" w:rsidR="00605E96" w:rsidRDefault="00000000">
      <w:r>
        <w:br w:type="page"/>
      </w:r>
    </w:p>
    <w:p w14:paraId="1BF34A26" w14:textId="77777777" w:rsidR="00605E96" w:rsidRDefault="00605E96"/>
    <w:p w14:paraId="5F7046AE" w14:textId="77777777" w:rsidR="00605E96" w:rsidRDefault="00000000">
      <w:pPr>
        <w:keepNext/>
      </w:pPr>
      <w:r>
        <w:t>Of the items below, order from most (top) to least (bottom) that most influenced your decision to enter a career in the health professions. </w:t>
      </w:r>
    </w:p>
    <w:p w14:paraId="715467DC" w14:textId="77777777" w:rsidR="00605E96" w:rsidRDefault="00000000">
      <w:pPr>
        <w:pStyle w:val="ListParagraph"/>
        <w:keepNext/>
        <w:ind w:left="0"/>
      </w:pPr>
      <w:r>
        <w:t>______ Personal health related experience (13)</w:t>
      </w:r>
    </w:p>
    <w:p w14:paraId="4E215D47" w14:textId="77777777" w:rsidR="00605E96" w:rsidRDefault="00000000">
      <w:pPr>
        <w:pStyle w:val="ListParagraph"/>
        <w:keepNext/>
        <w:ind w:left="0"/>
      </w:pPr>
      <w:r>
        <w:t>______ Better my community (14)</w:t>
      </w:r>
    </w:p>
    <w:p w14:paraId="71045E75" w14:textId="77777777" w:rsidR="00605E96" w:rsidRDefault="00000000">
      <w:pPr>
        <w:pStyle w:val="ListParagraph"/>
        <w:keepNext/>
        <w:ind w:left="0"/>
      </w:pPr>
      <w:r>
        <w:t>______ College courses (15)</w:t>
      </w:r>
    </w:p>
    <w:p w14:paraId="4FA89D66" w14:textId="77777777" w:rsidR="00605E96" w:rsidRDefault="00000000">
      <w:pPr>
        <w:pStyle w:val="ListParagraph"/>
        <w:keepNext/>
        <w:ind w:left="0"/>
      </w:pPr>
      <w:r>
        <w:t>______ Health needs of a loved one (16)</w:t>
      </w:r>
    </w:p>
    <w:p w14:paraId="12AB254E" w14:textId="77777777" w:rsidR="00605E96" w:rsidRDefault="00000000">
      <w:pPr>
        <w:pStyle w:val="ListParagraph"/>
        <w:keepNext/>
        <w:ind w:left="0"/>
      </w:pPr>
      <w:r>
        <w:t>______ Personal health experiences (17)</w:t>
      </w:r>
    </w:p>
    <w:p w14:paraId="4AC2CD3E" w14:textId="77777777" w:rsidR="00605E96" w:rsidRDefault="00000000">
      <w:pPr>
        <w:pStyle w:val="ListParagraph"/>
        <w:keepNext/>
        <w:ind w:left="0"/>
      </w:pPr>
      <w:r>
        <w:t xml:space="preserve">______ High school </w:t>
      </w:r>
      <w:proofErr w:type="spellStart"/>
      <w:r>
        <w:t>coures</w:t>
      </w:r>
      <w:proofErr w:type="spellEnd"/>
      <w:r>
        <w:t xml:space="preserve"> (18)</w:t>
      </w:r>
    </w:p>
    <w:p w14:paraId="2E48AE4C" w14:textId="77777777" w:rsidR="00605E96" w:rsidRDefault="00000000">
      <w:pPr>
        <w:pStyle w:val="ListParagraph"/>
        <w:keepNext/>
        <w:ind w:left="0"/>
      </w:pPr>
      <w:r>
        <w:t>______ Personal drive (19)</w:t>
      </w:r>
    </w:p>
    <w:p w14:paraId="35536D3B" w14:textId="77777777" w:rsidR="00605E96" w:rsidRDefault="00000000">
      <w:pPr>
        <w:pStyle w:val="ListParagraph"/>
        <w:keepNext/>
        <w:ind w:left="0"/>
      </w:pPr>
      <w:r>
        <w:t>______ Motivated by family (20)</w:t>
      </w:r>
    </w:p>
    <w:p w14:paraId="5C923F2F" w14:textId="77777777" w:rsidR="00605E96" w:rsidRDefault="00000000">
      <w:pPr>
        <w:pStyle w:val="ListParagraph"/>
        <w:keepNext/>
        <w:ind w:left="0"/>
      </w:pPr>
      <w:r>
        <w:t>______ Shortage of health professions (21)</w:t>
      </w:r>
    </w:p>
    <w:p w14:paraId="718EC43D" w14:textId="77777777" w:rsidR="00605E96" w:rsidRDefault="00000000">
      <w:pPr>
        <w:pStyle w:val="ListParagraph"/>
        <w:keepNext/>
        <w:ind w:left="0"/>
      </w:pPr>
      <w:r>
        <w:t>______ Other (22)</w:t>
      </w:r>
    </w:p>
    <w:p w14:paraId="0D0B5405" w14:textId="77777777" w:rsidR="00605E96" w:rsidRDefault="00605E96"/>
    <w:p w14:paraId="06A30109" w14:textId="77777777" w:rsidR="00605E96" w:rsidRDefault="00605E96">
      <w:pPr>
        <w:pStyle w:val="QuestionSeparato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605E96" w14:paraId="4C20626D" w14:textId="77777777">
        <w:trPr>
          <w:trHeight w:val="300"/>
        </w:trPr>
        <w:tc>
          <w:tcPr>
            <w:tcW w:w="1368" w:type="dxa"/>
            <w:tcBorders>
              <w:top w:val="nil"/>
              <w:left w:val="nil"/>
              <w:bottom w:val="nil"/>
              <w:right w:val="nil"/>
            </w:tcBorders>
          </w:tcPr>
          <w:p w14:paraId="366B791B" w14:textId="77777777" w:rsidR="00605E96" w:rsidRDefault="00000000">
            <w:pPr>
              <w:rPr>
                <w:color w:val="CCCCCC"/>
              </w:rPr>
            </w:pPr>
            <w:r>
              <w:rPr>
                <w:color w:val="CCCCCC"/>
              </w:rPr>
              <w:t>Page Break</w:t>
            </w:r>
          </w:p>
        </w:tc>
        <w:tc>
          <w:tcPr>
            <w:tcW w:w="8208" w:type="dxa"/>
            <w:tcBorders>
              <w:top w:val="nil"/>
              <w:left w:val="nil"/>
              <w:bottom w:val="nil"/>
              <w:right w:val="nil"/>
            </w:tcBorders>
          </w:tcPr>
          <w:p w14:paraId="5411DB8C" w14:textId="77777777" w:rsidR="00605E96" w:rsidRDefault="00605E96">
            <w:pPr>
              <w:pBdr>
                <w:top w:val="single" w:sz="8" w:space="0" w:color="CCCCCC"/>
              </w:pBdr>
              <w:spacing w:before="120" w:after="120" w:line="120" w:lineRule="auto"/>
              <w:jc w:val="center"/>
              <w:rPr>
                <w:color w:val="CCCCCC"/>
              </w:rPr>
            </w:pPr>
          </w:p>
        </w:tc>
      </w:tr>
    </w:tbl>
    <w:p w14:paraId="13BDF347" w14:textId="16BB1EED" w:rsidR="00605E96" w:rsidRDefault="00000000">
      <w:r>
        <w:br w:type="page"/>
      </w:r>
    </w:p>
    <w:p w14:paraId="792AB2A5" w14:textId="77777777" w:rsidR="00605E96" w:rsidRDefault="00000000">
      <w:pPr>
        <w:keepNext/>
      </w:pPr>
      <w:r>
        <w:lastRenderedPageBreak/>
        <w:t>How do you think your experiences in college have shaped your interest in wanting to pursue a career in medicine?</w:t>
      </w:r>
    </w:p>
    <w:p w14:paraId="76146B8F" w14:textId="77777777" w:rsidR="00605E96" w:rsidRDefault="00000000">
      <w:pPr>
        <w:pStyle w:val="TextEntryLine"/>
        <w:ind w:firstLine="400"/>
      </w:pPr>
      <w:r>
        <w:t>________________________________________________________________</w:t>
      </w:r>
    </w:p>
    <w:p w14:paraId="086F4477" w14:textId="77777777" w:rsidR="00605E96" w:rsidRDefault="00605E96"/>
    <w:p w14:paraId="2FA231EB" w14:textId="77777777" w:rsidR="00605E96" w:rsidRDefault="00605E96">
      <w:pPr>
        <w:pStyle w:val="QuestionSeparator"/>
      </w:pPr>
    </w:p>
    <w:p w14:paraId="7C61D00C" w14:textId="77777777" w:rsidR="00605E96" w:rsidRDefault="00605E96"/>
    <w:p w14:paraId="4F7747BB" w14:textId="77777777" w:rsidR="00605E96" w:rsidRDefault="00000000">
      <w:pPr>
        <w:keepNext/>
      </w:pPr>
      <w:r>
        <w:t>What are some personal experiences with medicine that have motivated you to consider a career in healthcare?</w:t>
      </w:r>
    </w:p>
    <w:p w14:paraId="2E07B603" w14:textId="77777777" w:rsidR="00605E96" w:rsidRDefault="00000000">
      <w:pPr>
        <w:pStyle w:val="TextEntryLine"/>
        <w:ind w:firstLine="400"/>
      </w:pPr>
      <w:r>
        <w:t>________________________________________________________________</w:t>
      </w:r>
    </w:p>
    <w:p w14:paraId="78DE6C33" w14:textId="77777777" w:rsidR="00605E96" w:rsidRDefault="00605E96"/>
    <w:p w14:paraId="07E9DBF0" w14:textId="77777777" w:rsidR="00605E96" w:rsidRDefault="00000000">
      <w:pPr>
        <w:pStyle w:val="BlockEndLabel"/>
      </w:pPr>
      <w:r>
        <w:t>End of Block: Default Question Block</w:t>
      </w:r>
    </w:p>
    <w:p w14:paraId="31A73FF5" w14:textId="77777777" w:rsidR="00605E96" w:rsidRDefault="00605E96">
      <w:pPr>
        <w:pStyle w:val="BlockSeparator"/>
      </w:pPr>
    </w:p>
    <w:p w14:paraId="784D7590" w14:textId="77777777" w:rsidR="00605E96" w:rsidRDefault="00000000">
      <w:pPr>
        <w:pStyle w:val="BlockStartLabel"/>
      </w:pPr>
      <w:r>
        <w:t>Start of Block: Gift Card Raffle Link</w:t>
      </w:r>
    </w:p>
    <w:p w14:paraId="4EA4142A" w14:textId="77777777" w:rsidR="00605E96" w:rsidRDefault="00605E96"/>
    <w:p w14:paraId="07A67D08" w14:textId="77777777" w:rsidR="00605E96" w:rsidRDefault="00000000">
      <w:pPr>
        <w:keepNext/>
      </w:pPr>
      <w:r>
        <w:t>If you wish to enter a raffle for a chance to win a $100 Amazon Gift Card. Please Click Here!   </w:t>
      </w:r>
    </w:p>
    <w:p w14:paraId="1917535B" w14:textId="77777777" w:rsidR="00605E96" w:rsidRDefault="00605E96"/>
    <w:p w14:paraId="2EE58D6C" w14:textId="77777777" w:rsidR="00605E96" w:rsidRDefault="00000000">
      <w:pPr>
        <w:pStyle w:val="BlockEndLabel"/>
      </w:pPr>
      <w:r>
        <w:t>End of Block: Gift Card Raffle Link</w:t>
      </w:r>
    </w:p>
    <w:p w14:paraId="376F2706" w14:textId="77777777" w:rsidR="00605E96" w:rsidRDefault="00605E96">
      <w:pPr>
        <w:pStyle w:val="BlockSeparator"/>
      </w:pPr>
    </w:p>
    <w:p w14:paraId="3E38F343" w14:textId="77777777" w:rsidR="00605E96" w:rsidRDefault="00605E96"/>
    <w:sectPr w:rsidR="00605E96">
      <w:headerReference w:type="default" r:id="rId7"/>
      <w:footerReference w:type="even"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E767B" w14:textId="77777777" w:rsidR="007243F3" w:rsidRDefault="007243F3">
      <w:pPr>
        <w:spacing w:line="240" w:lineRule="auto"/>
      </w:pPr>
      <w:r>
        <w:separator/>
      </w:r>
    </w:p>
  </w:endnote>
  <w:endnote w:type="continuationSeparator" w:id="0">
    <w:p w14:paraId="302353DA" w14:textId="77777777" w:rsidR="007243F3" w:rsidRDefault="007243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68158" w14:textId="77777777" w:rsidR="002E6DAB" w:rsidRDefault="00000000"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7DBCEB60" w14:textId="77777777" w:rsidR="002E6DAB" w:rsidRDefault="002E6DAB"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4D3CF" w14:textId="77777777" w:rsidR="002E6DAB" w:rsidRDefault="00000000"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18FE71E3" w14:textId="77777777" w:rsidR="002E6DAB" w:rsidRDefault="002E6D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6C8E0" w14:textId="77777777" w:rsidR="007243F3" w:rsidRDefault="007243F3">
      <w:pPr>
        <w:spacing w:line="240" w:lineRule="auto"/>
      </w:pPr>
      <w:r>
        <w:separator/>
      </w:r>
    </w:p>
  </w:footnote>
  <w:footnote w:type="continuationSeparator" w:id="0">
    <w:p w14:paraId="72A4B224" w14:textId="77777777" w:rsidR="007243F3" w:rsidRDefault="007243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2AA27" w14:textId="77777777" w:rsidR="002E6DAB" w:rsidRDefault="00000000">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01460909">
    <w:abstractNumId w:val="2"/>
  </w:num>
  <w:num w:numId="2" w16cid:durableId="2127649069">
    <w:abstractNumId w:val="1"/>
  </w:num>
  <w:num w:numId="3" w16cid:durableId="2091808027">
    <w:abstractNumId w:val="3"/>
  </w:num>
  <w:num w:numId="4" w16cid:durableId="1172529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6"/>
  <w:embedSystemFonts/>
  <w:proofState w:spelling="clean" w:grammar="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90A13"/>
    <w:rsid w:val="000D71E2"/>
    <w:rsid w:val="002B4CD0"/>
    <w:rsid w:val="002E6DAB"/>
    <w:rsid w:val="00605E96"/>
    <w:rsid w:val="007243F3"/>
    <w:rsid w:val="00866FEB"/>
    <w:rsid w:val="00B70267"/>
    <w:rsid w:val="00F22B15"/>
    <w:rsid w:val="00FB7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B749A"/>
  <w15:docId w15:val="{82F3278B-932C-9C4C-A9DE-2C87B9B76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character" w:customStyle="1" w:styleId="normaltextrun">
    <w:name w:val="normaltextrun"/>
    <w:basedOn w:val="DefaultParagraphFont"/>
    <w:rsid w:val="00090A13"/>
  </w:style>
  <w:style w:type="character" w:customStyle="1" w:styleId="eop">
    <w:name w:val="eop"/>
    <w:basedOn w:val="DefaultParagraphFont"/>
    <w:rsid w:val="00090A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920</Words>
  <Characters>5244</Characters>
  <Application>Microsoft Office Word</Application>
  <DocSecurity>0</DocSecurity>
  <Lines>43</Lines>
  <Paragraphs>12</Paragraphs>
  <ScaleCrop>false</ScaleCrop>
  <Company>Qualtrics</Company>
  <LinksUpToDate>false</LinksUpToDate>
  <CharactersWithSpaces>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Stultz Survey Draft</dc:title>
  <dc:subject/>
  <dc:creator>Qualtrics</dc:creator>
  <cp:keywords/>
  <dc:description/>
  <cp:lastModifiedBy>Anthony M. Stultz</cp:lastModifiedBy>
  <cp:revision>2</cp:revision>
  <dcterms:created xsi:type="dcterms:W3CDTF">2026-01-06T22:45:00Z</dcterms:created>
  <dcterms:modified xsi:type="dcterms:W3CDTF">2026-01-06T22:45:00Z</dcterms:modified>
</cp:coreProperties>
</file>