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D179" w14:textId="7EB1915E" w:rsidR="007F2799" w:rsidRDefault="00353679">
      <w:r w:rsidRPr="005126C0">
        <w:rPr>
          <w:noProof/>
        </w:rPr>
        <w:drawing>
          <wp:anchor distT="0" distB="0" distL="114300" distR="114300" simplePos="0" relativeHeight="251659264" behindDoc="0" locked="0" layoutInCell="1" allowOverlap="1" wp14:anchorId="2DEA213E" wp14:editId="1EC7E68F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1187450" cy="1499235"/>
            <wp:effectExtent l="0" t="0" r="6350" b="0"/>
            <wp:wrapSquare wrapText="bothSides"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6C0">
        <w:rPr>
          <w:noProof/>
        </w:rPr>
        <w:drawing>
          <wp:anchor distT="0" distB="0" distL="114300" distR="114300" simplePos="0" relativeHeight="251660288" behindDoc="0" locked="0" layoutInCell="1" allowOverlap="1" wp14:anchorId="3F7B57CE" wp14:editId="7866E764">
            <wp:simplePos x="0" y="0"/>
            <wp:positionH relativeFrom="column">
              <wp:posOffset>1782445</wp:posOffset>
            </wp:positionH>
            <wp:positionV relativeFrom="paragraph">
              <wp:posOffset>183</wp:posOffset>
            </wp:positionV>
            <wp:extent cx="3940810" cy="880110"/>
            <wp:effectExtent l="0" t="0" r="0" b="0"/>
            <wp:wrapSquare wrapText="bothSides"/>
            <wp:docPr id="10" name="Picture 10" descr="larger letter head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letter head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8EFCD" w14:textId="33AF4E7A" w:rsidR="00E568B0" w:rsidRDefault="00E568B0"/>
    <w:p w14:paraId="74110B69" w14:textId="29053081" w:rsidR="00E568B0" w:rsidRDefault="00E568B0"/>
    <w:p w14:paraId="21AB9142" w14:textId="77777777" w:rsidR="00E568B0" w:rsidRDefault="00E568B0"/>
    <w:p w14:paraId="69294DB2" w14:textId="77777777" w:rsidR="00E568B0" w:rsidRDefault="00E568B0"/>
    <w:p w14:paraId="5A66B55C" w14:textId="77777777" w:rsidR="00E568B0" w:rsidRDefault="00E568B0"/>
    <w:p w14:paraId="63A31DD1" w14:textId="77777777" w:rsidR="00353679" w:rsidRDefault="00353679" w:rsidP="00353679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5237D14" w14:textId="77777777" w:rsidR="00353679" w:rsidRDefault="00353679" w:rsidP="00353679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6F2302" w14:textId="03BBC28E" w:rsidR="00E568B0" w:rsidRDefault="00E568B0" w:rsidP="00353679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68B0">
        <w:rPr>
          <w:rFonts w:ascii="Arial" w:hAnsi="Arial" w:cs="Arial"/>
          <w:b/>
          <w:bCs/>
          <w:sz w:val="28"/>
          <w:szCs w:val="28"/>
        </w:rPr>
        <w:t>Developing a pouch anal and vaginal fistula quality of life scale (PAVF-QoL)</w:t>
      </w:r>
    </w:p>
    <w:p w14:paraId="40543EB4" w14:textId="77777777" w:rsidR="00E568B0" w:rsidRPr="00E568B0" w:rsidRDefault="00E568B0" w:rsidP="00353679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A10D32E" w14:textId="2E83CD7E" w:rsidR="00E568B0" w:rsidRPr="00E568B0" w:rsidRDefault="00E568B0">
      <w:pPr>
        <w:rPr>
          <w:rFonts w:ascii="Arial" w:hAnsi="Arial" w:cs="Arial"/>
        </w:rPr>
      </w:pPr>
    </w:p>
    <w:p w14:paraId="3C720751" w14:textId="5FDE957B" w:rsidR="00E568B0" w:rsidRPr="00E568B0" w:rsidRDefault="003536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Guide for </w:t>
      </w:r>
      <w:r w:rsidR="00E568B0" w:rsidRPr="00E568B0">
        <w:rPr>
          <w:rFonts w:ascii="Arial" w:hAnsi="Arial" w:cs="Arial"/>
          <w:b/>
          <w:bCs/>
          <w:sz w:val="28"/>
          <w:szCs w:val="28"/>
          <w:u w:val="single"/>
        </w:rPr>
        <w:t>Cognitive Interviews</w:t>
      </w:r>
    </w:p>
    <w:p w14:paraId="263F4042" w14:textId="77777777" w:rsidR="00E568B0" w:rsidRDefault="00E568B0">
      <w:pPr>
        <w:rPr>
          <w:rFonts w:ascii="Arial" w:hAnsi="Arial" w:cs="Arial"/>
        </w:rPr>
      </w:pPr>
    </w:p>
    <w:p w14:paraId="2B384C92" w14:textId="42DEAC1A" w:rsidR="00E568B0" w:rsidRPr="00353679" w:rsidRDefault="00E568B0" w:rsidP="00353679">
      <w:pPr>
        <w:spacing w:after="160" w:line="360" w:lineRule="auto"/>
        <w:rPr>
          <w:rFonts w:ascii="Arial" w:hAnsi="Arial" w:cs="Arial"/>
          <w:b/>
          <w:bCs/>
        </w:rPr>
      </w:pPr>
      <w:r w:rsidRPr="00353679">
        <w:rPr>
          <w:rFonts w:ascii="Arial" w:hAnsi="Arial" w:cs="Arial"/>
          <w:b/>
          <w:bCs/>
        </w:rPr>
        <w:t xml:space="preserve">Introduction and consent </w:t>
      </w:r>
    </w:p>
    <w:p w14:paraId="29DE41C0" w14:textId="4E4D50C1" w:rsidR="00E568B0" w:rsidRPr="00B379C2" w:rsidRDefault="00E568B0" w:rsidP="00E568B0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379C2">
        <w:rPr>
          <w:rFonts w:ascii="Arial" w:hAnsi="Arial" w:cs="Arial"/>
          <w:sz w:val="24"/>
          <w:szCs w:val="24"/>
        </w:rPr>
        <w:t xml:space="preserve">Outline the purpose of the </w:t>
      </w:r>
      <w:r>
        <w:rPr>
          <w:rFonts w:ascii="Arial" w:hAnsi="Arial" w:cs="Arial"/>
          <w:sz w:val="24"/>
          <w:szCs w:val="24"/>
        </w:rPr>
        <w:t>interview</w:t>
      </w:r>
    </w:p>
    <w:p w14:paraId="4E8D2BE1" w14:textId="77777777" w:rsidR="00E568B0" w:rsidRPr="00B379C2" w:rsidRDefault="00E568B0" w:rsidP="00E568B0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379C2">
        <w:rPr>
          <w:rFonts w:ascii="Arial" w:hAnsi="Arial" w:cs="Arial"/>
          <w:sz w:val="24"/>
          <w:szCs w:val="24"/>
        </w:rPr>
        <w:t>Ensure patient still willing to take part</w:t>
      </w:r>
    </w:p>
    <w:p w14:paraId="18D93B5F" w14:textId="77777777" w:rsidR="00E568B0" w:rsidRPr="00B379C2" w:rsidRDefault="00E568B0" w:rsidP="00E568B0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379C2">
        <w:rPr>
          <w:rFonts w:ascii="Arial" w:hAnsi="Arial" w:cs="Arial"/>
          <w:sz w:val="24"/>
          <w:szCs w:val="24"/>
        </w:rPr>
        <w:t>Check if participant agrees that the interview be audio-recorded, stored and used for presenting research findings anonymously.</w:t>
      </w:r>
    </w:p>
    <w:p w14:paraId="60C75CD0" w14:textId="77777777" w:rsidR="00E568B0" w:rsidRPr="00B379C2" w:rsidRDefault="00E568B0" w:rsidP="00E568B0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379C2">
        <w:rPr>
          <w:rFonts w:ascii="Arial" w:hAnsi="Arial" w:cs="Arial"/>
          <w:sz w:val="24"/>
          <w:szCs w:val="24"/>
        </w:rPr>
        <w:t>Check if there are any questions regarding the interview procedure</w:t>
      </w:r>
    </w:p>
    <w:p w14:paraId="5B408555" w14:textId="77777777" w:rsidR="00E568B0" w:rsidRPr="00B379C2" w:rsidRDefault="00E568B0" w:rsidP="00E568B0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379C2">
        <w:rPr>
          <w:rFonts w:ascii="Arial" w:hAnsi="Arial" w:cs="Arial"/>
          <w:sz w:val="24"/>
          <w:szCs w:val="24"/>
        </w:rPr>
        <w:t>Ask participant to complete the informed consent form</w:t>
      </w:r>
    </w:p>
    <w:p w14:paraId="6D7C2AFF" w14:textId="2DDFE56C" w:rsidR="00E568B0" w:rsidRDefault="00E568B0">
      <w:pPr>
        <w:rPr>
          <w:rFonts w:ascii="Arial" w:hAnsi="Arial" w:cs="Arial"/>
        </w:rPr>
      </w:pPr>
    </w:p>
    <w:p w14:paraId="6ADFD559" w14:textId="3AE45C63" w:rsidR="00E568B0" w:rsidRPr="00353679" w:rsidRDefault="00E568B0" w:rsidP="00353679">
      <w:pPr>
        <w:spacing w:line="360" w:lineRule="auto"/>
        <w:rPr>
          <w:rFonts w:ascii="Arial" w:hAnsi="Arial" w:cs="Arial"/>
          <w:i/>
          <w:iCs/>
        </w:rPr>
      </w:pPr>
      <w:r w:rsidRPr="00353679">
        <w:rPr>
          <w:rFonts w:ascii="Arial" w:hAnsi="Arial" w:cs="Arial"/>
          <w:i/>
          <w:iCs/>
        </w:rPr>
        <w:t xml:space="preserve">Provide patient with the questionnaire and ask them to read out the questions </w:t>
      </w:r>
      <w:r w:rsidR="00353679" w:rsidRPr="00353679">
        <w:rPr>
          <w:rFonts w:ascii="Arial" w:hAnsi="Arial" w:cs="Arial"/>
          <w:i/>
          <w:iCs/>
        </w:rPr>
        <w:t>while ‘thinking aloud’ their thoughts about them.</w:t>
      </w:r>
    </w:p>
    <w:p w14:paraId="07169A69" w14:textId="77777777" w:rsidR="00353679" w:rsidRDefault="00353679">
      <w:pPr>
        <w:rPr>
          <w:rFonts w:ascii="Arial" w:hAnsi="Arial" w:cs="Arial"/>
        </w:rPr>
      </w:pPr>
    </w:p>
    <w:p w14:paraId="7C81EAF6" w14:textId="6E925A2E" w:rsidR="00353679" w:rsidRPr="00353679" w:rsidRDefault="00353679">
      <w:pPr>
        <w:rPr>
          <w:rFonts w:ascii="Arial" w:hAnsi="Arial" w:cs="Arial"/>
          <w:b/>
          <w:bCs/>
        </w:rPr>
      </w:pPr>
      <w:r w:rsidRPr="00353679">
        <w:rPr>
          <w:rFonts w:ascii="Arial" w:hAnsi="Arial" w:cs="Arial"/>
          <w:b/>
          <w:bCs/>
        </w:rPr>
        <w:t>Probing Questions:</w:t>
      </w:r>
    </w:p>
    <w:p w14:paraId="694EA446" w14:textId="77777777" w:rsidR="00353679" w:rsidRDefault="00353679">
      <w:pPr>
        <w:rPr>
          <w:rFonts w:ascii="Arial" w:hAnsi="Arial" w:cs="Arial"/>
        </w:rPr>
      </w:pPr>
    </w:p>
    <w:p w14:paraId="2F58DC55" w14:textId="77777777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the </w:t>
      </w:r>
      <w:r w:rsidRPr="00E568B0">
        <w:rPr>
          <w:rFonts w:ascii="Arial" w:hAnsi="Arial" w:cs="Arial"/>
        </w:rPr>
        <w:t>instructions understandable?</w:t>
      </w:r>
    </w:p>
    <w:p w14:paraId="29921154" w14:textId="48B7BC66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Are there a</w:t>
      </w:r>
      <w:r w:rsidRPr="00E568B0">
        <w:rPr>
          <w:rFonts w:ascii="Arial" w:hAnsi="Arial" w:cs="Arial"/>
        </w:rPr>
        <w:t xml:space="preserve">ny questions </w:t>
      </w:r>
      <w:r w:rsidRPr="00E568B0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you found</w:t>
      </w:r>
      <w:r w:rsidRPr="00E568B0">
        <w:rPr>
          <w:rFonts w:ascii="Arial" w:hAnsi="Arial" w:cs="Arial"/>
        </w:rPr>
        <w:t xml:space="preserve"> </w:t>
      </w:r>
      <w:r w:rsidRPr="00E568B0">
        <w:rPr>
          <w:rFonts w:ascii="Arial" w:hAnsi="Arial" w:cs="Arial"/>
        </w:rPr>
        <w:t>difficult to understand?</w:t>
      </w:r>
    </w:p>
    <w:p w14:paraId="5EB6B176" w14:textId="52FA1199" w:rsid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A</w:t>
      </w:r>
      <w:r w:rsidRPr="00E568B0">
        <w:rPr>
          <w:rFonts w:ascii="Arial" w:hAnsi="Arial" w:cs="Arial"/>
        </w:rPr>
        <w:t>re there a</w:t>
      </w:r>
      <w:r w:rsidRPr="00E568B0">
        <w:rPr>
          <w:rFonts w:ascii="Arial" w:hAnsi="Arial" w:cs="Arial"/>
        </w:rPr>
        <w:t>ny questions you didn’t want to answer?</w:t>
      </w:r>
    </w:p>
    <w:p w14:paraId="0E87C4F6" w14:textId="5D4A686A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What do you think about the response options</w:t>
      </w:r>
      <w:r>
        <w:rPr>
          <w:rFonts w:ascii="Arial" w:hAnsi="Arial" w:cs="Arial"/>
        </w:rPr>
        <w:t xml:space="preserve"> to the questions</w:t>
      </w:r>
      <w:r w:rsidRPr="00E568B0">
        <w:rPr>
          <w:rFonts w:ascii="Arial" w:hAnsi="Arial" w:cs="Arial"/>
        </w:rPr>
        <w:t>?</w:t>
      </w:r>
    </w:p>
    <w:p w14:paraId="04469C7D" w14:textId="6CBB8259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Do we need to add any additional questions?</w:t>
      </w:r>
    </w:p>
    <w:p w14:paraId="4A4E1545" w14:textId="697F6ED9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What do you think about the r</w:t>
      </w:r>
      <w:r w:rsidRPr="00E568B0">
        <w:rPr>
          <w:rFonts w:ascii="Arial" w:hAnsi="Arial" w:cs="Arial"/>
        </w:rPr>
        <w:t>ecall period</w:t>
      </w:r>
      <w:r w:rsidRPr="00E568B0">
        <w:rPr>
          <w:rFonts w:ascii="Arial" w:hAnsi="Arial" w:cs="Arial"/>
        </w:rPr>
        <w:t>?</w:t>
      </w:r>
    </w:p>
    <w:p w14:paraId="554A124D" w14:textId="6F0F47DA" w:rsidR="00E568B0" w:rsidRPr="00E568B0" w:rsidRDefault="00E568B0" w:rsidP="00E568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568B0">
        <w:rPr>
          <w:rFonts w:ascii="Arial" w:hAnsi="Arial" w:cs="Arial"/>
        </w:rPr>
        <w:t>Are q</w:t>
      </w:r>
      <w:r w:rsidRPr="00E568B0">
        <w:rPr>
          <w:rFonts w:ascii="Arial" w:hAnsi="Arial" w:cs="Arial"/>
        </w:rPr>
        <w:t xml:space="preserve">uestions relevant </w:t>
      </w:r>
      <w:r w:rsidRPr="00E568B0">
        <w:rPr>
          <w:rFonts w:ascii="Arial" w:hAnsi="Arial" w:cs="Arial"/>
        </w:rPr>
        <w:t>to assessing the impact of your fistula on your quality of life?</w:t>
      </w:r>
    </w:p>
    <w:p w14:paraId="4ADC3E51" w14:textId="77777777" w:rsidR="00E568B0" w:rsidRDefault="00E568B0"/>
    <w:sectPr w:rsidR="00E568B0" w:rsidSect="00524726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A2CF" w14:textId="77777777" w:rsidR="00DC2C8D" w:rsidRDefault="00DC2C8D" w:rsidP="00353679">
      <w:r>
        <w:separator/>
      </w:r>
    </w:p>
  </w:endnote>
  <w:endnote w:type="continuationSeparator" w:id="0">
    <w:p w14:paraId="6BAAE27F" w14:textId="77777777" w:rsidR="00DC2C8D" w:rsidRDefault="00DC2C8D" w:rsidP="0035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8198872"/>
      <w:docPartObj>
        <w:docPartGallery w:val="Page Numbers (Bottom of Page)"/>
        <w:docPartUnique/>
      </w:docPartObj>
    </w:sdtPr>
    <w:sdtContent>
      <w:p w14:paraId="4AFFD12E" w14:textId="0C9EE96F" w:rsidR="00353679" w:rsidRDefault="00353679" w:rsidP="004B0E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32E103" w14:textId="77777777" w:rsidR="00353679" w:rsidRDefault="00353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4759443"/>
      <w:docPartObj>
        <w:docPartGallery w:val="Page Numbers (Bottom of Page)"/>
        <w:docPartUnique/>
      </w:docPartObj>
    </w:sdtPr>
    <w:sdtContent>
      <w:p w14:paraId="2134FAA8" w14:textId="4EC17200" w:rsidR="00353679" w:rsidRDefault="00353679" w:rsidP="004B0E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1AFBA7" w14:textId="77777777" w:rsidR="00353679" w:rsidRDefault="00353679" w:rsidP="00353679">
    <w:pPr>
      <w:pStyle w:val="Footer"/>
    </w:pPr>
    <w:r>
      <w:t xml:space="preserve">Guide for Cognitive Interviews </w:t>
    </w:r>
  </w:p>
  <w:p w14:paraId="2A254A1E" w14:textId="2E6528A2" w:rsidR="00353679" w:rsidRDefault="00353679" w:rsidP="00353679">
    <w:pPr>
      <w:pStyle w:val="Footer"/>
    </w:pPr>
    <w:r>
      <w:t xml:space="preserve">September 2020 </w:t>
    </w:r>
    <w:r>
      <w:tab/>
    </w:r>
    <w:r>
      <w:tab/>
    </w:r>
    <w:r>
      <w:t>IRAS 288665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3EA0" w14:textId="77777777" w:rsidR="00DC2C8D" w:rsidRDefault="00DC2C8D" w:rsidP="00353679">
      <w:r>
        <w:separator/>
      </w:r>
    </w:p>
  </w:footnote>
  <w:footnote w:type="continuationSeparator" w:id="0">
    <w:p w14:paraId="6900E1DD" w14:textId="77777777" w:rsidR="00DC2C8D" w:rsidRDefault="00DC2C8D" w:rsidP="0035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976"/>
    <w:multiLevelType w:val="hybridMultilevel"/>
    <w:tmpl w:val="E06639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ED5"/>
    <w:multiLevelType w:val="hybridMultilevel"/>
    <w:tmpl w:val="9434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3EE4"/>
    <w:multiLevelType w:val="hybridMultilevel"/>
    <w:tmpl w:val="12DCC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7716">
    <w:abstractNumId w:val="1"/>
  </w:num>
  <w:num w:numId="2" w16cid:durableId="872352710">
    <w:abstractNumId w:val="0"/>
  </w:num>
  <w:num w:numId="3" w16cid:durableId="136783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B0"/>
    <w:rsid w:val="00013108"/>
    <w:rsid w:val="000452D1"/>
    <w:rsid w:val="001533B0"/>
    <w:rsid w:val="00157CF8"/>
    <w:rsid w:val="00215AEF"/>
    <w:rsid w:val="00270B6F"/>
    <w:rsid w:val="00353679"/>
    <w:rsid w:val="003B380E"/>
    <w:rsid w:val="005215E7"/>
    <w:rsid w:val="00524726"/>
    <w:rsid w:val="006C4FE0"/>
    <w:rsid w:val="007E3B42"/>
    <w:rsid w:val="007F2799"/>
    <w:rsid w:val="009D67A4"/>
    <w:rsid w:val="00A4659F"/>
    <w:rsid w:val="00B611C3"/>
    <w:rsid w:val="00B760D7"/>
    <w:rsid w:val="00B91478"/>
    <w:rsid w:val="00C608BB"/>
    <w:rsid w:val="00DC2C8D"/>
    <w:rsid w:val="00E568B0"/>
    <w:rsid w:val="00ED7104"/>
    <w:rsid w:val="00F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F950F"/>
  <w15:chartTrackingRefBased/>
  <w15:docId w15:val="{22D5BF29-6F64-E94A-B334-09AB651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8B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568B0"/>
    <w:pPr>
      <w:spacing w:after="200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E568B0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3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679"/>
  </w:style>
  <w:style w:type="paragraph" w:styleId="Footer">
    <w:name w:val="footer"/>
    <w:basedOn w:val="Normal"/>
    <w:link w:val="FooterChar"/>
    <w:uiPriority w:val="99"/>
    <w:unhideWhenUsed/>
    <w:rsid w:val="00353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679"/>
  </w:style>
  <w:style w:type="character" w:styleId="PageNumber">
    <w:name w:val="page number"/>
    <w:basedOn w:val="DefaultParagraphFont"/>
    <w:uiPriority w:val="99"/>
    <w:semiHidden/>
    <w:unhideWhenUsed/>
    <w:rsid w:val="0035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868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Reza</dc:creator>
  <cp:keywords/>
  <dc:description/>
  <cp:lastModifiedBy>Lillian Reza</cp:lastModifiedBy>
  <cp:revision>1</cp:revision>
  <dcterms:created xsi:type="dcterms:W3CDTF">2025-12-15T19:43:00Z</dcterms:created>
  <dcterms:modified xsi:type="dcterms:W3CDTF">2025-12-15T19:57:00Z</dcterms:modified>
</cp:coreProperties>
</file>