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0580" w14:textId="77777777" w:rsidR="0041161E" w:rsidRDefault="0041161E" w:rsidP="0041161E">
      <w:pPr>
        <w:spacing w:line="480" w:lineRule="auto"/>
        <w:jc w:val="right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6B7EF18A" w14:textId="77777777" w:rsidR="0041161E" w:rsidRDefault="0041161E" w:rsidP="0041161E">
      <w:pPr>
        <w:spacing w:after="0"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8329F6">
        <w:rPr>
          <w:rStyle w:val="fontstyle01"/>
          <w:rFonts w:asciiTheme="majorBidi" w:hAnsiTheme="majorBidi" w:cstheme="majorBidi"/>
          <w:color w:val="auto"/>
          <w:sz w:val="24"/>
          <w:szCs w:val="24"/>
        </w:rPr>
        <w:t>Table 10: The relationship between child order and dental hygiene practices.</w:t>
      </w:r>
    </w:p>
    <w:tbl>
      <w:tblPr>
        <w:tblpPr w:leftFromText="180" w:rightFromText="180" w:vertAnchor="page" w:horzAnchor="margin" w:tblpXSpec="center" w:tblpY="2328"/>
        <w:tblW w:w="109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0"/>
        <w:gridCol w:w="1077"/>
        <w:gridCol w:w="719"/>
        <w:gridCol w:w="720"/>
        <w:gridCol w:w="720"/>
        <w:gridCol w:w="720"/>
        <w:gridCol w:w="630"/>
        <w:gridCol w:w="724"/>
        <w:gridCol w:w="540"/>
        <w:gridCol w:w="810"/>
        <w:gridCol w:w="626"/>
        <w:gridCol w:w="274"/>
        <w:gridCol w:w="1170"/>
        <w:gridCol w:w="900"/>
      </w:tblGrid>
      <w:tr w:rsidR="0041161E" w:rsidRPr="008E6911" w14:paraId="3C849412" w14:textId="77777777" w:rsidTr="000F21E8">
        <w:trPr>
          <w:cantSplit/>
          <w:trHeight w:val="51"/>
        </w:trPr>
        <w:tc>
          <w:tcPr>
            <w:tcW w:w="2427" w:type="dxa"/>
            <w:gridSpan w:val="2"/>
            <w:tcBorders>
              <w:bottom w:val="single" w:sz="4" w:space="0" w:color="auto"/>
            </w:tcBorders>
          </w:tcPr>
          <w:p w14:paraId="000526A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218156795"/>
          </w:p>
        </w:tc>
        <w:tc>
          <w:tcPr>
            <w:tcW w:w="5583" w:type="dxa"/>
            <w:gridSpan w:val="8"/>
            <w:tcBorders>
              <w:bottom w:val="single" w:sz="4" w:space="0" w:color="auto"/>
            </w:tcBorders>
          </w:tcPr>
          <w:p w14:paraId="60A8C7A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Crosstab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01577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Chi-Square Tests</w:t>
            </w:r>
          </w:p>
        </w:tc>
      </w:tr>
      <w:tr w:rsidR="0041161E" w:rsidRPr="008E6911" w14:paraId="607CACD3" w14:textId="77777777" w:rsidTr="000F21E8">
        <w:trPr>
          <w:cantSplit/>
          <w:trHeight w:val="150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1405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E469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33" w:type="dxa"/>
            <w:gridSpan w:val="6"/>
            <w:tcBorders>
              <w:bottom w:val="single" w:sz="4" w:space="0" w:color="auto"/>
            </w:tcBorders>
          </w:tcPr>
          <w:p w14:paraId="4066C16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Child Order</w:t>
            </w:r>
          </w:p>
        </w:tc>
        <w:tc>
          <w:tcPr>
            <w:tcW w:w="1350" w:type="dxa"/>
            <w:gridSpan w:val="2"/>
            <w:vMerge w:val="restart"/>
          </w:tcPr>
          <w:p w14:paraId="41178A1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2970" w:type="dxa"/>
            <w:gridSpan w:val="4"/>
            <w:shd w:val="clear" w:color="auto" w:fill="auto"/>
          </w:tcPr>
          <w:p w14:paraId="3F19EBE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Exact Sig. (2-sided)</w:t>
            </w:r>
          </w:p>
        </w:tc>
      </w:tr>
      <w:tr w:rsidR="0041161E" w:rsidRPr="008E6911" w14:paraId="17CB42D9" w14:textId="77777777" w:rsidTr="000F21E8">
        <w:trPr>
          <w:cantSplit/>
          <w:trHeight w:val="60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F10A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F26D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0F110B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Oldest</w:t>
            </w:r>
          </w:p>
        </w:tc>
        <w:tc>
          <w:tcPr>
            <w:tcW w:w="1440" w:type="dxa"/>
            <w:gridSpan w:val="2"/>
          </w:tcPr>
          <w:p w14:paraId="1B1A3E4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Middle Child</w:t>
            </w:r>
          </w:p>
        </w:tc>
        <w:tc>
          <w:tcPr>
            <w:tcW w:w="1354" w:type="dxa"/>
            <w:gridSpan w:val="2"/>
          </w:tcPr>
          <w:p w14:paraId="58D4EE4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Youngest Child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</w:tcBorders>
          </w:tcPr>
          <w:p w14:paraId="7BC71A7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4F82A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Pearson Chi-Square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255318E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Likelihood Ratio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EF3B8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Fisher's Exact Test</w:t>
            </w:r>
          </w:p>
        </w:tc>
      </w:tr>
      <w:tr w:rsidR="0041161E" w:rsidRPr="008E6911" w14:paraId="484004B8" w14:textId="77777777" w:rsidTr="000F21E8">
        <w:trPr>
          <w:cantSplit/>
          <w:trHeight w:val="132"/>
        </w:trPr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0371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ECA1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FBD90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6C2BBD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7ADD59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E7E68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584DA9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14C26FD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49E35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A3AF6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8D467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D3E16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CE0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14E9C670" w14:textId="77777777" w:rsidTr="000F21E8">
        <w:trPr>
          <w:cantSplit/>
          <w:trHeight w:val="5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01D6A4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Daily brushing frequency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43C9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4BBE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3F0A5BE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720" w:type="dxa"/>
          </w:tcPr>
          <w:p w14:paraId="0B754B0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CAF67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630" w:type="dxa"/>
          </w:tcPr>
          <w:p w14:paraId="5E5D5D2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24" w:type="dxa"/>
          </w:tcPr>
          <w:p w14:paraId="3ECAECD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9EDE2B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FF0D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4.8%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67E1F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.811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36559E5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.848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A8845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  <w:lang w:bidi="ar-SY"/>
              </w:rPr>
              <w:t>.718</w:t>
            </w:r>
          </w:p>
        </w:tc>
      </w:tr>
      <w:tr w:rsidR="0041161E" w:rsidRPr="008E6911" w14:paraId="3EF6496B" w14:textId="77777777" w:rsidTr="000F21E8">
        <w:trPr>
          <w:cantSplit/>
          <w:trHeight w:val="5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6E7F71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1BFA3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5A62C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730</w:t>
            </w:r>
          </w:p>
        </w:tc>
        <w:tc>
          <w:tcPr>
            <w:tcW w:w="720" w:type="dxa"/>
          </w:tcPr>
          <w:p w14:paraId="3F8D180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27.0%</w:t>
            </w:r>
          </w:p>
        </w:tc>
        <w:tc>
          <w:tcPr>
            <w:tcW w:w="720" w:type="dxa"/>
          </w:tcPr>
          <w:p w14:paraId="22DECDC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894F5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9.6%</w:t>
            </w:r>
          </w:p>
        </w:tc>
        <w:tc>
          <w:tcPr>
            <w:tcW w:w="630" w:type="dxa"/>
          </w:tcPr>
          <w:p w14:paraId="26B4B23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690</w:t>
            </w:r>
          </w:p>
        </w:tc>
        <w:tc>
          <w:tcPr>
            <w:tcW w:w="724" w:type="dxa"/>
          </w:tcPr>
          <w:p w14:paraId="7D25AF0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25.6%</w:t>
            </w:r>
          </w:p>
        </w:tc>
        <w:tc>
          <w:tcPr>
            <w:tcW w:w="540" w:type="dxa"/>
          </w:tcPr>
          <w:p w14:paraId="29B7E76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1680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35F24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62.2%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239C51A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36FE2D3B" w14:textId="77777777" w:rsidTr="000F21E8">
        <w:trPr>
          <w:cantSplit/>
          <w:trHeight w:val="5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B531C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60065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098D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330</w:t>
            </w:r>
          </w:p>
        </w:tc>
        <w:tc>
          <w:tcPr>
            <w:tcW w:w="720" w:type="dxa"/>
          </w:tcPr>
          <w:p w14:paraId="66544A8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12.2%</w:t>
            </w:r>
          </w:p>
        </w:tc>
        <w:tc>
          <w:tcPr>
            <w:tcW w:w="720" w:type="dxa"/>
          </w:tcPr>
          <w:p w14:paraId="4ABC99A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E74E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3.7%</w:t>
            </w:r>
          </w:p>
        </w:tc>
        <w:tc>
          <w:tcPr>
            <w:tcW w:w="630" w:type="dxa"/>
          </w:tcPr>
          <w:p w14:paraId="02B6A8D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420</w:t>
            </w:r>
          </w:p>
        </w:tc>
        <w:tc>
          <w:tcPr>
            <w:tcW w:w="724" w:type="dxa"/>
          </w:tcPr>
          <w:p w14:paraId="3478166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15.6%</w:t>
            </w:r>
          </w:p>
        </w:tc>
        <w:tc>
          <w:tcPr>
            <w:tcW w:w="540" w:type="dxa"/>
          </w:tcPr>
          <w:p w14:paraId="7E0110A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850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E93C0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31.5%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53B08C2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1FB6EC22" w14:textId="77777777" w:rsidTr="000F21E8">
        <w:trPr>
          <w:cantSplit/>
          <w:trHeight w:val="5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A019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BB801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2E508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7FD3C77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720" w:type="dxa"/>
          </w:tcPr>
          <w:p w14:paraId="7A97450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08EB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630" w:type="dxa"/>
          </w:tcPr>
          <w:p w14:paraId="7FB0B71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4" w:type="dxa"/>
          </w:tcPr>
          <w:p w14:paraId="396D8DD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540" w:type="dxa"/>
          </w:tcPr>
          <w:p w14:paraId="3AE6E42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B290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7AF18CE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0C604443" w14:textId="77777777" w:rsidTr="000F21E8">
        <w:trPr>
          <w:cantSplit/>
          <w:trHeight w:val="5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D9E02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</w:tcPr>
          <w:p w14:paraId="1EF37B6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7DD225F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02073EC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FF83F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6777C09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7823D0B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110C073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D2B3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7DF0725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6B2923BA" w14:textId="77777777" w:rsidTr="000F21E8">
        <w:trPr>
          <w:cantSplit/>
          <w:trHeight w:val="5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77629" w14:textId="77777777" w:rsidR="0041161E" w:rsidRPr="008E6911" w:rsidRDefault="0041161E" w:rsidP="000F21E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Brushing Duration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CE91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 min.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B734A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470</w:t>
            </w:r>
          </w:p>
        </w:tc>
        <w:tc>
          <w:tcPr>
            <w:tcW w:w="720" w:type="dxa"/>
          </w:tcPr>
          <w:p w14:paraId="766AE87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17.4%</w:t>
            </w:r>
          </w:p>
        </w:tc>
        <w:tc>
          <w:tcPr>
            <w:tcW w:w="720" w:type="dxa"/>
          </w:tcPr>
          <w:p w14:paraId="7E641CB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EF82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4.8%</w:t>
            </w:r>
          </w:p>
        </w:tc>
        <w:tc>
          <w:tcPr>
            <w:tcW w:w="630" w:type="dxa"/>
          </w:tcPr>
          <w:p w14:paraId="10725E9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430</w:t>
            </w:r>
          </w:p>
        </w:tc>
        <w:tc>
          <w:tcPr>
            <w:tcW w:w="724" w:type="dxa"/>
          </w:tcPr>
          <w:p w14:paraId="0EA279D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15.9%</w:t>
            </w:r>
          </w:p>
        </w:tc>
        <w:tc>
          <w:tcPr>
            <w:tcW w:w="540" w:type="dxa"/>
          </w:tcPr>
          <w:p w14:paraId="0A297B3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1030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697AD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38.1%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D9BA13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.579</w:t>
            </w:r>
          </w:p>
        </w:tc>
        <w:tc>
          <w:tcPr>
            <w:tcW w:w="1170" w:type="dxa"/>
            <w:shd w:val="clear" w:color="auto" w:fill="auto"/>
          </w:tcPr>
          <w:p w14:paraId="2683A91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.566</w:t>
            </w:r>
          </w:p>
        </w:tc>
        <w:tc>
          <w:tcPr>
            <w:tcW w:w="900" w:type="dxa"/>
            <w:shd w:val="clear" w:color="auto" w:fill="auto"/>
          </w:tcPr>
          <w:p w14:paraId="23FAE4D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  <w:lang w:bidi="ar-SY"/>
              </w:rPr>
              <w:t>.572</w:t>
            </w:r>
          </w:p>
        </w:tc>
      </w:tr>
      <w:tr w:rsidR="0041161E" w:rsidRPr="008E6911" w14:paraId="752340DA" w14:textId="77777777" w:rsidTr="000F21E8">
        <w:trPr>
          <w:cantSplit/>
          <w:trHeight w:val="5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C95CD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B9D6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2min.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737B8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380</w:t>
            </w:r>
          </w:p>
        </w:tc>
        <w:tc>
          <w:tcPr>
            <w:tcW w:w="720" w:type="dxa"/>
          </w:tcPr>
          <w:p w14:paraId="20559E9D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14.1%</w:t>
            </w:r>
          </w:p>
        </w:tc>
        <w:tc>
          <w:tcPr>
            <w:tcW w:w="720" w:type="dxa"/>
          </w:tcPr>
          <w:p w14:paraId="0FB2C0F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A13B4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5.9%</w:t>
            </w:r>
          </w:p>
        </w:tc>
        <w:tc>
          <w:tcPr>
            <w:tcW w:w="630" w:type="dxa"/>
          </w:tcPr>
          <w:p w14:paraId="5F6B656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430</w:t>
            </w:r>
          </w:p>
        </w:tc>
        <w:tc>
          <w:tcPr>
            <w:tcW w:w="724" w:type="dxa"/>
          </w:tcPr>
          <w:p w14:paraId="361D5DF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15.9%</w:t>
            </w:r>
          </w:p>
        </w:tc>
        <w:tc>
          <w:tcPr>
            <w:tcW w:w="540" w:type="dxa"/>
          </w:tcPr>
          <w:p w14:paraId="1FAA556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970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9BECC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35.9%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4CD727E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6016CB62" w14:textId="77777777" w:rsidTr="000F21E8">
        <w:trPr>
          <w:cantSplit/>
          <w:trHeight w:val="5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7BED4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4A567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 min.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5053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720" w:type="dxa"/>
          </w:tcPr>
          <w:p w14:paraId="3C0659A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720" w:type="dxa"/>
          </w:tcPr>
          <w:p w14:paraId="5AAA9AB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D8F3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  <w:tc>
          <w:tcPr>
            <w:tcW w:w="630" w:type="dxa"/>
          </w:tcPr>
          <w:p w14:paraId="636BB75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160</w:t>
            </w:r>
          </w:p>
        </w:tc>
        <w:tc>
          <w:tcPr>
            <w:tcW w:w="724" w:type="dxa"/>
          </w:tcPr>
          <w:p w14:paraId="3665BC0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5.9%</w:t>
            </w:r>
          </w:p>
        </w:tc>
        <w:tc>
          <w:tcPr>
            <w:tcW w:w="540" w:type="dxa"/>
          </w:tcPr>
          <w:p w14:paraId="77EB4B8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BE7FD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13.3%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5F3A713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469E81F6" w14:textId="77777777" w:rsidTr="000F21E8">
        <w:trPr>
          <w:cantSplit/>
          <w:trHeight w:val="5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55E78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602B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Less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22767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3D27096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3.7%</w:t>
            </w:r>
          </w:p>
        </w:tc>
        <w:tc>
          <w:tcPr>
            <w:tcW w:w="720" w:type="dxa"/>
          </w:tcPr>
          <w:p w14:paraId="1DA1407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1D81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630" w:type="dxa"/>
          </w:tcPr>
          <w:p w14:paraId="693C98B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724" w:type="dxa"/>
          </w:tcPr>
          <w:p w14:paraId="54BA951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540" w:type="dxa"/>
          </w:tcPr>
          <w:p w14:paraId="14F5940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3D9FA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12.6%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53217BF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730CA76C" w14:textId="77777777" w:rsidTr="000F21E8">
        <w:trPr>
          <w:cantSplit/>
          <w:trHeight w:val="5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EC872B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0A5D6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32AF128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0166055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E83EC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05BC9C5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2FC7020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00A4F45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3ECA3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2AE01ED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SY"/>
              </w:rPr>
            </w:pPr>
          </w:p>
        </w:tc>
      </w:tr>
      <w:tr w:rsidR="0041161E" w:rsidRPr="008E6911" w14:paraId="6F37DB7C" w14:textId="77777777" w:rsidTr="000F21E8">
        <w:trPr>
          <w:cantSplit/>
          <w:trHeight w:val="5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FE1B4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Toothbrush changing periods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029FD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 months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B9DE3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610</w:t>
            </w:r>
          </w:p>
        </w:tc>
        <w:tc>
          <w:tcPr>
            <w:tcW w:w="720" w:type="dxa"/>
          </w:tcPr>
          <w:p w14:paraId="288E637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22.6%</w:t>
            </w:r>
          </w:p>
        </w:tc>
        <w:tc>
          <w:tcPr>
            <w:tcW w:w="720" w:type="dxa"/>
          </w:tcPr>
          <w:p w14:paraId="798A4EE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02C89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8.5%</w:t>
            </w:r>
          </w:p>
        </w:tc>
        <w:tc>
          <w:tcPr>
            <w:tcW w:w="630" w:type="dxa"/>
          </w:tcPr>
          <w:p w14:paraId="67D72C3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700</w:t>
            </w:r>
          </w:p>
        </w:tc>
        <w:tc>
          <w:tcPr>
            <w:tcW w:w="724" w:type="dxa"/>
          </w:tcPr>
          <w:p w14:paraId="44C90E0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25.9%</w:t>
            </w:r>
          </w:p>
        </w:tc>
        <w:tc>
          <w:tcPr>
            <w:tcW w:w="540" w:type="dxa"/>
          </w:tcPr>
          <w:p w14:paraId="702B212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1540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A347A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57.0%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001C3B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.261</w:t>
            </w:r>
          </w:p>
        </w:tc>
        <w:tc>
          <w:tcPr>
            <w:tcW w:w="1170" w:type="dxa"/>
            <w:shd w:val="clear" w:color="auto" w:fill="auto"/>
          </w:tcPr>
          <w:p w14:paraId="4EBF083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.175</w:t>
            </w:r>
          </w:p>
        </w:tc>
        <w:tc>
          <w:tcPr>
            <w:tcW w:w="900" w:type="dxa"/>
            <w:shd w:val="clear" w:color="auto" w:fill="auto"/>
          </w:tcPr>
          <w:p w14:paraId="11AB2F0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Y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  <w:lang w:bidi="ar-SY"/>
              </w:rPr>
              <w:t>.293</w:t>
            </w:r>
          </w:p>
        </w:tc>
      </w:tr>
      <w:tr w:rsidR="0041161E" w:rsidRPr="008E6911" w14:paraId="5C133D3D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C09E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43AA8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A year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F1897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14:paraId="1934135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7.4%</w:t>
            </w:r>
          </w:p>
        </w:tc>
        <w:tc>
          <w:tcPr>
            <w:tcW w:w="720" w:type="dxa"/>
          </w:tcPr>
          <w:p w14:paraId="7DD7D54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D5C8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630" w:type="dxa"/>
          </w:tcPr>
          <w:p w14:paraId="6D749F1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210</w:t>
            </w:r>
          </w:p>
        </w:tc>
        <w:tc>
          <w:tcPr>
            <w:tcW w:w="724" w:type="dxa"/>
          </w:tcPr>
          <w:p w14:paraId="2E08C1C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7.8%</w:t>
            </w:r>
          </w:p>
        </w:tc>
        <w:tc>
          <w:tcPr>
            <w:tcW w:w="540" w:type="dxa"/>
          </w:tcPr>
          <w:p w14:paraId="20FDAEC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7D65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17.0%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7655FE8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6AAE9760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213B1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45A0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More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E069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14:paraId="632EF4F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720" w:type="dxa"/>
          </w:tcPr>
          <w:p w14:paraId="1B779C9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BF1AE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.0%</w:t>
            </w:r>
          </w:p>
        </w:tc>
        <w:tc>
          <w:tcPr>
            <w:tcW w:w="630" w:type="dxa"/>
          </w:tcPr>
          <w:p w14:paraId="7C7900A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724" w:type="dxa"/>
          </w:tcPr>
          <w:p w14:paraId="491A67C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540" w:type="dxa"/>
          </w:tcPr>
          <w:p w14:paraId="150CDD3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906F1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4.8%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2502777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24C7BD71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3B1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D15C1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Less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C782F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</w:t>
            </w:r>
          </w:p>
        </w:tc>
        <w:tc>
          <w:tcPr>
            <w:tcW w:w="720" w:type="dxa"/>
          </w:tcPr>
          <w:p w14:paraId="0FF789E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10.0%</w:t>
            </w:r>
          </w:p>
        </w:tc>
        <w:tc>
          <w:tcPr>
            <w:tcW w:w="720" w:type="dxa"/>
          </w:tcPr>
          <w:p w14:paraId="2671624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D3A94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4.1%</w:t>
            </w:r>
          </w:p>
        </w:tc>
        <w:tc>
          <w:tcPr>
            <w:tcW w:w="630" w:type="dxa"/>
          </w:tcPr>
          <w:p w14:paraId="6111520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190</w:t>
            </w:r>
          </w:p>
        </w:tc>
        <w:tc>
          <w:tcPr>
            <w:tcW w:w="724" w:type="dxa"/>
          </w:tcPr>
          <w:p w14:paraId="70846C1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  <w:tc>
          <w:tcPr>
            <w:tcW w:w="540" w:type="dxa"/>
          </w:tcPr>
          <w:p w14:paraId="2334C71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570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C6918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21.1%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6EC8B4A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3896C738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B703E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  <w:r w:rsidRPr="008E6911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CDCC5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0425334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222DB09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C83B8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1FB6152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2755E41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4.1%</w:t>
            </w:r>
          </w:p>
        </w:tc>
        <w:tc>
          <w:tcPr>
            <w:tcW w:w="540" w:type="dxa"/>
          </w:tcPr>
          <w:p w14:paraId="251D04C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4E0543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7D2CBE8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6F7C9373" w14:textId="77777777" w:rsidTr="000F21E8">
        <w:trPr>
          <w:cantSplit/>
          <w:trHeight w:val="4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657867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Toothpaste amount</w:t>
            </w:r>
          </w:p>
        </w:tc>
        <w:tc>
          <w:tcPr>
            <w:tcW w:w="1077" w:type="dxa"/>
            <w:shd w:val="clear" w:color="auto" w:fill="auto"/>
          </w:tcPr>
          <w:p w14:paraId="4EC8BEB7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Rice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94E4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14:paraId="454C741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7.4%</w:t>
            </w:r>
          </w:p>
        </w:tc>
        <w:tc>
          <w:tcPr>
            <w:tcW w:w="720" w:type="dxa"/>
          </w:tcPr>
          <w:p w14:paraId="210EC46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91EE79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630" w:type="dxa"/>
          </w:tcPr>
          <w:p w14:paraId="4F767B3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724" w:type="dxa"/>
          </w:tcPr>
          <w:p w14:paraId="0F62A07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540" w:type="dxa"/>
          </w:tcPr>
          <w:p w14:paraId="55B3A04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84E22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15.2%</w:t>
            </w:r>
          </w:p>
        </w:tc>
        <w:tc>
          <w:tcPr>
            <w:tcW w:w="626" w:type="dxa"/>
            <w:shd w:val="clear" w:color="auto" w:fill="auto"/>
          </w:tcPr>
          <w:p w14:paraId="2A7A4AB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1444" w:type="dxa"/>
            <w:gridSpan w:val="2"/>
            <w:shd w:val="clear" w:color="auto" w:fill="auto"/>
          </w:tcPr>
          <w:p w14:paraId="30920D1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.177</w:t>
            </w:r>
          </w:p>
        </w:tc>
        <w:tc>
          <w:tcPr>
            <w:tcW w:w="900" w:type="dxa"/>
            <w:shd w:val="clear" w:color="auto" w:fill="auto"/>
          </w:tcPr>
          <w:p w14:paraId="6E0C78A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.208</w:t>
            </w:r>
          </w:p>
        </w:tc>
      </w:tr>
      <w:tr w:rsidR="0041161E" w:rsidRPr="008E6911" w14:paraId="03CC31E7" w14:textId="77777777" w:rsidTr="000F21E8">
        <w:trPr>
          <w:cantSplit/>
          <w:trHeight w:val="47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319066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D7D6901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Peas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321DE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790</w:t>
            </w:r>
          </w:p>
        </w:tc>
        <w:tc>
          <w:tcPr>
            <w:tcW w:w="720" w:type="dxa"/>
          </w:tcPr>
          <w:p w14:paraId="70B33A1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29.3%</w:t>
            </w:r>
          </w:p>
        </w:tc>
        <w:tc>
          <w:tcPr>
            <w:tcW w:w="720" w:type="dxa"/>
          </w:tcPr>
          <w:p w14:paraId="26C9076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2D11E6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11.5%</w:t>
            </w:r>
          </w:p>
        </w:tc>
        <w:tc>
          <w:tcPr>
            <w:tcW w:w="630" w:type="dxa"/>
          </w:tcPr>
          <w:p w14:paraId="2114491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950</w:t>
            </w:r>
          </w:p>
        </w:tc>
        <w:tc>
          <w:tcPr>
            <w:tcW w:w="724" w:type="dxa"/>
          </w:tcPr>
          <w:p w14:paraId="2245F65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35.2%</w:t>
            </w:r>
          </w:p>
        </w:tc>
        <w:tc>
          <w:tcPr>
            <w:tcW w:w="540" w:type="dxa"/>
          </w:tcPr>
          <w:p w14:paraId="710742E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2050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EDB68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75.9%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6F53FAD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76E99910" w14:textId="77777777" w:rsidTr="000F21E8">
        <w:trPr>
          <w:cantSplit/>
          <w:trHeight w:val="4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A32C2E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DE2C291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More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4F170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720" w:type="dxa"/>
          </w:tcPr>
          <w:p w14:paraId="683460E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3.7%</w:t>
            </w:r>
          </w:p>
        </w:tc>
        <w:tc>
          <w:tcPr>
            <w:tcW w:w="720" w:type="dxa"/>
          </w:tcPr>
          <w:p w14:paraId="3C758E0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D75B4C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630" w:type="dxa"/>
          </w:tcPr>
          <w:p w14:paraId="54D62C8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24" w:type="dxa"/>
          </w:tcPr>
          <w:p w14:paraId="3777208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  <w:tc>
          <w:tcPr>
            <w:tcW w:w="540" w:type="dxa"/>
          </w:tcPr>
          <w:p w14:paraId="702844B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E21B78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24449A8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6DC518CF" w14:textId="77777777" w:rsidTr="000F21E8">
        <w:trPr>
          <w:cantSplit/>
          <w:trHeight w:val="4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20175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341ECF14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Less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FB098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14:paraId="65AA7DE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  <w:tc>
          <w:tcPr>
            <w:tcW w:w="720" w:type="dxa"/>
          </w:tcPr>
          <w:p w14:paraId="58ABECC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7E93B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.0%</w:t>
            </w:r>
          </w:p>
        </w:tc>
        <w:tc>
          <w:tcPr>
            <w:tcW w:w="630" w:type="dxa"/>
          </w:tcPr>
          <w:p w14:paraId="02AB733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24" w:type="dxa"/>
          </w:tcPr>
          <w:p w14:paraId="066F1B3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540" w:type="dxa"/>
          </w:tcPr>
          <w:p w14:paraId="6F72A1A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FA03B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3BA2C0A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3FD61732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5B71C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5E750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6EBC6EC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4DF37F7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E0613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44EBB47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2176D72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6727D2A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C9E779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45C208B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09C59C77" w14:textId="77777777" w:rsidTr="000F21E8">
        <w:trPr>
          <w:cantSplit/>
          <w:trHeight w:val="4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4BF85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Dental Visit</w:t>
            </w:r>
          </w:p>
        </w:tc>
        <w:tc>
          <w:tcPr>
            <w:tcW w:w="1077" w:type="dxa"/>
            <w:shd w:val="clear" w:color="auto" w:fill="auto"/>
          </w:tcPr>
          <w:p w14:paraId="4F740970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Regularly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AE96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20" w:type="dxa"/>
          </w:tcPr>
          <w:p w14:paraId="1EF8D47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5.6%</w:t>
            </w:r>
          </w:p>
        </w:tc>
        <w:tc>
          <w:tcPr>
            <w:tcW w:w="720" w:type="dxa"/>
          </w:tcPr>
          <w:p w14:paraId="4AFC582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E0E4E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  <w:tc>
          <w:tcPr>
            <w:tcW w:w="630" w:type="dxa"/>
          </w:tcPr>
          <w:p w14:paraId="7507AD2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24" w:type="dxa"/>
          </w:tcPr>
          <w:p w14:paraId="4289F9A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5.6%</w:t>
            </w:r>
          </w:p>
        </w:tc>
        <w:tc>
          <w:tcPr>
            <w:tcW w:w="540" w:type="dxa"/>
          </w:tcPr>
          <w:p w14:paraId="423B185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2976D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13.3%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A18232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.061</w:t>
            </w:r>
          </w:p>
        </w:tc>
        <w:tc>
          <w:tcPr>
            <w:tcW w:w="1170" w:type="dxa"/>
            <w:shd w:val="clear" w:color="auto" w:fill="auto"/>
          </w:tcPr>
          <w:p w14:paraId="0B09D1C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0.061</w:t>
            </w:r>
          </w:p>
        </w:tc>
        <w:tc>
          <w:tcPr>
            <w:tcW w:w="900" w:type="dxa"/>
            <w:shd w:val="clear" w:color="auto" w:fill="auto"/>
          </w:tcPr>
          <w:p w14:paraId="12C0CEA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0.061</w:t>
            </w:r>
          </w:p>
        </w:tc>
      </w:tr>
      <w:tr w:rsidR="0041161E" w:rsidRPr="008E6911" w14:paraId="58DAF30F" w14:textId="77777777" w:rsidTr="000F21E8">
        <w:trPr>
          <w:cantSplit/>
          <w:trHeight w:val="78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103DFE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73274563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On pain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9DDA9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600</w:t>
            </w:r>
          </w:p>
        </w:tc>
        <w:tc>
          <w:tcPr>
            <w:tcW w:w="720" w:type="dxa"/>
          </w:tcPr>
          <w:p w14:paraId="76D7441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22.2%</w:t>
            </w:r>
          </w:p>
        </w:tc>
        <w:tc>
          <w:tcPr>
            <w:tcW w:w="720" w:type="dxa"/>
          </w:tcPr>
          <w:p w14:paraId="3B5C2EE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280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7F1F6A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10.4%</w:t>
            </w:r>
          </w:p>
        </w:tc>
        <w:tc>
          <w:tcPr>
            <w:tcW w:w="630" w:type="dxa"/>
          </w:tcPr>
          <w:p w14:paraId="59E50FC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800</w:t>
            </w:r>
          </w:p>
        </w:tc>
        <w:tc>
          <w:tcPr>
            <w:tcW w:w="724" w:type="dxa"/>
          </w:tcPr>
          <w:p w14:paraId="439A4EA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29.6%</w:t>
            </w:r>
          </w:p>
        </w:tc>
        <w:tc>
          <w:tcPr>
            <w:tcW w:w="540" w:type="dxa"/>
          </w:tcPr>
          <w:p w14:paraId="11C954D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1680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75CBE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62.2%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423DD32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1AAFB0FB" w14:textId="77777777" w:rsidTr="000F21E8">
        <w:trPr>
          <w:cantSplit/>
          <w:trHeight w:val="47"/>
        </w:trPr>
        <w:tc>
          <w:tcPr>
            <w:tcW w:w="13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B6981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64FB58A5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84A98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370</w:t>
            </w:r>
          </w:p>
        </w:tc>
        <w:tc>
          <w:tcPr>
            <w:tcW w:w="720" w:type="dxa"/>
          </w:tcPr>
          <w:p w14:paraId="116875F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13.7%</w:t>
            </w:r>
          </w:p>
        </w:tc>
        <w:tc>
          <w:tcPr>
            <w:tcW w:w="720" w:type="dxa"/>
          </w:tcPr>
          <w:p w14:paraId="6F832B7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289702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630" w:type="dxa"/>
          </w:tcPr>
          <w:p w14:paraId="2E35E28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240</w:t>
            </w:r>
          </w:p>
        </w:tc>
        <w:tc>
          <w:tcPr>
            <w:tcW w:w="724" w:type="dxa"/>
          </w:tcPr>
          <w:p w14:paraId="6440DEE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8.9%</w:t>
            </w:r>
          </w:p>
        </w:tc>
        <w:tc>
          <w:tcPr>
            <w:tcW w:w="540" w:type="dxa"/>
          </w:tcPr>
          <w:p w14:paraId="27B395F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DD77D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24.4%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6F90A24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268814B5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53F75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  <w:r w:rsidRPr="008E6911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00672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4381785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58F183B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5781A3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6C1528D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02CCF67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0C18AB0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65AC99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3C9B228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57799B94" w14:textId="77777777" w:rsidTr="000F21E8">
        <w:trPr>
          <w:cantSplit/>
          <w:trHeight w:val="4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F3161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Temporary teeth treatment</w:t>
            </w:r>
          </w:p>
        </w:tc>
        <w:tc>
          <w:tcPr>
            <w:tcW w:w="1077" w:type="dxa"/>
            <w:shd w:val="clear" w:color="auto" w:fill="auto"/>
          </w:tcPr>
          <w:p w14:paraId="096636F9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Important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57B50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1030</w:t>
            </w:r>
          </w:p>
        </w:tc>
        <w:tc>
          <w:tcPr>
            <w:tcW w:w="720" w:type="dxa"/>
          </w:tcPr>
          <w:p w14:paraId="0CC91E8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38.1%</w:t>
            </w:r>
          </w:p>
        </w:tc>
        <w:tc>
          <w:tcPr>
            <w:tcW w:w="720" w:type="dxa"/>
          </w:tcPr>
          <w:p w14:paraId="1AA49EA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340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6700F9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12.6%</w:t>
            </w:r>
          </w:p>
        </w:tc>
        <w:tc>
          <w:tcPr>
            <w:tcW w:w="630" w:type="dxa"/>
          </w:tcPr>
          <w:p w14:paraId="629D32E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1070</w:t>
            </w:r>
          </w:p>
        </w:tc>
        <w:tc>
          <w:tcPr>
            <w:tcW w:w="724" w:type="dxa"/>
          </w:tcPr>
          <w:p w14:paraId="43B7086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39.6%</w:t>
            </w:r>
          </w:p>
        </w:tc>
        <w:tc>
          <w:tcPr>
            <w:tcW w:w="540" w:type="dxa"/>
          </w:tcPr>
          <w:p w14:paraId="5FCA6FF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2440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67666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90.4%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68692A2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.695</w:t>
            </w:r>
          </w:p>
        </w:tc>
        <w:tc>
          <w:tcPr>
            <w:tcW w:w="1170" w:type="dxa"/>
            <w:shd w:val="clear" w:color="auto" w:fill="auto"/>
          </w:tcPr>
          <w:p w14:paraId="2583FBC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.695</w:t>
            </w:r>
          </w:p>
        </w:tc>
        <w:tc>
          <w:tcPr>
            <w:tcW w:w="900" w:type="dxa"/>
            <w:shd w:val="clear" w:color="auto" w:fill="auto"/>
          </w:tcPr>
          <w:p w14:paraId="535DFB2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.614</w:t>
            </w:r>
          </w:p>
        </w:tc>
      </w:tr>
      <w:tr w:rsidR="0041161E" w:rsidRPr="008E6911" w14:paraId="1221B620" w14:textId="77777777" w:rsidTr="000F21E8">
        <w:trPr>
          <w:cantSplit/>
          <w:trHeight w:val="4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25960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453BA532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3D499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14:paraId="763D7BF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720" w:type="dxa"/>
          </w:tcPr>
          <w:p w14:paraId="2FCAEAC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9DF252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630" w:type="dxa"/>
          </w:tcPr>
          <w:p w14:paraId="4465EA5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724" w:type="dxa"/>
          </w:tcPr>
          <w:p w14:paraId="14DBC81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4.4%</w:t>
            </w:r>
          </w:p>
        </w:tc>
        <w:tc>
          <w:tcPr>
            <w:tcW w:w="540" w:type="dxa"/>
          </w:tcPr>
          <w:p w14:paraId="4E974AC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1CB83F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9.6%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71D4F75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2E387604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4A44C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2FB3B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650DCDC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5D9CB0A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31AA38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0F5BFEF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5751DED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7ADDC68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15F147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49D5E82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4776190D" w14:textId="77777777" w:rsidTr="000F21E8">
        <w:trPr>
          <w:cantSplit/>
          <w:trHeight w:val="4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143A5D" w14:textId="77777777" w:rsidR="0041161E" w:rsidRPr="008E6911" w:rsidRDefault="0041161E" w:rsidP="000F21E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Applies local fluoride</w:t>
            </w:r>
          </w:p>
        </w:tc>
        <w:tc>
          <w:tcPr>
            <w:tcW w:w="1077" w:type="dxa"/>
            <w:shd w:val="clear" w:color="auto" w:fill="auto"/>
          </w:tcPr>
          <w:p w14:paraId="6E0FE37D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Done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72D3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140</w:t>
            </w:r>
          </w:p>
        </w:tc>
        <w:tc>
          <w:tcPr>
            <w:tcW w:w="720" w:type="dxa"/>
          </w:tcPr>
          <w:p w14:paraId="2CAE8C1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5.2%</w:t>
            </w:r>
          </w:p>
        </w:tc>
        <w:tc>
          <w:tcPr>
            <w:tcW w:w="720" w:type="dxa"/>
          </w:tcPr>
          <w:p w14:paraId="3F414AF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E59BD4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630" w:type="dxa"/>
          </w:tcPr>
          <w:p w14:paraId="7197F36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724" w:type="dxa"/>
          </w:tcPr>
          <w:p w14:paraId="6D6172A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3.0%</w:t>
            </w:r>
          </w:p>
        </w:tc>
        <w:tc>
          <w:tcPr>
            <w:tcW w:w="540" w:type="dxa"/>
          </w:tcPr>
          <w:p w14:paraId="4E7898B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8827F6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9.6%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1971BCA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.328</w:t>
            </w:r>
          </w:p>
        </w:tc>
        <w:tc>
          <w:tcPr>
            <w:tcW w:w="1170" w:type="dxa"/>
            <w:shd w:val="clear" w:color="auto" w:fill="auto"/>
          </w:tcPr>
          <w:p w14:paraId="3B5FBDB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.316</w:t>
            </w:r>
          </w:p>
        </w:tc>
        <w:tc>
          <w:tcPr>
            <w:tcW w:w="900" w:type="dxa"/>
            <w:shd w:val="clear" w:color="auto" w:fill="auto"/>
          </w:tcPr>
          <w:p w14:paraId="62FE0E4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.327</w:t>
            </w:r>
          </w:p>
        </w:tc>
      </w:tr>
      <w:tr w:rsidR="0041161E" w:rsidRPr="008E6911" w14:paraId="470F6ECD" w14:textId="77777777" w:rsidTr="000F21E8">
        <w:trPr>
          <w:cantSplit/>
          <w:trHeight w:val="276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ABD31A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14:paraId="12CE5BF3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AA220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980</w:t>
            </w:r>
          </w:p>
        </w:tc>
        <w:tc>
          <w:tcPr>
            <w:tcW w:w="720" w:type="dxa"/>
          </w:tcPr>
          <w:p w14:paraId="46E8AC4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36.3%</w:t>
            </w:r>
          </w:p>
        </w:tc>
        <w:tc>
          <w:tcPr>
            <w:tcW w:w="720" w:type="dxa"/>
          </w:tcPr>
          <w:p w14:paraId="6726070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350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E91660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13.0%</w:t>
            </w:r>
          </w:p>
        </w:tc>
        <w:tc>
          <w:tcPr>
            <w:tcW w:w="630" w:type="dxa"/>
          </w:tcPr>
          <w:p w14:paraId="610C317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1110</w:t>
            </w:r>
          </w:p>
        </w:tc>
        <w:tc>
          <w:tcPr>
            <w:tcW w:w="724" w:type="dxa"/>
          </w:tcPr>
          <w:p w14:paraId="2BD3C01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41.1%</w:t>
            </w:r>
          </w:p>
        </w:tc>
        <w:tc>
          <w:tcPr>
            <w:tcW w:w="540" w:type="dxa"/>
          </w:tcPr>
          <w:p w14:paraId="757BE10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2440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73D03C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90.4%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720864C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5FA1B641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1A8B03" w14:textId="77777777" w:rsidR="0041161E" w:rsidRPr="008E6911" w:rsidRDefault="0041161E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3B21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2CE387C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2FDBAC7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74114C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14C84FB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63A65D9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00625D3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E4F75" w14:textId="77777777" w:rsidR="0041161E" w:rsidRPr="008E6911" w:rsidRDefault="0041161E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4C5B24D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74DC0E9A" w14:textId="77777777" w:rsidTr="000F21E8">
        <w:trPr>
          <w:cantSplit/>
          <w:trHeight w:val="47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D9CD81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magenta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Handling Orthodontic Problems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ADAB4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Permanent waiting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16FD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480</w:t>
            </w:r>
          </w:p>
        </w:tc>
        <w:tc>
          <w:tcPr>
            <w:tcW w:w="720" w:type="dxa"/>
          </w:tcPr>
          <w:p w14:paraId="4E7CF7F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17.8%</w:t>
            </w:r>
          </w:p>
        </w:tc>
        <w:tc>
          <w:tcPr>
            <w:tcW w:w="720" w:type="dxa"/>
          </w:tcPr>
          <w:p w14:paraId="2B412BD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3C065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630" w:type="dxa"/>
          </w:tcPr>
          <w:p w14:paraId="5FCCF22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590</w:t>
            </w:r>
          </w:p>
        </w:tc>
        <w:tc>
          <w:tcPr>
            <w:tcW w:w="724" w:type="dxa"/>
          </w:tcPr>
          <w:p w14:paraId="5472B06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21.9%</w:t>
            </w:r>
          </w:p>
        </w:tc>
        <w:tc>
          <w:tcPr>
            <w:tcW w:w="540" w:type="dxa"/>
          </w:tcPr>
          <w:p w14:paraId="4EE5A73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D06B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45.9%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5070EC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.585</w:t>
            </w:r>
          </w:p>
        </w:tc>
        <w:tc>
          <w:tcPr>
            <w:tcW w:w="1170" w:type="dxa"/>
            <w:shd w:val="clear" w:color="auto" w:fill="auto"/>
          </w:tcPr>
          <w:p w14:paraId="6ACF4EB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.577</w:t>
            </w:r>
          </w:p>
        </w:tc>
        <w:tc>
          <w:tcPr>
            <w:tcW w:w="900" w:type="dxa"/>
            <w:shd w:val="clear" w:color="auto" w:fill="auto"/>
          </w:tcPr>
          <w:p w14:paraId="2E0AF16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.585</w:t>
            </w:r>
          </w:p>
        </w:tc>
      </w:tr>
      <w:tr w:rsidR="0041161E" w:rsidRPr="008E6911" w14:paraId="655F2203" w14:textId="77777777" w:rsidTr="000F21E8">
        <w:trPr>
          <w:gridAfter w:val="4"/>
          <w:wAfter w:w="2970" w:type="dxa"/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9126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38E9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orthodontist consulted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3531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640</w:t>
            </w:r>
          </w:p>
        </w:tc>
        <w:tc>
          <w:tcPr>
            <w:tcW w:w="720" w:type="dxa"/>
          </w:tcPr>
          <w:p w14:paraId="694841F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23.7%</w:t>
            </w:r>
          </w:p>
        </w:tc>
        <w:tc>
          <w:tcPr>
            <w:tcW w:w="720" w:type="dxa"/>
          </w:tcPr>
          <w:p w14:paraId="1418B1E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6D8B5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8.1%</w:t>
            </w:r>
          </w:p>
        </w:tc>
        <w:tc>
          <w:tcPr>
            <w:tcW w:w="630" w:type="dxa"/>
          </w:tcPr>
          <w:p w14:paraId="0F883B3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600</w:t>
            </w:r>
          </w:p>
        </w:tc>
        <w:tc>
          <w:tcPr>
            <w:tcW w:w="724" w:type="dxa"/>
          </w:tcPr>
          <w:p w14:paraId="78546AF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22.2%</w:t>
            </w:r>
          </w:p>
        </w:tc>
        <w:tc>
          <w:tcPr>
            <w:tcW w:w="540" w:type="dxa"/>
          </w:tcPr>
          <w:p w14:paraId="5997A81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17929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54.1%</w:t>
            </w:r>
          </w:p>
        </w:tc>
      </w:tr>
      <w:tr w:rsidR="0041161E" w:rsidRPr="008E6911" w14:paraId="784CC8C1" w14:textId="77777777" w:rsidTr="000F21E8">
        <w:trPr>
          <w:gridAfter w:val="4"/>
          <w:wAfter w:w="2970" w:type="dxa"/>
          <w:cantSplit/>
          <w:trHeight w:val="229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8BCA9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A64A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2FD3480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577F490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22520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44B1123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5814624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210B34A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EEE17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</w:tr>
      <w:tr w:rsidR="0041161E" w:rsidRPr="008E6911" w14:paraId="65711BA7" w14:textId="77777777" w:rsidTr="000F21E8">
        <w:trPr>
          <w:cantSplit/>
          <w:trHeight w:val="5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BE803C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Sugar daily intake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A5BD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B1D2A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46EADCB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720" w:type="dxa"/>
          </w:tcPr>
          <w:p w14:paraId="3B22D52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578C7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.0%</w:t>
            </w:r>
          </w:p>
        </w:tc>
        <w:tc>
          <w:tcPr>
            <w:tcW w:w="630" w:type="dxa"/>
          </w:tcPr>
          <w:p w14:paraId="33B36DA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4" w:type="dxa"/>
          </w:tcPr>
          <w:p w14:paraId="05830FD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540" w:type="dxa"/>
          </w:tcPr>
          <w:p w14:paraId="10027E7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BAAE9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76C9A1E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.853</w:t>
            </w:r>
          </w:p>
        </w:tc>
        <w:tc>
          <w:tcPr>
            <w:tcW w:w="1170" w:type="dxa"/>
            <w:shd w:val="clear" w:color="auto" w:fill="auto"/>
          </w:tcPr>
          <w:p w14:paraId="30546E0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.840</w:t>
            </w:r>
          </w:p>
        </w:tc>
        <w:tc>
          <w:tcPr>
            <w:tcW w:w="900" w:type="dxa"/>
            <w:shd w:val="clear" w:color="auto" w:fill="auto"/>
          </w:tcPr>
          <w:p w14:paraId="320E30C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.892</w:t>
            </w:r>
          </w:p>
        </w:tc>
      </w:tr>
      <w:tr w:rsidR="0041161E" w:rsidRPr="008E6911" w14:paraId="46F3C8E7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3EB0B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0DDDD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3F23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310</w:t>
            </w:r>
          </w:p>
        </w:tc>
        <w:tc>
          <w:tcPr>
            <w:tcW w:w="720" w:type="dxa"/>
          </w:tcPr>
          <w:p w14:paraId="006F3C6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11.5%</w:t>
            </w:r>
          </w:p>
        </w:tc>
        <w:tc>
          <w:tcPr>
            <w:tcW w:w="720" w:type="dxa"/>
          </w:tcPr>
          <w:p w14:paraId="466C5BB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0816D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630" w:type="dxa"/>
          </w:tcPr>
          <w:p w14:paraId="3F61D9E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724" w:type="dxa"/>
          </w:tcPr>
          <w:p w14:paraId="27F04C0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11.1%</w:t>
            </w:r>
          </w:p>
        </w:tc>
        <w:tc>
          <w:tcPr>
            <w:tcW w:w="540" w:type="dxa"/>
          </w:tcPr>
          <w:p w14:paraId="48A27B3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5DEDC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25.9%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5A77F4B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6518B233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F172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7960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A324C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530</w:t>
            </w:r>
          </w:p>
        </w:tc>
        <w:tc>
          <w:tcPr>
            <w:tcW w:w="720" w:type="dxa"/>
          </w:tcPr>
          <w:p w14:paraId="47C6633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19.6%</w:t>
            </w:r>
          </w:p>
        </w:tc>
        <w:tc>
          <w:tcPr>
            <w:tcW w:w="720" w:type="dxa"/>
          </w:tcPr>
          <w:p w14:paraId="20D94A6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7B02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8.5%</w:t>
            </w:r>
          </w:p>
        </w:tc>
        <w:tc>
          <w:tcPr>
            <w:tcW w:w="630" w:type="dxa"/>
          </w:tcPr>
          <w:p w14:paraId="00FD892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580</w:t>
            </w:r>
          </w:p>
        </w:tc>
        <w:tc>
          <w:tcPr>
            <w:tcW w:w="724" w:type="dxa"/>
          </w:tcPr>
          <w:p w14:paraId="1982A35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21.5%</w:t>
            </w:r>
          </w:p>
        </w:tc>
        <w:tc>
          <w:tcPr>
            <w:tcW w:w="540" w:type="dxa"/>
          </w:tcPr>
          <w:p w14:paraId="43C0E6B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1340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60FDD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49.6%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55F64DE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4E0E6163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792956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33CE2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78055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720" w:type="dxa"/>
          </w:tcPr>
          <w:p w14:paraId="537167F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9.6%</w:t>
            </w:r>
          </w:p>
        </w:tc>
        <w:tc>
          <w:tcPr>
            <w:tcW w:w="720" w:type="dxa"/>
          </w:tcPr>
          <w:p w14:paraId="40AD6F4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2D1C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630" w:type="dxa"/>
          </w:tcPr>
          <w:p w14:paraId="1385C69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724" w:type="dxa"/>
          </w:tcPr>
          <w:p w14:paraId="0E202A6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11.1%</w:t>
            </w:r>
          </w:p>
        </w:tc>
        <w:tc>
          <w:tcPr>
            <w:tcW w:w="540" w:type="dxa"/>
          </w:tcPr>
          <w:p w14:paraId="030891C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630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CE6F7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23.3%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5C97FE9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7F853D52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BAE2D7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9D1DB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2A898D2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79F920A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66A0C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2D33B54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33BF739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52C1295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5ABF4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4F68B8C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2212C495" w14:textId="77777777" w:rsidTr="000F21E8">
        <w:trPr>
          <w:cantSplit/>
          <w:trHeight w:val="5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8E783D" w14:textId="77777777" w:rsidR="0041161E" w:rsidRPr="008E6911" w:rsidRDefault="0041161E" w:rsidP="000F21E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Soda weekly intake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A782F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58308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790</w:t>
            </w:r>
          </w:p>
        </w:tc>
        <w:tc>
          <w:tcPr>
            <w:tcW w:w="720" w:type="dxa"/>
          </w:tcPr>
          <w:p w14:paraId="304A42A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29.3%</w:t>
            </w:r>
          </w:p>
        </w:tc>
        <w:tc>
          <w:tcPr>
            <w:tcW w:w="720" w:type="dxa"/>
          </w:tcPr>
          <w:p w14:paraId="2BEB962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ECF4D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10.7%</w:t>
            </w:r>
          </w:p>
        </w:tc>
        <w:tc>
          <w:tcPr>
            <w:tcW w:w="630" w:type="dxa"/>
          </w:tcPr>
          <w:p w14:paraId="2879DAA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780</w:t>
            </w:r>
          </w:p>
        </w:tc>
        <w:tc>
          <w:tcPr>
            <w:tcW w:w="724" w:type="dxa"/>
          </w:tcPr>
          <w:p w14:paraId="65C6573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28.9%</w:t>
            </w:r>
          </w:p>
        </w:tc>
        <w:tc>
          <w:tcPr>
            <w:tcW w:w="540" w:type="dxa"/>
          </w:tcPr>
          <w:p w14:paraId="050CC04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1860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3A5CAE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68.9%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B02721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.924</w:t>
            </w:r>
          </w:p>
        </w:tc>
        <w:tc>
          <w:tcPr>
            <w:tcW w:w="1170" w:type="dxa"/>
            <w:shd w:val="clear" w:color="auto" w:fill="auto"/>
          </w:tcPr>
          <w:p w14:paraId="67DF2E3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.939</w:t>
            </w:r>
          </w:p>
        </w:tc>
        <w:tc>
          <w:tcPr>
            <w:tcW w:w="900" w:type="dxa"/>
            <w:shd w:val="clear" w:color="auto" w:fill="auto"/>
          </w:tcPr>
          <w:p w14:paraId="77FC388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.889</w:t>
            </w:r>
          </w:p>
        </w:tc>
      </w:tr>
      <w:tr w:rsidR="0041161E" w:rsidRPr="008E6911" w14:paraId="58001B62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C3AB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34FC8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C8D1E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</w:t>
            </w:r>
          </w:p>
        </w:tc>
        <w:tc>
          <w:tcPr>
            <w:tcW w:w="720" w:type="dxa"/>
          </w:tcPr>
          <w:p w14:paraId="7B28BB3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10.0%</w:t>
            </w:r>
          </w:p>
        </w:tc>
        <w:tc>
          <w:tcPr>
            <w:tcW w:w="720" w:type="dxa"/>
          </w:tcPr>
          <w:p w14:paraId="64A2484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BBA0D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3.0%</w:t>
            </w:r>
          </w:p>
        </w:tc>
        <w:tc>
          <w:tcPr>
            <w:tcW w:w="630" w:type="dxa"/>
          </w:tcPr>
          <w:p w14:paraId="791611C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330</w:t>
            </w:r>
          </w:p>
        </w:tc>
        <w:tc>
          <w:tcPr>
            <w:tcW w:w="724" w:type="dxa"/>
          </w:tcPr>
          <w:p w14:paraId="5EB5BA1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12.2%</w:t>
            </w:r>
          </w:p>
        </w:tc>
        <w:tc>
          <w:tcPr>
            <w:tcW w:w="540" w:type="dxa"/>
          </w:tcPr>
          <w:p w14:paraId="7CAFFAD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680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37BE37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25.2%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2388F3D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34BF17CF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275DFD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4D6F2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E068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14:paraId="2C3C6CD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720" w:type="dxa"/>
          </w:tcPr>
          <w:p w14:paraId="25273B4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1928B1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630" w:type="dxa"/>
          </w:tcPr>
          <w:p w14:paraId="793B06B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724" w:type="dxa"/>
          </w:tcPr>
          <w:p w14:paraId="687D4A0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  <w:tc>
          <w:tcPr>
            <w:tcW w:w="540" w:type="dxa"/>
          </w:tcPr>
          <w:p w14:paraId="298F087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4500CA" w14:textId="77777777" w:rsidR="0041161E" w:rsidRPr="008E6911" w:rsidRDefault="0041161E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4.4%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453C48B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1B763A8E" w14:textId="77777777" w:rsidTr="000F21E8">
        <w:trPr>
          <w:cantSplit/>
          <w:trHeight w:val="204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12CEE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2559F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F81DD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029E5A5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720" w:type="dxa"/>
          </w:tcPr>
          <w:p w14:paraId="0FFB7D4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24BA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630" w:type="dxa"/>
          </w:tcPr>
          <w:p w14:paraId="791C8F3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14:paraId="57AE48F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540" w:type="dxa"/>
          </w:tcPr>
          <w:p w14:paraId="54329A8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5F029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3BF4052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759BBEB5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B1127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DE72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133A669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427D8B8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DFB5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617F9E1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77E059E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74E6D22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1A1CE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42D4B7C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67C4EFFA" w14:textId="77777777" w:rsidTr="000F21E8">
        <w:trPr>
          <w:cantSplit/>
          <w:trHeight w:val="5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02F65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Extracted or lost teeth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57297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DE396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930</w:t>
            </w:r>
          </w:p>
        </w:tc>
        <w:tc>
          <w:tcPr>
            <w:tcW w:w="720" w:type="dxa"/>
          </w:tcPr>
          <w:p w14:paraId="054D24B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34.4%</w:t>
            </w:r>
          </w:p>
        </w:tc>
        <w:tc>
          <w:tcPr>
            <w:tcW w:w="720" w:type="dxa"/>
          </w:tcPr>
          <w:p w14:paraId="7B85994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571A9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11.9%</w:t>
            </w:r>
          </w:p>
        </w:tc>
        <w:tc>
          <w:tcPr>
            <w:tcW w:w="630" w:type="dxa"/>
          </w:tcPr>
          <w:p w14:paraId="5BA47B0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990</w:t>
            </w:r>
          </w:p>
        </w:tc>
        <w:tc>
          <w:tcPr>
            <w:tcW w:w="724" w:type="dxa"/>
          </w:tcPr>
          <w:p w14:paraId="5011C49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36.7%</w:t>
            </w:r>
          </w:p>
        </w:tc>
        <w:tc>
          <w:tcPr>
            <w:tcW w:w="540" w:type="dxa"/>
          </w:tcPr>
          <w:p w14:paraId="54B0B6E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2240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652C5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83.0%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36629B1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.951</w:t>
            </w:r>
          </w:p>
        </w:tc>
        <w:tc>
          <w:tcPr>
            <w:tcW w:w="1170" w:type="dxa"/>
            <w:shd w:val="clear" w:color="auto" w:fill="auto"/>
          </w:tcPr>
          <w:p w14:paraId="7FE5600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.954</w:t>
            </w:r>
          </w:p>
        </w:tc>
        <w:tc>
          <w:tcPr>
            <w:tcW w:w="900" w:type="dxa"/>
            <w:shd w:val="clear" w:color="auto" w:fill="auto"/>
          </w:tcPr>
          <w:p w14:paraId="1DA1EB1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.924</w:t>
            </w:r>
          </w:p>
        </w:tc>
      </w:tr>
      <w:tr w:rsidR="0041161E" w:rsidRPr="008E6911" w14:paraId="23A7ED65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7381E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098C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A13DB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20" w:type="dxa"/>
          </w:tcPr>
          <w:p w14:paraId="6CC97D4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720" w:type="dxa"/>
          </w:tcPr>
          <w:p w14:paraId="08D7166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836DE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630" w:type="dxa"/>
          </w:tcPr>
          <w:p w14:paraId="531CBDE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24" w:type="dxa"/>
          </w:tcPr>
          <w:p w14:paraId="10AEA94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540" w:type="dxa"/>
          </w:tcPr>
          <w:p w14:paraId="17A0D88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160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F23FC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5.9%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443440D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26B7B393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4AF023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EB749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E5754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14:paraId="1DD171F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720" w:type="dxa"/>
          </w:tcPr>
          <w:p w14:paraId="070D377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6A9C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630" w:type="dxa"/>
          </w:tcPr>
          <w:p w14:paraId="7D7CECD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520</w:t>
            </w:r>
          </w:p>
        </w:tc>
        <w:tc>
          <w:tcPr>
            <w:tcW w:w="724" w:type="dxa"/>
          </w:tcPr>
          <w:p w14:paraId="3C961BD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540" w:type="dxa"/>
          </w:tcPr>
          <w:p w14:paraId="65B6E22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E738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4.4%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2972732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4D8A9AD7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70C82B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BC1B8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9A28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14:paraId="0D5BDDC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720" w:type="dxa"/>
          </w:tcPr>
          <w:p w14:paraId="18579D2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542D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630" w:type="dxa"/>
          </w:tcPr>
          <w:p w14:paraId="3A5282E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4" w:type="dxa"/>
          </w:tcPr>
          <w:p w14:paraId="0A75C74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540" w:type="dxa"/>
          </w:tcPr>
          <w:p w14:paraId="636B522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A733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0862B37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379F78BF" w14:textId="77777777" w:rsidTr="000F21E8">
        <w:trPr>
          <w:cantSplit/>
          <w:trHeight w:val="25"/>
        </w:trPr>
        <w:tc>
          <w:tcPr>
            <w:tcW w:w="13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30B10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C404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2B9B7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14:paraId="41F9229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720" w:type="dxa"/>
          </w:tcPr>
          <w:p w14:paraId="0DB0D15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282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630" w:type="dxa"/>
          </w:tcPr>
          <w:p w14:paraId="6B20598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4" w:type="dxa"/>
          </w:tcPr>
          <w:p w14:paraId="531859F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540" w:type="dxa"/>
          </w:tcPr>
          <w:p w14:paraId="683FB67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48B2D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5303109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61418231" w14:textId="77777777" w:rsidTr="000F21E8">
        <w:trPr>
          <w:cantSplit/>
          <w:trHeight w:val="25"/>
        </w:trPr>
        <w:tc>
          <w:tcPr>
            <w:tcW w:w="13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E80AB4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F9AF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19E8F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5B0C7FF6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.0%</w:t>
            </w:r>
          </w:p>
        </w:tc>
        <w:tc>
          <w:tcPr>
            <w:tcW w:w="720" w:type="dxa"/>
          </w:tcPr>
          <w:p w14:paraId="0995EDF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D7D2C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.0%</w:t>
            </w:r>
          </w:p>
        </w:tc>
        <w:tc>
          <w:tcPr>
            <w:tcW w:w="630" w:type="dxa"/>
          </w:tcPr>
          <w:p w14:paraId="0DBE34A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24" w:type="dxa"/>
          </w:tcPr>
          <w:p w14:paraId="54F59C2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540" w:type="dxa"/>
          </w:tcPr>
          <w:p w14:paraId="6D74E06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D0E35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63AF905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2461341B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C862B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3D67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75E791E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4FD65D9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0FC5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056E507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741155DE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58181CC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151DA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351FEA0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1908BCC5" w14:textId="77777777" w:rsidTr="000F21E8">
        <w:trPr>
          <w:cantSplit/>
          <w:trHeight w:val="55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18C06F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 Caries</w:t>
            </w: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B26E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F8DA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480</w:t>
            </w:r>
          </w:p>
        </w:tc>
        <w:tc>
          <w:tcPr>
            <w:tcW w:w="720" w:type="dxa"/>
          </w:tcPr>
          <w:p w14:paraId="5A5A52E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17.8%</w:t>
            </w:r>
          </w:p>
        </w:tc>
        <w:tc>
          <w:tcPr>
            <w:tcW w:w="720" w:type="dxa"/>
          </w:tcPr>
          <w:p w14:paraId="562B3ED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180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16663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  <w:tc>
          <w:tcPr>
            <w:tcW w:w="630" w:type="dxa"/>
          </w:tcPr>
          <w:p w14:paraId="7A5B467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570</w:t>
            </w:r>
          </w:p>
        </w:tc>
        <w:tc>
          <w:tcPr>
            <w:tcW w:w="724" w:type="dxa"/>
          </w:tcPr>
          <w:p w14:paraId="1AAADC7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21.1%</w:t>
            </w:r>
          </w:p>
        </w:tc>
        <w:tc>
          <w:tcPr>
            <w:tcW w:w="540" w:type="dxa"/>
          </w:tcPr>
          <w:p w14:paraId="27D93CC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1230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FCFC2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45.6%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2B61380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.760</w:t>
            </w:r>
          </w:p>
        </w:tc>
        <w:tc>
          <w:tcPr>
            <w:tcW w:w="1170" w:type="dxa"/>
            <w:shd w:val="clear" w:color="auto" w:fill="auto"/>
          </w:tcPr>
          <w:p w14:paraId="4BB0688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.760</w:t>
            </w:r>
          </w:p>
        </w:tc>
        <w:tc>
          <w:tcPr>
            <w:tcW w:w="900" w:type="dxa"/>
            <w:shd w:val="clear" w:color="auto" w:fill="auto"/>
          </w:tcPr>
          <w:p w14:paraId="49A6A4A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.770</w:t>
            </w:r>
          </w:p>
        </w:tc>
      </w:tr>
      <w:tr w:rsidR="0041161E" w:rsidRPr="008E6911" w14:paraId="4B52BE26" w14:textId="77777777" w:rsidTr="000F21E8">
        <w:trPr>
          <w:cantSplit/>
          <w:trHeight w:val="25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E9A51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323F1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769A9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640</w:t>
            </w:r>
          </w:p>
        </w:tc>
        <w:tc>
          <w:tcPr>
            <w:tcW w:w="720" w:type="dxa"/>
          </w:tcPr>
          <w:p w14:paraId="7F162623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23.7%</w:t>
            </w:r>
          </w:p>
        </w:tc>
        <w:tc>
          <w:tcPr>
            <w:tcW w:w="720" w:type="dxa"/>
          </w:tcPr>
          <w:p w14:paraId="0FC21A42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760E1A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7.8%</w:t>
            </w:r>
          </w:p>
        </w:tc>
        <w:tc>
          <w:tcPr>
            <w:tcW w:w="630" w:type="dxa"/>
          </w:tcPr>
          <w:p w14:paraId="6007B0C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620</w:t>
            </w:r>
          </w:p>
        </w:tc>
        <w:tc>
          <w:tcPr>
            <w:tcW w:w="724" w:type="dxa"/>
          </w:tcPr>
          <w:p w14:paraId="2216422D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23.0%</w:t>
            </w:r>
          </w:p>
        </w:tc>
        <w:tc>
          <w:tcPr>
            <w:tcW w:w="540" w:type="dxa"/>
          </w:tcPr>
          <w:p w14:paraId="4AF57770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1470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3DB47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54.4%</w:t>
            </w:r>
          </w:p>
        </w:tc>
        <w:tc>
          <w:tcPr>
            <w:tcW w:w="2970" w:type="dxa"/>
            <w:gridSpan w:val="4"/>
            <w:vMerge w:val="restart"/>
            <w:shd w:val="clear" w:color="auto" w:fill="auto"/>
          </w:tcPr>
          <w:p w14:paraId="3730199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161E" w:rsidRPr="008E6911" w14:paraId="1F1C5607" w14:textId="77777777" w:rsidTr="000F21E8">
        <w:trPr>
          <w:cantSplit/>
          <w:trHeight w:val="45"/>
        </w:trPr>
        <w:tc>
          <w:tcPr>
            <w:tcW w:w="2427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5A127" w14:textId="77777777" w:rsidR="0041161E" w:rsidRPr="008E6911" w:rsidRDefault="0041161E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71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143DD8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1120</w:t>
            </w:r>
          </w:p>
        </w:tc>
        <w:tc>
          <w:tcPr>
            <w:tcW w:w="720" w:type="dxa"/>
          </w:tcPr>
          <w:p w14:paraId="139557C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41.5%</w:t>
            </w:r>
          </w:p>
        </w:tc>
        <w:tc>
          <w:tcPr>
            <w:tcW w:w="720" w:type="dxa"/>
          </w:tcPr>
          <w:p w14:paraId="6355D5CB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390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F7BEC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  <w:tc>
          <w:tcPr>
            <w:tcW w:w="630" w:type="dxa"/>
          </w:tcPr>
          <w:p w14:paraId="315F1065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1190</w:t>
            </w:r>
          </w:p>
        </w:tc>
        <w:tc>
          <w:tcPr>
            <w:tcW w:w="724" w:type="dxa"/>
          </w:tcPr>
          <w:p w14:paraId="2704B169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44.1%</w:t>
            </w:r>
          </w:p>
        </w:tc>
        <w:tc>
          <w:tcPr>
            <w:tcW w:w="540" w:type="dxa"/>
          </w:tcPr>
          <w:p w14:paraId="7A16BDE4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7FCF3C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2970" w:type="dxa"/>
            <w:gridSpan w:val="4"/>
            <w:vMerge/>
            <w:shd w:val="clear" w:color="auto" w:fill="auto"/>
          </w:tcPr>
          <w:p w14:paraId="233E10EF" w14:textId="77777777" w:rsidR="0041161E" w:rsidRPr="008E6911" w:rsidRDefault="0041161E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bookmarkEnd w:id="0"/>
    </w:tbl>
    <w:p w14:paraId="1D1CFCAC" w14:textId="77777777" w:rsidR="0041161E" w:rsidRPr="008329F6" w:rsidRDefault="0041161E" w:rsidP="0041161E">
      <w:pPr>
        <w:spacing w:line="480" w:lineRule="auto"/>
        <w:jc w:val="right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3CE9A9CE" w14:textId="77777777" w:rsidR="006829C8" w:rsidRPr="0041161E" w:rsidRDefault="006829C8" w:rsidP="0041161E"/>
    <w:sectPr w:rsidR="006829C8" w:rsidRPr="0041161E" w:rsidSect="000314F1">
      <w:footerReference w:type="default" r:id="rId4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745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619D0" w14:textId="77777777" w:rsidR="00245326" w:rsidRDefault="004116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E93DC4" w14:textId="77777777" w:rsidR="006146DD" w:rsidRDefault="0041161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F"/>
    <w:rsid w:val="000235C1"/>
    <w:rsid w:val="00055989"/>
    <w:rsid w:val="00193465"/>
    <w:rsid w:val="00365BFE"/>
    <w:rsid w:val="0041161E"/>
    <w:rsid w:val="00437CC9"/>
    <w:rsid w:val="006829C8"/>
    <w:rsid w:val="007604FA"/>
    <w:rsid w:val="00782D64"/>
    <w:rsid w:val="00C311DF"/>
    <w:rsid w:val="00D1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4A9F"/>
  <w15:chartTrackingRefBased/>
  <w15:docId w15:val="{9F41254B-0974-49DA-8C42-3D537D72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311DF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1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2026-01-01T19:26:00Z</dcterms:created>
  <dcterms:modified xsi:type="dcterms:W3CDTF">2026-01-01T19:26:00Z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e8a2ae94-b5f9-44ed-bb68-e502f1da019c</vt:lpwstr>
  </property>
</Properties>
</file>