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3855D" w14:textId="77777777" w:rsidR="00437BB1" w:rsidRPr="00DE11DA" w:rsidRDefault="00437BB1" w:rsidP="00437BB1">
      <w:pPr>
        <w:spacing w:line="480" w:lineRule="auto"/>
        <w:rPr>
          <w:b/>
          <w:bCs/>
        </w:rPr>
      </w:pPr>
      <w:r w:rsidRPr="00DE11DA">
        <w:rPr>
          <w:b/>
          <w:bCs/>
        </w:rPr>
        <w:t xml:space="preserve">Appendix </w:t>
      </w:r>
    </w:p>
    <w:p w14:paraId="2E604B1B" w14:textId="77777777" w:rsidR="00437BB1" w:rsidRPr="00DE11DA" w:rsidRDefault="00437BB1" w:rsidP="00437BB1">
      <w:pPr>
        <w:spacing w:line="480" w:lineRule="auto"/>
      </w:pPr>
      <w:r w:rsidRPr="00DE11DA">
        <w:rPr>
          <w:b/>
          <w:bCs/>
        </w:rPr>
        <w:t>Table A1</w:t>
      </w:r>
      <w:r w:rsidRPr="00DE11DA">
        <w:t>. The English pseudoword stimuli used in the decoding task and the tasks of orthographic learning.</w:t>
      </w:r>
    </w:p>
    <w:p w14:paraId="3F2E0A46" w14:textId="77777777" w:rsidR="00437BB1" w:rsidRPr="00DE11DA" w:rsidRDefault="00437BB1" w:rsidP="00437BB1">
      <w:pPr>
        <w:spacing w:line="480" w:lineRule="auto"/>
        <w:rPr>
          <w:b/>
          <w:bCs/>
        </w:rPr>
      </w:pPr>
      <w:r w:rsidRPr="00DE11DA">
        <w:rPr>
          <w:b/>
          <w:bCs/>
          <w:noProof/>
        </w:rPr>
        <w:drawing>
          <wp:inline distT="0" distB="0" distL="0" distR="0" wp14:anchorId="2056E256" wp14:editId="4035CB9E">
            <wp:extent cx="5918200" cy="3836135"/>
            <wp:effectExtent l="0" t="0" r="0" b="0"/>
            <wp:docPr id="1230498225" name="Picture 1" descr="A table of word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498225" name="Picture 1" descr="A table of words  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6402" cy="384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CF37F" w14:textId="77777777" w:rsidR="00437BB1" w:rsidRPr="00DE11DA" w:rsidRDefault="00437BB1" w:rsidP="00437BB1">
      <w:pPr>
        <w:spacing w:line="480" w:lineRule="auto"/>
        <w:rPr>
          <w:b/>
          <w:bCs/>
        </w:rPr>
      </w:pPr>
      <w:r w:rsidRPr="00DE11DA">
        <w:rPr>
          <w:b/>
          <w:bCs/>
        </w:rPr>
        <w:t>Table A2</w:t>
      </w:r>
      <w:r w:rsidRPr="00DE11DA">
        <w:t>. The artificial alphabet used to create the artificial orthography (AO) and the AO word stimuli used in the decoding task and the tasks of orthographic learning.</w:t>
      </w:r>
    </w:p>
    <w:p w14:paraId="772647B1" w14:textId="77777777" w:rsidR="00437BB1" w:rsidRPr="00DE11DA" w:rsidRDefault="00437BB1" w:rsidP="00437BB1">
      <w:pPr>
        <w:spacing w:line="480" w:lineRule="auto"/>
        <w:jc w:val="center"/>
        <w:rPr>
          <w:b/>
          <w:bCs/>
        </w:rPr>
      </w:pPr>
      <w:r w:rsidRPr="00DE11DA">
        <w:rPr>
          <w:b/>
          <w:bCs/>
          <w:noProof/>
        </w:rPr>
        <w:lastRenderedPageBreak/>
        <w:drawing>
          <wp:inline distT="0" distB="0" distL="0" distR="0" wp14:anchorId="6AD14616" wp14:editId="797AA416">
            <wp:extent cx="5630333" cy="2611850"/>
            <wp:effectExtent l="0" t="0" r="0" b="4445"/>
            <wp:docPr id="2" name="Picture 1" descr="A group of black symbols  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62FEB3D-F0BD-A409-DCCD-2C6A157104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oup of black symbols  Description automatically generated">
                      <a:extLst>
                        <a:ext uri="{FF2B5EF4-FFF2-40B4-BE49-F238E27FC236}">
                          <a16:creationId xmlns:a16="http://schemas.microsoft.com/office/drawing/2014/main" id="{162FEB3D-F0BD-A409-DCCD-2C6A157104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2312" cy="262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95B79" w14:textId="77777777" w:rsidR="00437BB1" w:rsidRPr="00DE11DA" w:rsidRDefault="00437BB1" w:rsidP="00437BB1">
      <w:pPr>
        <w:spacing w:line="480" w:lineRule="auto"/>
        <w:jc w:val="center"/>
      </w:pPr>
      <w:r w:rsidRPr="00DE11DA">
        <w:rPr>
          <w:b/>
          <w:bCs/>
          <w:noProof/>
        </w:rPr>
        <w:drawing>
          <wp:inline distT="0" distB="0" distL="0" distR="0" wp14:anchorId="70F5E7FC" wp14:editId="24D1A277">
            <wp:extent cx="5848681" cy="5321300"/>
            <wp:effectExtent l="12700" t="12700" r="19050" b="1270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E63C7DE-BC96-D4C8-B6D6-CE07570EBD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E63C7DE-BC96-D4C8-B6D6-CE07570EBD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rcRect b="2786"/>
                    <a:stretch>
                      <a:fillRect/>
                    </a:stretch>
                  </pic:blipFill>
                  <pic:spPr>
                    <a:xfrm>
                      <a:off x="0" y="0"/>
                      <a:ext cx="5850521" cy="53229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DE11DA">
        <w:br w:type="page"/>
      </w:r>
    </w:p>
    <w:p w14:paraId="0D13348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BB1"/>
    <w:rsid w:val="002978F5"/>
    <w:rsid w:val="003852CF"/>
    <w:rsid w:val="00437BB1"/>
    <w:rsid w:val="004E780C"/>
    <w:rsid w:val="0088099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ADC84"/>
  <w15:chartTrackingRefBased/>
  <w15:docId w15:val="{6E371791-59F3-4214-A5B2-D3B634123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BB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BB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BB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BB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BB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BB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BB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BB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BB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BB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B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B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B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B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B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B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B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B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B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B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7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BB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7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BB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7B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BB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7B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B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B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B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t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</Words>
  <Characters>254</Characters>
  <Application>Microsoft Office Word</Application>
  <DocSecurity>0</DocSecurity>
  <Lines>6</Lines>
  <Paragraphs>2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2026-01-21T13:27:00Z</dcterms:created>
  <dcterms:modified xsi:type="dcterms:W3CDTF">2026-01-21T13:27:00Z</dcterms:modified>
</cp:coreProperties>
</file>