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89" w:rsidRPr="00CD1DD0" w:rsidRDefault="005F7AC8" w:rsidP="00CD1DD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eTable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44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bookmarkStart w:id="0" w:name="_GoBack"/>
      <w:bookmarkEnd w:id="0"/>
      <w:r w:rsidR="001040D5" w:rsidRPr="00CD1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Definition of </w:t>
      </w:r>
      <w:proofErr w:type="spellStart"/>
      <w:r w:rsidR="00C228F9" w:rsidRPr="00CD1DD0">
        <w:rPr>
          <w:rFonts w:ascii="Times New Roman" w:hAnsi="Times New Roman" w:cs="Times New Roman"/>
          <w:sz w:val="24"/>
          <w:szCs w:val="24"/>
          <w:shd w:val="clear" w:color="auto" w:fill="FFFFFF"/>
        </w:rPr>
        <w:t>Lewy</w:t>
      </w:r>
      <w:proofErr w:type="spellEnd"/>
      <w:r w:rsidR="00C228F9" w:rsidRPr="00CD1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body dementia</w:t>
      </w:r>
      <w:r w:rsidR="001040D5" w:rsidRPr="00CD1D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5"/>
        <w:gridCol w:w="115"/>
        <w:gridCol w:w="2535"/>
        <w:gridCol w:w="2340"/>
        <w:gridCol w:w="1983"/>
      </w:tblGrid>
      <w:tr w:rsidR="00C228F9" w:rsidRPr="00CD1DD0" w:rsidTr="00CD1DD0">
        <w:trPr>
          <w:trHeight w:val="440"/>
        </w:trPr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Description </w:t>
            </w: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ICD-10 Codes </w:t>
            </w: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Timeframe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Diagnosis date</w:t>
            </w:r>
          </w:p>
        </w:tc>
      </w:tr>
      <w:tr w:rsidR="00C228F9" w:rsidRPr="00CD1DD0" w:rsidTr="00CD1DD0">
        <w:trPr>
          <w:trHeight w:val="576"/>
        </w:trPr>
        <w:tc>
          <w:tcPr>
            <w:tcW w:w="2385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Lewy</w:t>
            </w:r>
            <w:proofErr w:type="spellEnd"/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body dementia (LBD)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G31.83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Incident LBD code </w:t>
            </w:r>
            <w:r w:rsidR="000F64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F64FE"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G31.83</w:t>
            </w:r>
            <w:r w:rsidR="000F64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CD1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 2016 or 2017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Date when incident LBD code </w:t>
            </w:r>
            <w:r w:rsidR="000F64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F64FE"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G31.83</w:t>
            </w:r>
            <w:r w:rsidR="000F64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identified</w:t>
            </w: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228F9" w:rsidRPr="00CD1DD0" w:rsidTr="00CD1DD0">
        <w:trPr>
          <w:trHeight w:val="3644"/>
        </w:trPr>
        <w:tc>
          <w:tcPr>
            <w:tcW w:w="23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28F9" w:rsidRPr="00CD1DD0" w:rsidRDefault="00C228F9" w:rsidP="00CD1DD0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Dementia with </w:t>
            </w:r>
            <w:r w:rsidR="005F7AC8" w:rsidRPr="00CD1DD0">
              <w:rPr>
                <w:rFonts w:ascii="Times New Roman" w:hAnsi="Times New Roman" w:cs="Times New Roman"/>
                <w:sz w:val="24"/>
                <w:szCs w:val="24"/>
              </w:rPr>
              <w:t>Parkinson’s disease</w:t>
            </w:r>
            <w:r w:rsidR="005F7AC8">
              <w:rPr>
                <w:rFonts w:ascii="Times New Roman" w:hAnsi="Times New Roman" w:cs="Times New Roman"/>
                <w:sz w:val="24"/>
                <w:szCs w:val="24"/>
              </w:rPr>
              <w:t xml:space="preserve"> (PD)</w:t>
            </w:r>
          </w:p>
        </w:tc>
        <w:tc>
          <w:tcPr>
            <w:tcW w:w="2650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28F9" w:rsidRPr="00CD1DD0" w:rsidRDefault="00CD1DD0" w:rsidP="00CD1DD0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F01.50, F01.51, F02.80, F02.81, F03.90, F03.91, F04, F05, F06.1, F06.8, G13.8, G30.0, G30.1, G30.8, G30.9, G31.01, G31.09, G31.1, G31.2, G94, R41.81, R54 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28F9" w:rsidRPr="00CD1DD0" w:rsidRDefault="00CD1DD0" w:rsidP="005F7AC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hAnsi="Times New Roman" w:cs="Times New Roman"/>
                <w:sz w:val="24"/>
                <w:szCs w:val="24"/>
              </w:rPr>
              <w:t xml:space="preserve">Incident PD code </w:t>
            </w:r>
            <w:r w:rsidR="000F64FE">
              <w:rPr>
                <w:rFonts w:ascii="Times New Roman" w:hAnsi="Times New Roman" w:cs="Times New Roman"/>
                <w:sz w:val="24"/>
                <w:szCs w:val="24"/>
              </w:rPr>
              <w:t xml:space="preserve">(G20) </w:t>
            </w:r>
            <w:r w:rsidRPr="00CD1DD0">
              <w:rPr>
                <w:rFonts w:ascii="Times New Roman" w:hAnsi="Times New Roman" w:cs="Times New Roman"/>
                <w:sz w:val="24"/>
                <w:szCs w:val="24"/>
              </w:rPr>
              <w:t>in 2016 or 2017 + any dementia code 2 years before or within 12 months of incident PD dates</w:t>
            </w:r>
            <w:r w:rsidR="005F7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28F9" w:rsidRPr="00CD1DD0" w:rsidRDefault="00CD1DD0" w:rsidP="00CD1DD0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Date when incident PD code</w:t>
            </w:r>
            <w:r w:rsidR="000F64F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64FE">
              <w:rPr>
                <w:rFonts w:ascii="Times New Roman" w:hAnsi="Times New Roman" w:cs="Times New Roman"/>
                <w:sz w:val="24"/>
                <w:szCs w:val="24"/>
              </w:rPr>
              <w:t xml:space="preserve">(G20) </w:t>
            </w:r>
            <w:r w:rsidRPr="00CD1DD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identified</w:t>
            </w:r>
          </w:p>
        </w:tc>
      </w:tr>
    </w:tbl>
    <w:p w:rsidR="003D16BD" w:rsidRPr="00CD1DD0" w:rsidRDefault="00F447B4" w:rsidP="00CD1D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D16BD" w:rsidRPr="00CD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D5"/>
    <w:rsid w:val="000F64FE"/>
    <w:rsid w:val="001040D5"/>
    <w:rsid w:val="002265F1"/>
    <w:rsid w:val="00592FBC"/>
    <w:rsid w:val="005F7AC8"/>
    <w:rsid w:val="00604B89"/>
    <w:rsid w:val="006B4607"/>
    <w:rsid w:val="008A590E"/>
    <w:rsid w:val="00A9137F"/>
    <w:rsid w:val="00AF24CA"/>
    <w:rsid w:val="00C228F9"/>
    <w:rsid w:val="00CD1DD0"/>
    <w:rsid w:val="00D55182"/>
    <w:rsid w:val="00E06077"/>
    <w:rsid w:val="00E67D7F"/>
    <w:rsid w:val="00F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919C"/>
  <w15:chartTrackingRefBased/>
  <w15:docId w15:val="{E2609066-8AA8-4764-8471-E311ED62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Karway, George - SJHMC</dc:creator>
  <cp:keywords/>
  <dc:description/>
  <cp:lastModifiedBy>George Karway</cp:lastModifiedBy>
  <cp:revision>3</cp:revision>
  <dcterms:created xsi:type="dcterms:W3CDTF">2025-12-17T21:43:00Z</dcterms:created>
  <dcterms:modified xsi:type="dcterms:W3CDTF">2025-12-17T21:46:00Z</dcterms:modified>
</cp:coreProperties>
</file>