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1010B" w14:textId="77777777" w:rsidR="00FF6984" w:rsidRPr="00482E45" w:rsidRDefault="00FF6984" w:rsidP="00482E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  <w:r w:rsidRPr="00482E45">
        <w:rPr>
          <w:rFonts w:ascii="Times New Roman" w:hAnsi="Times New Roman" w:cs="Times New Roman"/>
          <w:b/>
          <w:sz w:val="20"/>
          <w:szCs w:val="20"/>
          <w:lang w:val="tr-TR"/>
        </w:rPr>
        <w:t xml:space="preserve">Table 1 </w:t>
      </w:r>
      <w:r w:rsidR="0096539A" w:rsidRPr="00482E45">
        <w:rPr>
          <w:rFonts w:ascii="Times New Roman" w:hAnsi="Times New Roman" w:cs="Times New Roman"/>
          <w:b/>
          <w:sz w:val="20"/>
          <w:szCs w:val="20"/>
        </w:rPr>
        <w:t>.</w:t>
      </w:r>
      <w:r w:rsidR="0096539A" w:rsidRPr="00482E45">
        <w:rPr>
          <w:rFonts w:ascii="Times New Roman" w:hAnsi="Times New Roman" w:cs="Times New Roman"/>
          <w:sz w:val="20"/>
          <w:szCs w:val="20"/>
        </w:rPr>
        <w:t xml:space="preserve"> Demographic and hormonal characteristics of the group with pituitary adenoma (n=43)</w:t>
      </w:r>
    </w:p>
    <w:p w14:paraId="0391D75F" w14:textId="77777777" w:rsidR="0096539A" w:rsidRPr="00482E45" w:rsidRDefault="0096539A" w:rsidP="00482E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0CFFF8DC" w14:textId="77777777" w:rsidR="0096539A" w:rsidRPr="00482E45" w:rsidRDefault="0096539A" w:rsidP="00482E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52FABCE1" w14:textId="77777777" w:rsidR="00372647" w:rsidRPr="00482E45" w:rsidRDefault="00372647" w:rsidP="00482E45">
      <w:pPr>
        <w:spacing w:after="0" w:line="240" w:lineRule="auto"/>
        <w:ind w:left="720" w:hanging="720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782CDCFA" w14:textId="77777777" w:rsidR="00372647" w:rsidRPr="00482E45" w:rsidRDefault="00372647" w:rsidP="00482E45">
      <w:pPr>
        <w:spacing w:after="0" w:line="240" w:lineRule="auto"/>
        <w:ind w:left="720" w:hanging="720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6C264978" w14:textId="56CA1205" w:rsidR="00097242" w:rsidRPr="00482E45" w:rsidRDefault="00372647" w:rsidP="00482E45">
      <w:pPr>
        <w:spacing w:after="0" w:line="240" w:lineRule="auto"/>
        <w:ind w:left="1440" w:firstLine="720"/>
        <w:rPr>
          <w:rFonts w:ascii="Times New Roman" w:hAnsi="Times New Roman" w:cs="Times New Roman"/>
          <w:b/>
          <w:sz w:val="20"/>
          <w:szCs w:val="20"/>
          <w:lang w:val="tr-TR"/>
        </w:rPr>
      </w:pPr>
      <w:r w:rsidRPr="00482E45">
        <w:rPr>
          <w:rFonts w:ascii="Times New Roman" w:hAnsi="Times New Roman" w:cs="Times New Roman"/>
          <w:b/>
          <w:sz w:val="20"/>
          <w:szCs w:val="20"/>
          <w:lang w:val="tr-TR"/>
        </w:rPr>
        <w:t>NFA</w:t>
      </w:r>
      <w:r w:rsidR="000C01D8" w:rsidRPr="00482E45">
        <w:rPr>
          <w:rFonts w:ascii="Times New Roman" w:hAnsi="Times New Roman" w:cs="Times New Roman"/>
          <w:b/>
          <w:sz w:val="20"/>
          <w:szCs w:val="20"/>
          <w:lang w:val="tr-TR"/>
        </w:rPr>
        <w:t xml:space="preserve"> </w:t>
      </w:r>
      <w:r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="000B577C" w:rsidRPr="00482E45">
        <w:rPr>
          <w:rFonts w:ascii="Times New Roman" w:hAnsi="Times New Roman" w:cs="Times New Roman"/>
          <w:b/>
          <w:sz w:val="20"/>
          <w:szCs w:val="20"/>
          <w:lang w:val="tr-TR"/>
        </w:rPr>
        <w:t>Lactotrop</w:t>
      </w:r>
      <w:r w:rsidR="00F6372B" w:rsidRPr="00482E45">
        <w:rPr>
          <w:rFonts w:ascii="Times New Roman" w:hAnsi="Times New Roman" w:cs="Times New Roman"/>
          <w:b/>
          <w:sz w:val="20"/>
          <w:szCs w:val="20"/>
          <w:lang w:val="tr-TR"/>
        </w:rPr>
        <w:t>h</w:t>
      </w:r>
      <w:r w:rsidR="000B577C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  <w:t>Soma</w:t>
      </w:r>
      <w:r w:rsidR="00F6372B" w:rsidRPr="00482E45">
        <w:rPr>
          <w:rFonts w:ascii="Times New Roman" w:hAnsi="Times New Roman" w:cs="Times New Roman"/>
          <w:b/>
          <w:sz w:val="20"/>
          <w:szCs w:val="20"/>
          <w:lang w:val="tr-TR"/>
        </w:rPr>
        <w:t>t</w:t>
      </w:r>
      <w:r w:rsidR="000B577C" w:rsidRPr="00482E45">
        <w:rPr>
          <w:rFonts w:ascii="Times New Roman" w:hAnsi="Times New Roman" w:cs="Times New Roman"/>
          <w:b/>
          <w:sz w:val="20"/>
          <w:szCs w:val="20"/>
          <w:lang w:val="tr-TR"/>
        </w:rPr>
        <w:t>otrop</w:t>
      </w:r>
      <w:r w:rsidR="00853963">
        <w:rPr>
          <w:rFonts w:ascii="Times New Roman" w:hAnsi="Times New Roman" w:cs="Times New Roman"/>
          <w:b/>
          <w:sz w:val="20"/>
          <w:szCs w:val="20"/>
          <w:lang w:val="tr-TR"/>
        </w:rPr>
        <w:t>h</w:t>
      </w:r>
      <w:r w:rsidR="000B577C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  <w:t>Corticotrop</w:t>
      </w:r>
      <w:r w:rsidR="00F6372B" w:rsidRPr="00482E45">
        <w:rPr>
          <w:rFonts w:ascii="Times New Roman" w:hAnsi="Times New Roman" w:cs="Times New Roman"/>
          <w:b/>
          <w:sz w:val="20"/>
          <w:szCs w:val="20"/>
          <w:lang w:val="tr-TR"/>
        </w:rPr>
        <w:t>h</w:t>
      </w:r>
      <w:r w:rsidR="000B577C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  <w:t>Gonadotrop</w:t>
      </w:r>
      <w:r w:rsidR="00853963">
        <w:rPr>
          <w:rFonts w:ascii="Times New Roman" w:hAnsi="Times New Roman" w:cs="Times New Roman"/>
          <w:b/>
          <w:sz w:val="20"/>
          <w:szCs w:val="20"/>
          <w:lang w:val="tr-TR"/>
        </w:rPr>
        <w:t>h</w:t>
      </w:r>
      <w:r w:rsidR="000B577C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="003877A9"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</w:r>
    </w:p>
    <w:p w14:paraId="13DD7B1B" w14:textId="77777777" w:rsidR="00ED6EAC" w:rsidRPr="00482E45" w:rsidRDefault="000C01D8" w:rsidP="00482E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  <w:r w:rsidRPr="00482E45">
        <w:rPr>
          <w:rFonts w:ascii="Times New Roman" w:hAnsi="Times New Roman" w:cs="Times New Roman"/>
          <w:b/>
          <w:sz w:val="20"/>
          <w:szCs w:val="20"/>
          <w:lang w:val="tr-TR"/>
        </w:rPr>
        <w:tab/>
        <w:t xml:space="preserve">  </w:t>
      </w:r>
    </w:p>
    <w:p w14:paraId="32C86DB0" w14:textId="77777777" w:rsidR="00C4263B" w:rsidRPr="00482E45" w:rsidRDefault="00C4263B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  <w:lang w:val="tr-TR"/>
        </w:rPr>
      </w:pPr>
    </w:p>
    <w:p w14:paraId="4E24B93A" w14:textId="77777777" w:rsidR="00061170" w:rsidRPr="00482E45" w:rsidRDefault="006D4C5D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82E45">
        <w:rPr>
          <w:rFonts w:ascii="Times New Roman" w:hAnsi="Times New Roman" w:cs="Times New Roman"/>
          <w:sz w:val="20"/>
          <w:szCs w:val="20"/>
          <w:lang w:val="tr-TR"/>
        </w:rPr>
        <w:tab/>
        <w:t xml:space="preserve">   </w:t>
      </w:r>
      <w:r w:rsidR="00B644BD" w:rsidRPr="00482E45">
        <w:rPr>
          <w:rFonts w:ascii="Times New Roman" w:hAnsi="Times New Roman" w:cs="Times New Roman"/>
          <w:sz w:val="20"/>
          <w:szCs w:val="20"/>
          <w:lang w:val="tr-TR"/>
        </w:rPr>
        <w:t xml:space="preserve">   </w:t>
      </w:r>
      <w:r w:rsidR="000C01D8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C01D8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  <w:r w:rsidR="00C86D50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82E45">
        <w:rPr>
          <w:rFonts w:ascii="Times New Roman" w:hAnsi="Times New Roman" w:cs="Times New Roman"/>
          <w:sz w:val="20"/>
          <w:szCs w:val="20"/>
          <w:lang w:val="tr-TR"/>
        </w:rPr>
        <w:tab/>
      </w:r>
    </w:p>
    <w:p w14:paraId="71E2BA10" w14:textId="6E24E5BD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 xml:space="preserve">Age (year) </w:t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>46.7±14.2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4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8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.7±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18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46.2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±1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0.9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4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3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.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8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±18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.4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 xml:space="preserve"> 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56.6</w:t>
      </w:r>
      <w:r w:rsidR="00F6372B" w:rsidRPr="004C6E20">
        <w:rPr>
          <w:rFonts w:ascii="Times New Roman" w:hAnsi="Times New Roman" w:cs="Times New Roman"/>
          <w:sz w:val="20"/>
          <w:szCs w:val="20"/>
          <w:lang w:val="tr-TR"/>
        </w:rPr>
        <w:t>±14.2</w:t>
      </w:r>
    </w:p>
    <w:p w14:paraId="2208E968" w14:textId="77777777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4AEEFC58" w14:textId="38A6B2C4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Gender</w:t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  <w:t xml:space="preserve">  (F/M,n)</w:t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="00F6372B" w:rsidRPr="004C6E20">
        <w:rPr>
          <w:rFonts w:ascii="Times New Roman" w:hAnsi="Times New Roman" w:cs="Times New Roman"/>
          <w:bCs/>
          <w:sz w:val="20"/>
          <w:szCs w:val="20"/>
          <w:lang w:val="tr-TR"/>
        </w:rPr>
        <w:t>1/6</w:t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  <w:t>1/2</w:t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  <w:t>9/4</w:t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  <w:t>3/3</w:t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bCs/>
          <w:sz w:val="20"/>
          <w:szCs w:val="20"/>
          <w:lang w:val="tr-TR"/>
        </w:rPr>
        <w:t xml:space="preserve"> </w:t>
      </w:r>
      <w:r w:rsidR="009D3720" w:rsidRPr="004C6E20">
        <w:rPr>
          <w:rFonts w:ascii="Times New Roman" w:hAnsi="Times New Roman" w:cs="Times New Roman"/>
          <w:bCs/>
          <w:sz w:val="20"/>
          <w:szCs w:val="20"/>
          <w:lang w:val="tr-TR"/>
        </w:rPr>
        <w:t>5/9</w:t>
      </w:r>
    </w:p>
    <w:p w14:paraId="4D539356" w14:textId="77777777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1A481C24" w14:textId="6B65BA3D" w:rsidR="000B577C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GH</w:t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  <w:t>0.26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>2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ab/>
        <w:t>1.2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ab/>
        <w:t>0.22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 xml:space="preserve"> </w:t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 xml:space="preserve"> 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>0.16</w:t>
      </w:r>
    </w:p>
    <w:p w14:paraId="5B6C5902" w14:textId="335ADC52" w:rsidR="00372647" w:rsidRPr="004C6E20" w:rsidRDefault="00482E45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sz w:val="20"/>
          <w:szCs w:val="20"/>
          <w:lang w:val="tr-TR"/>
        </w:rPr>
        <w:t>(ng/ml)</w:t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>[0.1-0.3]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[0.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4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3.7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1.2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-3.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[0.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1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4-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1.6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  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[0.1-0.4]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</w:p>
    <w:p w14:paraId="117C2285" w14:textId="6F6E9FAB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</w:p>
    <w:p w14:paraId="624509BA" w14:textId="3DB2434D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PRL</w:t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 xml:space="preserve">15.4      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>12.6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>3.9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>7.6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  <w:t xml:space="preserve">  16.1</w:t>
      </w:r>
    </w:p>
    <w:p w14:paraId="0D93145E" w14:textId="188E6A04" w:rsidR="00372647" w:rsidRPr="004C6E20" w:rsidRDefault="00482E45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sz w:val="20"/>
          <w:szCs w:val="20"/>
          <w:lang w:val="tr-TR"/>
        </w:rPr>
        <w:t>(ng/ml)</w:t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[9-24.9]    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 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0.4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1771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]  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1.7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-1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4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2.4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18.3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6054CD" w:rsidRPr="004C6E20">
        <w:rPr>
          <w:rFonts w:ascii="Times New Roman" w:hAnsi="Times New Roman" w:cs="Times New Roman"/>
          <w:sz w:val="20"/>
          <w:szCs w:val="20"/>
          <w:lang w:val="tr-TR"/>
        </w:rPr>
        <w:t xml:space="preserve">  </w:t>
      </w:r>
      <w:r w:rsidR="006054CD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     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>[7.2-24.4]</w:t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 xml:space="preserve">  </w:t>
      </w:r>
    </w:p>
    <w:p w14:paraId="5E810DEC" w14:textId="77777777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18000448" w14:textId="39219483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ACTH</w:t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>15.7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1D5855" w:rsidRPr="004C6E20">
        <w:rPr>
          <w:rFonts w:ascii="Times New Roman" w:hAnsi="Times New Roman" w:cs="Times New Roman"/>
          <w:sz w:val="20"/>
          <w:szCs w:val="20"/>
          <w:lang w:val="tr-TR"/>
        </w:rPr>
        <w:t>27.8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>32.2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1D5855" w:rsidRPr="004C6E20">
        <w:rPr>
          <w:rFonts w:ascii="Times New Roman" w:hAnsi="Times New Roman" w:cs="Times New Roman"/>
          <w:sz w:val="20"/>
          <w:szCs w:val="20"/>
          <w:lang w:val="tr-TR"/>
        </w:rPr>
        <w:t>46.5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  <w:t xml:space="preserve">  27.7</w:t>
      </w:r>
    </w:p>
    <w:p w14:paraId="53B10710" w14:textId="4B54B86C" w:rsidR="00372647" w:rsidRPr="004C6E20" w:rsidRDefault="00482E45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(pg/ml)</w:t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[10.4-61]  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21.8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33.8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]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8.3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42.9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]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18.7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>72.1</w:t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]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1D5855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[14.9-33.6]  </w:t>
      </w:r>
    </w:p>
    <w:p w14:paraId="4968C089" w14:textId="77777777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14:paraId="52AF2BCC" w14:textId="79E076CA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FSH</w:t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  <w:t>7.2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>1.6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>4.5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>6.4</w:t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  <w:t xml:space="preserve">  </w:t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 xml:space="preserve"> 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>5.4</w:t>
      </w:r>
    </w:p>
    <w:p w14:paraId="25301DC2" w14:textId="560CDEEA" w:rsidR="00372647" w:rsidRPr="004C6E20" w:rsidRDefault="00482E45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C6E20">
        <w:rPr>
          <w:rFonts w:ascii="Times New Roman" w:hAnsi="Times New Roman" w:cs="Times New Roman"/>
          <w:b/>
          <w:bCs/>
          <w:sz w:val="20"/>
          <w:szCs w:val="20"/>
          <w:lang w:val="tr-TR"/>
        </w:rPr>
        <w:t>(IU/ml)</w:t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color w:val="000000"/>
          <w:sz w:val="20"/>
          <w:szCs w:val="20"/>
        </w:rPr>
        <w:t>[3.5-32.9]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1.2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-2.9]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3.6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-2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.2-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11.1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            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>[1.7-9.2]</w:t>
      </w:r>
    </w:p>
    <w:p w14:paraId="41F25D7D" w14:textId="77777777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</w:p>
    <w:p w14:paraId="09F95F3A" w14:textId="7334BCFA" w:rsidR="00372647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LH</w:t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  <w:t>3.7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>1.1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>6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482E45" w:rsidRPr="004C6E20">
        <w:rPr>
          <w:rFonts w:ascii="Times New Roman" w:hAnsi="Times New Roman" w:cs="Times New Roman"/>
          <w:sz w:val="20"/>
          <w:szCs w:val="20"/>
          <w:lang w:val="tr-TR"/>
        </w:rPr>
        <w:t>4.6</w:t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0B577C" w:rsidRPr="004C6E20">
        <w:rPr>
          <w:rFonts w:ascii="Times New Roman" w:hAnsi="Times New Roman" w:cs="Times New Roman"/>
          <w:sz w:val="20"/>
          <w:szCs w:val="20"/>
          <w:lang w:val="tr-TR"/>
        </w:rPr>
        <w:tab/>
        <w:t xml:space="preserve">   2.9</w:t>
      </w:r>
    </w:p>
    <w:p w14:paraId="70882DB3" w14:textId="74698152" w:rsidR="00372647" w:rsidRPr="004C6E20" w:rsidRDefault="00482E45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6E20">
        <w:rPr>
          <w:rFonts w:ascii="Times New Roman" w:hAnsi="Times New Roman" w:cs="Times New Roman"/>
          <w:b/>
          <w:bCs/>
          <w:sz w:val="20"/>
          <w:szCs w:val="20"/>
          <w:lang w:val="tr-TR"/>
        </w:rPr>
        <w:t>(IU/ml)</w:t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="00372647" w:rsidRPr="004C6E20">
        <w:rPr>
          <w:rFonts w:ascii="Times New Roman" w:hAnsi="Times New Roman" w:cs="Times New Roman"/>
          <w:color w:val="000000"/>
          <w:sz w:val="20"/>
          <w:szCs w:val="20"/>
        </w:rPr>
        <w:t>[1.6-12.5]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0.8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3.1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2.9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16.4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2.9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5.8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>[0.8-5.4]</w:t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0B577C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5800F0D2" w14:textId="27D4E115" w:rsidR="000C01D8" w:rsidRPr="004C6E20" w:rsidRDefault="00372647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C6E20">
        <w:rPr>
          <w:rFonts w:ascii="Times New Roman" w:hAnsi="Times New Roman" w:cs="Times New Roman"/>
          <w:b/>
          <w:sz w:val="20"/>
          <w:szCs w:val="20"/>
          <w:lang w:val="tr-TR"/>
        </w:rPr>
        <w:t>TSH</w:t>
      </w:r>
      <w:r w:rsidRPr="004C6E20">
        <w:rPr>
          <w:rFonts w:ascii="Times New Roman" w:hAnsi="Times New Roman" w:cs="Times New Roman"/>
          <w:sz w:val="20"/>
          <w:szCs w:val="20"/>
          <w:lang w:val="tr-TR"/>
        </w:rPr>
        <w:tab/>
      </w:r>
      <w:r w:rsidRPr="004C6E2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  <w:t>1</w:t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  <w:t>1.8</w:t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  <w:t>1.2</w:t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  <w:t>1</w:t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  <w:t>1.4</w:t>
      </w:r>
      <w:r w:rsidR="00482E45" w:rsidRPr="004C6E20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2ECC66FF" w14:textId="3C4F486A" w:rsidR="00482E45" w:rsidRPr="00482E45" w:rsidRDefault="00482E45" w:rsidP="00482E45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C6E20">
        <w:rPr>
          <w:rFonts w:ascii="Times New Roman" w:hAnsi="Times New Roman" w:cs="Times New Roman"/>
          <w:b/>
          <w:bCs/>
          <w:color w:val="000000"/>
          <w:sz w:val="20"/>
          <w:szCs w:val="20"/>
        </w:rPr>
        <w:t>(</w:t>
      </w:r>
      <w:proofErr w:type="spellStart"/>
      <w:r w:rsidRPr="004C6E20">
        <w:rPr>
          <w:rFonts w:ascii="Times New Roman" w:hAnsi="Times New Roman" w:cs="Times New Roman"/>
          <w:b/>
          <w:bCs/>
          <w:color w:val="000000"/>
          <w:sz w:val="20"/>
          <w:szCs w:val="20"/>
        </w:rPr>
        <w:t>mIU</w:t>
      </w:r>
      <w:proofErr w:type="spellEnd"/>
      <w:r w:rsidRPr="004C6E20">
        <w:rPr>
          <w:rFonts w:ascii="Times New Roman" w:hAnsi="Times New Roman" w:cs="Times New Roman"/>
          <w:b/>
          <w:bCs/>
          <w:color w:val="000000"/>
          <w:sz w:val="20"/>
          <w:szCs w:val="20"/>
        </w:rPr>
        <w:t>/ml)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.6-1.5]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[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1.8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2.2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]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[0.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8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-1.5]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[0.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7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-1.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4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]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[0.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8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482E45">
        <w:rPr>
          <w:rFonts w:ascii="Times New Roman" w:hAnsi="Times New Roman" w:cs="Times New Roman"/>
          <w:color w:val="000000"/>
          <w:sz w:val="20"/>
          <w:szCs w:val="20"/>
        </w:rPr>
        <w:t>]</w:t>
      </w:r>
    </w:p>
    <w:p w14:paraId="37237BE9" w14:textId="77777777" w:rsidR="00061170" w:rsidRPr="00482E45" w:rsidRDefault="004C6E20" w:rsidP="00482E4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82E45">
        <w:rPr>
          <w:rFonts w:ascii="Times New Roman" w:hAnsi="Times New Roman" w:cs="Times New Roman"/>
          <w:noProof/>
          <w:sz w:val="20"/>
          <w:szCs w:val="20"/>
        </w:rPr>
        <w:pict w14:anchorId="3426FF03">
          <v:line id="Düz Bağlayıcı 1" o:spid="_x0000_s1026" style="position:absolute;z-index:251659264;visibility:visible" from="-4.1pt,2.95pt" to="493.1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" strokecolor="black [3213]"/>
        </w:pict>
      </w:r>
    </w:p>
    <w:p w14:paraId="67556864" w14:textId="77777777" w:rsidR="00C86D50" w:rsidRPr="00482E45" w:rsidRDefault="00987F8C" w:rsidP="00482E4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82E45">
        <w:rPr>
          <w:rFonts w:ascii="Times New Roman" w:hAnsi="Times New Roman" w:cs="Times New Roman"/>
          <w:sz w:val="20"/>
          <w:szCs w:val="20"/>
          <w:lang w:val="tr-TR"/>
        </w:rPr>
        <w:t xml:space="preserve">F: female, M: male, N/A: not available, </w:t>
      </w:r>
      <w:r w:rsidR="0096539A" w:rsidRPr="00482E45">
        <w:rPr>
          <w:rFonts w:ascii="Times New Roman" w:hAnsi="Times New Roman" w:cs="Times New Roman"/>
          <w:sz w:val="20"/>
          <w:szCs w:val="20"/>
          <w:lang w:val="tr-TR"/>
        </w:rPr>
        <w:t>NF</w:t>
      </w:r>
      <w:r w:rsidRPr="00482E45">
        <w:rPr>
          <w:rFonts w:ascii="Times New Roman" w:hAnsi="Times New Roman" w:cs="Times New Roman"/>
          <w:sz w:val="20"/>
          <w:szCs w:val="20"/>
          <w:lang w:val="tr-TR"/>
        </w:rPr>
        <w:t xml:space="preserve">A: </w:t>
      </w:r>
      <w:r w:rsidR="0096539A" w:rsidRPr="00482E45">
        <w:rPr>
          <w:rFonts w:ascii="Times New Roman" w:hAnsi="Times New Roman" w:cs="Times New Roman"/>
          <w:sz w:val="20"/>
          <w:szCs w:val="20"/>
          <w:lang w:val="tr-TR"/>
        </w:rPr>
        <w:t>nonfunctional</w:t>
      </w:r>
      <w:r w:rsidRPr="00482E45">
        <w:rPr>
          <w:rFonts w:ascii="Times New Roman" w:hAnsi="Times New Roman" w:cs="Times New Roman"/>
          <w:sz w:val="20"/>
          <w:szCs w:val="20"/>
          <w:lang w:val="tr-TR"/>
        </w:rPr>
        <w:t xml:space="preserve"> a</w:t>
      </w:r>
      <w:r w:rsidR="00061170" w:rsidRPr="00482E45">
        <w:rPr>
          <w:rFonts w:ascii="Times New Roman" w:hAnsi="Times New Roman" w:cs="Times New Roman"/>
          <w:sz w:val="20"/>
          <w:szCs w:val="20"/>
          <w:lang w:val="tr-TR"/>
        </w:rPr>
        <w:t>denoma</w:t>
      </w:r>
      <w:r w:rsidR="006735A3" w:rsidRPr="00482E45">
        <w:rPr>
          <w:rFonts w:ascii="Times New Roman" w:hAnsi="Times New Roman" w:cs="Times New Roman"/>
          <w:sz w:val="20"/>
          <w:szCs w:val="20"/>
          <w:lang w:val="tr-TR"/>
        </w:rPr>
        <w:t xml:space="preserve">  </w:t>
      </w:r>
    </w:p>
    <w:p w14:paraId="5292C0DC" w14:textId="77777777" w:rsidR="00C86D50" w:rsidRPr="00482E45" w:rsidRDefault="00C86D50" w:rsidP="00482E45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82E45">
        <w:rPr>
          <w:rFonts w:ascii="Times New Roman" w:hAnsi="Times New Roman" w:cs="Times New Roman"/>
          <w:b/>
          <w:color w:val="000000"/>
          <w:sz w:val="20"/>
          <w:szCs w:val="20"/>
          <w:vertAlign w:val="superscript"/>
        </w:rPr>
        <w:t>¶</w:t>
      </w:r>
      <w:r w:rsidRPr="00482E45">
        <w:rPr>
          <w:rFonts w:ascii="Times New Roman" w:hAnsi="Times New Roman" w:cs="Times New Roman"/>
          <w:sz w:val="20"/>
          <w:szCs w:val="20"/>
        </w:rPr>
        <w:t xml:space="preserve"> Data was expressed as median and IQR.</w:t>
      </w:r>
    </w:p>
    <w:p w14:paraId="62FD8D6A" w14:textId="77777777" w:rsidR="00577579" w:rsidRPr="00482E45" w:rsidRDefault="006735A3" w:rsidP="00482E4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482E45">
        <w:rPr>
          <w:rFonts w:ascii="Times New Roman" w:hAnsi="Times New Roman" w:cs="Times New Roman"/>
          <w:sz w:val="20"/>
          <w:szCs w:val="20"/>
          <w:lang w:val="tr-TR"/>
        </w:rPr>
        <w:t xml:space="preserve">                                            </w:t>
      </w:r>
      <w:r w:rsidR="000007B6" w:rsidRPr="00482E45">
        <w:rPr>
          <w:rFonts w:ascii="Times New Roman" w:hAnsi="Times New Roman" w:cs="Times New Roman"/>
          <w:sz w:val="20"/>
          <w:szCs w:val="20"/>
          <w:lang w:val="tr-TR"/>
        </w:rPr>
        <w:t xml:space="preserve">                                                    </w:t>
      </w:r>
    </w:p>
    <w:sectPr w:rsidR="00577579" w:rsidRPr="00482E45" w:rsidSect="00FD6D6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1FE"/>
    <w:rsid w:val="000007B6"/>
    <w:rsid w:val="000164FA"/>
    <w:rsid w:val="00061170"/>
    <w:rsid w:val="00097242"/>
    <w:rsid w:val="000B577C"/>
    <w:rsid w:val="000C01D8"/>
    <w:rsid w:val="00120FA8"/>
    <w:rsid w:val="00130251"/>
    <w:rsid w:val="001445E4"/>
    <w:rsid w:val="0017389F"/>
    <w:rsid w:val="00182826"/>
    <w:rsid w:val="00187683"/>
    <w:rsid w:val="001A684A"/>
    <w:rsid w:val="001D5855"/>
    <w:rsid w:val="0026526A"/>
    <w:rsid w:val="002956EE"/>
    <w:rsid w:val="00297748"/>
    <w:rsid w:val="002B5649"/>
    <w:rsid w:val="002D0313"/>
    <w:rsid w:val="00372647"/>
    <w:rsid w:val="00377A38"/>
    <w:rsid w:val="003877A9"/>
    <w:rsid w:val="00393AB0"/>
    <w:rsid w:val="003B2E66"/>
    <w:rsid w:val="003B5F14"/>
    <w:rsid w:val="00482E45"/>
    <w:rsid w:val="0049255F"/>
    <w:rsid w:val="004C6E20"/>
    <w:rsid w:val="004F0787"/>
    <w:rsid w:val="004F2B5C"/>
    <w:rsid w:val="005400EB"/>
    <w:rsid w:val="00571905"/>
    <w:rsid w:val="00576200"/>
    <w:rsid w:val="00577579"/>
    <w:rsid w:val="005B787B"/>
    <w:rsid w:val="005C10CD"/>
    <w:rsid w:val="006054CD"/>
    <w:rsid w:val="00642021"/>
    <w:rsid w:val="006735A3"/>
    <w:rsid w:val="00684CAF"/>
    <w:rsid w:val="00695FD7"/>
    <w:rsid w:val="006D4C5D"/>
    <w:rsid w:val="007038ED"/>
    <w:rsid w:val="007401FE"/>
    <w:rsid w:val="007629A7"/>
    <w:rsid w:val="00776B88"/>
    <w:rsid w:val="00853963"/>
    <w:rsid w:val="0086086C"/>
    <w:rsid w:val="00874E3A"/>
    <w:rsid w:val="008963DD"/>
    <w:rsid w:val="008C3EE1"/>
    <w:rsid w:val="008E720E"/>
    <w:rsid w:val="00956EE5"/>
    <w:rsid w:val="0096539A"/>
    <w:rsid w:val="00982C30"/>
    <w:rsid w:val="00987F8C"/>
    <w:rsid w:val="00990CF2"/>
    <w:rsid w:val="009D3720"/>
    <w:rsid w:val="00AA2210"/>
    <w:rsid w:val="00B03E76"/>
    <w:rsid w:val="00B12FC6"/>
    <w:rsid w:val="00B47E15"/>
    <w:rsid w:val="00B644BD"/>
    <w:rsid w:val="00B65BD3"/>
    <w:rsid w:val="00B87C16"/>
    <w:rsid w:val="00C4263B"/>
    <w:rsid w:val="00C83BFC"/>
    <w:rsid w:val="00C86D50"/>
    <w:rsid w:val="00CB4BD3"/>
    <w:rsid w:val="00CD3B71"/>
    <w:rsid w:val="00CF10B6"/>
    <w:rsid w:val="00E26814"/>
    <w:rsid w:val="00EA6190"/>
    <w:rsid w:val="00EA68D8"/>
    <w:rsid w:val="00ED50AB"/>
    <w:rsid w:val="00ED6EAC"/>
    <w:rsid w:val="00F40322"/>
    <w:rsid w:val="00F6372B"/>
    <w:rsid w:val="00F75D6B"/>
    <w:rsid w:val="00FD6D63"/>
    <w:rsid w:val="00FF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77040A5"/>
  <w15:docId w15:val="{B1A494B7-B0BD-40E4-8454-A2D2A58D0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3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 HATİPOĞLU</dc:creator>
  <cp:keywords/>
  <dc:description/>
  <cp:lastModifiedBy>ESRA HATIPOGLU</cp:lastModifiedBy>
  <cp:revision>23</cp:revision>
  <dcterms:created xsi:type="dcterms:W3CDTF">2013-04-01T11:41:00Z</dcterms:created>
  <dcterms:modified xsi:type="dcterms:W3CDTF">2021-08-09T17:07:00Z</dcterms:modified>
</cp:coreProperties>
</file>