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1429" w:rsidRDefault="00581429" w:rsidP="00581429">
      <w:pPr>
        <w:spacing w:line="480" w:lineRule="auto"/>
        <w:rPr>
          <w:rFonts w:ascii="TH Sarabun New" w:eastAsia="Times New Roman" w:hAnsi="TH Sarabun New" w:cs="TH Sarabun New"/>
        </w:rPr>
      </w:pPr>
    </w:p>
    <w:p w:rsidR="00581429" w:rsidRDefault="00581429" w:rsidP="00581429">
      <w:pPr>
        <w:spacing w:line="480" w:lineRule="auto"/>
        <w:rPr>
          <w:rFonts w:ascii="TH Sarabun New" w:eastAsia="Times New Roman" w:hAnsi="TH Sarabun New" w:cs="TH Sarabun New"/>
        </w:rPr>
      </w:pPr>
      <w:bookmarkStart w:id="0" w:name="_GoBack"/>
      <w:bookmarkEnd w:id="0"/>
    </w:p>
    <w:p w:rsidR="00581429" w:rsidRDefault="00581429" w:rsidP="00581429">
      <w:pPr>
        <w:spacing w:line="480" w:lineRule="auto"/>
        <w:rPr>
          <w:rFonts w:ascii="TH Sarabun New" w:eastAsia="Times New Roman" w:hAnsi="TH Sarabun New" w:cs="TH Sarabun New"/>
        </w:rPr>
      </w:pPr>
    </w:p>
    <w:p w:rsidR="00581429" w:rsidRPr="00B422FC" w:rsidRDefault="00581429" w:rsidP="00581429">
      <w:pPr>
        <w:spacing w:line="480" w:lineRule="auto"/>
        <w:rPr>
          <w:rFonts w:ascii="TH Sarabun New" w:eastAsia="Times New Roman" w:hAnsi="TH Sarabun New" w:cs="TH Sarabun New"/>
          <w:sz w:val="24"/>
          <w:szCs w:val="24"/>
        </w:rPr>
      </w:pPr>
    </w:p>
    <w:p w:rsidR="00581429" w:rsidRPr="00C667C3" w:rsidRDefault="00423BF8" w:rsidP="00581429">
      <w:pPr>
        <w:spacing w:after="120" w:line="480" w:lineRule="auto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Table S1</w:t>
      </w:r>
      <w:r w:rsidR="00581429" w:rsidRPr="00C667C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581429" w:rsidRPr="00C667C3">
        <w:rPr>
          <w:rFonts w:ascii="Times New Roman" w:hAnsi="Times New Roman" w:cs="Times New Roman"/>
          <w:sz w:val="22"/>
          <w:szCs w:val="22"/>
        </w:rPr>
        <w:t>Prevalence of respiratory and asthma symptoms</w:t>
      </w:r>
    </w:p>
    <w:tbl>
      <w:tblPr>
        <w:tblW w:w="8961" w:type="dxa"/>
        <w:jc w:val="center"/>
        <w:tblLook w:val="04A0" w:firstRow="1" w:lastRow="0" w:firstColumn="1" w:lastColumn="0" w:noHBand="0" w:noVBand="1"/>
      </w:tblPr>
      <w:tblGrid>
        <w:gridCol w:w="4094"/>
        <w:gridCol w:w="1069"/>
        <w:gridCol w:w="798"/>
        <w:gridCol w:w="593"/>
        <w:gridCol w:w="855"/>
        <w:gridCol w:w="976"/>
        <w:gridCol w:w="576"/>
      </w:tblGrid>
      <w:tr w:rsidR="00581429" w:rsidRPr="00303DF8" w:rsidTr="000B5E52">
        <w:trPr>
          <w:gridAfter w:val="1"/>
          <w:wAfter w:w="576" w:type="dxa"/>
          <w:trHeight w:val="511"/>
          <w:jc w:val="center"/>
        </w:trPr>
        <w:tc>
          <w:tcPr>
            <w:tcW w:w="4094" w:type="dxa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Symptoms</w:t>
            </w:r>
          </w:p>
        </w:tc>
        <w:tc>
          <w:tcPr>
            <w:tcW w:w="1867" w:type="dxa"/>
            <w:gridSpan w:val="2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Yes: n (%)</w:t>
            </w:r>
          </w:p>
        </w:tc>
        <w:tc>
          <w:tcPr>
            <w:tcW w:w="2424" w:type="dxa"/>
            <w:gridSpan w:val="3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No: n (%)</w:t>
            </w:r>
          </w:p>
        </w:tc>
      </w:tr>
      <w:tr w:rsidR="00581429" w:rsidRPr="00303DF8" w:rsidTr="000B5E52">
        <w:trPr>
          <w:trHeight w:val="511"/>
          <w:jc w:val="center"/>
        </w:trPr>
        <w:tc>
          <w:tcPr>
            <w:tcW w:w="4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ind w:left="22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Wheezing or whistling in the chest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05F0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(Asthma)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75</w:t>
            </w:r>
          </w:p>
        </w:tc>
        <w:tc>
          <w:tcPr>
            <w:tcW w:w="13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(11.4)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583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(88.6)</w:t>
            </w:r>
          </w:p>
        </w:tc>
      </w:tr>
      <w:tr w:rsidR="00581429" w:rsidRPr="00303DF8" w:rsidTr="000B5E52">
        <w:trPr>
          <w:trHeight w:val="511"/>
          <w:jc w:val="center"/>
        </w:trPr>
        <w:tc>
          <w:tcPr>
            <w:tcW w:w="4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ind w:left="22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Dry cough at night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214</w:t>
            </w:r>
          </w:p>
        </w:tc>
        <w:tc>
          <w:tcPr>
            <w:tcW w:w="13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(32.5)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444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(67.5)</w:t>
            </w:r>
          </w:p>
        </w:tc>
      </w:tr>
      <w:tr w:rsidR="00581429" w:rsidRPr="00303DF8" w:rsidTr="000B5E52">
        <w:trPr>
          <w:trHeight w:val="511"/>
          <w:jc w:val="center"/>
        </w:trPr>
        <w:tc>
          <w:tcPr>
            <w:tcW w:w="4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ind w:left="22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Phlegm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285</w:t>
            </w:r>
          </w:p>
        </w:tc>
        <w:tc>
          <w:tcPr>
            <w:tcW w:w="13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(43.3)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373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(56.7)</w:t>
            </w:r>
          </w:p>
        </w:tc>
      </w:tr>
      <w:tr w:rsidR="00581429" w:rsidRPr="00303DF8" w:rsidTr="000B5E52">
        <w:trPr>
          <w:trHeight w:val="511"/>
          <w:jc w:val="center"/>
        </w:trPr>
        <w:tc>
          <w:tcPr>
            <w:tcW w:w="40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ind w:left="22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Shortness of breath</w:t>
            </w:r>
          </w:p>
        </w:tc>
        <w:tc>
          <w:tcPr>
            <w:tcW w:w="10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39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(9.1)</w:t>
            </w:r>
          </w:p>
        </w:tc>
        <w:tc>
          <w:tcPr>
            <w:tcW w:w="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598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(90.9)</w:t>
            </w:r>
          </w:p>
        </w:tc>
      </w:tr>
      <w:tr w:rsidR="00581429" w:rsidRPr="00303DF8" w:rsidTr="000B5E52">
        <w:trPr>
          <w:trHeight w:val="511"/>
          <w:jc w:val="center"/>
        </w:trPr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ind w:left="22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Running nose without cold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347</w:t>
            </w:r>
          </w:p>
        </w:tc>
        <w:tc>
          <w:tcPr>
            <w:tcW w:w="139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(52.7)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311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(47.3)</w:t>
            </w:r>
          </w:p>
        </w:tc>
      </w:tr>
    </w:tbl>
    <w:p w:rsidR="00581429" w:rsidRPr="00024100" w:rsidRDefault="00581429" w:rsidP="00581429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581429" w:rsidRPr="00024100" w:rsidRDefault="00581429" w:rsidP="00581429">
      <w:pPr>
        <w:spacing w:line="48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:rsidR="00581429" w:rsidRDefault="00581429" w:rsidP="00581429">
      <w:pPr>
        <w:spacing w:line="48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:rsidR="00581429" w:rsidRDefault="00581429" w:rsidP="00581429">
      <w:pPr>
        <w:spacing w:line="48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:rsidR="00581429" w:rsidRDefault="00581429" w:rsidP="00581429">
      <w:pPr>
        <w:spacing w:line="48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:rsidR="00581429" w:rsidRDefault="00581429" w:rsidP="00581429">
      <w:pPr>
        <w:spacing w:line="48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:rsidR="00581429" w:rsidRDefault="00581429" w:rsidP="00581429">
      <w:pPr>
        <w:spacing w:line="48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:rsidR="00581429" w:rsidRDefault="00581429" w:rsidP="00581429">
      <w:pPr>
        <w:spacing w:line="48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:rsidR="00581429" w:rsidRDefault="00581429" w:rsidP="00581429">
      <w:pPr>
        <w:spacing w:line="48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:rsidR="00581429" w:rsidRDefault="00581429" w:rsidP="00581429">
      <w:pPr>
        <w:spacing w:line="48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:rsidR="00581429" w:rsidRDefault="00581429" w:rsidP="00C4378A">
      <w:pPr>
        <w:spacing w:after="120" w:line="480" w:lineRule="auto"/>
        <w:rPr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</w:pPr>
    </w:p>
    <w:sectPr w:rsidR="00581429" w:rsidSect="00C4378A">
      <w:pgSz w:w="15840" w:h="12240" w:orient="landscape"/>
      <w:pgMar w:top="142" w:right="709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XkxfmsAdvTTb5929f4c">
    <w:altName w:val="Times New Roman"/>
    <w:panose1 w:val="00000000000000000000"/>
    <w:charset w:val="00"/>
    <w:family w:val="roman"/>
    <w:notTrueType/>
    <w:pitch w:val="default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429"/>
    <w:rsid w:val="000B5E52"/>
    <w:rsid w:val="00423BF8"/>
    <w:rsid w:val="00581429"/>
    <w:rsid w:val="00666865"/>
    <w:rsid w:val="00780D05"/>
    <w:rsid w:val="00941ABA"/>
    <w:rsid w:val="00B20BCB"/>
    <w:rsid w:val="00C4378A"/>
    <w:rsid w:val="00D11953"/>
    <w:rsid w:val="00FF6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4887D7"/>
  <w15:chartTrackingRefBased/>
  <w15:docId w15:val="{43A16FAD-DDE0-47DA-9D98-F2A57E4E2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1429"/>
    <w:pPr>
      <w:spacing w:after="0" w:line="240" w:lineRule="auto"/>
    </w:pPr>
    <w:rPr>
      <w:rFonts w:ascii="TH SarabunPSK" w:hAnsi="TH SarabunPSK" w:cs="TH SarabunPSK"/>
      <w:color w:val="00000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1429"/>
    <w:rPr>
      <w:color w:val="0563C1" w:themeColor="hyperlink"/>
      <w:u w:val="single"/>
    </w:rPr>
  </w:style>
  <w:style w:type="character" w:customStyle="1" w:styleId="fontstyle01">
    <w:name w:val="fontstyle01"/>
    <w:rsid w:val="00581429"/>
    <w:rPr>
      <w:rFonts w:ascii="XkxfmsAdvTTb5929f4c" w:hAnsi="XkxfmsAdvTTb5929f4c" w:hint="default"/>
      <w:b w:val="0"/>
      <w:bCs w:val="0"/>
      <w:i w:val="0"/>
      <w:iCs w:val="0"/>
      <w:color w:val="231F20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5814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1429"/>
    <w:rPr>
      <w:rFonts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1429"/>
    <w:rPr>
      <w:rFonts w:ascii="TH SarabunPSK" w:hAnsi="TH SarabunPSK" w:cs="Angsana New"/>
      <w:color w:val="000000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14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1429"/>
    <w:rPr>
      <w:rFonts w:ascii="TH SarabunPSK" w:hAnsi="TH SarabunPSK" w:cs="Angsana New"/>
      <w:b/>
      <w:bCs/>
      <w:color w:val="000000"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1429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429"/>
    <w:rPr>
      <w:rFonts w:ascii="Tahoma" w:hAnsi="Tahoma" w:cs="Angsana New"/>
      <w:color w:val="000000"/>
      <w:sz w:val="16"/>
      <w:szCs w:val="20"/>
    </w:rPr>
  </w:style>
  <w:style w:type="paragraph" w:styleId="Revision">
    <w:name w:val="Revision"/>
    <w:hidden/>
    <w:uiPriority w:val="99"/>
    <w:semiHidden/>
    <w:rsid w:val="00581429"/>
    <w:pPr>
      <w:spacing w:after="0" w:line="240" w:lineRule="auto"/>
    </w:pPr>
    <w:rPr>
      <w:rFonts w:ascii="TH SarabunPSK" w:hAnsi="TH SarabunPSK" w:cs="Angsana New"/>
      <w:color w:val="000000"/>
      <w:sz w:val="32"/>
      <w:szCs w:val="40"/>
    </w:rPr>
  </w:style>
  <w:style w:type="paragraph" w:styleId="ListParagraph">
    <w:name w:val="List Paragraph"/>
    <w:basedOn w:val="Normal"/>
    <w:uiPriority w:val="34"/>
    <w:qFormat/>
    <w:rsid w:val="00581429"/>
    <w:pPr>
      <w:ind w:left="720"/>
      <w:contextualSpacing/>
    </w:pPr>
    <w:rPr>
      <w:rFonts w:cs="Angsana New"/>
      <w:szCs w:val="40"/>
    </w:rPr>
  </w:style>
  <w:style w:type="paragraph" w:customStyle="1" w:styleId="EndNoteBibliography">
    <w:name w:val="EndNote Bibliography"/>
    <w:basedOn w:val="Normal"/>
    <w:link w:val="EndNoteBibliographyChar"/>
    <w:rsid w:val="00581429"/>
    <w:pPr>
      <w:jc w:val="thaiDistribute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81429"/>
    <w:rPr>
      <w:rFonts w:ascii="TH SarabunPSK" w:hAnsi="TH SarabunPSK" w:cs="TH SarabunPSK"/>
      <w:noProof/>
      <w:color w:val="000000"/>
      <w:sz w:val="32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581429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81429"/>
    <w:rPr>
      <w:rFonts w:ascii="TH SarabunPSK" w:hAnsi="TH SarabunPSK" w:cs="TH SarabunPSK"/>
      <w:noProof/>
      <w:color w:val="000000"/>
      <w:sz w:val="32"/>
      <w:szCs w:val="32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81429"/>
    <w:rPr>
      <w:rFonts w:cs="Angsana New"/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81429"/>
    <w:rPr>
      <w:rFonts w:ascii="TH SarabunPSK" w:hAnsi="TH SarabunPSK" w:cs="Angsana New"/>
      <w:color w:val="000000"/>
      <w:sz w:val="20"/>
      <w:szCs w:val="25"/>
    </w:rPr>
  </w:style>
  <w:style w:type="character" w:styleId="EndnoteReference">
    <w:name w:val="endnote reference"/>
    <w:basedOn w:val="DefaultParagraphFont"/>
    <w:uiPriority w:val="99"/>
    <w:semiHidden/>
    <w:unhideWhenUsed/>
    <w:rsid w:val="00581429"/>
    <w:rPr>
      <w:vertAlign w:val="superscript"/>
    </w:rPr>
  </w:style>
  <w:style w:type="paragraph" w:customStyle="1" w:styleId="CUStyleTemplate">
    <w:name w:val="CU_Style_Template"/>
    <w:link w:val="CUStyleTemplateChar"/>
    <w:semiHidden/>
    <w:rsid w:val="00581429"/>
    <w:pPr>
      <w:spacing w:after="43" w:line="240" w:lineRule="auto"/>
    </w:pPr>
    <w:rPr>
      <w:rFonts w:ascii="TH Sarabun New" w:hAnsi="TH Sarabun New" w:cs="TH Sarabun New"/>
      <w:color w:val="000000"/>
      <w:sz w:val="32"/>
      <w:szCs w:val="32"/>
      <w:lang w:bidi="ar-SA"/>
    </w:rPr>
  </w:style>
  <w:style w:type="character" w:customStyle="1" w:styleId="CUStyleTemplateChar">
    <w:name w:val="CU_Style_Template Char"/>
    <w:basedOn w:val="DefaultParagraphFont"/>
    <w:link w:val="CUStyleTemplate"/>
    <w:semiHidden/>
    <w:rsid w:val="00581429"/>
    <w:rPr>
      <w:rFonts w:ascii="TH Sarabun New" w:hAnsi="TH Sarabun New" w:cs="TH Sarabun New"/>
      <w:color w:val="000000"/>
      <w:sz w:val="32"/>
      <w:szCs w:val="32"/>
      <w:lang w:bidi="ar-SA"/>
    </w:rPr>
  </w:style>
  <w:style w:type="character" w:styleId="PlaceholderText">
    <w:name w:val="Placeholder Text"/>
    <w:basedOn w:val="DefaultParagraphFont"/>
    <w:uiPriority w:val="99"/>
    <w:semiHidden/>
    <w:rsid w:val="00581429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581429"/>
  </w:style>
  <w:style w:type="paragraph" w:styleId="NormalWeb">
    <w:name w:val="Normal (Web)"/>
    <w:basedOn w:val="Normal"/>
    <w:uiPriority w:val="99"/>
    <w:unhideWhenUsed/>
    <w:rsid w:val="00581429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nutta taneepanichskul</dc:creator>
  <cp:keywords/>
  <dc:description/>
  <cp:lastModifiedBy>nutta taneepanichskul</cp:lastModifiedBy>
  <cp:revision>3</cp:revision>
  <dcterms:created xsi:type="dcterms:W3CDTF">2018-07-04T08:51:00Z</dcterms:created>
  <dcterms:modified xsi:type="dcterms:W3CDTF">2018-08-14T20:09:00Z</dcterms:modified>
</cp:coreProperties>
</file>