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26491" w14:textId="67997004" w:rsidR="003F73F9" w:rsidRPr="00673C24" w:rsidRDefault="00E04125" w:rsidP="00673C24">
      <w:pPr>
        <w:spacing w:after="0" w:line="240" w:lineRule="auto"/>
        <w:jc w:val="center"/>
        <w:rPr>
          <w:sz w:val="32"/>
          <w:lang w:val="en-US"/>
        </w:rPr>
      </w:pPr>
      <w:r w:rsidRPr="00673C24">
        <w:rPr>
          <w:sz w:val="32"/>
          <w:lang w:val="en-US"/>
        </w:rPr>
        <w:t>Supplementary material for:</w:t>
      </w:r>
    </w:p>
    <w:p w14:paraId="046B265E" w14:textId="1DABA09E" w:rsidR="00E04125" w:rsidRPr="00673C24" w:rsidRDefault="00E04125" w:rsidP="00E04125">
      <w:pPr>
        <w:spacing w:after="0" w:line="240" w:lineRule="auto"/>
        <w:rPr>
          <w:lang w:val="en-US"/>
        </w:rPr>
      </w:pPr>
    </w:p>
    <w:p w14:paraId="612FE15E" w14:textId="77777777" w:rsidR="00673C24" w:rsidRDefault="00673C24" w:rsidP="00E04125">
      <w:pPr>
        <w:spacing w:after="0" w:line="240" w:lineRule="auto"/>
        <w:rPr>
          <w:b/>
          <w:sz w:val="28"/>
          <w:lang w:val="en-US"/>
        </w:rPr>
      </w:pPr>
    </w:p>
    <w:p w14:paraId="41E6D7B2" w14:textId="575B35E8" w:rsidR="00E04125" w:rsidRPr="00673C24" w:rsidRDefault="00E04125" w:rsidP="00E04125">
      <w:pPr>
        <w:spacing w:after="0" w:line="240" w:lineRule="auto"/>
        <w:rPr>
          <w:b/>
          <w:sz w:val="28"/>
          <w:lang w:val="en-US"/>
        </w:rPr>
      </w:pPr>
      <w:r w:rsidRPr="00673C24">
        <w:rPr>
          <w:b/>
          <w:sz w:val="28"/>
          <w:lang w:val="en-US"/>
        </w:rPr>
        <w:t>Integrating pathway knowledge with deep neural networks to reduce the dimensionality in single-cell RNA-Seq data</w:t>
      </w:r>
    </w:p>
    <w:p w14:paraId="4FED93A4" w14:textId="77777777" w:rsidR="00E04125" w:rsidRPr="00E04125" w:rsidRDefault="00E04125" w:rsidP="00E04125">
      <w:pPr>
        <w:spacing w:after="0" w:line="240" w:lineRule="auto"/>
        <w:rPr>
          <w:lang w:val="en-US"/>
        </w:rPr>
      </w:pPr>
    </w:p>
    <w:p w14:paraId="5C3D9747" w14:textId="3E81ED4F" w:rsidR="00E04125" w:rsidRPr="00673C24" w:rsidRDefault="00E04125" w:rsidP="00E04125">
      <w:pPr>
        <w:spacing w:after="0" w:line="240" w:lineRule="auto"/>
        <w:rPr>
          <w:sz w:val="24"/>
        </w:rPr>
      </w:pPr>
      <w:proofErr w:type="spellStart"/>
      <w:r w:rsidRPr="00673C24">
        <w:rPr>
          <w:sz w:val="24"/>
        </w:rPr>
        <w:t>Peling</w:t>
      </w:r>
      <w:proofErr w:type="spellEnd"/>
      <w:r w:rsidRPr="00673C24">
        <w:rPr>
          <w:sz w:val="24"/>
        </w:rPr>
        <w:t xml:space="preserve"> Gundogdu, Carlos </w:t>
      </w:r>
      <w:proofErr w:type="spellStart"/>
      <w:r w:rsidRPr="00673C24">
        <w:rPr>
          <w:sz w:val="24"/>
        </w:rPr>
        <w:t>Loucera</w:t>
      </w:r>
      <w:proofErr w:type="spellEnd"/>
      <w:r w:rsidRPr="00673C24">
        <w:rPr>
          <w:sz w:val="24"/>
        </w:rPr>
        <w:t>, Inmaculada Alamo, Joaquin Dopazo and Isabel Nepomuceno</w:t>
      </w:r>
    </w:p>
    <w:p w14:paraId="1979C9C4" w14:textId="703E246A" w:rsidR="00E04125" w:rsidRDefault="00E04125" w:rsidP="00E04125">
      <w:pPr>
        <w:spacing w:after="0" w:line="240" w:lineRule="auto"/>
      </w:pPr>
    </w:p>
    <w:p w14:paraId="1B07E9E6" w14:textId="19A4EBE8" w:rsidR="00E04125" w:rsidRDefault="00E04125" w:rsidP="00E04125">
      <w:pPr>
        <w:spacing w:after="0" w:line="240" w:lineRule="auto"/>
      </w:pPr>
    </w:p>
    <w:p w14:paraId="3A681730" w14:textId="77777777" w:rsidR="00E04125" w:rsidRDefault="00E04125" w:rsidP="00E04125">
      <w:pPr>
        <w:spacing w:after="0" w:line="240" w:lineRule="auto"/>
        <w:sectPr w:rsidR="00E0412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6FAE478" w14:textId="46AFC119" w:rsidR="00E04125" w:rsidRDefault="007B47CA" w:rsidP="00E04125">
      <w:pPr>
        <w:spacing w:after="0" w:line="240" w:lineRule="auto"/>
      </w:pPr>
      <w:r w:rsidRPr="007B47CA">
        <w:rPr>
          <w:noProof/>
        </w:rPr>
        <w:lastRenderedPageBreak/>
        <w:drawing>
          <wp:inline distT="0" distB="0" distL="0" distR="0" wp14:anchorId="6A5F97E7" wp14:editId="10D0F77A">
            <wp:extent cx="8343900" cy="4925973"/>
            <wp:effectExtent l="0" t="0" r="0" b="8255"/>
            <wp:docPr id="1" name="Imagen 1" descr="https://lh4.googleusercontent.com/D22qbKqPylMs7-uICH9pPGDhtTpmUm6uyVngR9uL8VFVWYLoMMlppCJF_P3Y-0FSjVYyPN61A1ChJW2XKRatlU3aJJ3h9H6On6cpxXnhEx_4MvXd7IdwudjLDstg-Ld8TqEKJmW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D22qbKqPylMs7-uICH9pPGDhtTpmUm6uyVngR9uL8VFVWYLoMMlppCJF_P3Y-0FSjVYyPN61A1ChJW2XKRatlU3aJJ3h9H6On6cpxXnhEx_4MvXd7IdwudjLDstg-Ld8TqEKJmWK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1" t="10012" r="1474" b="2318"/>
                    <a:stretch/>
                  </pic:blipFill>
                  <pic:spPr bwMode="auto">
                    <a:xfrm>
                      <a:off x="0" y="0"/>
                      <a:ext cx="8395618" cy="495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B62150" w14:textId="77777777" w:rsidR="007B47CA" w:rsidRDefault="007B47CA" w:rsidP="00E04125">
      <w:pPr>
        <w:spacing w:after="0" w:line="240" w:lineRule="auto"/>
      </w:pPr>
    </w:p>
    <w:p w14:paraId="025EB635" w14:textId="0F4B8E73" w:rsidR="007B47CA" w:rsidRPr="007B47CA" w:rsidRDefault="007B47CA" w:rsidP="00E04125">
      <w:pPr>
        <w:spacing w:after="0" w:line="240" w:lineRule="auto"/>
        <w:rPr>
          <w:lang w:val="en-GB"/>
        </w:rPr>
      </w:pPr>
      <w:r w:rsidRPr="0043687D">
        <w:rPr>
          <w:lang w:val="en-GB"/>
        </w:rPr>
        <w:t>Supplementary</w:t>
      </w:r>
      <w:r w:rsidRPr="007B47CA">
        <w:rPr>
          <w:u w:val="single"/>
          <w:lang w:val="en-GB"/>
        </w:rPr>
        <w:t xml:space="preserve"> </w:t>
      </w:r>
      <w:r w:rsidRPr="007B47CA">
        <w:rPr>
          <w:lang w:val="en-GB"/>
        </w:rPr>
        <w:t xml:space="preserve">Figure </w:t>
      </w:r>
      <w:r w:rsidR="00C012C3">
        <w:rPr>
          <w:lang w:val="en-GB"/>
        </w:rPr>
        <w:t>1. P</w:t>
      </w:r>
      <w:r w:rsidR="00C012C3" w:rsidRPr="00C012C3">
        <w:rPr>
          <w:lang w:val="en-GB"/>
        </w:rPr>
        <w:t>er-class metric distributions</w:t>
      </w:r>
    </w:p>
    <w:p w14:paraId="12CFC7BA" w14:textId="77777777" w:rsidR="007B47CA" w:rsidRPr="00C012C3" w:rsidRDefault="007B47CA" w:rsidP="00E04125">
      <w:pPr>
        <w:spacing w:after="0" w:line="240" w:lineRule="auto"/>
        <w:rPr>
          <w:lang w:val="en-US"/>
        </w:rPr>
      </w:pPr>
    </w:p>
    <w:p w14:paraId="226CAAE7" w14:textId="77777777" w:rsidR="007B47CA" w:rsidRPr="00C012C3" w:rsidRDefault="007B47CA" w:rsidP="00E04125">
      <w:pPr>
        <w:spacing w:after="0" w:line="240" w:lineRule="auto"/>
        <w:rPr>
          <w:lang w:val="en-US"/>
        </w:rPr>
      </w:pPr>
    </w:p>
    <w:p w14:paraId="6EF3D60B" w14:textId="482DDC63" w:rsidR="007B47CA" w:rsidRPr="00C012C3" w:rsidRDefault="007B47CA" w:rsidP="00E04125">
      <w:pPr>
        <w:spacing w:after="0" w:line="240" w:lineRule="auto"/>
        <w:rPr>
          <w:lang w:val="en-US"/>
        </w:rPr>
        <w:sectPr w:rsidR="007B47CA" w:rsidRPr="00C012C3" w:rsidSect="007B47CA">
          <w:pgSz w:w="16838" w:h="11906" w:orient="landscape"/>
          <w:pgMar w:top="1701" w:right="1417" w:bottom="1134" w:left="1417" w:header="708" w:footer="708" w:gutter="0"/>
          <w:cols w:space="708"/>
          <w:docGrid w:linePitch="360"/>
        </w:sectPr>
      </w:pPr>
    </w:p>
    <w:p w14:paraId="7D8D0228" w14:textId="4F14B152" w:rsidR="007B47CA" w:rsidRDefault="008277EC" w:rsidP="00E04125">
      <w:pPr>
        <w:spacing w:after="0" w:line="240" w:lineRule="auto"/>
      </w:pPr>
      <w:r>
        <w:rPr>
          <w:rFonts w:ascii="Arial" w:hAnsi="Arial" w:cs="Arial"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67E388E7" wp14:editId="4A0C2FEC">
            <wp:extent cx="5651765" cy="4962525"/>
            <wp:effectExtent l="0" t="0" r="6350" b="0"/>
            <wp:docPr id="7" name="Imagen 7" descr="https://lh6.googleusercontent.com/20gegStW8VhzJgf_c5pRs9jkz8PJQTuDwr8ReVYxswvQHb-JaLzqy9GmPgaHodVoJk-6B10tvsemEImtBaDh4B8ftTmJ-a8JlFOSSs0vFuc-nR3qW89JKKTI2pLyDXdkiMZ4oRP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6.googleusercontent.com/20gegStW8VhzJgf_c5pRs9jkz8PJQTuDwr8ReVYxswvQHb-JaLzqy9GmPgaHodVoJk-6B10tvsemEImtBaDh4B8ftTmJ-a8JlFOSSs0vFuc-nR3qW89JKKTI2pLyDXdkiMZ4oRPW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5" t="1457" r="2325" b="6739"/>
                    <a:stretch/>
                  </pic:blipFill>
                  <pic:spPr bwMode="auto">
                    <a:xfrm>
                      <a:off x="0" y="0"/>
                      <a:ext cx="5656219" cy="496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A5EF3" w14:textId="31908066" w:rsidR="008277EC" w:rsidRDefault="008277EC" w:rsidP="00E04125">
      <w:pPr>
        <w:spacing w:after="0" w:line="240" w:lineRule="auto"/>
        <w:rPr>
          <w:lang w:val="en-US"/>
        </w:rPr>
      </w:pPr>
      <w:r w:rsidRPr="008277EC">
        <w:rPr>
          <w:lang w:val="en-US"/>
        </w:rPr>
        <w:t xml:space="preserve">Supplementary Figure </w:t>
      </w:r>
      <w:r w:rsidR="00C012C3">
        <w:rPr>
          <w:lang w:val="en-US"/>
        </w:rPr>
        <w:t>2</w:t>
      </w:r>
      <w:r w:rsidRPr="008277EC">
        <w:rPr>
          <w:lang w:val="en-US"/>
        </w:rPr>
        <w:t>. Encoding information o</w:t>
      </w:r>
      <w:r>
        <w:rPr>
          <w:lang w:val="en-US"/>
        </w:rPr>
        <w:t>f the network with mouse cells</w:t>
      </w:r>
    </w:p>
    <w:p w14:paraId="0F9A99D5" w14:textId="77777777" w:rsidR="0043687D" w:rsidRPr="008277EC" w:rsidRDefault="0043687D" w:rsidP="00E04125">
      <w:pPr>
        <w:spacing w:after="0" w:line="240" w:lineRule="auto"/>
        <w:rPr>
          <w:lang w:val="en-US"/>
        </w:rPr>
      </w:pPr>
    </w:p>
    <w:p w14:paraId="621AAF47" w14:textId="657EABCA" w:rsidR="008277EC" w:rsidRDefault="008277EC" w:rsidP="00E04125">
      <w:pPr>
        <w:spacing w:after="0" w:line="240" w:lineRule="auto"/>
        <w:rPr>
          <w:lang w:val="en-US"/>
        </w:rPr>
      </w:pPr>
    </w:p>
    <w:p w14:paraId="7507ED89" w14:textId="77777777" w:rsidR="00C75772" w:rsidRDefault="00C75772" w:rsidP="00E04125">
      <w:pPr>
        <w:spacing w:after="0" w:line="240" w:lineRule="auto"/>
        <w:rPr>
          <w:lang w:val="en-US"/>
        </w:rPr>
        <w:sectPr w:rsidR="00C75772" w:rsidSect="008277E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791524D" w14:textId="4335144B" w:rsidR="00C75772" w:rsidRDefault="00673C24" w:rsidP="00E04125">
      <w:pPr>
        <w:spacing w:after="0" w:line="240" w:lineRule="auto"/>
        <w:rPr>
          <w:lang w:val="en-US"/>
        </w:rPr>
      </w:pPr>
      <w:r>
        <w:rPr>
          <w:lang w:val="en-US"/>
        </w:rPr>
        <w:lastRenderedPageBreak/>
        <w:t xml:space="preserve">Supplementary </w:t>
      </w:r>
      <w:r w:rsidR="00C75772" w:rsidRPr="00C75772">
        <w:rPr>
          <w:lang w:val="en-US"/>
        </w:rPr>
        <w:t xml:space="preserve">Table </w:t>
      </w:r>
      <w:r>
        <w:rPr>
          <w:lang w:val="en-US"/>
        </w:rPr>
        <w:t>1.</w:t>
      </w:r>
      <w:r w:rsidR="00C75772" w:rsidRPr="00C75772">
        <w:rPr>
          <w:lang w:val="en-US"/>
        </w:rPr>
        <w:t xml:space="preserve"> Accession number of each experiment</w:t>
      </w:r>
    </w:p>
    <w:p w14:paraId="7DD36246" w14:textId="316E105D" w:rsidR="00C75772" w:rsidRDefault="00C75772" w:rsidP="00E04125">
      <w:pPr>
        <w:spacing w:after="0" w:line="240" w:lineRule="auto"/>
        <w:rPr>
          <w:lang w:val="en-US"/>
        </w:rPr>
      </w:pPr>
    </w:p>
    <w:tbl>
      <w:tblPr>
        <w:tblW w:w="850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2836"/>
        <w:gridCol w:w="1170"/>
        <w:gridCol w:w="1159"/>
        <w:gridCol w:w="951"/>
        <w:gridCol w:w="1841"/>
      </w:tblGrid>
      <w:tr w:rsidR="00C75772" w:rsidRPr="00C75772" w14:paraId="7FDB3FCF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5BFCF0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proofErr w:type="spellStart"/>
            <w:r w:rsidRPr="00C75772">
              <w:rPr>
                <w:b/>
                <w:lang w:val="en-GB"/>
              </w:rPr>
              <w:t>Num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33252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proofErr w:type="spellStart"/>
            <w:r w:rsidRPr="00C75772">
              <w:rPr>
                <w:b/>
                <w:lang w:val="en-GB"/>
              </w:rPr>
              <w:t>doi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AE30EF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r w:rsidRPr="00C75772">
              <w:rPr>
                <w:b/>
                <w:lang w:val="en-GB"/>
              </w:rPr>
              <w:t>Accession number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7FCB2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r w:rsidRPr="00C75772">
              <w:rPr>
                <w:b/>
                <w:lang w:val="en-GB"/>
              </w:rPr>
              <w:t>Experiment</w:t>
            </w:r>
          </w:p>
        </w:tc>
        <w:tc>
          <w:tcPr>
            <w:tcW w:w="951" w:type="dxa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5F129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r w:rsidRPr="00C75772">
              <w:rPr>
                <w:b/>
                <w:lang w:val="en-GB"/>
              </w:rPr>
              <w:t>Dataset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C18A16" w14:textId="77777777" w:rsidR="00C75772" w:rsidRPr="00C75772" w:rsidRDefault="00C75772" w:rsidP="00C75772">
            <w:pPr>
              <w:spacing w:after="0" w:line="240" w:lineRule="auto"/>
              <w:rPr>
                <w:b/>
                <w:lang w:val="en-GB"/>
              </w:rPr>
            </w:pPr>
            <w:r w:rsidRPr="00C75772">
              <w:rPr>
                <w:b/>
                <w:lang w:val="en-GB"/>
              </w:rPr>
              <w:t>Cell type</w:t>
            </w:r>
          </w:p>
        </w:tc>
      </w:tr>
      <w:tr w:rsidR="00C75772" w:rsidRPr="0043687D" w14:paraId="60B732E7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2BF5E4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</w:t>
            </w:r>
          </w:p>
        </w:tc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4F1E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10.1016/j.cell.2018.09.006</w:t>
            </w:r>
          </w:p>
        </w:tc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4064EF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GSE115978</w:t>
            </w:r>
          </w:p>
        </w:tc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6D0C0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Melanoma</w:t>
            </w:r>
          </w:p>
        </w:tc>
        <w:tc>
          <w:tcPr>
            <w:tcW w:w="951" w:type="dxa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723A7B" w14:textId="620EE778" w:rsidR="00C75772" w:rsidRPr="00C75772" w:rsidRDefault="00C75772" w:rsidP="00C75772">
            <w:pPr>
              <w:spacing w:after="0" w:line="240" w:lineRule="auto"/>
            </w:pPr>
            <w:r w:rsidRPr="00C75772">
              <w:t>Training</w:t>
            </w:r>
            <w:r>
              <w:t xml:space="preserve"> </w:t>
            </w:r>
            <w:r w:rsidRPr="00C75772">
              <w:t>&amp;</w:t>
            </w:r>
            <w:r>
              <w:t xml:space="preserve"> </w:t>
            </w:r>
            <w:proofErr w:type="spellStart"/>
            <w:r w:rsidRPr="00C75772">
              <w:t>testing</w:t>
            </w:r>
            <w:proofErr w:type="spellEnd"/>
          </w:p>
        </w:tc>
        <w:tc>
          <w:tcPr>
            <w:tcW w:w="1841" w:type="dxa"/>
            <w:tcBorders>
              <w:bottom w:val="dashed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A82C2" w14:textId="77777777" w:rsidR="00C75772" w:rsidRPr="00C75772" w:rsidRDefault="00C75772" w:rsidP="00C75772">
            <w:pPr>
              <w:spacing w:after="0" w:line="240" w:lineRule="auto"/>
              <w:rPr>
                <w:lang w:val="en-US"/>
              </w:rPr>
            </w:pPr>
            <w:proofErr w:type="spellStart"/>
            <w:proofErr w:type="gramStart"/>
            <w:r w:rsidRPr="00C75772">
              <w:rPr>
                <w:lang w:val="en-US"/>
              </w:rPr>
              <w:t>B.cell</w:t>
            </w:r>
            <w:proofErr w:type="spellEnd"/>
            <w:proofErr w:type="gramEnd"/>
            <w:r w:rsidRPr="00C75772">
              <w:rPr>
                <w:lang w:val="en-US"/>
              </w:rPr>
              <w:t xml:space="preserve">, T.CD4, T.CD8, Macrophage, NK, CAF, Endothelial cells, </w:t>
            </w:r>
            <w:proofErr w:type="spellStart"/>
            <w:r w:rsidRPr="00C75772">
              <w:rPr>
                <w:lang w:val="en-US"/>
              </w:rPr>
              <w:t>Maligant</w:t>
            </w:r>
            <w:proofErr w:type="spellEnd"/>
            <w:r w:rsidRPr="00C75772">
              <w:rPr>
                <w:lang w:val="en-US"/>
              </w:rPr>
              <w:t xml:space="preserve">, </w:t>
            </w:r>
            <w:proofErr w:type="spellStart"/>
            <w:r w:rsidRPr="00C75772">
              <w:rPr>
                <w:lang w:val="en-US"/>
              </w:rPr>
              <w:t>T.cell</w:t>
            </w:r>
            <w:proofErr w:type="spellEnd"/>
          </w:p>
        </w:tc>
      </w:tr>
      <w:tr w:rsidR="00C75772" w:rsidRPr="00C75772" w14:paraId="39E93B06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8AD7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92CCF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10.1038/nature12172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E4F4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GSE41265</w:t>
            </w:r>
          </w:p>
        </w:tc>
        <w:tc>
          <w:tcPr>
            <w:tcW w:w="0" w:type="auto"/>
            <w:vMerge w:val="restar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C493C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Mouse</w:t>
            </w:r>
          </w:p>
        </w:tc>
        <w:tc>
          <w:tcPr>
            <w:tcW w:w="951" w:type="dxa"/>
            <w:vMerge w:val="restar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657D6C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learning</w:t>
            </w:r>
            <w:proofErr w:type="spellEnd"/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89936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BMDC</w:t>
            </w:r>
          </w:p>
        </w:tc>
      </w:tr>
      <w:tr w:rsidR="00C75772" w:rsidRPr="00C75772" w14:paraId="1BE6BE90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A363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E981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10.1186/gb-2013-14-4-r31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CDE4D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GSE42268</w:t>
            </w:r>
          </w:p>
        </w:tc>
        <w:tc>
          <w:tcPr>
            <w:tcW w:w="0" w:type="auto"/>
            <w:vMerge/>
            <w:tcBorders>
              <w:bottom w:val="dashed" w:sz="6" w:space="0" w:color="000000"/>
              <w:right w:val="single" w:sz="6" w:space="0" w:color="000000"/>
            </w:tcBorders>
            <w:vAlign w:val="center"/>
            <w:hideMark/>
          </w:tcPr>
          <w:p w14:paraId="5659222A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dashed" w:sz="6" w:space="0" w:color="000000"/>
              <w:right w:val="single" w:sz="6" w:space="0" w:color="000000"/>
            </w:tcBorders>
            <w:vAlign w:val="center"/>
            <w:hideMark/>
          </w:tcPr>
          <w:p w14:paraId="34807834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903FA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</w:t>
            </w:r>
          </w:p>
        </w:tc>
      </w:tr>
      <w:tr w:rsidR="00C75772" w:rsidRPr="00C75772" w14:paraId="19CC7763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296C6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4</w:t>
            </w:r>
          </w:p>
        </w:tc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31BB2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10.1126/science.1245316</w:t>
            </w:r>
          </w:p>
        </w:tc>
        <w:tc>
          <w:tcPr>
            <w:tcW w:w="0" w:type="auto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5EFD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GSE45719</w:t>
            </w:r>
          </w:p>
        </w:tc>
        <w:tc>
          <w:tcPr>
            <w:tcW w:w="0" w:type="auto"/>
            <w:vMerge/>
            <w:tcBorders>
              <w:bottom w:val="dashed" w:sz="6" w:space="0" w:color="000000"/>
              <w:right w:val="single" w:sz="6" w:space="0" w:color="000000"/>
            </w:tcBorders>
            <w:vAlign w:val="center"/>
            <w:hideMark/>
          </w:tcPr>
          <w:p w14:paraId="6C2E9358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dashed" w:sz="6" w:space="0" w:color="000000"/>
              <w:right w:val="single" w:sz="6" w:space="0" w:color="000000"/>
            </w:tcBorders>
            <w:vAlign w:val="center"/>
            <w:hideMark/>
          </w:tcPr>
          <w:p w14:paraId="51D7966C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Borders>
              <w:bottom w:val="dashed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28606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Embryonic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cells</w:t>
            </w:r>
            <w:proofErr w:type="spellEnd"/>
          </w:p>
        </w:tc>
      </w:tr>
      <w:tr w:rsidR="00C75772" w:rsidRPr="00C75772" w14:paraId="03D02E35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0CD752" w14:textId="77777777" w:rsidR="00C75772" w:rsidRPr="00C75772" w:rsidRDefault="00C75772" w:rsidP="00C75772">
            <w:pPr>
              <w:spacing w:after="0" w:line="240" w:lineRule="auto"/>
            </w:pPr>
            <w:r w:rsidRPr="00C75772">
              <w:t>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AD542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10.1038/nbt.3102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1730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E-MTAB-2805</w:t>
            </w:r>
          </w:p>
        </w:tc>
        <w:tc>
          <w:tcPr>
            <w:tcW w:w="0" w:type="auto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274CE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Mouse</w:t>
            </w:r>
          </w:p>
        </w:tc>
        <w:tc>
          <w:tcPr>
            <w:tcW w:w="951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E26F0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retrieval</w:t>
            </w:r>
            <w:proofErr w:type="spellEnd"/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E8AA0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</w:t>
            </w:r>
          </w:p>
        </w:tc>
      </w:tr>
      <w:tr w:rsidR="00C75772" w:rsidRPr="00C75772" w14:paraId="4D4BA41B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89624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CDC8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10.1186/s13059-016-0950-z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59FA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GSE76483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FABDBB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4D96A2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8ADA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DRG</w:t>
            </w:r>
          </w:p>
        </w:tc>
      </w:tr>
      <w:tr w:rsidR="00C75772" w:rsidRPr="00C75772" w14:paraId="5C0B512D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E38CF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A4459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10.1073/pnas.1402030111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F560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GSE47835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63202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D5766C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2CE99F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 MEF</w:t>
            </w:r>
          </w:p>
        </w:tc>
      </w:tr>
      <w:tr w:rsidR="00C75772" w:rsidRPr="00C75772" w14:paraId="4A31A480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6121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603DDD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10.1038/nature13173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234C2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GSE52583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1EB869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958E5A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2F659" w14:textId="77777777" w:rsidR="00C75772" w:rsidRPr="00C75772" w:rsidRDefault="00C75772" w:rsidP="00C75772">
            <w:pPr>
              <w:spacing w:after="0" w:line="240" w:lineRule="auto"/>
            </w:pPr>
            <w:r w:rsidRPr="00C75772">
              <w:t xml:space="preserve">distal </w:t>
            </w:r>
            <w:proofErr w:type="spellStart"/>
            <w:r w:rsidRPr="00C75772">
              <w:t>lung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epithelium</w:t>
            </w:r>
            <w:proofErr w:type="spellEnd"/>
          </w:p>
        </w:tc>
      </w:tr>
      <w:tr w:rsidR="00C75772" w:rsidRPr="00C75772" w14:paraId="470CDDBF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0991D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EECD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10.1016/j.stem.2014.11.005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50BEF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GSE55291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BAA886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E00F9E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C412AA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iPS</w:t>
            </w:r>
            <w:proofErr w:type="spellEnd"/>
            <w:r w:rsidRPr="00C75772">
              <w:t xml:space="preserve"> TTF ESC</w:t>
            </w:r>
          </w:p>
        </w:tc>
      </w:tr>
      <w:tr w:rsidR="00C75772" w:rsidRPr="00C75772" w14:paraId="09FFEBCE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3C7FF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C52C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10.1101/gr.177725.114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40B7FF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GSE57249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DF7659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CBFD7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77C80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embryonic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cells</w:t>
            </w:r>
            <w:proofErr w:type="spellEnd"/>
          </w:p>
        </w:tc>
      </w:tr>
      <w:tr w:rsidR="00C75772" w:rsidRPr="00C75772" w14:paraId="092515EE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06053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03F95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10.1101/gr.171645.113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11B9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GSE60297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0CC81A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65495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BA60ED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thymus</w:t>
            </w:r>
            <w:proofErr w:type="spellEnd"/>
            <w:r w:rsidRPr="00C75772">
              <w:t xml:space="preserve"> TEC</w:t>
            </w:r>
          </w:p>
        </w:tc>
      </w:tr>
      <w:tr w:rsidR="00C75772" w:rsidRPr="00C75772" w14:paraId="60AAFE59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C6F6E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FB8832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10.1126/science.aaa1934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A4E14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GSE60361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62FE9E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CEB21E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3DDA6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celebral-cortex</w:t>
            </w:r>
            <w:proofErr w:type="spellEnd"/>
          </w:p>
        </w:tc>
      </w:tr>
      <w:tr w:rsidR="00C75772" w:rsidRPr="00C75772" w14:paraId="49849F5D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EC7C6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6CDCE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10.15252/msb.20156198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42658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GSE60768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1FEB4B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92503F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1D5CF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 NSC</w:t>
            </w:r>
          </w:p>
        </w:tc>
      </w:tr>
      <w:tr w:rsidR="00C75772" w:rsidRPr="00C75772" w14:paraId="25DC6013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E283A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E0B75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10.1038/nbt.3154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E573C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GSE61470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972223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055CD3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C6E8C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 PS NP HF</w:t>
            </w:r>
          </w:p>
        </w:tc>
      </w:tr>
      <w:tr w:rsidR="00C75772" w:rsidRPr="00C75772" w14:paraId="417CB272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5E8DA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6CDD7D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10.1038/cr.2015.149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79E97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GSE63576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FF3B8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9B58B8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A7914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DRG</w:t>
            </w:r>
          </w:p>
        </w:tc>
      </w:tr>
      <w:tr w:rsidR="00C75772" w:rsidRPr="00C75772" w14:paraId="3C6B9BEE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D6A9F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432772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10.1016/j.cub.2015.01.034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D1B8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GSE64960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25DF16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EC2F20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8BA3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granulosa</w:t>
            </w:r>
          </w:p>
        </w:tc>
      </w:tr>
      <w:tr w:rsidR="00C75772" w:rsidRPr="00C75772" w14:paraId="3FB2D49D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9C0C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6029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10.1016/j.cell.2015.04.044.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4E225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GSE65525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882205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8DFF6C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8C916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ESC</w:t>
            </w:r>
          </w:p>
        </w:tc>
      </w:tr>
      <w:tr w:rsidR="00C75772" w:rsidRPr="00C75772" w14:paraId="5A1E7458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36DB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E4E7C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10.1016/j.devcel.2015.09.009.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9CEFD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GSE66202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AA2BE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630F1D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47AF56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kidney</w:t>
            </w:r>
            <w:proofErr w:type="spellEnd"/>
          </w:p>
        </w:tc>
      </w:tr>
      <w:tr w:rsidR="00C75772" w:rsidRPr="00C75772" w14:paraId="655DC8EF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248C8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8F015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10.1038/nbt.3443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32400A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GSE70844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CFA1A3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8DA88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47808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neuron</w:t>
            </w:r>
            <w:proofErr w:type="spellEnd"/>
          </w:p>
        </w:tc>
      </w:tr>
      <w:tr w:rsidR="00C75772" w:rsidRPr="00C75772" w14:paraId="1BB5441D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266B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C72C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10.1016/j.cell.2015.11.009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BD10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GSE75107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7F9F42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0DA86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15F64" w14:textId="77777777" w:rsidR="00C75772" w:rsidRPr="00C75772" w:rsidRDefault="00C75772" w:rsidP="00C75772">
            <w:pPr>
              <w:spacing w:after="0" w:line="240" w:lineRule="auto"/>
            </w:pPr>
            <w:r w:rsidRPr="00C75772">
              <w:t>CNS/Th17</w:t>
            </w:r>
          </w:p>
        </w:tc>
      </w:tr>
      <w:tr w:rsidR="00C75772" w:rsidRPr="00C75772" w14:paraId="072CC754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02DCA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7135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10.1016/j.cell.2015.11.009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0E887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GSE75108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96011E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B5A54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9181C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LN/Th17</w:t>
            </w:r>
          </w:p>
        </w:tc>
      </w:tr>
      <w:tr w:rsidR="00C75772" w:rsidRPr="00C75772" w14:paraId="0EBB9160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783A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B3A3D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10.1016/j.cell.2015.11.009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A0819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GSE75109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9735B9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4CDD4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890CC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spleen LN/Th17</w:t>
            </w:r>
          </w:p>
        </w:tc>
      </w:tr>
      <w:tr w:rsidR="00C75772" w:rsidRPr="00C75772" w14:paraId="52FB3362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C4BF28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E62C9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10.1016/j.cell.2015.11.009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4A36A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GSE75110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1FD102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A1E484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C84491" w14:textId="77777777" w:rsidR="00C75772" w:rsidRPr="00C75772" w:rsidRDefault="00C75772" w:rsidP="00C75772">
            <w:pPr>
              <w:spacing w:after="0" w:line="240" w:lineRule="auto"/>
            </w:pPr>
            <w:r w:rsidRPr="00C75772">
              <w:t>spleen LN/Th17</w:t>
            </w:r>
          </w:p>
        </w:tc>
      </w:tr>
      <w:tr w:rsidR="00C75772" w:rsidRPr="00C75772" w14:paraId="6AA95FEB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EF261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954B5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10.1016/j.cell.2015.11.009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786D0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GSE75111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A6068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51539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00B194" w14:textId="77777777" w:rsidR="00C75772" w:rsidRPr="00C75772" w:rsidRDefault="00C75772" w:rsidP="00C75772">
            <w:pPr>
              <w:spacing w:after="0" w:line="240" w:lineRule="auto"/>
            </w:pPr>
            <w:r w:rsidRPr="00C75772">
              <w:t>spleen LN/Th17</w:t>
            </w:r>
          </w:p>
        </w:tc>
      </w:tr>
      <w:tr w:rsidR="00C75772" w:rsidRPr="00C75772" w14:paraId="41AEF282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19C7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BDF1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10.1038/ncomms10220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59493F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GSE74923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5BC6F6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C936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E92B5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cancer</w:t>
            </w:r>
            <w:proofErr w:type="spellEnd"/>
          </w:p>
        </w:tc>
      </w:tr>
      <w:tr w:rsidR="00C75772" w:rsidRPr="00C75772" w14:paraId="101235C7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9A4D6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7482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10.1038/nature17997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B79F6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GSE67120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6B7588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88BBF2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9F0F14" w14:textId="77777777" w:rsidR="00C75772" w:rsidRPr="00C75772" w:rsidRDefault="00C75772" w:rsidP="00C75772">
            <w:pPr>
              <w:spacing w:after="0" w:line="240" w:lineRule="auto"/>
            </w:pPr>
            <w:r w:rsidRPr="00C75772">
              <w:t>HSC</w:t>
            </w:r>
          </w:p>
        </w:tc>
      </w:tr>
      <w:tr w:rsidR="00C75772" w:rsidRPr="00C75772" w14:paraId="512D759C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A5E00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FF9A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10.1186/s12974-016-0581-z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6973B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GSE79510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8899C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805BE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51B8DA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brain</w:t>
            </w:r>
            <w:proofErr w:type="spellEnd"/>
          </w:p>
        </w:tc>
      </w:tr>
      <w:tr w:rsidR="00C75772" w:rsidRPr="00C75772" w14:paraId="23F424ED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05C98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29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0EA1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10.1038/celldisc.2016.10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0D74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GSE70605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7FD314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D16BA7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BA0CA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embryonic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cells</w:t>
            </w:r>
            <w:proofErr w:type="spellEnd"/>
          </w:p>
        </w:tc>
      </w:tr>
      <w:tr w:rsidR="00C75772" w:rsidRPr="00C75772" w14:paraId="02CA2C47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94CC5" w14:textId="77777777" w:rsidR="00C75772" w:rsidRPr="00C75772" w:rsidRDefault="00C75772" w:rsidP="00C75772">
            <w:pPr>
              <w:spacing w:after="0" w:line="240" w:lineRule="auto"/>
            </w:pPr>
            <w:r w:rsidRPr="00C75772">
              <w:lastRenderedPageBreak/>
              <w:t>30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31600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10.1182/blood-2016-05-716480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B0088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GSE81682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4490CB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737C7C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7B787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HSC</w:t>
            </w:r>
          </w:p>
        </w:tc>
      </w:tr>
      <w:tr w:rsidR="00C75772" w:rsidRPr="00C75772" w14:paraId="69D98BD3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11639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26F38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10.1172/JCI77378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5A2237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GSE66578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DF8873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826FFA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0EBF9B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lung</w:t>
            </w:r>
            <w:proofErr w:type="spellEnd"/>
          </w:p>
        </w:tc>
      </w:tr>
      <w:tr w:rsidR="00C75772" w:rsidRPr="00C75772" w14:paraId="3586DC74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D61AD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13168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10.1038/ni.3437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612132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GSE74596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4360C4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E424BB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1F87E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thymus</w:t>
            </w:r>
            <w:proofErr w:type="spellEnd"/>
          </w:p>
        </w:tc>
      </w:tr>
      <w:tr w:rsidR="00C75772" w:rsidRPr="00C75772" w14:paraId="697929A8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4307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836B3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10.1038/ni.3412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5FD99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GSE77029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CE826B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6E0050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0EEBCF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bone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marrow</w:t>
            </w:r>
            <w:proofErr w:type="spellEnd"/>
          </w:p>
        </w:tc>
      </w:tr>
      <w:tr w:rsidR="00C75772" w:rsidRPr="00C75772" w14:paraId="495F9F24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FFA7B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92276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10.1016/j.devcel.2016.02.020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C0AA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GSE65924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A1267F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4EA5B6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80D35" w14:textId="77777777" w:rsidR="00C75772" w:rsidRPr="00C75772" w:rsidRDefault="00C75772" w:rsidP="00C75772">
            <w:pPr>
              <w:spacing w:after="0" w:line="240" w:lineRule="auto"/>
            </w:pPr>
            <w:proofErr w:type="spellStart"/>
            <w:r w:rsidRPr="00C75772">
              <w:t>embryonic</w:t>
            </w:r>
            <w:proofErr w:type="spellEnd"/>
            <w:r w:rsidRPr="00C75772">
              <w:t xml:space="preserve"> </w:t>
            </w:r>
            <w:proofErr w:type="spellStart"/>
            <w:r w:rsidRPr="00C75772">
              <w:t>cells</w:t>
            </w:r>
            <w:proofErr w:type="spellEnd"/>
          </w:p>
        </w:tc>
      </w:tr>
      <w:tr w:rsidR="00C75772" w:rsidRPr="00C75772" w14:paraId="2632438F" w14:textId="77777777" w:rsidTr="00C75772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690FB3" w14:textId="77777777" w:rsidR="00C75772" w:rsidRPr="00C75772" w:rsidRDefault="00C75772" w:rsidP="00C75772">
            <w:pPr>
              <w:spacing w:after="0" w:line="240" w:lineRule="auto"/>
            </w:pPr>
            <w:r w:rsidRPr="00C75772">
              <w:t>35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8C4E3E" w14:textId="77777777" w:rsidR="00C75772" w:rsidRPr="00C75772" w:rsidRDefault="00C75772" w:rsidP="00C75772">
            <w:pPr>
              <w:spacing w:after="0" w:line="240" w:lineRule="auto"/>
            </w:pPr>
            <w:r w:rsidRPr="00C75772">
              <w:t>10.1038/ncomms11075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2A96C" w14:textId="77777777" w:rsidR="00C75772" w:rsidRPr="00C75772" w:rsidRDefault="00C75772" w:rsidP="00C75772">
            <w:pPr>
              <w:spacing w:after="0" w:line="240" w:lineRule="auto"/>
            </w:pPr>
            <w:r w:rsidRPr="00C75772">
              <w:t>GSE70657</w:t>
            </w: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4A4251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951" w:type="dxa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DEEC1A" w14:textId="77777777" w:rsidR="00C75772" w:rsidRPr="00C75772" w:rsidRDefault="00C75772" w:rsidP="00C75772">
            <w:pPr>
              <w:spacing w:after="0" w:line="240" w:lineRule="auto"/>
            </w:pPr>
          </w:p>
        </w:tc>
        <w:tc>
          <w:tcPr>
            <w:tcW w:w="184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1470A5" w14:textId="77777777" w:rsidR="00C75772" w:rsidRPr="00C75772" w:rsidRDefault="00C75772" w:rsidP="00C75772">
            <w:pPr>
              <w:spacing w:after="0" w:line="240" w:lineRule="auto"/>
            </w:pPr>
            <w:r w:rsidRPr="00C75772">
              <w:t>HSC</w:t>
            </w:r>
          </w:p>
        </w:tc>
      </w:tr>
    </w:tbl>
    <w:p w14:paraId="6676A037" w14:textId="77777777" w:rsidR="00C75772" w:rsidRDefault="00C75772" w:rsidP="00E04125">
      <w:pPr>
        <w:spacing w:after="0" w:line="240" w:lineRule="auto"/>
        <w:rPr>
          <w:lang w:val="en-US"/>
        </w:rPr>
      </w:pPr>
    </w:p>
    <w:p w14:paraId="3D0C5753" w14:textId="77777777" w:rsidR="00C75772" w:rsidRPr="008277EC" w:rsidRDefault="00C75772" w:rsidP="00E04125">
      <w:pPr>
        <w:spacing w:after="0" w:line="240" w:lineRule="auto"/>
        <w:rPr>
          <w:lang w:val="en-US"/>
        </w:rPr>
      </w:pPr>
    </w:p>
    <w:p w14:paraId="6F77D3CA" w14:textId="6304D129" w:rsidR="008277EC" w:rsidRPr="008277EC" w:rsidRDefault="008277EC" w:rsidP="00E04125">
      <w:pPr>
        <w:spacing w:after="0" w:line="240" w:lineRule="auto"/>
        <w:rPr>
          <w:lang w:val="en-US"/>
        </w:rPr>
      </w:pPr>
    </w:p>
    <w:p w14:paraId="28718A76" w14:textId="77777777" w:rsidR="008277EC" w:rsidRDefault="008277EC" w:rsidP="00E04125">
      <w:pPr>
        <w:spacing w:after="0" w:line="240" w:lineRule="auto"/>
        <w:rPr>
          <w:lang w:val="en-US"/>
        </w:rPr>
      </w:pPr>
    </w:p>
    <w:p w14:paraId="02C5297D" w14:textId="77777777" w:rsidR="00D508CE" w:rsidRDefault="00D508CE" w:rsidP="00E04125">
      <w:pPr>
        <w:spacing w:after="0" w:line="240" w:lineRule="auto"/>
        <w:rPr>
          <w:lang w:val="en-US"/>
        </w:rPr>
        <w:sectPr w:rsidR="00D508CE" w:rsidSect="008277E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25F0461" w14:textId="5796EE92" w:rsidR="00D508CE" w:rsidRDefault="00D508CE" w:rsidP="00E04125">
      <w:pPr>
        <w:spacing w:after="0" w:line="240" w:lineRule="auto"/>
        <w:rPr>
          <w:lang w:val="en-US"/>
        </w:rPr>
      </w:pPr>
      <w:r>
        <w:rPr>
          <w:lang w:val="en-US"/>
        </w:rPr>
        <w:lastRenderedPageBreak/>
        <w:t xml:space="preserve">Supplementary </w:t>
      </w:r>
      <w:r w:rsidRPr="00D508CE">
        <w:rPr>
          <w:lang w:val="en-US"/>
        </w:rPr>
        <w:t xml:space="preserve">Table </w:t>
      </w:r>
      <w:r w:rsidR="00E7310E">
        <w:rPr>
          <w:lang w:val="en-US"/>
        </w:rPr>
        <w:t>2</w:t>
      </w:r>
      <w:r w:rsidRPr="00D508CE">
        <w:rPr>
          <w:lang w:val="en-US"/>
        </w:rPr>
        <w:t>: Parameter values</w:t>
      </w:r>
    </w:p>
    <w:p w14:paraId="4D1BF1E2" w14:textId="77777777" w:rsidR="00D508CE" w:rsidRDefault="00D508CE" w:rsidP="00E04125">
      <w:pPr>
        <w:spacing w:after="0" w:line="240" w:lineRule="auto"/>
        <w:rPr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1981"/>
        <w:gridCol w:w="4517"/>
      </w:tblGrid>
      <w:tr w:rsidR="00D508CE" w:rsidRPr="00D508CE" w14:paraId="7E6992FA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257AC" w14:textId="77777777" w:rsidR="00D508CE" w:rsidRPr="00D508CE" w:rsidRDefault="00D508CE" w:rsidP="00D508CE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D508CE">
              <w:rPr>
                <w:b/>
                <w:bCs/>
              </w:rPr>
              <w:t>Parameter</w:t>
            </w:r>
            <w:proofErr w:type="spellEnd"/>
            <w:r w:rsidRPr="00D508CE">
              <w:rPr>
                <w:b/>
                <w:bCs/>
              </w:rPr>
              <w:t xml:space="preserve"> </w:t>
            </w:r>
            <w:proofErr w:type="spellStart"/>
            <w:r w:rsidRPr="00D508CE">
              <w:rPr>
                <w:b/>
                <w:bCs/>
              </w:rPr>
              <w:t>name</w:t>
            </w:r>
            <w:proofErr w:type="spellEnd"/>
          </w:p>
        </w:tc>
        <w:tc>
          <w:tcPr>
            <w:tcW w:w="1165" w:type="pc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A5E52" w14:textId="77777777" w:rsidR="00D508CE" w:rsidRPr="00D508CE" w:rsidRDefault="00D508CE" w:rsidP="00D508CE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D508CE">
              <w:rPr>
                <w:b/>
                <w:bCs/>
              </w:rPr>
              <w:t>Experiment</w:t>
            </w:r>
            <w:proofErr w:type="spellEnd"/>
          </w:p>
        </w:tc>
        <w:tc>
          <w:tcPr>
            <w:tcW w:w="2655" w:type="pct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1146E" w14:textId="77777777" w:rsidR="00D508CE" w:rsidRPr="00D508CE" w:rsidRDefault="00D508CE" w:rsidP="00D508CE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D508CE">
              <w:rPr>
                <w:b/>
                <w:bCs/>
              </w:rPr>
              <w:t>Parameter</w:t>
            </w:r>
            <w:proofErr w:type="spellEnd"/>
            <w:r w:rsidRPr="00D508CE">
              <w:rPr>
                <w:b/>
                <w:bCs/>
              </w:rPr>
              <w:t xml:space="preserve"> </w:t>
            </w:r>
            <w:proofErr w:type="spellStart"/>
            <w:r w:rsidRPr="00D508CE">
              <w:rPr>
                <w:b/>
                <w:bCs/>
              </w:rPr>
              <w:t>value</w:t>
            </w:r>
            <w:proofErr w:type="spellEnd"/>
          </w:p>
        </w:tc>
      </w:tr>
      <w:tr w:rsidR="00D508CE" w:rsidRPr="00D508CE" w14:paraId="3CA63560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88AEA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epochs</w:t>
            </w:r>
            <w:proofErr w:type="spellEnd"/>
          </w:p>
        </w:tc>
        <w:tc>
          <w:tcPr>
            <w:tcW w:w="1165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603DC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 &amp; Mouse</w:t>
            </w:r>
          </w:p>
        </w:tc>
        <w:tc>
          <w:tcPr>
            <w:tcW w:w="2655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EC207" w14:textId="77777777" w:rsidR="00D508CE" w:rsidRPr="00D508CE" w:rsidRDefault="00D508CE" w:rsidP="00D508CE">
            <w:pPr>
              <w:spacing w:after="0" w:line="240" w:lineRule="auto"/>
            </w:pPr>
            <w:r w:rsidRPr="00D508CE">
              <w:t>100</w:t>
            </w:r>
          </w:p>
        </w:tc>
      </w:tr>
      <w:tr w:rsidR="00D508CE" w:rsidRPr="00D508CE" w14:paraId="63FE8355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A6B82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batch_size</w:t>
            </w:r>
            <w:proofErr w:type="spellEnd"/>
          </w:p>
        </w:tc>
        <w:tc>
          <w:tcPr>
            <w:tcW w:w="1165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B3D95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 &amp; Mouse</w:t>
            </w:r>
          </w:p>
        </w:tc>
        <w:tc>
          <w:tcPr>
            <w:tcW w:w="2655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6516D" w14:textId="77777777" w:rsidR="00D508CE" w:rsidRPr="00D508CE" w:rsidRDefault="00D508CE" w:rsidP="00D508CE">
            <w:pPr>
              <w:spacing w:after="0" w:line="240" w:lineRule="auto"/>
            </w:pPr>
            <w:r w:rsidRPr="00D508CE">
              <w:t>10</w:t>
            </w:r>
          </w:p>
        </w:tc>
      </w:tr>
      <w:tr w:rsidR="00D508CE" w:rsidRPr="00D508CE" w14:paraId="4DA94199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151AF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kernel_initializer</w:t>
            </w:r>
            <w:proofErr w:type="spellEnd"/>
          </w:p>
        </w:tc>
        <w:tc>
          <w:tcPr>
            <w:tcW w:w="1165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77F70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 &amp; Mouse</w:t>
            </w:r>
          </w:p>
        </w:tc>
        <w:tc>
          <w:tcPr>
            <w:tcW w:w="2655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0D5DD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glorot_uniform</w:t>
            </w:r>
            <w:proofErr w:type="spellEnd"/>
          </w:p>
        </w:tc>
      </w:tr>
      <w:tr w:rsidR="00D508CE" w:rsidRPr="00D508CE" w14:paraId="3D2CA7D4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65AE7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bias_initializer</w:t>
            </w:r>
            <w:proofErr w:type="spellEnd"/>
          </w:p>
        </w:tc>
        <w:tc>
          <w:tcPr>
            <w:tcW w:w="1165" w:type="pc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A4555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 &amp; Mouse</w:t>
            </w:r>
          </w:p>
        </w:tc>
        <w:tc>
          <w:tcPr>
            <w:tcW w:w="2655" w:type="pct"/>
            <w:tcBorders>
              <w:bottom w:val="dashed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299A2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zeros</w:t>
            </w:r>
            <w:proofErr w:type="spellEnd"/>
          </w:p>
        </w:tc>
      </w:tr>
      <w:tr w:rsidR="00D508CE" w:rsidRPr="0043687D" w14:paraId="6B5337EF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F50E5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activation</w:t>
            </w:r>
            <w:proofErr w:type="spellEnd"/>
          </w:p>
        </w:tc>
        <w:tc>
          <w:tcPr>
            <w:tcW w:w="1165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F5C13" w14:textId="77777777" w:rsidR="00D508CE" w:rsidRPr="00D508CE" w:rsidRDefault="00D508CE" w:rsidP="00D508CE">
            <w:pPr>
              <w:spacing w:after="0" w:line="240" w:lineRule="auto"/>
            </w:pPr>
            <w:r w:rsidRPr="00D508CE">
              <w:t>Mouse</w:t>
            </w:r>
          </w:p>
        </w:tc>
        <w:tc>
          <w:tcPr>
            <w:tcW w:w="2655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C1A8C" w14:textId="77777777" w:rsidR="00D508CE" w:rsidRPr="00D508CE" w:rsidRDefault="00D508CE" w:rsidP="00D508CE">
            <w:pPr>
              <w:spacing w:after="0" w:line="240" w:lineRule="auto"/>
              <w:rPr>
                <w:lang w:val="en-US"/>
              </w:rPr>
            </w:pPr>
            <w:r w:rsidRPr="00D508CE">
              <w:rPr>
                <w:lang w:val="en-US"/>
              </w:rPr>
              <w:t xml:space="preserve">tanh (hidden layer) / </w:t>
            </w:r>
            <w:proofErr w:type="spellStart"/>
            <w:r w:rsidRPr="00D508CE">
              <w:rPr>
                <w:lang w:val="en-US"/>
              </w:rPr>
              <w:t>softmax</w:t>
            </w:r>
            <w:proofErr w:type="spellEnd"/>
            <w:r w:rsidRPr="00D508CE">
              <w:rPr>
                <w:lang w:val="en-US"/>
              </w:rPr>
              <w:t xml:space="preserve"> (last layer)</w:t>
            </w:r>
          </w:p>
        </w:tc>
      </w:tr>
      <w:tr w:rsidR="00D508CE" w:rsidRPr="00D508CE" w14:paraId="0D2699FB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5CC2C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optimizer</w:t>
            </w:r>
            <w:proofErr w:type="spellEnd"/>
          </w:p>
        </w:tc>
        <w:tc>
          <w:tcPr>
            <w:tcW w:w="1165" w:type="pct"/>
            <w:tcBorders>
              <w:bottom w:val="dashed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6BA07" w14:textId="77777777" w:rsidR="00D508CE" w:rsidRPr="00D508CE" w:rsidRDefault="00D508CE" w:rsidP="00D508CE">
            <w:pPr>
              <w:spacing w:after="0" w:line="240" w:lineRule="auto"/>
            </w:pPr>
            <w:r w:rsidRPr="00D508CE">
              <w:t>Mouse</w:t>
            </w:r>
          </w:p>
        </w:tc>
        <w:tc>
          <w:tcPr>
            <w:tcW w:w="2655" w:type="pct"/>
            <w:tcBorders>
              <w:bottom w:val="dashed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B9D19" w14:textId="77777777" w:rsidR="00D508CE" w:rsidRPr="00D508CE" w:rsidRDefault="00D508CE" w:rsidP="00D508CE">
            <w:pPr>
              <w:spacing w:after="0" w:line="240" w:lineRule="auto"/>
            </w:pPr>
            <w:r w:rsidRPr="00D508CE">
              <w:t>SGD</w:t>
            </w:r>
          </w:p>
        </w:tc>
      </w:tr>
      <w:tr w:rsidR="00D508CE" w:rsidRPr="0043687D" w14:paraId="7CEB4767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DFA1E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activation</w:t>
            </w:r>
            <w:proofErr w:type="spellEnd"/>
          </w:p>
        </w:tc>
        <w:tc>
          <w:tcPr>
            <w:tcW w:w="1165" w:type="pct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112C2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</w:t>
            </w:r>
          </w:p>
        </w:tc>
        <w:tc>
          <w:tcPr>
            <w:tcW w:w="2655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98FB7" w14:textId="77777777" w:rsidR="00D508CE" w:rsidRPr="00D508CE" w:rsidRDefault="00D508CE" w:rsidP="00D508CE">
            <w:pPr>
              <w:spacing w:after="0" w:line="240" w:lineRule="auto"/>
              <w:rPr>
                <w:lang w:val="en-US"/>
              </w:rPr>
            </w:pPr>
            <w:proofErr w:type="spellStart"/>
            <w:r w:rsidRPr="00D508CE">
              <w:rPr>
                <w:lang w:val="en-US"/>
              </w:rPr>
              <w:t>relu</w:t>
            </w:r>
            <w:proofErr w:type="spellEnd"/>
            <w:r w:rsidRPr="00D508CE">
              <w:rPr>
                <w:lang w:val="en-US"/>
              </w:rPr>
              <w:t xml:space="preserve"> (hidden layer) / </w:t>
            </w:r>
            <w:proofErr w:type="spellStart"/>
            <w:r w:rsidRPr="00D508CE">
              <w:rPr>
                <w:lang w:val="en-US"/>
              </w:rPr>
              <w:t>softmax</w:t>
            </w:r>
            <w:proofErr w:type="spellEnd"/>
            <w:r w:rsidRPr="00D508CE">
              <w:rPr>
                <w:lang w:val="en-US"/>
              </w:rPr>
              <w:t xml:space="preserve"> (last layer)</w:t>
            </w:r>
          </w:p>
        </w:tc>
      </w:tr>
      <w:tr w:rsidR="00D508CE" w:rsidRPr="00D508CE" w14:paraId="135EFC43" w14:textId="77777777" w:rsidTr="00D508CE">
        <w:trPr>
          <w:trHeight w:val="315"/>
          <w:tblCellSpacing w:w="0" w:type="dxa"/>
        </w:trPr>
        <w:tc>
          <w:tcPr>
            <w:tcW w:w="1179" w:type="pc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1F3838" w14:textId="77777777" w:rsidR="00D508CE" w:rsidRPr="00D508CE" w:rsidRDefault="00D508CE" w:rsidP="00D508CE">
            <w:pPr>
              <w:spacing w:after="0" w:line="240" w:lineRule="auto"/>
            </w:pPr>
            <w:proofErr w:type="spellStart"/>
            <w:r w:rsidRPr="00D508CE">
              <w:t>optimizer</w:t>
            </w:r>
            <w:proofErr w:type="spellEnd"/>
          </w:p>
        </w:tc>
        <w:tc>
          <w:tcPr>
            <w:tcW w:w="1165" w:type="pct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CBBA5" w14:textId="77777777" w:rsidR="00D508CE" w:rsidRPr="00D508CE" w:rsidRDefault="00D508CE" w:rsidP="00D508CE">
            <w:pPr>
              <w:spacing w:after="0" w:line="240" w:lineRule="auto"/>
            </w:pPr>
            <w:r w:rsidRPr="00D508CE">
              <w:t>Human</w:t>
            </w:r>
          </w:p>
        </w:tc>
        <w:tc>
          <w:tcPr>
            <w:tcW w:w="2655" w:type="pct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79A14" w14:textId="77777777" w:rsidR="00D508CE" w:rsidRPr="00D508CE" w:rsidRDefault="00D508CE" w:rsidP="00D508CE">
            <w:pPr>
              <w:spacing w:after="0" w:line="240" w:lineRule="auto"/>
            </w:pPr>
            <w:r w:rsidRPr="00D508CE">
              <w:t>Adam</w:t>
            </w:r>
          </w:p>
        </w:tc>
      </w:tr>
    </w:tbl>
    <w:p w14:paraId="76BB23F9" w14:textId="77777777" w:rsidR="00D508CE" w:rsidRDefault="00D508CE" w:rsidP="00E04125">
      <w:pPr>
        <w:spacing w:after="0" w:line="240" w:lineRule="auto"/>
        <w:rPr>
          <w:lang w:val="en-US"/>
        </w:rPr>
      </w:pPr>
    </w:p>
    <w:p w14:paraId="71E4DDCB" w14:textId="198C7228" w:rsidR="00D508CE" w:rsidRDefault="00D508CE" w:rsidP="00E04125">
      <w:pPr>
        <w:spacing w:after="0" w:line="240" w:lineRule="auto"/>
        <w:rPr>
          <w:lang w:val="en-US"/>
        </w:rPr>
      </w:pPr>
    </w:p>
    <w:p w14:paraId="490C2995" w14:textId="77777777" w:rsidR="00E65A6A" w:rsidRDefault="00E65A6A" w:rsidP="00E04125">
      <w:pPr>
        <w:spacing w:after="0" w:line="240" w:lineRule="auto"/>
        <w:rPr>
          <w:lang w:val="en-US"/>
        </w:rPr>
        <w:sectPr w:rsidR="00E65A6A" w:rsidSect="008277E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C043961" w14:textId="17AB18F6" w:rsidR="00E65A6A" w:rsidRDefault="00E65A6A" w:rsidP="00E04125">
      <w:pPr>
        <w:spacing w:after="0" w:line="240" w:lineRule="auto"/>
        <w:rPr>
          <w:lang w:val="en-US"/>
        </w:rPr>
      </w:pPr>
      <w:r>
        <w:rPr>
          <w:lang w:val="en-US"/>
        </w:rPr>
        <w:lastRenderedPageBreak/>
        <w:t xml:space="preserve">Supplementary </w:t>
      </w:r>
      <w:r w:rsidRPr="00E65A6A">
        <w:rPr>
          <w:lang w:val="en-US"/>
        </w:rPr>
        <w:t xml:space="preserve">Table </w:t>
      </w:r>
      <w:r w:rsidR="00E7310E">
        <w:rPr>
          <w:lang w:val="en-US"/>
        </w:rPr>
        <w:t>3</w:t>
      </w:r>
      <w:r w:rsidRPr="00E65A6A">
        <w:rPr>
          <w:lang w:val="en-US"/>
        </w:rPr>
        <w:t>: Cell type and number of samples detail of mouse datasets</w:t>
      </w:r>
    </w:p>
    <w:p w14:paraId="26AA94F7" w14:textId="77777777" w:rsidR="00E7310E" w:rsidRDefault="00E7310E" w:rsidP="00E04125">
      <w:pPr>
        <w:spacing w:after="0" w:line="240" w:lineRule="auto"/>
        <w:rPr>
          <w:lang w:val="en-US"/>
        </w:rPr>
      </w:pPr>
    </w:p>
    <w:tbl>
      <w:tblPr>
        <w:tblW w:w="751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2835"/>
        <w:gridCol w:w="2551"/>
      </w:tblGrid>
      <w:tr w:rsidR="00E65A6A" w:rsidRPr="00E65A6A" w14:paraId="5DDEB127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388760" w14:textId="77777777" w:rsidR="00E65A6A" w:rsidRPr="00B739AA" w:rsidRDefault="00E65A6A" w:rsidP="00E65A6A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386" w:type="dxa"/>
            <w:gridSpan w:val="2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AE6829" w14:textId="6CFF9113" w:rsidR="00E65A6A" w:rsidRPr="00B739AA" w:rsidRDefault="007811F3" w:rsidP="00E65A6A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739AA">
              <w:rPr>
                <w:b/>
                <w:lang w:val="en-GB"/>
              </w:rPr>
              <w:t xml:space="preserve">Number </w:t>
            </w:r>
            <w:r w:rsidR="00E65A6A" w:rsidRPr="00B739AA">
              <w:rPr>
                <w:b/>
                <w:lang w:val="en-GB"/>
              </w:rPr>
              <w:t>of samples</w:t>
            </w:r>
          </w:p>
        </w:tc>
      </w:tr>
      <w:tr w:rsidR="00E65A6A" w:rsidRPr="00E65A6A" w14:paraId="45B7E7E9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3F1137" w14:textId="77777777" w:rsidR="00E65A6A" w:rsidRPr="00B739AA" w:rsidRDefault="00E65A6A" w:rsidP="00E65A6A">
            <w:pPr>
              <w:spacing w:after="0" w:line="240" w:lineRule="auto"/>
              <w:rPr>
                <w:b/>
                <w:lang w:val="en-GB"/>
              </w:rPr>
            </w:pPr>
            <w:r w:rsidRPr="00B739AA">
              <w:rPr>
                <w:b/>
                <w:lang w:val="en-GB"/>
              </w:rPr>
              <w:t>cell type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441F8" w14:textId="77777777" w:rsidR="00E65A6A" w:rsidRPr="00B739AA" w:rsidRDefault="00E65A6A" w:rsidP="00E65A6A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739AA">
              <w:rPr>
                <w:b/>
                <w:i/>
                <w:iCs/>
                <w:lang w:val="en-GB"/>
              </w:rPr>
              <w:t>learning</w:t>
            </w:r>
            <w:r w:rsidRPr="00B739AA">
              <w:rPr>
                <w:b/>
                <w:lang w:val="en-GB"/>
              </w:rPr>
              <w:t xml:space="preserve"> dataset</w:t>
            </w:r>
          </w:p>
        </w:tc>
        <w:tc>
          <w:tcPr>
            <w:tcW w:w="2551" w:type="dxa"/>
            <w:tcBorders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E3C2E1" w14:textId="77777777" w:rsidR="00E65A6A" w:rsidRPr="00B739AA" w:rsidRDefault="00E65A6A" w:rsidP="00E65A6A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739AA">
              <w:rPr>
                <w:b/>
                <w:i/>
                <w:iCs/>
                <w:lang w:val="en-GB"/>
              </w:rPr>
              <w:t>retrieval</w:t>
            </w:r>
            <w:r w:rsidRPr="00B739AA">
              <w:rPr>
                <w:b/>
                <w:lang w:val="en-GB"/>
              </w:rPr>
              <w:t xml:space="preserve"> dataset</w:t>
            </w:r>
          </w:p>
        </w:tc>
      </w:tr>
      <w:tr w:rsidR="00E65A6A" w:rsidRPr="00E65A6A" w14:paraId="61ADDAE2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48BBFF" w14:textId="77777777" w:rsidR="00E65A6A" w:rsidRPr="00E65A6A" w:rsidRDefault="00E65A6A" w:rsidP="00E65A6A">
            <w:pPr>
              <w:spacing w:after="0" w:line="240" w:lineRule="auto"/>
            </w:pPr>
            <w:r w:rsidRPr="00E65A6A">
              <w:t>16cell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61041E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54</w:t>
            </w:r>
          </w:p>
        </w:tc>
        <w:tc>
          <w:tcPr>
            <w:tcW w:w="2551" w:type="dxa"/>
            <w:tcBorders>
              <w:top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7F4F9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3647A4BD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B2F58D" w14:textId="77777777" w:rsidR="00E65A6A" w:rsidRPr="00E65A6A" w:rsidRDefault="00E65A6A" w:rsidP="00E65A6A">
            <w:pPr>
              <w:spacing w:after="0" w:line="240" w:lineRule="auto"/>
            </w:pPr>
            <w:r w:rsidRPr="00E65A6A">
              <w:t>4cell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3202E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14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764526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55</w:t>
            </w:r>
          </w:p>
        </w:tc>
      </w:tr>
      <w:tr w:rsidR="00E65A6A" w:rsidRPr="00E65A6A" w14:paraId="6BCF5033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87A9A5" w14:textId="77777777" w:rsidR="00E65A6A" w:rsidRPr="00E65A6A" w:rsidRDefault="00E65A6A" w:rsidP="00E65A6A">
            <w:pPr>
              <w:spacing w:after="0" w:line="240" w:lineRule="auto"/>
            </w:pPr>
            <w:r w:rsidRPr="00E65A6A">
              <w:t>8cell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84079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47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2508C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53</w:t>
            </w:r>
          </w:p>
        </w:tc>
      </w:tr>
      <w:tr w:rsidR="00E65A6A" w:rsidRPr="00E65A6A" w14:paraId="03D48CA4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4A96B" w14:textId="77777777" w:rsidR="00E65A6A" w:rsidRPr="00E65A6A" w:rsidRDefault="00E65A6A" w:rsidP="00E65A6A">
            <w:pPr>
              <w:spacing w:after="0" w:line="240" w:lineRule="auto"/>
            </w:pPr>
            <w:r w:rsidRPr="00E65A6A">
              <w:t>BMDC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42F22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18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310D35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0499B65C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40FA7" w14:textId="77777777" w:rsidR="00E65A6A" w:rsidRPr="00E65A6A" w:rsidRDefault="00E65A6A" w:rsidP="00E65A6A">
            <w:pPr>
              <w:spacing w:after="0" w:line="240" w:lineRule="auto"/>
            </w:pPr>
            <w:r w:rsidRPr="00E65A6A">
              <w:t>BXC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792340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13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4A472F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53DC6C78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F5AA8F" w14:textId="77777777" w:rsidR="00E65A6A" w:rsidRPr="00E65A6A" w:rsidRDefault="00E65A6A" w:rsidP="00E65A6A">
            <w:pPr>
              <w:spacing w:after="0" w:line="240" w:lineRule="auto"/>
            </w:pPr>
            <w:r w:rsidRPr="00E65A6A">
              <w:t>C57twocell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D0033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8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1D6C9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2CAF0934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3A2297" w14:textId="77777777" w:rsidR="00E65A6A" w:rsidRPr="00E65A6A" w:rsidRDefault="00E65A6A" w:rsidP="00E65A6A">
            <w:pPr>
              <w:spacing w:after="0" w:line="240" w:lineRule="auto"/>
            </w:pPr>
            <w:r w:rsidRPr="00E65A6A">
              <w:t>ES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4DE362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49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18E8F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7F9A8BE6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00DAD1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PrE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77658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22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3CF75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5374A30C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5F2EF" w14:textId="77777777" w:rsidR="00E65A6A" w:rsidRPr="00E65A6A" w:rsidRDefault="00E65A6A" w:rsidP="00E65A6A">
            <w:pPr>
              <w:spacing w:after="0" w:line="240" w:lineRule="auto"/>
            </w:pPr>
            <w:r w:rsidRPr="00E65A6A">
              <w:t>early2cell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75A8BF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8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76CC6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3223D63E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9FE943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earlyblast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C48A60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43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FD7950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21ABD036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DEDCBF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fibroblast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74528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10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B4EB17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2C481902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5F6F06" w14:textId="77777777" w:rsidR="00E65A6A" w:rsidRPr="00E65A6A" w:rsidRDefault="00E65A6A" w:rsidP="00E65A6A">
            <w:pPr>
              <w:spacing w:after="0" w:line="240" w:lineRule="auto"/>
            </w:pPr>
            <w:r w:rsidRPr="00E65A6A">
              <w:t>late2cell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3316FE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10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05D1A2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48ACEA2B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F43472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lateblast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8CE7A3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30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9F131C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2709A39B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A05B06" w14:textId="77777777" w:rsidR="00E65A6A" w:rsidRPr="00E65A6A" w:rsidRDefault="00E65A6A" w:rsidP="00E65A6A">
            <w:pPr>
              <w:spacing w:after="0" w:line="240" w:lineRule="auto"/>
            </w:pPr>
            <w:r w:rsidRPr="00E65A6A">
              <w:t>mid2cell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D0C222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12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B45ABB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2E13352B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D64BD3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midblast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27A150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60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6454BB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5C4225D4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EB850B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zy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5BC958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4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480058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</w:tr>
      <w:tr w:rsidR="00E65A6A" w:rsidRPr="00E65A6A" w14:paraId="3C8E1DA5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B22B80" w14:textId="77777777" w:rsidR="00E65A6A" w:rsidRPr="00E65A6A" w:rsidRDefault="00E65A6A" w:rsidP="00E65A6A">
            <w:pPr>
              <w:spacing w:after="0" w:line="240" w:lineRule="auto"/>
            </w:pPr>
            <w:r w:rsidRPr="00E65A6A">
              <w:t>2cell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BC681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3B508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85</w:t>
            </w:r>
          </w:p>
        </w:tc>
      </w:tr>
      <w:tr w:rsidR="00E65A6A" w:rsidRPr="00E65A6A" w14:paraId="0C8F6A46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14166A" w14:textId="77777777" w:rsidR="00E65A6A" w:rsidRPr="00E65A6A" w:rsidRDefault="00E65A6A" w:rsidP="00E65A6A">
            <w:pPr>
              <w:spacing w:after="0" w:line="240" w:lineRule="auto"/>
            </w:pPr>
            <w:r w:rsidRPr="00E65A6A">
              <w:t>ESC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CA153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B5A534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9123</w:t>
            </w:r>
          </w:p>
        </w:tc>
      </w:tr>
      <w:tr w:rsidR="00E65A6A" w:rsidRPr="00E65A6A" w14:paraId="3F46B738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ECC39D" w14:textId="77777777" w:rsidR="00E65A6A" w:rsidRPr="00E65A6A" w:rsidRDefault="00E65A6A" w:rsidP="00E65A6A">
            <w:pPr>
              <w:spacing w:after="0" w:line="240" w:lineRule="auto"/>
            </w:pPr>
            <w:r w:rsidRPr="00E65A6A">
              <w:t>HSC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19431D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308AB8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202</w:t>
            </w:r>
          </w:p>
        </w:tc>
      </w:tr>
      <w:tr w:rsidR="00E65A6A" w:rsidRPr="00E65A6A" w14:paraId="439E5732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EFBB49" w14:textId="77777777" w:rsidR="00E65A6A" w:rsidRPr="00E65A6A" w:rsidRDefault="00E65A6A" w:rsidP="00E65A6A">
            <w:pPr>
              <w:spacing w:after="0" w:line="240" w:lineRule="auto"/>
            </w:pPr>
            <w:r w:rsidRPr="00E65A6A">
              <w:t>ICM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F08E21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893AB6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22</w:t>
            </w:r>
          </w:p>
        </w:tc>
      </w:tr>
      <w:tr w:rsidR="00E65A6A" w:rsidRPr="00E65A6A" w14:paraId="09F6C91D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83F567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neuron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A3AE5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25229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3667</w:t>
            </w:r>
          </w:p>
        </w:tc>
      </w:tr>
      <w:tr w:rsidR="00E65A6A" w:rsidRPr="00E65A6A" w14:paraId="4436091A" w14:textId="77777777" w:rsidTr="002B769C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E0552" w14:textId="77777777" w:rsidR="00E65A6A" w:rsidRPr="00E65A6A" w:rsidRDefault="00E65A6A" w:rsidP="00E65A6A">
            <w:pPr>
              <w:spacing w:after="0" w:line="240" w:lineRule="auto"/>
            </w:pPr>
            <w:r w:rsidRPr="00E65A6A">
              <w:t>spleen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F05EF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3984A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420</w:t>
            </w:r>
          </w:p>
        </w:tc>
      </w:tr>
      <w:tr w:rsidR="00E65A6A" w:rsidRPr="00E65A6A" w14:paraId="796AF703" w14:textId="77777777" w:rsidTr="00EB1550">
        <w:trPr>
          <w:trHeight w:val="315"/>
          <w:tblCellSpacing w:w="0" w:type="dxa"/>
        </w:trPr>
        <w:tc>
          <w:tcPr>
            <w:tcW w:w="2127" w:type="dxa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80974" w14:textId="77777777" w:rsidR="00E65A6A" w:rsidRPr="00E65A6A" w:rsidRDefault="00E65A6A" w:rsidP="00E65A6A">
            <w:pPr>
              <w:spacing w:after="0" w:line="240" w:lineRule="auto"/>
            </w:pPr>
            <w:proofErr w:type="spellStart"/>
            <w:r w:rsidRPr="00E65A6A">
              <w:t>zygote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5F8D45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-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BB59A5" w14:textId="77777777" w:rsidR="00E65A6A" w:rsidRPr="00E65A6A" w:rsidRDefault="00E65A6A" w:rsidP="00E65A6A">
            <w:pPr>
              <w:spacing w:after="0" w:line="240" w:lineRule="auto"/>
              <w:jc w:val="center"/>
            </w:pPr>
            <w:r w:rsidRPr="00E65A6A">
              <w:t>18</w:t>
            </w:r>
          </w:p>
        </w:tc>
      </w:tr>
      <w:tr w:rsidR="00EB1550" w:rsidRPr="00E65A6A" w14:paraId="427E7E7F" w14:textId="77777777" w:rsidTr="00EB1550">
        <w:trPr>
          <w:trHeight w:val="315"/>
          <w:tblCellSpacing w:w="0" w:type="dxa"/>
        </w:trPr>
        <w:tc>
          <w:tcPr>
            <w:tcW w:w="2127" w:type="dxa"/>
            <w:tcBorders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E2078" w14:textId="77777777" w:rsidR="00EB1550" w:rsidRPr="00E65A6A" w:rsidRDefault="00EB1550" w:rsidP="00E65A6A">
            <w:pPr>
              <w:spacing w:after="0" w:line="240" w:lineRule="auto"/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70767B" w14:textId="77777777" w:rsidR="00EB1550" w:rsidRPr="00E65A6A" w:rsidRDefault="00EB1550" w:rsidP="00E65A6A">
            <w:pPr>
              <w:spacing w:after="0" w:line="240" w:lineRule="auto"/>
              <w:jc w:val="center"/>
            </w:pP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7E332F" w14:textId="77777777" w:rsidR="00EB1550" w:rsidRPr="00E65A6A" w:rsidRDefault="00EB1550" w:rsidP="00E65A6A">
            <w:pPr>
              <w:spacing w:after="0" w:line="240" w:lineRule="auto"/>
              <w:jc w:val="center"/>
            </w:pPr>
          </w:p>
        </w:tc>
      </w:tr>
    </w:tbl>
    <w:p w14:paraId="1E7DC2FB" w14:textId="59ADCE41" w:rsidR="00E65A6A" w:rsidRDefault="00E65A6A" w:rsidP="00E04125">
      <w:pPr>
        <w:spacing w:after="0" w:line="240" w:lineRule="auto"/>
        <w:rPr>
          <w:lang w:val="en-US"/>
        </w:rPr>
      </w:pPr>
    </w:p>
    <w:p w14:paraId="7BCE80DB" w14:textId="61D8AF8F" w:rsidR="00E65A6A" w:rsidRDefault="00E65A6A" w:rsidP="00E04125">
      <w:pPr>
        <w:spacing w:after="0" w:line="240" w:lineRule="auto"/>
        <w:rPr>
          <w:lang w:val="en-US"/>
        </w:rPr>
      </w:pPr>
    </w:p>
    <w:p w14:paraId="74C4B643" w14:textId="77777777" w:rsidR="00F177C3" w:rsidRDefault="00F177C3" w:rsidP="00E04125">
      <w:pPr>
        <w:spacing w:after="0" w:line="240" w:lineRule="auto"/>
        <w:rPr>
          <w:lang w:val="en-US"/>
        </w:rPr>
        <w:sectPr w:rsidR="00F177C3" w:rsidSect="008277EC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0D3E953" w14:textId="2BB27DF0" w:rsidR="00F177C3" w:rsidRDefault="00F177C3" w:rsidP="00E04125">
      <w:pPr>
        <w:spacing w:after="0" w:line="240" w:lineRule="auto"/>
        <w:rPr>
          <w:lang w:val="en-US"/>
        </w:rPr>
      </w:pPr>
      <w:r>
        <w:rPr>
          <w:b/>
          <w:lang w:val="en-US"/>
        </w:rPr>
        <w:lastRenderedPageBreak/>
        <w:t xml:space="preserve">Supplementary </w:t>
      </w:r>
      <w:r w:rsidRPr="00F177C3">
        <w:rPr>
          <w:b/>
          <w:lang w:val="en-US"/>
        </w:rPr>
        <w:t xml:space="preserve">Table </w:t>
      </w:r>
      <w:r w:rsidR="00A05BB3">
        <w:rPr>
          <w:b/>
          <w:lang w:val="en-US"/>
        </w:rPr>
        <w:t>4</w:t>
      </w:r>
      <w:r w:rsidRPr="00F177C3">
        <w:rPr>
          <w:lang w:val="en-US"/>
        </w:rPr>
        <w:t xml:space="preserve">: Clustering performance, Homo: Homogeneity, Comp: Completeness, V-m: V-measure, ARI: Adjusted Rand Index, AMI: Adjusted Mutual Information, FM: </w:t>
      </w:r>
      <w:bookmarkStart w:id="0" w:name="_GoBack"/>
      <w:r w:rsidRPr="00F177C3">
        <w:rPr>
          <w:lang w:val="en-US"/>
        </w:rPr>
        <w:t>Fowlkes-Mallows</w:t>
      </w:r>
      <w:bookmarkEnd w:id="0"/>
      <w:r w:rsidRPr="00F177C3">
        <w:rPr>
          <w:lang w:val="en-US"/>
        </w:rPr>
        <w:t>, Avg.: the mean of all metrics</w:t>
      </w:r>
    </w:p>
    <w:p w14:paraId="0E774925" w14:textId="113DD7A0" w:rsidR="00F177C3" w:rsidRDefault="00F177C3" w:rsidP="00E04125">
      <w:pPr>
        <w:spacing w:after="0" w:line="240" w:lineRule="auto"/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2882"/>
        <w:gridCol w:w="1883"/>
        <w:gridCol w:w="1120"/>
        <w:gridCol w:w="1121"/>
        <w:gridCol w:w="1121"/>
        <w:gridCol w:w="1121"/>
        <w:gridCol w:w="1121"/>
        <w:gridCol w:w="1121"/>
        <w:gridCol w:w="1118"/>
      </w:tblGrid>
      <w:tr w:rsidR="00F177C3" w:rsidRPr="00F177C3" w14:paraId="73A36ADC" w14:textId="77777777" w:rsidTr="00F177C3">
        <w:trPr>
          <w:trHeight w:val="315"/>
        </w:trPr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528231" w14:textId="77777777" w:rsidR="00F177C3" w:rsidRPr="00F177C3" w:rsidRDefault="00F177C3" w:rsidP="00F177C3">
            <w:pPr>
              <w:spacing w:after="0" w:line="240" w:lineRule="auto"/>
              <w:rPr>
                <w:b/>
                <w:bCs/>
              </w:rPr>
            </w:pPr>
            <w:r w:rsidRPr="00F177C3">
              <w:rPr>
                <w:b/>
                <w:bCs/>
              </w:rPr>
              <w:t>P-</w:t>
            </w:r>
            <w:proofErr w:type="spellStart"/>
            <w:r w:rsidRPr="00F177C3">
              <w:rPr>
                <w:b/>
                <w:bCs/>
              </w:rPr>
              <w:t>Groups</w:t>
            </w:r>
            <w:proofErr w:type="spellEnd"/>
            <w:r w:rsidRPr="00F177C3">
              <w:rPr>
                <w:b/>
                <w:bCs/>
              </w:rPr>
              <w:t>-</w:t>
            </w:r>
            <w:proofErr w:type="spellStart"/>
            <w:r w:rsidRPr="00F177C3">
              <w:rPr>
                <w:b/>
                <w:bCs/>
              </w:rPr>
              <w:t>Out</w:t>
            </w:r>
            <w:proofErr w:type="spellEnd"/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8006" w14:textId="77777777" w:rsidR="00F177C3" w:rsidRPr="00F177C3" w:rsidRDefault="00F177C3" w:rsidP="00F177C3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F177C3">
              <w:rPr>
                <w:b/>
                <w:bCs/>
              </w:rPr>
              <w:t>Architecture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912126" w14:textId="2CC7E2FA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 xml:space="preserve"># </w:t>
            </w:r>
            <w:proofErr w:type="spellStart"/>
            <w:r w:rsidRPr="00F177C3">
              <w:rPr>
                <w:b/>
                <w:bCs/>
              </w:rPr>
              <w:t>of</w:t>
            </w:r>
            <w:proofErr w:type="spellEnd"/>
            <w:r w:rsidRPr="00F177C3">
              <w:rPr>
                <w:b/>
                <w:bCs/>
              </w:rPr>
              <w:t xml:space="preserve"> </w:t>
            </w:r>
            <w:proofErr w:type="spellStart"/>
            <w:r w:rsidRPr="00F177C3">
              <w:rPr>
                <w:b/>
                <w:bCs/>
              </w:rPr>
              <w:t>node</w:t>
            </w:r>
            <w:r>
              <w:rPr>
                <w:b/>
                <w:bCs/>
              </w:rPr>
              <w:t>s</w:t>
            </w:r>
            <w:proofErr w:type="spellEnd"/>
            <w:r w:rsidRPr="00F177C3">
              <w:rPr>
                <w:b/>
                <w:bCs/>
              </w:rPr>
              <w:t xml:space="preserve"> (Layer2)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86C5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>Homo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16D9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 w:rsidRPr="00F177C3">
              <w:rPr>
                <w:b/>
                <w:bCs/>
              </w:rPr>
              <w:t>Comp</w:t>
            </w:r>
            <w:proofErr w:type="spellEnd"/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5029" w14:textId="56C9B399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>V-m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F9C1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>ARI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382F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>AMI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1919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r w:rsidRPr="00F177C3">
              <w:rPr>
                <w:b/>
                <w:bCs/>
              </w:rPr>
              <w:t>FM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AC80" w14:textId="77777777" w:rsidR="00F177C3" w:rsidRPr="00F177C3" w:rsidRDefault="00F177C3" w:rsidP="00F177C3">
            <w:pPr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 w:rsidRPr="00F177C3">
              <w:rPr>
                <w:b/>
                <w:bCs/>
              </w:rPr>
              <w:t>Avg</w:t>
            </w:r>
            <w:proofErr w:type="spellEnd"/>
            <w:r w:rsidRPr="00F177C3">
              <w:rPr>
                <w:b/>
                <w:bCs/>
              </w:rPr>
              <w:t>.</w:t>
            </w:r>
          </w:p>
        </w:tc>
      </w:tr>
      <w:tr w:rsidR="00F177C3" w:rsidRPr="00F177C3" w14:paraId="4733326A" w14:textId="77777777" w:rsidTr="00F177C3">
        <w:trPr>
          <w:trHeight w:val="315"/>
        </w:trPr>
        <w:tc>
          <w:tcPr>
            <w:tcW w:w="390" w:type="pct"/>
            <w:vMerge w:val="restart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77B3F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2 </w:t>
            </w:r>
            <w:proofErr w:type="spellStart"/>
            <w:r w:rsidRPr="00F177C3">
              <w:t>cell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types</w:t>
            </w:r>
            <w:proofErr w:type="spellEnd"/>
          </w:p>
        </w:tc>
        <w:tc>
          <w:tcPr>
            <w:tcW w:w="80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0D82" w14:textId="77777777" w:rsidR="00F177C3" w:rsidRPr="00F177C3" w:rsidRDefault="00F177C3" w:rsidP="00F177C3">
            <w:pPr>
              <w:spacing w:after="0" w:line="240" w:lineRule="auto"/>
            </w:pPr>
            <w:r w:rsidRPr="00F177C3">
              <w:t>Dense</w:t>
            </w:r>
          </w:p>
        </w:tc>
        <w:tc>
          <w:tcPr>
            <w:tcW w:w="499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23041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250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0.909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21C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0.895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1EF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0.900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BD8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0.906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B45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0.897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231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0.961</w:t>
            </w:r>
          </w:p>
        </w:tc>
        <w:tc>
          <w:tcPr>
            <w:tcW w:w="4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90C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0.911</w:t>
            </w:r>
          </w:p>
        </w:tc>
      </w:tr>
      <w:tr w:rsidR="00F177C3" w:rsidRPr="00F177C3" w14:paraId="69E805F5" w14:textId="77777777" w:rsidTr="00F177C3">
        <w:trPr>
          <w:trHeight w:val="315"/>
        </w:trPr>
        <w:tc>
          <w:tcPr>
            <w:tcW w:w="390" w:type="pct"/>
            <w:vMerge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1221D57E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F31A" w14:textId="025A13DF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060C5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C5B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E25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C37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F42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0.965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8E0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C1E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0.983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EF2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0.962</w:t>
            </w:r>
          </w:p>
        </w:tc>
      </w:tr>
      <w:tr w:rsidR="00F177C3" w:rsidRPr="00F177C3" w14:paraId="1969FDA9" w14:textId="77777777" w:rsidTr="00F177C3">
        <w:trPr>
          <w:trHeight w:val="315"/>
        </w:trPr>
        <w:tc>
          <w:tcPr>
            <w:tcW w:w="390" w:type="pct"/>
            <w:vMerge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053970D5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5347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49919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8D6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59D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6F4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353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F4B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14D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0.969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1A3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0.927</w:t>
            </w:r>
          </w:p>
        </w:tc>
      </w:tr>
      <w:tr w:rsidR="00F177C3" w:rsidRPr="00F177C3" w14:paraId="64EC727B" w14:textId="77777777" w:rsidTr="00F177C3">
        <w:trPr>
          <w:trHeight w:val="315"/>
        </w:trPr>
        <w:tc>
          <w:tcPr>
            <w:tcW w:w="390" w:type="pct"/>
            <w:vMerge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1235071A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5E2798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PPI/TF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21C01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D241D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0.925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33A92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0.912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ECCF7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0.917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DF54E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0.922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C911F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0.915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C1ECD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0.969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A8E1D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0.927</w:t>
            </w:r>
          </w:p>
        </w:tc>
      </w:tr>
      <w:tr w:rsidR="00F177C3" w:rsidRPr="00F177C3" w14:paraId="1E7E72AB" w14:textId="77777777" w:rsidTr="00F177C3">
        <w:trPr>
          <w:trHeight w:val="315"/>
        </w:trPr>
        <w:tc>
          <w:tcPr>
            <w:tcW w:w="390" w:type="pct"/>
            <w:vMerge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5DF0CB2C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 w:val="restart"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AF45CD" w14:textId="77777777" w:rsidR="00F177C3" w:rsidRPr="00F177C3" w:rsidRDefault="00F177C3" w:rsidP="00F177C3">
            <w:pPr>
              <w:spacing w:after="0" w:line="240" w:lineRule="auto"/>
            </w:pP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15BC1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7B1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803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0.936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730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EA8E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16D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0.939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F3F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0.979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58D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0.949</w:t>
            </w:r>
          </w:p>
        </w:tc>
      </w:tr>
      <w:tr w:rsidR="00F177C3" w:rsidRPr="00F177C3" w14:paraId="2507F805" w14:textId="77777777" w:rsidTr="00F177C3">
        <w:trPr>
          <w:trHeight w:val="315"/>
        </w:trPr>
        <w:tc>
          <w:tcPr>
            <w:tcW w:w="390" w:type="pct"/>
            <w:vMerge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7401BFB1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vAlign w:val="center"/>
            <w:hideMark/>
          </w:tcPr>
          <w:p w14:paraId="0223E4A3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499" w:type="pct"/>
            <w:tcBorders>
              <w:top w:val="nil"/>
              <w:left w:val="nil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06F41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100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CEFD0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0.946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CD20B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0.939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6D41B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0.943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7F8BC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0.953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216FB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0.941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C86C7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0.978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F6041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0.950</w:t>
            </w:r>
          </w:p>
        </w:tc>
      </w:tr>
      <w:tr w:rsidR="00F177C3" w:rsidRPr="00F177C3" w14:paraId="068E8306" w14:textId="77777777" w:rsidTr="00F177C3">
        <w:trPr>
          <w:trHeight w:val="315"/>
        </w:trPr>
        <w:tc>
          <w:tcPr>
            <w:tcW w:w="390" w:type="pct"/>
            <w:vMerge w:val="restart"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28F7D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4 </w:t>
            </w:r>
            <w:proofErr w:type="spellStart"/>
            <w:r w:rsidRPr="00F177C3">
              <w:t>cell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types</w:t>
            </w:r>
            <w:proofErr w:type="spellEnd"/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86AC" w14:textId="77777777" w:rsidR="00F177C3" w:rsidRPr="00F177C3" w:rsidRDefault="00F177C3" w:rsidP="00F177C3">
            <w:pPr>
              <w:spacing w:after="0" w:line="240" w:lineRule="auto"/>
            </w:pPr>
            <w:r w:rsidRPr="00F177C3">
              <w:t>Dense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C673A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177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308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E9F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555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BAD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058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0.814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9DF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0.787</w:t>
            </w:r>
          </w:p>
        </w:tc>
      </w:tr>
      <w:tr w:rsidR="00F177C3" w:rsidRPr="00F177C3" w14:paraId="1FCB7818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244532AE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0B37" w14:textId="6BA0EF3A" w:rsidR="00F177C3" w:rsidRPr="00F177C3" w:rsidRDefault="00F177C3" w:rsidP="00F177C3">
            <w:pPr>
              <w:spacing w:after="0" w:line="240" w:lineRule="auto"/>
            </w:pPr>
            <w:r>
              <w:t>D</w:t>
            </w:r>
            <w:r w:rsidRPr="00F177C3">
              <w:t xml:space="preserve">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D8F3D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E45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56D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6F2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4CA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0.718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F3C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64E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0.811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667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0.786</w:t>
            </w:r>
          </w:p>
        </w:tc>
      </w:tr>
      <w:tr w:rsidR="00F177C3" w:rsidRPr="00F177C3" w14:paraId="0AD1F499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5BCAEA6A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B91B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BCF70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C16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0.811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8D2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A08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3DF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641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F91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0.817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BCB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0.793</w:t>
            </w:r>
          </w:p>
        </w:tc>
      </w:tr>
      <w:tr w:rsidR="00F177C3" w:rsidRPr="00F177C3" w14:paraId="56C50A5A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33A155B1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614569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PPI/TF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B0AC6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D1D9E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0.820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AA17CD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0.808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3FED2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0.812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78990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0.746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926D9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0.802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8221F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0.827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5E468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0.802</w:t>
            </w:r>
          </w:p>
        </w:tc>
      </w:tr>
      <w:tr w:rsidR="00F177C3" w:rsidRPr="00F177C3" w14:paraId="4160B1A3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602AFFF3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 w:val="restart"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AA04A3" w14:textId="77777777" w:rsidR="00F177C3" w:rsidRPr="00F177C3" w:rsidRDefault="00F177C3" w:rsidP="00F177C3">
            <w:pPr>
              <w:spacing w:after="0" w:line="240" w:lineRule="auto"/>
            </w:pP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80C89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225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9F1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879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ECE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0.716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B70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889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1AA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0.780</w:t>
            </w:r>
          </w:p>
        </w:tc>
      </w:tr>
      <w:tr w:rsidR="00F177C3" w:rsidRPr="00F177C3" w14:paraId="6AAD89F6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358B8C90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vAlign w:val="center"/>
            <w:hideMark/>
          </w:tcPr>
          <w:p w14:paraId="459C3BB1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499" w:type="pct"/>
            <w:tcBorders>
              <w:top w:val="nil"/>
              <w:left w:val="nil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AAC4C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100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4CBB9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0.775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C5AF3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0.803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E02B5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0.786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EACE2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0.729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F4183E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0.774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52ED7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0.820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6C0FF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0.781</w:t>
            </w:r>
          </w:p>
        </w:tc>
      </w:tr>
      <w:tr w:rsidR="00F177C3" w:rsidRPr="00F177C3" w14:paraId="142A19A2" w14:textId="77777777" w:rsidTr="00F177C3">
        <w:trPr>
          <w:trHeight w:val="315"/>
        </w:trPr>
        <w:tc>
          <w:tcPr>
            <w:tcW w:w="390" w:type="pct"/>
            <w:vMerge w:val="restart"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929FA6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6 </w:t>
            </w:r>
            <w:proofErr w:type="spellStart"/>
            <w:r w:rsidRPr="00F177C3">
              <w:t>cell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types</w:t>
            </w:r>
            <w:proofErr w:type="spellEnd"/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71C0" w14:textId="77777777" w:rsidR="00F177C3" w:rsidRPr="00F177C3" w:rsidRDefault="00F177C3" w:rsidP="00F177C3">
            <w:pPr>
              <w:spacing w:after="0" w:line="240" w:lineRule="auto"/>
            </w:pPr>
            <w:r w:rsidRPr="00F177C3">
              <w:t>Dense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2FD9C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40B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B65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307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4CC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385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8D4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0.707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02A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0.730</w:t>
            </w:r>
          </w:p>
        </w:tc>
      </w:tr>
      <w:tr w:rsidR="00F177C3" w:rsidRPr="00F177C3" w14:paraId="43FADA40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2E261D57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6302" w14:textId="492D8FDE" w:rsidR="00F177C3" w:rsidRPr="00F177C3" w:rsidRDefault="00F177C3" w:rsidP="00F177C3">
            <w:pPr>
              <w:spacing w:after="0" w:line="240" w:lineRule="auto"/>
            </w:pPr>
            <w:r w:rsidRPr="00F177C3">
              <w:t>Den</w:t>
            </w:r>
            <w:r>
              <w:t>s</w:t>
            </w:r>
            <w:r w:rsidRPr="00F177C3">
              <w:t xml:space="preserve">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22F36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BE2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F04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B56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E41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7FB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C4D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0.701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BC5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0.720</w:t>
            </w:r>
          </w:p>
        </w:tc>
      </w:tr>
      <w:tr w:rsidR="00F177C3" w:rsidRPr="00F177C3" w14:paraId="032F26DD" w14:textId="77777777" w:rsidTr="00F177C3">
        <w:trPr>
          <w:trHeight w:val="315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0993AD22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A9B4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2C024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5E3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7C6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16E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B85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0.631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D22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F4F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9CC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0.737</w:t>
            </w:r>
          </w:p>
        </w:tc>
      </w:tr>
      <w:tr w:rsidR="00F177C3" w:rsidRPr="00F177C3" w14:paraId="794A0662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42F29D37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8611E9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PPI/TF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69FAB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C383F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0.800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AA538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0.743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532FBE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0.769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5B73B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0.613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73690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0.755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91362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0.708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D7D66E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0.732</w:t>
            </w:r>
          </w:p>
        </w:tc>
      </w:tr>
      <w:tr w:rsidR="00F177C3" w:rsidRPr="00F177C3" w14:paraId="29A758D4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27E3E84C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 w:val="restart"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53677A" w14:textId="77777777" w:rsidR="00F177C3" w:rsidRPr="00F177C3" w:rsidRDefault="00F177C3" w:rsidP="00F177C3">
            <w:pPr>
              <w:spacing w:after="0" w:line="240" w:lineRule="auto"/>
            </w:pP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B5922E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C70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1D7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D6C5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0.744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0A6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D14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5B4D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0.699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7B3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0.711</w:t>
            </w:r>
          </w:p>
        </w:tc>
      </w:tr>
      <w:tr w:rsidR="00F177C3" w:rsidRPr="00F177C3" w14:paraId="66268F52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  <w:hideMark/>
          </w:tcPr>
          <w:p w14:paraId="140775D0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/>
            <w:tcBorders>
              <w:top w:val="nil"/>
              <w:left w:val="single" w:sz="4" w:space="0" w:color="000000"/>
              <w:bottom w:val="double" w:sz="6" w:space="0" w:color="000000"/>
              <w:right w:val="nil"/>
            </w:tcBorders>
            <w:vAlign w:val="center"/>
            <w:hideMark/>
          </w:tcPr>
          <w:p w14:paraId="7D3F7A42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499" w:type="pct"/>
            <w:tcBorders>
              <w:top w:val="nil"/>
              <w:left w:val="nil"/>
              <w:bottom w:val="double" w:sz="6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42440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100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391C7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0.750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0592C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0.699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DC300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0.723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2AAF9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0.573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9F1F2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0.705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7AF93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0.677</w:t>
            </w:r>
          </w:p>
        </w:tc>
        <w:tc>
          <w:tcPr>
            <w:tcW w:w="472" w:type="pc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B7182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0.688</w:t>
            </w:r>
          </w:p>
        </w:tc>
      </w:tr>
      <w:tr w:rsidR="00F177C3" w:rsidRPr="00F177C3" w14:paraId="689E7B87" w14:textId="77777777" w:rsidTr="00F177C3">
        <w:trPr>
          <w:trHeight w:val="250"/>
        </w:trPr>
        <w:tc>
          <w:tcPr>
            <w:tcW w:w="390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551FFE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8 </w:t>
            </w:r>
            <w:proofErr w:type="spellStart"/>
            <w:r w:rsidRPr="00F177C3">
              <w:t>cell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types</w:t>
            </w:r>
            <w:proofErr w:type="spellEnd"/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3FFF" w14:textId="77777777" w:rsidR="00F177C3" w:rsidRPr="00F177C3" w:rsidRDefault="00F177C3" w:rsidP="00F177C3">
            <w:pPr>
              <w:spacing w:after="0" w:line="240" w:lineRule="auto"/>
            </w:pPr>
            <w:r w:rsidRPr="00F177C3">
              <w:t>Dense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D8E2B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7DF6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222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1F8F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B8A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0.605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69F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AC8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0.677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C76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0.731</w:t>
            </w:r>
          </w:p>
        </w:tc>
      </w:tr>
      <w:tr w:rsidR="00F177C3" w:rsidRPr="00F177C3" w14:paraId="2669B445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F5E454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2EC6" w14:textId="1E0B3ECC" w:rsidR="00F177C3" w:rsidRPr="00F177C3" w:rsidRDefault="00F177C3" w:rsidP="00F177C3">
            <w:pPr>
              <w:spacing w:after="0" w:line="240" w:lineRule="auto"/>
            </w:pPr>
            <w:r w:rsidRPr="00F177C3">
              <w:t>Den</w:t>
            </w:r>
            <w:r>
              <w:t>s</w:t>
            </w:r>
            <w:r w:rsidRPr="00F177C3">
              <w:t xml:space="preserve">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204DFA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46D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6EF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6FB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CC3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0.610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78A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540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0.683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03E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0.732</w:t>
            </w:r>
          </w:p>
        </w:tc>
      </w:tr>
      <w:tr w:rsidR="00F177C3" w:rsidRPr="00F177C3" w14:paraId="36D9D33E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357356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93E4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B47003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094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0.793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52CB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19B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0.775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CDB4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0.596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5EE2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0.757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04E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0.673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F4F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0.725</w:t>
            </w:r>
          </w:p>
        </w:tc>
      </w:tr>
      <w:tr w:rsidR="00F177C3" w:rsidRPr="00F177C3" w14:paraId="2AF09FAF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89C2BF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00EF55" w14:textId="77777777" w:rsidR="00F177C3" w:rsidRPr="00F177C3" w:rsidRDefault="00F177C3" w:rsidP="00F177C3">
            <w:pPr>
              <w:spacing w:after="0" w:line="240" w:lineRule="auto"/>
            </w:pPr>
            <w:r w:rsidRPr="00F177C3">
              <w:t xml:space="preserve">Dense </w:t>
            </w:r>
            <w:proofErr w:type="spellStart"/>
            <w:r w:rsidRPr="00F177C3">
              <w:t>with</w:t>
            </w:r>
            <w:proofErr w:type="spellEnd"/>
            <w:r w:rsidRPr="00F177C3">
              <w:t xml:space="preserve"> PPI/TF</w:t>
            </w:r>
          </w:p>
        </w:tc>
        <w:tc>
          <w:tcPr>
            <w:tcW w:w="499" w:type="pct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EA507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1DD519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0.804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850130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0.768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8B77DC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0.784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82229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0.611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74E107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0.768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E9A6E8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0.686</w:t>
            </w:r>
          </w:p>
        </w:tc>
        <w:tc>
          <w:tcPr>
            <w:tcW w:w="472" w:type="pc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B4D231" w14:textId="77777777" w:rsidR="00F177C3" w:rsidRPr="00F177C3" w:rsidRDefault="00F177C3" w:rsidP="00F177C3">
            <w:pPr>
              <w:spacing w:after="0" w:line="240" w:lineRule="auto"/>
              <w:jc w:val="center"/>
            </w:pPr>
            <w:r w:rsidRPr="00F177C3">
              <w:t>0.737</w:t>
            </w:r>
          </w:p>
        </w:tc>
      </w:tr>
      <w:tr w:rsidR="00F177C3" w:rsidRPr="00F177C3" w14:paraId="060BC376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2AB60B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6AA0D" w14:textId="77777777" w:rsidR="00F177C3" w:rsidRPr="00F177C3" w:rsidRDefault="00F177C3" w:rsidP="00F177C3">
            <w:pPr>
              <w:spacing w:after="0" w:line="240" w:lineRule="auto"/>
            </w:pPr>
            <w:proofErr w:type="spellStart"/>
            <w:r w:rsidRPr="00F177C3">
              <w:t>Signaling</w:t>
            </w:r>
            <w:proofErr w:type="spellEnd"/>
            <w:r w:rsidRPr="00F177C3">
              <w:t xml:space="preserve"> </w:t>
            </w:r>
            <w:proofErr w:type="spellStart"/>
            <w:r w:rsidRPr="00F177C3">
              <w:t>pathways</w:t>
            </w:r>
            <w:proofErr w:type="spellEnd"/>
          </w:p>
        </w:tc>
        <w:tc>
          <w:tcPr>
            <w:tcW w:w="49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06777C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A3D2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0.766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659D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0.742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05F5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0.752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849C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0.572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3136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0.733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A49B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0.653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ACCC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0.703</w:t>
            </w:r>
          </w:p>
        </w:tc>
      </w:tr>
      <w:tr w:rsidR="00F177C3" w:rsidRPr="00F177C3" w14:paraId="41666404" w14:textId="77777777" w:rsidTr="00F177C3">
        <w:trPr>
          <w:trHeight w:val="250"/>
        </w:trPr>
        <w:tc>
          <w:tcPr>
            <w:tcW w:w="39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645EF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80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C5A0E9" w14:textId="77777777" w:rsidR="00F177C3" w:rsidRPr="00F177C3" w:rsidRDefault="00F177C3" w:rsidP="00F177C3">
            <w:pPr>
              <w:spacing w:after="0" w:line="240" w:lineRule="auto"/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BB089A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100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45BC61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0.744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58DD88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0.718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3793D4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0.729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F2F1BA9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0.549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44EEBE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0.708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87F2C0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0.635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786FD0" w14:textId="77777777" w:rsidR="00F177C3" w:rsidRPr="00F177C3" w:rsidRDefault="00F177C3" w:rsidP="00D80067">
            <w:pPr>
              <w:spacing w:after="0" w:line="240" w:lineRule="auto"/>
              <w:jc w:val="center"/>
            </w:pPr>
            <w:r w:rsidRPr="00F177C3">
              <w:t>0.681</w:t>
            </w:r>
          </w:p>
        </w:tc>
      </w:tr>
    </w:tbl>
    <w:p w14:paraId="0C85DE09" w14:textId="06A3A8A2" w:rsidR="00F177C3" w:rsidRDefault="00F177C3" w:rsidP="00E04125">
      <w:pPr>
        <w:spacing w:after="0" w:line="240" w:lineRule="auto"/>
        <w:rPr>
          <w:lang w:val="en-US"/>
        </w:rPr>
      </w:pPr>
    </w:p>
    <w:p w14:paraId="3094588B" w14:textId="77777777" w:rsidR="00D508CE" w:rsidRDefault="00D508CE" w:rsidP="00E04125">
      <w:pPr>
        <w:spacing w:after="0" w:line="240" w:lineRule="auto"/>
        <w:rPr>
          <w:lang w:val="en-US"/>
        </w:rPr>
      </w:pPr>
    </w:p>
    <w:p w14:paraId="5CE8CA35" w14:textId="741DA6C9" w:rsidR="00D508CE" w:rsidRPr="008277EC" w:rsidRDefault="00D508CE" w:rsidP="00E04125">
      <w:pPr>
        <w:spacing w:after="0" w:line="240" w:lineRule="auto"/>
        <w:rPr>
          <w:lang w:val="en-US"/>
        </w:rPr>
        <w:sectPr w:rsidR="00D508CE" w:rsidRPr="008277EC" w:rsidSect="00F177C3">
          <w:pgSz w:w="16838" w:h="11906" w:orient="landscape"/>
          <w:pgMar w:top="1135" w:right="1417" w:bottom="709" w:left="1417" w:header="708" w:footer="708" w:gutter="0"/>
          <w:cols w:space="708"/>
          <w:docGrid w:linePitch="360"/>
        </w:sectPr>
      </w:pPr>
    </w:p>
    <w:p w14:paraId="68D9C96F" w14:textId="06118C68" w:rsidR="00E04125" w:rsidRPr="00E04125" w:rsidRDefault="00E04125" w:rsidP="00E04125">
      <w:pPr>
        <w:spacing w:after="0" w:line="240" w:lineRule="auto"/>
        <w:rPr>
          <w:lang w:val="en-US"/>
        </w:rPr>
      </w:pPr>
    </w:p>
    <w:p w14:paraId="6A442687" w14:textId="09F13B98" w:rsidR="00E04125" w:rsidRDefault="00E25C49" w:rsidP="00E04125">
      <w:pPr>
        <w:spacing w:after="0" w:line="240" w:lineRule="auto"/>
        <w:rPr>
          <w:lang w:val="en-US"/>
        </w:rPr>
      </w:pPr>
      <w:r w:rsidRPr="00A05BB3">
        <w:rPr>
          <w:b/>
          <w:lang w:val="en-US"/>
        </w:rPr>
        <w:t xml:space="preserve">Supplementary </w:t>
      </w:r>
      <w:r w:rsidR="00C92109" w:rsidRPr="00A05BB3">
        <w:rPr>
          <w:b/>
          <w:lang w:val="en-US"/>
        </w:rPr>
        <w:t xml:space="preserve">Table </w:t>
      </w:r>
      <w:r w:rsidR="00A05BB3">
        <w:rPr>
          <w:b/>
          <w:lang w:val="en-US"/>
        </w:rPr>
        <w:t>5</w:t>
      </w:r>
      <w:r w:rsidR="00C92109" w:rsidRPr="00C92109">
        <w:rPr>
          <w:lang w:val="en-US"/>
        </w:rPr>
        <w:t>: Cell type and number of samples detail of melanoma datasets</w:t>
      </w:r>
    </w:p>
    <w:p w14:paraId="6A8579B3" w14:textId="77777777" w:rsidR="00C92109" w:rsidRDefault="00C92109" w:rsidP="00E04125">
      <w:pPr>
        <w:spacing w:after="0" w:line="240" w:lineRule="auto"/>
        <w:rPr>
          <w:lang w:val="en-US"/>
        </w:rPr>
      </w:pPr>
    </w:p>
    <w:tbl>
      <w:tblPr>
        <w:tblW w:w="7792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3256"/>
        <w:gridCol w:w="2835"/>
      </w:tblGrid>
      <w:tr w:rsidR="00C92109" w:rsidRPr="00C92109" w14:paraId="3C55F422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FE77B" w14:textId="77777777" w:rsidR="00C92109" w:rsidRPr="00C92109" w:rsidRDefault="00C92109" w:rsidP="00C9210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609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E04222" w14:textId="6085DA35" w:rsidR="00C92109" w:rsidRPr="00C92109" w:rsidRDefault="00C92109" w:rsidP="00C92109">
            <w:pPr>
              <w:spacing w:after="0" w:line="240" w:lineRule="auto"/>
              <w:jc w:val="center"/>
            </w:pPr>
            <w:proofErr w:type="spellStart"/>
            <w:r>
              <w:t>Number</w:t>
            </w:r>
            <w:proofErr w:type="spellEnd"/>
            <w:r w:rsidRPr="00C92109">
              <w:t xml:space="preserve"> </w:t>
            </w:r>
            <w:proofErr w:type="spellStart"/>
            <w:r w:rsidRPr="00C92109">
              <w:t>of</w:t>
            </w:r>
            <w:proofErr w:type="spellEnd"/>
            <w:r w:rsidRPr="00C92109">
              <w:t xml:space="preserve"> </w:t>
            </w:r>
            <w:proofErr w:type="spellStart"/>
            <w:r w:rsidRPr="00C92109">
              <w:t>samples</w:t>
            </w:r>
            <w:proofErr w:type="spellEnd"/>
          </w:p>
        </w:tc>
      </w:tr>
      <w:tr w:rsidR="00C92109" w:rsidRPr="00C92109" w14:paraId="69BB06F7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8397C4" w14:textId="77777777" w:rsidR="00C92109" w:rsidRPr="00C92109" w:rsidRDefault="00C92109" w:rsidP="00C92109">
            <w:pPr>
              <w:spacing w:after="0" w:line="240" w:lineRule="auto"/>
            </w:pPr>
            <w:proofErr w:type="spellStart"/>
            <w:r w:rsidRPr="00C92109">
              <w:t>cell</w:t>
            </w:r>
            <w:proofErr w:type="spellEnd"/>
            <w:r w:rsidRPr="00C92109">
              <w:t xml:space="preserve"> </w:t>
            </w:r>
            <w:proofErr w:type="spellStart"/>
            <w:r w:rsidRPr="00C92109">
              <w:t>type</w:t>
            </w:r>
            <w:proofErr w:type="spellEnd"/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6204C1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rPr>
                <w:i/>
                <w:iCs/>
              </w:rPr>
              <w:t>training</w:t>
            </w:r>
            <w:r w:rsidRPr="00C92109">
              <w:t xml:space="preserve"> </w:t>
            </w:r>
            <w:proofErr w:type="spellStart"/>
            <w:r w:rsidRPr="00C92109">
              <w:t>dataset</w:t>
            </w:r>
            <w:proofErr w:type="spellEnd"/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5D560C" w14:textId="77777777" w:rsidR="00C92109" w:rsidRPr="00C92109" w:rsidRDefault="00C92109" w:rsidP="00C92109">
            <w:pPr>
              <w:spacing w:after="0" w:line="240" w:lineRule="auto"/>
              <w:jc w:val="center"/>
            </w:pPr>
            <w:proofErr w:type="spellStart"/>
            <w:r w:rsidRPr="00C92109">
              <w:rPr>
                <w:i/>
                <w:iCs/>
              </w:rPr>
              <w:t>testing</w:t>
            </w:r>
            <w:proofErr w:type="spellEnd"/>
            <w:r w:rsidRPr="00C92109">
              <w:t xml:space="preserve"> </w:t>
            </w:r>
            <w:proofErr w:type="spellStart"/>
            <w:r w:rsidRPr="00C92109">
              <w:t>dataset</w:t>
            </w:r>
            <w:proofErr w:type="spellEnd"/>
          </w:p>
        </w:tc>
      </w:tr>
      <w:tr w:rsidR="00C92109" w:rsidRPr="00C92109" w14:paraId="126BCCD4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70E44" w14:textId="77777777" w:rsidR="00C92109" w:rsidRPr="00C92109" w:rsidRDefault="00C92109" w:rsidP="00C92109">
            <w:pPr>
              <w:spacing w:after="0" w:line="240" w:lineRule="auto"/>
            </w:pPr>
            <w:proofErr w:type="spellStart"/>
            <w:proofErr w:type="gramStart"/>
            <w:r w:rsidRPr="00C92109">
              <w:t>B.cell</w:t>
            </w:r>
            <w:proofErr w:type="spellEnd"/>
            <w:proofErr w:type="gramEnd"/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BB2D0D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245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C5092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573</w:t>
            </w:r>
          </w:p>
        </w:tc>
      </w:tr>
      <w:tr w:rsidR="00C92109" w:rsidRPr="00C92109" w14:paraId="19EB56FC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9DA80C" w14:textId="77777777" w:rsidR="00C92109" w:rsidRPr="00C92109" w:rsidRDefault="00C92109" w:rsidP="00C92109">
            <w:pPr>
              <w:spacing w:after="0" w:line="240" w:lineRule="auto"/>
            </w:pPr>
            <w:proofErr w:type="spellStart"/>
            <w:r w:rsidRPr="00C92109">
              <w:t>Macrophage</w:t>
            </w:r>
            <w:proofErr w:type="spellEnd"/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4B5B1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126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B1F45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294</w:t>
            </w:r>
          </w:p>
        </w:tc>
      </w:tr>
      <w:tr w:rsidR="00C92109" w:rsidRPr="00C92109" w14:paraId="762246D8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4CEDF" w14:textId="77777777" w:rsidR="00C92109" w:rsidRPr="00C92109" w:rsidRDefault="00C92109" w:rsidP="00C92109">
            <w:pPr>
              <w:spacing w:after="0" w:line="240" w:lineRule="auto"/>
            </w:pPr>
            <w:r w:rsidRPr="00C92109">
              <w:t>NK</w:t>
            </w:r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1433D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28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D4950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64</w:t>
            </w:r>
          </w:p>
        </w:tc>
      </w:tr>
      <w:tr w:rsidR="00C92109" w:rsidRPr="00C92109" w14:paraId="25754A7E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4C2EF" w14:textId="77777777" w:rsidR="00C92109" w:rsidRPr="00C92109" w:rsidRDefault="00C92109" w:rsidP="00C92109">
            <w:pPr>
              <w:spacing w:after="0" w:line="240" w:lineRule="auto"/>
            </w:pPr>
            <w:proofErr w:type="spellStart"/>
            <w:r w:rsidRPr="00C92109">
              <w:t>Neg.cell</w:t>
            </w:r>
            <w:proofErr w:type="spellEnd"/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B7050A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-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495601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2228</w:t>
            </w:r>
          </w:p>
        </w:tc>
      </w:tr>
      <w:tr w:rsidR="00C92109" w:rsidRPr="00C92109" w14:paraId="63E94BDE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B78D6E" w14:textId="77777777" w:rsidR="00C92109" w:rsidRPr="00C92109" w:rsidRDefault="00C92109" w:rsidP="00C92109">
            <w:pPr>
              <w:spacing w:after="0" w:line="240" w:lineRule="auto"/>
            </w:pPr>
            <w:r w:rsidRPr="00C92109">
              <w:t>T.CD4</w:t>
            </w:r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97DA4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257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15DDC2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599</w:t>
            </w:r>
          </w:p>
        </w:tc>
      </w:tr>
      <w:tr w:rsidR="00C92109" w:rsidRPr="00C92109" w14:paraId="3BE9A6F8" w14:textId="77777777" w:rsidTr="00F177C3">
        <w:trPr>
          <w:trHeight w:val="315"/>
          <w:tblCellSpacing w:w="0" w:type="dxa"/>
        </w:trPr>
        <w:tc>
          <w:tcPr>
            <w:tcW w:w="1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06F2D" w14:textId="77777777" w:rsidR="00C92109" w:rsidRPr="00C92109" w:rsidRDefault="00C92109" w:rsidP="00C92109">
            <w:pPr>
              <w:spacing w:after="0" w:line="240" w:lineRule="auto"/>
            </w:pPr>
            <w:r w:rsidRPr="00C92109">
              <w:t>T.CD8</w:t>
            </w:r>
          </w:p>
        </w:tc>
        <w:tc>
          <w:tcPr>
            <w:tcW w:w="325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85B78F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528</w:t>
            </w: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DFDB38" w14:textId="77777777" w:rsidR="00C92109" w:rsidRPr="00C92109" w:rsidRDefault="00C92109" w:rsidP="00C92109">
            <w:pPr>
              <w:spacing w:after="0" w:line="240" w:lineRule="auto"/>
              <w:jc w:val="center"/>
            </w:pPr>
            <w:r w:rsidRPr="00C92109">
              <w:t>1231</w:t>
            </w:r>
          </w:p>
        </w:tc>
      </w:tr>
    </w:tbl>
    <w:p w14:paraId="4A3577EF" w14:textId="77777777" w:rsidR="00C92109" w:rsidRDefault="00C92109" w:rsidP="00E04125">
      <w:pPr>
        <w:spacing w:after="0" w:line="240" w:lineRule="auto"/>
        <w:rPr>
          <w:lang w:val="en-US"/>
        </w:rPr>
      </w:pPr>
    </w:p>
    <w:p w14:paraId="664EF896" w14:textId="1FAD0264" w:rsidR="00C92109" w:rsidRDefault="00C92109" w:rsidP="00E04125">
      <w:pPr>
        <w:spacing w:after="0" w:line="240" w:lineRule="auto"/>
        <w:rPr>
          <w:lang w:val="en-US"/>
        </w:rPr>
      </w:pPr>
    </w:p>
    <w:p w14:paraId="4B41787D" w14:textId="29B83C29" w:rsidR="00F06D17" w:rsidRDefault="00F06D17" w:rsidP="00E04125">
      <w:pPr>
        <w:spacing w:after="0" w:line="240" w:lineRule="auto"/>
        <w:rPr>
          <w:lang w:val="en-US"/>
        </w:rPr>
      </w:pPr>
    </w:p>
    <w:p w14:paraId="66327633" w14:textId="77777777" w:rsidR="00F06D17" w:rsidRDefault="00F06D17" w:rsidP="00E04125">
      <w:pPr>
        <w:spacing w:after="0" w:line="240" w:lineRule="auto"/>
        <w:rPr>
          <w:lang w:val="en-US"/>
        </w:rPr>
        <w:sectPr w:rsidR="00F06D17" w:rsidSect="00E7310E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BE8C830" w14:textId="4F18DCCD" w:rsidR="00F06D17" w:rsidRDefault="00F06D17" w:rsidP="00E04125">
      <w:pPr>
        <w:spacing w:after="0" w:line="240" w:lineRule="auto"/>
        <w:rPr>
          <w:lang w:val="en-US"/>
        </w:rPr>
      </w:pPr>
      <w:r w:rsidRPr="00A05BB3">
        <w:rPr>
          <w:b/>
          <w:lang w:val="en-US"/>
        </w:rPr>
        <w:lastRenderedPageBreak/>
        <w:t xml:space="preserve">Supplementary Table </w:t>
      </w:r>
      <w:r w:rsidR="00A05BB3">
        <w:rPr>
          <w:b/>
          <w:lang w:val="en-US"/>
        </w:rPr>
        <w:t>6</w:t>
      </w:r>
      <w:r>
        <w:rPr>
          <w:lang w:val="en-US"/>
        </w:rPr>
        <w:t>. Top 10 most highly weighted pathways for NK</w:t>
      </w:r>
    </w:p>
    <w:p w14:paraId="0716DBA4" w14:textId="12F4D23C" w:rsidR="00F06D17" w:rsidRDefault="00F06D17" w:rsidP="00E04125">
      <w:pPr>
        <w:spacing w:after="0" w:line="240" w:lineRule="auto"/>
        <w:rPr>
          <w:lang w:val="en-US"/>
        </w:rPr>
      </w:pPr>
    </w:p>
    <w:tbl>
      <w:tblPr>
        <w:tblW w:w="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1172"/>
        <w:gridCol w:w="3941"/>
      </w:tblGrid>
      <w:tr w:rsidR="002A2117" w:rsidRPr="002A2117" w14:paraId="562115AA" w14:textId="77777777" w:rsidTr="002A2117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51A7C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Cell </w:t>
            </w:r>
            <w:proofErr w:type="spellStart"/>
            <w:r w:rsidRPr="002A21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type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F330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Roboto" w:eastAsia="Times New Roman" w:hAnsi="Roboto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Roboto" w:eastAsia="Times New Roman" w:hAnsi="Roboto" w:cs="Arial"/>
                <w:b/>
                <w:bCs/>
                <w:color w:val="000000"/>
                <w:sz w:val="20"/>
                <w:szCs w:val="20"/>
                <w:lang w:eastAsia="es-ES"/>
              </w:rPr>
              <w:t>Pathway</w:t>
            </w:r>
            <w:proofErr w:type="spellEnd"/>
            <w:r w:rsidRPr="002A2117">
              <w:rPr>
                <w:rFonts w:ascii="Roboto" w:eastAsia="Times New Roman" w:hAnsi="Roboto" w:cs="Arial"/>
                <w:b/>
                <w:bCs/>
                <w:color w:val="000000"/>
                <w:sz w:val="20"/>
                <w:szCs w:val="20"/>
                <w:lang w:eastAsia="es-ES"/>
              </w:rPr>
              <w:t xml:space="preserve"> ID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76297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Pathway</w:t>
            </w:r>
            <w:proofErr w:type="spellEnd"/>
            <w:r w:rsidRPr="002A21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name</w:t>
            </w:r>
            <w:proofErr w:type="spellEnd"/>
          </w:p>
        </w:tc>
      </w:tr>
      <w:tr w:rsidR="002A2117" w:rsidRPr="0043687D" w14:paraId="01A62FE7" w14:textId="77777777" w:rsidTr="002A2117">
        <w:trPr>
          <w:trHeight w:val="315"/>
          <w:tblCellSpacing w:w="0" w:type="dxa"/>
        </w:trPr>
        <w:tc>
          <w:tcPr>
            <w:tcW w:w="0" w:type="auto"/>
            <w:vMerge w:val="restart"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9026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NK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ED4B7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hsa04664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4A9E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Fc epsilon RI signaling pathway</w:t>
            </w:r>
          </w:p>
        </w:tc>
      </w:tr>
      <w:tr w:rsidR="002A2117" w:rsidRPr="002A2117" w14:paraId="0BE38B06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F885A80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4D970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hsa04742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166313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Taste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transduction</w:t>
            </w:r>
            <w:proofErr w:type="spellEnd"/>
          </w:p>
        </w:tc>
      </w:tr>
      <w:tr w:rsidR="002A2117" w:rsidRPr="0043687D" w14:paraId="37A467AD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35924B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281E1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hsa05100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9D892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Bacterial invasion of epithelial cells</w:t>
            </w:r>
          </w:p>
        </w:tc>
      </w:tr>
      <w:tr w:rsidR="002A2117" w:rsidRPr="002A2117" w14:paraId="1044CAC0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92A3A14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02F020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hsa04726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2D3D1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Serotonergic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synapse</w:t>
            </w:r>
            <w:proofErr w:type="spellEnd"/>
          </w:p>
        </w:tc>
      </w:tr>
      <w:tr w:rsidR="002A2117" w:rsidRPr="002A2117" w14:paraId="6E97383A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A22E8B7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467A7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hsa04022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D4F3B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cGMP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-PKG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7CBF0F5C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A550D7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F28CE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hsa03320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58C9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PPAR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0A17A085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8BD3774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540D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hsa04066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67BC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HIF-1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621B6B25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775C144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843B5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4AF0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Progesterone-mediated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oocyte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maturation</w:t>
            </w:r>
            <w:proofErr w:type="spellEnd"/>
          </w:p>
        </w:tc>
      </w:tr>
      <w:tr w:rsidR="002A2117" w:rsidRPr="002A2117" w14:paraId="6BC54DCC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0EA4EEB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E27D77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hsa04150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F40DE1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mTOR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0532544A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B467BE1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0B287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hsa04713</w:t>
            </w: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BA91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Circadian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entrainment</w:t>
            </w:r>
            <w:proofErr w:type="spellEnd"/>
          </w:p>
        </w:tc>
      </w:tr>
      <w:tr w:rsidR="002A2117" w:rsidRPr="0043687D" w14:paraId="1831C4D6" w14:textId="77777777" w:rsidTr="002A2117">
        <w:trPr>
          <w:trHeight w:val="315"/>
          <w:tblCellSpacing w:w="0" w:type="dxa"/>
        </w:trPr>
        <w:tc>
          <w:tcPr>
            <w:tcW w:w="0" w:type="auto"/>
            <w:vMerge w:val="restart"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D83D3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TCD8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B0AEB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hsa05100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2B4638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Bacterial invasion of epithelial cells</w:t>
            </w:r>
          </w:p>
        </w:tc>
      </w:tr>
      <w:tr w:rsidR="002A2117" w:rsidRPr="0043687D" w14:paraId="673D9277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8590E33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8286C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hsa04664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A633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Fc epsilon RI signaling pathway</w:t>
            </w:r>
          </w:p>
        </w:tc>
      </w:tr>
      <w:tr w:rsidR="002A2117" w:rsidRPr="002A2117" w14:paraId="6B4A098B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028DCBC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A8FBA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hsa04742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CB09F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Taste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transduction</w:t>
            </w:r>
            <w:proofErr w:type="spellEnd"/>
          </w:p>
        </w:tc>
      </w:tr>
      <w:tr w:rsidR="002A2117" w:rsidRPr="002A2117" w14:paraId="312A48A6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125CF7E9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9F5407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hsa04022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754B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cGMP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-PKG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5E63E1C5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E31E36B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EE54E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hsa04150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3C7511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mTOR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545BA148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8D91F2E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DEEA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09F07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Estrogen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4955971B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A473812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3F007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hsa04713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021E6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Circadian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entrainment</w:t>
            </w:r>
            <w:proofErr w:type="spellEnd"/>
          </w:p>
        </w:tc>
      </w:tr>
      <w:tr w:rsidR="002A2117" w:rsidRPr="002A2117" w14:paraId="4906C048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7392D567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11B99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0ABD23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Progesterone-mediated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oocyte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maturation</w:t>
            </w:r>
            <w:proofErr w:type="spellEnd"/>
          </w:p>
        </w:tc>
      </w:tr>
      <w:tr w:rsidR="002A2117" w:rsidRPr="002A2117" w14:paraId="4ECA285B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30B5875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4D533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7E9FE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ErbB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2B3E089A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C7AFC0F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24A37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hsa04670</w:t>
            </w: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A0DCA8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Leukocyte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transendothelial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migration</w:t>
            </w:r>
            <w:proofErr w:type="spellEnd"/>
          </w:p>
        </w:tc>
      </w:tr>
      <w:tr w:rsidR="002A2117" w:rsidRPr="0043687D" w14:paraId="137F98F9" w14:textId="77777777" w:rsidTr="002A2117">
        <w:trPr>
          <w:trHeight w:val="315"/>
          <w:tblCellSpacing w:w="0" w:type="dxa"/>
        </w:trPr>
        <w:tc>
          <w:tcPr>
            <w:tcW w:w="0" w:type="auto"/>
            <w:vMerge w:val="restart"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CC14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TCD4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EB521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hsa04664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776A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Fc epsilon RI signaling pathway</w:t>
            </w:r>
          </w:p>
        </w:tc>
      </w:tr>
      <w:tr w:rsidR="002A2117" w:rsidRPr="0043687D" w14:paraId="325B97FD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11C3F2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FABE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hsa05100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63D7D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Bacterial invasion of epithelial cells</w:t>
            </w:r>
          </w:p>
        </w:tc>
      </w:tr>
      <w:tr w:rsidR="002A2117" w:rsidRPr="002A2117" w14:paraId="21E4C494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7EE292AF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22323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hsa04742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EE594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Taste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transduction</w:t>
            </w:r>
            <w:proofErr w:type="spellEnd"/>
          </w:p>
        </w:tc>
      </w:tr>
      <w:tr w:rsidR="002A2117" w:rsidRPr="002A2117" w14:paraId="650EF571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05620EE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3A290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hsa04726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44877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Serotonergic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synapse</w:t>
            </w:r>
            <w:proofErr w:type="spellEnd"/>
          </w:p>
        </w:tc>
      </w:tr>
      <w:tr w:rsidR="002A2117" w:rsidRPr="002A2117" w14:paraId="1C1B6D80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9EAD5E2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BECD0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hsa04973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58936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Carbohydrate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digestion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and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absorption</w:t>
            </w:r>
            <w:proofErr w:type="spellEnd"/>
          </w:p>
        </w:tc>
      </w:tr>
      <w:tr w:rsidR="002A2117" w:rsidRPr="0043687D" w14:paraId="7E4C2CCD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634478E0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E1E1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hsa04650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6183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Natural killer cell mediated cytotoxicity</w:t>
            </w:r>
          </w:p>
        </w:tc>
      </w:tr>
      <w:tr w:rsidR="002A2117" w:rsidRPr="002A2117" w14:paraId="6010E9F5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B5FBC7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CE152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hsa04919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E063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Thyroid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hormone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167E62C2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3EC3985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674AC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hsa04012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AD901C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ErbB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72EE595B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099F6520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73C6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hsa04670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D491E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Leukocyte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transendothelial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migration</w:t>
            </w:r>
            <w:proofErr w:type="spellEnd"/>
          </w:p>
        </w:tc>
      </w:tr>
      <w:tr w:rsidR="002A2117" w:rsidRPr="0043687D" w14:paraId="1BD8F445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CE6DD5D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C70270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hsa04666</w:t>
            </w: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B571BC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Fc gamma R-mediated phagocytosis</w:t>
            </w:r>
          </w:p>
        </w:tc>
      </w:tr>
      <w:tr w:rsidR="002A2117" w:rsidRPr="002A2117" w14:paraId="46484731" w14:textId="77777777" w:rsidTr="002A2117">
        <w:trPr>
          <w:trHeight w:val="315"/>
          <w:tblCellSpacing w:w="0" w:type="dxa"/>
        </w:trPr>
        <w:tc>
          <w:tcPr>
            <w:tcW w:w="0" w:type="auto"/>
            <w:vMerge w:val="restart"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FACA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BCell</w:t>
            </w:r>
            <w:proofErr w:type="spellEnd"/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FFF6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hsa04150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65DFD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mTOR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17659B29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DDFFCB7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EED11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hsa04022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9678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cGMP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-PKG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1A97DE86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FFE23B3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AC5F8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hsa04726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D954D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Serotonergic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synapse</w:t>
            </w:r>
            <w:proofErr w:type="spellEnd"/>
          </w:p>
        </w:tc>
      </w:tr>
      <w:tr w:rsidR="002A2117" w:rsidRPr="002A2117" w14:paraId="406F9FF8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F40732D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F5D8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0448F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Estrogen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43687D" w14:paraId="609E20BC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1558B32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DDB2A4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hsa04650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1AFE6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Natural killer cell mediated cytotoxicity</w:t>
            </w:r>
          </w:p>
        </w:tc>
      </w:tr>
      <w:tr w:rsidR="002A2117" w:rsidRPr="002A2117" w14:paraId="1462E8C0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2D5AC768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A0BBF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hsa04960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57F51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Aldosterone-regulated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sodium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reabsorption</w:t>
            </w:r>
            <w:proofErr w:type="spellEnd"/>
          </w:p>
        </w:tc>
      </w:tr>
      <w:tr w:rsidR="002A2117" w:rsidRPr="002A2117" w14:paraId="0136F48F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187BC5B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51C826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hsa04972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8328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Pancreatic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secretion</w:t>
            </w:r>
            <w:proofErr w:type="spellEnd"/>
          </w:p>
        </w:tc>
      </w:tr>
      <w:tr w:rsidR="002A2117" w:rsidRPr="002A2117" w14:paraId="28724150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3450B611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572C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F14860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Progesterone-mediated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oocyte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maturation</w:t>
            </w:r>
            <w:proofErr w:type="spellEnd"/>
          </w:p>
        </w:tc>
      </w:tr>
      <w:tr w:rsidR="002A2117" w:rsidRPr="002A2117" w14:paraId="0AC21730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42405F42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34A38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hsa04610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932368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Complement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and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coagulation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cascades</w:t>
            </w:r>
            <w:proofErr w:type="spellEnd"/>
          </w:p>
        </w:tc>
      </w:tr>
      <w:tr w:rsidR="002A2117" w:rsidRPr="002A2117" w14:paraId="3C52817E" w14:textId="77777777" w:rsidTr="002A2117">
        <w:trPr>
          <w:trHeight w:val="315"/>
          <w:tblCellSpacing w:w="0" w:type="dxa"/>
        </w:trPr>
        <w:tc>
          <w:tcPr>
            <w:tcW w:w="0" w:type="auto"/>
            <w:vMerge/>
            <w:tcBorders>
              <w:left w:val="single" w:sz="6" w:space="0" w:color="000000"/>
              <w:bottom w:val="double" w:sz="6" w:space="0" w:color="000000"/>
              <w:right w:val="single" w:sz="6" w:space="0" w:color="000000"/>
            </w:tcBorders>
            <w:vAlign w:val="center"/>
            <w:hideMark/>
          </w:tcPr>
          <w:p w14:paraId="53004E13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C00D3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hsa04913</w:t>
            </w:r>
          </w:p>
        </w:tc>
        <w:tc>
          <w:tcPr>
            <w:tcW w:w="0" w:type="auto"/>
            <w:tcBorders>
              <w:bottom w:val="doub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C8AAE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Ovarian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steroidogenesis</w:t>
            </w:r>
            <w:proofErr w:type="spellEnd"/>
          </w:p>
        </w:tc>
      </w:tr>
      <w:tr w:rsidR="002A2117" w:rsidRPr="0043687D" w14:paraId="16414C12" w14:textId="77777777" w:rsidTr="004F12A3">
        <w:trPr>
          <w:trHeight w:val="315"/>
          <w:tblCellSpacing w:w="0" w:type="dxa"/>
        </w:trPr>
        <w:tc>
          <w:tcPr>
            <w:tcW w:w="0" w:type="auto"/>
            <w:vMerge w:val="restart"/>
            <w:tcBorders>
              <w:top w:val="doub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3EA37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Macrophage</w:t>
            </w:r>
            <w:proofErr w:type="spellEnd"/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125DF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hsa05100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B434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Bacterial invasion of epithelial cells</w:t>
            </w:r>
          </w:p>
        </w:tc>
      </w:tr>
      <w:tr w:rsidR="002A2117" w:rsidRPr="0043687D" w14:paraId="3B8C1723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62100E60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46FC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hsa04664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155F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Fc epsilon RI signaling pathway</w:t>
            </w:r>
          </w:p>
        </w:tc>
      </w:tr>
      <w:tr w:rsidR="002A2117" w:rsidRPr="002A2117" w14:paraId="5CFA0832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08605FDA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49E245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hsa04742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7A541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Taste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transduction</w:t>
            </w:r>
            <w:proofErr w:type="spellEnd"/>
          </w:p>
        </w:tc>
      </w:tr>
      <w:tr w:rsidR="002A2117" w:rsidRPr="002A2117" w14:paraId="42AC61E3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7F194552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854ED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hsa04022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2EE8F9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cGMP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-PKG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5501F502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6A341B9A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13D07D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hsa04726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323AAE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Serotonergic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synapse</w:t>
            </w:r>
            <w:proofErr w:type="spellEnd"/>
          </w:p>
        </w:tc>
      </w:tr>
      <w:tr w:rsidR="002A2117" w:rsidRPr="002A2117" w14:paraId="7C8307DD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472138B9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89F9BB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hsa04915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3E63AF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Estrogen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1163DAB2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49D19A94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3EBD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hsa04151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1A98C7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PI3K-Akt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signaling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pathway</w:t>
            </w:r>
            <w:proofErr w:type="spellEnd"/>
          </w:p>
        </w:tc>
      </w:tr>
      <w:tr w:rsidR="002A2117" w:rsidRPr="002A2117" w14:paraId="05C13BF7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3EC98E52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65A758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hsa04380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D1C6B7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Osteoclast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differentiation</w:t>
            </w:r>
            <w:proofErr w:type="spellEnd"/>
          </w:p>
        </w:tc>
      </w:tr>
      <w:tr w:rsidR="002A2117" w:rsidRPr="002A2117" w14:paraId="1672D349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61263245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35C1C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hsa04973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D145E3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Carbohydrate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digestion</w:t>
            </w:r>
            <w:proofErr w:type="spellEnd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and </w:t>
            </w:r>
            <w:proofErr w:type="spellStart"/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absorption</w:t>
            </w:r>
            <w:proofErr w:type="spellEnd"/>
          </w:p>
        </w:tc>
      </w:tr>
      <w:tr w:rsidR="002A2117" w:rsidRPr="0043687D" w14:paraId="64376B5F" w14:textId="77777777" w:rsidTr="004F12A3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4E204560" w14:textId="77777777" w:rsidR="002A2117" w:rsidRPr="002A2117" w:rsidRDefault="002A2117" w:rsidP="002A21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125402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hsa04650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DAC4A" w14:textId="77777777" w:rsidR="002A2117" w:rsidRPr="002A2117" w:rsidRDefault="002A2117" w:rsidP="002A2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2A2117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Natural killer cell mediated cytotoxicity</w:t>
            </w:r>
          </w:p>
        </w:tc>
      </w:tr>
    </w:tbl>
    <w:p w14:paraId="55320F5A" w14:textId="7C83DB70" w:rsidR="00F06D17" w:rsidRDefault="00F06D17" w:rsidP="00E04125">
      <w:pPr>
        <w:spacing w:after="0" w:line="240" w:lineRule="auto"/>
        <w:rPr>
          <w:lang w:val="en-US"/>
        </w:rPr>
      </w:pPr>
    </w:p>
    <w:p w14:paraId="69865F88" w14:textId="0025B956" w:rsidR="00F06D17" w:rsidRDefault="00F06D17" w:rsidP="00E04125">
      <w:pPr>
        <w:spacing w:after="0" w:line="240" w:lineRule="auto"/>
        <w:rPr>
          <w:lang w:val="en-US"/>
        </w:rPr>
      </w:pPr>
    </w:p>
    <w:p w14:paraId="565FF39B" w14:textId="3A1171A0" w:rsidR="00F06D17" w:rsidRDefault="00F06D17" w:rsidP="00E04125">
      <w:pPr>
        <w:spacing w:after="0" w:line="240" w:lineRule="auto"/>
        <w:rPr>
          <w:lang w:val="en-US"/>
        </w:rPr>
      </w:pPr>
    </w:p>
    <w:p w14:paraId="4A40EBAE" w14:textId="77777777" w:rsidR="00F06D17" w:rsidRPr="00E04125" w:rsidRDefault="00F06D17" w:rsidP="00E04125">
      <w:pPr>
        <w:spacing w:after="0" w:line="240" w:lineRule="auto"/>
        <w:rPr>
          <w:lang w:val="en-US"/>
        </w:rPr>
      </w:pPr>
    </w:p>
    <w:sectPr w:rsidR="00F06D17" w:rsidRPr="00E04125" w:rsidSect="00E731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C18"/>
    <w:rsid w:val="002A2117"/>
    <w:rsid w:val="002B769C"/>
    <w:rsid w:val="003C254F"/>
    <w:rsid w:val="003F73F9"/>
    <w:rsid w:val="0043687D"/>
    <w:rsid w:val="004F12A3"/>
    <w:rsid w:val="00673C24"/>
    <w:rsid w:val="007811F3"/>
    <w:rsid w:val="007B47CA"/>
    <w:rsid w:val="008277EC"/>
    <w:rsid w:val="00A05BB3"/>
    <w:rsid w:val="00B739AA"/>
    <w:rsid w:val="00C012C3"/>
    <w:rsid w:val="00C75772"/>
    <w:rsid w:val="00C92109"/>
    <w:rsid w:val="00D12039"/>
    <w:rsid w:val="00D508CE"/>
    <w:rsid w:val="00D80067"/>
    <w:rsid w:val="00E04125"/>
    <w:rsid w:val="00E25C49"/>
    <w:rsid w:val="00E65A6A"/>
    <w:rsid w:val="00E7310E"/>
    <w:rsid w:val="00E82C18"/>
    <w:rsid w:val="00EB1550"/>
    <w:rsid w:val="00F06D17"/>
    <w:rsid w:val="00F1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7F0661"/>
  <w15:chartTrackingRefBased/>
  <w15:docId w15:val="{29D20BE4-11AF-4D2C-961F-B90D33F9C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11</Pages>
  <Words>1124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DOPAZO BLAZQUEZ ,JOAQUIN</dc:creator>
  <cp:keywords/>
  <dc:description/>
  <cp:lastModifiedBy>DOPAZO BLAZQUEZ ,JOAQUIN</cp:lastModifiedBy>
  <cp:revision>19</cp:revision>
  <dcterms:created xsi:type="dcterms:W3CDTF">2021-07-19T17:26:00Z</dcterms:created>
  <dcterms:modified xsi:type="dcterms:W3CDTF">2021-08-20T11:27:00Z</dcterms:modified>
</cp:coreProperties>
</file>