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8E5191" w14:textId="6E32ACD6" w:rsidR="00E77296" w:rsidRPr="00DD16B1" w:rsidRDefault="00E77296" w:rsidP="00E77296">
      <w:pPr>
        <w:outlineLvl w:val="0"/>
        <w:rPr>
          <w:rFonts w:ascii="Times New Roman" w:hAnsi="Times New Roman"/>
          <w:color w:val="000000" w:themeColor="text1"/>
          <w:sz w:val="22"/>
          <w:szCs w:val="22"/>
        </w:rPr>
      </w:pP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Table </w:t>
      </w:r>
      <w:r w:rsidR="00196FEF">
        <w:rPr>
          <w:rFonts w:ascii="Times New Roman" w:hAnsi="Times New Roman"/>
          <w:b/>
          <w:color w:val="000000" w:themeColor="text1"/>
          <w:sz w:val="22"/>
          <w:szCs w:val="22"/>
        </w:rPr>
        <w:t>S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>2</w:t>
      </w:r>
      <w:r w:rsidR="00196FEF">
        <w:rPr>
          <w:rFonts w:ascii="Times New Roman" w:hAnsi="Times New Roman"/>
          <w:b/>
          <w:color w:val="000000" w:themeColor="text1"/>
          <w:sz w:val="22"/>
          <w:szCs w:val="22"/>
        </w:rPr>
        <w:t>.</w:t>
      </w:r>
      <w:r w:rsidRPr="00DD16B1">
        <w:rPr>
          <w:rFonts w:ascii="Times New Roman" w:hAnsi="Times New Roman"/>
          <w:b/>
          <w:color w:val="000000" w:themeColor="text1"/>
          <w:sz w:val="22"/>
          <w:szCs w:val="22"/>
        </w:rPr>
        <w:t xml:space="preserve"> EGFR single guide RNA (sgRNA) target sequence. </w:t>
      </w:r>
    </w:p>
    <w:tbl>
      <w:tblPr>
        <w:tblW w:w="8809" w:type="dxa"/>
        <w:tblInd w:w="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3"/>
        <w:gridCol w:w="1141"/>
        <w:gridCol w:w="3599"/>
        <w:gridCol w:w="663"/>
        <w:gridCol w:w="758"/>
        <w:gridCol w:w="815"/>
        <w:gridCol w:w="1140"/>
      </w:tblGrid>
      <w:tr w:rsidR="00E77296" w:rsidRPr="00DD16B1" w14:paraId="6655C4F1" w14:textId="77777777" w:rsidTr="008C0DF8">
        <w:tc>
          <w:tcPr>
            <w:tcW w:w="69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CDC29C0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bookmarkStart w:id="0" w:name="_GoBack" w:colFirst="7" w:colLast="7"/>
            <w:r w:rsidRPr="00DD16B1"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  <w:t>Index</w:t>
            </w:r>
          </w:p>
        </w:tc>
        <w:tc>
          <w:tcPr>
            <w:tcW w:w="1141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353A912E" w14:textId="77777777" w:rsidR="00E77296" w:rsidRPr="00DD16B1" w:rsidRDefault="00E77296" w:rsidP="008C0DF8">
            <w:pPr>
              <w:tabs>
                <w:tab w:val="left" w:pos="0"/>
              </w:tabs>
              <w:ind w:leftChars="-65" w:left="-156" w:firstLineChars="121" w:firstLine="194"/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  <w:t>sgRNA-ID</w:t>
            </w:r>
          </w:p>
        </w:tc>
        <w:tc>
          <w:tcPr>
            <w:tcW w:w="3599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2E050CD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  <w:t>Target sequence</w:t>
            </w:r>
          </w:p>
        </w:tc>
        <w:tc>
          <w:tcPr>
            <w:tcW w:w="663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1288A011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  <w:t>PAM</w:t>
            </w:r>
          </w:p>
        </w:tc>
        <w:tc>
          <w:tcPr>
            <w:tcW w:w="758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1E716C9E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  <w:t>Strand</w:t>
            </w:r>
          </w:p>
        </w:tc>
        <w:tc>
          <w:tcPr>
            <w:tcW w:w="815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060A4F8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  <w:t>GC(%)</w:t>
            </w:r>
          </w:p>
        </w:tc>
        <w:tc>
          <w:tcPr>
            <w:tcW w:w="114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16A58115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bCs/>
                <w:color w:val="000000" w:themeColor="text1"/>
                <w:sz w:val="16"/>
                <w:szCs w:val="22"/>
              </w:rPr>
              <w:t>Self-Comp</w:t>
            </w:r>
          </w:p>
        </w:tc>
      </w:tr>
      <w:tr w:rsidR="00E77296" w:rsidRPr="00DD16B1" w14:paraId="7F98C56A" w14:textId="77777777" w:rsidTr="008C0DF8">
        <w:tc>
          <w:tcPr>
            <w:tcW w:w="6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371303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1</w:t>
            </w:r>
          </w:p>
        </w:tc>
        <w:tc>
          <w:tcPr>
            <w:tcW w:w="11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8548CA6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1</w:t>
            </w:r>
          </w:p>
        </w:tc>
        <w:tc>
          <w:tcPr>
            <w:tcW w:w="35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EA472C7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GTGATCCAAGCTGTCCCAATGGG</w:t>
            </w:r>
          </w:p>
        </w:tc>
        <w:tc>
          <w:tcPr>
            <w:tcW w:w="663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14:paraId="15D41828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GGG</w:t>
            </w:r>
          </w:p>
        </w:tc>
        <w:tc>
          <w:tcPr>
            <w:tcW w:w="7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4AF8489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+</w:t>
            </w:r>
          </w:p>
        </w:tc>
        <w:tc>
          <w:tcPr>
            <w:tcW w:w="81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C7C329E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50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3AEAFBE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tr w:rsidR="00E77296" w:rsidRPr="00DD16B1" w14:paraId="7E7BB1E3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2DA78F5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325F15D0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2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4D498FE" w14:textId="125F8A78" w:rsidR="00E77296" w:rsidRPr="00DD16B1" w:rsidRDefault="00FC011C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FC011C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GTTCACATCCATCTGGTACGTGG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AFE063D" w14:textId="06F2DB74" w:rsidR="00E77296" w:rsidRPr="00DD16B1" w:rsidRDefault="00FC011C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>
              <w:rPr>
                <w:rFonts w:ascii="Times New Roman" w:hAnsi="Times New Roman" w:hint="eastAsia"/>
                <w:color w:val="000000" w:themeColor="text1"/>
                <w:sz w:val="16"/>
                <w:szCs w:val="22"/>
              </w:rPr>
              <w:t>TGG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E423451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-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3CDDDF78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6D2C27B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tr w:rsidR="00E77296" w:rsidRPr="00DD16B1" w14:paraId="2007E395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A643D0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287625C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3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3ED52B34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AGATCCCGTCCATCGCCACTGGG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12E7442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D2F6DD4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F95450B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C868779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tr w:rsidR="00E77296" w:rsidRPr="00DD16B1" w14:paraId="23B57411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9B28E90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2141670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4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7AD7E48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GTGTGTAACGGAATAGGTATTGG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35D287D2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TGG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8B150D6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757721DE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765B32B6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2</w:t>
            </w:r>
          </w:p>
        </w:tc>
      </w:tr>
      <w:tr w:rsidR="00E77296" w:rsidRPr="00DD16B1" w14:paraId="74848417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3328513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427D5A9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7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73C913C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GTGGAGATCGCCACTGATGGAGG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799C774C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AGG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29989E9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-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74C6751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92466B2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tr w:rsidR="00E77296" w:rsidRPr="00DD16B1" w14:paraId="762E2C21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1ACC66DC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E92CD2E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8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0D62D95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CGATCTCCACATCCTGCCGGTGG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439F9F18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TGG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DA7401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7453CE62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E217FBC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tr w:rsidR="00E77296" w:rsidRPr="00DD16B1" w14:paraId="02A093AA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45FF036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F8F3C21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9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502A923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GCTCGTGCGTCCGAGCCTGTGGG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121F73D1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BAAD312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3703194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22AE504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4</w:t>
            </w:r>
          </w:p>
        </w:tc>
      </w:tr>
      <w:tr w:rsidR="00E77296" w:rsidRPr="00DD16B1" w14:paraId="04DD147F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54D7FA0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9261709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10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754E930D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GGATATTCTGAAAACCGTAAAGG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626C514E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AGG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707819A4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+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4A7C8F88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79B1E10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tr w:rsidR="00E77296" w:rsidRPr="00DD16B1" w14:paraId="19D9D637" w14:textId="77777777" w:rsidTr="008C0DF8"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306806F5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21DFAF09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12</w:t>
            </w:r>
          </w:p>
        </w:tc>
        <w:tc>
          <w:tcPr>
            <w:tcW w:w="3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1D4AB16E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TCCAGTTCCTGTGGATCCAGAGG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</w:tcPr>
          <w:p w14:paraId="55859589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AGG</w:t>
            </w: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0C69B0A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-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E36822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C2D1DB7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tr w:rsidR="00E77296" w:rsidRPr="00DD16B1" w14:paraId="04E79952" w14:textId="77777777" w:rsidTr="008C0DF8">
        <w:tc>
          <w:tcPr>
            <w:tcW w:w="69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4FBC2A3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10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966CC11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13</w:t>
            </w:r>
          </w:p>
        </w:tc>
        <w:tc>
          <w:tcPr>
            <w:tcW w:w="359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57AF94B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TTTAATATTCGTAGCATTTATGG</w:t>
            </w:r>
          </w:p>
        </w:tc>
        <w:tc>
          <w:tcPr>
            <w:tcW w:w="66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5EA44CC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TGG</w:t>
            </w:r>
          </w:p>
        </w:tc>
        <w:tc>
          <w:tcPr>
            <w:tcW w:w="75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075DFEA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-</w:t>
            </w:r>
          </w:p>
        </w:tc>
        <w:tc>
          <w:tcPr>
            <w:tcW w:w="81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3C00385F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20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20" w:type="dxa"/>
              <w:left w:w="20" w:type="dxa"/>
              <w:bottom w:w="0" w:type="dxa"/>
              <w:right w:w="20" w:type="dxa"/>
            </w:tcMar>
            <w:hideMark/>
          </w:tcPr>
          <w:p w14:paraId="6F7F6236" w14:textId="77777777" w:rsidR="00E77296" w:rsidRPr="00DD16B1" w:rsidRDefault="00E77296" w:rsidP="008C0DF8">
            <w:pPr>
              <w:outlineLvl w:val="0"/>
              <w:rPr>
                <w:rFonts w:ascii="Times New Roman" w:hAnsi="Times New Roman"/>
                <w:color w:val="000000" w:themeColor="text1"/>
                <w:sz w:val="16"/>
                <w:szCs w:val="22"/>
              </w:rPr>
            </w:pPr>
            <w:r w:rsidRPr="00DD16B1">
              <w:rPr>
                <w:rFonts w:ascii="Times New Roman" w:hAnsi="Times New Roman"/>
                <w:color w:val="000000" w:themeColor="text1"/>
                <w:sz w:val="16"/>
                <w:szCs w:val="22"/>
              </w:rPr>
              <w:t>0</w:t>
            </w:r>
          </w:p>
        </w:tc>
      </w:tr>
      <w:bookmarkEnd w:id="0"/>
    </w:tbl>
    <w:p w14:paraId="43F1A140" w14:textId="77777777" w:rsidR="00E77296" w:rsidRPr="00DD16B1" w:rsidRDefault="00E77296" w:rsidP="00E77296">
      <w:pPr>
        <w:rPr>
          <w:rFonts w:ascii="Times New Roman" w:hAnsi="Times New Roman"/>
          <w:color w:val="000000" w:themeColor="text1"/>
        </w:rPr>
      </w:pPr>
    </w:p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A64188" w14:textId="77777777" w:rsidR="006101A7" w:rsidRDefault="006101A7" w:rsidP="001503C4">
      <w:r>
        <w:separator/>
      </w:r>
    </w:p>
  </w:endnote>
  <w:endnote w:type="continuationSeparator" w:id="0">
    <w:p w14:paraId="4F30CF70" w14:textId="77777777" w:rsidR="006101A7" w:rsidRDefault="006101A7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15A347" w14:textId="77777777" w:rsidR="006101A7" w:rsidRDefault="006101A7" w:rsidP="001503C4">
      <w:r>
        <w:separator/>
      </w:r>
    </w:p>
  </w:footnote>
  <w:footnote w:type="continuationSeparator" w:id="0">
    <w:p w14:paraId="4517FE06" w14:textId="77777777" w:rsidR="006101A7" w:rsidRDefault="006101A7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196FEF"/>
    <w:rsid w:val="006101A7"/>
    <w:rsid w:val="00856ACA"/>
    <w:rsid w:val="009A3109"/>
    <w:rsid w:val="00AE43A0"/>
    <w:rsid w:val="00B27DFA"/>
    <w:rsid w:val="00BC22A3"/>
    <w:rsid w:val="00E77296"/>
    <w:rsid w:val="00EF1F21"/>
    <w:rsid w:val="00FC0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7296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5</cp:revision>
  <dcterms:created xsi:type="dcterms:W3CDTF">2020-10-26T10:45:00Z</dcterms:created>
  <dcterms:modified xsi:type="dcterms:W3CDTF">2021-07-15T15:27:00Z</dcterms:modified>
</cp:coreProperties>
</file>