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9DD" w:rsidRPr="006728C2" w:rsidRDefault="001D5B45" w:rsidP="000809DD">
      <w:pPr>
        <w:pStyle w:val="Normal1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078A">
        <w:rPr>
          <w:rFonts w:ascii="Times New Roman" w:eastAsia="Times New Roman" w:hAnsi="Times New Roman" w:cs="Times New Roman"/>
          <w:bCs/>
          <w:sz w:val="24"/>
          <w:szCs w:val="24"/>
        </w:rPr>
        <w:t xml:space="preserve">Supplementary file </w:t>
      </w:r>
      <w:proofErr w:type="gramStart"/>
      <w:r w:rsidR="00806C07" w:rsidRPr="0093078A">
        <w:rPr>
          <w:rFonts w:ascii="Times New Roman" w:eastAsia="Times New Roman" w:hAnsi="Times New Roman" w:cs="Times New Roman"/>
          <w:bCs/>
          <w:sz w:val="24"/>
          <w:szCs w:val="24"/>
        </w:rPr>
        <w:t>3</w:t>
      </w:r>
      <w:r w:rsidR="000809D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809DD" w:rsidRPr="006728C2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="000809DD" w:rsidRPr="006728C2">
        <w:rPr>
          <w:rFonts w:ascii="Times New Roman" w:eastAsia="Times New Roman" w:hAnsi="Times New Roman" w:cs="Times New Roman"/>
          <w:sz w:val="24"/>
          <w:szCs w:val="24"/>
        </w:rPr>
        <w:t xml:space="preserve"> QU</w:t>
      </w:r>
      <w:r w:rsidR="00751805">
        <w:rPr>
          <w:rFonts w:ascii="Times New Roman" w:eastAsia="Times New Roman" w:hAnsi="Times New Roman" w:cs="Times New Roman"/>
          <w:sz w:val="24"/>
          <w:szCs w:val="24"/>
        </w:rPr>
        <w:t>A</w:t>
      </w:r>
      <w:r w:rsidR="000809DD" w:rsidRPr="006728C2">
        <w:rPr>
          <w:rFonts w:ascii="Times New Roman" w:eastAsia="Times New Roman" w:hAnsi="Times New Roman" w:cs="Times New Roman"/>
          <w:sz w:val="24"/>
          <w:szCs w:val="24"/>
        </w:rPr>
        <w:t>DAS</w:t>
      </w:r>
      <w:r w:rsidR="001E5737">
        <w:rPr>
          <w:rFonts w:ascii="Times New Roman" w:eastAsia="Times New Roman" w:hAnsi="Times New Roman" w:cs="Times New Roman"/>
          <w:sz w:val="24"/>
          <w:szCs w:val="24"/>
        </w:rPr>
        <w:t>-2</w:t>
      </w:r>
      <w:r w:rsidR="00D3439A">
        <w:rPr>
          <w:rFonts w:ascii="Times New Roman" w:eastAsia="Times New Roman" w:hAnsi="Times New Roman" w:cs="Times New Roman"/>
          <w:sz w:val="24"/>
          <w:szCs w:val="24"/>
        </w:rPr>
        <w:t xml:space="preserve"> assessment of i</w:t>
      </w:r>
      <w:r w:rsidR="000809DD" w:rsidRPr="006728C2">
        <w:rPr>
          <w:rFonts w:ascii="Times New Roman" w:eastAsia="Times New Roman" w:hAnsi="Times New Roman" w:cs="Times New Roman"/>
          <w:sz w:val="24"/>
          <w:szCs w:val="24"/>
        </w:rPr>
        <w:t>ncluded studies</w:t>
      </w:r>
    </w:p>
    <w:tbl>
      <w:tblPr>
        <w:tblStyle w:val="TableGrid"/>
        <w:tblW w:w="9568" w:type="dxa"/>
        <w:tblLook w:val="04A0"/>
      </w:tblPr>
      <w:tblGrid>
        <w:gridCol w:w="2603"/>
        <w:gridCol w:w="1393"/>
        <w:gridCol w:w="1393"/>
        <w:gridCol w:w="1393"/>
        <w:gridCol w:w="1393"/>
        <w:gridCol w:w="1393"/>
      </w:tblGrid>
      <w:tr w:rsidR="0023150E" w:rsidRPr="001D5B45" w:rsidTr="0023150E">
        <w:trPr>
          <w:trHeight w:val="536"/>
        </w:trPr>
        <w:tc>
          <w:tcPr>
            <w:tcW w:w="2603" w:type="dxa"/>
            <w:noWrap/>
            <w:hideMark/>
          </w:tcPr>
          <w:p w:rsidR="0023150E" w:rsidRPr="00D3439A" w:rsidRDefault="0023150E" w:rsidP="002315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D3439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Author(s)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D1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D2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D3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D4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IN" w:eastAsia="en-GB"/>
              </w:rPr>
              <w:t>Overall</w:t>
            </w:r>
          </w:p>
        </w:tc>
      </w:tr>
      <w:tr w:rsidR="0023150E" w:rsidRPr="001D5B45" w:rsidTr="0023150E">
        <w:trPr>
          <w:trHeight w:val="596"/>
        </w:trPr>
        <w:tc>
          <w:tcPr>
            <w:tcW w:w="2603" w:type="dxa"/>
            <w:noWrap/>
            <w:hideMark/>
          </w:tcPr>
          <w:p w:rsidR="0023150E" w:rsidRPr="00691136" w:rsidRDefault="0023150E" w:rsidP="0023150E">
            <w:pP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proofErr w:type="spellStart"/>
            <w:r w:rsidRPr="00691136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  <w:t>Amirchaghmaghi</w:t>
            </w:r>
            <w:proofErr w:type="spellEnd"/>
            <w:r w:rsidRPr="00691136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  <w:t xml:space="preserve"> et al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Uncertain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</w:tr>
      <w:tr w:rsidR="0023150E" w:rsidRPr="001D5B45" w:rsidTr="0023150E">
        <w:trPr>
          <w:trHeight w:val="596"/>
        </w:trPr>
        <w:tc>
          <w:tcPr>
            <w:tcW w:w="2603" w:type="dxa"/>
            <w:noWrap/>
            <w:hideMark/>
          </w:tcPr>
          <w:p w:rsidR="0023150E" w:rsidRPr="00691136" w:rsidRDefault="0023150E" w:rsidP="0023150E">
            <w:pP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proofErr w:type="spellStart"/>
            <w:r w:rsidRPr="00691136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  <w:t>Lajolo</w:t>
            </w:r>
            <w:proofErr w:type="spellEnd"/>
            <w:r w:rsidRPr="00691136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  <w:t xml:space="preserve"> C et.al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Uncertain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Uncertain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HIGH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Uncertain</w:t>
            </w:r>
          </w:p>
        </w:tc>
      </w:tr>
      <w:tr w:rsidR="0023150E" w:rsidRPr="001D5B45" w:rsidTr="0023150E">
        <w:trPr>
          <w:trHeight w:val="596"/>
        </w:trPr>
        <w:tc>
          <w:tcPr>
            <w:tcW w:w="2603" w:type="dxa"/>
            <w:noWrap/>
            <w:hideMark/>
          </w:tcPr>
          <w:p w:rsidR="0023150E" w:rsidRPr="00691136" w:rsidRDefault="00BA649C" w:rsidP="0023150E">
            <w:pP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  <w:t xml:space="preserve">Li </w:t>
            </w:r>
            <w:r w:rsidR="0023150E" w:rsidRPr="00691136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  <w:t>C et. al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</w:tr>
      <w:tr w:rsidR="0023150E" w:rsidRPr="001D5B45" w:rsidTr="0023150E">
        <w:trPr>
          <w:trHeight w:val="596"/>
        </w:trPr>
        <w:tc>
          <w:tcPr>
            <w:tcW w:w="2603" w:type="dxa"/>
            <w:noWrap/>
            <w:hideMark/>
          </w:tcPr>
          <w:p w:rsidR="0023150E" w:rsidRPr="00691136" w:rsidRDefault="0023150E" w:rsidP="0023150E">
            <w:pP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691136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  <w:t>Hanken et al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</w:tr>
      <w:tr w:rsidR="0023150E" w:rsidRPr="001D5B45" w:rsidTr="0023150E">
        <w:trPr>
          <w:trHeight w:val="596"/>
        </w:trPr>
        <w:tc>
          <w:tcPr>
            <w:tcW w:w="2603" w:type="dxa"/>
            <w:noWrap/>
            <w:hideMark/>
          </w:tcPr>
          <w:p w:rsidR="0023150E" w:rsidRPr="00691136" w:rsidRDefault="0023150E" w:rsidP="0023150E">
            <w:pP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691136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  <w:t>Mehrotra et. al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Uncertain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Uncertain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Uncertain</w:t>
            </w:r>
          </w:p>
        </w:tc>
      </w:tr>
      <w:tr w:rsidR="0023150E" w:rsidRPr="001D5B45" w:rsidTr="0023150E">
        <w:trPr>
          <w:trHeight w:val="596"/>
        </w:trPr>
        <w:tc>
          <w:tcPr>
            <w:tcW w:w="2603" w:type="dxa"/>
            <w:noWrap/>
            <w:hideMark/>
          </w:tcPr>
          <w:p w:rsidR="0023150E" w:rsidRPr="00691136" w:rsidRDefault="0023150E" w:rsidP="0023150E">
            <w:pP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691136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  <w:t>Moro et. al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High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Uncertain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Uncertain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Uncertain</w:t>
            </w:r>
          </w:p>
        </w:tc>
      </w:tr>
      <w:tr w:rsidR="0023150E" w:rsidRPr="001D5B45" w:rsidTr="0023150E">
        <w:trPr>
          <w:trHeight w:val="596"/>
        </w:trPr>
        <w:tc>
          <w:tcPr>
            <w:tcW w:w="2603" w:type="dxa"/>
            <w:noWrap/>
            <w:hideMark/>
          </w:tcPr>
          <w:p w:rsidR="0023150E" w:rsidRPr="00691136" w:rsidRDefault="0023150E" w:rsidP="0023150E">
            <w:pP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691136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  <w:t>Jain S et al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High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Uncertain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Uncertain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Uncertain</w:t>
            </w:r>
          </w:p>
        </w:tc>
      </w:tr>
      <w:tr w:rsidR="0023150E" w:rsidRPr="001D5B45" w:rsidTr="0023150E">
        <w:trPr>
          <w:trHeight w:val="596"/>
        </w:trPr>
        <w:tc>
          <w:tcPr>
            <w:tcW w:w="2603" w:type="dxa"/>
            <w:noWrap/>
            <w:hideMark/>
          </w:tcPr>
          <w:p w:rsidR="0023150E" w:rsidRPr="00691136" w:rsidRDefault="0023150E" w:rsidP="0023150E">
            <w:pP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691136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  <w:t>Moro A et al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High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proofErr w:type="spellStart"/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Uncertian</w:t>
            </w:r>
            <w:proofErr w:type="spellEnd"/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Uncertain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Uncertain</w:t>
            </w:r>
          </w:p>
        </w:tc>
      </w:tr>
      <w:tr w:rsidR="0023150E" w:rsidRPr="001D5B45" w:rsidTr="0023150E">
        <w:trPr>
          <w:trHeight w:val="596"/>
        </w:trPr>
        <w:tc>
          <w:tcPr>
            <w:tcW w:w="2603" w:type="dxa"/>
            <w:noWrap/>
            <w:hideMark/>
          </w:tcPr>
          <w:p w:rsidR="0023150E" w:rsidRPr="00691136" w:rsidRDefault="0023150E" w:rsidP="0023150E">
            <w:pP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691136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val="en-IN" w:eastAsia="en-GB"/>
              </w:rPr>
              <w:t>Wang C et al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 xml:space="preserve">Low 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  <w:tc>
          <w:tcPr>
            <w:tcW w:w="1393" w:type="dxa"/>
            <w:noWrap/>
            <w:hideMark/>
          </w:tcPr>
          <w:p w:rsidR="0023150E" w:rsidRPr="001D5B45" w:rsidRDefault="0023150E" w:rsidP="0023150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</w:pPr>
            <w:r w:rsidRPr="001D5B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IN" w:eastAsia="en-GB"/>
              </w:rPr>
              <w:t>Low</w:t>
            </w:r>
          </w:p>
        </w:tc>
      </w:tr>
    </w:tbl>
    <w:p w:rsidR="00813223" w:rsidRDefault="00813223"/>
    <w:sectPr w:rsidR="00813223" w:rsidSect="002315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781D0D"/>
    <w:rsid w:val="00044389"/>
    <w:rsid w:val="00046EF7"/>
    <w:rsid w:val="000809DD"/>
    <w:rsid w:val="000E2454"/>
    <w:rsid w:val="001072FA"/>
    <w:rsid w:val="00115121"/>
    <w:rsid w:val="00136E4E"/>
    <w:rsid w:val="00150701"/>
    <w:rsid w:val="001D5B45"/>
    <w:rsid w:val="001E5737"/>
    <w:rsid w:val="0023150E"/>
    <w:rsid w:val="00291104"/>
    <w:rsid w:val="002B2B26"/>
    <w:rsid w:val="002F5994"/>
    <w:rsid w:val="00310C74"/>
    <w:rsid w:val="00366CBE"/>
    <w:rsid w:val="003C694C"/>
    <w:rsid w:val="003F46F7"/>
    <w:rsid w:val="00400022"/>
    <w:rsid w:val="004044F9"/>
    <w:rsid w:val="0042115A"/>
    <w:rsid w:val="0042736A"/>
    <w:rsid w:val="00470409"/>
    <w:rsid w:val="00561D63"/>
    <w:rsid w:val="00677BA7"/>
    <w:rsid w:val="00691136"/>
    <w:rsid w:val="006B216F"/>
    <w:rsid w:val="006E32DF"/>
    <w:rsid w:val="0072649E"/>
    <w:rsid w:val="00751805"/>
    <w:rsid w:val="00781D0D"/>
    <w:rsid w:val="00806C07"/>
    <w:rsid w:val="00813223"/>
    <w:rsid w:val="00825966"/>
    <w:rsid w:val="008344E3"/>
    <w:rsid w:val="00841F9E"/>
    <w:rsid w:val="008656D9"/>
    <w:rsid w:val="008A6D0C"/>
    <w:rsid w:val="008B0A14"/>
    <w:rsid w:val="008C7E45"/>
    <w:rsid w:val="0093078A"/>
    <w:rsid w:val="00950E7A"/>
    <w:rsid w:val="009A0DC9"/>
    <w:rsid w:val="00A020FF"/>
    <w:rsid w:val="00A45D82"/>
    <w:rsid w:val="00A500AE"/>
    <w:rsid w:val="00AF22F8"/>
    <w:rsid w:val="00B01B52"/>
    <w:rsid w:val="00B16DB9"/>
    <w:rsid w:val="00B25FBF"/>
    <w:rsid w:val="00B262F2"/>
    <w:rsid w:val="00B748E1"/>
    <w:rsid w:val="00B85320"/>
    <w:rsid w:val="00B85360"/>
    <w:rsid w:val="00BA649C"/>
    <w:rsid w:val="00BF4880"/>
    <w:rsid w:val="00C650D5"/>
    <w:rsid w:val="00CA77F9"/>
    <w:rsid w:val="00CC74E5"/>
    <w:rsid w:val="00CE61E9"/>
    <w:rsid w:val="00CF72E6"/>
    <w:rsid w:val="00D2682E"/>
    <w:rsid w:val="00D3439A"/>
    <w:rsid w:val="00DE097F"/>
    <w:rsid w:val="00E03A1B"/>
    <w:rsid w:val="00EF13BA"/>
    <w:rsid w:val="00F07F41"/>
    <w:rsid w:val="00F16330"/>
    <w:rsid w:val="00F16F6E"/>
    <w:rsid w:val="00F633C7"/>
    <w:rsid w:val="00F93F0F"/>
    <w:rsid w:val="00FB5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44F9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1D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1D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1D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1D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1D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1D0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1D0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1D0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1D0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1D0D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1D0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1D0D"/>
    <w:rPr>
      <w:rFonts w:eastAsiaTheme="majorEastAsia" w:cstheme="majorBidi"/>
      <w:color w:val="2F5496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1D0D"/>
    <w:rPr>
      <w:rFonts w:eastAsiaTheme="majorEastAsia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1D0D"/>
    <w:rPr>
      <w:rFonts w:eastAsiaTheme="majorEastAsia" w:cstheme="majorBidi"/>
      <w:color w:val="2F5496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1D0D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1D0D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1D0D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1D0D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781D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1D0D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1D0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1D0D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781D0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1D0D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781D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1D0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1D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1D0D"/>
    <w:rPr>
      <w:i/>
      <w:iCs/>
      <w:color w:val="2F5496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781D0D"/>
    <w:rPr>
      <w:b/>
      <w:bCs/>
      <w:smallCaps/>
      <w:color w:val="2F5496" w:themeColor="accent1" w:themeShade="BF"/>
      <w:spacing w:val="5"/>
    </w:rPr>
  </w:style>
  <w:style w:type="paragraph" w:customStyle="1" w:styleId="Normal1">
    <w:name w:val="Normal1"/>
    <w:rsid w:val="000809DD"/>
    <w:pPr>
      <w:spacing w:line="276" w:lineRule="auto"/>
    </w:pPr>
    <w:rPr>
      <w:rFonts w:ascii="Arial" w:eastAsia="Arial" w:hAnsi="Arial" w:cs="Arial"/>
      <w:kern w:val="0"/>
      <w:sz w:val="22"/>
      <w:szCs w:val="22"/>
      <w:lang w:eastAsia="en-IN"/>
    </w:rPr>
  </w:style>
  <w:style w:type="table" w:styleId="TableGrid">
    <w:name w:val="Table Grid"/>
    <w:basedOn w:val="TableNormal"/>
    <w:uiPriority w:val="39"/>
    <w:rsid w:val="002315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Monal Yuwanati</dc:creator>
  <cp:keywords/>
  <dc:description/>
  <cp:lastModifiedBy>Valued Customer</cp:lastModifiedBy>
  <cp:revision>12</cp:revision>
  <dcterms:created xsi:type="dcterms:W3CDTF">2025-08-25T07:06:00Z</dcterms:created>
  <dcterms:modified xsi:type="dcterms:W3CDTF">2025-12-29T10:16:00Z</dcterms:modified>
</cp:coreProperties>
</file>