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C7" w:rsidRPr="00B9452D" w:rsidRDefault="00B9452D" w:rsidP="00B9452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452D">
        <w:rPr>
          <w:rFonts w:ascii="Times New Roman" w:hAnsi="Times New Roman" w:cs="Times New Roman"/>
          <w:sz w:val="24"/>
          <w:szCs w:val="24"/>
        </w:rPr>
        <w:t>Highlights</w:t>
      </w:r>
      <w:proofErr w:type="spellEnd"/>
    </w:p>
    <w:p w:rsidR="00B9452D" w:rsidRPr="00B9452D" w:rsidRDefault="00B9452D" w:rsidP="00B9452D">
      <w:pPr>
        <w:pStyle w:val="NormalWeb"/>
        <w:numPr>
          <w:ilvl w:val="0"/>
          <w:numId w:val="1"/>
        </w:numPr>
        <w:spacing w:line="360" w:lineRule="auto"/>
      </w:pPr>
      <w:proofErr w:type="spellStart"/>
      <w:r w:rsidRPr="00B9452D">
        <w:t>The</w:t>
      </w:r>
      <w:proofErr w:type="spellEnd"/>
      <w:r w:rsidRPr="00B9452D">
        <w:t xml:space="preserve"> ZEYBEK-1 Model </w:t>
      </w:r>
      <w:proofErr w:type="spellStart"/>
      <w:r w:rsidRPr="00B9452D">
        <w:t>provides</w:t>
      </w:r>
      <w:proofErr w:type="spellEnd"/>
      <w:r w:rsidRPr="00B9452D">
        <w:t xml:space="preserve"> a </w:t>
      </w:r>
      <w:proofErr w:type="spellStart"/>
      <w:r w:rsidRPr="00B9452D">
        <w:t>deterministic</w:t>
      </w:r>
      <w:proofErr w:type="spellEnd"/>
      <w:r w:rsidRPr="00B9452D">
        <w:t xml:space="preserve"> </w:t>
      </w:r>
      <w:proofErr w:type="spellStart"/>
      <w:r w:rsidRPr="00B9452D">
        <w:t>framework</w:t>
      </w:r>
      <w:proofErr w:type="spellEnd"/>
      <w:r w:rsidRPr="00B9452D">
        <w:t xml:space="preserve"> </w:t>
      </w:r>
      <w:proofErr w:type="spellStart"/>
      <w:r w:rsidRPr="00B9452D">
        <w:t>for</w:t>
      </w:r>
      <w:proofErr w:type="spellEnd"/>
      <w:r w:rsidRPr="00B9452D">
        <w:t xml:space="preserve"> </w:t>
      </w:r>
      <w:proofErr w:type="spellStart"/>
      <w:r w:rsidRPr="00B9452D">
        <w:t>complex</w:t>
      </w:r>
      <w:proofErr w:type="spellEnd"/>
      <w:r w:rsidRPr="00B9452D">
        <w:t xml:space="preserve"> </w:t>
      </w:r>
      <w:proofErr w:type="spellStart"/>
      <w:r w:rsidRPr="00B9452D">
        <w:t>structural</w:t>
      </w:r>
      <w:proofErr w:type="spellEnd"/>
      <w:r w:rsidRPr="00B9452D">
        <w:t xml:space="preserve"> </w:t>
      </w:r>
      <w:proofErr w:type="spellStart"/>
      <w:r w:rsidRPr="00B9452D">
        <w:t>settings</w:t>
      </w:r>
      <w:proofErr w:type="spellEnd"/>
      <w:r w:rsidRPr="00B9452D">
        <w:t>.</w:t>
      </w:r>
    </w:p>
    <w:p w:rsidR="00B9452D" w:rsidRPr="00B9452D" w:rsidRDefault="00B9452D" w:rsidP="00B9452D">
      <w:pPr>
        <w:pStyle w:val="NormalWeb"/>
        <w:numPr>
          <w:ilvl w:val="0"/>
          <w:numId w:val="1"/>
        </w:numPr>
        <w:spacing w:line="360" w:lineRule="auto"/>
      </w:pPr>
      <w:proofErr w:type="spellStart"/>
      <w:r w:rsidRPr="00B9452D">
        <w:t>The</w:t>
      </w:r>
      <w:proofErr w:type="spellEnd"/>
      <w:r w:rsidRPr="00B9452D">
        <w:t xml:space="preserve"> </w:t>
      </w:r>
      <w:proofErr w:type="spellStart"/>
      <w:r w:rsidRPr="00B9452D">
        <w:t>rule-based</w:t>
      </w:r>
      <w:proofErr w:type="spellEnd"/>
      <w:r w:rsidRPr="00B9452D">
        <w:t xml:space="preserve"> </w:t>
      </w:r>
      <w:proofErr w:type="spellStart"/>
      <w:r w:rsidRPr="00B9452D">
        <w:t>approach</w:t>
      </w:r>
      <w:proofErr w:type="spellEnd"/>
      <w:r w:rsidRPr="00B9452D">
        <w:t xml:space="preserve"> </w:t>
      </w:r>
      <w:proofErr w:type="spellStart"/>
      <w:r w:rsidRPr="00B9452D">
        <w:t>systematizes</w:t>
      </w:r>
      <w:proofErr w:type="spellEnd"/>
      <w:r w:rsidRPr="00B9452D">
        <w:t xml:space="preserve"> </w:t>
      </w:r>
      <w:proofErr w:type="spellStart"/>
      <w:r w:rsidRPr="00B9452D">
        <w:t>source</w:t>
      </w:r>
      <w:proofErr w:type="spellEnd"/>
      <w:r w:rsidRPr="00B9452D">
        <w:t>–</w:t>
      </w:r>
      <w:proofErr w:type="spellStart"/>
      <w:r w:rsidRPr="00B9452D">
        <w:t>reservoir</w:t>
      </w:r>
      <w:proofErr w:type="spellEnd"/>
      <w:r w:rsidRPr="00B9452D">
        <w:t xml:space="preserve">–trap </w:t>
      </w:r>
      <w:proofErr w:type="spellStart"/>
      <w:r w:rsidRPr="00B9452D">
        <w:t>spatial</w:t>
      </w:r>
      <w:proofErr w:type="spellEnd"/>
      <w:r w:rsidRPr="00B9452D">
        <w:t xml:space="preserve"> </w:t>
      </w:r>
      <w:proofErr w:type="spellStart"/>
      <w:r w:rsidRPr="00B9452D">
        <w:t>relations</w:t>
      </w:r>
      <w:proofErr w:type="spellEnd"/>
      <w:r w:rsidRPr="00B9452D">
        <w:t>.</w:t>
      </w:r>
    </w:p>
    <w:p w:rsidR="00B9452D" w:rsidRPr="00B9452D" w:rsidRDefault="00B9452D" w:rsidP="00B9452D">
      <w:pPr>
        <w:pStyle w:val="NormalWeb"/>
        <w:numPr>
          <w:ilvl w:val="0"/>
          <w:numId w:val="1"/>
        </w:numPr>
        <w:spacing w:line="360" w:lineRule="auto"/>
      </w:pPr>
      <w:proofErr w:type="spellStart"/>
      <w:r w:rsidRPr="00B9452D">
        <w:t>The</w:t>
      </w:r>
      <w:proofErr w:type="spellEnd"/>
      <w:r w:rsidRPr="00B9452D">
        <w:t xml:space="preserve"> model </w:t>
      </w:r>
      <w:proofErr w:type="spellStart"/>
      <w:r w:rsidRPr="00B9452D">
        <w:t>makes</w:t>
      </w:r>
      <w:proofErr w:type="spellEnd"/>
      <w:r w:rsidRPr="00B9452D">
        <w:t xml:space="preserve"> </w:t>
      </w:r>
      <w:proofErr w:type="spellStart"/>
      <w:r w:rsidRPr="00B9452D">
        <w:t>exploration-critical</w:t>
      </w:r>
      <w:proofErr w:type="spellEnd"/>
      <w:r w:rsidRPr="00B9452D">
        <w:t xml:space="preserve"> </w:t>
      </w:r>
      <w:proofErr w:type="spellStart"/>
      <w:r w:rsidRPr="00B9452D">
        <w:t>spatial</w:t>
      </w:r>
      <w:proofErr w:type="spellEnd"/>
      <w:r w:rsidRPr="00B9452D">
        <w:t xml:space="preserve"> </w:t>
      </w:r>
      <w:proofErr w:type="spellStart"/>
      <w:r w:rsidRPr="00B9452D">
        <w:t>relationships</w:t>
      </w:r>
      <w:proofErr w:type="spellEnd"/>
      <w:r w:rsidRPr="00B9452D">
        <w:t xml:space="preserve"> </w:t>
      </w:r>
      <w:proofErr w:type="spellStart"/>
      <w:r w:rsidRPr="00B9452D">
        <w:t>quantitative</w:t>
      </w:r>
      <w:proofErr w:type="spellEnd"/>
      <w:r w:rsidRPr="00B9452D">
        <w:t xml:space="preserve"> </w:t>
      </w:r>
      <w:proofErr w:type="spellStart"/>
      <w:r w:rsidRPr="00B9452D">
        <w:t>and</w:t>
      </w:r>
      <w:proofErr w:type="spellEnd"/>
      <w:r w:rsidRPr="00B9452D">
        <w:t xml:space="preserve"> </w:t>
      </w:r>
      <w:proofErr w:type="spellStart"/>
      <w:r w:rsidRPr="00B9452D">
        <w:t>reproducible</w:t>
      </w:r>
      <w:proofErr w:type="spellEnd"/>
      <w:r w:rsidRPr="00B9452D">
        <w:t>.</w:t>
      </w:r>
    </w:p>
    <w:p w:rsidR="00B9452D" w:rsidRPr="00B9452D" w:rsidRDefault="00B9452D" w:rsidP="00B9452D">
      <w:pPr>
        <w:pStyle w:val="NormalWeb"/>
        <w:numPr>
          <w:ilvl w:val="0"/>
          <w:numId w:val="1"/>
        </w:numPr>
        <w:spacing w:line="360" w:lineRule="auto"/>
      </w:pPr>
      <w:r w:rsidRPr="00B9452D">
        <w:t xml:space="preserve">Application </w:t>
      </w:r>
      <w:proofErr w:type="spellStart"/>
      <w:r w:rsidRPr="00B9452D">
        <w:t>results</w:t>
      </w:r>
      <w:proofErr w:type="spellEnd"/>
      <w:r w:rsidRPr="00B9452D">
        <w:t xml:space="preserve"> </w:t>
      </w:r>
      <w:proofErr w:type="spellStart"/>
      <w:r w:rsidRPr="00B9452D">
        <w:t>enhance</w:t>
      </w:r>
      <w:proofErr w:type="spellEnd"/>
      <w:r w:rsidRPr="00B9452D">
        <w:t xml:space="preserve"> </w:t>
      </w:r>
      <w:proofErr w:type="spellStart"/>
      <w:r w:rsidRPr="00B9452D">
        <w:t>decision-support</w:t>
      </w:r>
      <w:proofErr w:type="spellEnd"/>
      <w:r w:rsidRPr="00B9452D">
        <w:t xml:space="preserve"> </w:t>
      </w:r>
      <w:proofErr w:type="spellStart"/>
      <w:r w:rsidRPr="00B9452D">
        <w:t>efficiency</w:t>
      </w:r>
      <w:proofErr w:type="spellEnd"/>
      <w:r w:rsidRPr="00B9452D">
        <w:t xml:space="preserve"> in </w:t>
      </w:r>
      <w:proofErr w:type="spellStart"/>
      <w:r w:rsidRPr="00B9452D">
        <w:t>early</w:t>
      </w:r>
      <w:proofErr w:type="spellEnd"/>
      <w:r w:rsidRPr="00B9452D">
        <w:t xml:space="preserve"> </w:t>
      </w:r>
      <w:proofErr w:type="spellStart"/>
      <w:r w:rsidRPr="00B9452D">
        <w:t>exploration</w:t>
      </w:r>
      <w:proofErr w:type="spellEnd"/>
      <w:r w:rsidRPr="00B9452D">
        <w:t xml:space="preserve"> </w:t>
      </w:r>
      <w:proofErr w:type="spellStart"/>
      <w:r w:rsidRPr="00B9452D">
        <w:t>stages</w:t>
      </w:r>
      <w:proofErr w:type="spellEnd"/>
      <w:r w:rsidRPr="00B9452D">
        <w:t>.</w:t>
      </w:r>
    </w:p>
    <w:p w:rsidR="00B9452D" w:rsidRDefault="00B9452D">
      <w:bookmarkStart w:id="0" w:name="_GoBack"/>
      <w:bookmarkEnd w:id="0"/>
    </w:p>
    <w:sectPr w:rsidR="00B94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B10" w:rsidRDefault="00562B10" w:rsidP="00B9452D">
      <w:pPr>
        <w:spacing w:after="0" w:line="240" w:lineRule="auto"/>
      </w:pPr>
      <w:r>
        <w:separator/>
      </w:r>
    </w:p>
  </w:endnote>
  <w:endnote w:type="continuationSeparator" w:id="0">
    <w:p w:rsidR="00562B10" w:rsidRDefault="00562B10" w:rsidP="00B9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B10" w:rsidRDefault="00562B10" w:rsidP="00B9452D">
      <w:pPr>
        <w:spacing w:after="0" w:line="240" w:lineRule="auto"/>
      </w:pPr>
      <w:r>
        <w:separator/>
      </w:r>
    </w:p>
  </w:footnote>
  <w:footnote w:type="continuationSeparator" w:id="0">
    <w:p w:rsidR="00562B10" w:rsidRDefault="00562B10" w:rsidP="00B94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36818"/>
    <w:multiLevelType w:val="hybridMultilevel"/>
    <w:tmpl w:val="81066A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2D"/>
    <w:rsid w:val="00562B10"/>
    <w:rsid w:val="0093237D"/>
    <w:rsid w:val="00B9452D"/>
    <w:rsid w:val="00D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4A476A-86D4-495C-A3F5-72834044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4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945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94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9452D"/>
  </w:style>
  <w:style w:type="paragraph" w:styleId="Altbilgi">
    <w:name w:val="footer"/>
    <w:basedOn w:val="Normal"/>
    <w:link w:val="AltbilgiChar"/>
    <w:uiPriority w:val="99"/>
    <w:unhideWhenUsed/>
    <w:rsid w:val="00B94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94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Mutlu ZEYBEK</dc:creator>
  <cp:keywords/>
  <dc:description/>
  <cp:lastModifiedBy>Mutlu ZEYBEK</cp:lastModifiedBy>
  <cp:revision>1</cp:revision>
  <dcterms:created xsi:type="dcterms:W3CDTF">2025-12-03T08:53:00Z</dcterms:created>
  <dcterms:modified xsi:type="dcterms:W3CDTF">2025-12-03T08:55:00Z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bab28943-7d22-414a-ac2a-8432e707b03b</vt:lpwstr>
  </property>
</Properties>
</file>