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FA" w:rsidRDefault="00E96DFA" w:rsidP="00E96DFA">
      <w:pPr>
        <w:jc w:val="center"/>
        <w:rPr>
          <w:sz w:val="20"/>
          <w:szCs w:val="20"/>
        </w:rPr>
      </w:pPr>
      <w:r w:rsidRPr="0058560E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1</w:t>
      </w:r>
      <w:r w:rsidRPr="0058560E">
        <w:rPr>
          <w:sz w:val="20"/>
          <w:szCs w:val="20"/>
        </w:rPr>
        <w:t xml:space="preserve"> The statistical metrics for key differentially expressed genes (DEGs)</w:t>
      </w:r>
    </w:p>
    <w:tbl>
      <w:tblPr>
        <w:tblW w:w="9483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122"/>
        <w:gridCol w:w="869"/>
        <w:gridCol w:w="912"/>
        <w:gridCol w:w="963"/>
        <w:gridCol w:w="1009"/>
        <w:gridCol w:w="1260"/>
        <w:gridCol w:w="3348"/>
      </w:tblGrid>
      <w:tr w:rsidR="00E96DFA" w:rsidRPr="00117ACC" w:rsidTr="00E96DFA">
        <w:trPr>
          <w:trHeight w:val="300"/>
        </w:trPr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  <w:r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Symbol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Regulations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GPA33</w:t>
            </w:r>
          </w:p>
        </w:tc>
        <w:tc>
          <w:tcPr>
            <w:tcW w:w="8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3.652303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1.12E-19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3.48E-17</w:t>
            </w:r>
          </w:p>
        </w:tc>
        <w:tc>
          <w:tcPr>
            <w:tcW w:w="10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9.07662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glycoprotein A33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3.51723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7.94E-30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1.73E-26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11.34405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glycerol-3-phosphate dehydrogenase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C8B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3.302134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8.63E-13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7.726276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  <w:bookmarkStart w:id="0" w:name="_GoBack"/>
            <w:bookmarkEnd w:id="0"/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C8 beta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SLC47A1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3.280746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5.90E-23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3.50E-20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9.865047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47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AOC3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3.25734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6.49E-29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1.13E-25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11.15874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amine oxidase copper containing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3.234587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3.90E-14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8.163619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fatty acid binding protein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3.216393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2.93E-24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2.19E-21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10.16205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fibronectin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FFAR4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3.178645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5.12E-14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7.528707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free fatty acid receptor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AXL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3.044775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8.08E-41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2.11E-36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13.37851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AXL receptor tyrosine kinase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RBP4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3.002999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3.03E-15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7.889695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retinol binding protein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2.91606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0.001965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0.004804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3.095541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histatin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AMIGO2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2.910034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4.62E-36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3.02E-32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12.53812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adhesion molecule with Ig like domain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2.884977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1.99E-31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7.41E-28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11.66228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stearoyl-CoA desaturase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IQSEC3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2.822385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2.99E-10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5.83E-09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6.299142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IQ motif and Sec7 domain ArfGEF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SLC19A3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2.745042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8.04E-10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6.64229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19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TRHDE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2.740065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5.99281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thyrotropin releasing hormone degrading enzyme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2.733479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4.05E-18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8.17E-16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8.677455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 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FGD5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2.643688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9.7056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FYVE, RhoGEF and PH domain containing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CPED1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2.609151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6.51E-20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9.135589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cadherin like and PC-esterase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ITIH5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2.59188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5.553922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inter-alpha-trypsin inhibitor heavy chain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COLEC12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2.590251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1.97E-16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8.224193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collectin subfamily member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CD5L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2.575555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5.830686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CD5 molecule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2.541444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3.96E-24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2.80E-21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10.13259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reticulon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INHBA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2.516247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1.29E-23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8.64E-21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10.01648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inhibin subunit beta 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2.506583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1.60E-24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1.23E-21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10.22083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A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HTN3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2.500343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0.004962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3.084296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histatin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ANGPT4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2.488765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7.29E-11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6.51466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angiopoietin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2.482143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6.58E-13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7.187792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growth factor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TFRC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2.466604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3.49E-31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1.01E-27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11.61412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transferrin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CD101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2.455125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8.820941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CD101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2.413606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4.22E-18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9.327535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macrophage scavenger receptor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SLCO2B1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5.91E-19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8.893712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organic anion transporter family member 2B1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PARAL1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2.395496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5.863655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PPARG activating RBM14 associated lncRNA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ADTRP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2.39274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9.79E-18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8.576343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androgen dependent TFPI regulating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2.391696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7.304022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SH3 and cysteine rich domain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2.389668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6.63E-18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8.621147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secreted protein acidic and cysteine rich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FHL1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2.381985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8.74E-16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9.24E-14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8.043429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four and a half LIM domains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MS4A7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2.337715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4.36E-29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8.14E-26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11.19397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spanning 4-domains A7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LY86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2.335529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1.96E-25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1.76E-22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10.42251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lymphocyte antigen 86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ACKR3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2.333466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5.85E-16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8.720097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atypical chemokine receptor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HLA-DOA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2.310875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9.46E-13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4.04E-11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7.138156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DO alpha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2.307605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4.70E-18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9.313097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C1q B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DCSTAMP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2.30487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7.050548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dendrocyte expressed seven transmembrane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GPNMB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2.285657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8.38E-19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8.854842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glycoprotein nmb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HLA-DPB1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2.277818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7.73E-12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7.396268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DP beta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2.268613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6.21E-17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8.998753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fructose-bisphosphatase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TLR7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2.262177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8.786996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toll like receptor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2.257601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2.08E-25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1.81E-22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10.41651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oxidized low density lipoprotein receptor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PCOLCE2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2.250309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7.44E-16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8.03E-14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8.063009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procollagen C-endopeptidase enhancer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2.237666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3.67E-17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5.58E-15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8.422924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angiotensin I converting enzyme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HLA-DRA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2.227923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4.38E-25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3.69E-22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10.34567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DR alpha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2.217648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2.35E-18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5.12E-16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8.738995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 family G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2.21682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4.45E-36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3.02E-32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12.54112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lysozyme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2.205156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9.00E-22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4.20E-19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9.587789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LDL receptor related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TUSC7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2.191802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4.146533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tumor suppressor candidate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ACP5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2.189994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5.06E-20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9.162738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acid phosphatase 5, tartrate resistant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MOB3B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2.188599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5.42E-30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1.42E-26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11.37733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MOB kinase activator 3B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SGPP1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2.187149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1.16E-21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5.22E-19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9.561549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sphingosine-1-phosphate phosphatase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2.175293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7.344032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mannose receptor C-type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HLA-DQA1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2.174994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4.477873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DQ alpha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OPN3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2.174813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9.32E-26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9.01E-23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10.49284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opsin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HPGDS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2.167802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9.21E-12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6.818277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hematopoietic prostaglandin D synthase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SPRR3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2.143457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6.39E-06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4.512904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proline rich protein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PECAM1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2.140789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2.37E-34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1.24E-30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12.22223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platelet and endothelial cell adhesion molecule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2.136716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5.45E-17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9.016927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lipase A, lysosomal acid type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GPRIN3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2.131595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9.89E-20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9.753647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GPRIN family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ZNF683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2.129117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4.25E-08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5.479988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683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ALDH2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2.128971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10.65187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aldehyde dehydrogenase 2 family member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2.126857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7.86E-22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9.601813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sialophorin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2.124504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3.51E-24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2.55E-21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10.14426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adenosine deaminase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MGAT3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2.123535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4.13E-15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3.73E-13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7.851061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beta-1,4-mannosyl-glycoprotein 4-beta-N-acetylglucosaminyltransferase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2.123362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4.61E-16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8.751827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C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TMEM86A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2.118745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5.71E-17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8.33E-15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8.371066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86A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2.11549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2.19E-29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4.40E-26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11.25483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CD74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2.101135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1.99E-26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10.6375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CD4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HLA-DRB1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2.098756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7.331271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DR beta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GLDN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2.09203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6.883894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gliomedin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PRSS21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2.091624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5.558231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 protease 21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HVCN1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2.091519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1.27E-24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1.01E-21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10.24317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hydrogen voltage gated channel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PLA2G15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2.066536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8.543765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 A2 group XV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SIDT2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2.054595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4.86E-26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5.29E-23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10.55408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SID1 transmembrane family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2.050849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8.805039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589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LSAMP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2.035256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3.39E-07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5.100466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limbic system associated membrane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2.020713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5.63E-11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7.085878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apolipoprotein C1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BACE1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2.013577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9.47E-20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9.094874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beta-secretase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2.009541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4.19E-26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4.76E-23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10.56802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G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LRRC75A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1.996834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5.10E-16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8.109077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 containing 75A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NCEH1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1.996343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5.85E-16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8.72088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neutral cholesterol ester hydrolase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TMEM74B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1.99514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5.433898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74B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TBC1D4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1.990407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8.489178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 domain family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CHIT1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1.988491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3.52E-09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6.390969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chitinase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HLA-DRB3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1.984789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4.262969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DR beta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ANOS1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1.97964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4.36E-18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9.322723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anosmin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TREM2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1.978523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7.58209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triggering receptor expressed on myeloid cells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1.961189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7.949181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C1q A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SLC29A3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1.957276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8.977096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29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A2M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1.956519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9.24E-19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2.25E-16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8.843996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alpha-2-macroglobulin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RMDN3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1.953316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5.71E-20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9.149762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 of microtubule dynamics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1.943546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4.30E-17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9.048516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Enah/Vasp-like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PLA2G2D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1.918494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0.000632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3.72326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 A2 group IID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ESYT1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1.918355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6.19E-22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9.626274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extended synaptotagmin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LPL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1.914042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6.177255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lipoprotein lipase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PLD3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1.912202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4.73E-20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9.170111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 D family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PDCD1LG2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1.910138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3.11E-15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8.503076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programmed cell death 1 ligand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1.905971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7.59E-16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8.16E-14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8.060665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metalloendopeptidase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MS4A1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1.893926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5.675221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spanning 4-domains A1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TPSB2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1.887245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5.162234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tryptase beta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1.876429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1.65E-26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10.6553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 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1.871739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2.34E-28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3.82E-25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11.04414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 glucosidase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PLBD1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1.869277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4.69E-33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2.04E-29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11.97692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 B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CYP27A1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1.863035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5.34E-20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9.156973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P450 family 27 subfamily A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XIST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1.861641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0.004237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0.009428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2.859977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 inactive specific transcript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ATP6V0D2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1.851223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6.08E-10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6.188422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 H+ transporting V0 subunit d2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ANGEL1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1.842932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2.50E-17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4.04E-15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8.467668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angel homolog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DNASE2B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1.842221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5.440705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deoxyribonuclease 2 beta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1.837649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7.79E-15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6.50E-13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7.770933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dystonin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ABCG2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1.837156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5.46094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G member 2 (JR blood group)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1.836911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5.257458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C-X-C motif chemokine ligand 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MS4A14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1.83262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4.32E-16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5.00E-14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8.129099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spanning 4-domains A14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CD40LG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1.831109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5.198497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CD40 ligand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PARP15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1.830319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7.285831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poly(ADP-ribose) polymerase family member 15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ATP10A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1.821395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5.98E-13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7.20099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 phospholipid transporting 10A (putative)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PDGFD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1.82105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4.757633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platelet derived growth factor 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TRPC6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1.820866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4.200882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transient receptor potential cation channel subfamily C member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1.818151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8.60E-11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6.489765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tyrosine phosphatase receptor type O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ACVRL1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1.80648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7.654615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activin A receptor like type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1.78984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8.509255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peroxisome proliferator activated receptor gamma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FUCA1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1.788329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6.91E-21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2.77E-18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9.375183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alpha-L-fucosidase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LRP1-AS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1.780203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3.38E-06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4.646379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LRP1 antisense RNA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DNASE2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1.773593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6.92E-22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9.614925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deoxyribonuclease 2, lysosomal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PCED1B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1.77349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5.28E-19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8.906163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PC-esterase domain containing 1B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FAM89A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1.770474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8.96E-16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9.44E-14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8.040337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89 member 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FRMD4A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1.76341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8.07E-18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8.598567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FERM domain containing 4A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ITGAE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1.75201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7.251847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 subunit alpha 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TMEM150B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1.748084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6.763586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150B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SEPTIN11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1.743857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5.32E-23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3.23E-20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9.875499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septin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LGALS3BP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1.743165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8.303083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galectin 3 binding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VSIG4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1.739054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4.09E-10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6.758421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V-set and immunoglobulin domain containing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DNAJC5B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1.737973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6.975401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DnaJ heat shock protein family (Hsp40) member C5 beta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1.737621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7.17E-12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7.407532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C1q C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1.736942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4.73E-11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6.579124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 transcription factor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MARCO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1.721405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6.53E-11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6.530996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macrophage receptor with collagenous structure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MOGAT1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1.720969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9.84E-05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0.000344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3.894403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monoacylglycerol O-acyltransferase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EFNB1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1.715703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7.693803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ephrin B1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SCIMP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1.706247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7.599301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SLP adaptor and CSK interacting membrane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TRPV2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1.702636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7.67E-17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8.97213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transient receptor potential cation channel subfamily V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SIGLEC1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1.694144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6.39801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sialic acid binding Ig like lectin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CPVL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1.690252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8.196898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carboxypeptidasevitellogenic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TNFSF13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1.688126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5.45E-17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9.016498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superfamily member 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FIG4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1.68247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7.32E-26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7.64E-23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10.51566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FIG4 phosphoinositide 5-phosphatase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CCDC88A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1.680735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5.24E-15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8.432015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88A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CST3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1.67857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1.95E-23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10.6694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cystatin 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CCL22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1.677324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5.96401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ligand 22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BHLHE41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1.670917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4.66E-18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9.29E-16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8.661469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basic helix-loop-helix family member e41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GM2A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1.666978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2.98E-23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1.85E-20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9.933508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ganglioside GM2 activator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TPSAB1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1.666051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4.770238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tryptase alpha/beta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ICOS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1.665162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5.272507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inducible T cell costimulator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SLC2A9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1.66225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8.73E-13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7.723777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 member 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CYSLTR1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1.659455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9.92E-15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7.95E-13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7.740288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cysteinyl leukotriene receptor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PNPLA3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1.654042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4.258452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patatin like phospholipase domain containing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1.652309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8.270356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CD86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PLXDC2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1.652193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5.65E-17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9.011494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plexin domain containing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KMO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1.643149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8.295535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kynurenine 3-monooxygenase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1.642832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7.37805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monocyte to macrophage differentiation </w:t>
            </w: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associated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LTA4H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1.635774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5.72E-24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3.93E-21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10.0966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leukotriene A4 hydrolase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1.632783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5.11E-14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7.529145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neuropilin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1.630634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5.10E-15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8.436164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 gamma receptor IIIa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TSPAN4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1.626111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7.74E-13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7.165615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tetraspanin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SLC37A2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1.623669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6.41E-11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7.064485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37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FMNL2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1.610183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7.83E-17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8.333713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formin like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PDK4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1.604745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6.47E-09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6.279353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pyruvate dehydrogenase kinase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DDIAS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1.601759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2.55E-11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6.86E-10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6.670197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 damage induced apoptosis suppressor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GZMK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1.601289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4.183347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granzyme K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CTSZ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1.588113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4.91E-15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8.441916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 Z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ACER3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1.586144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2.54E-23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1.62E-20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9.949244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alkaline ceramidase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SLFN11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1.57359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7.976495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schlafen family member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CTSW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1.57232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5.047185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 W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1.568245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5.131491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 epsilon subunit of T-cell receptor complex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ECSCR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1.562993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0.000456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0.001328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3.505151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endothelial cell surface expressed chemotaxis and apoptosis regulator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PRKACB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1.558984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6.961923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kinase cAMP-activated catalytic subunit beta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1.555335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4.02E-22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9.670603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galactosidase beta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DPYSL2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1.555233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4.34E-14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8.150072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dihydropyrimidinase like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SLC46A1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1.548897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2.64E-11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7.05E-10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6.665121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46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1.547943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5.528138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apolipoprotein 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KCNJ5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1.545313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4.656138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inwardly rectifying channel subfamily J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NHLRC3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1.540493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4.59E-15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4.08E-13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7.837683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NHL repeat containing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MARCHF1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1.538412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5.52E-11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7.089378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associated ring-CH-type finger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GPR153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1.533658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6.609246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153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ALDH1A2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1.533417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5.726776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aldehyde dehydrogenase 1 family member A2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1.531619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5.611927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CD6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HLA-DRB5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1.527161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0.000536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3.77013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DR beta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1.519532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5.98E-20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9.144629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glutathione peroxidase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CHDH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1.51833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5.683756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choline dehydrogenase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1.517301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7.992611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CD81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1.514412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4.24E-09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5.874461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CD5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HLA-DMA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1.513458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0.000349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0.001045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3.575752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DM alpha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1.509584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5.40E-17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7.92E-15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8.377638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granulin precursor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VASH1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1.509242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9.37E-12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7.366281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vasohibin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TMEM35B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1.508004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6.919566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35B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PHLDA3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1.505081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8.11E-09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5.766245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 homology like domain family A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1.504624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4.402342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 cell receptor associated transmembrane adaptor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FOLR2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1.498741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5.131065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folate receptor beta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DDHD1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1.498508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5.88E-16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8.718763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DDHD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SLC39A10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1.497127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2.38E-13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7.325314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39 member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ACOT4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1.497079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5.653189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 thioesterase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TIMP2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1.495706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6.09E-21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2.57E-18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9.388405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TIMP metallopeptidase inhibitor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FLVCR2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1.491421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7.02E-13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3.14E-11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7.178997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FLVCR choline and putative heme transporter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SLC25A45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1.488846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1.79E-14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7.665041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25 member 45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COL8A2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1.480179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6.49E-09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5.803584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VIII alpha 2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KCNA10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1.480102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0.008384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2.902209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A member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1.472732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4.39E-13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7.242839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class II major histocompatibility complex transactivator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GGA2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1.47113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5.56E-18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8.641259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 associated, gamma adaptin ear containing, ARF binding 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GPR85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1.464237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4.405621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85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CCR4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1.462473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4.367319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receptor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TMEM104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1.461034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9.071294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104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NCKAP1L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1.460193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8.976761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NCK associated protein 1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MINK1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1.459408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9.89E-20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9.755327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misshapen like kinase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RASAL2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1.458444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6.985647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 protein activator like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1.453644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3.79E-10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6.771362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CD84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DOK2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1.44877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4.68E-09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6.339615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docking 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FPR3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1.44498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6.089912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formyl peptide receptor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UNC5B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1.443023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6.349096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unc-5 netrin receptor 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1.439687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6.106993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C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1.435756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6.08E-13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7.19866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scavenger receptor class B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AKR1B1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1.434874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5.96E-13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7.201373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aldo-ketoreductase family 1 member 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ARHGAP6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1.434581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4.88E-09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5.85105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 GTPase activating protein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1.434114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0.000764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0.002087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3.365577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microtubule associated protein 1 light chain 3 gamma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KCNAB1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1.432012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5.542225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A regulatory beta subunit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1.429941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5.183873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dispatched RND transporter family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MAN2B2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1.426581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1.45E-25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1.35E-22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10.45092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mannosidase alpha class 2B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PGM5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1.424772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5.192231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phosphoglucomutase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GPR174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1.423118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4.228724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174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GNGT2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1.421657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5.448194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 subunit gamma transducin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SLC7A8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1.42104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6.739652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7 member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AGRP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1.417746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4.20203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agouti related neuropeptide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PDE1B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1.412968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6.806117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phosphodiesterase 1B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TMEM176A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1.408516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6.800493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176A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SDC3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1.407877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4.89E-09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5.850768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syndecan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JPH4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1.404555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0.000466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3.809443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junctophilin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CXCR3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1.404218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4.316292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C-X-C motif chemokine receptor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1.403714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6.982984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b-245 beta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SLC66A3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1.39846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7.599055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66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AMZ1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1.397907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4.760286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archaelysin family metallopeptidase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1.397663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6.674811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endoglin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IL17RB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1.39672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5.330588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17 receptor 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GCHFR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1.395179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4.599936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 cyclohydrolase I feedback regulator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ENPP4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1.393508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2.46E-12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9.26E-11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7.00579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ectonucleotidepyrophosphatase/phosphodiesterase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RASSF4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1.390567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7.438748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 association domain family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GPR34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1.390022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5.843894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34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HEXB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1.387483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8.791892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hexosaminidase subunit beta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LPAR5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1.386977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4.39E-09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5.868817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lysophosphatidic acid receptor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1.380557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9.06E-05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4.248664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 delta subunit of T-cell receptor complex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CCSAP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1.379875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7.39E-19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8.868805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centriole, cilia and spindle associated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TP53I13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1.378193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5.36E-12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6.895731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tumor protein p53 inducible protein 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PNPLA6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1.377805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4.41E-14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8.147459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patatin like phospholipase domain containing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DAB2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1.377736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7.57E-11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6.50886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DAB adaptor 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SLC35F6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1.370447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9.99E-17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8.304875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35 member F6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1.369726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6.973205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FYVE, RhoGEF and PH domain containing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MPEG1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1.366543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7.82E-12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6.841759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macrophage expressed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IKZF3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1.365478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8.73E-08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5.35137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IKAROS family zinc finger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CXCR6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1.365099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9.70E-06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4.792622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C-X-C motif chemokine receptor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SH3BGRL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1.363299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7.50E-23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4.35E-20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9.840971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SH3 domain binding glutamate rich protein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PLTP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1.361969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5.21E-09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6.320478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phospholipid transfer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CSF1R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1.360789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5.02E-12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6.905088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colony stimulating factor 1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1.360321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3.43E-17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9.079705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mannosidase alpha class 1A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HNMT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1.353881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7.096048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histamine N-methyltransferase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CHST14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1.352996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8.45E-11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6.492326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carbohydrate sulfotransferase 14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SLC46A3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1.351371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7.34E-15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6.15E-13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7.778402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46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DENND4C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1.351243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8.253747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DENN domain containing 4C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REEP5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1.349068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9.71E-19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2.35E-16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8.838345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receptor accessory protein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FBXO10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1.346868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6.018836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protein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CLN6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1.346403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7.908359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CLN6 transmembrane ER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PMP22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1.344205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5.702287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peripheral myelin protein 22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ALPK3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1.342219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5.696603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 kinase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ABHD15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1.337332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7.080996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abhydrolase domain containing 15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NUP210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1.336619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5.953333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nucleoporin 210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TMC6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1.334967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5.94E-16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6.65E-14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8.090612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channel like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1.334209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1.11E-21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5.08E-19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9.566173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I-related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1.332986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9.65E-12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7.361834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regulatory factor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APOC4-APOC2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0.009314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0.018792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2.600314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APOC4-APOC2 readthrough (NMD candidate)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SCPEP1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1.330434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4.92E-17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7.30E-15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8.388604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 carboxypeptidase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CD276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1.32778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4.81E-11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6.576563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CD276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MAN2B1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1.326195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1.35E-23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8.81E-21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10.01209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mannosidase alpha class 2B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PLXND1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1.325244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7.095659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plexin D1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NCCRP1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1.318079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0.001279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3.220758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NCCRP1, F-box associated domain containing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1.317022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5.617739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CD80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PAQR5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1.316921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6.60E-06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4.87928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progestin and adipoQ receptor family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SIGLEC11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1.316598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4.21954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sialic acid binding Ig like lectin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1.314824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7.59E-18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8.605679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palmitoyl-protein thioesterase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1.314289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2.36E-09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6.46085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subfamily 1 group H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LRRC8C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1.311623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7.01E-09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5.790749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 containing 8 VRAC subunit 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STON1-GTF2A1L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1.310551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0.007227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2.955458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STON1-GTF2A1L readthrough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COLGALT1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1.30976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6.22E-15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5.29E-13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7.7995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beta(1-O)galactosyltransferase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ITGA4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1.308228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5.965558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 subunit alpha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STON1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1.305954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5.43E-05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4.03649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stonin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1.305433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5.549015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carbonic anhydrase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MS4A4A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1.305302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6.75E-08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5.397741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spanning 4-domains A4A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1.30073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3.929475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 gamma subunit of T-cell receptor complex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SLFN12L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1.299717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4.448196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schlafen family member 12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TIAM1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1.298539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6.13E-09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6.289781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TIAM Rac1 associated GEF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TM6SF1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1.293513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7.099263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6 superfamily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1.293304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7.482713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aconitase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LPXN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1.291489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5.24E-15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8.431495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leupaxin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1.289384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4.212587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ARSB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1.288009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7.30852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arylsulfatase 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APOL4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1.28516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4.470042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apolipoprotein L4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NAGA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1.285094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7.93E-15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6.58E-13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7.768646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alpha-N-acetylgalactosaminidase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1.281756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3.48E-13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7.274538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vesicle amine transport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HLA-DQB1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1.280941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0.016502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0.030869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2.397614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histocompatibility complex, class II, DQ beta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RAB7B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1.279328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5.615327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RAB7B, member RAS oncogene family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LGMN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1.276069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5.265221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legumain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GRK3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1.27561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7.15E-18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9.265448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kinase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TMEM176B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1.273926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3.67E-09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6.383632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176B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ITK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1.273537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5.29E-05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4.385018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IL2 inducible T cell kinase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KCNMA1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1.273109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5.091818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calcium-activated channel subfamily M alpha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NRIP1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1.270609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7.82E-16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8.37E-14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8.056991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interacting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SCARNA17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1.265442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5.215912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Cajal body-specific RNA 17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ARRDC4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1.264544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7.077896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arrestin domain containing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MARVELD1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1.259978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4.24E-09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5.874466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MARVEL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1.259686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8.785711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 S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PROCR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1.259385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5.328534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C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1.257373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3.57E-14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7.57577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catalase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HOXB6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1.256563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0.011568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0.022715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2.525046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B6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AMOTL1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1.254456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4.71615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angiomotin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GALNT12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1.253861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8.15E-09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5.765233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polypeptide N-acetylgalactosaminyltransferase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1.252411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5.165466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lymphocyte antigen 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OVCH1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1.251678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0.004472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3.119478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ovochymase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SELENON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1.250276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7.299065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selenoprotein 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LNPEP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1.249406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7.979788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leucyl and cystinylaminopeptidase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IL7R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1.249126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5.933933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7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ADAMTSL4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1.249003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6.94E-11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6.521982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ADAMTS like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ADPRH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1.248914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9.55E-13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7.711194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ADP-ribosylarginine hydrolase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CPM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1.247404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5.636132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 M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CD79A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1.246506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3.704721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CD79a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ACAA2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1.241383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6.071038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acetyl-CoA acyltransferase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1.239991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8.30E-13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7.156188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catechol-O-methyltransferase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CRTAP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1.239735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7.081187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cartilage associated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G6PC3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1.239581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5.32E-11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7.095008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glucose-6-phosphatase catalytic subunit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1.238481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6.74E-14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7.492882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 containing 14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DDO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1.238466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4.632266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D-aspartate oxidase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CLIC2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1.236343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6.412952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chloride intracellular channel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1.230297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9.09E-14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7.453501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 transcription factor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GAS2L3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1.228557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4.57E-09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5.862077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growth arrest specific 2 like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RNASE7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1.228054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0.009104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0.018403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2.608135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ribonuclease A family member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PDGFC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1.227737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5.765067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platelet derived growth factor 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TGFBI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1.224705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5.740638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transforming growth factor beta induced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VTN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1.224696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4.047235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vitronectin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1.223602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8.203204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Bruton tyrosine kinase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ATP6AP2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1.223582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4.77E-18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9.44E-16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8.65872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 H+ transporting accessory 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SAMHD1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1.222711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3.82E-14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2.58E-12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7.567103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SAM and HD domain containing deoxynucleoside triphosphate triphosphohydrolase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1.221972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4.881294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CD36 molecule (CD36 blood group)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DAPK1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1.220794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7.986777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death associated protein kinase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1.219358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4.169477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 subunit alpha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TMEM63A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1.216818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4.26E-15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3.84E-13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7.84707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63A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1.215433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4.181526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carboxylesterase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KLHL29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1.215314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8.39E-07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5.35E-06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4.925972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kelch like family member 29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SUCNR1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1.215101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5.533766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succinate receptor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FAM78A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1.211767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6.425971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78 member 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CLCN4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1.211628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5.744846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chloride voltage-gated channel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WDFY4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1.211485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6.35E-15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5.39E-13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7.796697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WDFY family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ATP9B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1.210785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5.43E-15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4.70E-13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7.816522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 phospholipid transporting 9B (putative)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PIEZO1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1.210487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4.73E-10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6.227878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piezo type mechanosensitive ion channel component 1 (Er blood group)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MAP4K1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1.209102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4.497564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mitogen-activated protein kinase kinasekinasekinase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SNORD45B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1.20688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3.947122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C/D box 45B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ITGAL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1.205587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2.46E-13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7.32082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 subunit alpha L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PTPRM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1.205292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5.430449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tyrosine phosphatase receptor type M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ARHGAP10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1.204915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2.16E-08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6.057811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 GTPase activating protein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DAPK1-IT1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1.204876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4.9515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DAPK1 intronic transcript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PRAG1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1.204626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5.652988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PEAK1 related, kinase-activating pseudokinase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SIK2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1.204398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9.12E-12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6.819816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salt inducible kinase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CCL18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1.203073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0.000639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0.001786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ligand 18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CD300LF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1.201572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6.963768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CD300 molecule like family member f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SCARB2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1.201044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6.963991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scavenger receptor class B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TGOLN2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1.200394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5.17E-18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8.649654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trans-golgi network 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AVPI1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1.199412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5.638293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arginine vasopressin induced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ZMYND15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1.197099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6.782028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MYND-type containing 15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P2RY10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1.19689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4.255052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P2Y receptor family member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8.784739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nucleobindin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SHTN1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1.194536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8.55E-10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6.632013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shootin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SPOCK2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1.194094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4.821766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SPARC (osteonectin), cwcv and kazal like domains proteoglycan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FABP3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1.193663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3.806935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fatty acid binding protein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SLC9A6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1.193648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6.80894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9 member A6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MYO7B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1.193328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4.474706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VIIB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COL6A1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1.193067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4.408079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VI alpha 1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1.191924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0.004772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3.097672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Charcot-Leyden crystal galectin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1.189905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7.62E-10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6.152714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transglutaminase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TNFSF12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1.189491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6.863212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superfamily member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MDFIC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1.189233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9.48E-11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7.001628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MyoD family inhibitor domain containing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CRIM1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1.186841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9.95E-13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4.21E-11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7.131145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 rich transmembrane BMP regulator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ITGB5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1.186121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5.379112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 subunit beta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1.184203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8.34E-14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4.97E-12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7.464902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 family pyrin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MIS18BP1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1.183571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4.14E-13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7.251041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MIS18 binding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CD96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1.182465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0.000403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3.850431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CD96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SPOCD1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1.181602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3.618431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SPOC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RGL3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1.177712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0.000376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3.556249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ral guanine nucleotide dissociation stimulator like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SMIM10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1.175187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0.000361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3.881127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integral membrane protein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TTYH2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1.175181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5.096604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tweety family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ATM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1.17514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8.46E-13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7.729682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ATM serine/threonine kinase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CD52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1.175022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4.63E-05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0.000177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4.073615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CD52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ADGRE3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1.174239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4.52411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adhesion G protein-coupled receptor E3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FMNL3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1.171481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2.43E-13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7.90996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formin like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SOWAHD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1.171284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4.96E-05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4.401645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sosondowahankyrin repeat domain family member 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COQ2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1.16894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8.490345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coenzyme Q2, polyprenyltransferase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1.167099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6.51E-08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5.846322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CD33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TAPBPL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1.166754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4.07E-16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4.77E-14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8.136442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TAP binding protein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TMEM30A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1.166723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7.31E-16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7.96E-14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8.065216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30A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TBC1D10C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1.165822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6.065372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 domain family member 10C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1.161162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4.788178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laminin subunit beta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PLCB2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1.159448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1.80E-14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8.268272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 C beta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PSAP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1.158871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6.885521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prosaposin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SYNGR2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1.158136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7.24E-18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8.61097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synaptogyrin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CARD9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1.157818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5.206567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caspase recruitment domain family member 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SNORD27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1.157035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0.004243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3.137135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C/D box 27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LOXL3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1.155484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5.44795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lysyl oxidase like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1.153137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0.000227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4.008274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GATA binding protein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PHTF2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1.15231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6.774497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putative homeodomain transcription factor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MYO5A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1.151932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5.58E-16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8.098147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VA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1.149936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0.000738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0.002027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3.374902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 associated and SH3 domain containing 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HTRA4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1.141213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4.874565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HtrA serine peptidase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ARHGEF6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1.140358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5.60E-13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7.20992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Rac/Cdc42 guanine nucleotide exchange factor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SLAMF8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1.139243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5.164991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SLAM family member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1.13685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4.87E-10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8.86E-09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6.223274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CCAAT enhancer binding protein alpha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PELI3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1.136634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5.522716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pellino E3 ubiquitin protein ligase family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TSPAN32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1.136583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4.275311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tetraspanin 32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1.134451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0.003041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3.246114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eomesodermin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1.134399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6.399829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CD68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ICAM2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1.13311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5.474617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intercellular adhesion molecule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TAGLN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1.132768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4.83151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transgelin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ELMO1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1.131752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2.64E-16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8.188514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engulfment and cell motility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TDRD6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1.131397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6.48E-06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4.883473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tudor domain containing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HOXB7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1.130722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0.005784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0.012377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2.759755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B7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SUMF1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1.129558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8.84E-14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5.20E-12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7.457143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sulfatase modifying factor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KLRC4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1.128841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0.001045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0.002751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3.278124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killer cell lectin like receptor C4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1.127796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7.513353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 secretory pathway Ca2+ transporting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IFNLR1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1.125881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4.542069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lambda receptor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CLIP4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1.125687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4.04E-10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6.252348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CAP-Gly domain containing linker protein family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RASGRP1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1.125308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9.30E-06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4.432893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 guanyl releasing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UBE2E2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1.125026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4.57E-11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6.584424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 conjugating enzyme E2 E2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DEGS1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1.123655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5.22E-13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7.219362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delta 4-desaturase, sphingolipid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SLC31A1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1.122819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4.37E-15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3.92E-13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7.84393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31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1.122018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0.007025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0.014697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2.695663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STMN1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1.121982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5.13067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stathmin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1.119059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0.000472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3.805614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2 receptor subunit beta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IDUA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1.117862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5.351064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alpha-L-iduronidase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1.117764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5.602454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ABR activator of RhoGEF and GTPase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SEL1L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1.114349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7.92E-16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8.44E-14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8.055495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SEL1L adaptor subunit of SYVN1 ubiquitin ligase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DOCK10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1.11315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5.23E-08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5.889707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dedicator of cytokinesis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ASB13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1.112839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5.160229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 and SOCS box containing 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USP30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1.112524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6.84E-11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6.524181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 specific peptidase 30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1.109569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5.596431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 B domain containing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PRNP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1.108757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4.82E-14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7.536598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prion protein (Kanno blood group)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ZYG11B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1.10855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6.92E-14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7.489331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zyg-11 family member B, cell cycle regulator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1.107779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0.013416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0.025808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2.472527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R-spondin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DBR1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1.105004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6.786989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debranching RNA lariats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OSBPL11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1.104826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2.29E-21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9.96E-19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9.491011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oxysterol binding protein like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TENT5A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1.10467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6.05E-11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7.073418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terminal nucleotidyltransferase 5A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ALAS1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1.10174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4.49E-17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9.042475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5'-aminolevulinate synthase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SLC7A7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1.099531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6.618682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7 member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1.09611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7.318304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sortilin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DOCK11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1.09471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7.628854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dedicator of cytokinesis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EML4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1.094318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8.513033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EMAP like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CXCL13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1.094294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0.007158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0.014944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2.689426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C-X-C motif chemokine ligand 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PDE3B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1.094132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6.30E-10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6.1828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phosphodiesterase 3B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1.092112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4.192488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 subunit alpha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1.091552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4.60E-14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7.542672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arrestin beta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GIMAP2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1.091094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5.191981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GTPase, IMAP family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SNORA18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1.088568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5.66E-05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4.368321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H/ACA box 18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SLC38A6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1.08535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5.319872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38 member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MAF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1.084489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2.43E-08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5.578201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MAF bZIP transcription factor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FXYD5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1.080478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5.88E-15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5.06E-13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7.806588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FXYD domain containing ion transport regulator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AGPS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1.080412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6.375566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alkylglycerone phosphate synthase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MFSD1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1.080198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9.64E-12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7.362174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facilitator superfamily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CLEC12A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1.080019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5.47568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C-type lectin domain family 12 member 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SNORD59A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1.077773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0.002258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0.005426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3.054033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C/D box 59A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ERAP2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1.076255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9.18E-06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4.435748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endoplasmic reticulum aminopeptidase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SPRED1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1.072742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5.315416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sprouty related EVH1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CYSLTR2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1.070777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0.000782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3.661858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cysteinyl leukotriene receptor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GOLIM4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1.070461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5.495357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 integral membrane protein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SPATA12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1.069607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4.110213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spermatogenesis associated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GREM1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-10.1798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-8.81601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gremlin 1, DAN family BMP antagonist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SLC6A5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-7.47608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-6.64369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6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FRMD1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-7.18691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-6.11323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FERM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SLC6A2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-7.04808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9.67E-09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-5.73634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6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GPR26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-6.87988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-8.0018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26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ANKRD30B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-6.86656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4.25E-13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-7.24739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 domain 30B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ACSM2A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-6.86473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-5.67624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 synthetase medium chain family member 2A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IGF2BP1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-6.79833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-7.2097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growth factor 2 mRNA binding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-6.65939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3.91E-09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-5.88801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TFAP2D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-6.60957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-4.80924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transcription factor AP-2 delta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SPATA31D1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-6.59355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-5.38695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SPATA31 subfamily D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PCDH8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-6.57445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-6.40274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protocadherin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KCNQ2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-6.46271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5.13E-10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9.28E-09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-6.21497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Q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-6.45601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-6.83618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AMER2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-6.44491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8.48E-13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-7.15311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APC membrane recruitment 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DSG4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-6.0878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desmoglein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SORCS3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-6.41806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-6.35832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sortilin related VPS10 domain containing </w:t>
            </w: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receptor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AMER3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-6.41057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-5.89172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APC membrane recruitment protein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-6.40771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-5.39328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MAGE family member L2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-6.38688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6.85E-09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-6.26914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-6.3603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-8.55057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immunoglobulin like and fibronectin type III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-6.34876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-5.88737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HAPLN1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-6.03324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hyaluronan and proteoglycan link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SMYD1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-6.34109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-5.51452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SET and MYND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POTEC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-6.33314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-4.76028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POTE ankyrin domain family member 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ZNF804B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-6.32373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4.09E-09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5.46E-08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-5.88067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804B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HOXA13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-6.31863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8.19E-09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9.86E-08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-5.76457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A13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ZNF536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-6.3162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-7.88119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536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-6.30358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-5.25859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 family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MAGEC1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-6.28809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-5.30115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MAGE family member C1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MMP16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-6.27744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-7.28625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matrix metallopeptidase 16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ADGRG4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-6.25573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4.03E-10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-6.76113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adhesion G protein-coupled receptor G4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OPCML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-6.25032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-7.08767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opioid binding protein/cell adhesion molecule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TRDN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-6.24413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-6.95397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triadin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ELAVL2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-6.24073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2.49E-09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-6.4518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ELAV like RNA binding 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FGF5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-6.23089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7.24E-13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-7.17492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fibroblast growth factor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NLRP13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-6.22598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6.11E-09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7.73E-08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-5.81381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 family pyrin domain containing 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ADAMTS20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-6.22394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-6.18122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 metallopeptidase with thrombospondin type 1 motif 20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MEIS1-AS3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-6.22391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4.64E-12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-6.91622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MEIS1 antisense RNA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MYOM3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-6.21029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9.35E-15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7.56E-13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-7.74778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myomesin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-6.20914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-5.71275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monocyte to macrophage differentiation associated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SLC22A11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-6.2053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-5.95969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22 member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GPRC6A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-6.20137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-5.34188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class C group 6 member 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TRPC7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-6.19686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-5.33913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transient receptor potential cation channel subfamily C member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ADGRG7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-6.19678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8.99E-09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-6.22045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adhesion G protein-coupled receptor G7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CDH18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-6.16699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-5.72791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cadherin 18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VAX1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-6.16523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-5.56228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ventral anterior homeobox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MROH2A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-6.16393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-7.31827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maestro heat like repeat family member 2A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TACR3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-6.1573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-4.76109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tachykinin receptor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TMPRSS15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-6.15604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4.28E-09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-5.87283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serine protease 15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BPIFB4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-6.1456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-5.62362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BPI fold containing family B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CACNA1S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-6.14286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-6.06797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voltage-gated channel subunit alpha1 S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-6.14146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-6.77446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SRY-box transcription factor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-6.12962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2.38E-09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-5.96925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ADCYAP receptor type I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-6.10572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-5.7017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glutamate decarboxylase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-6.10334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-5.74674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cone-rod homeobox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SLC22A12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-6.10112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-4.97056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22 member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GRIA2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-6.09902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7.91E-11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-7.03068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glutamate ionotropic receptor AMPA type subunit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-6.09261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4.34E-09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-5.8708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WT1 transcription factor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ALPI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-6.08974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-5.28477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alkaline phosphatase, intestinal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LRRTM4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-6.08947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-5.68891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 transmembrane neuronal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-6.08747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6.35E-13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-7.19269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ST8SIA2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-6.08089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-6.80084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ST8 alpha-N-acetyl-neuraminide alpha-2,8-sialyltransferase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SLC6A11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-6.07574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-8.02136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6 member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RFX6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-6.07493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-5.87756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regulatory factor X6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SNAP91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-6.07468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4.79E-10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-6.73117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synaptosome associated protein 91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ELAVL3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-6.05861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-8.34459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ELAV like RNA binding protein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SLCO1B1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-6.03628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8.64E-10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-6.6299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organic anion transporter family member 1B1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ONECUT3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-6.03524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-6.4446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one cut homeobox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DPYSL5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-6.03304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4.10E-11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-6.60041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dihydropyrimidinase like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-6.02858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3.53E-10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6.69E-09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-6.27339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COL11A1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-6.02736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3.29E-10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-6.2845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XI alpha 1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FLJ16779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-6.02218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-6.42164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uncharacterized LOC100192386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ABCC8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-6.02054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5.67E-19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-8.89825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C member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SLC1A6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-6.02052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-4.9462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 member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-6.01678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-5.25593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phosphoenolpyruvatecarboxykinase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BPIFC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-6.01627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-5.13974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BPI fold containing family 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SLITRK2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-6.00504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-5.29462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SLIT and NTRK like family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SYCP1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-6.00467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-5.7743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synaptonemal complex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GCK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-6.00177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-6.15809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glucokinase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SPO11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-5.98635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-4.3735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SPO11 initiator of meiotic double strand breaks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SLC17A6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-5.98162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-5.35259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17 member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CDH10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-5.97768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-5.20375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cadherin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KCNV1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-5.97754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4.70E-11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-6.58004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modifier subfamily V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SLC17A4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-5.97443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-5.09139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17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SGCZ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-5.96877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-5.64166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sarcoglycan zeta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KRT75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-5.96683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6.79E-10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-6.17086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75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SVOP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-5.9643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-7.93357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SV2 related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SPAM1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-5.95963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-5.29402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 adhesion molecule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BRINP3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-5.95953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4.39E-06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-4.59199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BMP/retinoic acid inducible neural specific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PSAPL1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-5.93524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6.85E-08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-5.39518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prosaposin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SLC22A8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-5.9335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7.65E-06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-4.84593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22 member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TMEM132C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-5.92818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-6.52144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132C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FBN3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-5.92589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2.86E-14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-8.2057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fibrillin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GHRHR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-5.92037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-4.74273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growth hormone releasing hormone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RALYL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-5.91396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-5.90497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RALY RNA binding protein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SIM1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-5.9125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-5.95672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SIM bHLH transcription factor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GRM8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-5.90673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-7.90455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glutamate metabotropic receptor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NHLH2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-5.90452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9.09E-10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-6.12463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nescient helix-loop-helix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KLK2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-5.89372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-5.04533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kallikrein related peptidase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KCNN2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-5.89073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5.79E-10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-6.69834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calcium-activated channel subfamily N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-5.87516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-6.16689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D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SEL1L2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-5.875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-6.05113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SEL1L2 adaptor subunit of SYVN1 ubiquitin ligase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EGFLAM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-5.87266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2.67E-12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9.95E-11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-6.99428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EGF like, fibronectin type III and laminin G domains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-5.86653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4.69E-09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6.16E-08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-5.85786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 family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ASZ1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-5.86368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2.49E-06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-4.70876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repeat, SAM and basic leucine zipper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KIF12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-5.86117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3.91E-10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-6.25773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kinesin family member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PRDM9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-5.85931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-5.13793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PR/SET domain 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C1orf94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-5.85376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-4.75529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 open reading frame 94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ETNPPL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-5.84795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-4.83434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ethanolamine-phosphate phospho-lyase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DCDC2C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-5.84343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-4.63078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doublecortin domain containing 2C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ANKRD30A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-5.84148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-5.01635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 domain 30A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PIWIL3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-5.83635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4.56E-08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-5.91587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piwi like RNA-mediated gene silencing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-5.83061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9.50E-10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-6.61467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galanin receptor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ST8SIA3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-5.82931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-8.22126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ST8 alpha-N-acetyl-neuraminide alpha-2,8-sialyltransferase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CHRDL1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-5.82511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4.01E-08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-5.94039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chordin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SSTR1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-5.82296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2.55E-10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5.10E-09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-6.32398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somatostatin receptor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ABCC12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-5.82292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-5.97784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C member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PRDM13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-5.82039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-5.01232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PR/SET domain 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BRINP2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-5.81935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-5.49142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BMP/retinoic acid inducible neural specific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SLC27A6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-5.81786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-5.41226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27 member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SALL1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-5.8061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-5.86844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spalt like transcription factor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NPY5R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-5.80127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4.48E-06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-4.96547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neuropeptide Y receptor Y5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TPTE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-5.79959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3.73E-09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-6.38051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phosphatase with tensin homology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RNY3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-5.79906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-4.89877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RNA, Ro60-associated Y3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NPSR1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-5.79677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-4.75971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neuropeptide S receptor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KRT26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-5.78316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-4.29966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26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ISX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-5.78284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-5.04618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intestine specific homeobox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MORC1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-5.78144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-6.06258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MORC family CW-type zinc finger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KCNH5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-5.77741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4.55E-12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-6.91907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H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DLX6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-5.77423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2.38E-10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4.81E-09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-6.33434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distal-less homeobox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UMOD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-5.77219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-4.64202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uromodulin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KRT76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-5.76658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-5.53051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76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GALNT17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-5.76085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-6.30968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polypeptide N-acetylgalactosaminyltransferase 17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ARHGEF15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-5.75946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4.85E-08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-5.45672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 guanine nucleotide exchange factor 15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FHL5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-5.75581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-6.06317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four and a half LIM domains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KLHL1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-5.75425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-4.62509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kelch like family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CHRNA4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-5.75337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-4.73401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cholinergic receptor nicotinic alpha 4 subunit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-5.75315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-5.38691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GATA binding protein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-5.75245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-5.38819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CYLC2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-5.7504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-4.15682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cylicin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CACNG7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-5.74592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-5.24984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voltage-gated channel auxiliary subunit gamma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-5.73845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-5.37442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PPP1R3A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-5.73159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-5.11952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phosphatase 1 regulatory subunit 3A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GDF6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-5.72993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growth differentiation factor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-5.72898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-5.37887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fibrinogen beta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RNU5B-1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-5.72736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2.66E-31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8.70E-28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-11.6372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RNA, U5B small nuclear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PANTR1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-5.7256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-5.0871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POU3F3 adjacent non-coding transcript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ATP4A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-5.72363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5.53E-11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-6.55585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 H+/K+ transporting subunit alpha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SLC6A19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-5.71766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3.79E-12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-6.94462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6 member 19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CHST8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-5.71726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-5.13353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carbohydrate sulfotransferase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CFHR4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-5.71209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-4.17655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factor H related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NLRP5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-5.71139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2.58E-11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6.90E-10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-6.66884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 family pyrin domain containing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-5.70157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-5.69873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sucrase-isomaltase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SLITRK3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-5.69795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-4.73725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SLIT and NTRK like family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CYP4F8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-5.69511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-5.2707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P450 family 4 subfamily F member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AFM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-5.69314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-4.55917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afamin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FGF4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-5.68931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-4.54975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fibroblast growth factor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LRIT2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-5.68151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-5.57573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repeat, Ig-like and transmembrane domains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ZNF705G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-5.67892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-5.34614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705G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AFP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-5.67212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5.20E-06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-4.93196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 fetoprotein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SUPT20HL2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-5.6705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2.65E-09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-6.44152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SUPT20H like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KCNJ3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-5.66888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-6.95179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inwardly rectifying channel subfamily J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DLK1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-5.66807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-5.25771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delta like non-canonical Notch ligand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SLC6A1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-5.66374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1.79E-11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5.00E-10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-6.72241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6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AMBN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-5.66045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-4.77244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ameloblastin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KRT82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-5.65997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3.68E-06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-4.62863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82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LRRC53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-5.6563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-6.73004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 containing 53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ZBTB8B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-5.65317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4.11E-17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-9.05478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8B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SERPINA7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-5.65024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-4.64228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 family A member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HAPLN2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-5.64794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-4.26667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hyaluronan and proteoglycan link 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LHX8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-5.64638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-4.41609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LIM homeobox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FSHR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-5.64504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3.81E-06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-4.62124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follicle stimulating hormone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FLJ36000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-5.6409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-4.3322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uncharacterized FLJ36000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OPN4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-5.63985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-5.50756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opsin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SLC10A2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-5.63512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-5.39116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10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MC2R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-5.63452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-5.2688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melanocortin 2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GABRA5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-5.63416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-4.5955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gamma-aminobutyric acid type A receptor subunit alpha5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SLC30A8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-5.63301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4.30E-13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-7.2457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30 member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DGKK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-5.62977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8.05E-11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-6.49967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diacylglycerol kinase kappa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NCAN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-5.62935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-6.41493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neurocan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DIO3OS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-5.62896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-4.90376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DIO3 opposite strand upstream RNA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PTPN5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-5.6283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-5.99165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tyrosine phosphatase non-receptor type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DAZL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-5.6248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-5.50638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deleted in azoospermia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ZAN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-5.62473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-5.43215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zonadhesin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SERPINA5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-5.62085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-5.57369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 family A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EPHA8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-5.61321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7.60E-10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-6.65235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EPH receptor A8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BPIFB3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-5.61192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-4.2613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BPI fold containing family B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GLYATL3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-5.6118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-5.39173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glycine-N-acyltransferase like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COL2A1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-5.60818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-7.89504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II alpha 1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SKOR2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-5.60712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-4.83257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SKI family transcriptional corepressor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TCF23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-5.60659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9.44E-10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-6.11867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transcription factor 23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CASP14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-5.60513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-5.66674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caspase 14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TLX1NB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-5.60175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-4.34949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TLX1 neighbor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SNTG1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-5.59654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4.29E-07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-5.05566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syntrophin gamma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SLITRK1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-5.58887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8.52E-06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-4.82213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SLIT and NTRK like family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SLCO1A2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-5.58755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6.68E-12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-7.4182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organic anion transporter family member 1A2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GAB4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-5.58356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-4.5073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GRB2 associated binding protein family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-5.58264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7.33E-05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-3.96523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 family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SLC22A24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-5.57826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-4.22764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22 member 24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HRG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-5.57638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-5.35568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histidine rich glycoprotein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NPAP1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-5.57346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5.01E-09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-5.84698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pore associated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USP29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-5.57334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-4.54375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 specific peptidase 29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PNMA6E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-5.57235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0.000226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-4.00926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PNMA family member 6E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-5.57207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-4.4061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 transcription factor 18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IQCM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-5.57123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-4.58635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IQ motif containing M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CYP11B2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-5.56744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9.72E-07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-4.89724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P450 family 11 subfamily B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GCM2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-5.56652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9.23E-11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-6.47899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glial cells missing transcription factor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SIGLECL1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-5.56348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-5.98864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SIGLEC family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SLC6A17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-5.55825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4.41E-12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-6.9233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6 member 17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KRT84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-5.55638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3.75E-06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-5.00465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84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ASB18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-5.55567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5.49E-05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-4.37564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 and SOCS box containing 18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OPN5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-5.55527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-5.8291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opsin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TLE7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-5.55478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-4.51535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TLE family member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RIMS4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-5.55104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6.17E-12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-6.87573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regulating synaptic membrane exocytosis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PNPLA5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-5.54947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-4.15872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patatin like phospholipase domain containing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TSG1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-5.54731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-5.53151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tumor suppressor TSG1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PPFIA2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-5.54358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-7.19572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PTPRF interacting protein alpha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RNU5A-1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-5.54252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5.96E-30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1.42E-26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-11.3691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RNA, U5A small nuclear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NDST4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-5.54084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3.53E-08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-5.51293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N-deacetylase and N-sulfotransferase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PNCK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-5.53156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6.25E-14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-7.50267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pregnancy up-regulated nonubiquitousCaM kinase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PCDH11X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-5.53082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-4.58594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protocadherin 11 X-linked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TRIM60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-5.53034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-4.78236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 containing 60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ZNF716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-5.52646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-5.89015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716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GJD2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-5.52475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-4.16415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gap junction protein delta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PNLIPRP1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-5.52029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-3.90935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pancreatic lipase related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NLRP4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-5.51986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-5.30786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 family pyrin domain containing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NPY2R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-5.51786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-5.44043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neuropeptide Y receptor Y2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GUCY1A2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-5.51601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1.10E-17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-8.56294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guanylatecyclase 1 soluble subunit alpha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HECW1-IT1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-5.51337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-4.10131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HECW1 intronic transcript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ECEL1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-5.51044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6.15E-10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-6.18656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endothelin converting enzyme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C18orf63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-5.51036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-4.90324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18 open reading frame 63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ARID3C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-5.50675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-5.38333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AT-rich interaction domain 3C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FLJ46284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-5.50522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-5.4982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uncharacterized LOC441369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ESRG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-5.49989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-5.61834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embryonic stem cell related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MYADML2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-5.49974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-5.17472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myeloid associated differentiation marker like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APLNR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-5.4932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-5.64916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apelin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FENDRR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-5.48994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-5.51083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FOXF1 adjacent non-coding developmental regulatory RNA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MS4A10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-5.48545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-4.67982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spanning 4-domains A10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-5.48323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-6.99089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laminin subunit gamma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ADAM33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-5.48018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-5.79513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 metallopeptidase domain 33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PKNOX2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-5.47766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-7.61689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PBX/knotted 1 homeobox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GPR78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-5.47761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-5.40733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78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FAM163B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-5.47442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-4.53825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163 member 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LHX3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-5.47276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-5.63233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LIM homeobox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UNC5D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-5.47231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-5.93187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unc-5 netrin receptor 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THSD7B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-5.47227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5.42E-10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9.73E-09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-6.20644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thrombospondin type 1 domain containing 7B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PSG1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-5.46054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-4.80171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pregnancy specific beta-1-glycoprotein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POU3F4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-5.45907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-5.23679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POU class 3 homeobox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EFCAB3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-5.45904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-4.14802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EF-hand calcium binding domain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RBP3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-5.45897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2.67E-06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-4.69506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retinol binding protein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RSPO2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-5.45543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-5.35284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R-spondin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EVX1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-5.45532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-4.29058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even-skipped homeobox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LRRC3B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-5.45336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-5.3808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 containing 3B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MDGA2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-5.45314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4.44E-10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-6.74433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MAM domain containing glycosylphosphatidylinositol anchor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HECW1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-5.45095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4.28E-14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-7.55219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HECT, C2 and WW domain containing E3 ubiquitin protein ligase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-5.45095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-6.65898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adrenoceptor alpha 1A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-5.44849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-5.10732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 metallopeptidase domain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VSX1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-5.44742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3.75E-06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-5.00465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visual system homeobox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VRTN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-5.44262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-4.52774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vertebrae development associated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MYBPC1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-5.43677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4.67E-11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-6.58119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binding protein C1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TRPC4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-5.43564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2.41E-10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4.87E-09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-6.33237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transient receptor potential cation channel subfamily C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SLC17A2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-5.42955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5.79E-07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-4.99812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17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BEND2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-5.42469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-5.57555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BEN domain containing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RTL1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-4.84845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retrotransposon Gag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AADACL3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-5.42381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3.71E-07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-5.08333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arylacetamidedeacetylase like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ONECUT1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-5.42254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-5.98112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one cut homeobox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DENND2A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-5.42068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5.32E-16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6.01E-14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-8.10398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DENN domain containing 2A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CELF4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-5.41758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2.63E-14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-7.61516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CUGBP Elav-like family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GABRA6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-5.41574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-4.33022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gamma-aminobutyric acid type A receptor subunit alpha6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COL9A1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-5.41533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-6.05477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IX alpha 1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-5.41455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-4.85142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 family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DELEC1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3.89E-06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-4.61707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deleted in esophageal cancer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NR2E1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-5.4115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1.75E-19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5.07E-17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-9.02805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subfamily 2 group E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SLC13A1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-5.41138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-5.17014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13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DSG1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-5.40926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5.30E-10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9.52E-09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-6.21001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desmoglein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-5.40668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4.07E-22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-9.66923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ADAMTS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CABP5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-5.40619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5.49E-05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-4.37579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binding protein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PLK5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-5.40334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-5.56523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polo like kinase 5 (inactive)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RXRG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-5.40099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-5.42458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retinoid X receptor gamma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PLD5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-5.40021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-6.0667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 D family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SYT3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-5.39918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-5.6652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synaptotagmin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HOXA11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6.15E-06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-4.89489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A11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NRG3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-5.39865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8.66E-12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-6.82717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neuregulin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-5.39732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-5.98096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HOXC11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-5.39728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-3.95146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C11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TYRP1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-5.39708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-5.37498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tyrosinase related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NOBOX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-5.39546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-5.53143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NOBOX oogenesis homeobox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HMGCLL1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-5.39428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-5.10808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3-hydroxy-3-methylglutaryl-CoA lyase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PLUT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7.03E-05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-4.31336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PDX1 associated lncRNA, upregulator of transcription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CCDC63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-5.39186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5.29E-07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3.58E-06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-5.01539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63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PSG6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-5.39153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-4.38586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pregnancy specific beta-1-glycoprotein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ARPP21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-5.38942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-5.98842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cAMP regulated phosphoprotein 21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PITX2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-5.38825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7.04E-08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6.33E-07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-5.39005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paired like homeodomain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NANOS2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-5.38658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0.000575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0.001628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-3.44338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nanos C2HC-type zinc finger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KIAA1210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-5.38615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6.82E-13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-7.18309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KIAA1210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CHRNB3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-5.38506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-4.0857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cholinergic receptor nicotinic beta 3 subunit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NR1H4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-5.38324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4.19E-06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-4.60173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subfamily 1 group H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NELL1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-5.38319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5.38E-09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-6.31519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neural EGFL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TINAG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-5.38261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6.59E-05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-4.32916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tubulointerstitial nephritis antigen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IL1RAPL2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-5.38236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-4.70416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1 receptor accessory protein like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CNTNAP4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8.38E-09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-6.23372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contactin associated protein family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MEI4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-5.38014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meiotic double-stranded break formation protein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PURG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-5.37784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-5.46728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purine rich element binding protein G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PLSCR5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-5.37571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-5.08555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phospholipid scramblase family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CACNG2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-5.37463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9.46E-07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-4.9026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voltage-gated channel auxiliary subunit gamma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-5.37194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-4.40794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stathmin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KCNU1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-5.6151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calcium-activated channel subfamily U member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TRIML2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-5.36791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-4.67575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 family like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ZG16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-5.36621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6.11E-10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-6.68945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zymogen granule protein 16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ZIM3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-5.36544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-4.12724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imprinted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ANHX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-5.36543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-4.95245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anomalous homeobox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MCHR2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-5.36457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-4.51174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melanin concentrating hormone receptor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CHAT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-5.36344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-3.82241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choline O-acetyltransferase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HOTTIP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-5.36278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6.31E-06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-4.51573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HOXA distal transcript antisense RNA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GFRAL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-5.36081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-3.91179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GDNF family receptor alpha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-5.35914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-3.97797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D13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OR4C15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-5.35531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-3.93325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olfactory receptor family 4 subfamily C member 15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SLC22A2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-5.35156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6.17E-10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-6.18613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22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ZP4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-5.3512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-4.27441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zonapellucida glycoprotein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PWRN2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-5.35095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-4.19058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Prader-Willi region non-protein coding RNA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PNLIP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-5.34999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-4.15965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pancreatic lipase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HHLA1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-5.34924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4.00E-08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-5.94096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HHLA1 neighbor of OC90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SYT10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-5.34444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3.78E-10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7.11E-09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-6.26273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synaptotagmin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TGM7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-5.33651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4.41E-09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-6.35029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transglutaminase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CNTN6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-5.33532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-7.17644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contactin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DSCAM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-5.33305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5.79E-09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-6.30082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 cell adhesion molecule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-5.33234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-4.30551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tyrosine hydroxylase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NOX3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-5.33144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8.12E-05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-4.27722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NADPH oxidase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GABRG2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-5.33028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-4.75337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gamma-aminobutyric acid type A receptor subunit gamma2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KCNA4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-5.32998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-5.27433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A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PASD1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-5.32707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7.60E-06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-4.47621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PAS domain containing repressor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FSCB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-5.32653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-4.38544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fibrous sheath CABYR binding protein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ANKRD34C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-5.32407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-5.00982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 domain 34C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-5.32273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8.36E-12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-7.38447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S17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ALLC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-5.32056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9.84E-06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4.59E-05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-4.42072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allantoicase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SLC25A48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-7.66788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25 member 48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LSINCT5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-5.31908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-4.73295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long stress-induced non-coding transcript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CTNNA2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-5.31467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-6.34854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catenin alpha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CCDC185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-5.31458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4.19E-06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-4.6019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185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CNTNAP5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-5.31408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5.97E-11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-6.54441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contactin associated protein family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KRT74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-5.31347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-4.36231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74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NPAS4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-5.3093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6.06E-08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-5.41695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neuronal PAS domain protein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RBFOX1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-5.30777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3.29E-08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-5.52531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fox-1 homolog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PCAT5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-5.30671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-4.70721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prostate cancer associated transcript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NOS1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5.09E-12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-6.90299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nitric oxide synthase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BPIFB6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-4.10484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BPI fold containing family B member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PRLHR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-5.30539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3.94E-12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-6.93947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prolactin releasing hormone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MEG8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-5.30416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3.98E-10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maternally expressed 8, small nucleolar RNA host gene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PAX2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-5.30239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-4.88052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paired box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MEG3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-5.30063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9.89E-16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-8.02826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maternally expressed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S100A7A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-5.29854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-5.84397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S100 calcium binding protein A7A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GABRA1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-5.29714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-5.42851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gamma-aminobutyric acid type A receptor subunit alpha1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VSTM2A-OT1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-5.29535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-4.03097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VSTM2A overlapping transcript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TMEM174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-5.29438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0.000658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0.001831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-3.40633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174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DBX2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-5.29257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0.000256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-3.97562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developing brain homeobox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MAGEA10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-5.28861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-4.19305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MAGE family member A10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GAL3ST3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-5.28605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-6.0992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galactose-3-O-sulfotransferase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FABP7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-5.28175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-5.50418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fatty acid binding protein 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-5.27835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4.32E-08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-5.47719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 family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ACOT12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-5.27521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-5.9413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 thioesterase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FRRS1L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-5.27235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-6.3622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ferric chelate reductase 1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OLFM3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-5.27145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5.39E-09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-5.83469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olfactomedin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ADCY8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-5.26934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4.87E-10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8.86E-09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-6.22314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adenylatecyclase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KCNK16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-5.26854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9.87E-06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-4.7889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two pore domain channel subfamily K member 16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C16orf82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-5.26766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4.43E-05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0.000171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-4.08368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16 open reading frame 82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FAM43B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-5.26384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-4.31847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43 member 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KCNC2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-5.26349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-5.43095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C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PAX4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-5.26098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-5.05753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paired box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KRT25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-5.26011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0.000383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0.001137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-3.5516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25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ERICH6B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-5.38117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glutamate rich 6B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SPP2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-5.25747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0.001031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0.002719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-3.28182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secreted phosphoprotein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ANTXRL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-5.25583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-6.03935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ANTXR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-5.25363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-5.18545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114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KCNG4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-5.25201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-4.7678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modifier subfamily G member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SLC15A5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-5.24558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3.85E-08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-5.49777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15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-5.24387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3.83E-11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9.74E-10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-6.61054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POU class 3 homeobox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STMN4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-5.24278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-5.16549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stathmin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PSG5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-5.2425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0.000397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-3.85465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pregnancy specific beta-1-glycoprotein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CRISP1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-5.24053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-3.9425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 rich secretory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LRFN5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-5.23977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8.95E-09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-5.74944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 and fibronectin type III domain containing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CRYGN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-5.23918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3.03E-08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-5.99591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crystallin gamma 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PKHD1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-5.23774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8.91E-15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-7.75386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PKHD1 ciliary IPT domain containing fibrocystin/polyductin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PDILT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-5.23651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-4.23129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disulfideisomerase like, testis expressed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HTR2C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-5.23499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-4.18569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5-hydroxytryptamine receptor 2C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QRFPR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-5.23361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-5.20622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pyroglutamylatedRFamide peptide receptor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PAUPAR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-5.23172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-4.23914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PAX6 upstream antisense RNA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KIF25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-5.23094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0.000337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-3.89991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kinesin family member 25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PCDH10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-5.22987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-6.38523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protocadherin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XKR4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-5.22896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4.36E-13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-7.24375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XK related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KLK3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-5.22862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-4.17669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kallikrein related peptidase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HPSE2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-5.22726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2.42E-12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9.14E-11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-7.00792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heparanase 2 (inactive)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-5.22719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0.000461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-3.81222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SRY-box transcription factor 17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TBC1D21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-5.22347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-3.93618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 domain family member 21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MYHAS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-5.22071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-5.7261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gene cluster antisense RNA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KRT71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-5.22003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0.000364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0.001086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-3.56502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71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-5.21916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8.76E-06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-4.44564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cyclin dependent kinase 5 regulatory subunit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FAM230C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-5.21881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-4.10929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230 member 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FOXI3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-5.21829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4.28E-08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-5.47878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forkhead box I3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HOXB13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-5.21786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-4.24162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B13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-5.21638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-7.62283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TGM6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-5.21408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-5.63291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transglutaminase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SLC18A3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-5.21215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-3.92201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18 member A3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LUARIS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-5.21152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-5.16627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lncRNAupregulator of antiviral response interferon signaling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TPTE2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-5.21147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4.61E-11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-7.11739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transmembranephosphoinositide 3-phosphatase and tensin homolog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ATOH1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-5.20606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7.17E-05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-3.97048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atonal bHLH transcription factor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HOXD8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-5.20464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0.000473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-3.80507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D8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SLC38A3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-5.20374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9.42E-10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-6.11886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38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GK2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-5.20123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-4.31126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glycerol kinase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OTOGL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-5.19819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6.54E-13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-7.18875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otogelin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DIRC1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-5.19813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-3.90588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disrupted in renal carcinoma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TMEM132B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-5.19572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-8.25523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132B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-5.19311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-3.91133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MEG9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-5.19213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-4.18205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maternally expressed 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CNPY1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-5.19191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7.80E-06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3.74E-05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-4.47071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canopy FGF signaling regulator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2.39E-09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-6.45893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engrailed homeobox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TMEM207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-5.19046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6.97E-07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4.55E-06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-4.96217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207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-5.19019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-6.75519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channel like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TEX11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-5.18985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-5.17853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testis expressed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SLC30A10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-5.18735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-5.22613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30 member 10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-5.18486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5.66E-10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-6.19956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fibrinogen alpha chain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CPA5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-5.18265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-4.67447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 A5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TEX13C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-5.1767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0.000692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-3.69708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TEX13 family member 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MS4A18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5.55E-06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-4.54291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spanning 4-domains A18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OTP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-5.17502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7.60E-08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-5.37639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orthopediahomeobox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CCDC27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-5.17186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-5.80597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27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FBXW12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-5.17164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-5.98259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and WD repeat domain containing 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OR4N2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-5.17053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7.72E-07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4.96E-06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-4.94244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olfactory receptor family 4 subfamily N member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ANKRD30BL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-5.16883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8.84E-06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-4.81328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 domain 30B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TM4SF18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-5.16845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4.85E-10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-6.72904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4 L six family member 18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-5.16844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-6.03185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transcription factor 21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-5.16778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5.53E-06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-4.54346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 family member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ACCSL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-5.16566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-5.63865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1-aminocyclopropane-1-carboxylate synthase homolog (inactive)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GLYAT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-5.16546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-4.69081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glycine-N-acyltransferase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-5.1614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6.64E-07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-5.37944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coagulation factor X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CD300LG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-5.31999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CD300 molecule like family member g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CEACAM20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-5.15984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-5.20362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CEA cell adhesion molecule 20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BPESC1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-5.15849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-4.0469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blepharophimosis, epicanthus inversus and ptosis candidate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ZNF32-AS3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-5.15425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-4.81117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ZNF32 antisense RNA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CELF5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-5.15288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-7.24952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CUGBP Elav-like family member 5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CIDEA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-5.15184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-4.19269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cell death inducing DFFA like effector 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CHIA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-5.14949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8.55E-08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7.45E-07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-5.35507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chitinase acidic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NT5C1A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-5.14842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2.62E-06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1.45E-05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-4.69872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5'-nucleotidase, cytosolic IA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AKR1D1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-5.14768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6.31E-07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-5.39093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aldo-ketoreductase family 1 member D1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SLCO6A1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-5.14418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5.21E-07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3.53E-06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-5.01825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organic anion transporter family member 6A1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ANKRD60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-5.14233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9.88E-09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-5.7327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 domain 60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SOHLH1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-5.1418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0.000373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-3.55865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spermatogenesis and oogenesis specific basic helix-loop-helix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ACSM2B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-5.14151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3.98E-07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-5.06992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 synthetase medium chain family member 2B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RTL9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-5.14133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4.20E-13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-7.24887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retrotransposon Gag like 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POTEA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-5.14058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-4.04804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POTE ankyrin domain family member 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A1CF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-5.13663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3.05E-16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3.69E-14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-8.17126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APOBEC1 complementation factor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DCLK3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-5.1346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-7.90883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doublecortin like kinase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HTR3E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-5.12909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3.91E-08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-5.4949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5-hydroxytryptamine receptor 3E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HAO1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-5.12654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0.000259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-3.97314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hydroxyacid oxidase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ONECUT2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-5.12637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7.30E-12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-7.40485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one cut homeobox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-5.12484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2.98E-20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1.08E-17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-9.21955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paired box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HOXD12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-5.1245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0.000356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0.001064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-3.5707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 D12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HTR3C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-5.12085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4.48E-05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0.000172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-4.08139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5-hydroxytryptamine receptor 3C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ZPLD1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-5.11892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-6.08285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zonapellucida like domain containing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CHRNB4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-5.11828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9.13E-10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-6.12393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cholinergic receptor nicotinic beta 4 subunit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NRK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-5.11722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9.22E-12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-7.36866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Nik related kinase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SLCO1B7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-5.11652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-5.22428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organic anion transporter family member 1B7 (putative)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-5.11317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4.82E-05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0.000184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-4.0643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dual specificity phosphatase 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-5.11216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7.44E-07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4.80E-06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-4.94942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 transcription factor 17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PANX3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-5.11164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5.52E-09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-5.83062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pannexin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RBPJL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-5.11119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6.32E-13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-7.19349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recombination signal binding protein for immunoglobulin kappa J region like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CAMK2A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-5.11044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5.22E-12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1.77E-10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-6.89944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calcium/calmodulin dependent protein kinase II alpha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ADAM29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-5.11013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2.47E-08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2.56E-07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-5.57564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 metallopeptidase domain 29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NLRP11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-5.11006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1.80E-07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-5.21925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NLR family pyrin domain containing 11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-5.10908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-7.97068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 plasma membrane Ca2+ transporting 3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KLK8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-5.1079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2.05E-07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1.59E-06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-5.19463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kallikrein related peptidase 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TRIM51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-5.10656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0.000396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0.001173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-3.54241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motif-containing 51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WNT8A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-5.10641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4.76E-09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6.24E-08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-5.85537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Wnt family member 8A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SLC22A6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-5.1041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-3.84569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22 member 6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TULP1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-5.10315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8.47E-15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6.96E-13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-7.76036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 like protein 1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ACTN2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-5.103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5.79E-11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-7.08138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actinin alpha 2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TBC1D28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-5.10257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0.000635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-3.72166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 domain family member 28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HMGB4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-5.10168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0.000446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-3.82171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high mobility group box 4</w:t>
            </w:r>
          </w:p>
        </w:tc>
      </w:tr>
      <w:tr w:rsidR="00E96DFA" w:rsidRPr="00117ACC" w:rsidTr="00E96DFA">
        <w:trPr>
          <w:trHeight w:val="300"/>
        </w:trPr>
        <w:tc>
          <w:tcPr>
            <w:tcW w:w="112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DISP3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-5.10001</w:t>
            </w:r>
          </w:p>
        </w:tc>
        <w:tc>
          <w:tcPr>
            <w:tcW w:w="9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7.47E-13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3.30E-11</w:t>
            </w:r>
          </w:p>
        </w:tc>
        <w:tc>
          <w:tcPr>
            <w:tcW w:w="1033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-7.17053</w:t>
            </w:r>
          </w:p>
        </w:tc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3231" w:type="dxa"/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dispatched RND transporter family member 3</w:t>
            </w:r>
          </w:p>
        </w:tc>
      </w:tr>
    </w:tbl>
    <w:p w:rsidR="00A31785" w:rsidRDefault="00A31785"/>
    <w:p w:rsidR="00E96DFA" w:rsidRDefault="00E96DFA"/>
    <w:p w:rsidR="00E96DFA" w:rsidRDefault="00E96DFA" w:rsidP="00E96DFA">
      <w:pPr>
        <w:jc w:val="center"/>
        <w:rPr>
          <w:sz w:val="20"/>
          <w:szCs w:val="20"/>
        </w:rPr>
      </w:pPr>
      <w:r w:rsidRPr="0046244E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2</w:t>
      </w:r>
      <w:r w:rsidRPr="008B3A8D">
        <w:rPr>
          <w:sz w:val="20"/>
          <w:szCs w:val="20"/>
        </w:rPr>
        <w:t xml:space="preserve"> </w:t>
      </w:r>
      <w:r w:rsidRPr="0046244E">
        <w:rPr>
          <w:sz w:val="20"/>
          <w:szCs w:val="20"/>
        </w:rPr>
        <w:t>The enriched GO terms of the up</w:t>
      </w:r>
      <w:r>
        <w:rPr>
          <w:sz w:val="20"/>
          <w:szCs w:val="20"/>
        </w:rPr>
        <w:t xml:space="preserve"> and down </w:t>
      </w:r>
      <w:r w:rsidRPr="0046244E">
        <w:rPr>
          <w:sz w:val="20"/>
          <w:szCs w:val="20"/>
        </w:rPr>
        <w:t>regulated differentially expressed genes</w:t>
      </w:r>
    </w:p>
    <w:p w:rsidR="00E96DFA" w:rsidRDefault="00E96DFA" w:rsidP="00E96DFA">
      <w:pPr>
        <w:jc w:val="center"/>
        <w:rPr>
          <w:sz w:val="20"/>
          <w:szCs w:val="20"/>
        </w:rPr>
      </w:pPr>
    </w:p>
    <w:tbl>
      <w:tblPr>
        <w:tblW w:w="0" w:type="auto"/>
        <w:tblLayout w:type="fixed"/>
        <w:tblLook w:val="04A0"/>
      </w:tblPr>
      <w:tblGrid>
        <w:gridCol w:w="1101"/>
        <w:gridCol w:w="850"/>
        <w:gridCol w:w="113"/>
        <w:gridCol w:w="879"/>
        <w:gridCol w:w="111"/>
        <w:gridCol w:w="1023"/>
        <w:gridCol w:w="142"/>
        <w:gridCol w:w="1701"/>
        <w:gridCol w:w="992"/>
        <w:gridCol w:w="2664"/>
      </w:tblGrid>
      <w:tr w:rsidR="00E96DFA" w:rsidRPr="0031472B" w:rsidTr="00AE189D">
        <w:tc>
          <w:tcPr>
            <w:tcW w:w="110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GO ID</w:t>
            </w:r>
          </w:p>
        </w:tc>
        <w:tc>
          <w:tcPr>
            <w:tcW w:w="96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CATEGORY</w:t>
            </w:r>
          </w:p>
        </w:tc>
        <w:tc>
          <w:tcPr>
            <w:tcW w:w="990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GO  Name</w:t>
            </w:r>
          </w:p>
        </w:tc>
        <w:tc>
          <w:tcPr>
            <w:tcW w:w="102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adjusted_p_value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negative_log10_of_adjusted_p_value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Gene Count</w:t>
            </w:r>
          </w:p>
        </w:tc>
        <w:tc>
          <w:tcPr>
            <w:tcW w:w="266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Gene</w:t>
            </w:r>
          </w:p>
        </w:tc>
      </w:tr>
      <w:tr w:rsidR="00E96DFA" w:rsidRPr="0031472B" w:rsidTr="00AE189D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Up regulated genes</w:t>
            </w:r>
          </w:p>
        </w:tc>
      </w:tr>
      <w:tr w:rsidR="00E96DFA" w:rsidRPr="0031472B" w:rsidTr="00AE189D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:rsidR="00E96DFA" w:rsidRPr="00726F5B" w:rsidRDefault="00E96DFA" w:rsidP="00E96DFA">
            <w:pPr>
              <w:rPr>
                <w:sz w:val="16"/>
                <w:szCs w:val="16"/>
              </w:rPr>
            </w:pPr>
            <w:r w:rsidRPr="000F5752">
              <w:rPr>
                <w:sz w:val="16"/>
                <w:szCs w:val="16"/>
              </w:rPr>
              <w:t>GO:0050896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E96DFA" w:rsidRPr="0014644C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</w:tcPr>
          <w:p w:rsidR="00E96DFA" w:rsidRPr="00FC3F28" w:rsidRDefault="00E96DFA" w:rsidP="00E96DFA">
            <w:pPr>
              <w:rPr>
                <w:sz w:val="16"/>
                <w:szCs w:val="16"/>
              </w:rPr>
            </w:pPr>
            <w:r w:rsidRPr="000F5752">
              <w:rPr>
                <w:sz w:val="16"/>
                <w:szCs w:val="16"/>
              </w:rPr>
              <w:t>response to stimulus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</w:tcPr>
          <w:p w:rsidR="00E96DFA" w:rsidRPr="00833A0E" w:rsidRDefault="00E96DFA" w:rsidP="00E96DFA">
            <w:pPr>
              <w:rPr>
                <w:sz w:val="16"/>
                <w:szCs w:val="16"/>
              </w:rPr>
            </w:pPr>
            <w:r w:rsidRPr="00833A0E">
              <w:rPr>
                <w:sz w:val="16"/>
                <w:szCs w:val="16"/>
              </w:rPr>
              <w:t>1.11E-22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</w:tcPr>
          <w:p w:rsidR="00E96DFA" w:rsidRPr="00833A0E" w:rsidRDefault="00E96DFA" w:rsidP="00E96DFA">
            <w:pPr>
              <w:rPr>
                <w:sz w:val="16"/>
                <w:szCs w:val="16"/>
              </w:rPr>
            </w:pPr>
            <w:r w:rsidRPr="00833A0E">
              <w:rPr>
                <w:sz w:val="16"/>
                <w:szCs w:val="16"/>
              </w:rPr>
              <w:t>21.95528178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E96DFA" w:rsidRPr="00726F5B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302</w:t>
            </w:r>
          </w:p>
        </w:tc>
        <w:tc>
          <w:tcPr>
            <w:tcW w:w="2664" w:type="dxa"/>
            <w:tcBorders>
              <w:left w:val="nil"/>
              <w:bottom w:val="nil"/>
              <w:right w:val="nil"/>
            </w:tcBorders>
          </w:tcPr>
          <w:p w:rsidR="00E96DFA" w:rsidRPr="00FC3F28" w:rsidRDefault="00E96DFA" w:rsidP="00E96DFA">
            <w:pPr>
              <w:rPr>
                <w:sz w:val="16"/>
                <w:szCs w:val="16"/>
              </w:rPr>
            </w:pPr>
            <w:r w:rsidRPr="00833A0E">
              <w:rPr>
                <w:sz w:val="16"/>
                <w:szCs w:val="16"/>
              </w:rPr>
              <w:t>GPD1,C8B,SLC47A1,AOC3,FABP4,FN1,FFAR4,AXL,RBP4,HTN1,SCD,IQSEC3,TRHDE,CPE,FGD5,COLEC12,CD5L,INHBA,HTN3,ANGPT4,IGF1,TFRC,CD101,SLCO2B1,ADTRP,STAC,MS4A7,LY86,ACKR3,HLA-DOA,DCSTAMP,GPNMB,HLA-DPB1,FBP1,TLR7,OLR1,PCOLCE2,ACE,HLA-DRA,SERPING1,LYZ,LRP1,ACP5,MOB3B,SGPP1,MRC1,HPGDS,SPRR3,PECAM1,LIPA,ZNF683,ALDH2,SPN,ADA2,MGAT3,ABCC3,CD74,CD4,HLA-DRB1,GLDN,HVCN1,SIDT2,BACE1,ABCG1,NCEH1,TBC1D4,CHIT1,ANOS1,TREM2,C1QA,SLC29A3,A2M,EVL,PLA2G2D,LPL,PLD3,PDCD1LG2,MME,MS4A1,CTSC,DST,ABCG2,CXCL9,MS4A14,CD40LG,PDGFD,PTPRO,ACVRL1,PPARG,DNASE2,ITGAE,LGALS3BP,VSIG4,C1QC,MARCO,EFNB1,SCIMP,TRPV2,SIGLEC1,TNFSF13,CCDC88A,CST3,CCL22,TPSAB1,ICOS,CYSLTR1,PNPLA3,CD86,KMO,LTA4H,NRP1,FCGR3A,PDK4,DDIAS,ACER3,SLFN11,CTSW,CD3E,ECSCR,PRKACB,GLB1,DPYSL2,APOE,MARCHF1,GPR153,ALDH1A2,CD6,HLA-DRB5,GPX3,CD81,CD5,HLA-DMA,GRN,VASH1,PHLDA3,TRAT1,FOLR2,SLC39A10,TIMP2,CIITA,GPR85,CCR4,NCKAP1L,MINK1,RASAL2,CD84,DOK2,FPR3,UNC5B,SCARB1,AKR1B1,ARHGAP6,MAP1LC3C,DISP1,GPR174,GNGT2,AGRP,PDE1B,CXCR3,CYBB,ENG,IL17RB,ENPP4,RASSF4,GPR34,LPAR</w:t>
            </w:r>
            <w:r w:rsidRPr="00833A0E">
              <w:rPr>
                <w:sz w:val="16"/>
                <w:szCs w:val="16"/>
              </w:rPr>
              <w:lastRenderedPageBreak/>
              <w:t>5,CD3D,TP53I13,DAB2,SLC35F6,FGD2,MPEG1,IKZF3,CXCR6,CSF1R,MAN1A1,SLC46A3,DENND4C,MR1,IRF8,CD276,PLXND1,NCCRP1,CD80,PPT1,NR1H3,LRRC8C,ITGA4,STON1,CA2,CD3G,TIAM1,ACO1,LPXN,CD2,ARSB,HLA-DQB1,RAB7B,LGMN,GRK3,ITK,KCNMA1,NRIP1,CTSS,PROCR,CAT,AMOTL1,LY9,SELENON,IL7R,CD79A,ACAA2,COMT,TRIM14,CLIC2,KLF11,RNASE7,PDGFC,VTN,BTK,ATP6AP2,SAMHD1,CD36,DAPK1,CD8A,CES1,SUCNR1,WDFY4,PIEZO1,MAP4K1,ITGAL,PTPRM,ARHGAP10,PRAG1,SIK2,CCL18,CD300LF,AVPI1,P2RY10,NUCB1,SHTN1,SPOCK2,SLC9A6,COL6A1,CLC,TGM2,TNFSF12,MDFIC,CRIM1,ITGB5,NLRP1,CD96,RGL3,ATM,ADGRE3,CD33,TBC1D10C,LAMB1,PLCB2,PSAP,CARD9,LOXL3,GATA3,MYO5A,UBASH3A,HTRA4,ARHGEF6,SLAMF8,CEBPA,PELI3,TSPAN32,EOMES,CD68,ELMO1,KLRC4,ATP2C1,IFNLR1,RASGRP1,UBE2E2,SLC31A1,KRT13,STMN1,IL2RB,ABR,SEL1L,DOCK10,ASB13,PRNP,RSPO3,TENT5A,ALAS1,SORT1,DOCK11,CXCL13,PDE3B,ITGA1,ARRB1,MAF,CLEC12A,ERAP2,SPRED1,CYSLTR2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EF4BCE" w:rsidRDefault="00E96DFA" w:rsidP="00E96DFA">
            <w:pPr>
              <w:rPr>
                <w:b/>
                <w:sz w:val="16"/>
                <w:szCs w:val="16"/>
              </w:rPr>
            </w:pPr>
            <w:r w:rsidRPr="00EE01AD">
              <w:rPr>
                <w:sz w:val="16"/>
                <w:szCs w:val="16"/>
              </w:rPr>
              <w:lastRenderedPageBreak/>
              <w:t>GO:0051239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4644C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FC3F28" w:rsidRDefault="00E96DFA" w:rsidP="00E96DFA">
            <w:pPr>
              <w:rPr>
                <w:sz w:val="16"/>
                <w:szCs w:val="16"/>
              </w:rPr>
            </w:pPr>
            <w:r w:rsidRPr="00EE01AD">
              <w:rPr>
                <w:sz w:val="16"/>
                <w:szCs w:val="16"/>
              </w:rPr>
              <w:t>regulation of multicellular organismal process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EE01AD" w:rsidRDefault="00E96DFA" w:rsidP="00E96DFA">
            <w:pPr>
              <w:rPr>
                <w:sz w:val="16"/>
                <w:szCs w:val="16"/>
              </w:rPr>
            </w:pPr>
            <w:r w:rsidRPr="00EE01AD">
              <w:rPr>
                <w:sz w:val="16"/>
                <w:szCs w:val="16"/>
              </w:rPr>
              <w:t>4.21E-18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EE01AD" w:rsidRDefault="00E96DFA" w:rsidP="00E96DFA">
            <w:pPr>
              <w:rPr>
                <w:sz w:val="16"/>
                <w:szCs w:val="16"/>
              </w:rPr>
            </w:pPr>
            <w:r w:rsidRPr="00EE01AD">
              <w:rPr>
                <w:sz w:val="16"/>
                <w:szCs w:val="16"/>
              </w:rPr>
              <w:t>17.37568575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4B7F8F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4B7F8F" w:rsidRDefault="00E96DFA" w:rsidP="00E96DFA">
            <w:pPr>
              <w:rPr>
                <w:sz w:val="16"/>
                <w:szCs w:val="16"/>
              </w:rPr>
            </w:pPr>
            <w:r w:rsidRPr="00EE01AD">
              <w:rPr>
                <w:sz w:val="16"/>
                <w:szCs w:val="16"/>
              </w:rPr>
              <w:t>FABP4,FN1,FFAR4,AXL,RBP4,HTN1,AMIGO2,SCD,INHBA,ANGPT4,IGF1,TFRC,CD101,ADTRP,SPARC,HLA-DOA,DCSTAMP,GPNMB,HLA-DPB1,TLR7,ACE,HLA-DRA,SERPING1,LRP1,ACP5,SGPP1,HPGDS,ZNF683,SPN,CD74,CD4,HLA-DRB1,APOC1,TREM2,EVL,PLA2G2D,LPL,PLD3,PDCD1LG2,MME,CTSC,GAA,CD40LG,PTPRO,ACVRL1,PPARG,VSIG4,C1QC,EFNB1,SCIMP,TRPV2,SIGLEC1,TNFSF13,FIG4,CST3,BHLHE41,ICOS,CYSLTR1,CD86,NRP1,FCGR3A,PDK4,CD3E,ECSCR,APOE,KCNJ5,CD6,HLA-DRB5,CD81,CD5,HLA-DMA,GRN,VASH1,SLC39A10,NCKAP1L,CD84,GPR174,AGRP,TMEM176A,JPH4,CXCR3,CYBB,ENG,ENPP4,CCSAP,DAB2,IKZF3,CSF1R,IRF8,CD276,PLXND1,CD80,NR1H3,ITGA4,TIAM1,CD2,ARSB,RAB7B,LGMN,TMEM176B,ITK,ARRDC4,PROCR,LY9,SELENON,LNPEP,IL7R,CLIC2,PDGFC,VTN,BTK,ATP6AP2,CD36,PTPRM,CD300LF,SHTN1,C</w:t>
            </w:r>
            <w:r w:rsidRPr="00EE01AD">
              <w:rPr>
                <w:sz w:val="16"/>
                <w:szCs w:val="16"/>
              </w:rPr>
              <w:lastRenderedPageBreak/>
              <w:t>LC,TGM2,TNFSF12,NLRP1,CD96,ATM,CD33,TBC1D10C,CARD9,LOXL3,GATA3,UBASH3A,SLAMF8,CEBPA,TSPAN32,HOXB7,RASGRP1,PRNP,TENT5A,CXCL13,PDE3B,ARRB1,MAF,SPRED1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30A96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lastRenderedPageBreak/>
              <w:t>GO:0016020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4644C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130A96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membrane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0E5DCC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2.95E-27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0E5DCC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26.53035691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58121A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326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30A96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GPA33,C8B,SLC47A1,AOC3,FN1,FFAR4,AXL,HTN1,AMIGO2,SCD,IQSEC3,SLC19A3,TRHDE,CPE,FGD5,COLEC12,CD5L,RTN1,KCNA3,IGF1,TFRC,CD101,MSR1,SLCO2B1,ADTRP,STAC,SPARC,FHL1,MS4A7,ACKR3,HLA-DOA,C1QB,DCSTAMP,GPNMB,HLA-DPB1,TLR7,OLR1,ACE,HLA-DRA,LRP1,ACP5,SGPP1,MRC1,SPRR3,PECAM1,GPRIN3,SPN,MGAT3,ABCC3,TMEM86A,CD74,CD4,HLA-DRB1,GLDN,PRSS21,HVCN1,PLA2G15,SIDT2,LSAMP,BACE1,ABCG1,NCEH1,TMEM74B,ANOS1,TREM2,C1QA,SLC29A3,RMDN3,EVL,ESYT1,LPL,PLD3,PDCD1LG2,MME,MS4A1,CTSC,GAA,CYP27A1,ATP6V0D2,ANGEL1,DST,ABCG2,CXCL9,MS4A14,CD40LG,ATP10A,PDGFD,TRPC6,PTPRO,ACVRL1,ITGAE,TMEM150B,LGALS3BP,VSIG4,DNAJC5B,C1QC,MARCO,MOGAT1,EFNB1,SCIMP,TRPV2,SIGLEC1,TNFSF13,FIG4,CCDC88A,CST3,GM2A,ICOS,SLC2A9,CYSLTR1,PNPLA3,CD86,PLXDC2,KMO,MMD,NRP1,FCGR3A,TSPAN4,SLC37A2,CTSZ,ACER3,CTSW,CD3E,ECSCR,PRKACB,DPYSL2,SLC46A1,APOE,KCNJ5,MARCHF1,GPR153,CD6,HLA-DRB5,CHDH,CD81,CD5,HLA-DMA,GRN,TMEM35B,PHLDA3,TRAT1,FOLR2,SLC39A10,FLVCR2,SLC25A45,KCNA10,GGA2,GPR85,CCR4,TMEM104,NCKAP1L,CD84,FPR3,UNC5B,KCNC3,SCARB1,MAP1LC3C,KCNAB1,DISP1,PGM5,GPR174,GNGT2,SLC7A8,TMEM176A,SDC3,JPH4,CXCR3,CYBB,SLC66A3,ENG,IL17RB,GCHFR,ENPP4,GPR34,HEXB,LPAR5,CD3D,TP53I13,PNPLA6,DAB2,SLC35F6,FGD2,MPEG1,CXCR6,SH3BGRL,CSF1R,MAN1A1,CHST14,SLC46A3,DENND4C,REEP5,CLN6,PMP22,ABHD15,NUP210,TMC6,MR1,CD276,PLXND1,CD80,PAQR5,SIGLEC11,PPT1,LRRC8C,COLGALT1,ITGA4,STON1,CA2,MS4A4A,CD3G,SLFN12L,TIAM1,TM6SF1,LPXN,CD2,VAT1,HLA-DQB1,RAB7B,GRK3,TMEM176B,ITK,KCNMA1,ARRDC4,MARVELD</w:t>
            </w:r>
            <w:r w:rsidRPr="000E5DCC">
              <w:rPr>
                <w:sz w:val="16"/>
                <w:szCs w:val="16"/>
              </w:rPr>
              <w:lastRenderedPageBreak/>
              <w:t>1,PROCR,CAT,AMOTL1,GALNT12,LY9,SELENON,LNPEP,IL7R,CPM,CD79A,COMT,G6PC3,TRIM14,CLIC2,PDGFC,TGFBI,VTN,BTK,ATP6AP2,SAMHD1,CD36,DAPK1,CD8A,TMEM63A,SUCNR1,CLCN4,ATP9B,PIEZO1,MAP4K1,ITGAL,PTPRM,ARHGAP10,SIK2,CD300LF,SCARB2,TGOLN2,P2RY10,NUCB1,SLC9A6,MYO7B,COL6A1,TGM2,TNFSF12,MDFIC,CRIM1,ITGB5,CD96,RGL3,SMIM10,TTYH2,ATM,CD52,ADGRE3,FMNL3,COQ2,CD33,TAPBPL,TMEM30A,TBC1D10C,PSAP,SYNGR2,CARD9,LOXL3,PHTF2,MYO5A,SLAMF8,TSPAN32,CD68,ICAM2,ELMO1,KLRC4,ATP2C1,IFNLR1,CLIP4,RASGRP1,DEGS1,SLC31A1,STMN1,IL2RB,ABR,SEL1L,DOCK10,USP30,PRNP,OSBPL11,ALAS1,SLC7A7,SORT1,EML4,PDE3B,ITGA1,ARRB1,GIMAP2,SLC38A6,FXYD5,AGPS,MFSD1,CLEC12A,ERAP2,SPRED1,CYSLTR2,GOLIM4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30A96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lastRenderedPageBreak/>
              <w:t>GO:0005576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A087D" w:rsidRDefault="00E96DFA" w:rsidP="00E96DFA">
            <w:pPr>
              <w:rPr>
                <w:sz w:val="16"/>
                <w:szCs w:val="16"/>
              </w:rPr>
            </w:pPr>
            <w:r w:rsidRPr="000A087D">
              <w:rPr>
                <w:sz w:val="16"/>
                <w:szCs w:val="16"/>
              </w:rPr>
              <w:t>CC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130A96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extracellular region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0E5DCC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4.53E-24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0E5DCC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23.34380683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A087D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30A96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GPA33,GPD1,C8B,FABP4,FN1,AXL,RBP4,HTN1,TRHDE,CPE,ITIH5,COLEC12,CD5L,INHBA,HTN3,ANGPT4,IGF1,TFRC,CD101,MSR1,SPARC,LY86,C1QB,FBP1,OLR1,PCOLCE2,ACE,HLA-DRA,SERPING1,LYZ,SPRR3,PECAM1,ALDH2,SPN,ADA2,CD74,HLA-DRB1,GLDN,PRSS21,PLA2G15,LSAMP,APOC1,CHIT1,ANOS1,TREM2,C1QA,A2M,PLA2G2D,LPL,PLD3,PDCD1LG2,MME,MS4A1,TPSB2,CTSC,GAA,PLBD1,ATP6V0D2,DNASE2B,CXCL9,CD40LG,PDGFD,PTPRO,FUCA1,DNASE2,LGALS3BP,C1QC,EFNB1,SIGLEC1,CPVL,TNFSF13,CST3,CCL22,GM2A,TPSAB1,ICOS,CD86,KMO,LTA4H,NRP1,FCGR3A,SLC37A2,GZMK,CTSZ,CTSW,PRKACB,GLB1,DPYSL2,APOE,NHLRC3,CD6,HLA-DRB5,GPX3,CD81,GRN,VASH1,FOLR2,TIMP2,COL8A2,NCKAP1L,MINK1,SCARB1,AKR1B1,MAN2B2,AGRP,ENG,IL17RB,ENPP4,HEXB,SLC35F6,MPEG1,SH3BGRL,PLTP,MAN1A1,HNMT,CHST14,SLC46A3,ABHD15,TMC6,MR1,APOC4-APOC2,SCPEP1,MAN2B1,NCCRP1,PPT1,ITGA4,CA2,ACO1,CD2,ARSB,APOL4,NAGA,VAT1,LGMN,ARRDC4,CTSS,PROCR,CAT,OVCH1,LNPEP,IL7R,ADAMTSL4,ADPRH,CPM,COMT,CRTAP,RNASE7,PDGFC,TGFBI,VTN,ATP6AP2,CD36,CD8A,TMEM63A,SUCNR1,ITGAL,C</w:t>
            </w:r>
            <w:r w:rsidRPr="000E5DCC">
              <w:rPr>
                <w:sz w:val="16"/>
                <w:szCs w:val="16"/>
              </w:rPr>
              <w:lastRenderedPageBreak/>
              <w:t>CL18,SCARB2,NUCB1,SPOCK2,FABP3,COL6A1,TGM2,TNFSF12,MDFIC,CRIM1,ITGB5,CD52,ADGRE3,LAMB1,PSAP,SYNGR2,LOXL3,MYO5A,UBASH3A,HTRA4,KRT13,STMN1,IDUA,DOCK10,PLBD2,PRNP,RSPO3,CXCL13,ITGA1,ERAP2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314BD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lastRenderedPageBreak/>
              <w:t>GO:0016787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4644C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MF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540AB1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hydrolase activity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3C2910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1.63E-09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3C2910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8.786482608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D96509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A087D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FN1,IQSEC3,TRHDE,CPE,FGD5,ITIH5,CD5L,CD101,ADTRP,FBP1,PCOLCE2,ACE,SERPING1,LYZ,ACP5,SGPP1,LIPA,ALDH2,ADA2,ABCC3,TMEM86A,PRSS21,PLA2G15,APOC1,BACE1,ABCG1,NCEH1,TBC1D4,CHIT1,ANOS1,A2M,PLA2G2D,LPL,PLD3,MME,TPSB2,CTSC,GAA,PLBD1,ANGEL1,DNASE2B,ABCG2,ATP10A,PTPRO,FUCA1,DNASE2,SEPTIN11,CPVL,FIG4,CCDC88A,CST3,GM2A,TPSAB1,PNPLA3,LTA4H,NRP1,GZMK,CTSZ,ACER3,SLFN11,CTSW,GLB1,DPYSL2,VASH1,DDHD1,ACOT4,TIMP2,NCKAP1L,RASAL2,ARHGAP6,MAN2B2,GNGT2,PDE1B,AMZ1,GCHFR,ENPP4,HEXB,PNPLA6,FGD2,MAN1A1,DENND4C,ABHD15,SCPEP1,MAN2B1,PPT1,CA2,TIAM1,ARSB,NAGA,RAB7B,LGMN,CTSS,CAT,OVCH1,LNPEP,ADPRH,CPM,ACAA2,G6PC3,RNASE7,BTK,SAMHD1,CES1,ATP9B,PTPRM,ARHGAP10,NUCB1,SPOCK2,TGM2,CRIM1,NLRP1,RGL3,CD33,TBC1D10C,PLCB2,HTRA4,ARHGEF6,ELMO1,ATP2C1,RASGRP1,IDUA,ABR,DOCK10,USP30,PLBD2,PRNP,DBR1,DOCK11,PDE3B,ARRB1,ERAP2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A314BD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GO:0060089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14644C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MF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A314BD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molecular transducer activity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3C2910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4.38E-09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3C2910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8.358073782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C214B9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C214B9" w:rsidRDefault="00E96DFA" w:rsidP="00E96DFA">
            <w:pPr>
              <w:rPr>
                <w:sz w:val="16"/>
                <w:szCs w:val="16"/>
              </w:rPr>
            </w:pPr>
            <w:r w:rsidRPr="003C2910">
              <w:rPr>
                <w:sz w:val="16"/>
                <w:szCs w:val="16"/>
              </w:rPr>
              <w:t>GPA33,FN1,FFAR4,AXL,COLEC12,INHBA,ANGPT4,IGF1,ACKR3,HLA-DOA,GPNMB,TLR7,HLA-DRA,LRP1,MRC1,PECAM1,SPN,ADA2,CD74,CD4,HLA-DRB1,TREM2,CXCL9,CD40LG,PDGFD,PTPRO,ACVRL1,PPARG,MARCO,TNFSF13,CCL22,CYSLTR1,CD86,MMD,NRP1,FCGR3A,CD3E,APOE,GPR153,CD5,GRN,FOLR2,GPR85,CCR4,FPR3,UNC5B,SCARB1,GPR174,AGRP,CXCR3,ENG,IL17RB,GPR34,LPAR5,CD3D,CXCR6,CSF1R,MR1,PLXND1,CD80,PAQR5,NR1H3,ITGA4,CD3G,CD2,PROCR,IL7R,CD79A,PDGFC,ATP6AP2,CD36,CD8A,TMEM63A,SUCNR1,ITGAL,PTPRM,CCL18,SCARB2,P2RY10,TNFSF12,CRIM1,NLRP1,ADGRE3,CD33,SLAMF8,KLRC4,IFNLR1,IL2RB,PRNP,SORT1,CXCL13,CLEC12</w:t>
            </w:r>
            <w:r w:rsidRPr="003C2910">
              <w:rPr>
                <w:sz w:val="16"/>
                <w:szCs w:val="16"/>
              </w:rPr>
              <w:lastRenderedPageBreak/>
              <w:t>A,CYSLTR2</w:t>
            </w:r>
          </w:p>
        </w:tc>
      </w:tr>
      <w:tr w:rsidR="00E96DFA" w:rsidRPr="0031472B" w:rsidTr="00AE189D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:rsidR="00E96DFA" w:rsidRPr="0031472B" w:rsidRDefault="00E96DFA" w:rsidP="00E96DFA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lastRenderedPageBreak/>
              <w:t>Down regulated genes</w:t>
            </w:r>
          </w:p>
        </w:tc>
      </w:tr>
      <w:tr w:rsidR="00E96DFA" w:rsidRPr="0031472B" w:rsidTr="00AE189D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:rsidR="00E96DFA" w:rsidRPr="00726F5B" w:rsidRDefault="00E96DFA" w:rsidP="00E96DFA">
            <w:pPr>
              <w:tabs>
                <w:tab w:val="left" w:pos="500"/>
              </w:tabs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GO:0032501</w:t>
            </w:r>
          </w:p>
        </w:tc>
        <w:tc>
          <w:tcPr>
            <w:tcW w:w="963" w:type="dxa"/>
            <w:gridSpan w:val="2"/>
            <w:tcBorders>
              <w:left w:val="nil"/>
              <w:bottom w:val="nil"/>
              <w:right w:val="nil"/>
            </w:tcBorders>
          </w:tcPr>
          <w:p w:rsidR="00E96DFA" w:rsidRPr="005D1407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</w:t>
            </w:r>
          </w:p>
        </w:tc>
        <w:tc>
          <w:tcPr>
            <w:tcW w:w="990" w:type="dxa"/>
            <w:gridSpan w:val="2"/>
            <w:tcBorders>
              <w:left w:val="nil"/>
              <w:bottom w:val="nil"/>
              <w:right w:val="nil"/>
            </w:tcBorders>
          </w:tcPr>
          <w:p w:rsidR="00E96DFA" w:rsidRPr="009C783A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multicellular organismal process</w:t>
            </w:r>
          </w:p>
        </w:tc>
        <w:tc>
          <w:tcPr>
            <w:tcW w:w="1165" w:type="dxa"/>
            <w:gridSpan w:val="2"/>
            <w:tcBorders>
              <w:left w:val="nil"/>
              <w:bottom w:val="nil"/>
              <w:right w:val="nil"/>
            </w:tcBorders>
          </w:tcPr>
          <w:p w:rsidR="00E96DFA" w:rsidRPr="000E5DCC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1.17E-11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E96DFA" w:rsidRPr="000E5DCC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10.93021174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E96DFA" w:rsidRPr="00AC30F3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219</w:t>
            </w:r>
          </w:p>
        </w:tc>
        <w:tc>
          <w:tcPr>
            <w:tcW w:w="2664" w:type="dxa"/>
            <w:tcBorders>
              <w:left w:val="nil"/>
              <w:bottom w:val="nil"/>
              <w:right w:val="nil"/>
            </w:tcBorders>
          </w:tcPr>
          <w:p w:rsidR="00E96DFA" w:rsidRPr="00AC30F3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GREM1,SLC6A2,IGF2BP1,MYH4,TFAP2D,PCDH8,KCNQ2,MYH7,DSG4,SORCS3,MYH2,MYH13,HAPLN1,SMYD1,HOXA13,ZNF536,ZIC4,MMP16,OPCML,TRDN,FGF5,MMD2,VAX1,TACR3,CACNA1S,SOX11,ADCYAP1R1,CRX,SLC22A12,WT1,MYH6,ST8SIA2,RFX6,ELAVL3,DPYSL5,MYH8,COL11A1,ABCC8,PCK1,SLITRK2,SPO11,SLC17A6,SGCZ,KRT75,BRINP3,PSAPL1,SLC22A8,GHRHR,SIM1,GRM8,NHLH2,KCNN2,KCND2,ZIC2,GALR1,CHRDL1,SSTR1,PRDM13,BRINP2,SALL1,NPY5R,NPSR1,MORC1,DLX6,UMOD,KRT76,ARHGEF15,KLHL1,CHRNA4,GATA4,MYH1,CACNG7,KRT3,GDF6,FGB,CHST8,NLRP5,SI,SLITRK3,FGF4,AFP,KCNJ3,SLC6A1,KRT82,HAPLN2,LHX8,FSHR,OPN4,GABRA5,DGKK,NCAN,EPHA8,COL2A1,SKOR2,TCF23,CASP14,SLITRK1,HRG,CYP11B2,GCM2,SLC6A17,KRT84,OPN5,PPFIA2,GJD2,NPY2R,ECEL1,APLNR,LAMC3,LHX3,UNC5D,PSG1,POU3F4,RBP3,RSPO2,EVX1,MDGA2,HECW1,ADRA1A,ADAM7,VSX1,TRPC4,ONECUT1,CELF4,GABRA6,ZIC1,NR2E1,DSG1,PLK5,SYT3,HOXA11,NRG3,HOXC11,PSG6,PITX2,NANOS2,CHRNB3,NR1H4,NELL1,IL1RAPL2,CNTNAP4,CACNG2,STMN2,GFRAL,HOXD13,OR4C15,SLC22A2,ZP4,PNLIP,SYT10,CNTN6,DSCAM,TH,NOX3,GABRG2,RPS17,CTNNA2,KRT74,NPAS4,RBFOX1,NOS1,PRLHR,PAX2,GABRA1,FABP7,ZIC5,OLFM3,ADCY8,KCNC2,PAX4,KRT25,SPP2,POU3F2,STMN4,PSG5,LRFN5,CRYGN,PKHD1,HTR2C,PCDH10,KLK3,SOX17,KRT71,CDK5R2,FOXI3,HOXB13,ATOH1,HOXD8,SLC38A3,EN2,TMC1,TEX11,FGA,OTP,OR4N2,TCF21,ZIC3,F10,CEACAM20,CIDEA,CHIA,AKR1D1,A1CF,HTR3E,ONECUT2,PAX3,HOXD12,HTR3C,CHRNB4,PANX3,CAMK2A,ADAM29,ATP2B3,KLK8,WNT8A,SLC22A6,TULP1,ACTN2,DISP3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C30F3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GO:0032502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F04BCA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AC30F3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developmental process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0E5DCC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5.21E-10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E5DCC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9.283022498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373662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C30F3" w:rsidRDefault="00E96DFA" w:rsidP="00E96DFA">
            <w:pPr>
              <w:rPr>
                <w:sz w:val="16"/>
                <w:szCs w:val="16"/>
              </w:rPr>
            </w:pPr>
            <w:r w:rsidRPr="000E5DCC">
              <w:rPr>
                <w:sz w:val="16"/>
                <w:szCs w:val="16"/>
              </w:rPr>
              <w:t>GREM1,IGF2BP1,TFAP2D,SPATA31D1,PCDH8,KCNQ2,MYH7,AMER2,DSG4,HAPLN1,SMYD1,HOXA13,ZNF536,ZIC4,MMP16,OPCML,FGF5,ADAMTS20,MYOM3,MMD2,CDH18,VAX1,CACNA1S,SOX11,A</w:t>
            </w:r>
            <w:r w:rsidRPr="000E5DCC">
              <w:rPr>
                <w:sz w:val="16"/>
                <w:szCs w:val="16"/>
              </w:rPr>
              <w:lastRenderedPageBreak/>
              <w:t>DCYAP1R1,CRX,WT1,MYH6,ST8SIA2,RFX6,ELAVL3,DPYSL5,COL11A1,ABCC8,PCK1,SLITRK2,SYCP1,SPO11,SLC17A6,CDH10,SGCZ,KRT75,BRINP3,PSAPL1,FBN3,GHRHR,SIM1,NHLH2,ZIC2,ASZ1,PIWIL3,CHRDL1,SSTR1,PRDM13,BRINP2,SALL1,NPY5R,KRT26,MORC1,DLX6,UMOD,KRT76,ARHGEF15,KLHL1,GATA4,CYLC2,CACNG7,KRT3,GDF6,CHST8,NLRP5,SLITRK3,FGF4,AFP,DLK1,AMBN,KRT82,HAPLN2,LHX8,FSHR,OPN4,GABRA5,NCAN,DAZL,SERPINA5,EPHA8,COL2A1,SKOR2,TCF23,CASP14,SLITRK1,HRG,NPAP1,GCM2,SLC6A17,KRT84,OPN5,PPFIA2,NPY2R,APLNR,LAMC3,LHX3,UNC5D,POU3F4,RSPO2,EVX1,MDGA2,HECW1,ADRA1A,ADAM7,VSX1,MYBPC1,TRPC4,ONECUT1,CELF4,GABRA6,COL9A1,ZIC1,NR2E1,PLK5,RXRG,SYT3,HOXA11,NRG3,HOXC11,TYRP1,NOBOX,CCDC63,PITX2,NANOS2,NR1H4,NELL1,IL1RAPL2,MEI4,STMN2,ANHX,GFRAL,HOXD13,CNTN6,DSCAM,TH,NOX3,GABRG2,CTNNA2,KRT74,NPAS4,RBFOX1,NOS1,PAX2,GABRA1,FABP7,ZIC5,OLFM3,KCNC2,PAX4,KRT25,SPP2,POU3F2,STMN4,LRFN5,CRYGN,PKHD1,PDILT,HTR2C,PCDH10,XKR4,KLK3,SOX17,TBC1D21,KRT71,CDK5R2,FOXI3,HOXB13,ATOH1,HOXD8,GK2,EN2,TMC1,TEX11,OTP,TCF21,ZIC3,SOHLH1,A1CF,ONECUT2,PAX3,HOXD12,PANX3,CAMK2A,ADAM29,KLK8,WNT8A,SLC22A6,TULP1,ACTN2,DISP3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4C1192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lastRenderedPageBreak/>
              <w:t>GO:0071944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826F5E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CC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4C1192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cell periphery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9B0C31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2.01E-10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9B0C31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9.695797002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C30F3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4C1192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GREM1,SLC6A5,FRMD1,SLC6A2,GPR26,PCDH8,KCNQ2,AMER2,DSG4,SORCS3,AMER3,HAPLN1,MMP16,ADGRG4,OPCML,TRDN,ADAMTS20,SLC22A11,GPRC6A,TRPC7,ADGRG7,CDH18,TACR3,CACNA1S,SOX11,ADCYAP1R1,GAD2,SLC22A12,GRIA2,ALPI,LRRTM4,ST8SIA2,SLC6A11,SNAP91,SLCO1B1,COL11A1,ABCC8,SLC1A6,SLITRK2,SLC17A6,CDH10,KCNV1,SLC17A4,SGCZ,KRT75,SVOP,SPAM1,SLC22A8,FBN3,GHRHR,GRM8,KCNN2,KCND2,EGFLAM,GALR1,CHRDL1,SSTR1,SLC27A6,NPY5R,NPSR1,KCNH5,UMOD,CHRNA4,CACNG7,FGB,ATP4A,SLC6A19,NLRP5,SI,SLITRK3,KCNJ3,SLC6A1,LRRC53,HAPLN2,FSHR,OPN4,SLC10A2,MC2R,GABRA5,SLC30A8,DGKK</w:t>
            </w:r>
            <w:r w:rsidRPr="009B0C31">
              <w:rPr>
                <w:sz w:val="16"/>
                <w:szCs w:val="16"/>
              </w:rPr>
              <w:lastRenderedPageBreak/>
              <w:t>,NCAN,PTPN5,ZAN,SERPINA5,EPHA8,COL2A1,CASP14,SNTG1,SLITRK1,SLCO1A2,SLC22A24,HRG,NPAP1,SLC6A17,OPN5,RIMS4,PPFIA2,GJD2,NPY2R,ECEL1,APLNR,MS4A10,LAMC3,GPR78,UNC5D,THSD7B,PSG1,RBP3,LRRC3B,MDGA2,ADRA1A,ADAM7,TRPC4,SLC17A2,GABRA6,COL9A1,SLC13A1,DSG1,SYT3,NRG3,GPR12,PSG6,CHRNB3,TINAG,IL1RAPL2,CNTNAP4,PLSCR5,CACNG2,KCNU1,ZG16,MCHR2,GFRAL,OR4C15,SLC22A2,ZP4,SYT10,CNTN6,DSCAM,TH,NOX3,GABRG2,KCNA4,CTNNA2,NOS1,PRLHR,GABRA1,TMEM174,FRRS1L,OLFM3,ADCY8,KCNK16,KCNC2,SPP2,ANTXRL,TMEM114,KCNG4,LRFN5,PKHD1,HTR2C,QRFPR,PCDH10,XKR4,HPSE2,CDK5R2,C7,SLC18A3,TPTE2,SLC38A3,OTOGL,GPR6,TMC1,SLC30A10,FGA,MS4A18,OR4N2,F10,CD300LG,CEACAM20,SLCO6A1,HTR3E,HTR3C,CHRNB4,PANX3,ADAM29,ATP2B3,WNT8A,SLC22A6,TULP1,ACTN2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4C1192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lastRenderedPageBreak/>
              <w:t>GO:0005886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826F5E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CC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4C1192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plasma membrane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9B0C31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3.54E-08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9B0C31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7.451587741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C30F3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4C1192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SLC6A5,FRMD1,SLC6A2,GPR26,PCDH8,KCNQ2,AMER2,DSG4,SORCS3,AMER3,MMP16,ADGRG4,OPCML,TRDN,SLC22A11,GPRC6A,TRPC7,ADGRG7,CDH18,TACR3,CACNA1S,SOX11,ADCYAP1R1,GAD2,SLC22A12,GRIA2,ALPI,LRRTM4,ST8SIA2,SLC6A11,SNAP91,SLCO1B1,ABCC8,SLC1A6,SLITRK2,SLC17A6,CDH10,KCNV1,SLC17A4,SGCZ,KRT75,SVOP,SPAM1,SLC22A8,GHRHR,GRM8,KCNN2,KCND2,GALR1,CHRDL1,SSTR1,SLC27A6,NPY5R,NPSR1,KCNH5,UMOD,CHRNA4,CACNG7,FGB,ATP4A,SLC6A19,SI,SLITRK3,KCNJ3,SLC6A1,LRRC53,FSHR,OPN4,SLC10A2,MC2R,GABRA5,SLC30A8,DGKK,PTPN5,ZAN,SERPINA5,EPHA8,CASP14,SNTG1,SLITRK1,SLCO1A2,SLC22A24,HRG,NPAP1,SLC6A17,OPN5,RIMS4,PPFIA2,GJD2,NPY2R,ECEL1,APLNR,MS4A10,GPR78,UNC5D,THSD7B,PSG1,MDGA2,ADRA1A,ADAM7,TRPC4,SLC17A2,GABRA6,SLC13A1,DSG1,SYT3,NRG3,GPR12,PSG6,CHRNB3,IL1RAPL2,CNTNAP4,PLSCR5,CACNG2,KCNU1,MCHR2,GFRAL,OR4C15,SLC22A2,ZP4,SYT10,CNTN6,DSCAM,TH,NOX3,GABRG2,KCNA4,CTNNA2,NOS1,PRLHR,GABRA1,TMEM174,FRRS1L,OLFM3,ADCY8,KCNK16,KCNC2,ANTXRL,TMEM114,KCNG4,L</w:t>
            </w:r>
            <w:r w:rsidRPr="009B0C31">
              <w:rPr>
                <w:sz w:val="16"/>
                <w:szCs w:val="16"/>
              </w:rPr>
              <w:lastRenderedPageBreak/>
              <w:t>RFN5,PKHD1,HTR2C,QRFPR,PCDH10,XKR4,HPSE2,CDK5R2,C7,SLC18A3,TPTE2,SLC38A3,GPR6,TMC1,SLC30A10,FGA,MS4A18,OR4N2,F10,CD300LG,CEACAM20,SLCO6A1,HTR3E,HTR3C,CHRNB4,PANX3,ADAM29,ATP2B3,SLC22A6,TULP1,ACTN2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D0FCA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lastRenderedPageBreak/>
              <w:t>GO:0005215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0D0FCA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MF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0D0FCA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transporter activity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6DFA" w:rsidRPr="009B0C31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1.74E-10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9B0C31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9.759674992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584CDD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584CDD" w:rsidRDefault="00E96DFA" w:rsidP="00E96DFA">
            <w:pPr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SLC6A5,SLC6A2,KCNQ2,SLC22A11,TRPC7,CACNA1S,SLC22A12,GRIA2,SLC6A11,SLCO1B1,ABCC8,SLC1A6,SLC17A6,KCNV1,SLC17A4,SVOP,SLC22A8,KCNN2,KCND2,ABCC12,SLC27A6,TPTE,KCNH5,CHRNA4,CACNG7,ATP4A,SLC6A19,CFHR4,KCNJ3,SLC6A1,SLC10A2,GABRA5,SLC30A8,SLCO1A2,SLC22A24,SLC6A17,GJD2,NPY2R,TRPC4,SLC17A2,GABRA6,SLC13A1,CABP5,CHRNB3,PLSCR5,CACNG2,KCNU1,SLC22A2,GABRG2,KCNA4,SLC25A48,NOS1,GABRA1,KCNK16,KCNC2,KCNG4,SLC15A5,CRISP1,SLC18A3,TPTE2,SLC38A3,TMC1,SLC30A10,CIDEA,SLCO6A1,HTR3E,HTR3C,CHRNB4,PANX3,ATP2B3,SLC22A6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right w:val="nil"/>
            </w:tcBorders>
          </w:tcPr>
          <w:p w:rsidR="00E96DFA" w:rsidRPr="000D0FCA" w:rsidRDefault="00E96DFA" w:rsidP="00E96DFA">
            <w:pPr>
              <w:tabs>
                <w:tab w:val="left" w:pos="570"/>
              </w:tabs>
              <w:rPr>
                <w:sz w:val="16"/>
                <w:szCs w:val="16"/>
              </w:rPr>
            </w:pPr>
            <w:r w:rsidRPr="009B0C31">
              <w:rPr>
                <w:sz w:val="16"/>
                <w:szCs w:val="16"/>
              </w:rPr>
              <w:t>GO:0003700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right w:val="nil"/>
            </w:tcBorders>
          </w:tcPr>
          <w:p w:rsidR="00E96DFA" w:rsidRPr="000D0FCA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MF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right w:val="nil"/>
            </w:tcBorders>
          </w:tcPr>
          <w:p w:rsidR="00E96DFA" w:rsidRPr="000D0FCA" w:rsidRDefault="00E96DFA" w:rsidP="00E96DFA">
            <w:pPr>
              <w:rPr>
                <w:sz w:val="16"/>
                <w:szCs w:val="16"/>
              </w:rPr>
            </w:pPr>
            <w:r w:rsidRPr="00455D69">
              <w:rPr>
                <w:sz w:val="16"/>
                <w:szCs w:val="16"/>
              </w:rPr>
              <w:t>DNA-binding transcription factor activity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right w:val="nil"/>
            </w:tcBorders>
          </w:tcPr>
          <w:p w:rsidR="00E96DFA" w:rsidRPr="00455D69" w:rsidRDefault="00E96DFA" w:rsidP="00E96DFA">
            <w:pPr>
              <w:rPr>
                <w:sz w:val="16"/>
                <w:szCs w:val="16"/>
              </w:rPr>
            </w:pPr>
            <w:r w:rsidRPr="00455D69">
              <w:rPr>
                <w:sz w:val="16"/>
                <w:szCs w:val="16"/>
              </w:rPr>
              <w:t>2.88E-07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E96DFA" w:rsidRPr="00455D69" w:rsidRDefault="00E96DFA" w:rsidP="00E96DFA">
            <w:pPr>
              <w:rPr>
                <w:sz w:val="16"/>
                <w:szCs w:val="16"/>
              </w:rPr>
            </w:pPr>
            <w:r w:rsidRPr="00455D69">
              <w:rPr>
                <w:sz w:val="16"/>
                <w:szCs w:val="16"/>
              </w:rPr>
              <w:t>6.54036943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E96DFA" w:rsidRPr="00584CDD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</w:tc>
        <w:tc>
          <w:tcPr>
            <w:tcW w:w="2664" w:type="dxa"/>
            <w:tcBorders>
              <w:top w:val="nil"/>
              <w:left w:val="nil"/>
              <w:right w:val="nil"/>
            </w:tcBorders>
          </w:tcPr>
          <w:p w:rsidR="00E96DFA" w:rsidRPr="00584CDD" w:rsidRDefault="00E96DFA" w:rsidP="00E96DFA">
            <w:pPr>
              <w:rPr>
                <w:sz w:val="16"/>
                <w:szCs w:val="16"/>
              </w:rPr>
            </w:pPr>
            <w:r w:rsidRPr="00455D69">
              <w:rPr>
                <w:sz w:val="16"/>
                <w:szCs w:val="16"/>
              </w:rPr>
              <w:t>TFAP2D,HOXA13,ZNF536,ZIC4,VAX1,SOX11,CRX,WT1,RFX6,ONECUT3,SIM1,NHLH2,ZIC2,PRDM13,SALL1,ISX,DLX6,GATA4,ZBTB8B,LHX8,SKOR2,TCF23,KLF18,GCM2,ZNF716,PKNOX2,LHX3,POU3F4,EVX1,VSX1,ONECUT1,ZIC1,NR2E1,RXRG,HOXA11,HOXC11,NOBOX,PITX2,NR1H4,PURG,ZIM3,ANHX,HOXD13,PASD1,NPAS4,PAX2,DBX2,ZIC5,PAX4,POU3F2,SOX17,FOXI3,HOXB13,ATOH1,HOXD8,EN2,OTP,TCF21,ZIC3,SOHLH1,ONECUT2,PAX3,HOXD12,KLF17,RBPJL</w:t>
            </w:r>
          </w:p>
        </w:tc>
      </w:tr>
      <w:tr w:rsidR="00E96DFA" w:rsidRPr="0031472B" w:rsidTr="00AE189D">
        <w:tc>
          <w:tcPr>
            <w:tcW w:w="11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6DFA" w:rsidRPr="0031472B" w:rsidRDefault="00E96DFA" w:rsidP="00E96DFA">
            <w:pPr>
              <w:tabs>
                <w:tab w:val="left" w:pos="57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6DFA" w:rsidRPr="0031472B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6DFA" w:rsidRPr="0031472B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6DFA" w:rsidRPr="0031472B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6DFA" w:rsidRPr="0031472B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6DFA" w:rsidRPr="0031472B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6DFA" w:rsidRPr="0031472B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</w:tr>
    </w:tbl>
    <w:p w:rsidR="00E96DFA" w:rsidRDefault="00E96DFA" w:rsidP="00E96DFA">
      <w:pPr>
        <w:jc w:val="center"/>
        <w:rPr>
          <w:sz w:val="20"/>
          <w:szCs w:val="20"/>
        </w:rPr>
      </w:pPr>
    </w:p>
    <w:p w:rsidR="00E96DFA" w:rsidRDefault="00E96DFA"/>
    <w:p w:rsidR="00E96DFA" w:rsidRDefault="00E96DFA" w:rsidP="00E96DFA">
      <w:pPr>
        <w:jc w:val="center"/>
        <w:rPr>
          <w:b/>
          <w:sz w:val="20"/>
          <w:szCs w:val="20"/>
        </w:rPr>
      </w:pPr>
    </w:p>
    <w:p w:rsidR="00E96DFA" w:rsidRDefault="00E96DFA" w:rsidP="00E96DFA">
      <w:pPr>
        <w:jc w:val="center"/>
        <w:rPr>
          <w:b/>
          <w:sz w:val="20"/>
          <w:szCs w:val="20"/>
        </w:rPr>
      </w:pPr>
    </w:p>
    <w:p w:rsidR="00E96DFA" w:rsidRDefault="00E96DFA" w:rsidP="00E96DFA">
      <w:pPr>
        <w:jc w:val="center"/>
        <w:rPr>
          <w:b/>
          <w:sz w:val="20"/>
          <w:szCs w:val="20"/>
        </w:rPr>
      </w:pPr>
    </w:p>
    <w:p w:rsidR="00E96DFA" w:rsidRDefault="00E96DFA" w:rsidP="00E96DFA">
      <w:pPr>
        <w:jc w:val="center"/>
        <w:rPr>
          <w:b/>
          <w:sz w:val="20"/>
          <w:szCs w:val="20"/>
        </w:rPr>
      </w:pPr>
    </w:p>
    <w:p w:rsidR="00E96DFA" w:rsidRDefault="00E96DFA" w:rsidP="00E96DFA">
      <w:pPr>
        <w:jc w:val="center"/>
        <w:rPr>
          <w:b/>
          <w:sz w:val="20"/>
          <w:szCs w:val="20"/>
        </w:rPr>
      </w:pPr>
    </w:p>
    <w:p w:rsidR="00E96DFA" w:rsidRDefault="00E96DFA" w:rsidP="00E96DFA">
      <w:pPr>
        <w:jc w:val="center"/>
        <w:rPr>
          <w:sz w:val="20"/>
          <w:szCs w:val="20"/>
        </w:rPr>
      </w:pPr>
      <w:r w:rsidRPr="0046244E">
        <w:rPr>
          <w:b/>
          <w:sz w:val="20"/>
          <w:szCs w:val="20"/>
        </w:rPr>
        <w:lastRenderedPageBreak/>
        <w:t xml:space="preserve">Table </w:t>
      </w:r>
      <w:r>
        <w:rPr>
          <w:b/>
          <w:sz w:val="20"/>
          <w:szCs w:val="20"/>
        </w:rPr>
        <w:t>3</w:t>
      </w:r>
      <w:r w:rsidRPr="0046244E">
        <w:rPr>
          <w:sz w:val="20"/>
          <w:szCs w:val="20"/>
        </w:rPr>
        <w:t xml:space="preserve"> The enriched pathway terms of the up</w:t>
      </w:r>
      <w:r>
        <w:rPr>
          <w:sz w:val="20"/>
          <w:szCs w:val="20"/>
        </w:rPr>
        <w:t xml:space="preserve"> and down </w:t>
      </w:r>
      <w:r w:rsidRPr="0046244E">
        <w:rPr>
          <w:sz w:val="20"/>
          <w:szCs w:val="20"/>
        </w:rPr>
        <w:t>regulated differentially expressed genes</w:t>
      </w:r>
    </w:p>
    <w:p w:rsidR="00E96DFA" w:rsidRDefault="00E96DFA" w:rsidP="00E96DFA">
      <w:pPr>
        <w:jc w:val="center"/>
        <w:rPr>
          <w:sz w:val="20"/>
          <w:szCs w:val="20"/>
        </w:rPr>
      </w:pPr>
    </w:p>
    <w:tbl>
      <w:tblPr>
        <w:tblW w:w="0" w:type="auto"/>
        <w:tblLayout w:type="fixed"/>
        <w:tblLook w:val="04A0"/>
      </w:tblPr>
      <w:tblGrid>
        <w:gridCol w:w="1809"/>
        <w:gridCol w:w="1418"/>
        <w:gridCol w:w="1134"/>
        <w:gridCol w:w="1984"/>
        <w:gridCol w:w="851"/>
        <w:gridCol w:w="2380"/>
      </w:tblGrid>
      <w:tr w:rsidR="00E96DFA" w:rsidRPr="0068537E" w:rsidTr="00AE189D">
        <w:tc>
          <w:tcPr>
            <w:tcW w:w="180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Pathway ID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Pathway Name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adjusted_p_</w:t>
            </w:r>
          </w:p>
          <w:p w:rsidR="00E96DFA" w:rsidRPr="0068537E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value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negative_log10_of_adjusted_p_value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Gene Count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Gene</w:t>
            </w:r>
          </w:p>
        </w:tc>
      </w:tr>
      <w:tr w:rsidR="00E96DFA" w:rsidRPr="0068537E" w:rsidTr="00AE189D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Up regulated genes</w:t>
            </w:r>
          </w:p>
        </w:tc>
      </w:tr>
      <w:tr w:rsidR="00E96DFA" w:rsidRPr="0068537E" w:rsidTr="00AE189D"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E96DFA" w:rsidRPr="00DC7DD9" w:rsidRDefault="00E96DFA" w:rsidP="00E96DFA">
            <w:pPr>
              <w:rPr>
                <w:sz w:val="16"/>
                <w:szCs w:val="16"/>
              </w:rPr>
            </w:pPr>
            <w:r w:rsidRPr="007B52BB">
              <w:rPr>
                <w:sz w:val="16"/>
                <w:szCs w:val="16"/>
              </w:rPr>
              <w:t>REAC:R-HSA-168256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E96DFA" w:rsidRPr="009D34D2" w:rsidRDefault="00E96DFA" w:rsidP="00E96DFA">
            <w:pPr>
              <w:rPr>
                <w:sz w:val="16"/>
                <w:szCs w:val="16"/>
              </w:rPr>
            </w:pPr>
            <w:r w:rsidRPr="007B52BB">
              <w:rPr>
                <w:sz w:val="16"/>
                <w:szCs w:val="16"/>
              </w:rPr>
              <w:t>Immune System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E96DFA" w:rsidRPr="007B52BB" w:rsidRDefault="00E96DFA" w:rsidP="00E96DFA">
            <w:pPr>
              <w:rPr>
                <w:sz w:val="16"/>
                <w:szCs w:val="16"/>
              </w:rPr>
            </w:pPr>
            <w:r w:rsidRPr="007B52BB">
              <w:rPr>
                <w:sz w:val="16"/>
                <w:szCs w:val="16"/>
              </w:rPr>
              <w:t>2.18E-09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E96DFA" w:rsidRPr="007B52BB" w:rsidRDefault="00E96DFA" w:rsidP="00E96DFA">
            <w:pPr>
              <w:rPr>
                <w:sz w:val="16"/>
                <w:szCs w:val="16"/>
              </w:rPr>
            </w:pPr>
            <w:r w:rsidRPr="007B52BB">
              <w:rPr>
                <w:sz w:val="16"/>
                <w:szCs w:val="16"/>
              </w:rPr>
              <w:t>8.661970521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E96DFA" w:rsidRPr="00DC2774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</w:tcPr>
          <w:p w:rsidR="00E96DFA" w:rsidRPr="009D34D2" w:rsidRDefault="00E96DFA" w:rsidP="00E96DFA">
            <w:pPr>
              <w:rPr>
                <w:sz w:val="16"/>
                <w:szCs w:val="16"/>
              </w:rPr>
            </w:pPr>
            <w:r w:rsidRPr="007B52BB">
              <w:rPr>
                <w:sz w:val="16"/>
                <w:szCs w:val="16"/>
              </w:rPr>
              <w:t>C8B,FN1,HTN1,COLEC12,HTN3,CD101,LY86,HLA-DOA,HLA-DPB1,TLR7,OLR1,HLA-DRA,SERPING1,LYZ,MRC1,PECAM1,ADA2,CD74,CD4,HLA-DRB1,HVCN1,CHIT1,TREM2,C1QA,EVL,PLD3,PDCD1LG2,MME,CTSC,GAA,ATP6V0D2,CD40LG,FUCA1,C1QC,SIGLEC1,TNFSF13,CST3,CCL22,GM2A,CD86,LTA4H,FCGR3A,CTSZ,CD3E,PRKACB,GLB1,NHLRC3,HLA-DRB5,CD81,HLA-DMA,GRN,TRAT1,TIMP2,CIITA,NCKAP1L,CYBB,IL17RB,ENPP4,HEXB,CD3D,CSF1R,FBXO10,NUP210,TMC6,IRF8,MAN2B1,CD80,SIGLEC11,ITGA4,CD3G,ARSB,VAT1,LGMN,ITK,CTSS,CAT,LNPEP,IL7R,CD79A,TRIM14,RNASE7,VTN,BTK,ATP6AP2,SAMHD1,CD36,CD8A,TMEM63A,ITGAL,CD300LF,TNFSF12,ITGB5,NLRP1,CD96,ADGRE3,CD33,TMEM30A,TBC1D10C,PSAP,CARD9,GATA3,MYO5A,PELI3,CD68,ICAM2,ELMO1,IFNLR1,RASGRP1,UBE2E2,DEGS1,IL2RB,ASB13,CLEC12A,ERAP2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REAC:R-HSA-202433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Generation of second messenger molecules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6.29E-07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6.201144153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CD101,HLA-DPB1,HLA-DRA,CD4,HLA-DRB1,EVL,CD3E,HLA-DRB5,CD3D,CD3G,ITK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REAC:R-HSA-1474244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Extracellular matrix organization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0.005470714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2.261955963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FN1,SPARC,PCOLCE2,PECAM1,A2M,ITGAE,TPSAB1,TIMP2,COL8A2,SDC3,COLGALT1,ITGA4,CTSS,CRTAP,VTN,ITGAL,COL6A1,ITGB5,LAMB1,LOXL3,ICAM2,ITGA1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REAC:R-HSA-2980736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Peptide hormone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0.013201358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1.879381388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FFAR4,CPE,INHBA,IGF1,ACE,MME,CTSZ,ATP6AP2,CES1,MYO5A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REAC:R-HSA-556833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 xml:space="preserve">Metabolism of </w:t>
            </w:r>
            <w:r w:rsidRPr="0084139C">
              <w:rPr>
                <w:sz w:val="16"/>
                <w:szCs w:val="16"/>
              </w:rPr>
              <w:lastRenderedPageBreak/>
              <w:t>lipids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lastRenderedPageBreak/>
              <w:t>0.031034499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1.508155255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38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84139C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GPD1,FABP4,SCD,SGPP1,HPGDS,ABCC3,PLA2G15,PLA2G2</w:t>
            </w:r>
            <w:r w:rsidRPr="0084139C">
              <w:rPr>
                <w:sz w:val="16"/>
                <w:szCs w:val="16"/>
              </w:rPr>
              <w:lastRenderedPageBreak/>
              <w:t>D,PLD3,PLBD1,CYP27A1,ABCG2,PPARG,MOGAT1,FIG4,GM2A,PNPLA3,LTA4H,ACER3,PRKACB,GLB1,DDHD1,ACOT4,AKR1B1,HEXB,PNPLA6,PPT1,NR1H3,ARSB,LGMN,ACAA2,CD36,FABP3,PSAP,SUMF1,DEGS1,ALAS1,AGPS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465EB3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lastRenderedPageBreak/>
              <w:t>REAC:R-HSA-382551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465EB3" w:rsidRDefault="00E96DFA" w:rsidP="00E96DFA">
            <w:pPr>
              <w:rPr>
                <w:sz w:val="16"/>
                <w:szCs w:val="16"/>
              </w:rPr>
            </w:pPr>
            <w:r w:rsidRPr="0084139C">
              <w:rPr>
                <w:sz w:val="16"/>
                <w:szCs w:val="16"/>
              </w:rPr>
              <w:t>Transport of small molecules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0F5752" w:rsidRDefault="00E96DFA" w:rsidP="00E96DFA">
            <w:pPr>
              <w:rPr>
                <w:sz w:val="16"/>
                <w:szCs w:val="16"/>
              </w:rPr>
            </w:pPr>
            <w:r w:rsidRPr="000F5752">
              <w:rPr>
                <w:sz w:val="16"/>
                <w:szCs w:val="16"/>
              </w:rPr>
              <w:t>0.034682883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0F5752" w:rsidRDefault="00E96DFA" w:rsidP="00E96DFA">
            <w:pPr>
              <w:rPr>
                <w:sz w:val="16"/>
                <w:szCs w:val="16"/>
              </w:rPr>
            </w:pPr>
            <w:r w:rsidRPr="000F5752">
              <w:rPr>
                <w:sz w:val="16"/>
                <w:szCs w:val="16"/>
              </w:rPr>
              <w:t>1.459884812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465EB3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465EB3" w:rsidRDefault="00E96DFA" w:rsidP="00E96DFA">
            <w:pPr>
              <w:rPr>
                <w:sz w:val="16"/>
                <w:szCs w:val="16"/>
              </w:rPr>
            </w:pPr>
            <w:r w:rsidRPr="000F5752">
              <w:rPr>
                <w:sz w:val="16"/>
                <w:szCs w:val="16"/>
              </w:rPr>
              <w:t>SLC47A1,TFRC,SLCO2B1,LIPA,ABCC3,APOC1,ABCG1,NCEH1,SLC29A3,A2M,ESYT1,LPL,ATP6V0D2,ABCG2,ATP10A,TRPC6,TRPV2,SLC2A9,PRKACB,SLC46A1,APOE,SLC39A10,GNGT2,SLC7A8,NR1H3,LRRC8C,CA2,ACO1,CLIC2,CLCN4,ATP9B,SLC9A6,TTYH2,ATP2C1,SLC31A1,SEL1L,SLC7A7</w:t>
            </w:r>
          </w:p>
        </w:tc>
      </w:tr>
      <w:tr w:rsidR="00E96DFA" w:rsidRPr="0068537E" w:rsidTr="00AE189D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E96DFA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Down regulated genes</w:t>
            </w:r>
          </w:p>
        </w:tc>
      </w:tr>
      <w:tr w:rsidR="00E96DFA" w:rsidRPr="0068537E" w:rsidTr="00AE189D"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E96DFA" w:rsidRPr="00317A44" w:rsidRDefault="00E96DFA" w:rsidP="00E96DFA">
            <w:r w:rsidRPr="00164CA5">
              <w:rPr>
                <w:sz w:val="16"/>
                <w:szCs w:val="16"/>
              </w:rPr>
              <w:t>REAC:R-HSA-112316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E96DFA" w:rsidRPr="00BB0EAF" w:rsidRDefault="00E96DFA" w:rsidP="00E96DFA">
            <w:pPr>
              <w:rPr>
                <w:sz w:val="16"/>
                <w:szCs w:val="16"/>
              </w:rPr>
            </w:pPr>
            <w:r w:rsidRPr="00164CA5">
              <w:rPr>
                <w:sz w:val="16"/>
                <w:szCs w:val="16"/>
              </w:rPr>
              <w:t>Neuronal System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E96DFA" w:rsidRPr="00164CA5" w:rsidRDefault="00E96DFA" w:rsidP="00E96DFA">
            <w:pPr>
              <w:rPr>
                <w:sz w:val="16"/>
                <w:szCs w:val="16"/>
              </w:rPr>
            </w:pPr>
            <w:r w:rsidRPr="00164CA5">
              <w:rPr>
                <w:sz w:val="16"/>
                <w:szCs w:val="16"/>
              </w:rPr>
              <w:t>2.82E-13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E96DFA" w:rsidRPr="00164CA5" w:rsidRDefault="00E96DFA" w:rsidP="00E96DFA">
            <w:pPr>
              <w:rPr>
                <w:sz w:val="16"/>
                <w:szCs w:val="16"/>
              </w:rPr>
            </w:pPr>
            <w:r w:rsidRPr="00164CA5">
              <w:rPr>
                <w:sz w:val="16"/>
                <w:szCs w:val="16"/>
              </w:rPr>
              <w:t>12.55049491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E96DFA" w:rsidRPr="00BB0EAF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</w:tcPr>
          <w:p w:rsidR="00E96DFA" w:rsidRPr="00BB0EAF" w:rsidRDefault="00E96DFA" w:rsidP="00E96DFA">
            <w:pPr>
              <w:rPr>
                <w:sz w:val="16"/>
                <w:szCs w:val="16"/>
              </w:rPr>
            </w:pPr>
            <w:r w:rsidRPr="00164CA5">
              <w:rPr>
                <w:sz w:val="16"/>
                <w:szCs w:val="16"/>
              </w:rPr>
              <w:t>KCNQ2,GAD2,GRIA2,LRRTM4,SLC6A11,ABCC8,SLC1A6,SLITRK2,KCNV1,KCNN2,KCND2,KCNH5,CHRNA4,SLITRK3,KCNJ3,SLC6A1,GABRA5,SLITRK1,PPFIA2,GJD2,GABRA6,CHRNB3,IL1RAPL2,CACNG2,CHAT,SLC22A2,SYT10,GABRG2,KCNA4,GABRA1,ADCY8,KCNK16,KCNC2,KCNG4,SLC18A3,HTR3E,HTR3C,CHRNB4,CAMK2A,ACTN2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E96DFA" w:rsidRDefault="00E96DFA" w:rsidP="00E96DFA">
            <w:r w:rsidRPr="00A82298">
              <w:rPr>
                <w:sz w:val="16"/>
                <w:szCs w:val="16"/>
              </w:rPr>
              <w:t>REAC:R-HSA-425366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BB0EAF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Transport of bile salts and organic acids, metal ions and amine compounds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82298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7.2013E-06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82298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5.142589303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BB0EAF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BB0EAF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SLC6A5,SLC6A2,SLC22A11,SLC22A12,SLC6A11,SLC22A8,SLC6A19,SLC6A1,SLC30A8,SLC13A1,SLC22A2,SLC30A10,SLC22A6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623D36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REAC:R-HSA-6809371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623D36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Formation of the cornified envelope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82298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0.000483215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82298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3.315859854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623D36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623D36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DSG4,KRT75,KRT26,KRT76,KRT3,KRT82,CASP14,KRT84,DSG1,KRT74,KRT25,KRT71,KLK8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E413E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REAC:R-HSA-1266738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E413E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Developmental Biology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82298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0.001370959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A82298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2.862975492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E413E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0E413E" w:rsidRDefault="00E96DFA" w:rsidP="00E96DFA">
            <w:pPr>
              <w:rPr>
                <w:sz w:val="16"/>
                <w:szCs w:val="16"/>
              </w:rPr>
            </w:pPr>
            <w:r w:rsidRPr="00A82298">
              <w:rPr>
                <w:sz w:val="16"/>
                <w:szCs w:val="16"/>
              </w:rPr>
              <w:t>GREM1,KCNQ2,DSG4,SMYD1,TRPC7,CACNA1S,WT1,ST8SIA2,RFX6,ONECUT3,DPYSL5,PCK1,GCK,KRT75,ZIC2,SALL1,KRT26,KRT76,GATA4,KRT3,FGF4,KRT82,NCAN,EPHA8,COL2A1,CASP14,KRT84,LHX3,UNC5D,TRPC4,ONECUT1,COL9A1,ZIC1,DSG1,HOXA11,HOXC11,TYRP1,CACNG2,CNTN6,DSCAM,RPS17,CTNNA2,KRT74,PAX2,PAX4,KRT25,POU3F2,SOX17,KRT71,ZIC3,CIDEA,PAX3,KLK8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D7FD3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lastRenderedPageBreak/>
              <w:t>REAC:R-HSA-397014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D7FD3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Muscle contraction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F95CFD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0.015425417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F95CFD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1.811763079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1F13BD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E96DFA" w:rsidRPr="002031B5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TRDN,MYH6,MYH8,KCND2,GATA4,CACNG7,GUCY1A2,MYBPC1,NOS1,KCNK16,CAMK2A,ATP2B3,ACTN2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right w:val="nil"/>
            </w:tcBorders>
          </w:tcPr>
          <w:p w:rsidR="00E96DFA" w:rsidRPr="001D7FD3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REAC:R-HSA-500792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E96DFA" w:rsidRPr="001D7FD3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GPCR ligand binding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E96DFA" w:rsidRPr="00F95CFD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0.028820931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E96DFA" w:rsidRPr="00F95CFD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1.540292001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E96DFA" w:rsidRPr="00DB2554" w:rsidRDefault="00E96DFA" w:rsidP="00E96D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</w:tcPr>
          <w:p w:rsidR="00E96DFA" w:rsidRPr="002031B5" w:rsidRDefault="00E96DFA" w:rsidP="00E96DFA">
            <w:pPr>
              <w:rPr>
                <w:sz w:val="16"/>
                <w:szCs w:val="16"/>
              </w:rPr>
            </w:pPr>
            <w:r w:rsidRPr="00F95CFD">
              <w:rPr>
                <w:sz w:val="16"/>
                <w:szCs w:val="16"/>
              </w:rPr>
              <w:t>GPRC6A,TACR3,ADCYAP1R1,GHRHR,GRM8,GALR1,SSTR1,NPY5R,NPSR1,FSHR,OPN4,MC2R,OPN5,NPY2R,APLNR,ADRA1A,MCHR2,PRLHR,HTR2C,QRFPR,WNT8A</w:t>
            </w:r>
          </w:p>
        </w:tc>
      </w:tr>
      <w:tr w:rsidR="00E96DFA" w:rsidRPr="0068537E" w:rsidTr="00AE189D">
        <w:tc>
          <w:tcPr>
            <w:tcW w:w="18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E96DFA" w:rsidRPr="0068537E" w:rsidRDefault="00E96DFA" w:rsidP="00E96DFA">
            <w:pPr>
              <w:jc w:val="center"/>
              <w:rPr>
                <w:sz w:val="16"/>
                <w:szCs w:val="16"/>
              </w:rPr>
            </w:pPr>
          </w:p>
        </w:tc>
      </w:tr>
    </w:tbl>
    <w:p w:rsidR="00E96DFA" w:rsidRDefault="00E96DFA" w:rsidP="00E96DFA">
      <w:pPr>
        <w:jc w:val="center"/>
        <w:rPr>
          <w:sz w:val="16"/>
          <w:szCs w:val="16"/>
        </w:rPr>
      </w:pPr>
    </w:p>
    <w:p w:rsidR="00E96DFA" w:rsidRDefault="00E96DFA" w:rsidP="00E96DFA">
      <w:pPr>
        <w:jc w:val="center"/>
        <w:rPr>
          <w:b/>
          <w:sz w:val="20"/>
          <w:szCs w:val="20"/>
        </w:rPr>
      </w:pPr>
    </w:p>
    <w:p w:rsidR="00E96DFA" w:rsidRDefault="00E96DFA" w:rsidP="00E96DFA">
      <w:pPr>
        <w:jc w:val="center"/>
        <w:rPr>
          <w:sz w:val="20"/>
          <w:szCs w:val="20"/>
        </w:rPr>
      </w:pPr>
      <w:r w:rsidRPr="00156375">
        <w:rPr>
          <w:b/>
          <w:sz w:val="20"/>
          <w:szCs w:val="20"/>
        </w:rPr>
        <w:t xml:space="preserve">Table </w:t>
      </w:r>
      <w:proofErr w:type="gramStart"/>
      <w:r>
        <w:rPr>
          <w:b/>
          <w:sz w:val="20"/>
          <w:szCs w:val="20"/>
        </w:rPr>
        <w:t>4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156375">
        <w:rPr>
          <w:sz w:val="20"/>
          <w:szCs w:val="20"/>
        </w:rPr>
        <w:t>Topology</w:t>
      </w:r>
      <w:proofErr w:type="gramEnd"/>
      <w:r w:rsidRPr="00156375">
        <w:rPr>
          <w:sz w:val="20"/>
          <w:szCs w:val="20"/>
        </w:rPr>
        <w:t xml:space="preserve"> table for up and down regulated genes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auto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96DFA" w:rsidTr="00AE189D"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E96DFA" w:rsidRPr="0068537E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E96DFA" w:rsidRPr="0068537E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Node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E96DFA" w:rsidRPr="0068537E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E96DFA" w:rsidRPr="0068537E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Betweenness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E96DFA" w:rsidRPr="0068537E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Stress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E96DFA" w:rsidRPr="0068537E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Closeness</w:t>
            </w:r>
          </w:p>
        </w:tc>
      </w:tr>
      <w:tr w:rsidR="00E96DFA" w:rsidRPr="0006779D" w:rsidTr="00AE189D"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FN1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486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0.217689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1.4E+08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0.356149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ARRB1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0.092929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67098404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0.327806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ENG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0.068151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23807450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0.308397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HTRA4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0.05042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36641772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0.295118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ATM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0.055055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19495330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0.305507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SORT1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0.043291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12619556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0.30123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DAPK1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0.041655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24260148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0.29931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TFRC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0.051054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15116730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0.333247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SCARB2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0.033239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27031722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0.288613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LGALS3BP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0.037072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11026912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0.323232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CD74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0.025623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23499774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0.285221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TGOLN2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0.024029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10847874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0.288858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LRP1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0.036224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14137938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0.303066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ATP6AP2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0.034655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8722070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0.310247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PPARG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0.030653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11666826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0.290233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MME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0.025933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19279630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0.285475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DOK2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0.020092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17296288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0.280563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BTK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0.019973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12524050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0.292923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GRN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0.031083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6925884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0.294812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SH3BGRL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0.020379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13521858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0.293057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CTSS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0.018128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8785556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0.292538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PRNP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0.023207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8266424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0.292338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REEP5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0.023633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4703608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0.286706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PRKACB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0.017219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12234632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0.280594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CD81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0.019922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4700268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0.294016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VTN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0.018901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7474692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0.288321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IKZF3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0.018325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7664828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0.269573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SAMHD1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0.013879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5341830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0.29427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CCDC88A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0.015203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13086842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0.276787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TGM2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0.014444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3368004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0.306513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CEBPA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0.013745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7856698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0.274752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DAB2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0.01459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4710122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0.310736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PTPRO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0.011719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4696256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0.292054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MYO5A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0.013486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7372078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0.276772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NRP1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0.014294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7029646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0.270599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TMEM30A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0.017102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4696098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0.260494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TBC1D4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0.010556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7479172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0.274296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LNPEP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0.010305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3350482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0.288695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TIAM1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0.008781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7005752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0.274826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A2M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0.014666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2598598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0.278382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VSIG4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0.009466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5990808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0.246249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AXL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0.006878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8237628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0.263171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ARHGEF6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0.008803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6024424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0.260004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NRIP1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0.017341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3097888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0.279369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APOE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0.010192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2001990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0.278973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CD79A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0.00771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2567250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0.266722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SEL1L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0.01061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2841892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0.278791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CARD9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0.010721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7607658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0.248134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DPYSL2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0.006981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3842670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0.266292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ADAMTSL4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0.009991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4734376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0.243636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ITGB5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0.012929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2961986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0.270642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FHL1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0.010201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2843724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0.281582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ZYG11B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0.009841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5598514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0.250698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NCEH1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0.009676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3167590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0.248846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TMEM63A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0.007802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4907236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0.248737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0.006919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2177856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0.267335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EFNB1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0.007955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4612034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0.253817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MINK1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0.012421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2027832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0.286321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CPVL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0.009057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3710862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0.257571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UBE2E2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0.009223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4092170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0.253704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GLB1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0.008452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2044468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0.27817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CAT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0.007103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3298540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0.271072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MAP4K1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0.004812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3956838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0.262268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MAP1LC3C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0.007864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3185906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0.238506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NUCB1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0.007161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4357736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0.245575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ALAS1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0.007429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2764872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0.244065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PSAP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0.006971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1683868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0.273636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GATA3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0.007596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5015408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0.250698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ITGA4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0.005632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1201658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0.295016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SIK2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0.005844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4400682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0.262955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RTN1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0.00485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2535246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0.233289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ESYT1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0.008667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2011508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0.303803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USP30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0.009515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2270946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0.267489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ALDH2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0.006851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1459810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0.268696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SCARB1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0.008044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2306918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0.275106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PPT1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0.004397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2985864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0.267126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FBP1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2911692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0.255107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LAMB1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0.00583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1548646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PDE3B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0.006308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3218096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0.240398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RMDN3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0.003602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2891768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0.268358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GALNT12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0.00635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905646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0.24345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COL6A1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0.003282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3078496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0.237764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NUP210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0.004204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1032994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0.290893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PHLDA3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0.003343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2756348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0.235186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PECAM1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0.001037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1002200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0.249683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GAA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0.004953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1764584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0.218049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PLD3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0.002859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968186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0.27221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SLC39A10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0.005836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1508960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0.256051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LYZ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0.007684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1055244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0.269374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ACAA2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0.003334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1999284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0.243531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SLFN11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0.001567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1367454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0.251597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KRT13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0.002307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1401828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0.261866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NCCRP1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1451894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0.254777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STMN1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0.002871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1597672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0.245505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COMT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0.004781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822020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0.286369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SIDT2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0.004031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1574280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0.209065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OSBPL11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0.002961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1897060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0.244321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AGPS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0.002669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407182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0.241715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UBASH3A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0.001998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1267148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0.245211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TAGLN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0.001725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940244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0.238406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KLF8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0.001623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850922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0.213102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C1QB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0.003476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884388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0.274619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DST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0.001921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1153676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0.229124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RASAL2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8.30E-04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711858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0.251461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SPRED1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0.002736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1156586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0.226779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FGD5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0.002293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1835906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0.226278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CD3D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0.001223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553512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0.242126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DENND4C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0.001278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1279064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0.251511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TRIM14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0.002229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743226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0.23005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COQ2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0.002451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1800588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0.228022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PLBD1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0.001758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467600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0.236949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SLC31A1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9.56E-04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377244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0.224414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5.70E-04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376310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0.236391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KLF11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9.82E-04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633262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0.23865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IL7R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0.001613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953128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0.227142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SCD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8.93E-04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387332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0.236544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ANOS1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5.64E-04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342002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0.218673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CLN6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2.60E-04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105642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0.229021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CD3E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9.71E-05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56192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0.232653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HLA-DRA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1.18E-04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94636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0.244193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DEGS1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5.19E-04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307002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0.233961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NR1H3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3.80E-05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11622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0.234593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BHLHE41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7.59E-04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373426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0.241772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LY86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3.91E-04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112356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0.221138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C1QA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0.263469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LPL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2.26E-04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116638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0.246604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SLC47A1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1.05E-04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77232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0.201163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LPXN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5.32E-05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21176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0.236293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GOLIM4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2.39E-04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140880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0.239074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HLA-DQA1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5.18E-05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25228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0.207893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COL8A2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3.12E-04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556224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0.263063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COLGALT1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7.62E-05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36874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0.246296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SDC3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8.97E-05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142160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0.249927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KCNA3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4.84E-05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12490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0.203054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ACVRL1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0.235717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UNC5B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0.230371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GGA2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0.231507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TGFBI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0.262631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C1QC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0.215461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SELENON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0.200156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TMEM104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0.185145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ATP6V0D2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0.236796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ALDH1A2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0.211798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0.227697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MR1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0.206668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ITGA1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0.227222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HVCN1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0.219103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PLXDC2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0.183289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ICAM2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0.212978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SGPP1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0.205104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RNASE7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0.199447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GM2A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0.199447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CPM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0.236796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AGRP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0.227697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COLEC12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0.210743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ANGEL1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0.228429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SPRR3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0.192895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CD276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0.208843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ATP10A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0.206668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HLA-DPB1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0.221933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CD8A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0.194936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TREM2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0.218132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0.191202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PLTP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0.218132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PRAG1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0.214855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TSPAN4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0.227222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MIS18BP1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0.205104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HLA-DRB1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0.193815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ATP2C1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0.197599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CPE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0.193259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PCOLCE2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0.193259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CLIC2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0.262631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PRSS21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0.244286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CD33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0.215461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GIMAP2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0.203263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SLC35F6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0.236796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SERPING1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0.227697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CCL22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0.224031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CCR4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0.189167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AKR1B1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0.218486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SLAMF8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0.203263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SYNGR2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0.228429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MS4A4A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0.225352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LTA4H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0.22788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ITK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0.226569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ABR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0.209827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ACKR3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0.24689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HTR2C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0.03743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13319448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0.296039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ELAVL2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0.029261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17024118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0.266251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FGB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0.026994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13065224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0.286337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APLNR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0.029532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8280930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0.279552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SIGLECL1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0.024977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16241082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0.263958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CAMK2A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0.019817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10564496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0.282078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IGF2BP1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0.016755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10624368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0.27873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RPS17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0.011115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3224508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0.292689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NPY2R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0.012623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3985708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0.26847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TPTE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0.011181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3145120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0.2794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ACTN2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0.013277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9799700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0.252018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DLK1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0.013379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3195674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0.258013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SLC17A2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0.011986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7126110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0.243334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HTR3C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0.011727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9172668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0.227202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DSG1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3492528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0.285173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ZIC1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3246914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0.249124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FRMD1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0.011461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2663800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0.238984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MAGEA10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0.011064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2564628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0.266833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C1orf94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0.008778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4563966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0.25609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DSG4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3454890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0.239734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TRDN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0.008358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4320316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0.23904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ADAM33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0.009552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2291744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0.243554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TEX11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1639658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0.237147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MYH7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0.006813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3618788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0.254853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NELL1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0.007755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5002652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0.251017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PTPN5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0.00509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3379278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0.267531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ADRA1A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0.006724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1792150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0.265533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PSG1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0.007013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4167870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0.239543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GRIA2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0.006298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4530206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0.243624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ATP2B3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0.007338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1391444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0.266542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FGA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0.00293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967216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0.271921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SERPINA5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0.008352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1705988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0.283014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RALYL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0.002845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1701932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0.235478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TPTE2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0.005786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1450938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0.256269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CHST8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0.006759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2727100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0.250232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FSHR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0.005978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3310520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0.244345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NOS1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0.004131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3056052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0.248701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COL2A1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0.003037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3961898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0.228633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MYH6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0.005607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1032180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0.259648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HOXD13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0.003867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1839854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0.22935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MYH13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0.006239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2489618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0.229782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DUSP9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2649774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0.253918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RXRG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0.003332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530316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0.240862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CASP14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0.005343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1894600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0.248423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PAX3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0.005241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1825384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0.228714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CRX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0.004894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3366144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0.228755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SMYD1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0.005556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2870340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0.230205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CTNNA2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0.003618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1747330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0.256282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GATA4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0.004519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2660432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0.23113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DPYSL5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0.002316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846256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0.234809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WT1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0.004123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1989228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0.246012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FHL5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0.003591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1837310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0.232294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TH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0.003622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2691892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0.243011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KCNK16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0.003655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2584054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0.215643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SALL1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0.002902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1916386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0.228469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KRT75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0.002263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489580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0.260494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NR2E1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0.003854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1715584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0.227475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MYH1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0.003809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765212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0.273782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PITX2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0.002227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1429238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0.236315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TRIML2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0.003408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1557204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0.223776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CHIA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0.003083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2224490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0.231078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LHX3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0.004188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1658162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0.210518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MYH4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0.001346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856904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0.238929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CELF5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549528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0.232052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ALPI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0.003251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566326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0.24626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NPSR1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0.002682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1966940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0.231433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KCNA4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0.001849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358740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0.22564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S100A7A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0.003088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471434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0.253817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SLC6A5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9.33E-04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519150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0.23845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KLK3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0.003017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534798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0.284634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SNAP91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1053182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SLC27A6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0.002611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1029772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0.234712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ATP4A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0.001004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682610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0.210561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STMN2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0.002398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541702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0.232157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KRT76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4.67E-04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341178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0.233907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GAD2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0.001982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1155758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0.208401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PAX2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0.004327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1569368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0.209888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0.002353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1483394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0.215543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ZIC2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9.14E-04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418084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0.217733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KLK8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8.77E-04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264016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0.211404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ECEL1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0.00138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185856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0.201742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PNLIPRP1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0.001748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791100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0.212439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PCDH10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9.48E-04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332704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0.21557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RFX6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0.002154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800508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0.213351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PPP1R3A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0.00108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548044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0.227081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VSX1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0.001301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893478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0.229823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ARHGEF15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0.001644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672666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0.220709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CCDC185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0.001316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446786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0.199199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KLK2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0.001372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338864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0.222919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PKNOX2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0.002343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842106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0.147951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PCK1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0.001342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430336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0.218822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MYH2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8.51E-04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591048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0.234755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CABP5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0.001554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222070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0.23455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DAZL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7.84E-04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685482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0.185608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ZNF536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2.40E-04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192136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0.217354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MYH8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5.17E-04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72246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0.218635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TM4SF18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177136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0.225283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LHX8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4.45E-04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309524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0.167287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SOX17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8.13E-04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376594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0.209193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CHAT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1.37E-04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54610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0.249294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CHRNA4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0.001172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474756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0.217521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HRG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2.21E-04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49398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0.227788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KRT3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7.83E-04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238622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0.210726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FGF4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4.13E-04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343346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0.174256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MAGEL2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3.97E-04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66118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0.204155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LAMC3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1.06E-05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4232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0.204171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COL9A1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8.05E-06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12628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0.196221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TACR3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SYT3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1.02E-05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11878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0.207725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TFAP2D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3.91E-04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97960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0.229206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IGFN1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3.91E-04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265506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0.172014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SLC22A2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3.91E-04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47740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0.203862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ATOH1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3.91E-04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191682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0.196184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MYBPC1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0.219724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ELAVL3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0.210276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NT5C1A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0.211658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ADAMTSL1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0.227697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NANOS2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0.222599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AKR1D1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0.218486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CPA5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0.218021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CNTNAP4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0.215588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CHRNB4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0.171289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SLC30A8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GCM2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0.186175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SGCZ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0.222832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RBFOX1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0.203887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NR1H4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0.194116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POTEA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0.249963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BRINP3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0.216793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CACNG2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0.195906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KLF17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0.192098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ST8SIA3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0.213005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POU3F2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0.186148</w:t>
            </w:r>
          </w:p>
        </w:tc>
      </w:tr>
      <w:tr w:rsidR="00E96DFA" w:rsidRPr="0006779D" w:rsidTr="00AE189D"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KCNN2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0.201297</w:t>
            </w:r>
          </w:p>
        </w:tc>
      </w:tr>
      <w:tr w:rsidR="00E96DFA" w:rsidRPr="0006779D" w:rsidTr="00E96DFA">
        <w:tc>
          <w:tcPr>
            <w:tcW w:w="1596" w:type="dxa"/>
            <w:tcBorders>
              <w:bottom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tcBorders>
              <w:bottom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CDK5R2</w:t>
            </w:r>
          </w:p>
        </w:tc>
        <w:tc>
          <w:tcPr>
            <w:tcW w:w="1596" w:type="dxa"/>
            <w:tcBorders>
              <w:bottom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tcBorders>
              <w:bottom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tcBorders>
              <w:bottom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tcBorders>
              <w:bottom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0.220026</w:t>
            </w:r>
          </w:p>
        </w:tc>
      </w:tr>
      <w:tr w:rsidR="00E96DFA" w:rsidRPr="0006779D" w:rsidTr="00E96DFA">
        <w:tc>
          <w:tcPr>
            <w:tcW w:w="1596" w:type="dxa"/>
            <w:tcBorders>
              <w:top w:val="nil"/>
              <w:bottom w:val="single" w:sz="4" w:space="0" w:color="auto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bottom w:val="single" w:sz="4" w:space="0" w:color="auto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SLC30A10</w:t>
            </w:r>
          </w:p>
        </w:tc>
        <w:tc>
          <w:tcPr>
            <w:tcW w:w="1596" w:type="dxa"/>
            <w:tcBorders>
              <w:top w:val="nil"/>
              <w:bottom w:val="single" w:sz="4" w:space="0" w:color="auto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bottom w:val="single" w:sz="4" w:space="0" w:color="auto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bottom w:val="single" w:sz="4" w:space="0" w:color="auto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bottom w:val="single" w:sz="4" w:space="0" w:color="auto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0.249963</w:t>
            </w:r>
          </w:p>
        </w:tc>
      </w:tr>
    </w:tbl>
    <w:p w:rsidR="00E96DFA" w:rsidRDefault="00E96DFA"/>
    <w:p w:rsidR="00E96DFA" w:rsidRDefault="00E96DFA" w:rsidP="00E96DFA">
      <w:pPr>
        <w:jc w:val="center"/>
        <w:rPr>
          <w:sz w:val="20"/>
          <w:szCs w:val="20"/>
        </w:rPr>
      </w:pPr>
      <w:r w:rsidRPr="00156375">
        <w:rPr>
          <w:b/>
          <w:sz w:val="20"/>
          <w:szCs w:val="20"/>
        </w:rPr>
        <w:t xml:space="preserve">Table </w:t>
      </w:r>
      <w:proofErr w:type="gramStart"/>
      <w:r>
        <w:rPr>
          <w:b/>
          <w:sz w:val="20"/>
          <w:szCs w:val="20"/>
        </w:rPr>
        <w:t>5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M</w:t>
      </w:r>
      <w:r w:rsidRPr="00156375">
        <w:rPr>
          <w:sz w:val="20"/>
          <w:szCs w:val="20"/>
        </w:rPr>
        <w:t>iRNA</w:t>
      </w:r>
      <w:proofErr w:type="gramEnd"/>
      <w:r w:rsidRPr="00156375">
        <w:rPr>
          <w:sz w:val="20"/>
          <w:szCs w:val="20"/>
        </w:rPr>
        <w:t xml:space="preserve"> - </w:t>
      </w:r>
      <w:r>
        <w:rPr>
          <w:sz w:val="20"/>
          <w:szCs w:val="20"/>
        </w:rPr>
        <w:t>hub</w:t>
      </w:r>
      <w:r w:rsidRPr="00156375">
        <w:rPr>
          <w:sz w:val="20"/>
          <w:szCs w:val="20"/>
        </w:rPr>
        <w:t xml:space="preserve"> gene</w:t>
      </w:r>
      <w:r>
        <w:rPr>
          <w:sz w:val="20"/>
          <w:szCs w:val="20"/>
        </w:rPr>
        <w:t xml:space="preserve"> and</w:t>
      </w:r>
      <w:r w:rsidRPr="00F16A92">
        <w:rPr>
          <w:sz w:val="20"/>
          <w:szCs w:val="20"/>
        </w:rPr>
        <w:t xml:space="preserve"> </w:t>
      </w:r>
      <w:r>
        <w:rPr>
          <w:sz w:val="20"/>
          <w:szCs w:val="20"/>
        </w:rPr>
        <w:t>TF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hub </w:t>
      </w:r>
      <w:r w:rsidRPr="00156375">
        <w:rPr>
          <w:sz w:val="20"/>
          <w:szCs w:val="20"/>
        </w:rPr>
        <w:t>gene</w:t>
      </w:r>
      <w:r>
        <w:rPr>
          <w:sz w:val="20"/>
          <w:szCs w:val="20"/>
        </w:rPr>
        <w:t xml:space="preserve"> 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>topology table</w:t>
      </w:r>
      <w:r w:rsidRPr="00156375">
        <w:rPr>
          <w:sz w:val="20"/>
          <w:szCs w:val="20"/>
        </w:rPr>
        <w:t xml:space="preserve"> </w:t>
      </w:r>
    </w:p>
    <w:tbl>
      <w:tblPr>
        <w:tblW w:w="0" w:type="auto"/>
        <w:tblLook w:val="04A0"/>
      </w:tblPr>
      <w:tblGrid>
        <w:gridCol w:w="1180"/>
        <w:gridCol w:w="1415"/>
        <w:gridCol w:w="1019"/>
        <w:gridCol w:w="1407"/>
        <w:gridCol w:w="1096"/>
        <w:gridCol w:w="1157"/>
        <w:gridCol w:w="1161"/>
        <w:gridCol w:w="1141"/>
      </w:tblGrid>
      <w:tr w:rsidR="00E96DFA" w:rsidTr="00AE189D">
        <w:trPr>
          <w:trHeight w:val="51"/>
        </w:trPr>
        <w:tc>
          <w:tcPr>
            <w:tcW w:w="11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F16A92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F16A92">
              <w:rPr>
                <w:b/>
                <w:sz w:val="16"/>
                <w:szCs w:val="16"/>
              </w:rPr>
              <w:t>Regulation</w:t>
            </w:r>
          </w:p>
        </w:tc>
        <w:tc>
          <w:tcPr>
            <w:tcW w:w="141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F16A92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Hub</w:t>
            </w: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Genes</w:t>
            </w:r>
          </w:p>
        </w:tc>
        <w:tc>
          <w:tcPr>
            <w:tcW w:w="101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F16A92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0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F16A92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0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E96DFA" w:rsidRPr="00F16A92" w:rsidRDefault="00E96DFA" w:rsidP="00AE189D">
            <w:pPr>
              <w:jc w:val="center"/>
              <w:rPr>
                <w:b/>
                <w:sz w:val="16"/>
                <w:szCs w:val="16"/>
              </w:rPr>
            </w:pPr>
            <w:r w:rsidRPr="00F16A92">
              <w:rPr>
                <w:b/>
                <w:sz w:val="16"/>
                <w:szCs w:val="16"/>
              </w:rPr>
              <w:t>Regulation</w:t>
            </w:r>
          </w:p>
        </w:tc>
        <w:tc>
          <w:tcPr>
            <w:tcW w:w="115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F16A92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Hub</w:t>
            </w: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Genes</w:t>
            </w:r>
          </w:p>
        </w:tc>
        <w:tc>
          <w:tcPr>
            <w:tcW w:w="116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F16A92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F16A92" w:rsidRDefault="00E96DFA" w:rsidP="00AE189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E96DFA" w:rsidRPr="009859F0" w:rsidTr="00AE189D">
        <w:tc>
          <w:tcPr>
            <w:tcW w:w="1180" w:type="dxa"/>
            <w:tcBorders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1019" w:type="dxa"/>
            <w:tcBorders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366</w:t>
            </w:r>
          </w:p>
        </w:tc>
        <w:tc>
          <w:tcPr>
            <w:tcW w:w="1407" w:type="dxa"/>
            <w:tcBorders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hsa-miR-30d-5p</w:t>
            </w:r>
          </w:p>
        </w:tc>
        <w:tc>
          <w:tcPr>
            <w:tcW w:w="1096" w:type="dxa"/>
            <w:tcBorders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TFRC</w:t>
            </w:r>
          </w:p>
        </w:tc>
        <w:tc>
          <w:tcPr>
            <w:tcW w:w="1161" w:type="dxa"/>
            <w:tcBorders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41" w:type="dxa"/>
            <w:tcBorders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LRP1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hsa-miR-99a-3p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TFRC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hsa-miR-139-5p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DAPK1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TGOLN2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hsa-miR-4455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ATM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278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hsa-miR-500a-5p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SCARB2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LRP1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HAND2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SCARB2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hsa-miR-627-5p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LGALS3BP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TGOLN2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DAPK1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hsa-miR-518d-3p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ATP6AP2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hsa-miR-6832-3p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LGALS3BP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LXR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hsa-miR-6867-5p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ATM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ENG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hsa-miR-1909-3p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hsa-miR-147a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hsa-miR-93-3p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HTRA4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HTRA4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ATP6AP2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IGF2BP1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295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hsa-miR-28-5p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ELAVL2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PHOX2B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ELAVL2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hsa-miR-520h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IGF2BP1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CAMK2A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hsa-miR-625-5p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DLK1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RXR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ACTN2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RPS17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RPS17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ACTN2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APLNR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hsa-miR-324-5p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CAMK2A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hsa-miR-3170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APLNR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BCOR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HTR2C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hsa-miR-488-5p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SLC17A2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TBX2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DLK1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hsa-miR-7978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EBNA1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TPTE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HTR2C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DSG1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hsa-miR-25-3p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TPTE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FUS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SLC17A2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NPY2R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NPY2R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hsa-miR-4803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HTR3C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SIGLECL1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07" w:type="dxa"/>
            <w:tcBorders>
              <w:top w:val="nil"/>
              <w:left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DSG1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NCOR</w:t>
            </w:r>
          </w:p>
        </w:tc>
      </w:tr>
      <w:tr w:rsidR="00E96DFA" w:rsidRPr="009859F0" w:rsidTr="00AE189D">
        <w:tc>
          <w:tcPr>
            <w:tcW w:w="11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HTR3C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SIGLECL1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</w:tr>
    </w:tbl>
    <w:p w:rsidR="00E96DFA" w:rsidRDefault="00E96DFA"/>
    <w:p w:rsidR="00E96DFA" w:rsidRPr="00616B28" w:rsidRDefault="00E96DFA" w:rsidP="00E96DFA">
      <w:pPr>
        <w:jc w:val="center"/>
        <w:rPr>
          <w:sz w:val="20"/>
          <w:szCs w:val="20"/>
        </w:rPr>
      </w:pPr>
      <w:r w:rsidRPr="00616B28">
        <w:rPr>
          <w:b/>
          <w:sz w:val="20"/>
          <w:szCs w:val="20"/>
        </w:rPr>
        <w:t xml:space="preserve">Table </w:t>
      </w:r>
      <w:proofErr w:type="gramStart"/>
      <w:r>
        <w:rPr>
          <w:b/>
          <w:sz w:val="20"/>
          <w:szCs w:val="20"/>
        </w:rPr>
        <w:t>6</w:t>
      </w:r>
      <w:r w:rsidRPr="00616B28">
        <w:rPr>
          <w:sz w:val="20"/>
          <w:szCs w:val="20"/>
        </w:rPr>
        <w:t xml:space="preserve">  Drug</w:t>
      </w:r>
      <w:proofErr w:type="gramEnd"/>
      <w:r w:rsidRPr="00616B28">
        <w:rPr>
          <w:sz w:val="20"/>
          <w:szCs w:val="20"/>
        </w:rPr>
        <w:t xml:space="preserve">- hub gene topology table </w:t>
      </w:r>
    </w:p>
    <w:tbl>
      <w:tblPr>
        <w:tblW w:w="720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960"/>
        <w:gridCol w:w="963"/>
        <w:gridCol w:w="960"/>
        <w:gridCol w:w="4325"/>
      </w:tblGrid>
      <w:tr w:rsidR="00E96DFA" w:rsidRPr="00863D46" w:rsidTr="00E96DFA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Category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43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Drug (One Example)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AKR1B1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43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Zenarestat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LTA4H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Kelatorphan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Fenebrutinib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Sacubitrilat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CRA-028129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Triacetylchitotriose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Managlinatdialanetil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Entacapone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Teclistamab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A2M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Becaplermin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Bevacizumab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Anamorelin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Palivizumab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Natalizumab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Isoformononetin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Muromonab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PDE3B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Amrinone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Coagulation Factor IX Human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Ocriplasmin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VTN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Abciximab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Miconazole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Daclizumab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sulfate, unspecified form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Staurosporine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Hexylresorcinol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GM2A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Choline alfoscerate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Nabiximols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LPL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Tyloxapol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Phosphoaminophosphonic Acid-Adenylate Ester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ALAS1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Givosiran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ALDH1A2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Tretinoin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Sildenafil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Clenoliximab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Plitidepsin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Vadastuximabtalirine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citrate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2-Aminopropanedioic Acid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SLC47A1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Metformin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HLA-DRB1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Coccidioidesimmitis spherule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CCR4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Mogamulizumab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PRNP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Copper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MINK1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Fostamatinib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Fostamatinib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MAP4K1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Fostamatinib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Antithymocyte immunoglobulin (rabbit)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Chlorpromazine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HTR2C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Dihydroergocornine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Valspodar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CHRNA4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Varenicline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GRIA2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Heptabarbital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Nitroarginine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NR1H4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Farnesol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Reteplase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CHRNB4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Levacetylmethadol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HTR3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Gilteritinib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CACNG2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Ergocalciferol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Dexlansoprazole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Sucralfate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Sapropterin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KLK3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Metribolone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Arginineamide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TACR3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Pavinetant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Aleplasinin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Phosphoenolpyruvate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CAMK2A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Fostamatinib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Ritodrine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AKR1D1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5beta-dihydrotestosterone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FGF4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Heparin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NPY2R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Obinepitide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Pyridoxal phosphate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chloride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Mavacamten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Nicotine</w:t>
            </w:r>
          </w:p>
        </w:tc>
      </w:tr>
      <w:tr w:rsidR="00E96DFA" w:rsidRPr="00863D46" w:rsidTr="00E96DF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NPSR1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6DFA" w:rsidRPr="00E96DFA" w:rsidRDefault="00E96DFA" w:rsidP="00E96D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Halothane</w:t>
            </w:r>
          </w:p>
        </w:tc>
      </w:tr>
    </w:tbl>
    <w:p w:rsidR="00E96DFA" w:rsidRDefault="00E96DFA" w:rsidP="00E96DFA"/>
    <w:p w:rsidR="00E96DFA" w:rsidRPr="0068537E" w:rsidRDefault="00E96DFA" w:rsidP="00E96DFA">
      <w:pPr>
        <w:tabs>
          <w:tab w:val="left" w:pos="851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E96DFA" w:rsidRDefault="00E96DFA" w:rsidP="00E96DFA"/>
    <w:p w:rsidR="00F27FAB" w:rsidRDefault="00F27FAB" w:rsidP="00E96DFA"/>
    <w:p w:rsidR="00F27FAB" w:rsidRDefault="00F27FAB" w:rsidP="00E96DFA"/>
    <w:p w:rsidR="00F27FAB" w:rsidRDefault="00F27FAB" w:rsidP="00E96DFA"/>
    <w:p w:rsidR="00F27FAB" w:rsidRDefault="00F27FAB" w:rsidP="00E96DFA"/>
    <w:p w:rsidR="00F27FAB" w:rsidRDefault="00F27FAB" w:rsidP="00E96DFA"/>
    <w:p w:rsidR="00F27FAB" w:rsidRDefault="00F27FAB" w:rsidP="00E96DFA"/>
    <w:p w:rsidR="00F27FAB" w:rsidRDefault="00F27FAB" w:rsidP="00E96DFA"/>
    <w:p w:rsidR="00F27FAB" w:rsidRDefault="00F27FAB" w:rsidP="00E96DFA">
      <w:pPr>
        <w:sectPr w:rsidR="00F27FAB" w:rsidSect="005D7D60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page" w:horzAnchor="margin" w:tblpY="2373"/>
        <w:tblW w:w="14201" w:type="dxa"/>
        <w:tblLayout w:type="fixed"/>
        <w:tblLook w:val="04A0"/>
      </w:tblPr>
      <w:tblGrid>
        <w:gridCol w:w="1504"/>
        <w:gridCol w:w="1703"/>
        <w:gridCol w:w="3631"/>
        <w:gridCol w:w="2684"/>
        <w:gridCol w:w="2334"/>
        <w:gridCol w:w="2334"/>
        <w:gridCol w:w="11"/>
      </w:tblGrid>
      <w:tr w:rsidR="00F27FAB" w:rsidRPr="003334EE" w:rsidTr="00F27FAB">
        <w:trPr>
          <w:trHeight w:val="496"/>
        </w:trPr>
        <w:tc>
          <w:tcPr>
            <w:tcW w:w="150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bookmarkStart w:id="1" w:name="_Hlk202896436"/>
            <w:r w:rsidRPr="003334EE">
              <w:rPr>
                <w:b/>
                <w:bCs/>
                <w:sz w:val="20"/>
                <w:szCs w:val="20"/>
              </w:rPr>
              <w:lastRenderedPageBreak/>
              <w:t>Compound</w:t>
            </w:r>
          </w:p>
        </w:tc>
        <w:tc>
          <w:tcPr>
            <w:tcW w:w="12697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3334E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CTSS </w:t>
            </w:r>
            <w:r w:rsidRPr="003334EE">
              <w:rPr>
                <w:b/>
                <w:bCs/>
                <w:sz w:val="20"/>
                <w:szCs w:val="20"/>
              </w:rPr>
              <w:t>gene (cathepsin S) (pdb: 3OVX) Amino acid interactions, Active Chain is A Co-Crystallised ligand is O64</w:t>
            </w:r>
          </w:p>
        </w:tc>
      </w:tr>
      <w:tr w:rsidR="00F27FAB" w:rsidRPr="003334EE" w:rsidTr="00F27FAB">
        <w:trPr>
          <w:gridAfter w:val="1"/>
          <w:wAfter w:w="11" w:type="dxa"/>
          <w:trHeight w:val="401"/>
        </w:trPr>
        <w:tc>
          <w:tcPr>
            <w:tcW w:w="1504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3334EE">
              <w:rPr>
                <w:b/>
                <w:bCs/>
                <w:sz w:val="20"/>
                <w:szCs w:val="20"/>
              </w:rPr>
              <w:t>Affinity (kcal/mol)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3334EE">
              <w:rPr>
                <w:b/>
                <w:bCs/>
                <w:sz w:val="20"/>
                <w:szCs w:val="20"/>
              </w:rPr>
              <w:t>Hydrogen bonding interactions</w:t>
            </w: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3334EE">
              <w:rPr>
                <w:b/>
                <w:bCs/>
                <w:sz w:val="20"/>
                <w:szCs w:val="20"/>
              </w:rPr>
              <w:t>Polar (electrostatic) interactions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3334EE">
              <w:rPr>
                <w:b/>
                <w:bCs/>
                <w:sz w:val="20"/>
                <w:szCs w:val="20"/>
              </w:rPr>
              <w:t>Hydrophobic interactions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3334EE">
              <w:rPr>
                <w:b/>
                <w:bCs/>
                <w:sz w:val="20"/>
                <w:szCs w:val="20"/>
              </w:rPr>
              <w:t>Pi-Pi interactions</w:t>
            </w:r>
          </w:p>
        </w:tc>
      </w:tr>
      <w:tr w:rsidR="00F27FAB" w:rsidRPr="003334EE" w:rsidTr="00F27FAB">
        <w:trPr>
          <w:gridAfter w:val="1"/>
          <w:wAfter w:w="11" w:type="dxa"/>
          <w:trHeight w:val="401"/>
        </w:trPr>
        <w:tc>
          <w:tcPr>
            <w:tcW w:w="1504" w:type="dxa"/>
            <w:tcBorders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1q</w:t>
            </w:r>
          </w:p>
        </w:tc>
        <w:tc>
          <w:tcPr>
            <w:tcW w:w="1703" w:type="dxa"/>
            <w:tcBorders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-7.8</w:t>
            </w:r>
          </w:p>
        </w:tc>
        <w:tc>
          <w:tcPr>
            <w:tcW w:w="3631" w:type="dxa"/>
            <w:tcBorders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  <w:lang w:val="de-DE"/>
              </w:rPr>
            </w:pPr>
            <w:r w:rsidRPr="003334EE">
              <w:rPr>
                <w:sz w:val="20"/>
                <w:szCs w:val="20"/>
                <w:lang w:val="de-DE"/>
              </w:rPr>
              <w:t>GLY137, GLY165, ASN163</w:t>
            </w:r>
          </w:p>
        </w:tc>
        <w:tc>
          <w:tcPr>
            <w:tcW w:w="2684" w:type="dxa"/>
            <w:tcBorders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MET71, HIS164, GLY68, GLY62, ASN163</w:t>
            </w:r>
          </w:p>
        </w:tc>
        <w:tc>
          <w:tcPr>
            <w:tcW w:w="2334" w:type="dxa"/>
            <w:tcBorders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  <w:lang w:val="de-DE"/>
              </w:rPr>
            </w:pPr>
            <w:r w:rsidRPr="003334EE">
              <w:rPr>
                <w:sz w:val="20"/>
                <w:szCs w:val="20"/>
                <w:lang w:val="de-DE"/>
              </w:rPr>
              <w:t>LYS64</w:t>
            </w:r>
          </w:p>
        </w:tc>
        <w:tc>
          <w:tcPr>
            <w:tcW w:w="2334" w:type="dxa"/>
            <w:tcBorders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  <w:lang w:val="de-DE"/>
              </w:rPr>
            </w:pPr>
            <w:r w:rsidRPr="003334EE">
              <w:rPr>
                <w:sz w:val="20"/>
                <w:szCs w:val="20"/>
                <w:lang w:val="de-DE"/>
              </w:rPr>
              <w:t>PHE70, PHE211</w:t>
            </w:r>
          </w:p>
        </w:tc>
      </w:tr>
      <w:tr w:rsidR="00F27FAB" w:rsidRPr="003334EE" w:rsidTr="00F27FAB">
        <w:trPr>
          <w:gridAfter w:val="1"/>
          <w:wAfter w:w="11" w:type="dxa"/>
          <w:trHeight w:val="248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1r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-7.8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GLY137, ASN163, GLY1635, VAL162, GLY69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CYS25, HIS164, VAL162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PHE211, MET71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</w:t>
            </w:r>
          </w:p>
        </w:tc>
      </w:tr>
      <w:tr w:rsidR="00F27FAB" w:rsidRPr="003334EE" w:rsidTr="00F27FAB">
        <w:trPr>
          <w:gridAfter w:val="1"/>
          <w:wAfter w:w="11" w:type="dxa"/>
          <w:trHeight w:val="315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1s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-7.6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GLY68, ASN163, GLY137, VAL162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--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MET71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PHE70, PHE211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1o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-7.6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GLY69, VAL162, GLY165, GLY137, ASN163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ASN163, VAL162, HIS164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VAL162, MET71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PHE211, PHE70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1n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-7.6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ASN163, GLY69, VAL162, GLY165, GLY137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ASN163, HIS164, VAL162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VAL162, MET71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1m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-7.5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CYS25, GLY165, GLY69, VAL162, GLY137, ASN163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HIS164, VAL162, ASN163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PHE211, MET71, VAL162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1v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-7.5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GLY137, CYS25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VAL162, ASN163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MET71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1u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-7.3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GLY165, GLY137, VAL162, ASN163, GLY69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HIS164, VAL162, ASN163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MET71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-7.2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ASN67, PHE70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CUS25, LYS64, PHE70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PHE211, PHE70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1h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-7.2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GLY165, VAL162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GLY69, ASN163, HIS164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PHE211, VAL162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MET71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1k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-7.2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VAL162, GLY165, GLY68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PHE211, ASN163, HIS164, VAL162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PHE70, LYS64, PHE211, VAL162,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MET71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1w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-7.2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VAL162, GLY69, GLY137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VAL162, MET71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MET71, PHE70, PHE211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PHE70, PHE211</w:t>
            </w:r>
          </w:p>
        </w:tc>
      </w:tr>
      <w:tr w:rsidR="00F27FAB" w:rsidRPr="003334EE" w:rsidTr="00F27FAB">
        <w:trPr>
          <w:gridAfter w:val="1"/>
          <w:wAfter w:w="11" w:type="dxa"/>
          <w:trHeight w:val="311"/>
        </w:trPr>
        <w:tc>
          <w:tcPr>
            <w:tcW w:w="1504" w:type="dxa"/>
            <w:tcBorders>
              <w:top w:val="nil"/>
              <w:left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Cocrystal ligand</w:t>
            </w:r>
          </w:p>
        </w:tc>
        <w:tc>
          <w:tcPr>
            <w:tcW w:w="1703" w:type="dxa"/>
            <w:tcBorders>
              <w:top w:val="nil"/>
              <w:left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-6.3</w:t>
            </w:r>
          </w:p>
        </w:tc>
        <w:tc>
          <w:tcPr>
            <w:tcW w:w="3631" w:type="dxa"/>
            <w:tcBorders>
              <w:top w:val="nil"/>
              <w:left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CYS25, GLY137, GLY68</w:t>
            </w:r>
          </w:p>
        </w:tc>
        <w:tc>
          <w:tcPr>
            <w:tcW w:w="2684" w:type="dxa"/>
            <w:tcBorders>
              <w:top w:val="nil"/>
              <w:left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MET71</w:t>
            </w:r>
          </w:p>
        </w:tc>
        <w:tc>
          <w:tcPr>
            <w:tcW w:w="2334" w:type="dxa"/>
            <w:tcBorders>
              <w:top w:val="nil"/>
              <w:left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PHE211, VAL162, PHE70</w:t>
            </w:r>
          </w:p>
        </w:tc>
        <w:tc>
          <w:tcPr>
            <w:tcW w:w="2334" w:type="dxa"/>
            <w:tcBorders>
              <w:top w:val="nil"/>
              <w:left w:val="nil"/>
              <w:right w:val="nil"/>
            </w:tcBorders>
            <w:vAlign w:val="center"/>
          </w:tcPr>
          <w:p w:rsidR="00F27FAB" w:rsidRPr="003334EE" w:rsidRDefault="00F27FAB" w:rsidP="005F50A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334EE">
              <w:rPr>
                <w:sz w:val="20"/>
                <w:szCs w:val="20"/>
              </w:rPr>
              <w:t>PHE70, PHE211</w:t>
            </w:r>
          </w:p>
        </w:tc>
      </w:tr>
    </w:tbl>
    <w:bookmarkEnd w:id="1"/>
    <w:p w:rsidR="00F27FAB" w:rsidRPr="003334EE" w:rsidRDefault="00F27FAB" w:rsidP="00F27FA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</w:t>
      </w:r>
      <w:proofErr w:type="gramStart"/>
      <w:r w:rsidRPr="00F27FAB">
        <w:rPr>
          <w:b/>
          <w:sz w:val="20"/>
          <w:szCs w:val="20"/>
        </w:rPr>
        <w:t>Table.</w:t>
      </w:r>
      <w:proofErr w:type="gramEnd"/>
      <w:r w:rsidRPr="00F27FAB">
        <w:rPr>
          <w:b/>
          <w:sz w:val="20"/>
          <w:szCs w:val="20"/>
        </w:rPr>
        <w:t xml:space="preserve"> 7</w:t>
      </w:r>
      <w:r w:rsidRPr="003334EE">
        <w:rPr>
          <w:sz w:val="20"/>
          <w:szCs w:val="20"/>
        </w:rPr>
        <w:t xml:space="preserve"> Binding affinity, amino acid interactions analysis of screened molecules screened against cathepsin S (pdb id: 3OVX).</w:t>
      </w:r>
    </w:p>
    <w:p w:rsidR="00F27FAB" w:rsidRDefault="00F27FAB" w:rsidP="00E96DFA"/>
    <w:p w:rsidR="00F27FAB" w:rsidRDefault="00F27FAB" w:rsidP="00E96DFA"/>
    <w:p w:rsidR="00E96DFA" w:rsidRDefault="00E96DFA"/>
    <w:sectPr w:rsidR="00E96DFA" w:rsidSect="00F27FAB">
      <w:pgSz w:w="15840" w:h="12240" w:orient="landscape"/>
      <w:pgMar w:top="1440" w:right="1440" w:bottom="1440" w:left="144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F335B"/>
    <w:multiLevelType w:val="hybridMultilevel"/>
    <w:tmpl w:val="B2CA9E8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95F99"/>
    <w:multiLevelType w:val="hybridMultilevel"/>
    <w:tmpl w:val="711A5486"/>
    <w:lvl w:ilvl="0" w:tplc="11FAF4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32759"/>
    <w:multiLevelType w:val="hybridMultilevel"/>
    <w:tmpl w:val="B046F9B2"/>
    <w:lvl w:ilvl="0" w:tplc="CC0C878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37A57"/>
    <w:multiLevelType w:val="hybridMultilevel"/>
    <w:tmpl w:val="71EAC1CA"/>
    <w:lvl w:ilvl="0" w:tplc="19D8B94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40"/>
  <w:displayHorizontalDrawingGridEvery w:val="2"/>
  <w:characterSpacingControl w:val="doNotCompress"/>
  <w:compat/>
  <w:rsids>
    <w:rsidRoot w:val="00E96DFA"/>
    <w:rsid w:val="001C3A10"/>
    <w:rsid w:val="00372CE3"/>
    <w:rsid w:val="005D7D60"/>
    <w:rsid w:val="005E5A44"/>
    <w:rsid w:val="00A31785"/>
    <w:rsid w:val="00D06B5C"/>
    <w:rsid w:val="00DF0C01"/>
    <w:rsid w:val="00E96DFA"/>
    <w:rsid w:val="00F2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DFA"/>
    <w:pPr>
      <w:jc w:val="both"/>
    </w:pPr>
    <w:rPr>
      <w:rFonts w:ascii="Times New Roman" w:eastAsiaTheme="minorEastAsia" w:hAnsi="Times New Roman" w:cs="Times New Roman"/>
      <w:sz w:val="28"/>
      <w:szCs w:val="28"/>
      <w:shd w:val="clear" w:color="auto" w:fill="FFFFFF"/>
    </w:rPr>
  </w:style>
  <w:style w:type="paragraph" w:styleId="Heading1">
    <w:name w:val="heading 1"/>
    <w:basedOn w:val="Normal"/>
    <w:link w:val="Heading1Char"/>
    <w:uiPriority w:val="9"/>
    <w:qFormat/>
    <w:rsid w:val="00E96DFA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shd w:val="clear" w:color="auto" w:fill="auto"/>
    </w:rPr>
  </w:style>
  <w:style w:type="paragraph" w:styleId="Heading3">
    <w:name w:val="heading 3"/>
    <w:basedOn w:val="Normal"/>
    <w:link w:val="Heading3Char"/>
    <w:uiPriority w:val="9"/>
    <w:qFormat/>
    <w:rsid w:val="00E96DFA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  <w:shd w:val="clear" w:color="auto" w:fil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6DFA"/>
    <w:pPr>
      <w:tabs>
        <w:tab w:val="center" w:pos="4513"/>
        <w:tab w:val="right" w:pos="9026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  <w:shd w:val="clear" w:color="auto" w:fill="auto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E96DFA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E96DFA"/>
    <w:pPr>
      <w:tabs>
        <w:tab w:val="center" w:pos="4513"/>
        <w:tab w:val="right" w:pos="9026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  <w:shd w:val="clear" w:color="auto" w:fill="auto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E96DFA"/>
    <w:rPr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E96DF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E96DF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E96DF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96DFA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DFA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6DFA"/>
    <w:pPr>
      <w:spacing w:after="0" w:line="240" w:lineRule="auto"/>
      <w:jc w:val="left"/>
    </w:pPr>
    <w:rPr>
      <w:rFonts w:ascii="Tahoma" w:hAnsi="Tahoma" w:cs="Tahoma"/>
      <w:sz w:val="16"/>
      <w:szCs w:val="16"/>
      <w:shd w:val="clear" w:color="auto" w:fill="auto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E96DFA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96D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16333</Words>
  <Characters>93104</Characters>
  <Application>Microsoft Office Word</Application>
  <DocSecurity>0</DocSecurity>
  <Lines>775</Lines>
  <Paragraphs>218</Paragraphs>
  <ScaleCrop>false</ScaleCrop>
  <Company/>
  <LinksUpToDate>false</LinksUpToDate>
  <CharactersWithSpaces>109219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2025-12-27T12:49:00Z</dcterms:created>
  <dcterms:modified xsi:type="dcterms:W3CDTF">2025-12-27T12:49:00Z</dcterms:modified>
</cp:coreProperties>
</file>