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BD604" w14:textId="77777777" w:rsidR="0094019E" w:rsidRPr="000813FC" w:rsidRDefault="0094019E" w:rsidP="0094019E">
      <w:pPr>
        <w:keepNext/>
        <w:keepLines/>
        <w:spacing w:before="280" w:after="200" w:line="240" w:lineRule="auto"/>
        <w:outlineLvl w:val="2"/>
        <w:rPr>
          <w:rFonts w:ascii="Times New Roman" w:eastAsia="Times New Roman" w:hAnsi="Times New Roman" w:cs="Calibri"/>
          <w:b/>
          <w:bCs/>
          <w:iCs/>
          <w:kern w:val="0"/>
          <w:szCs w:val="20"/>
          <w14:ligatures w14:val="none"/>
        </w:rPr>
      </w:pPr>
      <w:bookmarkStart w:id="0" w:name="_Toc177845091"/>
      <w:bookmarkStart w:id="1" w:name="_Toc177846252"/>
      <w:bookmarkStart w:id="2" w:name="_Toc177846638"/>
      <w:bookmarkStart w:id="3" w:name="_Toc177889167"/>
      <w:bookmarkStart w:id="4" w:name="_Toc178294238"/>
      <w:bookmarkStart w:id="5" w:name="_Toc178296060"/>
      <w:bookmarkStart w:id="6" w:name="_Toc188469849"/>
      <w:r w:rsidRPr="000813FC">
        <w:rPr>
          <w:rFonts w:ascii="Times New Roman" w:eastAsia="Times New Roman" w:hAnsi="Times New Roman" w:cs="Calibri"/>
          <w:b/>
          <w:bCs/>
          <w:iCs/>
          <w:kern w:val="0"/>
          <w:szCs w:val="20"/>
          <w14:ligatures w14:val="none"/>
        </w:rPr>
        <w:t>Appendix</w:t>
      </w:r>
      <w:bookmarkStart w:id="7" w:name="_Toc173525094"/>
      <w:bookmarkEnd w:id="0"/>
      <w:bookmarkEnd w:id="1"/>
      <w:bookmarkEnd w:id="2"/>
      <w:bookmarkEnd w:id="3"/>
      <w:r w:rsidRPr="000813FC">
        <w:rPr>
          <w:rFonts w:ascii="Times New Roman" w:eastAsia="Times New Roman" w:hAnsi="Times New Roman" w:cs="Calibri"/>
          <w:b/>
          <w:bCs/>
          <w:iCs/>
          <w:kern w:val="0"/>
          <w:szCs w:val="20"/>
          <w14:ligatures w14:val="none"/>
        </w:rPr>
        <w:t xml:space="preserve"> </w:t>
      </w:r>
      <w:bookmarkStart w:id="8" w:name="_Toc173525095"/>
      <w:bookmarkStart w:id="9" w:name="_Toc177845092"/>
      <w:bookmarkStart w:id="10" w:name="_Toc177846253"/>
      <w:bookmarkStart w:id="11" w:name="_Toc177846639"/>
      <w:bookmarkStart w:id="12" w:name="_Toc177889168"/>
      <w:bookmarkEnd w:id="7"/>
      <w:r w:rsidRPr="000813FC">
        <w:rPr>
          <w:rFonts w:ascii="Times New Roman" w:eastAsia="Times New Roman" w:hAnsi="Times New Roman" w:cs="Calibri"/>
          <w:b/>
          <w:bCs/>
          <w:iCs/>
          <w:kern w:val="0"/>
          <w:szCs w:val="20"/>
          <w14:ligatures w14:val="none"/>
        </w:rPr>
        <w:t xml:space="preserve">1 Percentage of local and import food products from each category </w:t>
      </w:r>
      <w:bookmarkEnd w:id="4"/>
      <w:bookmarkEnd w:id="5"/>
      <w:bookmarkEnd w:id="6"/>
      <w:bookmarkEnd w:id="8"/>
      <w:bookmarkEnd w:id="9"/>
      <w:bookmarkEnd w:id="10"/>
      <w:bookmarkEnd w:id="11"/>
      <w:bookmarkEnd w:id="12"/>
    </w:p>
    <w:tbl>
      <w:tblPr>
        <w:tblStyle w:val="TableGrid5"/>
        <w:tblW w:w="11245" w:type="dxa"/>
        <w:jc w:val="center"/>
        <w:tblLook w:val="04A0" w:firstRow="1" w:lastRow="0" w:firstColumn="1" w:lastColumn="0" w:noHBand="0" w:noVBand="1"/>
      </w:tblPr>
      <w:tblGrid>
        <w:gridCol w:w="3417"/>
        <w:gridCol w:w="578"/>
        <w:gridCol w:w="1130"/>
        <w:gridCol w:w="578"/>
        <w:gridCol w:w="876"/>
        <w:gridCol w:w="4666"/>
      </w:tblGrid>
      <w:tr w:rsidR="0094019E" w:rsidRPr="000813FC" w14:paraId="48B22EF2" w14:textId="77777777" w:rsidTr="00A0238C">
        <w:trPr>
          <w:trHeight w:val="397"/>
          <w:jc w:val="center"/>
        </w:trPr>
        <w:tc>
          <w:tcPr>
            <w:tcW w:w="3417" w:type="dxa"/>
            <w:noWrap/>
            <w:hideMark/>
          </w:tcPr>
          <w:p w14:paraId="4D0E4A65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Food categories</w:t>
            </w:r>
          </w:p>
        </w:tc>
        <w:tc>
          <w:tcPr>
            <w:tcW w:w="1708" w:type="dxa"/>
            <w:gridSpan w:val="2"/>
            <w:noWrap/>
            <w:hideMark/>
          </w:tcPr>
          <w:p w14:paraId="3848D0BF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Local</w:t>
            </w:r>
          </w:p>
        </w:tc>
        <w:tc>
          <w:tcPr>
            <w:tcW w:w="1446" w:type="dxa"/>
            <w:gridSpan w:val="2"/>
            <w:noWrap/>
            <w:hideMark/>
          </w:tcPr>
          <w:p w14:paraId="5C7CF0DF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Import</w:t>
            </w:r>
          </w:p>
        </w:tc>
        <w:tc>
          <w:tcPr>
            <w:tcW w:w="4674" w:type="dxa"/>
          </w:tcPr>
          <w:p w14:paraId="403191C6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Countries as labelled in food packaged (Top 4 importers for each category (from highest to lowest)</w:t>
            </w:r>
          </w:p>
        </w:tc>
      </w:tr>
      <w:tr w:rsidR="0094019E" w:rsidRPr="000813FC" w14:paraId="56DB5E3A" w14:textId="77777777" w:rsidTr="00A0238C">
        <w:trPr>
          <w:trHeight w:val="397"/>
          <w:jc w:val="center"/>
        </w:trPr>
        <w:tc>
          <w:tcPr>
            <w:tcW w:w="3417" w:type="dxa"/>
            <w:noWrap/>
            <w:hideMark/>
          </w:tcPr>
          <w:p w14:paraId="76BFE7D5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</w:p>
        </w:tc>
        <w:tc>
          <w:tcPr>
            <w:tcW w:w="578" w:type="dxa"/>
            <w:noWrap/>
            <w:hideMark/>
          </w:tcPr>
          <w:p w14:paraId="3B2DC220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n</w:t>
            </w:r>
          </w:p>
        </w:tc>
        <w:tc>
          <w:tcPr>
            <w:tcW w:w="1130" w:type="dxa"/>
            <w:noWrap/>
            <w:hideMark/>
          </w:tcPr>
          <w:p w14:paraId="657D2741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%</w:t>
            </w:r>
          </w:p>
        </w:tc>
        <w:tc>
          <w:tcPr>
            <w:tcW w:w="578" w:type="dxa"/>
            <w:noWrap/>
            <w:hideMark/>
          </w:tcPr>
          <w:p w14:paraId="0D57DC75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n</w:t>
            </w:r>
          </w:p>
        </w:tc>
        <w:tc>
          <w:tcPr>
            <w:tcW w:w="868" w:type="dxa"/>
            <w:noWrap/>
            <w:hideMark/>
          </w:tcPr>
          <w:p w14:paraId="7EB120EF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%</w:t>
            </w:r>
          </w:p>
        </w:tc>
        <w:tc>
          <w:tcPr>
            <w:tcW w:w="4674" w:type="dxa"/>
          </w:tcPr>
          <w:p w14:paraId="6C496602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</w:p>
        </w:tc>
      </w:tr>
      <w:tr w:rsidR="0094019E" w:rsidRPr="000813FC" w14:paraId="26CA1A0E" w14:textId="77777777" w:rsidTr="00A0238C">
        <w:trPr>
          <w:trHeight w:val="170"/>
          <w:jc w:val="center"/>
        </w:trPr>
        <w:tc>
          <w:tcPr>
            <w:tcW w:w="3417" w:type="dxa"/>
            <w:noWrap/>
            <w:hideMark/>
          </w:tcPr>
          <w:p w14:paraId="38BAA885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Dairy products</w:t>
            </w:r>
          </w:p>
        </w:tc>
        <w:tc>
          <w:tcPr>
            <w:tcW w:w="578" w:type="dxa"/>
            <w:noWrap/>
            <w:hideMark/>
          </w:tcPr>
          <w:p w14:paraId="6BDFBACC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18</w:t>
            </w:r>
          </w:p>
        </w:tc>
        <w:tc>
          <w:tcPr>
            <w:tcW w:w="1130" w:type="dxa"/>
            <w:noWrap/>
            <w:hideMark/>
          </w:tcPr>
          <w:p w14:paraId="010E2511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51.4</w:t>
            </w:r>
          </w:p>
        </w:tc>
        <w:tc>
          <w:tcPr>
            <w:tcW w:w="578" w:type="dxa"/>
            <w:noWrap/>
            <w:hideMark/>
          </w:tcPr>
          <w:p w14:paraId="16B0A185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17</w:t>
            </w:r>
          </w:p>
        </w:tc>
        <w:tc>
          <w:tcPr>
            <w:tcW w:w="868" w:type="dxa"/>
            <w:noWrap/>
            <w:hideMark/>
          </w:tcPr>
          <w:p w14:paraId="11312278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48.6</w:t>
            </w:r>
          </w:p>
        </w:tc>
        <w:tc>
          <w:tcPr>
            <w:tcW w:w="4674" w:type="dxa"/>
          </w:tcPr>
          <w:p w14:paraId="25040896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France, South Africa, New Zealand, Spain</w:t>
            </w:r>
          </w:p>
        </w:tc>
      </w:tr>
      <w:tr w:rsidR="0094019E" w:rsidRPr="000813FC" w14:paraId="56174015" w14:textId="77777777" w:rsidTr="00A0238C">
        <w:trPr>
          <w:trHeight w:val="170"/>
          <w:jc w:val="center"/>
        </w:trPr>
        <w:tc>
          <w:tcPr>
            <w:tcW w:w="3417" w:type="dxa"/>
            <w:noWrap/>
            <w:hideMark/>
          </w:tcPr>
          <w:p w14:paraId="325645B8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Soft drinks/Energy drinks</w:t>
            </w:r>
          </w:p>
        </w:tc>
        <w:tc>
          <w:tcPr>
            <w:tcW w:w="578" w:type="dxa"/>
            <w:noWrap/>
            <w:hideMark/>
          </w:tcPr>
          <w:p w14:paraId="32BD6FA3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16</w:t>
            </w:r>
          </w:p>
        </w:tc>
        <w:tc>
          <w:tcPr>
            <w:tcW w:w="1130" w:type="dxa"/>
            <w:noWrap/>
            <w:hideMark/>
          </w:tcPr>
          <w:p w14:paraId="28707C7F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45.7</w:t>
            </w:r>
          </w:p>
        </w:tc>
        <w:tc>
          <w:tcPr>
            <w:tcW w:w="578" w:type="dxa"/>
            <w:noWrap/>
            <w:hideMark/>
          </w:tcPr>
          <w:p w14:paraId="7E64DFC6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19</w:t>
            </w:r>
          </w:p>
        </w:tc>
        <w:tc>
          <w:tcPr>
            <w:tcW w:w="868" w:type="dxa"/>
            <w:noWrap/>
            <w:hideMark/>
          </w:tcPr>
          <w:p w14:paraId="7EE9A9FF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54.3</w:t>
            </w:r>
          </w:p>
        </w:tc>
        <w:tc>
          <w:tcPr>
            <w:tcW w:w="4674" w:type="dxa"/>
          </w:tcPr>
          <w:p w14:paraId="652B95FE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South Africa, UK, Europe, Malaysia</w:t>
            </w:r>
          </w:p>
          <w:p w14:paraId="542622F0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</w:p>
        </w:tc>
      </w:tr>
      <w:tr w:rsidR="0094019E" w:rsidRPr="000813FC" w14:paraId="2B51F918" w14:textId="77777777" w:rsidTr="00A0238C">
        <w:trPr>
          <w:trHeight w:val="170"/>
          <w:jc w:val="center"/>
        </w:trPr>
        <w:tc>
          <w:tcPr>
            <w:tcW w:w="3417" w:type="dxa"/>
            <w:noWrap/>
            <w:hideMark/>
          </w:tcPr>
          <w:p w14:paraId="550238E0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Meat products</w:t>
            </w:r>
          </w:p>
        </w:tc>
        <w:tc>
          <w:tcPr>
            <w:tcW w:w="578" w:type="dxa"/>
            <w:noWrap/>
            <w:hideMark/>
          </w:tcPr>
          <w:p w14:paraId="514CBBA5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13</w:t>
            </w:r>
          </w:p>
        </w:tc>
        <w:tc>
          <w:tcPr>
            <w:tcW w:w="1130" w:type="dxa"/>
            <w:noWrap/>
            <w:hideMark/>
          </w:tcPr>
          <w:p w14:paraId="07C793B8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37.1</w:t>
            </w:r>
          </w:p>
        </w:tc>
        <w:tc>
          <w:tcPr>
            <w:tcW w:w="578" w:type="dxa"/>
            <w:noWrap/>
            <w:hideMark/>
          </w:tcPr>
          <w:p w14:paraId="0E7AA71B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22</w:t>
            </w:r>
          </w:p>
        </w:tc>
        <w:tc>
          <w:tcPr>
            <w:tcW w:w="868" w:type="dxa"/>
            <w:noWrap/>
            <w:hideMark/>
          </w:tcPr>
          <w:p w14:paraId="12695F33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62.9</w:t>
            </w:r>
          </w:p>
        </w:tc>
        <w:tc>
          <w:tcPr>
            <w:tcW w:w="4674" w:type="dxa"/>
          </w:tcPr>
          <w:p w14:paraId="6F75D754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France, South Africa, Malaysia, Spain</w:t>
            </w:r>
          </w:p>
          <w:p w14:paraId="16D2AD60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</w:p>
        </w:tc>
      </w:tr>
      <w:tr w:rsidR="0094019E" w:rsidRPr="000813FC" w14:paraId="59FF9431" w14:textId="77777777" w:rsidTr="00A0238C">
        <w:trPr>
          <w:trHeight w:val="245"/>
          <w:jc w:val="center"/>
        </w:trPr>
        <w:tc>
          <w:tcPr>
            <w:tcW w:w="3417" w:type="dxa"/>
            <w:noWrap/>
            <w:hideMark/>
          </w:tcPr>
          <w:p w14:paraId="02CDD08F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Fruit juices</w:t>
            </w:r>
          </w:p>
        </w:tc>
        <w:tc>
          <w:tcPr>
            <w:tcW w:w="578" w:type="dxa"/>
            <w:noWrap/>
            <w:hideMark/>
          </w:tcPr>
          <w:p w14:paraId="2CC6B253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11</w:t>
            </w:r>
          </w:p>
        </w:tc>
        <w:tc>
          <w:tcPr>
            <w:tcW w:w="1130" w:type="dxa"/>
            <w:noWrap/>
            <w:hideMark/>
          </w:tcPr>
          <w:p w14:paraId="5DB3F2B8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31.4</w:t>
            </w:r>
          </w:p>
        </w:tc>
        <w:tc>
          <w:tcPr>
            <w:tcW w:w="578" w:type="dxa"/>
            <w:noWrap/>
            <w:hideMark/>
          </w:tcPr>
          <w:p w14:paraId="5B736225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24</w:t>
            </w:r>
          </w:p>
        </w:tc>
        <w:tc>
          <w:tcPr>
            <w:tcW w:w="868" w:type="dxa"/>
            <w:noWrap/>
            <w:hideMark/>
          </w:tcPr>
          <w:p w14:paraId="74891575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68.6</w:t>
            </w:r>
          </w:p>
        </w:tc>
        <w:tc>
          <w:tcPr>
            <w:tcW w:w="4674" w:type="dxa"/>
          </w:tcPr>
          <w:p w14:paraId="4A09188C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France, South Africa, Malaysia, UAE</w:t>
            </w:r>
          </w:p>
        </w:tc>
      </w:tr>
      <w:tr w:rsidR="0094019E" w:rsidRPr="000813FC" w14:paraId="6EF18166" w14:textId="77777777" w:rsidTr="00A0238C">
        <w:trPr>
          <w:trHeight w:val="170"/>
          <w:jc w:val="center"/>
        </w:trPr>
        <w:tc>
          <w:tcPr>
            <w:tcW w:w="3417" w:type="dxa"/>
            <w:noWrap/>
            <w:hideMark/>
          </w:tcPr>
          <w:p w14:paraId="3CE4F3C4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Convenience foods and curry pastes</w:t>
            </w:r>
          </w:p>
        </w:tc>
        <w:tc>
          <w:tcPr>
            <w:tcW w:w="578" w:type="dxa"/>
            <w:noWrap/>
            <w:hideMark/>
          </w:tcPr>
          <w:p w14:paraId="3668897C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11</w:t>
            </w:r>
          </w:p>
        </w:tc>
        <w:tc>
          <w:tcPr>
            <w:tcW w:w="1130" w:type="dxa"/>
            <w:noWrap/>
            <w:hideMark/>
          </w:tcPr>
          <w:p w14:paraId="636F275F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31.4</w:t>
            </w:r>
          </w:p>
        </w:tc>
        <w:tc>
          <w:tcPr>
            <w:tcW w:w="578" w:type="dxa"/>
            <w:noWrap/>
            <w:hideMark/>
          </w:tcPr>
          <w:p w14:paraId="3A4652BC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24</w:t>
            </w:r>
          </w:p>
        </w:tc>
        <w:tc>
          <w:tcPr>
            <w:tcW w:w="868" w:type="dxa"/>
            <w:noWrap/>
            <w:hideMark/>
          </w:tcPr>
          <w:p w14:paraId="36E0CD5D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68.6</w:t>
            </w:r>
          </w:p>
        </w:tc>
        <w:tc>
          <w:tcPr>
            <w:tcW w:w="4674" w:type="dxa"/>
          </w:tcPr>
          <w:p w14:paraId="6933452B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France, South Africa, Denmark, Indonesia</w:t>
            </w:r>
          </w:p>
        </w:tc>
      </w:tr>
      <w:tr w:rsidR="0094019E" w:rsidRPr="000813FC" w14:paraId="65DB7314" w14:textId="77777777" w:rsidTr="00A0238C">
        <w:trPr>
          <w:trHeight w:val="170"/>
          <w:jc w:val="center"/>
        </w:trPr>
        <w:tc>
          <w:tcPr>
            <w:tcW w:w="3417" w:type="dxa"/>
            <w:noWrap/>
            <w:hideMark/>
          </w:tcPr>
          <w:p w14:paraId="41FE0CC8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Pickles</w:t>
            </w:r>
          </w:p>
        </w:tc>
        <w:tc>
          <w:tcPr>
            <w:tcW w:w="578" w:type="dxa"/>
            <w:noWrap/>
            <w:hideMark/>
          </w:tcPr>
          <w:p w14:paraId="4A3D2FB2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8</w:t>
            </w:r>
          </w:p>
        </w:tc>
        <w:tc>
          <w:tcPr>
            <w:tcW w:w="1130" w:type="dxa"/>
            <w:noWrap/>
            <w:hideMark/>
          </w:tcPr>
          <w:p w14:paraId="285B8DBE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22.9</w:t>
            </w:r>
          </w:p>
        </w:tc>
        <w:tc>
          <w:tcPr>
            <w:tcW w:w="578" w:type="dxa"/>
            <w:noWrap/>
            <w:hideMark/>
          </w:tcPr>
          <w:p w14:paraId="5B596FD7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27</w:t>
            </w:r>
          </w:p>
        </w:tc>
        <w:tc>
          <w:tcPr>
            <w:tcW w:w="868" w:type="dxa"/>
            <w:noWrap/>
            <w:hideMark/>
          </w:tcPr>
          <w:p w14:paraId="11245F54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77.1</w:t>
            </w:r>
          </w:p>
        </w:tc>
        <w:tc>
          <w:tcPr>
            <w:tcW w:w="4674" w:type="dxa"/>
          </w:tcPr>
          <w:p w14:paraId="3B69D349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France, Spain, India, Pakistan</w:t>
            </w:r>
          </w:p>
        </w:tc>
      </w:tr>
      <w:tr w:rsidR="0094019E" w:rsidRPr="000813FC" w14:paraId="15546730" w14:textId="77777777" w:rsidTr="00A0238C">
        <w:trPr>
          <w:trHeight w:val="170"/>
          <w:jc w:val="center"/>
        </w:trPr>
        <w:tc>
          <w:tcPr>
            <w:tcW w:w="3417" w:type="dxa"/>
            <w:noWrap/>
            <w:hideMark/>
          </w:tcPr>
          <w:p w14:paraId="2EDAC51F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Marmalade, Jam, fruit preserves</w:t>
            </w:r>
          </w:p>
        </w:tc>
        <w:tc>
          <w:tcPr>
            <w:tcW w:w="578" w:type="dxa"/>
            <w:noWrap/>
            <w:hideMark/>
          </w:tcPr>
          <w:p w14:paraId="19C8FD99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8</w:t>
            </w:r>
          </w:p>
        </w:tc>
        <w:tc>
          <w:tcPr>
            <w:tcW w:w="1130" w:type="dxa"/>
            <w:noWrap/>
            <w:hideMark/>
          </w:tcPr>
          <w:p w14:paraId="4EB5870F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22.9</w:t>
            </w:r>
          </w:p>
        </w:tc>
        <w:tc>
          <w:tcPr>
            <w:tcW w:w="578" w:type="dxa"/>
            <w:noWrap/>
            <w:hideMark/>
          </w:tcPr>
          <w:p w14:paraId="250B384C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27</w:t>
            </w:r>
          </w:p>
        </w:tc>
        <w:tc>
          <w:tcPr>
            <w:tcW w:w="868" w:type="dxa"/>
            <w:noWrap/>
            <w:hideMark/>
          </w:tcPr>
          <w:p w14:paraId="3A7B7A06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77.1</w:t>
            </w:r>
          </w:p>
        </w:tc>
        <w:tc>
          <w:tcPr>
            <w:tcW w:w="4674" w:type="dxa"/>
          </w:tcPr>
          <w:p w14:paraId="2E051DC9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France, Mauritius, Pakistan, South Africa</w:t>
            </w:r>
          </w:p>
        </w:tc>
      </w:tr>
      <w:tr w:rsidR="0094019E" w:rsidRPr="000813FC" w14:paraId="76253FD3" w14:textId="77777777" w:rsidTr="00A0238C">
        <w:trPr>
          <w:trHeight w:val="170"/>
          <w:jc w:val="center"/>
        </w:trPr>
        <w:tc>
          <w:tcPr>
            <w:tcW w:w="3417" w:type="dxa"/>
            <w:noWrap/>
            <w:hideMark/>
          </w:tcPr>
          <w:p w14:paraId="620754A2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Alcoholic drinks</w:t>
            </w:r>
          </w:p>
        </w:tc>
        <w:tc>
          <w:tcPr>
            <w:tcW w:w="578" w:type="dxa"/>
            <w:noWrap/>
            <w:hideMark/>
          </w:tcPr>
          <w:p w14:paraId="4E46AD88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8</w:t>
            </w:r>
          </w:p>
        </w:tc>
        <w:tc>
          <w:tcPr>
            <w:tcW w:w="1130" w:type="dxa"/>
            <w:noWrap/>
            <w:hideMark/>
          </w:tcPr>
          <w:p w14:paraId="087C1CB7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22.9</w:t>
            </w:r>
          </w:p>
        </w:tc>
        <w:tc>
          <w:tcPr>
            <w:tcW w:w="578" w:type="dxa"/>
            <w:noWrap/>
            <w:hideMark/>
          </w:tcPr>
          <w:p w14:paraId="1C6657F2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27</w:t>
            </w:r>
          </w:p>
        </w:tc>
        <w:tc>
          <w:tcPr>
            <w:tcW w:w="868" w:type="dxa"/>
            <w:noWrap/>
            <w:hideMark/>
          </w:tcPr>
          <w:p w14:paraId="1D48B2FC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77.1</w:t>
            </w:r>
          </w:p>
        </w:tc>
        <w:tc>
          <w:tcPr>
            <w:tcW w:w="4674" w:type="dxa"/>
          </w:tcPr>
          <w:p w14:paraId="09073FBF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France, South Africa, Belgium, Spain</w:t>
            </w:r>
          </w:p>
        </w:tc>
      </w:tr>
      <w:tr w:rsidR="0094019E" w:rsidRPr="000813FC" w14:paraId="21A7E54B" w14:textId="77777777" w:rsidTr="00A0238C">
        <w:trPr>
          <w:trHeight w:val="170"/>
          <w:jc w:val="center"/>
        </w:trPr>
        <w:tc>
          <w:tcPr>
            <w:tcW w:w="3417" w:type="dxa"/>
            <w:noWrap/>
            <w:hideMark/>
          </w:tcPr>
          <w:p w14:paraId="0E0E7FC3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Biscuits and cakes</w:t>
            </w:r>
          </w:p>
        </w:tc>
        <w:tc>
          <w:tcPr>
            <w:tcW w:w="578" w:type="dxa"/>
            <w:noWrap/>
            <w:hideMark/>
          </w:tcPr>
          <w:p w14:paraId="5D4803ED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7</w:t>
            </w:r>
          </w:p>
        </w:tc>
        <w:tc>
          <w:tcPr>
            <w:tcW w:w="1130" w:type="dxa"/>
            <w:noWrap/>
            <w:hideMark/>
          </w:tcPr>
          <w:p w14:paraId="2ECB7BC2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20</w:t>
            </w:r>
          </w:p>
        </w:tc>
        <w:tc>
          <w:tcPr>
            <w:tcW w:w="578" w:type="dxa"/>
            <w:noWrap/>
            <w:hideMark/>
          </w:tcPr>
          <w:p w14:paraId="4F578117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28</w:t>
            </w:r>
          </w:p>
        </w:tc>
        <w:tc>
          <w:tcPr>
            <w:tcW w:w="868" w:type="dxa"/>
            <w:noWrap/>
            <w:hideMark/>
          </w:tcPr>
          <w:p w14:paraId="6B00315C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80</w:t>
            </w:r>
          </w:p>
        </w:tc>
        <w:tc>
          <w:tcPr>
            <w:tcW w:w="4674" w:type="dxa"/>
          </w:tcPr>
          <w:p w14:paraId="017286BE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Malaysia, France, India, South Africa</w:t>
            </w:r>
          </w:p>
        </w:tc>
      </w:tr>
      <w:tr w:rsidR="0094019E" w:rsidRPr="000813FC" w14:paraId="4E9568BB" w14:textId="77777777" w:rsidTr="00A0238C">
        <w:trPr>
          <w:trHeight w:val="170"/>
          <w:jc w:val="center"/>
        </w:trPr>
        <w:tc>
          <w:tcPr>
            <w:tcW w:w="3417" w:type="dxa"/>
            <w:noWrap/>
            <w:hideMark/>
          </w:tcPr>
          <w:p w14:paraId="41141F8D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Fruit drinks and syrups</w:t>
            </w:r>
          </w:p>
        </w:tc>
        <w:tc>
          <w:tcPr>
            <w:tcW w:w="578" w:type="dxa"/>
            <w:noWrap/>
            <w:hideMark/>
          </w:tcPr>
          <w:p w14:paraId="3C0B3722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6</w:t>
            </w:r>
          </w:p>
        </w:tc>
        <w:tc>
          <w:tcPr>
            <w:tcW w:w="1130" w:type="dxa"/>
            <w:noWrap/>
            <w:hideMark/>
          </w:tcPr>
          <w:p w14:paraId="154ED97D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17.1</w:t>
            </w:r>
          </w:p>
        </w:tc>
        <w:tc>
          <w:tcPr>
            <w:tcW w:w="578" w:type="dxa"/>
            <w:noWrap/>
            <w:hideMark/>
          </w:tcPr>
          <w:p w14:paraId="0CFA447D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29</w:t>
            </w:r>
          </w:p>
        </w:tc>
        <w:tc>
          <w:tcPr>
            <w:tcW w:w="868" w:type="dxa"/>
            <w:noWrap/>
            <w:hideMark/>
          </w:tcPr>
          <w:p w14:paraId="78222C19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82.9</w:t>
            </w:r>
          </w:p>
        </w:tc>
        <w:tc>
          <w:tcPr>
            <w:tcW w:w="4674" w:type="dxa"/>
          </w:tcPr>
          <w:p w14:paraId="5202C03B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France, Malaysia, South Africa, Austria</w:t>
            </w:r>
          </w:p>
        </w:tc>
      </w:tr>
      <w:tr w:rsidR="0094019E" w:rsidRPr="000813FC" w14:paraId="562C10EA" w14:textId="77777777" w:rsidTr="00A0238C">
        <w:trPr>
          <w:trHeight w:val="170"/>
          <w:jc w:val="center"/>
        </w:trPr>
        <w:tc>
          <w:tcPr>
            <w:tcW w:w="3417" w:type="dxa"/>
            <w:noWrap/>
            <w:hideMark/>
          </w:tcPr>
          <w:p w14:paraId="54DFAAD8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Snacks</w:t>
            </w:r>
          </w:p>
        </w:tc>
        <w:tc>
          <w:tcPr>
            <w:tcW w:w="578" w:type="dxa"/>
            <w:noWrap/>
            <w:hideMark/>
          </w:tcPr>
          <w:p w14:paraId="23AA034D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5</w:t>
            </w:r>
          </w:p>
        </w:tc>
        <w:tc>
          <w:tcPr>
            <w:tcW w:w="1130" w:type="dxa"/>
            <w:noWrap/>
            <w:hideMark/>
          </w:tcPr>
          <w:p w14:paraId="4C4D6ADA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14.3</w:t>
            </w:r>
          </w:p>
        </w:tc>
        <w:tc>
          <w:tcPr>
            <w:tcW w:w="578" w:type="dxa"/>
            <w:noWrap/>
            <w:hideMark/>
          </w:tcPr>
          <w:p w14:paraId="51090AC8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30</w:t>
            </w:r>
          </w:p>
        </w:tc>
        <w:tc>
          <w:tcPr>
            <w:tcW w:w="868" w:type="dxa"/>
            <w:noWrap/>
            <w:hideMark/>
          </w:tcPr>
          <w:p w14:paraId="62EF6F79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85.7</w:t>
            </w:r>
          </w:p>
        </w:tc>
        <w:tc>
          <w:tcPr>
            <w:tcW w:w="4674" w:type="dxa"/>
          </w:tcPr>
          <w:p w14:paraId="1694667A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fr-FR"/>
              </w:rPr>
            </w:pPr>
            <w:r w:rsidRPr="000813FC">
              <w:rPr>
                <w:rFonts w:eastAsia="Aptos"/>
                <w:lang w:val="fr-FR"/>
              </w:rPr>
              <w:t xml:space="preserve">Malaysia, Europe, France, China, </w:t>
            </w:r>
            <w:proofErr w:type="spellStart"/>
            <w:r w:rsidRPr="000813FC">
              <w:rPr>
                <w:rFonts w:eastAsia="Aptos"/>
                <w:lang w:val="fr-FR"/>
              </w:rPr>
              <w:t>Indonesia</w:t>
            </w:r>
            <w:proofErr w:type="spellEnd"/>
          </w:p>
        </w:tc>
      </w:tr>
      <w:tr w:rsidR="0094019E" w:rsidRPr="000813FC" w14:paraId="6F641AD5" w14:textId="77777777" w:rsidTr="00A0238C">
        <w:trPr>
          <w:trHeight w:val="170"/>
          <w:jc w:val="center"/>
        </w:trPr>
        <w:tc>
          <w:tcPr>
            <w:tcW w:w="3417" w:type="dxa"/>
            <w:noWrap/>
            <w:hideMark/>
          </w:tcPr>
          <w:p w14:paraId="7391BC7E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Sauces</w:t>
            </w:r>
          </w:p>
        </w:tc>
        <w:tc>
          <w:tcPr>
            <w:tcW w:w="578" w:type="dxa"/>
            <w:noWrap/>
            <w:hideMark/>
          </w:tcPr>
          <w:p w14:paraId="38F925A9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2</w:t>
            </w:r>
          </w:p>
        </w:tc>
        <w:tc>
          <w:tcPr>
            <w:tcW w:w="1130" w:type="dxa"/>
            <w:noWrap/>
            <w:hideMark/>
          </w:tcPr>
          <w:p w14:paraId="49268FD9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5.7</w:t>
            </w:r>
          </w:p>
        </w:tc>
        <w:tc>
          <w:tcPr>
            <w:tcW w:w="578" w:type="dxa"/>
            <w:noWrap/>
            <w:hideMark/>
          </w:tcPr>
          <w:p w14:paraId="67694E4C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33</w:t>
            </w:r>
          </w:p>
        </w:tc>
        <w:tc>
          <w:tcPr>
            <w:tcW w:w="868" w:type="dxa"/>
            <w:noWrap/>
            <w:hideMark/>
          </w:tcPr>
          <w:p w14:paraId="4DEDAAFA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94.3</w:t>
            </w:r>
          </w:p>
        </w:tc>
        <w:tc>
          <w:tcPr>
            <w:tcW w:w="4674" w:type="dxa"/>
          </w:tcPr>
          <w:p w14:paraId="31C50BD8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China, Thailand, Malaysia, Belgium</w:t>
            </w:r>
          </w:p>
        </w:tc>
      </w:tr>
      <w:tr w:rsidR="0094019E" w:rsidRPr="000813FC" w14:paraId="64E2C649" w14:textId="77777777" w:rsidTr="00A0238C">
        <w:trPr>
          <w:trHeight w:val="170"/>
          <w:jc w:val="center"/>
        </w:trPr>
        <w:tc>
          <w:tcPr>
            <w:tcW w:w="3417" w:type="dxa"/>
            <w:noWrap/>
            <w:hideMark/>
          </w:tcPr>
          <w:p w14:paraId="6E665483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Candies and jelly products</w:t>
            </w:r>
          </w:p>
        </w:tc>
        <w:tc>
          <w:tcPr>
            <w:tcW w:w="578" w:type="dxa"/>
            <w:noWrap/>
            <w:hideMark/>
          </w:tcPr>
          <w:p w14:paraId="66C51E99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2</w:t>
            </w:r>
          </w:p>
        </w:tc>
        <w:tc>
          <w:tcPr>
            <w:tcW w:w="1130" w:type="dxa"/>
            <w:noWrap/>
            <w:hideMark/>
          </w:tcPr>
          <w:p w14:paraId="3333BAE9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5.7</w:t>
            </w:r>
          </w:p>
        </w:tc>
        <w:tc>
          <w:tcPr>
            <w:tcW w:w="578" w:type="dxa"/>
            <w:noWrap/>
            <w:hideMark/>
          </w:tcPr>
          <w:p w14:paraId="629642A0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33</w:t>
            </w:r>
          </w:p>
        </w:tc>
        <w:tc>
          <w:tcPr>
            <w:tcW w:w="868" w:type="dxa"/>
            <w:noWrap/>
            <w:hideMark/>
          </w:tcPr>
          <w:p w14:paraId="3986E6FE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94.3</w:t>
            </w:r>
          </w:p>
        </w:tc>
        <w:tc>
          <w:tcPr>
            <w:tcW w:w="4674" w:type="dxa"/>
          </w:tcPr>
          <w:p w14:paraId="07586336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 xml:space="preserve">France, South Africa, </w:t>
            </w:r>
            <w:proofErr w:type="gramStart"/>
            <w:r w:rsidRPr="000813FC">
              <w:rPr>
                <w:rFonts w:eastAsia="Aptos"/>
                <w:lang w:val="en-US"/>
              </w:rPr>
              <w:t>Malaysia ,China</w:t>
            </w:r>
            <w:proofErr w:type="gramEnd"/>
          </w:p>
        </w:tc>
      </w:tr>
      <w:tr w:rsidR="0094019E" w:rsidRPr="000813FC" w14:paraId="707E2C6F" w14:textId="77777777" w:rsidTr="00A0238C">
        <w:trPr>
          <w:trHeight w:val="170"/>
          <w:jc w:val="center"/>
        </w:trPr>
        <w:tc>
          <w:tcPr>
            <w:tcW w:w="3417" w:type="dxa"/>
            <w:noWrap/>
            <w:hideMark/>
          </w:tcPr>
          <w:p w14:paraId="6ADDDD25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Breakfast cereals</w:t>
            </w:r>
          </w:p>
        </w:tc>
        <w:tc>
          <w:tcPr>
            <w:tcW w:w="578" w:type="dxa"/>
            <w:noWrap/>
            <w:hideMark/>
          </w:tcPr>
          <w:p w14:paraId="5C79D398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1</w:t>
            </w:r>
          </w:p>
        </w:tc>
        <w:tc>
          <w:tcPr>
            <w:tcW w:w="1130" w:type="dxa"/>
            <w:noWrap/>
            <w:hideMark/>
          </w:tcPr>
          <w:p w14:paraId="48B75180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2.9</w:t>
            </w:r>
          </w:p>
        </w:tc>
        <w:tc>
          <w:tcPr>
            <w:tcW w:w="578" w:type="dxa"/>
            <w:noWrap/>
            <w:hideMark/>
          </w:tcPr>
          <w:p w14:paraId="3BBE68D4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34</w:t>
            </w:r>
          </w:p>
        </w:tc>
        <w:tc>
          <w:tcPr>
            <w:tcW w:w="868" w:type="dxa"/>
            <w:noWrap/>
            <w:hideMark/>
          </w:tcPr>
          <w:p w14:paraId="12C851E1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97.1</w:t>
            </w:r>
          </w:p>
        </w:tc>
        <w:tc>
          <w:tcPr>
            <w:tcW w:w="4674" w:type="dxa"/>
          </w:tcPr>
          <w:p w14:paraId="29F9D571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France, South Africa, Europe, Philippine</w:t>
            </w:r>
          </w:p>
        </w:tc>
      </w:tr>
      <w:tr w:rsidR="0094019E" w:rsidRPr="000813FC" w14:paraId="714BF07E" w14:textId="77777777" w:rsidTr="00A0238C">
        <w:trPr>
          <w:trHeight w:val="170"/>
          <w:jc w:val="center"/>
        </w:trPr>
        <w:tc>
          <w:tcPr>
            <w:tcW w:w="3417" w:type="dxa"/>
            <w:noWrap/>
            <w:hideMark/>
          </w:tcPr>
          <w:p w14:paraId="337B9D1B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Chocolates</w:t>
            </w:r>
          </w:p>
        </w:tc>
        <w:tc>
          <w:tcPr>
            <w:tcW w:w="578" w:type="dxa"/>
            <w:noWrap/>
            <w:hideMark/>
          </w:tcPr>
          <w:p w14:paraId="2846D52C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1</w:t>
            </w:r>
          </w:p>
        </w:tc>
        <w:tc>
          <w:tcPr>
            <w:tcW w:w="1130" w:type="dxa"/>
            <w:noWrap/>
            <w:hideMark/>
          </w:tcPr>
          <w:p w14:paraId="406CD3F3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2.9</w:t>
            </w:r>
          </w:p>
        </w:tc>
        <w:tc>
          <w:tcPr>
            <w:tcW w:w="578" w:type="dxa"/>
            <w:noWrap/>
            <w:hideMark/>
          </w:tcPr>
          <w:p w14:paraId="2A0BD863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34</w:t>
            </w:r>
          </w:p>
        </w:tc>
        <w:tc>
          <w:tcPr>
            <w:tcW w:w="868" w:type="dxa"/>
            <w:noWrap/>
            <w:hideMark/>
          </w:tcPr>
          <w:p w14:paraId="23790FE7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97.1</w:t>
            </w:r>
          </w:p>
        </w:tc>
        <w:tc>
          <w:tcPr>
            <w:tcW w:w="4674" w:type="dxa"/>
          </w:tcPr>
          <w:p w14:paraId="7663E4C2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France, South Africa, Austria, Africa</w:t>
            </w:r>
          </w:p>
        </w:tc>
      </w:tr>
      <w:tr w:rsidR="0094019E" w:rsidRPr="000813FC" w14:paraId="6DEF0BD2" w14:textId="77777777" w:rsidTr="00A0238C">
        <w:trPr>
          <w:trHeight w:val="170"/>
          <w:jc w:val="center"/>
        </w:trPr>
        <w:tc>
          <w:tcPr>
            <w:tcW w:w="3417" w:type="dxa"/>
            <w:noWrap/>
            <w:hideMark/>
          </w:tcPr>
          <w:p w14:paraId="09560218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Total (All products)</w:t>
            </w:r>
          </w:p>
        </w:tc>
        <w:tc>
          <w:tcPr>
            <w:tcW w:w="578" w:type="dxa"/>
            <w:noWrap/>
            <w:hideMark/>
          </w:tcPr>
          <w:p w14:paraId="439B10FC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117</w:t>
            </w:r>
          </w:p>
        </w:tc>
        <w:tc>
          <w:tcPr>
            <w:tcW w:w="1130" w:type="dxa"/>
            <w:noWrap/>
            <w:hideMark/>
          </w:tcPr>
          <w:p w14:paraId="2EE76B37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334.3</w:t>
            </w:r>
          </w:p>
        </w:tc>
        <w:tc>
          <w:tcPr>
            <w:tcW w:w="578" w:type="dxa"/>
            <w:noWrap/>
            <w:hideMark/>
          </w:tcPr>
          <w:p w14:paraId="7F08E462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408</w:t>
            </w:r>
          </w:p>
        </w:tc>
        <w:tc>
          <w:tcPr>
            <w:tcW w:w="868" w:type="dxa"/>
            <w:noWrap/>
            <w:hideMark/>
          </w:tcPr>
          <w:p w14:paraId="132E87C7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1165.7</w:t>
            </w:r>
          </w:p>
        </w:tc>
        <w:tc>
          <w:tcPr>
            <w:tcW w:w="4674" w:type="dxa"/>
          </w:tcPr>
          <w:p w14:paraId="7B1BA0A6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France, Malaysia, South Africa, China</w:t>
            </w:r>
          </w:p>
        </w:tc>
      </w:tr>
    </w:tbl>
    <w:p w14:paraId="06A55986" w14:textId="77777777" w:rsidR="0094019E" w:rsidRPr="000813FC" w:rsidRDefault="0094019E" w:rsidP="0094019E">
      <w:pPr>
        <w:spacing w:after="200" w:line="240" w:lineRule="auto"/>
        <w:rPr>
          <w:rFonts w:ascii="Times New Roman" w:eastAsia="Calibri" w:hAnsi="Times New Roman" w:cs="Calibri"/>
          <w:kern w:val="0"/>
          <w:szCs w:val="20"/>
          <w14:ligatures w14:val="none"/>
        </w:rPr>
        <w:sectPr w:rsidR="0094019E" w:rsidRPr="000813FC" w:rsidSect="0094019E">
          <w:pgSz w:w="12240" w:h="15840"/>
          <w:pgMar w:top="1134" w:right="1440" w:bottom="1440" w:left="1440" w:header="0" w:footer="0" w:gutter="0"/>
          <w:cols w:space="720"/>
          <w:docGrid w:linePitch="360"/>
        </w:sectPr>
      </w:pPr>
    </w:p>
    <w:p w14:paraId="10682241" w14:textId="77777777" w:rsidR="0094019E" w:rsidRPr="000813FC" w:rsidRDefault="0094019E" w:rsidP="0094019E">
      <w:pPr>
        <w:keepNext/>
        <w:keepLines/>
        <w:spacing w:before="280" w:after="200" w:line="240" w:lineRule="auto"/>
        <w:jc w:val="center"/>
        <w:outlineLvl w:val="2"/>
        <w:rPr>
          <w:rFonts w:ascii="Times New Roman" w:eastAsia="Times New Roman" w:hAnsi="Times New Roman" w:cs="Calibri"/>
          <w:b/>
          <w:bCs/>
          <w:iCs/>
          <w:kern w:val="0"/>
          <w:szCs w:val="20"/>
          <w:lang w:val="en-US"/>
          <w14:ligatures w14:val="none"/>
        </w:rPr>
      </w:pPr>
      <w:bookmarkStart w:id="13" w:name="_Toc177845097"/>
      <w:bookmarkStart w:id="14" w:name="_Toc177846258"/>
      <w:bookmarkStart w:id="15" w:name="_Toc177846644"/>
      <w:bookmarkStart w:id="16" w:name="_Toc177889173"/>
      <w:bookmarkStart w:id="17" w:name="_Toc178294241"/>
      <w:bookmarkStart w:id="18" w:name="_Toc178296063"/>
      <w:bookmarkStart w:id="19" w:name="_Toc188469850"/>
      <w:r w:rsidRPr="000813FC">
        <w:rPr>
          <w:rFonts w:ascii="Times New Roman" w:eastAsia="Times New Roman" w:hAnsi="Times New Roman" w:cs="Calibri"/>
          <w:b/>
          <w:bCs/>
          <w:iCs/>
          <w:kern w:val="0"/>
          <w:szCs w:val="20"/>
          <w14:ligatures w14:val="none"/>
        </w:rPr>
        <w:lastRenderedPageBreak/>
        <w:t>Appendix</w:t>
      </w:r>
      <w:bookmarkStart w:id="20" w:name="_Toc173525096"/>
      <w:bookmarkEnd w:id="13"/>
      <w:bookmarkEnd w:id="14"/>
      <w:bookmarkEnd w:id="15"/>
      <w:bookmarkEnd w:id="16"/>
      <w:r w:rsidRPr="000813FC">
        <w:rPr>
          <w:rFonts w:ascii="Times New Roman" w:eastAsia="Times New Roman" w:hAnsi="Times New Roman" w:cs="Calibri"/>
          <w:b/>
          <w:bCs/>
          <w:iCs/>
          <w:kern w:val="0"/>
          <w:szCs w:val="20"/>
          <w14:ligatures w14:val="none"/>
        </w:rPr>
        <w:t xml:space="preserve"> </w:t>
      </w:r>
      <w:bookmarkStart w:id="21" w:name="_Toc173525097"/>
      <w:bookmarkStart w:id="22" w:name="_Toc177845098"/>
      <w:bookmarkStart w:id="23" w:name="_Toc177846259"/>
      <w:bookmarkStart w:id="24" w:name="_Toc177846645"/>
      <w:bookmarkStart w:id="25" w:name="_Toc177889174"/>
      <w:bookmarkEnd w:id="20"/>
      <w:r w:rsidRPr="000813FC">
        <w:rPr>
          <w:rFonts w:ascii="Times New Roman" w:eastAsia="Times New Roman" w:hAnsi="Times New Roman" w:cs="Calibri"/>
          <w:b/>
          <w:bCs/>
          <w:iCs/>
          <w:kern w:val="0"/>
          <w:szCs w:val="20"/>
          <w14:ligatures w14:val="none"/>
        </w:rPr>
        <w:t xml:space="preserve">2 Claims and declaration </w:t>
      </w:r>
      <w:bookmarkEnd w:id="17"/>
      <w:bookmarkEnd w:id="18"/>
      <w:bookmarkEnd w:id="21"/>
      <w:bookmarkEnd w:id="22"/>
      <w:bookmarkEnd w:id="23"/>
      <w:bookmarkEnd w:id="24"/>
      <w:bookmarkEnd w:id="25"/>
      <w:r w:rsidRPr="000813FC">
        <w:rPr>
          <w:rFonts w:ascii="Times New Roman" w:eastAsia="Times New Roman" w:hAnsi="Times New Roman" w:cs="Calibri"/>
          <w:b/>
          <w:bCs/>
          <w:iCs/>
          <w:kern w:val="0"/>
          <w:szCs w:val="20"/>
          <w:lang w:val="en-US"/>
          <w14:ligatures w14:val="none"/>
        </w:rPr>
        <w:t>on food product labels</w:t>
      </w:r>
      <w:bookmarkEnd w:id="19"/>
    </w:p>
    <w:tbl>
      <w:tblPr>
        <w:tblStyle w:val="GridTable1Light-Accent51"/>
        <w:tblW w:w="11196" w:type="dxa"/>
        <w:tblInd w:w="-922" w:type="dxa"/>
        <w:tblLook w:val="04A0" w:firstRow="1" w:lastRow="0" w:firstColumn="1" w:lastColumn="0" w:noHBand="0" w:noVBand="1"/>
      </w:tblPr>
      <w:tblGrid>
        <w:gridCol w:w="1450"/>
        <w:gridCol w:w="1816"/>
        <w:gridCol w:w="1624"/>
        <w:gridCol w:w="1305"/>
        <w:gridCol w:w="1689"/>
        <w:gridCol w:w="3312"/>
      </w:tblGrid>
      <w:tr w:rsidR="0094019E" w:rsidRPr="000813FC" w14:paraId="3FA3D875" w14:textId="77777777" w:rsidTr="00A023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</w:tcPr>
          <w:p w14:paraId="05F6D06A" w14:textId="77777777" w:rsidR="0094019E" w:rsidRPr="000813FC" w:rsidRDefault="0094019E" w:rsidP="00A0238C">
            <w:pPr>
              <w:tabs>
                <w:tab w:val="left" w:pos="3434"/>
              </w:tabs>
              <w:spacing w:line="259" w:lineRule="auto"/>
              <w:rPr>
                <w:rFonts w:eastAsia="Aptos"/>
                <w:sz w:val="20"/>
              </w:rPr>
            </w:pPr>
            <w:r w:rsidRPr="000813FC">
              <w:rPr>
                <w:rFonts w:eastAsia="Aptos"/>
                <w:sz w:val="20"/>
              </w:rPr>
              <w:t>Food categories</w:t>
            </w:r>
          </w:p>
        </w:tc>
        <w:tc>
          <w:tcPr>
            <w:tcW w:w="1816" w:type="dxa"/>
          </w:tcPr>
          <w:p w14:paraId="68A619D8" w14:textId="77777777" w:rsidR="0094019E" w:rsidRPr="000813FC" w:rsidRDefault="0094019E" w:rsidP="00A0238C">
            <w:pPr>
              <w:tabs>
                <w:tab w:val="left" w:pos="3434"/>
              </w:tabs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sz w:val="20"/>
              </w:rPr>
            </w:pPr>
            <w:r w:rsidRPr="000813FC">
              <w:rPr>
                <w:rFonts w:eastAsia="Aptos"/>
                <w:sz w:val="20"/>
              </w:rPr>
              <w:t>Number of products containing claims/Declaration</w:t>
            </w:r>
          </w:p>
        </w:tc>
        <w:tc>
          <w:tcPr>
            <w:tcW w:w="1624" w:type="dxa"/>
            <w:noWrap/>
          </w:tcPr>
          <w:p w14:paraId="473A5B2B" w14:textId="77777777" w:rsidR="0094019E" w:rsidRPr="000813FC" w:rsidRDefault="0094019E" w:rsidP="00A0238C">
            <w:pPr>
              <w:tabs>
                <w:tab w:val="left" w:pos="3434"/>
              </w:tabs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sz w:val="20"/>
              </w:rPr>
            </w:pPr>
            <w:r w:rsidRPr="000813FC">
              <w:rPr>
                <w:rFonts w:eastAsia="Aptos"/>
                <w:sz w:val="20"/>
              </w:rPr>
              <w:t>Presence of Added sugar/NNS/Both</w:t>
            </w:r>
          </w:p>
        </w:tc>
        <w:tc>
          <w:tcPr>
            <w:tcW w:w="1305" w:type="dxa"/>
            <w:noWrap/>
          </w:tcPr>
          <w:p w14:paraId="24C86973" w14:textId="77777777" w:rsidR="0094019E" w:rsidRPr="000813FC" w:rsidRDefault="0094019E" w:rsidP="00A0238C">
            <w:pPr>
              <w:tabs>
                <w:tab w:val="left" w:pos="3434"/>
              </w:tabs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sz w:val="20"/>
              </w:rPr>
            </w:pPr>
            <w:r w:rsidRPr="000813FC">
              <w:rPr>
                <w:rFonts w:eastAsia="Aptos"/>
                <w:sz w:val="20"/>
              </w:rPr>
              <w:t>Name of Added Sugars/NNS</w:t>
            </w:r>
          </w:p>
        </w:tc>
        <w:tc>
          <w:tcPr>
            <w:tcW w:w="1689" w:type="dxa"/>
            <w:noWrap/>
          </w:tcPr>
          <w:p w14:paraId="378218AD" w14:textId="77777777" w:rsidR="0094019E" w:rsidRPr="000813FC" w:rsidRDefault="0094019E" w:rsidP="00A0238C">
            <w:pPr>
              <w:tabs>
                <w:tab w:val="left" w:pos="3434"/>
              </w:tabs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sz w:val="20"/>
              </w:rPr>
            </w:pPr>
            <w:r w:rsidRPr="000813FC">
              <w:rPr>
                <w:rFonts w:eastAsia="Aptos"/>
                <w:sz w:val="20"/>
              </w:rPr>
              <w:t>Total sugar content/ g /100 g or g/100 ml</w:t>
            </w:r>
          </w:p>
        </w:tc>
        <w:tc>
          <w:tcPr>
            <w:tcW w:w="3312" w:type="dxa"/>
            <w:noWrap/>
          </w:tcPr>
          <w:p w14:paraId="14F96BA8" w14:textId="77777777" w:rsidR="0094019E" w:rsidRPr="000813FC" w:rsidRDefault="0094019E" w:rsidP="00A0238C">
            <w:pPr>
              <w:tabs>
                <w:tab w:val="left" w:pos="3434"/>
              </w:tabs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sz w:val="20"/>
              </w:rPr>
            </w:pPr>
            <w:r w:rsidRPr="000813FC">
              <w:rPr>
                <w:rFonts w:eastAsia="Aptos"/>
                <w:sz w:val="20"/>
              </w:rPr>
              <w:t>Claims/Declaration</w:t>
            </w:r>
          </w:p>
        </w:tc>
      </w:tr>
      <w:tr w:rsidR="0094019E" w:rsidRPr="000813FC" w14:paraId="266450C6" w14:textId="77777777" w:rsidTr="00A0238C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  <w:vMerge w:val="restart"/>
          </w:tcPr>
          <w:p w14:paraId="0BB3E4D6" w14:textId="77777777" w:rsidR="0094019E" w:rsidRPr="000813FC" w:rsidRDefault="0094019E" w:rsidP="00A0238C">
            <w:pPr>
              <w:tabs>
                <w:tab w:val="left" w:pos="3434"/>
              </w:tabs>
              <w:spacing w:line="259" w:lineRule="auto"/>
              <w:rPr>
                <w:rFonts w:eastAsia="Aptos"/>
                <w:sz w:val="20"/>
              </w:rPr>
            </w:pPr>
            <w:r w:rsidRPr="000813FC">
              <w:rPr>
                <w:rFonts w:eastAsia="Aptos"/>
                <w:sz w:val="20"/>
              </w:rPr>
              <w:t>Fruit drinks and syrups</w:t>
            </w:r>
          </w:p>
        </w:tc>
        <w:tc>
          <w:tcPr>
            <w:tcW w:w="1816" w:type="dxa"/>
          </w:tcPr>
          <w:p w14:paraId="0F5EA18A" w14:textId="77777777" w:rsidR="0094019E" w:rsidRPr="000813FC" w:rsidRDefault="0094019E" w:rsidP="00A0238C">
            <w:pPr>
              <w:tabs>
                <w:tab w:val="left" w:pos="3434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sz w:val="20"/>
              </w:rPr>
            </w:pPr>
            <w:r w:rsidRPr="000813FC">
              <w:rPr>
                <w:rFonts w:eastAsia="Aptos"/>
                <w:sz w:val="20"/>
              </w:rPr>
              <w:t>Product 1</w:t>
            </w:r>
          </w:p>
        </w:tc>
        <w:tc>
          <w:tcPr>
            <w:tcW w:w="1624" w:type="dxa"/>
            <w:noWrap/>
            <w:hideMark/>
          </w:tcPr>
          <w:p w14:paraId="3C67DCA9" w14:textId="77777777" w:rsidR="0094019E" w:rsidRPr="000813FC" w:rsidRDefault="0094019E" w:rsidP="00A0238C">
            <w:pPr>
              <w:tabs>
                <w:tab w:val="left" w:pos="3434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sz w:val="20"/>
              </w:rPr>
            </w:pPr>
            <w:r w:rsidRPr="000813FC">
              <w:rPr>
                <w:rFonts w:eastAsia="Aptos"/>
                <w:sz w:val="20"/>
              </w:rPr>
              <w:t>Both</w:t>
            </w:r>
          </w:p>
        </w:tc>
        <w:tc>
          <w:tcPr>
            <w:tcW w:w="1305" w:type="dxa"/>
            <w:noWrap/>
            <w:hideMark/>
          </w:tcPr>
          <w:p w14:paraId="77891BB4" w14:textId="77777777" w:rsidR="0094019E" w:rsidRPr="000813FC" w:rsidRDefault="0094019E" w:rsidP="00A0238C">
            <w:pPr>
              <w:tabs>
                <w:tab w:val="left" w:pos="3434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sz w:val="20"/>
              </w:rPr>
            </w:pPr>
            <w:r w:rsidRPr="000813FC">
              <w:rPr>
                <w:rFonts w:eastAsia="Aptos"/>
                <w:sz w:val="20"/>
              </w:rPr>
              <w:t>Dextrose</w:t>
            </w:r>
          </w:p>
          <w:p w14:paraId="61F8C033" w14:textId="77777777" w:rsidR="0094019E" w:rsidRPr="000813FC" w:rsidRDefault="0094019E" w:rsidP="00A0238C">
            <w:pPr>
              <w:tabs>
                <w:tab w:val="left" w:pos="3434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sz w:val="20"/>
              </w:rPr>
            </w:pPr>
            <w:r w:rsidRPr="000813FC">
              <w:rPr>
                <w:rFonts w:eastAsia="Aptos"/>
                <w:sz w:val="20"/>
              </w:rPr>
              <w:t>Sucralose</w:t>
            </w:r>
          </w:p>
          <w:p w14:paraId="1EF24F74" w14:textId="77777777" w:rsidR="0094019E" w:rsidRPr="000813FC" w:rsidRDefault="0094019E" w:rsidP="00A0238C">
            <w:pPr>
              <w:tabs>
                <w:tab w:val="left" w:pos="3434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sz w:val="20"/>
              </w:rPr>
            </w:pPr>
            <w:r w:rsidRPr="000813FC">
              <w:rPr>
                <w:rFonts w:eastAsia="Aptos"/>
                <w:sz w:val="20"/>
              </w:rPr>
              <w:t>Stevia</w:t>
            </w:r>
          </w:p>
        </w:tc>
        <w:tc>
          <w:tcPr>
            <w:tcW w:w="1689" w:type="dxa"/>
            <w:noWrap/>
            <w:hideMark/>
          </w:tcPr>
          <w:p w14:paraId="50DED055" w14:textId="77777777" w:rsidR="0094019E" w:rsidRPr="000813FC" w:rsidRDefault="0094019E" w:rsidP="00A0238C">
            <w:pPr>
              <w:tabs>
                <w:tab w:val="left" w:pos="3434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sz w:val="20"/>
              </w:rPr>
            </w:pPr>
            <w:r w:rsidRPr="000813FC">
              <w:rPr>
                <w:rFonts w:eastAsia="Aptos"/>
                <w:sz w:val="20"/>
              </w:rPr>
              <w:t>0.5</w:t>
            </w:r>
          </w:p>
        </w:tc>
        <w:tc>
          <w:tcPr>
            <w:tcW w:w="3312" w:type="dxa"/>
            <w:noWrap/>
            <w:hideMark/>
          </w:tcPr>
          <w:p w14:paraId="0EEB39C1" w14:textId="77777777" w:rsidR="0094019E" w:rsidRPr="000813FC" w:rsidRDefault="0094019E" w:rsidP="00A0238C">
            <w:pPr>
              <w:tabs>
                <w:tab w:val="left" w:pos="3434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sz w:val="20"/>
              </w:rPr>
            </w:pPr>
            <w:r w:rsidRPr="000813FC">
              <w:rPr>
                <w:rFonts w:eastAsia="Aptos"/>
                <w:sz w:val="20"/>
              </w:rPr>
              <w:t>Zero sugars</w:t>
            </w:r>
          </w:p>
          <w:p w14:paraId="711351AA" w14:textId="77777777" w:rsidR="0094019E" w:rsidRPr="000813FC" w:rsidRDefault="0094019E" w:rsidP="00A0238C">
            <w:pPr>
              <w:tabs>
                <w:tab w:val="left" w:pos="3434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sz w:val="20"/>
              </w:rPr>
            </w:pPr>
            <w:proofErr w:type="spellStart"/>
            <w:r w:rsidRPr="000813FC">
              <w:rPr>
                <w:rFonts w:eastAsia="Aptos"/>
                <w:sz w:val="20"/>
              </w:rPr>
              <w:t>Nutriscore</w:t>
            </w:r>
            <w:proofErr w:type="spellEnd"/>
            <w:r w:rsidRPr="000813FC">
              <w:rPr>
                <w:rFonts w:eastAsia="Aptos"/>
                <w:sz w:val="20"/>
              </w:rPr>
              <w:t xml:space="preserve"> B</w:t>
            </w:r>
          </w:p>
          <w:p w14:paraId="0D30DB93" w14:textId="77777777" w:rsidR="0094019E" w:rsidRPr="000813FC" w:rsidRDefault="0094019E" w:rsidP="00A0238C">
            <w:pPr>
              <w:tabs>
                <w:tab w:val="left" w:pos="3434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sz w:val="20"/>
              </w:rPr>
            </w:pPr>
          </w:p>
        </w:tc>
      </w:tr>
      <w:tr w:rsidR="0094019E" w:rsidRPr="000813FC" w14:paraId="0FBA47BA" w14:textId="77777777" w:rsidTr="00A0238C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  <w:vMerge/>
          </w:tcPr>
          <w:p w14:paraId="717B8282" w14:textId="77777777" w:rsidR="0094019E" w:rsidRPr="000813FC" w:rsidRDefault="0094019E" w:rsidP="00A0238C">
            <w:pPr>
              <w:tabs>
                <w:tab w:val="left" w:pos="3434"/>
              </w:tabs>
              <w:spacing w:line="259" w:lineRule="auto"/>
              <w:rPr>
                <w:rFonts w:eastAsia="Aptos"/>
                <w:sz w:val="20"/>
              </w:rPr>
            </w:pPr>
          </w:p>
        </w:tc>
        <w:tc>
          <w:tcPr>
            <w:tcW w:w="9746" w:type="dxa"/>
            <w:gridSpan w:val="5"/>
          </w:tcPr>
          <w:p w14:paraId="2A4AB97A" w14:textId="77777777" w:rsidR="0094019E" w:rsidRPr="000813FC" w:rsidRDefault="0094019E" w:rsidP="00A0238C">
            <w:pPr>
              <w:tabs>
                <w:tab w:val="left" w:pos="3434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sz w:val="20"/>
              </w:rPr>
            </w:pPr>
          </w:p>
        </w:tc>
      </w:tr>
      <w:tr w:rsidR="0094019E" w:rsidRPr="000813FC" w14:paraId="6BF2EFA7" w14:textId="77777777" w:rsidTr="00A0238C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  <w:vMerge/>
          </w:tcPr>
          <w:p w14:paraId="785E6C34" w14:textId="77777777" w:rsidR="0094019E" w:rsidRPr="000813FC" w:rsidRDefault="0094019E" w:rsidP="00A0238C">
            <w:pPr>
              <w:tabs>
                <w:tab w:val="left" w:pos="3434"/>
              </w:tabs>
              <w:spacing w:line="259" w:lineRule="auto"/>
              <w:rPr>
                <w:rFonts w:eastAsia="Aptos"/>
                <w:sz w:val="20"/>
              </w:rPr>
            </w:pPr>
          </w:p>
        </w:tc>
        <w:tc>
          <w:tcPr>
            <w:tcW w:w="1816" w:type="dxa"/>
          </w:tcPr>
          <w:p w14:paraId="596A0B96" w14:textId="77777777" w:rsidR="0094019E" w:rsidRPr="000813FC" w:rsidRDefault="0094019E" w:rsidP="00A0238C">
            <w:pPr>
              <w:tabs>
                <w:tab w:val="left" w:pos="3434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sz w:val="20"/>
              </w:rPr>
            </w:pPr>
            <w:r w:rsidRPr="000813FC">
              <w:rPr>
                <w:rFonts w:eastAsia="Aptos"/>
                <w:sz w:val="20"/>
              </w:rPr>
              <w:t>Product 2</w:t>
            </w:r>
          </w:p>
        </w:tc>
        <w:tc>
          <w:tcPr>
            <w:tcW w:w="1624" w:type="dxa"/>
            <w:noWrap/>
            <w:hideMark/>
          </w:tcPr>
          <w:p w14:paraId="544B6DB4" w14:textId="77777777" w:rsidR="0094019E" w:rsidRPr="000813FC" w:rsidRDefault="0094019E" w:rsidP="00A0238C">
            <w:pPr>
              <w:tabs>
                <w:tab w:val="left" w:pos="3434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sz w:val="20"/>
              </w:rPr>
            </w:pPr>
            <w:r w:rsidRPr="000813FC">
              <w:rPr>
                <w:rFonts w:eastAsia="Aptos"/>
                <w:sz w:val="20"/>
              </w:rPr>
              <w:t>NNS only</w:t>
            </w:r>
          </w:p>
        </w:tc>
        <w:tc>
          <w:tcPr>
            <w:tcW w:w="1305" w:type="dxa"/>
            <w:noWrap/>
            <w:hideMark/>
          </w:tcPr>
          <w:p w14:paraId="6CBC8807" w14:textId="77777777" w:rsidR="0094019E" w:rsidRPr="000813FC" w:rsidRDefault="0094019E" w:rsidP="00A0238C">
            <w:pPr>
              <w:tabs>
                <w:tab w:val="left" w:pos="3434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sz w:val="20"/>
              </w:rPr>
            </w:pPr>
            <w:r w:rsidRPr="000813FC">
              <w:rPr>
                <w:rFonts w:eastAsia="Aptos"/>
                <w:sz w:val="20"/>
              </w:rPr>
              <w:t>Sucralose</w:t>
            </w:r>
          </w:p>
          <w:p w14:paraId="17BB5521" w14:textId="77777777" w:rsidR="0094019E" w:rsidRPr="000813FC" w:rsidRDefault="0094019E" w:rsidP="00A0238C">
            <w:pPr>
              <w:tabs>
                <w:tab w:val="left" w:pos="3434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sz w:val="20"/>
              </w:rPr>
            </w:pPr>
            <w:r w:rsidRPr="000813FC">
              <w:rPr>
                <w:rFonts w:eastAsia="Aptos"/>
                <w:sz w:val="20"/>
              </w:rPr>
              <w:t>Acesulfame- potassium</w:t>
            </w:r>
          </w:p>
        </w:tc>
        <w:tc>
          <w:tcPr>
            <w:tcW w:w="1689" w:type="dxa"/>
            <w:noWrap/>
            <w:hideMark/>
          </w:tcPr>
          <w:p w14:paraId="08BD8BB6" w14:textId="77777777" w:rsidR="0094019E" w:rsidRPr="000813FC" w:rsidRDefault="0094019E" w:rsidP="00A0238C">
            <w:pPr>
              <w:tabs>
                <w:tab w:val="left" w:pos="3434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sz w:val="20"/>
              </w:rPr>
            </w:pPr>
          </w:p>
        </w:tc>
        <w:tc>
          <w:tcPr>
            <w:tcW w:w="3312" w:type="dxa"/>
            <w:noWrap/>
            <w:hideMark/>
          </w:tcPr>
          <w:p w14:paraId="6AA58BD9" w14:textId="77777777" w:rsidR="0094019E" w:rsidRPr="000813FC" w:rsidRDefault="0094019E" w:rsidP="00A0238C">
            <w:pPr>
              <w:tabs>
                <w:tab w:val="left" w:pos="3434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sz w:val="20"/>
              </w:rPr>
            </w:pPr>
            <w:r w:rsidRPr="000813FC">
              <w:rPr>
                <w:rFonts w:eastAsia="Aptos"/>
                <w:sz w:val="20"/>
              </w:rPr>
              <w:t>Contains naturally occurring sugars / zero sugars</w:t>
            </w:r>
          </w:p>
        </w:tc>
      </w:tr>
      <w:tr w:rsidR="0094019E" w:rsidRPr="000813FC" w14:paraId="0B6EE05E" w14:textId="77777777" w:rsidTr="00A0238C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  <w:vMerge/>
          </w:tcPr>
          <w:p w14:paraId="61E0C21E" w14:textId="77777777" w:rsidR="0094019E" w:rsidRPr="000813FC" w:rsidRDefault="0094019E" w:rsidP="00A0238C">
            <w:pPr>
              <w:tabs>
                <w:tab w:val="left" w:pos="3434"/>
              </w:tabs>
              <w:spacing w:line="259" w:lineRule="auto"/>
              <w:rPr>
                <w:rFonts w:eastAsia="Aptos"/>
                <w:sz w:val="20"/>
              </w:rPr>
            </w:pPr>
          </w:p>
        </w:tc>
        <w:tc>
          <w:tcPr>
            <w:tcW w:w="9746" w:type="dxa"/>
            <w:gridSpan w:val="5"/>
          </w:tcPr>
          <w:p w14:paraId="0683DAD5" w14:textId="77777777" w:rsidR="0094019E" w:rsidRPr="000813FC" w:rsidRDefault="0094019E" w:rsidP="00A0238C">
            <w:pPr>
              <w:tabs>
                <w:tab w:val="left" w:pos="3434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sz w:val="20"/>
              </w:rPr>
            </w:pPr>
          </w:p>
        </w:tc>
      </w:tr>
      <w:tr w:rsidR="0094019E" w:rsidRPr="000813FC" w14:paraId="08D0F582" w14:textId="77777777" w:rsidTr="00A0238C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  <w:vMerge/>
          </w:tcPr>
          <w:p w14:paraId="37A23876" w14:textId="77777777" w:rsidR="0094019E" w:rsidRPr="000813FC" w:rsidRDefault="0094019E" w:rsidP="00A0238C">
            <w:pPr>
              <w:tabs>
                <w:tab w:val="left" w:pos="3434"/>
              </w:tabs>
              <w:spacing w:line="259" w:lineRule="auto"/>
              <w:rPr>
                <w:rFonts w:eastAsia="Aptos"/>
                <w:sz w:val="20"/>
              </w:rPr>
            </w:pPr>
          </w:p>
        </w:tc>
        <w:tc>
          <w:tcPr>
            <w:tcW w:w="1816" w:type="dxa"/>
          </w:tcPr>
          <w:p w14:paraId="655CD730" w14:textId="77777777" w:rsidR="0094019E" w:rsidRPr="000813FC" w:rsidRDefault="0094019E" w:rsidP="00A0238C">
            <w:pPr>
              <w:tabs>
                <w:tab w:val="left" w:pos="3434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sz w:val="20"/>
              </w:rPr>
            </w:pPr>
            <w:r w:rsidRPr="000813FC">
              <w:rPr>
                <w:rFonts w:eastAsia="Aptos"/>
                <w:sz w:val="20"/>
              </w:rPr>
              <w:t>Product 3</w:t>
            </w:r>
          </w:p>
        </w:tc>
        <w:tc>
          <w:tcPr>
            <w:tcW w:w="1624" w:type="dxa"/>
            <w:noWrap/>
            <w:hideMark/>
          </w:tcPr>
          <w:p w14:paraId="35B841DA" w14:textId="77777777" w:rsidR="0094019E" w:rsidRPr="000813FC" w:rsidRDefault="0094019E" w:rsidP="00A0238C">
            <w:pPr>
              <w:tabs>
                <w:tab w:val="left" w:pos="3434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sz w:val="20"/>
              </w:rPr>
            </w:pPr>
            <w:r w:rsidRPr="000813FC">
              <w:rPr>
                <w:rFonts w:eastAsia="Aptos"/>
                <w:sz w:val="20"/>
              </w:rPr>
              <w:t>Both</w:t>
            </w:r>
          </w:p>
        </w:tc>
        <w:tc>
          <w:tcPr>
            <w:tcW w:w="1305" w:type="dxa"/>
            <w:noWrap/>
            <w:hideMark/>
          </w:tcPr>
          <w:p w14:paraId="78C313DF" w14:textId="77777777" w:rsidR="0094019E" w:rsidRPr="000813FC" w:rsidRDefault="0094019E" w:rsidP="00A0238C">
            <w:pPr>
              <w:tabs>
                <w:tab w:val="left" w:pos="3434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sz w:val="20"/>
              </w:rPr>
            </w:pPr>
            <w:r w:rsidRPr="000813FC">
              <w:rPr>
                <w:rFonts w:eastAsia="Aptos"/>
                <w:sz w:val="20"/>
              </w:rPr>
              <w:t>Sugar</w:t>
            </w:r>
          </w:p>
          <w:p w14:paraId="6EDE3D62" w14:textId="77777777" w:rsidR="0094019E" w:rsidRPr="000813FC" w:rsidRDefault="0094019E" w:rsidP="00A0238C">
            <w:pPr>
              <w:tabs>
                <w:tab w:val="left" w:pos="3434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sz w:val="20"/>
              </w:rPr>
            </w:pPr>
            <w:r w:rsidRPr="000813FC">
              <w:rPr>
                <w:rFonts w:eastAsia="Aptos"/>
                <w:sz w:val="20"/>
              </w:rPr>
              <w:t>Acesulfame potassium</w:t>
            </w:r>
          </w:p>
          <w:p w14:paraId="5EE5BDAE" w14:textId="77777777" w:rsidR="0094019E" w:rsidRPr="000813FC" w:rsidRDefault="0094019E" w:rsidP="00A0238C">
            <w:pPr>
              <w:tabs>
                <w:tab w:val="left" w:pos="3434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sz w:val="20"/>
              </w:rPr>
            </w:pPr>
            <w:r w:rsidRPr="000813FC">
              <w:rPr>
                <w:rFonts w:eastAsia="Aptos"/>
                <w:sz w:val="20"/>
              </w:rPr>
              <w:t>Aspartame</w:t>
            </w:r>
          </w:p>
          <w:p w14:paraId="2EAA9766" w14:textId="77777777" w:rsidR="0094019E" w:rsidRPr="000813FC" w:rsidRDefault="0094019E" w:rsidP="00A0238C">
            <w:pPr>
              <w:tabs>
                <w:tab w:val="left" w:pos="3434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sz w:val="20"/>
              </w:rPr>
            </w:pPr>
            <w:r w:rsidRPr="000813FC">
              <w:rPr>
                <w:rFonts w:eastAsia="Aptos"/>
                <w:sz w:val="20"/>
              </w:rPr>
              <w:t>Sucralose</w:t>
            </w:r>
          </w:p>
        </w:tc>
        <w:tc>
          <w:tcPr>
            <w:tcW w:w="1689" w:type="dxa"/>
            <w:noWrap/>
            <w:hideMark/>
          </w:tcPr>
          <w:p w14:paraId="617F0011" w14:textId="77777777" w:rsidR="0094019E" w:rsidRPr="000813FC" w:rsidRDefault="0094019E" w:rsidP="00A0238C">
            <w:pPr>
              <w:tabs>
                <w:tab w:val="left" w:pos="3434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sz w:val="20"/>
              </w:rPr>
            </w:pPr>
            <w:r w:rsidRPr="000813FC">
              <w:rPr>
                <w:rFonts w:eastAsia="Aptos"/>
                <w:sz w:val="20"/>
              </w:rPr>
              <w:t>3.9</w:t>
            </w:r>
          </w:p>
        </w:tc>
        <w:tc>
          <w:tcPr>
            <w:tcW w:w="3312" w:type="dxa"/>
            <w:noWrap/>
            <w:hideMark/>
          </w:tcPr>
          <w:p w14:paraId="6032681C" w14:textId="77777777" w:rsidR="0094019E" w:rsidRPr="000813FC" w:rsidRDefault="0094019E" w:rsidP="00A0238C">
            <w:pPr>
              <w:tabs>
                <w:tab w:val="left" w:pos="3434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sz w:val="20"/>
              </w:rPr>
            </w:pPr>
            <w:r w:rsidRPr="000813FC">
              <w:rPr>
                <w:rFonts w:eastAsia="Aptos"/>
                <w:sz w:val="20"/>
              </w:rPr>
              <w:t>Low in calorie</w:t>
            </w:r>
          </w:p>
        </w:tc>
      </w:tr>
      <w:tr w:rsidR="0094019E" w:rsidRPr="000813FC" w14:paraId="4C9CC24B" w14:textId="77777777" w:rsidTr="00A0238C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  <w:vMerge/>
          </w:tcPr>
          <w:p w14:paraId="53672EF4" w14:textId="77777777" w:rsidR="0094019E" w:rsidRPr="000813FC" w:rsidRDefault="0094019E" w:rsidP="00A0238C">
            <w:pPr>
              <w:tabs>
                <w:tab w:val="left" w:pos="3434"/>
              </w:tabs>
              <w:spacing w:line="259" w:lineRule="auto"/>
              <w:rPr>
                <w:rFonts w:eastAsia="Aptos"/>
                <w:sz w:val="20"/>
              </w:rPr>
            </w:pPr>
          </w:p>
        </w:tc>
        <w:tc>
          <w:tcPr>
            <w:tcW w:w="9746" w:type="dxa"/>
            <w:gridSpan w:val="5"/>
          </w:tcPr>
          <w:p w14:paraId="38811F5B" w14:textId="77777777" w:rsidR="0094019E" w:rsidRPr="000813FC" w:rsidRDefault="0094019E" w:rsidP="00A0238C">
            <w:pPr>
              <w:tabs>
                <w:tab w:val="left" w:pos="3434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sz w:val="20"/>
              </w:rPr>
            </w:pPr>
          </w:p>
        </w:tc>
      </w:tr>
      <w:tr w:rsidR="0094019E" w:rsidRPr="000813FC" w14:paraId="7B1C3D9A" w14:textId="77777777" w:rsidTr="00A0238C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</w:tcPr>
          <w:p w14:paraId="34D6A817" w14:textId="77777777" w:rsidR="0094019E" w:rsidRPr="000813FC" w:rsidRDefault="0094019E" w:rsidP="00A0238C">
            <w:pPr>
              <w:tabs>
                <w:tab w:val="left" w:pos="3434"/>
              </w:tabs>
              <w:spacing w:line="259" w:lineRule="auto"/>
              <w:rPr>
                <w:rFonts w:eastAsia="Aptos"/>
                <w:sz w:val="20"/>
              </w:rPr>
            </w:pPr>
            <w:r w:rsidRPr="000813FC">
              <w:rPr>
                <w:rFonts w:eastAsia="Aptos"/>
                <w:sz w:val="20"/>
              </w:rPr>
              <w:t>Soft drinks/Energy drinks</w:t>
            </w:r>
          </w:p>
        </w:tc>
        <w:tc>
          <w:tcPr>
            <w:tcW w:w="1816" w:type="dxa"/>
          </w:tcPr>
          <w:p w14:paraId="29FB42F6" w14:textId="77777777" w:rsidR="0094019E" w:rsidRPr="000813FC" w:rsidRDefault="0094019E" w:rsidP="00A0238C">
            <w:pPr>
              <w:tabs>
                <w:tab w:val="left" w:pos="3434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sz w:val="20"/>
              </w:rPr>
            </w:pPr>
            <w:r w:rsidRPr="000813FC">
              <w:rPr>
                <w:rFonts w:eastAsia="Aptos"/>
                <w:sz w:val="20"/>
              </w:rPr>
              <w:t>Product 1</w:t>
            </w:r>
          </w:p>
        </w:tc>
        <w:tc>
          <w:tcPr>
            <w:tcW w:w="1624" w:type="dxa"/>
            <w:noWrap/>
          </w:tcPr>
          <w:p w14:paraId="2744B195" w14:textId="77777777" w:rsidR="0094019E" w:rsidRPr="000813FC" w:rsidRDefault="0094019E" w:rsidP="00A0238C">
            <w:pPr>
              <w:tabs>
                <w:tab w:val="left" w:pos="3434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sz w:val="20"/>
              </w:rPr>
            </w:pPr>
            <w:r w:rsidRPr="000813FC">
              <w:rPr>
                <w:rFonts w:eastAsia="Aptos"/>
                <w:sz w:val="20"/>
              </w:rPr>
              <w:t>Both</w:t>
            </w:r>
          </w:p>
        </w:tc>
        <w:tc>
          <w:tcPr>
            <w:tcW w:w="1305" w:type="dxa"/>
            <w:noWrap/>
          </w:tcPr>
          <w:p w14:paraId="115D6F48" w14:textId="77777777" w:rsidR="0094019E" w:rsidRPr="000813FC" w:rsidRDefault="0094019E" w:rsidP="00A0238C">
            <w:pPr>
              <w:tabs>
                <w:tab w:val="left" w:pos="3434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sz w:val="20"/>
              </w:rPr>
            </w:pPr>
            <w:r w:rsidRPr="000813FC">
              <w:rPr>
                <w:rFonts w:eastAsia="Aptos"/>
                <w:sz w:val="20"/>
              </w:rPr>
              <w:t>Sugar</w:t>
            </w:r>
          </w:p>
          <w:p w14:paraId="4882E1F1" w14:textId="77777777" w:rsidR="0094019E" w:rsidRPr="000813FC" w:rsidRDefault="0094019E" w:rsidP="00A0238C">
            <w:pPr>
              <w:tabs>
                <w:tab w:val="left" w:pos="3434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sz w:val="20"/>
              </w:rPr>
            </w:pPr>
            <w:proofErr w:type="spellStart"/>
            <w:r w:rsidRPr="000813FC">
              <w:rPr>
                <w:rFonts w:eastAsia="Aptos"/>
                <w:sz w:val="20"/>
              </w:rPr>
              <w:t>Steviol</w:t>
            </w:r>
            <w:proofErr w:type="spellEnd"/>
            <w:r w:rsidRPr="000813FC">
              <w:rPr>
                <w:rFonts w:eastAsia="Aptos"/>
                <w:sz w:val="20"/>
              </w:rPr>
              <w:t xml:space="preserve"> glycoside</w:t>
            </w:r>
          </w:p>
        </w:tc>
        <w:tc>
          <w:tcPr>
            <w:tcW w:w="1689" w:type="dxa"/>
            <w:noWrap/>
          </w:tcPr>
          <w:p w14:paraId="6022AAA6" w14:textId="77777777" w:rsidR="0094019E" w:rsidRPr="000813FC" w:rsidRDefault="0094019E" w:rsidP="00A0238C">
            <w:pPr>
              <w:tabs>
                <w:tab w:val="left" w:pos="3434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sz w:val="20"/>
              </w:rPr>
            </w:pPr>
          </w:p>
        </w:tc>
        <w:tc>
          <w:tcPr>
            <w:tcW w:w="3312" w:type="dxa"/>
            <w:noWrap/>
          </w:tcPr>
          <w:p w14:paraId="2CF982D0" w14:textId="77777777" w:rsidR="0094019E" w:rsidRPr="000813FC" w:rsidRDefault="0094019E" w:rsidP="00A0238C">
            <w:pPr>
              <w:tabs>
                <w:tab w:val="left" w:pos="3434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sz w:val="20"/>
              </w:rPr>
            </w:pPr>
            <w:r w:rsidRPr="000813FC">
              <w:rPr>
                <w:rFonts w:eastAsia="Aptos"/>
                <w:sz w:val="20"/>
              </w:rPr>
              <w:t>Low in calories</w:t>
            </w:r>
          </w:p>
        </w:tc>
      </w:tr>
      <w:tr w:rsidR="0094019E" w:rsidRPr="000813FC" w14:paraId="64A67983" w14:textId="77777777" w:rsidTr="00A0238C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</w:tcPr>
          <w:p w14:paraId="05742733" w14:textId="77777777" w:rsidR="0094019E" w:rsidRPr="000813FC" w:rsidRDefault="0094019E" w:rsidP="00A0238C">
            <w:pPr>
              <w:tabs>
                <w:tab w:val="left" w:pos="3434"/>
              </w:tabs>
              <w:spacing w:line="259" w:lineRule="auto"/>
              <w:rPr>
                <w:rFonts w:eastAsia="Aptos"/>
                <w:sz w:val="20"/>
              </w:rPr>
            </w:pPr>
          </w:p>
        </w:tc>
        <w:tc>
          <w:tcPr>
            <w:tcW w:w="1816" w:type="dxa"/>
          </w:tcPr>
          <w:p w14:paraId="54107285" w14:textId="77777777" w:rsidR="0094019E" w:rsidRPr="000813FC" w:rsidRDefault="0094019E" w:rsidP="00A0238C">
            <w:pPr>
              <w:tabs>
                <w:tab w:val="left" w:pos="3434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sz w:val="20"/>
              </w:rPr>
            </w:pPr>
            <w:r w:rsidRPr="000813FC">
              <w:rPr>
                <w:rFonts w:eastAsia="Aptos"/>
                <w:sz w:val="20"/>
              </w:rPr>
              <w:t>Product 2</w:t>
            </w:r>
          </w:p>
        </w:tc>
        <w:tc>
          <w:tcPr>
            <w:tcW w:w="1624" w:type="dxa"/>
            <w:noWrap/>
          </w:tcPr>
          <w:p w14:paraId="16062B7D" w14:textId="77777777" w:rsidR="0094019E" w:rsidRPr="000813FC" w:rsidRDefault="0094019E" w:rsidP="00A0238C">
            <w:pPr>
              <w:tabs>
                <w:tab w:val="left" w:pos="3434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sz w:val="20"/>
              </w:rPr>
            </w:pPr>
            <w:r w:rsidRPr="000813FC">
              <w:rPr>
                <w:rFonts w:eastAsia="Aptos"/>
                <w:sz w:val="20"/>
              </w:rPr>
              <w:t>Both</w:t>
            </w:r>
          </w:p>
        </w:tc>
        <w:tc>
          <w:tcPr>
            <w:tcW w:w="1305" w:type="dxa"/>
            <w:noWrap/>
          </w:tcPr>
          <w:p w14:paraId="05BF25B8" w14:textId="77777777" w:rsidR="0094019E" w:rsidRPr="000813FC" w:rsidRDefault="0094019E" w:rsidP="00A0238C">
            <w:pPr>
              <w:tabs>
                <w:tab w:val="left" w:pos="3434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sz w:val="20"/>
              </w:rPr>
            </w:pPr>
            <w:r w:rsidRPr="000813FC">
              <w:rPr>
                <w:rFonts w:eastAsia="Aptos"/>
                <w:sz w:val="20"/>
              </w:rPr>
              <w:t>Glucose Syrup Sucralose</w:t>
            </w:r>
          </w:p>
        </w:tc>
        <w:tc>
          <w:tcPr>
            <w:tcW w:w="1689" w:type="dxa"/>
            <w:noWrap/>
          </w:tcPr>
          <w:p w14:paraId="1116A604" w14:textId="77777777" w:rsidR="0094019E" w:rsidRPr="000813FC" w:rsidRDefault="0094019E" w:rsidP="00A0238C">
            <w:pPr>
              <w:tabs>
                <w:tab w:val="left" w:pos="3434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sz w:val="20"/>
              </w:rPr>
            </w:pPr>
            <w:r w:rsidRPr="000813FC">
              <w:rPr>
                <w:rFonts w:eastAsia="Aptos"/>
                <w:sz w:val="20"/>
              </w:rPr>
              <w:t>4.5</w:t>
            </w:r>
          </w:p>
        </w:tc>
        <w:tc>
          <w:tcPr>
            <w:tcW w:w="3312" w:type="dxa"/>
            <w:noWrap/>
          </w:tcPr>
          <w:p w14:paraId="2CEB9456" w14:textId="77777777" w:rsidR="0094019E" w:rsidRPr="000813FC" w:rsidRDefault="0094019E" w:rsidP="00A0238C">
            <w:pPr>
              <w:tabs>
                <w:tab w:val="left" w:pos="3434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sz w:val="20"/>
              </w:rPr>
            </w:pPr>
            <w:r w:rsidRPr="000813FC">
              <w:rPr>
                <w:rFonts w:eastAsia="Aptos"/>
                <w:sz w:val="20"/>
              </w:rPr>
              <w:t>Contains glucose</w:t>
            </w:r>
          </w:p>
        </w:tc>
      </w:tr>
      <w:tr w:rsidR="0094019E" w:rsidRPr="000813FC" w14:paraId="3951BFFD" w14:textId="77777777" w:rsidTr="00A0238C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</w:tcPr>
          <w:p w14:paraId="6190815C" w14:textId="77777777" w:rsidR="0094019E" w:rsidRPr="000813FC" w:rsidRDefault="0094019E" w:rsidP="00A0238C">
            <w:pPr>
              <w:tabs>
                <w:tab w:val="left" w:pos="3434"/>
              </w:tabs>
              <w:spacing w:line="259" w:lineRule="auto"/>
              <w:rPr>
                <w:rFonts w:eastAsia="Aptos"/>
                <w:sz w:val="20"/>
              </w:rPr>
            </w:pPr>
          </w:p>
        </w:tc>
        <w:tc>
          <w:tcPr>
            <w:tcW w:w="1816" w:type="dxa"/>
          </w:tcPr>
          <w:p w14:paraId="7FBFA067" w14:textId="77777777" w:rsidR="0094019E" w:rsidRPr="000813FC" w:rsidRDefault="0094019E" w:rsidP="00A0238C">
            <w:pPr>
              <w:tabs>
                <w:tab w:val="left" w:pos="3434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sz w:val="20"/>
              </w:rPr>
            </w:pPr>
            <w:r w:rsidRPr="000813FC">
              <w:rPr>
                <w:rFonts w:eastAsia="Aptos"/>
                <w:sz w:val="20"/>
              </w:rPr>
              <w:t>Product 3</w:t>
            </w:r>
          </w:p>
        </w:tc>
        <w:tc>
          <w:tcPr>
            <w:tcW w:w="1624" w:type="dxa"/>
            <w:noWrap/>
          </w:tcPr>
          <w:p w14:paraId="75798487" w14:textId="77777777" w:rsidR="0094019E" w:rsidRPr="000813FC" w:rsidRDefault="0094019E" w:rsidP="00A0238C">
            <w:pPr>
              <w:tabs>
                <w:tab w:val="left" w:pos="3434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sz w:val="20"/>
              </w:rPr>
            </w:pPr>
            <w:r w:rsidRPr="000813FC">
              <w:rPr>
                <w:rFonts w:eastAsia="Aptos"/>
                <w:sz w:val="20"/>
              </w:rPr>
              <w:t>NNS only</w:t>
            </w:r>
          </w:p>
        </w:tc>
        <w:tc>
          <w:tcPr>
            <w:tcW w:w="1305" w:type="dxa"/>
            <w:noWrap/>
          </w:tcPr>
          <w:p w14:paraId="51DE2BA6" w14:textId="77777777" w:rsidR="0094019E" w:rsidRPr="000813FC" w:rsidRDefault="0094019E" w:rsidP="00A0238C">
            <w:pPr>
              <w:tabs>
                <w:tab w:val="left" w:pos="3434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sz w:val="20"/>
              </w:rPr>
            </w:pPr>
            <w:r w:rsidRPr="000813FC">
              <w:rPr>
                <w:rFonts w:eastAsia="Aptos"/>
                <w:sz w:val="20"/>
              </w:rPr>
              <w:t>Aspartame</w:t>
            </w:r>
          </w:p>
        </w:tc>
        <w:tc>
          <w:tcPr>
            <w:tcW w:w="1689" w:type="dxa"/>
            <w:noWrap/>
          </w:tcPr>
          <w:p w14:paraId="533D5BD7" w14:textId="77777777" w:rsidR="0094019E" w:rsidRPr="000813FC" w:rsidRDefault="0094019E" w:rsidP="00A0238C">
            <w:pPr>
              <w:tabs>
                <w:tab w:val="left" w:pos="3434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sz w:val="20"/>
              </w:rPr>
            </w:pPr>
          </w:p>
        </w:tc>
        <w:tc>
          <w:tcPr>
            <w:tcW w:w="3312" w:type="dxa"/>
            <w:noWrap/>
          </w:tcPr>
          <w:p w14:paraId="73F92D74" w14:textId="77777777" w:rsidR="0094019E" w:rsidRPr="000813FC" w:rsidRDefault="0094019E" w:rsidP="00A0238C">
            <w:pPr>
              <w:tabs>
                <w:tab w:val="left" w:pos="3434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sz w:val="20"/>
              </w:rPr>
            </w:pPr>
            <w:r w:rsidRPr="000813FC">
              <w:rPr>
                <w:rFonts w:eastAsia="Aptos"/>
                <w:sz w:val="20"/>
              </w:rPr>
              <w:t>No sugar No calories</w:t>
            </w:r>
          </w:p>
        </w:tc>
      </w:tr>
    </w:tbl>
    <w:p w14:paraId="103F28B3" w14:textId="77777777" w:rsidR="0094019E" w:rsidRPr="000813FC" w:rsidRDefault="0094019E" w:rsidP="0094019E">
      <w:pPr>
        <w:tabs>
          <w:tab w:val="left" w:pos="3434"/>
        </w:tabs>
        <w:spacing w:after="200" w:line="240" w:lineRule="auto"/>
        <w:rPr>
          <w:rFonts w:ascii="Times New Roman" w:eastAsia="Aptos" w:hAnsi="Times New Roman" w:cs="Calibri"/>
          <w:b/>
          <w:kern w:val="0"/>
          <w:szCs w:val="20"/>
          <w14:ligatures w14:val="none"/>
        </w:rPr>
      </w:pPr>
      <w:proofErr w:type="spellStart"/>
      <w:r w:rsidRPr="000813FC">
        <w:rPr>
          <w:rFonts w:ascii="Times New Roman" w:eastAsia="Aptos" w:hAnsi="Times New Roman" w:cs="Calibri"/>
          <w:b/>
          <w:kern w:val="0"/>
          <w:szCs w:val="20"/>
          <w:vertAlign w:val="superscript"/>
          <w14:ligatures w14:val="none"/>
        </w:rPr>
        <w:t>b</w:t>
      </w:r>
      <w:r w:rsidRPr="000813FC">
        <w:rPr>
          <w:rFonts w:ascii="Times New Roman" w:eastAsia="Aptos" w:hAnsi="Times New Roman" w:cs="Calibri"/>
          <w:b/>
          <w:kern w:val="0"/>
          <w:szCs w:val="20"/>
          <w14:ligatures w14:val="none"/>
        </w:rPr>
        <w:t>Both</w:t>
      </w:r>
      <w:proofErr w:type="spellEnd"/>
      <w:r w:rsidRPr="000813FC">
        <w:rPr>
          <w:rFonts w:ascii="Times New Roman" w:eastAsia="Aptos" w:hAnsi="Times New Roman" w:cs="Calibri"/>
          <w:b/>
          <w:kern w:val="0"/>
          <w:szCs w:val="20"/>
          <w14:ligatures w14:val="none"/>
        </w:rPr>
        <w:t xml:space="preserve"> = Containing added sugar and NNS </w:t>
      </w:r>
    </w:p>
    <w:p w14:paraId="6209220F" w14:textId="77777777" w:rsidR="0094019E" w:rsidRPr="000813FC" w:rsidRDefault="0094019E" w:rsidP="0094019E">
      <w:pPr>
        <w:tabs>
          <w:tab w:val="left" w:pos="3434"/>
        </w:tabs>
        <w:spacing w:after="200" w:line="240" w:lineRule="auto"/>
        <w:rPr>
          <w:rFonts w:ascii="Times New Roman" w:eastAsia="Aptos" w:hAnsi="Times New Roman" w:cs="Calibri"/>
          <w:b/>
          <w:kern w:val="0"/>
          <w:szCs w:val="20"/>
          <w:vertAlign w:val="superscript"/>
          <w14:ligatures w14:val="none"/>
        </w:rPr>
      </w:pPr>
    </w:p>
    <w:p w14:paraId="136C7AC9" w14:textId="77777777" w:rsidR="0094019E" w:rsidRPr="000813FC" w:rsidRDefault="0094019E" w:rsidP="0094019E">
      <w:pPr>
        <w:tabs>
          <w:tab w:val="left" w:pos="3434"/>
        </w:tabs>
        <w:spacing w:after="200" w:line="240" w:lineRule="auto"/>
        <w:rPr>
          <w:rFonts w:ascii="Times New Roman" w:eastAsia="Aptos" w:hAnsi="Times New Roman" w:cs="Calibri"/>
          <w:b/>
          <w:kern w:val="0"/>
          <w:szCs w:val="20"/>
          <w:vertAlign w:val="superscript"/>
          <w14:ligatures w14:val="none"/>
        </w:rPr>
      </w:pPr>
    </w:p>
    <w:p w14:paraId="43AF229F" w14:textId="77777777" w:rsidR="0094019E" w:rsidRPr="000813FC" w:rsidRDefault="0094019E" w:rsidP="0094019E">
      <w:pPr>
        <w:tabs>
          <w:tab w:val="left" w:pos="3434"/>
        </w:tabs>
        <w:spacing w:after="200" w:line="240" w:lineRule="auto"/>
        <w:rPr>
          <w:rFonts w:ascii="Times New Roman" w:eastAsia="Aptos" w:hAnsi="Times New Roman" w:cs="Calibri"/>
          <w:b/>
          <w:kern w:val="0"/>
          <w:szCs w:val="20"/>
          <w:vertAlign w:val="superscript"/>
          <w14:ligatures w14:val="none"/>
        </w:rPr>
      </w:pPr>
    </w:p>
    <w:p w14:paraId="30D0110B" w14:textId="77777777" w:rsidR="0094019E" w:rsidRDefault="0094019E" w:rsidP="0094019E">
      <w:pPr>
        <w:tabs>
          <w:tab w:val="left" w:pos="3434"/>
        </w:tabs>
        <w:spacing w:after="200" w:line="240" w:lineRule="auto"/>
        <w:rPr>
          <w:rFonts w:ascii="Times New Roman" w:eastAsia="Aptos" w:hAnsi="Times New Roman" w:cs="Calibri"/>
          <w:b/>
          <w:kern w:val="0"/>
          <w:szCs w:val="20"/>
          <w:vertAlign w:val="superscript"/>
          <w14:ligatures w14:val="none"/>
        </w:rPr>
      </w:pPr>
      <w:r w:rsidRPr="000813FC">
        <w:rPr>
          <w:rFonts w:ascii="Times New Roman" w:eastAsia="Aptos" w:hAnsi="Times New Roman" w:cs="Calibri"/>
          <w:b/>
          <w:kern w:val="0"/>
          <w:szCs w:val="20"/>
          <w:vertAlign w:val="superscript"/>
          <w14:ligatures w14:val="none"/>
        </w:rPr>
        <w:tab/>
      </w:r>
    </w:p>
    <w:p w14:paraId="392AA053" w14:textId="77777777" w:rsidR="0094019E" w:rsidRDefault="0094019E" w:rsidP="0094019E">
      <w:pPr>
        <w:tabs>
          <w:tab w:val="left" w:pos="3434"/>
        </w:tabs>
        <w:spacing w:after="200" w:line="240" w:lineRule="auto"/>
        <w:rPr>
          <w:rFonts w:ascii="Times New Roman" w:eastAsia="Aptos" w:hAnsi="Times New Roman" w:cs="Calibri"/>
          <w:b/>
          <w:kern w:val="0"/>
          <w:szCs w:val="20"/>
          <w:vertAlign w:val="superscript"/>
          <w14:ligatures w14:val="none"/>
        </w:rPr>
      </w:pPr>
    </w:p>
    <w:p w14:paraId="33555503" w14:textId="77777777" w:rsidR="0094019E" w:rsidRDefault="0094019E" w:rsidP="0094019E">
      <w:pPr>
        <w:tabs>
          <w:tab w:val="left" w:pos="3434"/>
        </w:tabs>
        <w:spacing w:after="200" w:line="240" w:lineRule="auto"/>
        <w:rPr>
          <w:rFonts w:ascii="Times New Roman" w:eastAsia="Aptos" w:hAnsi="Times New Roman" w:cs="Calibri"/>
          <w:b/>
          <w:kern w:val="0"/>
          <w:szCs w:val="20"/>
          <w:vertAlign w:val="superscript"/>
          <w14:ligatures w14:val="none"/>
        </w:rPr>
      </w:pPr>
    </w:p>
    <w:p w14:paraId="6BAB2B27" w14:textId="77777777" w:rsidR="0094019E" w:rsidRDefault="0094019E" w:rsidP="0094019E">
      <w:pPr>
        <w:tabs>
          <w:tab w:val="left" w:pos="3434"/>
        </w:tabs>
        <w:spacing w:after="200" w:line="240" w:lineRule="auto"/>
        <w:rPr>
          <w:rFonts w:ascii="Times New Roman" w:eastAsia="Aptos" w:hAnsi="Times New Roman" w:cs="Calibri"/>
          <w:b/>
          <w:kern w:val="0"/>
          <w:szCs w:val="20"/>
          <w:vertAlign w:val="superscript"/>
          <w14:ligatures w14:val="none"/>
        </w:rPr>
      </w:pPr>
    </w:p>
    <w:p w14:paraId="20A379EC" w14:textId="77777777" w:rsidR="0094019E" w:rsidRDefault="0094019E" w:rsidP="0094019E">
      <w:pPr>
        <w:tabs>
          <w:tab w:val="left" w:pos="3434"/>
        </w:tabs>
        <w:spacing w:after="200" w:line="240" w:lineRule="auto"/>
        <w:rPr>
          <w:rFonts w:ascii="Times New Roman" w:eastAsia="Aptos" w:hAnsi="Times New Roman" w:cs="Calibri"/>
          <w:b/>
          <w:kern w:val="0"/>
          <w:szCs w:val="20"/>
          <w:vertAlign w:val="superscript"/>
          <w14:ligatures w14:val="none"/>
        </w:rPr>
      </w:pPr>
    </w:p>
    <w:p w14:paraId="3A8904DD" w14:textId="77777777" w:rsidR="0094019E" w:rsidRPr="000813FC" w:rsidRDefault="0094019E" w:rsidP="0094019E">
      <w:pPr>
        <w:tabs>
          <w:tab w:val="left" w:pos="3434"/>
        </w:tabs>
        <w:spacing w:after="200" w:line="240" w:lineRule="auto"/>
        <w:rPr>
          <w:rFonts w:ascii="Times New Roman" w:eastAsia="Aptos" w:hAnsi="Times New Roman" w:cs="Calibri"/>
          <w:b/>
          <w:bCs/>
          <w:kern w:val="0"/>
          <w:szCs w:val="20"/>
          <w:vertAlign w:val="superscript"/>
          <w14:ligatures w14:val="none"/>
        </w:rPr>
      </w:pPr>
    </w:p>
    <w:p w14:paraId="358C599E" w14:textId="77777777" w:rsidR="0094019E" w:rsidRPr="000813FC" w:rsidRDefault="0094019E" w:rsidP="0094019E">
      <w:pPr>
        <w:keepNext/>
        <w:keepLines/>
        <w:spacing w:before="280" w:after="200" w:line="240" w:lineRule="auto"/>
        <w:jc w:val="center"/>
        <w:outlineLvl w:val="2"/>
        <w:rPr>
          <w:rFonts w:ascii="Times New Roman" w:eastAsia="Times New Roman" w:hAnsi="Times New Roman" w:cs="Calibri"/>
          <w:b/>
          <w:bCs/>
          <w:iCs/>
          <w:kern w:val="0"/>
          <w:szCs w:val="20"/>
          <w14:ligatures w14:val="none"/>
        </w:rPr>
      </w:pPr>
      <w:bookmarkStart w:id="26" w:name="_Toc177845099"/>
      <w:bookmarkStart w:id="27" w:name="_Toc177846260"/>
      <w:bookmarkStart w:id="28" w:name="_Toc177846646"/>
      <w:bookmarkStart w:id="29" w:name="_Toc177889175"/>
      <w:bookmarkStart w:id="30" w:name="_Toc178294242"/>
      <w:bookmarkStart w:id="31" w:name="_Toc178296064"/>
      <w:bookmarkStart w:id="32" w:name="_Toc188469851"/>
      <w:r w:rsidRPr="000813FC">
        <w:rPr>
          <w:rFonts w:ascii="Times New Roman" w:eastAsia="Times New Roman" w:hAnsi="Times New Roman" w:cs="Calibri"/>
          <w:b/>
          <w:bCs/>
          <w:iCs/>
          <w:kern w:val="0"/>
          <w:szCs w:val="20"/>
          <w14:ligatures w14:val="none"/>
        </w:rPr>
        <w:lastRenderedPageBreak/>
        <w:t>Appendix</w:t>
      </w:r>
      <w:bookmarkStart w:id="33" w:name="_Toc173525098"/>
      <w:bookmarkEnd w:id="26"/>
      <w:bookmarkEnd w:id="27"/>
      <w:bookmarkEnd w:id="28"/>
      <w:bookmarkEnd w:id="29"/>
      <w:r w:rsidRPr="000813FC">
        <w:rPr>
          <w:rFonts w:ascii="Times New Roman" w:eastAsia="Times New Roman" w:hAnsi="Times New Roman" w:cs="Calibri"/>
          <w:b/>
          <w:bCs/>
          <w:iCs/>
          <w:kern w:val="0"/>
          <w:szCs w:val="20"/>
          <w14:ligatures w14:val="none"/>
        </w:rPr>
        <w:t xml:space="preserve"> </w:t>
      </w:r>
      <w:bookmarkEnd w:id="30"/>
      <w:bookmarkEnd w:id="31"/>
      <w:bookmarkEnd w:id="33"/>
      <w:r w:rsidRPr="000813FC">
        <w:rPr>
          <w:rFonts w:ascii="Times New Roman" w:eastAsia="Times New Roman" w:hAnsi="Times New Roman" w:cs="Calibri"/>
          <w:b/>
          <w:bCs/>
          <w:iCs/>
          <w:kern w:val="0"/>
          <w:szCs w:val="20"/>
          <w14:ligatures w14:val="none"/>
        </w:rPr>
        <w:t xml:space="preserve">3 </w:t>
      </w:r>
      <w:r w:rsidRPr="000813FC">
        <w:rPr>
          <w:rFonts w:ascii="Times New Roman" w:eastAsia="Times New Roman" w:hAnsi="Times New Roman" w:cs="Calibri"/>
          <w:b/>
          <w:bCs/>
          <w:iCs/>
          <w:kern w:val="0"/>
          <w:szCs w:val="20"/>
          <w:lang w:val="en-US"/>
          <w14:ligatures w14:val="none"/>
        </w:rPr>
        <w:t>NNS labeling in various food categories</w:t>
      </w:r>
      <w:bookmarkEnd w:id="32"/>
    </w:p>
    <w:tbl>
      <w:tblPr>
        <w:tblStyle w:val="GridTable1Light11"/>
        <w:tblW w:w="9087" w:type="dxa"/>
        <w:tblLook w:val="04A0" w:firstRow="1" w:lastRow="0" w:firstColumn="1" w:lastColumn="0" w:noHBand="0" w:noVBand="1"/>
      </w:tblPr>
      <w:tblGrid>
        <w:gridCol w:w="2527"/>
        <w:gridCol w:w="2373"/>
        <w:gridCol w:w="1271"/>
        <w:gridCol w:w="1260"/>
        <w:gridCol w:w="1656"/>
      </w:tblGrid>
      <w:tr w:rsidR="0094019E" w:rsidRPr="000813FC" w14:paraId="0649A8C2" w14:textId="77777777" w:rsidTr="00A023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</w:tcPr>
          <w:p w14:paraId="6456D93D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</w:p>
        </w:tc>
        <w:tc>
          <w:tcPr>
            <w:tcW w:w="2373" w:type="dxa"/>
          </w:tcPr>
          <w:p w14:paraId="72D8E701" w14:textId="77777777" w:rsidR="0094019E" w:rsidRPr="000813FC" w:rsidRDefault="0094019E" w:rsidP="00A0238C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lang w:val="en-US"/>
              </w:rPr>
            </w:pPr>
          </w:p>
        </w:tc>
        <w:tc>
          <w:tcPr>
            <w:tcW w:w="4187" w:type="dxa"/>
            <w:gridSpan w:val="3"/>
          </w:tcPr>
          <w:p w14:paraId="0622F625" w14:textId="77777777" w:rsidR="0094019E" w:rsidRPr="000813FC" w:rsidRDefault="0094019E" w:rsidP="00A0238C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Label of Non-nutritive sweeteners on the food package</w:t>
            </w:r>
          </w:p>
        </w:tc>
      </w:tr>
      <w:tr w:rsidR="0094019E" w:rsidRPr="000813FC" w14:paraId="089C87E5" w14:textId="77777777" w:rsidTr="00A0238C">
        <w:trPr>
          <w:trHeight w:val="1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</w:tcPr>
          <w:p w14:paraId="52DBE09C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Food categories</w:t>
            </w:r>
          </w:p>
        </w:tc>
        <w:tc>
          <w:tcPr>
            <w:tcW w:w="2373" w:type="dxa"/>
          </w:tcPr>
          <w:p w14:paraId="58449B1C" w14:textId="77777777" w:rsidR="0094019E" w:rsidRPr="000813FC" w:rsidRDefault="0094019E" w:rsidP="00A023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Number of products had presence of NNS</w:t>
            </w:r>
          </w:p>
          <w:p w14:paraId="5AFF643A" w14:textId="77777777" w:rsidR="0094019E" w:rsidRPr="000813FC" w:rsidRDefault="0094019E" w:rsidP="00A023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lang w:val="en-US"/>
              </w:rPr>
            </w:pPr>
          </w:p>
        </w:tc>
        <w:tc>
          <w:tcPr>
            <w:tcW w:w="1271" w:type="dxa"/>
          </w:tcPr>
          <w:p w14:paraId="12B4E3DC" w14:textId="77777777" w:rsidR="0094019E" w:rsidRPr="000813FC" w:rsidRDefault="0094019E" w:rsidP="00A023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E code only</w:t>
            </w:r>
          </w:p>
          <w:p w14:paraId="409619C8" w14:textId="77777777" w:rsidR="0094019E" w:rsidRPr="000813FC" w:rsidRDefault="0094019E" w:rsidP="00A023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lang w:val="en-US"/>
              </w:rPr>
            </w:pPr>
          </w:p>
          <w:p w14:paraId="5967E399" w14:textId="77777777" w:rsidR="0094019E" w:rsidRPr="000813FC" w:rsidRDefault="0094019E" w:rsidP="00A023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(</w:t>
            </w:r>
            <w:proofErr w:type="gramStart"/>
            <w:r w:rsidRPr="000813FC">
              <w:rPr>
                <w:rFonts w:eastAsia="Aptos"/>
                <w:lang w:val="en-US"/>
              </w:rPr>
              <w:t>n,%</w:t>
            </w:r>
            <w:proofErr w:type="gramEnd"/>
            <w:r w:rsidRPr="000813FC">
              <w:rPr>
                <w:rFonts w:eastAsia="Aptos"/>
                <w:lang w:val="en-US"/>
              </w:rPr>
              <w:t>)</w:t>
            </w:r>
          </w:p>
        </w:tc>
        <w:tc>
          <w:tcPr>
            <w:tcW w:w="1260" w:type="dxa"/>
          </w:tcPr>
          <w:p w14:paraId="01934B8A" w14:textId="77777777" w:rsidR="0094019E" w:rsidRPr="000813FC" w:rsidRDefault="0094019E" w:rsidP="00A023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Name only</w:t>
            </w:r>
          </w:p>
          <w:p w14:paraId="0AC59047" w14:textId="77777777" w:rsidR="0094019E" w:rsidRPr="000813FC" w:rsidRDefault="0094019E" w:rsidP="00A023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lang w:val="en-US"/>
              </w:rPr>
            </w:pPr>
          </w:p>
          <w:p w14:paraId="583CAE89" w14:textId="77777777" w:rsidR="0094019E" w:rsidRPr="000813FC" w:rsidRDefault="0094019E" w:rsidP="00A023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(</w:t>
            </w:r>
            <w:proofErr w:type="gramStart"/>
            <w:r w:rsidRPr="000813FC">
              <w:rPr>
                <w:rFonts w:eastAsia="Aptos"/>
                <w:lang w:val="en-US"/>
              </w:rPr>
              <w:t>n,%</w:t>
            </w:r>
            <w:proofErr w:type="gramEnd"/>
            <w:r w:rsidRPr="000813FC">
              <w:rPr>
                <w:rFonts w:eastAsia="Aptos"/>
                <w:lang w:val="en-US"/>
              </w:rPr>
              <w:t>)</w:t>
            </w:r>
          </w:p>
        </w:tc>
        <w:tc>
          <w:tcPr>
            <w:tcW w:w="1655" w:type="dxa"/>
          </w:tcPr>
          <w:p w14:paraId="2B00B2B2" w14:textId="77777777" w:rsidR="0094019E" w:rsidRPr="000813FC" w:rsidRDefault="0094019E" w:rsidP="00A023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E code and name</w:t>
            </w:r>
          </w:p>
          <w:p w14:paraId="54D42EA1" w14:textId="77777777" w:rsidR="0094019E" w:rsidRPr="000813FC" w:rsidRDefault="0094019E" w:rsidP="00A023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lang w:val="en-US"/>
              </w:rPr>
            </w:pPr>
          </w:p>
          <w:p w14:paraId="6B0DB9C4" w14:textId="77777777" w:rsidR="0094019E" w:rsidRPr="000813FC" w:rsidRDefault="0094019E" w:rsidP="00A023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(</w:t>
            </w:r>
            <w:proofErr w:type="gramStart"/>
            <w:r w:rsidRPr="000813FC">
              <w:rPr>
                <w:rFonts w:eastAsia="Aptos"/>
                <w:lang w:val="en-US"/>
              </w:rPr>
              <w:t>n,%</w:t>
            </w:r>
            <w:proofErr w:type="gramEnd"/>
            <w:r w:rsidRPr="000813FC">
              <w:rPr>
                <w:rFonts w:eastAsia="Aptos"/>
                <w:lang w:val="en-US"/>
              </w:rPr>
              <w:t>)</w:t>
            </w:r>
          </w:p>
        </w:tc>
      </w:tr>
      <w:tr w:rsidR="0094019E" w:rsidRPr="000813FC" w14:paraId="71C94D03" w14:textId="77777777" w:rsidTr="00A0238C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</w:tcPr>
          <w:p w14:paraId="7816210C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Fruit drinks and syrup</w:t>
            </w:r>
          </w:p>
        </w:tc>
        <w:tc>
          <w:tcPr>
            <w:tcW w:w="2373" w:type="dxa"/>
          </w:tcPr>
          <w:p w14:paraId="03FEC6CB" w14:textId="77777777" w:rsidR="0094019E" w:rsidRPr="000813FC" w:rsidRDefault="0094019E" w:rsidP="00A023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4</w:t>
            </w:r>
          </w:p>
        </w:tc>
        <w:tc>
          <w:tcPr>
            <w:tcW w:w="1271" w:type="dxa"/>
          </w:tcPr>
          <w:p w14:paraId="601D0FEB" w14:textId="77777777" w:rsidR="0094019E" w:rsidRPr="000813FC" w:rsidRDefault="0094019E" w:rsidP="00A023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lang w:val="en-US"/>
              </w:rPr>
            </w:pPr>
          </w:p>
        </w:tc>
        <w:tc>
          <w:tcPr>
            <w:tcW w:w="1260" w:type="dxa"/>
          </w:tcPr>
          <w:p w14:paraId="55F890B9" w14:textId="77777777" w:rsidR="0094019E" w:rsidRPr="000813FC" w:rsidRDefault="0094019E" w:rsidP="00A023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1(25)</w:t>
            </w:r>
          </w:p>
        </w:tc>
        <w:tc>
          <w:tcPr>
            <w:tcW w:w="1655" w:type="dxa"/>
          </w:tcPr>
          <w:p w14:paraId="3BD4E7B1" w14:textId="77777777" w:rsidR="0094019E" w:rsidRPr="000813FC" w:rsidRDefault="0094019E" w:rsidP="00A023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3(75)</w:t>
            </w:r>
          </w:p>
        </w:tc>
      </w:tr>
      <w:tr w:rsidR="0094019E" w:rsidRPr="000813FC" w14:paraId="1AE439FF" w14:textId="77777777" w:rsidTr="00A0238C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</w:tcPr>
          <w:p w14:paraId="529C5284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Dairy products</w:t>
            </w:r>
          </w:p>
        </w:tc>
        <w:tc>
          <w:tcPr>
            <w:tcW w:w="2373" w:type="dxa"/>
          </w:tcPr>
          <w:p w14:paraId="5216777B" w14:textId="77777777" w:rsidR="0094019E" w:rsidRPr="000813FC" w:rsidRDefault="0094019E" w:rsidP="00A023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2</w:t>
            </w:r>
          </w:p>
        </w:tc>
        <w:tc>
          <w:tcPr>
            <w:tcW w:w="1271" w:type="dxa"/>
          </w:tcPr>
          <w:p w14:paraId="42F2883E" w14:textId="77777777" w:rsidR="0094019E" w:rsidRPr="000813FC" w:rsidRDefault="0094019E" w:rsidP="00A023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lang w:val="en-US"/>
              </w:rPr>
            </w:pPr>
          </w:p>
        </w:tc>
        <w:tc>
          <w:tcPr>
            <w:tcW w:w="1260" w:type="dxa"/>
          </w:tcPr>
          <w:p w14:paraId="6D619534" w14:textId="77777777" w:rsidR="0094019E" w:rsidRPr="000813FC" w:rsidRDefault="0094019E" w:rsidP="00A023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lang w:val="en-US"/>
              </w:rPr>
            </w:pPr>
          </w:p>
        </w:tc>
        <w:tc>
          <w:tcPr>
            <w:tcW w:w="1655" w:type="dxa"/>
          </w:tcPr>
          <w:p w14:paraId="53A5CE32" w14:textId="77777777" w:rsidR="0094019E" w:rsidRPr="000813FC" w:rsidRDefault="0094019E" w:rsidP="00A023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2(100)</w:t>
            </w:r>
          </w:p>
        </w:tc>
      </w:tr>
      <w:tr w:rsidR="0094019E" w:rsidRPr="000813FC" w14:paraId="50F96F0E" w14:textId="77777777" w:rsidTr="00A0238C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</w:tcPr>
          <w:p w14:paraId="40919958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Soft Drinks/Energy drinks</w:t>
            </w:r>
          </w:p>
        </w:tc>
        <w:tc>
          <w:tcPr>
            <w:tcW w:w="2373" w:type="dxa"/>
          </w:tcPr>
          <w:p w14:paraId="2CB4972B" w14:textId="77777777" w:rsidR="0094019E" w:rsidRPr="000813FC" w:rsidRDefault="0094019E" w:rsidP="00A023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17</w:t>
            </w:r>
          </w:p>
        </w:tc>
        <w:tc>
          <w:tcPr>
            <w:tcW w:w="1271" w:type="dxa"/>
          </w:tcPr>
          <w:p w14:paraId="27180A10" w14:textId="77777777" w:rsidR="0094019E" w:rsidRPr="000813FC" w:rsidRDefault="0094019E" w:rsidP="00A023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lang w:val="en-US"/>
              </w:rPr>
            </w:pPr>
          </w:p>
        </w:tc>
        <w:tc>
          <w:tcPr>
            <w:tcW w:w="1260" w:type="dxa"/>
          </w:tcPr>
          <w:p w14:paraId="6046DF8D" w14:textId="77777777" w:rsidR="0094019E" w:rsidRPr="000813FC" w:rsidRDefault="0094019E" w:rsidP="00A023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5(29.4)</w:t>
            </w:r>
          </w:p>
        </w:tc>
        <w:tc>
          <w:tcPr>
            <w:tcW w:w="1655" w:type="dxa"/>
          </w:tcPr>
          <w:p w14:paraId="19FB18F7" w14:textId="77777777" w:rsidR="0094019E" w:rsidRPr="000813FC" w:rsidRDefault="0094019E" w:rsidP="00A023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12(70.6)</w:t>
            </w:r>
          </w:p>
        </w:tc>
      </w:tr>
      <w:tr w:rsidR="0094019E" w:rsidRPr="000813FC" w14:paraId="4AE9741D" w14:textId="77777777" w:rsidTr="00A0238C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</w:tcPr>
          <w:p w14:paraId="0C265630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Candies and jelly products</w:t>
            </w:r>
          </w:p>
        </w:tc>
        <w:tc>
          <w:tcPr>
            <w:tcW w:w="2373" w:type="dxa"/>
          </w:tcPr>
          <w:p w14:paraId="35C52AB5" w14:textId="77777777" w:rsidR="0094019E" w:rsidRPr="000813FC" w:rsidRDefault="0094019E" w:rsidP="00A023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2</w:t>
            </w:r>
          </w:p>
        </w:tc>
        <w:tc>
          <w:tcPr>
            <w:tcW w:w="1271" w:type="dxa"/>
          </w:tcPr>
          <w:p w14:paraId="68042F3A" w14:textId="77777777" w:rsidR="0094019E" w:rsidRPr="000813FC" w:rsidRDefault="0094019E" w:rsidP="00A023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lang w:val="en-US"/>
              </w:rPr>
            </w:pPr>
          </w:p>
        </w:tc>
        <w:tc>
          <w:tcPr>
            <w:tcW w:w="1260" w:type="dxa"/>
          </w:tcPr>
          <w:p w14:paraId="0394BD3C" w14:textId="77777777" w:rsidR="0094019E" w:rsidRPr="000813FC" w:rsidRDefault="0094019E" w:rsidP="00A023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lang w:val="en-US"/>
              </w:rPr>
            </w:pPr>
          </w:p>
        </w:tc>
        <w:tc>
          <w:tcPr>
            <w:tcW w:w="1655" w:type="dxa"/>
          </w:tcPr>
          <w:p w14:paraId="7C2C4F41" w14:textId="77777777" w:rsidR="0094019E" w:rsidRPr="000813FC" w:rsidRDefault="0094019E" w:rsidP="00A023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2(100)</w:t>
            </w:r>
          </w:p>
        </w:tc>
      </w:tr>
      <w:tr w:rsidR="0094019E" w:rsidRPr="000813FC" w14:paraId="47738694" w14:textId="77777777" w:rsidTr="00A0238C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</w:tcPr>
          <w:p w14:paraId="79184DFB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Snacks</w:t>
            </w:r>
          </w:p>
        </w:tc>
        <w:tc>
          <w:tcPr>
            <w:tcW w:w="2373" w:type="dxa"/>
          </w:tcPr>
          <w:p w14:paraId="34748108" w14:textId="77777777" w:rsidR="0094019E" w:rsidRPr="000813FC" w:rsidRDefault="0094019E" w:rsidP="00A023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2</w:t>
            </w:r>
          </w:p>
        </w:tc>
        <w:tc>
          <w:tcPr>
            <w:tcW w:w="1271" w:type="dxa"/>
          </w:tcPr>
          <w:p w14:paraId="7486EAA4" w14:textId="77777777" w:rsidR="0094019E" w:rsidRPr="000813FC" w:rsidRDefault="0094019E" w:rsidP="00A023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lang w:val="en-US"/>
              </w:rPr>
            </w:pPr>
          </w:p>
        </w:tc>
        <w:tc>
          <w:tcPr>
            <w:tcW w:w="1260" w:type="dxa"/>
          </w:tcPr>
          <w:p w14:paraId="76E49481" w14:textId="77777777" w:rsidR="0094019E" w:rsidRPr="000813FC" w:rsidRDefault="0094019E" w:rsidP="00A023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lang w:val="en-US"/>
              </w:rPr>
            </w:pPr>
          </w:p>
        </w:tc>
        <w:tc>
          <w:tcPr>
            <w:tcW w:w="1655" w:type="dxa"/>
          </w:tcPr>
          <w:p w14:paraId="3A220DAD" w14:textId="77777777" w:rsidR="0094019E" w:rsidRPr="000813FC" w:rsidRDefault="0094019E" w:rsidP="00A023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2(100)</w:t>
            </w:r>
          </w:p>
        </w:tc>
      </w:tr>
      <w:tr w:rsidR="0094019E" w:rsidRPr="000813FC" w14:paraId="4FBE8EA4" w14:textId="77777777" w:rsidTr="00A0238C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</w:tcPr>
          <w:p w14:paraId="35FEC8B6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Chocolates</w:t>
            </w:r>
          </w:p>
        </w:tc>
        <w:tc>
          <w:tcPr>
            <w:tcW w:w="2373" w:type="dxa"/>
          </w:tcPr>
          <w:p w14:paraId="0A66CC02" w14:textId="77777777" w:rsidR="0094019E" w:rsidRPr="000813FC" w:rsidRDefault="0094019E" w:rsidP="00A023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1</w:t>
            </w:r>
          </w:p>
        </w:tc>
        <w:tc>
          <w:tcPr>
            <w:tcW w:w="1271" w:type="dxa"/>
          </w:tcPr>
          <w:p w14:paraId="24AD0CB2" w14:textId="77777777" w:rsidR="0094019E" w:rsidRPr="000813FC" w:rsidRDefault="0094019E" w:rsidP="00A023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1(100)</w:t>
            </w:r>
          </w:p>
        </w:tc>
        <w:tc>
          <w:tcPr>
            <w:tcW w:w="1260" w:type="dxa"/>
          </w:tcPr>
          <w:p w14:paraId="1DCCC356" w14:textId="77777777" w:rsidR="0094019E" w:rsidRPr="000813FC" w:rsidRDefault="0094019E" w:rsidP="00A023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lang w:val="en-US"/>
              </w:rPr>
            </w:pPr>
          </w:p>
        </w:tc>
        <w:tc>
          <w:tcPr>
            <w:tcW w:w="1655" w:type="dxa"/>
          </w:tcPr>
          <w:p w14:paraId="536E7655" w14:textId="77777777" w:rsidR="0094019E" w:rsidRPr="000813FC" w:rsidRDefault="0094019E" w:rsidP="00A023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lang w:val="en-US"/>
              </w:rPr>
            </w:pPr>
          </w:p>
        </w:tc>
      </w:tr>
      <w:tr w:rsidR="0094019E" w:rsidRPr="000813FC" w14:paraId="51E88387" w14:textId="77777777" w:rsidTr="00A0238C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</w:tcPr>
          <w:p w14:paraId="5C731BC4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Fruit juices</w:t>
            </w:r>
          </w:p>
        </w:tc>
        <w:tc>
          <w:tcPr>
            <w:tcW w:w="2373" w:type="dxa"/>
          </w:tcPr>
          <w:p w14:paraId="46FD2783" w14:textId="77777777" w:rsidR="0094019E" w:rsidRPr="000813FC" w:rsidRDefault="0094019E" w:rsidP="00A023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5</w:t>
            </w:r>
          </w:p>
        </w:tc>
        <w:tc>
          <w:tcPr>
            <w:tcW w:w="1271" w:type="dxa"/>
          </w:tcPr>
          <w:p w14:paraId="78E1A959" w14:textId="77777777" w:rsidR="0094019E" w:rsidRPr="000813FC" w:rsidRDefault="0094019E" w:rsidP="00A023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3(60)</w:t>
            </w:r>
          </w:p>
        </w:tc>
        <w:tc>
          <w:tcPr>
            <w:tcW w:w="1260" w:type="dxa"/>
          </w:tcPr>
          <w:p w14:paraId="042AB698" w14:textId="77777777" w:rsidR="0094019E" w:rsidRPr="000813FC" w:rsidRDefault="0094019E" w:rsidP="00A023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lang w:val="en-US"/>
              </w:rPr>
            </w:pPr>
          </w:p>
        </w:tc>
        <w:tc>
          <w:tcPr>
            <w:tcW w:w="1655" w:type="dxa"/>
          </w:tcPr>
          <w:p w14:paraId="75AB910D" w14:textId="77777777" w:rsidR="0094019E" w:rsidRPr="000813FC" w:rsidRDefault="0094019E" w:rsidP="00A023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2(40)</w:t>
            </w:r>
          </w:p>
        </w:tc>
      </w:tr>
      <w:tr w:rsidR="0094019E" w:rsidRPr="000813FC" w14:paraId="67E3BBEC" w14:textId="77777777" w:rsidTr="00A0238C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</w:tcPr>
          <w:p w14:paraId="600AA9C8" w14:textId="77777777" w:rsidR="0094019E" w:rsidRPr="000813FC" w:rsidRDefault="0094019E" w:rsidP="00A0238C">
            <w:pPr>
              <w:spacing w:line="259" w:lineRule="auto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Total</w:t>
            </w:r>
          </w:p>
        </w:tc>
        <w:tc>
          <w:tcPr>
            <w:tcW w:w="2373" w:type="dxa"/>
          </w:tcPr>
          <w:p w14:paraId="14205266" w14:textId="77777777" w:rsidR="0094019E" w:rsidRPr="000813FC" w:rsidRDefault="0094019E" w:rsidP="00A023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33</w:t>
            </w:r>
          </w:p>
        </w:tc>
        <w:tc>
          <w:tcPr>
            <w:tcW w:w="1271" w:type="dxa"/>
          </w:tcPr>
          <w:p w14:paraId="3705C662" w14:textId="77777777" w:rsidR="0094019E" w:rsidRPr="000813FC" w:rsidRDefault="0094019E" w:rsidP="00A023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4(12.1)</w:t>
            </w:r>
          </w:p>
        </w:tc>
        <w:tc>
          <w:tcPr>
            <w:tcW w:w="1260" w:type="dxa"/>
          </w:tcPr>
          <w:p w14:paraId="73986155" w14:textId="77777777" w:rsidR="0094019E" w:rsidRPr="000813FC" w:rsidRDefault="0094019E" w:rsidP="00A023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6(18.2)</w:t>
            </w:r>
          </w:p>
        </w:tc>
        <w:tc>
          <w:tcPr>
            <w:tcW w:w="1655" w:type="dxa"/>
          </w:tcPr>
          <w:p w14:paraId="37DB01E0" w14:textId="77777777" w:rsidR="0094019E" w:rsidRPr="000813FC" w:rsidRDefault="0094019E" w:rsidP="00A023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lang w:val="en-US"/>
              </w:rPr>
            </w:pPr>
            <w:r w:rsidRPr="000813FC">
              <w:rPr>
                <w:rFonts w:eastAsia="Aptos"/>
                <w:lang w:val="en-US"/>
              </w:rPr>
              <w:t>23(69.7)</w:t>
            </w:r>
          </w:p>
        </w:tc>
      </w:tr>
    </w:tbl>
    <w:p w14:paraId="26AD4CDD" w14:textId="77777777" w:rsidR="0094019E" w:rsidRPr="000813FC" w:rsidRDefault="0094019E" w:rsidP="0094019E">
      <w:pPr>
        <w:spacing w:after="200" w:line="240" w:lineRule="auto"/>
        <w:rPr>
          <w:rFonts w:ascii="Times New Roman" w:eastAsia="Aptos" w:hAnsi="Times New Roman" w:cs="Calibri"/>
          <w:kern w:val="0"/>
          <w:szCs w:val="20"/>
          <w14:ligatures w14:val="none"/>
        </w:rPr>
      </w:pPr>
    </w:p>
    <w:p w14:paraId="616A84FD" w14:textId="77777777" w:rsidR="0094019E" w:rsidRPr="000813FC" w:rsidRDefault="0094019E" w:rsidP="0094019E">
      <w:pPr>
        <w:spacing w:after="200" w:line="240" w:lineRule="auto"/>
        <w:rPr>
          <w:rFonts w:ascii="Times New Roman" w:eastAsia="Aptos" w:hAnsi="Times New Roman" w:cs="Calibri"/>
          <w:kern w:val="0"/>
          <w:szCs w:val="20"/>
          <w14:ligatures w14:val="none"/>
        </w:rPr>
      </w:pPr>
    </w:p>
    <w:p w14:paraId="4E7CBB6C" w14:textId="77777777" w:rsidR="0094019E" w:rsidRPr="000813FC" w:rsidRDefault="0094019E" w:rsidP="0094019E">
      <w:pPr>
        <w:spacing w:after="200" w:line="240" w:lineRule="auto"/>
        <w:rPr>
          <w:rFonts w:ascii="Times New Roman" w:eastAsia="Aptos" w:hAnsi="Times New Roman" w:cs="Calibri"/>
          <w:kern w:val="0"/>
          <w:szCs w:val="20"/>
          <w14:ligatures w14:val="none"/>
        </w:rPr>
      </w:pPr>
    </w:p>
    <w:p w14:paraId="222EEC16" w14:textId="77777777" w:rsidR="0094019E" w:rsidRPr="000813FC" w:rsidRDefault="0094019E" w:rsidP="0094019E">
      <w:pPr>
        <w:spacing w:after="200" w:line="240" w:lineRule="auto"/>
        <w:rPr>
          <w:rFonts w:ascii="Times New Roman" w:eastAsia="Aptos" w:hAnsi="Times New Roman" w:cs="Calibri"/>
          <w:kern w:val="0"/>
          <w:szCs w:val="20"/>
          <w14:ligatures w14:val="none"/>
        </w:rPr>
      </w:pPr>
    </w:p>
    <w:p w14:paraId="7D23D743" w14:textId="77777777" w:rsidR="0094019E" w:rsidRPr="000813FC" w:rsidRDefault="0094019E" w:rsidP="0094019E">
      <w:pPr>
        <w:spacing w:after="200" w:line="240" w:lineRule="auto"/>
        <w:rPr>
          <w:rFonts w:ascii="Times New Roman" w:eastAsia="Aptos" w:hAnsi="Times New Roman" w:cs="Calibri"/>
          <w:kern w:val="0"/>
          <w:szCs w:val="20"/>
          <w14:ligatures w14:val="none"/>
        </w:rPr>
      </w:pPr>
    </w:p>
    <w:p w14:paraId="63062C49" w14:textId="77777777" w:rsidR="0094019E" w:rsidRPr="000813FC" w:rsidRDefault="0094019E" w:rsidP="0094019E">
      <w:pPr>
        <w:spacing w:after="200" w:line="240" w:lineRule="auto"/>
        <w:rPr>
          <w:rFonts w:ascii="Times New Roman" w:eastAsia="Aptos" w:hAnsi="Times New Roman" w:cs="Calibri"/>
          <w:kern w:val="0"/>
          <w:szCs w:val="20"/>
          <w14:ligatures w14:val="none"/>
        </w:rPr>
      </w:pPr>
    </w:p>
    <w:p w14:paraId="7EDDCB9A" w14:textId="77777777" w:rsidR="0094019E" w:rsidRPr="000813FC" w:rsidRDefault="0094019E" w:rsidP="0094019E">
      <w:pPr>
        <w:spacing w:after="200" w:line="240" w:lineRule="auto"/>
        <w:rPr>
          <w:rFonts w:ascii="Times New Roman" w:eastAsia="Aptos" w:hAnsi="Times New Roman" w:cs="Times New Roman"/>
          <w:kern w:val="0"/>
          <w:szCs w:val="20"/>
          <w14:ligatures w14:val="none"/>
        </w:rPr>
      </w:pPr>
    </w:p>
    <w:p w14:paraId="1DD8C00B" w14:textId="77777777" w:rsidR="0094019E" w:rsidRPr="000813FC" w:rsidRDefault="0094019E" w:rsidP="0094019E">
      <w:pPr>
        <w:spacing w:after="200" w:line="240" w:lineRule="auto"/>
        <w:rPr>
          <w:rFonts w:ascii="Times New Roman" w:eastAsia="Aptos" w:hAnsi="Times New Roman" w:cs="Times New Roman"/>
          <w:kern w:val="0"/>
          <w:szCs w:val="20"/>
          <w14:ligatures w14:val="none"/>
        </w:rPr>
      </w:pPr>
    </w:p>
    <w:p w14:paraId="1F4C2B75" w14:textId="77777777" w:rsidR="0094019E" w:rsidRDefault="0094019E" w:rsidP="0094019E">
      <w:pPr>
        <w:spacing w:after="200" w:line="240" w:lineRule="auto"/>
        <w:rPr>
          <w:rFonts w:ascii="Times New Roman" w:eastAsia="Aptos" w:hAnsi="Times New Roman" w:cs="Times New Roman"/>
          <w:kern w:val="0"/>
          <w:szCs w:val="20"/>
          <w14:ligatures w14:val="none"/>
        </w:rPr>
      </w:pPr>
    </w:p>
    <w:p w14:paraId="482BE997" w14:textId="77777777" w:rsidR="0094019E" w:rsidRDefault="0094019E" w:rsidP="0094019E">
      <w:pPr>
        <w:spacing w:after="200" w:line="240" w:lineRule="auto"/>
        <w:rPr>
          <w:rFonts w:ascii="Times New Roman" w:eastAsia="Aptos" w:hAnsi="Times New Roman" w:cs="Times New Roman"/>
          <w:kern w:val="0"/>
          <w:szCs w:val="20"/>
          <w14:ligatures w14:val="none"/>
        </w:rPr>
      </w:pPr>
    </w:p>
    <w:p w14:paraId="57AD27A3" w14:textId="77777777" w:rsidR="0094019E" w:rsidRDefault="0094019E" w:rsidP="0094019E">
      <w:pPr>
        <w:spacing w:after="200" w:line="240" w:lineRule="auto"/>
        <w:rPr>
          <w:rFonts w:ascii="Times New Roman" w:eastAsia="Aptos" w:hAnsi="Times New Roman" w:cs="Times New Roman"/>
          <w:kern w:val="0"/>
          <w:szCs w:val="20"/>
          <w14:ligatures w14:val="none"/>
        </w:rPr>
      </w:pPr>
    </w:p>
    <w:p w14:paraId="28D673A1" w14:textId="77777777" w:rsidR="0094019E" w:rsidRDefault="0094019E" w:rsidP="0094019E">
      <w:pPr>
        <w:spacing w:after="200" w:line="240" w:lineRule="auto"/>
        <w:rPr>
          <w:rFonts w:ascii="Times New Roman" w:eastAsia="Aptos" w:hAnsi="Times New Roman" w:cs="Times New Roman"/>
          <w:kern w:val="0"/>
          <w:szCs w:val="20"/>
          <w14:ligatures w14:val="none"/>
        </w:rPr>
      </w:pPr>
    </w:p>
    <w:p w14:paraId="461EB20B" w14:textId="77777777" w:rsidR="0094019E" w:rsidRPr="000813FC" w:rsidRDefault="0094019E" w:rsidP="0094019E">
      <w:pPr>
        <w:spacing w:after="200" w:line="240" w:lineRule="auto"/>
        <w:rPr>
          <w:rFonts w:ascii="Times New Roman" w:eastAsia="Aptos" w:hAnsi="Times New Roman" w:cs="Times New Roman"/>
          <w:kern w:val="0"/>
          <w:szCs w:val="20"/>
          <w14:ligatures w14:val="none"/>
        </w:rPr>
      </w:pPr>
    </w:p>
    <w:p w14:paraId="22A11F92" w14:textId="77777777" w:rsidR="0094019E" w:rsidRPr="000813FC" w:rsidRDefault="0094019E" w:rsidP="0094019E">
      <w:pPr>
        <w:keepNext/>
        <w:keepLines/>
        <w:spacing w:before="280" w:after="200"/>
        <w:jc w:val="center"/>
        <w:outlineLvl w:val="2"/>
        <w:rPr>
          <w:rFonts w:ascii="Times New Roman" w:eastAsia="Calibri" w:hAnsi="Times New Roman" w:cs="Times New Roman"/>
          <w:b/>
          <w:bCs/>
          <w:iCs/>
          <w:kern w:val="0"/>
          <w:szCs w:val="20"/>
          <w14:ligatures w14:val="none"/>
        </w:rPr>
      </w:pPr>
      <w:bookmarkStart w:id="34" w:name="_Toc173525085"/>
      <w:bookmarkStart w:id="35" w:name="_Toc178294243"/>
      <w:bookmarkStart w:id="36" w:name="_Toc178296065"/>
      <w:bookmarkStart w:id="37" w:name="_Toc188469852"/>
      <w:r w:rsidRPr="000813FC">
        <w:rPr>
          <w:rFonts w:ascii="Times New Roman" w:eastAsia="Aptos" w:hAnsi="Times New Roman" w:cs="Times New Roman"/>
          <w:b/>
          <w:bCs/>
          <w:iCs/>
          <w:kern w:val="0"/>
          <w:szCs w:val="20"/>
          <w14:ligatures w14:val="none"/>
        </w:rPr>
        <w:lastRenderedPageBreak/>
        <w:t xml:space="preserve">Appendix </w:t>
      </w:r>
      <w:bookmarkEnd w:id="34"/>
      <w:r w:rsidRPr="000813FC">
        <w:rPr>
          <w:rFonts w:ascii="Times New Roman" w:eastAsia="Aptos" w:hAnsi="Times New Roman" w:cs="Times New Roman"/>
          <w:b/>
          <w:bCs/>
          <w:iCs/>
          <w:kern w:val="0"/>
          <w:szCs w:val="20"/>
          <w14:ligatures w14:val="none"/>
        </w:rPr>
        <w:t xml:space="preserve">4 </w:t>
      </w:r>
      <w:r w:rsidRPr="000813FC">
        <w:rPr>
          <w:rFonts w:ascii="Times New Roman" w:eastAsia="Calibri" w:hAnsi="Times New Roman" w:cs="Times New Roman"/>
          <w:b/>
          <w:bCs/>
          <w:iCs/>
          <w:kern w:val="0"/>
          <w:szCs w:val="20"/>
          <w14:ligatures w14:val="none"/>
        </w:rPr>
        <w:t>Number of added sugars used among the processed food products in each food category</w:t>
      </w:r>
      <w:bookmarkEnd w:id="35"/>
      <w:bookmarkEnd w:id="36"/>
      <w:bookmarkEnd w:id="37"/>
    </w:p>
    <w:p w14:paraId="1A44FA22" w14:textId="77777777" w:rsidR="0094019E" w:rsidRPr="000813FC" w:rsidRDefault="0094019E" w:rsidP="0094019E">
      <w:pPr>
        <w:spacing w:after="200"/>
        <w:rPr>
          <w:rFonts w:ascii="Times New Roman" w:eastAsia="Calibri" w:hAnsi="Times New Roman" w:cs="Times New Roman"/>
          <w:kern w:val="0"/>
          <w:szCs w:val="20"/>
          <w14:ligatures w14:val="none"/>
        </w:rPr>
      </w:pPr>
      <w:r w:rsidRPr="000813FC">
        <w:rPr>
          <w:rFonts w:ascii="Times New Roman" w:eastAsia="Calibri" w:hAnsi="Times New Roman" w:cs="Times New Roman"/>
          <w:kern w:val="0"/>
          <w:szCs w:val="20"/>
          <w:lang w:val="en-US"/>
          <w14:ligatures w14:val="none"/>
        </w:rPr>
        <w:t>A single product from candies/jelly products category</w:t>
      </w:r>
      <w:r w:rsidRPr="000813FC">
        <w:rPr>
          <w:rFonts w:ascii="Times New Roman" w:eastAsia="Calibri" w:hAnsi="Times New Roman" w:cs="Times New Roman"/>
          <w:kern w:val="0"/>
          <w:szCs w:val="20"/>
          <w14:ligatures w14:val="none"/>
        </w:rPr>
        <w:t xml:space="preserve"> </w:t>
      </w:r>
      <w:r w:rsidRPr="000813FC">
        <w:rPr>
          <w:rFonts w:ascii="Times New Roman" w:eastAsia="Calibri" w:hAnsi="Times New Roman" w:cs="Times New Roman"/>
          <w:kern w:val="0"/>
          <w:szCs w:val="20"/>
          <w:lang w:val="en-US"/>
          <w14:ligatures w14:val="none"/>
        </w:rPr>
        <w:t>can contain 1 to 4 types of added sugars.</w:t>
      </w:r>
    </w:p>
    <w:p w14:paraId="633CB8E0" w14:textId="77777777" w:rsidR="0094019E" w:rsidRPr="000813FC" w:rsidRDefault="0094019E" w:rsidP="0094019E">
      <w:pPr>
        <w:spacing w:after="200" w:line="240" w:lineRule="auto"/>
        <w:rPr>
          <w:rFonts w:ascii="Times New Roman" w:eastAsia="Calibri" w:hAnsi="Times New Roman" w:cs="Times New Roman"/>
          <w:kern w:val="0"/>
          <w:szCs w:val="20"/>
          <w14:ligatures w14:val="none"/>
        </w:rPr>
      </w:pPr>
    </w:p>
    <w:tbl>
      <w:tblPr>
        <w:tblStyle w:val="PlainTable41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4"/>
        <w:gridCol w:w="1146"/>
        <w:gridCol w:w="1415"/>
      </w:tblGrid>
      <w:tr w:rsidR="0094019E" w:rsidRPr="000813FC" w14:paraId="4E0309F0" w14:textId="77777777" w:rsidTr="00A023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4" w:type="dxa"/>
          </w:tcPr>
          <w:p w14:paraId="2B8D5101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Food categories</w:t>
            </w:r>
          </w:p>
        </w:tc>
        <w:tc>
          <w:tcPr>
            <w:tcW w:w="2561" w:type="dxa"/>
            <w:gridSpan w:val="2"/>
          </w:tcPr>
          <w:p w14:paraId="67694EDB" w14:textId="77777777" w:rsidR="0094019E" w:rsidRPr="000813FC" w:rsidRDefault="0094019E" w:rsidP="00A023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Number of added sugars used</w:t>
            </w:r>
          </w:p>
        </w:tc>
      </w:tr>
      <w:tr w:rsidR="0094019E" w:rsidRPr="000813FC" w14:paraId="69B8652F" w14:textId="77777777" w:rsidTr="00A02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4" w:type="dxa"/>
          </w:tcPr>
          <w:p w14:paraId="65A128FB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6" w:type="dxa"/>
          </w:tcPr>
          <w:p w14:paraId="72AE1B7E" w14:textId="77777777" w:rsidR="0094019E" w:rsidRPr="000813FC" w:rsidRDefault="0094019E" w:rsidP="00A02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Mean</w:t>
            </w:r>
          </w:p>
        </w:tc>
        <w:tc>
          <w:tcPr>
            <w:tcW w:w="1415" w:type="dxa"/>
          </w:tcPr>
          <w:p w14:paraId="1C61A9B6" w14:textId="77777777" w:rsidR="0094019E" w:rsidRPr="000813FC" w:rsidRDefault="0094019E" w:rsidP="00A02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Min-max</w:t>
            </w:r>
          </w:p>
        </w:tc>
      </w:tr>
      <w:tr w:rsidR="0094019E" w:rsidRPr="000813FC" w14:paraId="4432B943" w14:textId="77777777" w:rsidTr="00A0238C">
        <w:trPr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4" w:type="dxa"/>
          </w:tcPr>
          <w:p w14:paraId="620EB382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bookmarkStart w:id="38" w:name="_Hlk172792649"/>
            <w:r w:rsidRPr="000813FC">
              <w:rPr>
                <w:rFonts w:ascii="Times New Roman" w:eastAsia="Calibri" w:hAnsi="Times New Roman" w:cs="Times New Roman"/>
              </w:rPr>
              <w:t xml:space="preserve">Marmalade, </w:t>
            </w:r>
            <w:proofErr w:type="gramStart"/>
            <w:r w:rsidRPr="000813FC">
              <w:rPr>
                <w:rFonts w:ascii="Times New Roman" w:eastAsia="Calibri" w:hAnsi="Times New Roman" w:cs="Times New Roman"/>
              </w:rPr>
              <w:t>Jam ,</w:t>
            </w:r>
            <w:proofErr w:type="gramEnd"/>
            <w:r w:rsidRPr="000813FC">
              <w:rPr>
                <w:rFonts w:ascii="Times New Roman" w:eastAsia="Calibri" w:hAnsi="Times New Roman" w:cs="Times New Roman"/>
              </w:rPr>
              <w:t xml:space="preserve"> fruit preserves</w:t>
            </w:r>
          </w:p>
        </w:tc>
        <w:tc>
          <w:tcPr>
            <w:tcW w:w="1146" w:type="dxa"/>
          </w:tcPr>
          <w:p w14:paraId="69097098" w14:textId="77777777" w:rsidR="0094019E" w:rsidRPr="000813FC" w:rsidRDefault="0094019E" w:rsidP="00A02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5" w:type="dxa"/>
          </w:tcPr>
          <w:p w14:paraId="2A31666A" w14:textId="77777777" w:rsidR="0094019E" w:rsidRPr="000813FC" w:rsidRDefault="0094019E" w:rsidP="00A02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94019E" w:rsidRPr="000813FC" w14:paraId="2595803B" w14:textId="77777777" w:rsidTr="00A02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4" w:type="dxa"/>
          </w:tcPr>
          <w:p w14:paraId="68FA277D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Breakfast cereals</w:t>
            </w:r>
          </w:p>
        </w:tc>
        <w:tc>
          <w:tcPr>
            <w:tcW w:w="1146" w:type="dxa"/>
          </w:tcPr>
          <w:p w14:paraId="5FC9D2AE" w14:textId="77777777" w:rsidR="0094019E" w:rsidRPr="000813FC" w:rsidRDefault="0094019E" w:rsidP="00A02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5" w:type="dxa"/>
          </w:tcPr>
          <w:p w14:paraId="5CA4491B" w14:textId="77777777" w:rsidR="0094019E" w:rsidRPr="000813FC" w:rsidRDefault="0094019E" w:rsidP="00A02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1-3</w:t>
            </w:r>
          </w:p>
        </w:tc>
      </w:tr>
      <w:tr w:rsidR="0094019E" w:rsidRPr="000813FC" w14:paraId="19EE545E" w14:textId="77777777" w:rsidTr="00A0238C">
        <w:trPr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4" w:type="dxa"/>
          </w:tcPr>
          <w:p w14:paraId="73650EBA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Sauces</w:t>
            </w:r>
          </w:p>
        </w:tc>
        <w:tc>
          <w:tcPr>
            <w:tcW w:w="1146" w:type="dxa"/>
          </w:tcPr>
          <w:p w14:paraId="06F2F7B9" w14:textId="77777777" w:rsidR="0094019E" w:rsidRPr="000813FC" w:rsidRDefault="0094019E" w:rsidP="00A02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5" w:type="dxa"/>
          </w:tcPr>
          <w:p w14:paraId="32163B51" w14:textId="77777777" w:rsidR="0094019E" w:rsidRPr="000813FC" w:rsidRDefault="0094019E" w:rsidP="00A02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1-2</w:t>
            </w:r>
          </w:p>
        </w:tc>
      </w:tr>
      <w:tr w:rsidR="0094019E" w:rsidRPr="000813FC" w14:paraId="019DAF82" w14:textId="77777777" w:rsidTr="00A02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4" w:type="dxa"/>
          </w:tcPr>
          <w:p w14:paraId="672747A1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Fruit drinks and syrups</w:t>
            </w:r>
          </w:p>
        </w:tc>
        <w:tc>
          <w:tcPr>
            <w:tcW w:w="1146" w:type="dxa"/>
          </w:tcPr>
          <w:p w14:paraId="68F3CF24" w14:textId="77777777" w:rsidR="0094019E" w:rsidRPr="000813FC" w:rsidRDefault="0094019E" w:rsidP="00A02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5" w:type="dxa"/>
          </w:tcPr>
          <w:p w14:paraId="6C5E883E" w14:textId="77777777" w:rsidR="0094019E" w:rsidRPr="000813FC" w:rsidRDefault="0094019E" w:rsidP="00A02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1-2</w:t>
            </w:r>
          </w:p>
        </w:tc>
      </w:tr>
      <w:tr w:rsidR="0094019E" w:rsidRPr="000813FC" w14:paraId="6DF11DF1" w14:textId="77777777" w:rsidTr="00A0238C">
        <w:trPr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4" w:type="dxa"/>
          </w:tcPr>
          <w:p w14:paraId="1962C0CE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Dairy products</w:t>
            </w:r>
          </w:p>
        </w:tc>
        <w:tc>
          <w:tcPr>
            <w:tcW w:w="1146" w:type="dxa"/>
          </w:tcPr>
          <w:p w14:paraId="7C8B699D" w14:textId="77777777" w:rsidR="0094019E" w:rsidRPr="000813FC" w:rsidRDefault="0094019E" w:rsidP="00A02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5" w:type="dxa"/>
          </w:tcPr>
          <w:p w14:paraId="0B5F9C05" w14:textId="77777777" w:rsidR="0094019E" w:rsidRPr="000813FC" w:rsidRDefault="0094019E" w:rsidP="00A02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1-2</w:t>
            </w:r>
          </w:p>
        </w:tc>
      </w:tr>
      <w:tr w:rsidR="0094019E" w:rsidRPr="000813FC" w14:paraId="0556E34A" w14:textId="77777777" w:rsidTr="00A02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4" w:type="dxa"/>
          </w:tcPr>
          <w:p w14:paraId="5616943F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Soft drinks/Energy drinks</w:t>
            </w:r>
          </w:p>
        </w:tc>
        <w:tc>
          <w:tcPr>
            <w:tcW w:w="1146" w:type="dxa"/>
          </w:tcPr>
          <w:p w14:paraId="3B420BBB" w14:textId="77777777" w:rsidR="0094019E" w:rsidRPr="000813FC" w:rsidRDefault="0094019E" w:rsidP="00A02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5" w:type="dxa"/>
          </w:tcPr>
          <w:p w14:paraId="6FC8CC6A" w14:textId="77777777" w:rsidR="0094019E" w:rsidRPr="000813FC" w:rsidRDefault="0094019E" w:rsidP="00A02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1-2</w:t>
            </w:r>
          </w:p>
        </w:tc>
      </w:tr>
      <w:tr w:rsidR="0094019E" w:rsidRPr="000813FC" w14:paraId="47EDE26F" w14:textId="77777777" w:rsidTr="00A0238C">
        <w:trPr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4" w:type="dxa"/>
          </w:tcPr>
          <w:p w14:paraId="715A4D32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Biscuits and cakes</w:t>
            </w:r>
          </w:p>
        </w:tc>
        <w:tc>
          <w:tcPr>
            <w:tcW w:w="1146" w:type="dxa"/>
          </w:tcPr>
          <w:p w14:paraId="305063A9" w14:textId="77777777" w:rsidR="0094019E" w:rsidRPr="000813FC" w:rsidRDefault="0094019E" w:rsidP="00A02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5" w:type="dxa"/>
          </w:tcPr>
          <w:p w14:paraId="170C24D6" w14:textId="77777777" w:rsidR="0094019E" w:rsidRPr="000813FC" w:rsidRDefault="0094019E" w:rsidP="00A02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1-3</w:t>
            </w:r>
          </w:p>
        </w:tc>
      </w:tr>
      <w:tr w:rsidR="0094019E" w:rsidRPr="000813FC" w14:paraId="3E2FA7CE" w14:textId="77777777" w:rsidTr="00A02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4" w:type="dxa"/>
          </w:tcPr>
          <w:p w14:paraId="0C149B1D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Meat products</w:t>
            </w:r>
          </w:p>
        </w:tc>
        <w:tc>
          <w:tcPr>
            <w:tcW w:w="1146" w:type="dxa"/>
          </w:tcPr>
          <w:p w14:paraId="0D8F5266" w14:textId="77777777" w:rsidR="0094019E" w:rsidRPr="000813FC" w:rsidRDefault="0094019E" w:rsidP="00A02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5" w:type="dxa"/>
          </w:tcPr>
          <w:p w14:paraId="4E58C2A2" w14:textId="77777777" w:rsidR="0094019E" w:rsidRPr="000813FC" w:rsidRDefault="0094019E" w:rsidP="00A02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1-2</w:t>
            </w:r>
          </w:p>
        </w:tc>
      </w:tr>
      <w:tr w:rsidR="0094019E" w:rsidRPr="000813FC" w14:paraId="5B0209C6" w14:textId="77777777" w:rsidTr="00A0238C">
        <w:trPr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4" w:type="dxa"/>
          </w:tcPr>
          <w:p w14:paraId="45455357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Candies and jelly products</w:t>
            </w:r>
          </w:p>
        </w:tc>
        <w:tc>
          <w:tcPr>
            <w:tcW w:w="1146" w:type="dxa"/>
          </w:tcPr>
          <w:p w14:paraId="0F9B11B7" w14:textId="77777777" w:rsidR="0094019E" w:rsidRPr="000813FC" w:rsidRDefault="0094019E" w:rsidP="00A02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0813FC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415" w:type="dxa"/>
          </w:tcPr>
          <w:p w14:paraId="4B035C8A" w14:textId="77777777" w:rsidR="0094019E" w:rsidRPr="000813FC" w:rsidRDefault="0094019E" w:rsidP="00A02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0813FC">
              <w:rPr>
                <w:rFonts w:ascii="Times New Roman" w:eastAsia="Calibri" w:hAnsi="Times New Roman" w:cs="Times New Roman"/>
                <w:b/>
              </w:rPr>
              <w:t>1-4</w:t>
            </w:r>
          </w:p>
        </w:tc>
      </w:tr>
      <w:tr w:rsidR="0094019E" w:rsidRPr="000813FC" w14:paraId="128A7C70" w14:textId="77777777" w:rsidTr="00A02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4" w:type="dxa"/>
          </w:tcPr>
          <w:p w14:paraId="783DE37E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Alcoholic drinks</w:t>
            </w:r>
          </w:p>
        </w:tc>
        <w:tc>
          <w:tcPr>
            <w:tcW w:w="1146" w:type="dxa"/>
          </w:tcPr>
          <w:p w14:paraId="794D4E8F" w14:textId="77777777" w:rsidR="0094019E" w:rsidRPr="000813FC" w:rsidRDefault="0094019E" w:rsidP="00A02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5" w:type="dxa"/>
          </w:tcPr>
          <w:p w14:paraId="25CBB278" w14:textId="77777777" w:rsidR="0094019E" w:rsidRPr="000813FC" w:rsidRDefault="0094019E" w:rsidP="00A02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1-2</w:t>
            </w:r>
          </w:p>
        </w:tc>
      </w:tr>
      <w:tr w:rsidR="0094019E" w:rsidRPr="000813FC" w14:paraId="00EA5A90" w14:textId="77777777" w:rsidTr="00A0238C">
        <w:trPr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4" w:type="dxa"/>
          </w:tcPr>
          <w:p w14:paraId="65D49C2B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Snacks</w:t>
            </w:r>
          </w:p>
        </w:tc>
        <w:tc>
          <w:tcPr>
            <w:tcW w:w="1146" w:type="dxa"/>
          </w:tcPr>
          <w:p w14:paraId="28780267" w14:textId="77777777" w:rsidR="0094019E" w:rsidRPr="000813FC" w:rsidRDefault="0094019E" w:rsidP="00A02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5" w:type="dxa"/>
          </w:tcPr>
          <w:p w14:paraId="1F00E8A9" w14:textId="77777777" w:rsidR="0094019E" w:rsidRPr="000813FC" w:rsidRDefault="0094019E" w:rsidP="00A02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1-2</w:t>
            </w:r>
          </w:p>
        </w:tc>
      </w:tr>
      <w:tr w:rsidR="0094019E" w:rsidRPr="000813FC" w14:paraId="6475759B" w14:textId="77777777" w:rsidTr="00A02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4" w:type="dxa"/>
          </w:tcPr>
          <w:p w14:paraId="39A0FE82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Pickles</w:t>
            </w:r>
          </w:p>
        </w:tc>
        <w:tc>
          <w:tcPr>
            <w:tcW w:w="1146" w:type="dxa"/>
          </w:tcPr>
          <w:p w14:paraId="7050A3E8" w14:textId="77777777" w:rsidR="0094019E" w:rsidRPr="000813FC" w:rsidRDefault="0094019E" w:rsidP="00A02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5" w:type="dxa"/>
          </w:tcPr>
          <w:p w14:paraId="60ACE90D" w14:textId="77777777" w:rsidR="0094019E" w:rsidRPr="000813FC" w:rsidRDefault="0094019E" w:rsidP="00A02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1-2</w:t>
            </w:r>
          </w:p>
        </w:tc>
      </w:tr>
      <w:tr w:rsidR="0094019E" w:rsidRPr="000813FC" w14:paraId="44D46330" w14:textId="77777777" w:rsidTr="00A0238C">
        <w:trPr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4" w:type="dxa"/>
          </w:tcPr>
          <w:p w14:paraId="092DAC01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Chocolates</w:t>
            </w:r>
          </w:p>
        </w:tc>
        <w:tc>
          <w:tcPr>
            <w:tcW w:w="1146" w:type="dxa"/>
          </w:tcPr>
          <w:p w14:paraId="382C5D08" w14:textId="77777777" w:rsidR="0094019E" w:rsidRPr="000813FC" w:rsidRDefault="0094019E" w:rsidP="00A02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0813FC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415" w:type="dxa"/>
          </w:tcPr>
          <w:p w14:paraId="18F9DE5D" w14:textId="77777777" w:rsidR="0094019E" w:rsidRPr="000813FC" w:rsidRDefault="0094019E" w:rsidP="00A02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0813FC">
              <w:rPr>
                <w:rFonts w:ascii="Times New Roman" w:eastAsia="Calibri" w:hAnsi="Times New Roman" w:cs="Times New Roman"/>
                <w:b/>
              </w:rPr>
              <w:t>1-4</w:t>
            </w:r>
          </w:p>
        </w:tc>
      </w:tr>
      <w:tr w:rsidR="0094019E" w:rsidRPr="000813FC" w14:paraId="42612912" w14:textId="77777777" w:rsidTr="00A02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4" w:type="dxa"/>
          </w:tcPr>
          <w:p w14:paraId="22EDF444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Fruit juices</w:t>
            </w:r>
          </w:p>
        </w:tc>
        <w:tc>
          <w:tcPr>
            <w:tcW w:w="1146" w:type="dxa"/>
          </w:tcPr>
          <w:p w14:paraId="1DC0A7A7" w14:textId="77777777" w:rsidR="0094019E" w:rsidRPr="000813FC" w:rsidRDefault="0094019E" w:rsidP="00A02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5" w:type="dxa"/>
          </w:tcPr>
          <w:p w14:paraId="02EC6812" w14:textId="77777777" w:rsidR="0094019E" w:rsidRPr="000813FC" w:rsidRDefault="0094019E" w:rsidP="00A02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1-2</w:t>
            </w:r>
          </w:p>
        </w:tc>
      </w:tr>
      <w:tr w:rsidR="0094019E" w:rsidRPr="000813FC" w14:paraId="16A7F20C" w14:textId="77777777" w:rsidTr="00A0238C">
        <w:trPr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4" w:type="dxa"/>
          </w:tcPr>
          <w:p w14:paraId="247169AA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Convenience foods and curry pastes</w:t>
            </w:r>
          </w:p>
        </w:tc>
        <w:tc>
          <w:tcPr>
            <w:tcW w:w="1146" w:type="dxa"/>
          </w:tcPr>
          <w:p w14:paraId="2DEF6C3C" w14:textId="77777777" w:rsidR="0094019E" w:rsidRPr="000813FC" w:rsidRDefault="0094019E" w:rsidP="00A02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5" w:type="dxa"/>
          </w:tcPr>
          <w:p w14:paraId="55180C97" w14:textId="77777777" w:rsidR="0094019E" w:rsidRPr="000813FC" w:rsidRDefault="0094019E" w:rsidP="00A02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1-2</w:t>
            </w:r>
          </w:p>
        </w:tc>
      </w:tr>
      <w:tr w:rsidR="0094019E" w:rsidRPr="000813FC" w14:paraId="794F45C6" w14:textId="77777777" w:rsidTr="00A02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4" w:type="dxa"/>
          </w:tcPr>
          <w:p w14:paraId="43FD6D22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Total (All products)</w:t>
            </w:r>
          </w:p>
        </w:tc>
        <w:tc>
          <w:tcPr>
            <w:tcW w:w="1146" w:type="dxa"/>
          </w:tcPr>
          <w:p w14:paraId="6C5082B9" w14:textId="77777777" w:rsidR="0094019E" w:rsidRPr="000813FC" w:rsidRDefault="0094019E" w:rsidP="00A02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5" w:type="dxa"/>
          </w:tcPr>
          <w:p w14:paraId="67B3D716" w14:textId="77777777" w:rsidR="0094019E" w:rsidRPr="000813FC" w:rsidRDefault="0094019E" w:rsidP="00A02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1-4</w:t>
            </w:r>
          </w:p>
        </w:tc>
      </w:tr>
    </w:tbl>
    <w:bookmarkEnd w:id="38"/>
    <w:p w14:paraId="7134B483" w14:textId="77777777" w:rsidR="0094019E" w:rsidRPr="000813FC" w:rsidRDefault="0094019E" w:rsidP="0094019E">
      <w:pPr>
        <w:spacing w:after="200" w:line="240" w:lineRule="auto"/>
        <w:jc w:val="center"/>
        <w:rPr>
          <w:rFonts w:ascii="Times New Roman" w:eastAsia="Calibri" w:hAnsi="Times New Roman" w:cs="Times New Roman"/>
          <w:b/>
          <w:iCs/>
          <w:kern w:val="0"/>
          <w:szCs w:val="20"/>
          <w14:ligatures w14:val="none"/>
        </w:rPr>
      </w:pPr>
      <w:proofErr w:type="spellStart"/>
      <w:r w:rsidRPr="000813FC">
        <w:rPr>
          <w:rFonts w:ascii="Times New Roman" w:eastAsia="Calibri" w:hAnsi="Times New Roman" w:cs="Times New Roman"/>
          <w:b/>
          <w:kern w:val="0"/>
          <w:szCs w:val="20"/>
          <w:vertAlign w:val="superscript"/>
          <w14:ligatures w14:val="none"/>
        </w:rPr>
        <w:t>a</w:t>
      </w:r>
      <w:r w:rsidRPr="000813FC">
        <w:rPr>
          <w:rFonts w:ascii="Times New Roman" w:eastAsia="Calibri" w:hAnsi="Times New Roman" w:cs="Times New Roman"/>
          <w:b/>
          <w:kern w:val="0"/>
          <w:szCs w:val="20"/>
          <w14:ligatures w14:val="none"/>
        </w:rPr>
        <w:t>The</w:t>
      </w:r>
      <w:proofErr w:type="spellEnd"/>
      <w:r w:rsidRPr="000813FC">
        <w:rPr>
          <w:rFonts w:ascii="Times New Roman" w:eastAsia="Calibri" w:hAnsi="Times New Roman" w:cs="Times New Roman"/>
          <w:b/>
          <w:kern w:val="0"/>
          <w:szCs w:val="20"/>
          <w14:ligatures w14:val="none"/>
        </w:rPr>
        <w:t xml:space="preserve"> mean number was rounded to one significant number.</w:t>
      </w:r>
    </w:p>
    <w:p w14:paraId="0DFE01E6" w14:textId="77777777" w:rsidR="0094019E" w:rsidRPr="000813FC" w:rsidRDefault="0094019E" w:rsidP="0094019E">
      <w:pPr>
        <w:spacing w:after="200" w:line="276" w:lineRule="auto"/>
        <w:rPr>
          <w:rFonts w:ascii="Times New Roman" w:eastAsia="Calibri" w:hAnsi="Times New Roman" w:cs="Times New Roman"/>
          <w:bCs/>
          <w:iCs/>
          <w:kern w:val="0"/>
          <w:szCs w:val="20"/>
          <w14:ligatures w14:val="none"/>
        </w:rPr>
      </w:pPr>
    </w:p>
    <w:p w14:paraId="649B9537" w14:textId="77777777" w:rsidR="0094019E" w:rsidRPr="000813FC" w:rsidRDefault="0094019E" w:rsidP="0094019E">
      <w:pPr>
        <w:keepNext/>
        <w:keepLines/>
        <w:spacing w:before="160" w:after="80" w:line="240" w:lineRule="auto"/>
        <w:outlineLvl w:val="2"/>
        <w:rPr>
          <w:rFonts w:ascii="Times New Roman" w:eastAsia="Calibri" w:hAnsi="Times New Roman" w:cs="Times New Roman"/>
          <w:b/>
          <w:iCs/>
          <w:kern w:val="0"/>
          <w:szCs w:val="20"/>
          <w14:ligatures w14:val="none"/>
        </w:rPr>
      </w:pPr>
    </w:p>
    <w:p w14:paraId="3FB855D1" w14:textId="77777777" w:rsidR="0094019E" w:rsidRPr="000813FC" w:rsidRDefault="0094019E" w:rsidP="0094019E">
      <w:pPr>
        <w:spacing w:after="200" w:line="240" w:lineRule="auto"/>
        <w:rPr>
          <w:rFonts w:ascii="Times New Roman" w:eastAsia="Aptos" w:hAnsi="Times New Roman" w:cs="Times New Roman"/>
          <w:bCs/>
          <w:iCs/>
          <w:kern w:val="0"/>
          <w:szCs w:val="20"/>
          <w14:ligatures w14:val="none"/>
        </w:rPr>
      </w:pPr>
    </w:p>
    <w:p w14:paraId="1DC10FEA" w14:textId="77777777" w:rsidR="0094019E" w:rsidRPr="000813FC" w:rsidRDefault="0094019E" w:rsidP="0094019E">
      <w:pPr>
        <w:spacing w:after="200" w:line="240" w:lineRule="auto"/>
        <w:rPr>
          <w:rFonts w:ascii="Times New Roman" w:eastAsia="Aptos" w:hAnsi="Times New Roman" w:cs="Times New Roman"/>
          <w:bCs/>
          <w:iCs/>
          <w:kern w:val="0"/>
          <w:szCs w:val="20"/>
          <w14:ligatures w14:val="none"/>
        </w:rPr>
      </w:pPr>
    </w:p>
    <w:p w14:paraId="128C4772" w14:textId="77777777" w:rsidR="0094019E" w:rsidRPr="000813FC" w:rsidRDefault="0094019E" w:rsidP="0094019E">
      <w:pPr>
        <w:keepNext/>
        <w:keepLines/>
        <w:spacing w:before="280" w:after="200"/>
        <w:jc w:val="center"/>
        <w:outlineLvl w:val="2"/>
        <w:rPr>
          <w:rFonts w:ascii="Times New Roman" w:eastAsia="Calibri" w:hAnsi="Times New Roman" w:cs="Times New Roman"/>
          <w:b/>
          <w:bCs/>
          <w:iCs/>
          <w:kern w:val="0"/>
          <w:szCs w:val="20"/>
          <w14:ligatures w14:val="none"/>
        </w:rPr>
      </w:pPr>
      <w:bookmarkStart w:id="39" w:name="_Toc178294244"/>
      <w:bookmarkStart w:id="40" w:name="_Toc178296066"/>
      <w:bookmarkStart w:id="41" w:name="_Toc188469853"/>
      <w:r w:rsidRPr="000813FC">
        <w:rPr>
          <w:rFonts w:ascii="Times New Roman" w:eastAsia="Times New Roman" w:hAnsi="Times New Roman" w:cs="Times New Roman"/>
          <w:b/>
          <w:bCs/>
          <w:iCs/>
          <w:kern w:val="0"/>
          <w:szCs w:val="20"/>
          <w14:ligatures w14:val="none"/>
        </w:rPr>
        <w:lastRenderedPageBreak/>
        <w:t>Appendix 5 N</w:t>
      </w:r>
      <w:r w:rsidRPr="000813FC">
        <w:rPr>
          <w:rFonts w:ascii="Times New Roman" w:eastAsia="Calibri" w:hAnsi="Times New Roman" w:cs="Times New Roman"/>
          <w:b/>
          <w:bCs/>
          <w:iCs/>
          <w:kern w:val="0"/>
          <w:szCs w:val="20"/>
          <w14:ligatures w14:val="none"/>
        </w:rPr>
        <w:t>umber of NNS used among the processed food products in each food category</w:t>
      </w:r>
      <w:bookmarkEnd w:id="39"/>
      <w:bookmarkEnd w:id="40"/>
      <w:bookmarkEnd w:id="41"/>
    </w:p>
    <w:p w14:paraId="2A9DA62D" w14:textId="77777777" w:rsidR="0094019E" w:rsidRPr="002F2AAE" w:rsidRDefault="0094019E" w:rsidP="0094019E">
      <w:pPr>
        <w:spacing w:after="200" w:line="240" w:lineRule="auto"/>
        <w:rPr>
          <w:rFonts w:ascii="Times New Roman" w:eastAsia="Calibri" w:hAnsi="Times New Roman" w:cs="Times New Roman"/>
          <w:kern w:val="0"/>
          <w:szCs w:val="20"/>
          <w14:ligatures w14:val="none"/>
        </w:rPr>
      </w:pPr>
      <w:r w:rsidRPr="000813FC">
        <w:rPr>
          <w:rFonts w:ascii="Times New Roman" w:eastAsia="Calibri" w:hAnsi="Times New Roman" w:cs="Times New Roman"/>
          <w:kern w:val="0"/>
          <w:szCs w:val="20"/>
          <w:lang w:val="en-US"/>
          <w14:ligatures w14:val="none"/>
        </w:rPr>
        <w:t>A single product from the soft drinks/Energy drinks category</w:t>
      </w:r>
      <w:r w:rsidRPr="000813FC">
        <w:rPr>
          <w:rFonts w:ascii="Times New Roman" w:eastAsia="Calibri" w:hAnsi="Times New Roman" w:cs="Times New Roman"/>
          <w:kern w:val="0"/>
          <w:szCs w:val="20"/>
          <w14:ligatures w14:val="none"/>
        </w:rPr>
        <w:t xml:space="preserve"> </w:t>
      </w:r>
      <w:r w:rsidRPr="000813FC">
        <w:rPr>
          <w:rFonts w:ascii="Times New Roman" w:eastAsia="Calibri" w:hAnsi="Times New Roman" w:cs="Times New Roman"/>
          <w:kern w:val="0"/>
          <w:szCs w:val="20"/>
          <w:lang w:val="en-US"/>
          <w14:ligatures w14:val="none"/>
        </w:rPr>
        <w:t>can contain 1 to 4 types of NNS.</w:t>
      </w:r>
    </w:p>
    <w:tbl>
      <w:tblPr>
        <w:tblStyle w:val="PlainTable31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062"/>
        <w:gridCol w:w="1015"/>
        <w:gridCol w:w="1090"/>
      </w:tblGrid>
      <w:tr w:rsidR="0094019E" w:rsidRPr="000813FC" w14:paraId="0073B09B" w14:textId="77777777" w:rsidTr="00A02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tcW w:w="4062" w:type="dxa"/>
          </w:tcPr>
          <w:p w14:paraId="7CFCC3F1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  <w:b/>
              </w:rPr>
            </w:pPr>
            <w:bookmarkStart w:id="42" w:name="_Hlk172481680"/>
            <w:r w:rsidRPr="000813FC">
              <w:rPr>
                <w:rFonts w:ascii="Times New Roman" w:eastAsia="Calibri" w:hAnsi="Times New Roman" w:cs="Times New Roman"/>
                <w:b/>
              </w:rPr>
              <w:t>Food categories</w:t>
            </w:r>
          </w:p>
        </w:tc>
        <w:tc>
          <w:tcPr>
            <w:tcW w:w="2105" w:type="dxa"/>
            <w:gridSpan w:val="2"/>
          </w:tcPr>
          <w:p w14:paraId="07F5EC37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  <w:b/>
              </w:rPr>
            </w:pPr>
            <w:r w:rsidRPr="000813FC">
              <w:rPr>
                <w:rFonts w:ascii="Times New Roman" w:eastAsia="Calibri" w:hAnsi="Times New Roman" w:cs="Times New Roman"/>
                <w:b/>
              </w:rPr>
              <w:t>Number of NNS used</w:t>
            </w:r>
          </w:p>
        </w:tc>
      </w:tr>
      <w:tr w:rsidR="0094019E" w:rsidRPr="000813FC" w14:paraId="02CFDFAC" w14:textId="77777777" w:rsidTr="00A0238C">
        <w:trPr>
          <w:trHeight w:val="426"/>
          <w:jc w:val="center"/>
        </w:trPr>
        <w:tc>
          <w:tcPr>
            <w:tcW w:w="4062" w:type="dxa"/>
          </w:tcPr>
          <w:p w14:paraId="714AEDBE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5" w:type="dxa"/>
          </w:tcPr>
          <w:p w14:paraId="628F7E25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*Mean</w:t>
            </w:r>
          </w:p>
        </w:tc>
        <w:tc>
          <w:tcPr>
            <w:tcW w:w="1089" w:type="dxa"/>
          </w:tcPr>
          <w:p w14:paraId="35E73B04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Min-max</w:t>
            </w:r>
          </w:p>
        </w:tc>
      </w:tr>
      <w:tr w:rsidR="0094019E" w:rsidRPr="000813FC" w14:paraId="2270212F" w14:textId="77777777" w:rsidTr="00A02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  <w:jc w:val="center"/>
        </w:trPr>
        <w:tc>
          <w:tcPr>
            <w:tcW w:w="4062" w:type="dxa"/>
          </w:tcPr>
          <w:p w14:paraId="7BC48D71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 xml:space="preserve">Marmalade, </w:t>
            </w:r>
            <w:proofErr w:type="gramStart"/>
            <w:r w:rsidRPr="000813FC">
              <w:rPr>
                <w:rFonts w:ascii="Times New Roman" w:eastAsia="Calibri" w:hAnsi="Times New Roman" w:cs="Times New Roman"/>
              </w:rPr>
              <w:t>Jam ,</w:t>
            </w:r>
            <w:proofErr w:type="gramEnd"/>
            <w:r w:rsidRPr="000813FC">
              <w:rPr>
                <w:rFonts w:ascii="Times New Roman" w:eastAsia="Calibri" w:hAnsi="Times New Roman" w:cs="Times New Roman"/>
              </w:rPr>
              <w:t xml:space="preserve"> fruit preserves</w:t>
            </w:r>
          </w:p>
        </w:tc>
        <w:tc>
          <w:tcPr>
            <w:tcW w:w="1015" w:type="dxa"/>
          </w:tcPr>
          <w:p w14:paraId="3E731E97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9" w:type="dxa"/>
          </w:tcPr>
          <w:p w14:paraId="61695F0B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94019E" w:rsidRPr="000813FC" w14:paraId="211F71DB" w14:textId="77777777" w:rsidTr="00A0238C">
        <w:trPr>
          <w:trHeight w:val="219"/>
          <w:jc w:val="center"/>
        </w:trPr>
        <w:tc>
          <w:tcPr>
            <w:tcW w:w="4062" w:type="dxa"/>
          </w:tcPr>
          <w:p w14:paraId="42B5C90A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Breakfast cereals</w:t>
            </w:r>
          </w:p>
        </w:tc>
        <w:tc>
          <w:tcPr>
            <w:tcW w:w="1015" w:type="dxa"/>
          </w:tcPr>
          <w:p w14:paraId="52EE4A9D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9" w:type="dxa"/>
          </w:tcPr>
          <w:p w14:paraId="1AB15BE7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94019E" w:rsidRPr="000813FC" w14:paraId="0A3EA922" w14:textId="77777777" w:rsidTr="00A02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  <w:jc w:val="center"/>
        </w:trPr>
        <w:tc>
          <w:tcPr>
            <w:tcW w:w="4062" w:type="dxa"/>
          </w:tcPr>
          <w:p w14:paraId="4E5F963B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Sauces</w:t>
            </w:r>
          </w:p>
        </w:tc>
        <w:tc>
          <w:tcPr>
            <w:tcW w:w="1015" w:type="dxa"/>
          </w:tcPr>
          <w:p w14:paraId="44132DB3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9" w:type="dxa"/>
          </w:tcPr>
          <w:p w14:paraId="2ECD04D2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94019E" w:rsidRPr="000813FC" w14:paraId="26C5C2EA" w14:textId="77777777" w:rsidTr="00A0238C">
        <w:trPr>
          <w:trHeight w:val="207"/>
          <w:jc w:val="center"/>
        </w:trPr>
        <w:tc>
          <w:tcPr>
            <w:tcW w:w="4062" w:type="dxa"/>
          </w:tcPr>
          <w:p w14:paraId="20EB43B6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Fruit drinks and syrups</w:t>
            </w:r>
          </w:p>
        </w:tc>
        <w:tc>
          <w:tcPr>
            <w:tcW w:w="1015" w:type="dxa"/>
          </w:tcPr>
          <w:p w14:paraId="7C916618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89" w:type="dxa"/>
          </w:tcPr>
          <w:p w14:paraId="7106A3C5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2-3</w:t>
            </w:r>
          </w:p>
        </w:tc>
      </w:tr>
      <w:tr w:rsidR="0094019E" w:rsidRPr="000813FC" w14:paraId="6CA7FAFD" w14:textId="77777777" w:rsidTr="00A02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  <w:jc w:val="center"/>
        </w:trPr>
        <w:tc>
          <w:tcPr>
            <w:tcW w:w="4062" w:type="dxa"/>
          </w:tcPr>
          <w:p w14:paraId="0BD358B6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Dairy products</w:t>
            </w:r>
          </w:p>
        </w:tc>
        <w:tc>
          <w:tcPr>
            <w:tcW w:w="1015" w:type="dxa"/>
          </w:tcPr>
          <w:p w14:paraId="45FEFF74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89" w:type="dxa"/>
          </w:tcPr>
          <w:p w14:paraId="629AEDF7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1-2</w:t>
            </w:r>
          </w:p>
        </w:tc>
      </w:tr>
      <w:tr w:rsidR="0094019E" w:rsidRPr="000813FC" w14:paraId="2A417D8F" w14:textId="77777777" w:rsidTr="00A0238C">
        <w:trPr>
          <w:trHeight w:val="219"/>
          <w:jc w:val="center"/>
        </w:trPr>
        <w:tc>
          <w:tcPr>
            <w:tcW w:w="4062" w:type="dxa"/>
          </w:tcPr>
          <w:p w14:paraId="0354A916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  <w:b/>
              </w:rPr>
            </w:pPr>
            <w:r w:rsidRPr="000813FC">
              <w:rPr>
                <w:rFonts w:ascii="Times New Roman" w:eastAsia="Calibri" w:hAnsi="Times New Roman" w:cs="Times New Roman"/>
                <w:b/>
              </w:rPr>
              <w:t>Soft drinks/Energy drinks</w:t>
            </w:r>
          </w:p>
        </w:tc>
        <w:tc>
          <w:tcPr>
            <w:tcW w:w="1015" w:type="dxa"/>
          </w:tcPr>
          <w:p w14:paraId="61E75721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  <w:b/>
              </w:rPr>
            </w:pPr>
            <w:r w:rsidRPr="000813FC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089" w:type="dxa"/>
          </w:tcPr>
          <w:p w14:paraId="0306784B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  <w:b/>
              </w:rPr>
            </w:pPr>
            <w:r w:rsidRPr="000813FC">
              <w:rPr>
                <w:rFonts w:ascii="Times New Roman" w:eastAsia="Calibri" w:hAnsi="Times New Roman" w:cs="Times New Roman"/>
                <w:b/>
              </w:rPr>
              <w:t>1-4</w:t>
            </w:r>
          </w:p>
        </w:tc>
      </w:tr>
      <w:tr w:rsidR="0094019E" w:rsidRPr="000813FC" w14:paraId="2C4AFF30" w14:textId="77777777" w:rsidTr="00A02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  <w:jc w:val="center"/>
        </w:trPr>
        <w:tc>
          <w:tcPr>
            <w:tcW w:w="4062" w:type="dxa"/>
          </w:tcPr>
          <w:p w14:paraId="2D7AA627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Biscuits and cakes</w:t>
            </w:r>
          </w:p>
        </w:tc>
        <w:tc>
          <w:tcPr>
            <w:tcW w:w="1015" w:type="dxa"/>
          </w:tcPr>
          <w:p w14:paraId="5544F06C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9" w:type="dxa"/>
          </w:tcPr>
          <w:p w14:paraId="50C8394C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94019E" w:rsidRPr="000813FC" w14:paraId="27BF8851" w14:textId="77777777" w:rsidTr="00A0238C">
        <w:trPr>
          <w:trHeight w:val="219"/>
          <w:jc w:val="center"/>
        </w:trPr>
        <w:tc>
          <w:tcPr>
            <w:tcW w:w="4062" w:type="dxa"/>
          </w:tcPr>
          <w:p w14:paraId="542CA176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Meat products</w:t>
            </w:r>
          </w:p>
        </w:tc>
        <w:tc>
          <w:tcPr>
            <w:tcW w:w="1015" w:type="dxa"/>
          </w:tcPr>
          <w:p w14:paraId="4F3B2194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9" w:type="dxa"/>
          </w:tcPr>
          <w:p w14:paraId="2A841251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94019E" w:rsidRPr="000813FC" w14:paraId="6A6CC03F" w14:textId="77777777" w:rsidTr="00A02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  <w:jc w:val="center"/>
        </w:trPr>
        <w:tc>
          <w:tcPr>
            <w:tcW w:w="4062" w:type="dxa"/>
          </w:tcPr>
          <w:p w14:paraId="79DD4B90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Candies and jelly products</w:t>
            </w:r>
          </w:p>
        </w:tc>
        <w:tc>
          <w:tcPr>
            <w:tcW w:w="1015" w:type="dxa"/>
          </w:tcPr>
          <w:p w14:paraId="39A8BFBC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9" w:type="dxa"/>
          </w:tcPr>
          <w:p w14:paraId="19D062D8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1-2</w:t>
            </w:r>
          </w:p>
        </w:tc>
      </w:tr>
      <w:tr w:rsidR="0094019E" w:rsidRPr="000813FC" w14:paraId="67BF0A44" w14:textId="77777777" w:rsidTr="00A0238C">
        <w:trPr>
          <w:trHeight w:val="219"/>
          <w:jc w:val="center"/>
        </w:trPr>
        <w:tc>
          <w:tcPr>
            <w:tcW w:w="4062" w:type="dxa"/>
          </w:tcPr>
          <w:p w14:paraId="69183189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Alcoholic drinks</w:t>
            </w:r>
          </w:p>
        </w:tc>
        <w:tc>
          <w:tcPr>
            <w:tcW w:w="1015" w:type="dxa"/>
          </w:tcPr>
          <w:p w14:paraId="60315040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9" w:type="dxa"/>
          </w:tcPr>
          <w:p w14:paraId="5EE08E46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94019E" w:rsidRPr="000813FC" w14:paraId="6CF05AD4" w14:textId="77777777" w:rsidTr="00A02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  <w:jc w:val="center"/>
        </w:trPr>
        <w:tc>
          <w:tcPr>
            <w:tcW w:w="4062" w:type="dxa"/>
          </w:tcPr>
          <w:p w14:paraId="26F9AFB1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Snacks</w:t>
            </w:r>
          </w:p>
        </w:tc>
        <w:tc>
          <w:tcPr>
            <w:tcW w:w="1015" w:type="dxa"/>
          </w:tcPr>
          <w:p w14:paraId="53D5DCBC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89" w:type="dxa"/>
          </w:tcPr>
          <w:p w14:paraId="4E82046B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94019E" w:rsidRPr="000813FC" w14:paraId="60030278" w14:textId="77777777" w:rsidTr="00A0238C">
        <w:trPr>
          <w:trHeight w:val="219"/>
          <w:jc w:val="center"/>
        </w:trPr>
        <w:tc>
          <w:tcPr>
            <w:tcW w:w="4062" w:type="dxa"/>
          </w:tcPr>
          <w:p w14:paraId="5BD96EAD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Pickles</w:t>
            </w:r>
          </w:p>
        </w:tc>
        <w:tc>
          <w:tcPr>
            <w:tcW w:w="1015" w:type="dxa"/>
          </w:tcPr>
          <w:p w14:paraId="3F77BFD6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9" w:type="dxa"/>
          </w:tcPr>
          <w:p w14:paraId="7007382D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94019E" w:rsidRPr="000813FC" w14:paraId="23FD0BDE" w14:textId="77777777" w:rsidTr="00A02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  <w:jc w:val="center"/>
        </w:trPr>
        <w:tc>
          <w:tcPr>
            <w:tcW w:w="4062" w:type="dxa"/>
          </w:tcPr>
          <w:p w14:paraId="6E8293A0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Chocolates</w:t>
            </w:r>
          </w:p>
        </w:tc>
        <w:tc>
          <w:tcPr>
            <w:tcW w:w="1015" w:type="dxa"/>
          </w:tcPr>
          <w:p w14:paraId="22665FC2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9" w:type="dxa"/>
          </w:tcPr>
          <w:p w14:paraId="4C74480D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94019E" w:rsidRPr="000813FC" w14:paraId="2FA38C05" w14:textId="77777777" w:rsidTr="00A0238C">
        <w:trPr>
          <w:trHeight w:val="219"/>
          <w:jc w:val="center"/>
        </w:trPr>
        <w:tc>
          <w:tcPr>
            <w:tcW w:w="4062" w:type="dxa"/>
          </w:tcPr>
          <w:p w14:paraId="3DBD01C4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Fruit juices</w:t>
            </w:r>
          </w:p>
        </w:tc>
        <w:tc>
          <w:tcPr>
            <w:tcW w:w="1015" w:type="dxa"/>
          </w:tcPr>
          <w:p w14:paraId="16F985EF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89" w:type="dxa"/>
          </w:tcPr>
          <w:p w14:paraId="7D93F178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1-2</w:t>
            </w:r>
          </w:p>
        </w:tc>
      </w:tr>
      <w:tr w:rsidR="0094019E" w:rsidRPr="000813FC" w14:paraId="13FDDE85" w14:textId="77777777" w:rsidTr="00A02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  <w:jc w:val="center"/>
        </w:trPr>
        <w:tc>
          <w:tcPr>
            <w:tcW w:w="4062" w:type="dxa"/>
          </w:tcPr>
          <w:p w14:paraId="303F665F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Convenience foods and curry pastes</w:t>
            </w:r>
          </w:p>
        </w:tc>
        <w:tc>
          <w:tcPr>
            <w:tcW w:w="1015" w:type="dxa"/>
          </w:tcPr>
          <w:p w14:paraId="0B471A17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9" w:type="dxa"/>
          </w:tcPr>
          <w:p w14:paraId="41C09416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94019E" w:rsidRPr="000813FC" w14:paraId="4FF5DFE0" w14:textId="77777777" w:rsidTr="00A0238C">
        <w:trPr>
          <w:trHeight w:val="219"/>
          <w:jc w:val="center"/>
        </w:trPr>
        <w:tc>
          <w:tcPr>
            <w:tcW w:w="4062" w:type="dxa"/>
          </w:tcPr>
          <w:p w14:paraId="0D4E5595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Total (All products)</w:t>
            </w:r>
          </w:p>
        </w:tc>
        <w:tc>
          <w:tcPr>
            <w:tcW w:w="1015" w:type="dxa"/>
          </w:tcPr>
          <w:p w14:paraId="1135F0A0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89" w:type="dxa"/>
          </w:tcPr>
          <w:p w14:paraId="5D5CE624" w14:textId="77777777" w:rsidR="0094019E" w:rsidRPr="000813FC" w:rsidRDefault="0094019E" w:rsidP="00A0238C">
            <w:pPr>
              <w:rPr>
                <w:rFonts w:ascii="Times New Roman" w:eastAsia="Calibri" w:hAnsi="Times New Roman" w:cs="Times New Roman"/>
              </w:rPr>
            </w:pPr>
            <w:r w:rsidRPr="000813FC">
              <w:rPr>
                <w:rFonts w:ascii="Times New Roman" w:eastAsia="Calibri" w:hAnsi="Times New Roman" w:cs="Times New Roman"/>
              </w:rPr>
              <w:t>1-4</w:t>
            </w:r>
          </w:p>
        </w:tc>
      </w:tr>
    </w:tbl>
    <w:bookmarkEnd w:id="42"/>
    <w:p w14:paraId="269A6453" w14:textId="77777777" w:rsidR="0094019E" w:rsidRPr="000813FC" w:rsidRDefault="0094019E" w:rsidP="0094019E">
      <w:pPr>
        <w:spacing w:after="200"/>
        <w:jc w:val="center"/>
        <w:rPr>
          <w:rFonts w:ascii="Times New Roman" w:eastAsia="Aptos" w:hAnsi="Times New Roman" w:cs="Times New Roman"/>
          <w:kern w:val="0"/>
          <w:szCs w:val="20"/>
          <w14:ligatures w14:val="none"/>
        </w:rPr>
      </w:pPr>
      <w:proofErr w:type="spellStart"/>
      <w:r w:rsidRPr="000813FC">
        <w:rPr>
          <w:rFonts w:ascii="Times New Roman" w:eastAsia="Calibri" w:hAnsi="Times New Roman" w:cs="Times New Roman"/>
          <w:b/>
          <w:kern w:val="0"/>
          <w:szCs w:val="20"/>
          <w:vertAlign w:val="superscript"/>
          <w14:ligatures w14:val="none"/>
        </w:rPr>
        <w:t>a</w:t>
      </w:r>
      <w:r w:rsidRPr="000813FC">
        <w:rPr>
          <w:rFonts w:ascii="Times New Roman" w:eastAsia="Calibri" w:hAnsi="Times New Roman" w:cs="Times New Roman"/>
          <w:b/>
          <w:kern w:val="0"/>
          <w:szCs w:val="20"/>
          <w14:ligatures w14:val="none"/>
        </w:rPr>
        <w:t>The</w:t>
      </w:r>
      <w:proofErr w:type="spellEnd"/>
      <w:r w:rsidRPr="000813FC">
        <w:rPr>
          <w:rFonts w:ascii="Times New Roman" w:eastAsia="Calibri" w:hAnsi="Times New Roman" w:cs="Times New Roman"/>
          <w:b/>
          <w:kern w:val="0"/>
          <w:szCs w:val="20"/>
          <w14:ligatures w14:val="none"/>
        </w:rPr>
        <w:t xml:space="preserve"> mean number was rounded to one significant number.</w:t>
      </w:r>
    </w:p>
    <w:p w14:paraId="0C0796BA" w14:textId="77777777" w:rsidR="0094019E" w:rsidRPr="000813FC" w:rsidRDefault="0094019E" w:rsidP="0094019E">
      <w:pPr>
        <w:spacing w:after="200" w:line="240" w:lineRule="auto"/>
        <w:rPr>
          <w:rFonts w:ascii="Times New Roman" w:eastAsia="Calibri" w:hAnsi="Times New Roman" w:cs="Calibri"/>
          <w:kern w:val="0"/>
          <w:szCs w:val="20"/>
          <w14:ligatures w14:val="none"/>
        </w:rPr>
      </w:pPr>
    </w:p>
    <w:p w14:paraId="1A2E177E" w14:textId="77777777" w:rsidR="0094019E" w:rsidRPr="000813FC" w:rsidRDefault="0094019E" w:rsidP="0094019E">
      <w:pPr>
        <w:spacing w:after="200" w:line="240" w:lineRule="auto"/>
        <w:rPr>
          <w:rFonts w:ascii="Times New Roman" w:eastAsia="Calibri" w:hAnsi="Times New Roman" w:cs="Calibri"/>
          <w:kern w:val="0"/>
          <w:szCs w:val="20"/>
          <w14:ligatures w14:val="none"/>
        </w:rPr>
      </w:pPr>
    </w:p>
    <w:p w14:paraId="7547FFE8" w14:textId="77777777" w:rsidR="0094019E" w:rsidRDefault="0094019E" w:rsidP="0094019E"/>
    <w:p w14:paraId="5501F532" w14:textId="77777777" w:rsidR="00DC4C31" w:rsidRDefault="00DC4C31"/>
    <w:sectPr w:rsidR="00DC4C31" w:rsidSect="0094019E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FD"/>
    <w:rsid w:val="001556FD"/>
    <w:rsid w:val="0094019E"/>
    <w:rsid w:val="00BE6071"/>
    <w:rsid w:val="00DC4C31"/>
    <w:rsid w:val="00ED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E558A"/>
  <w15:chartTrackingRefBased/>
  <w15:docId w15:val="{9E306BEF-9CD2-49D0-8E2E-426953C3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U" w:eastAsia="en-US" w:bidi="ar-SA"/>
        <w14:ligatures w14:val="standardContextual"/>
      </w:rPr>
    </w:rPrDefault>
    <w:pPrDefault>
      <w:pPr>
        <w:spacing w:line="27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19E"/>
    <w:pPr>
      <w:spacing w:line="360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5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M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M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6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M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M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6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M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6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lang w:val="en-M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6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lang w:val="en-M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6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lang w:val="en-M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6FD"/>
    <w:pPr>
      <w:keepNext/>
      <w:keepLines/>
      <w:outlineLvl w:val="8"/>
    </w:pPr>
    <w:rPr>
      <w:rFonts w:eastAsiaTheme="majorEastAsia" w:cstheme="majorBidi"/>
      <w:color w:val="272727" w:themeColor="text1" w:themeTint="D8"/>
      <w:lang w:val="en-M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6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6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6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6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6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6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6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6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6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6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U"/>
    </w:rPr>
  </w:style>
  <w:style w:type="character" w:customStyle="1" w:styleId="TitleChar">
    <w:name w:val="Title Char"/>
    <w:basedOn w:val="DefaultParagraphFont"/>
    <w:link w:val="Title"/>
    <w:uiPriority w:val="10"/>
    <w:rsid w:val="00155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6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:lang w:val="en-MU"/>
    </w:rPr>
  </w:style>
  <w:style w:type="character" w:customStyle="1" w:styleId="SubtitleChar">
    <w:name w:val="Subtitle Char"/>
    <w:basedOn w:val="DefaultParagraphFont"/>
    <w:link w:val="Subtitle"/>
    <w:uiPriority w:val="11"/>
    <w:rsid w:val="00155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6FD"/>
    <w:pPr>
      <w:spacing w:before="160" w:after="160"/>
      <w:jc w:val="center"/>
    </w:pPr>
    <w:rPr>
      <w:i/>
      <w:iCs/>
      <w:color w:val="404040" w:themeColor="text1" w:themeTint="BF"/>
      <w:lang w:val="en-MU"/>
    </w:rPr>
  </w:style>
  <w:style w:type="character" w:customStyle="1" w:styleId="QuoteChar">
    <w:name w:val="Quote Char"/>
    <w:basedOn w:val="DefaultParagraphFont"/>
    <w:link w:val="Quote"/>
    <w:uiPriority w:val="29"/>
    <w:rsid w:val="001556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6FD"/>
    <w:pPr>
      <w:ind w:left="720"/>
      <w:contextualSpacing/>
    </w:pPr>
    <w:rPr>
      <w:lang w:val="en-MU"/>
    </w:rPr>
  </w:style>
  <w:style w:type="character" w:styleId="IntenseEmphasis">
    <w:name w:val="Intense Emphasis"/>
    <w:basedOn w:val="DefaultParagraphFont"/>
    <w:uiPriority w:val="21"/>
    <w:qFormat/>
    <w:rsid w:val="001556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6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M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6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6FD"/>
    <w:rPr>
      <w:b/>
      <w:bCs/>
      <w:smallCaps/>
      <w:color w:val="0F4761" w:themeColor="accent1" w:themeShade="BF"/>
      <w:spacing w:val="5"/>
    </w:rPr>
  </w:style>
  <w:style w:type="table" w:customStyle="1" w:styleId="GridTable1Light-Accent51">
    <w:name w:val="Grid Table 1 Light - Accent 51"/>
    <w:basedOn w:val="TableNormal"/>
    <w:next w:val="GridTable1Light-Accent5"/>
    <w:uiPriority w:val="46"/>
    <w:rsid w:val="0094019E"/>
    <w:pPr>
      <w:spacing w:line="240" w:lineRule="auto"/>
      <w:jc w:val="center"/>
    </w:pPr>
    <w:rPr>
      <w:rFonts w:ascii="Times New Roman" w:hAnsi="Times New Roman" w:cs="Calibri"/>
      <w:kern w:val="0"/>
      <w:szCs w:val="20"/>
      <w:lang w:val="en-US"/>
      <w14:ligatures w14:val="none"/>
    </w:rPr>
    <w:tblPr>
      <w:tblStyleRowBandSize w:val="1"/>
      <w:tblStyleColBandSize w:val="1"/>
      <w:tblBorders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  <w:insideH w:val="single" w:sz="4" w:space="0" w:color="002060"/>
        <w:insideV w:val="single" w:sz="4" w:space="0" w:color="002060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5">
    <w:name w:val="Table Grid5"/>
    <w:basedOn w:val="TableNormal"/>
    <w:next w:val="TableGrid"/>
    <w:uiPriority w:val="39"/>
    <w:rsid w:val="0094019E"/>
    <w:pPr>
      <w:spacing w:line="240" w:lineRule="auto"/>
      <w:jc w:val="center"/>
    </w:pPr>
    <w:rPr>
      <w:rFonts w:ascii="Times New Roman" w:hAnsi="Times New Roman" w:cs="Calibri"/>
      <w:kern w:val="0"/>
      <w:szCs w:val="2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TableNormal"/>
    <w:next w:val="GridTable1Light"/>
    <w:uiPriority w:val="46"/>
    <w:rsid w:val="0094019E"/>
    <w:pPr>
      <w:spacing w:line="240" w:lineRule="auto"/>
      <w:jc w:val="center"/>
    </w:pPr>
    <w:rPr>
      <w:rFonts w:ascii="Times New Roman" w:hAnsi="Times New Roman" w:cs="Calibri"/>
      <w:kern w:val="0"/>
      <w:szCs w:val="20"/>
      <w:lang w:val="en-GB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311">
    <w:name w:val="Plain Table 311"/>
    <w:basedOn w:val="TableNormal"/>
    <w:next w:val="PlainTable3"/>
    <w:uiPriority w:val="43"/>
    <w:rsid w:val="0094019E"/>
    <w:pPr>
      <w:spacing w:line="240" w:lineRule="auto"/>
      <w:jc w:val="center"/>
    </w:pPr>
    <w:rPr>
      <w:rFonts w:ascii="Aptos" w:hAnsi="Aptos" w:cs="Arial"/>
      <w:bCs/>
      <w:iCs/>
      <w:kern w:val="0"/>
      <w:sz w:val="22"/>
      <w:szCs w:val="22"/>
      <w:lang w:val="en-GB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1">
    <w:name w:val="Plain Table 411"/>
    <w:basedOn w:val="TableNormal"/>
    <w:next w:val="PlainTable4"/>
    <w:uiPriority w:val="44"/>
    <w:rsid w:val="0094019E"/>
    <w:pPr>
      <w:spacing w:line="240" w:lineRule="auto"/>
      <w:jc w:val="center"/>
    </w:pPr>
    <w:rPr>
      <w:rFonts w:ascii="Aptos" w:hAnsi="Aptos" w:cs="Arial"/>
      <w:bCs/>
      <w:iCs/>
      <w:kern w:val="0"/>
      <w:sz w:val="22"/>
      <w:szCs w:val="22"/>
      <w:lang w:val="en-GB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1Light-Accent5">
    <w:name w:val="Grid Table 1 Light Accent 5"/>
    <w:basedOn w:val="TableNormal"/>
    <w:uiPriority w:val="46"/>
    <w:rsid w:val="0094019E"/>
    <w:pPr>
      <w:spacing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94019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94019E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94019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4019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605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NISHA</dc:creator>
  <cp:keywords/>
  <dc:description/>
  <cp:lastModifiedBy>NISHA</cp:lastModifiedBy>
  <cp:revision>2</cp:revision>
  <dcterms:created xsi:type="dcterms:W3CDTF">2025-11-12T09:14:00Z</dcterms:created>
  <dcterms:modified xsi:type="dcterms:W3CDTF">2025-11-12T09:16:00Z</dcterms:modified>
</cp:coreProperties>
</file>