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BF45D" w14:textId="77777777" w:rsidR="00601C72" w:rsidRPr="000C3D05" w:rsidRDefault="00601C72" w:rsidP="00601C7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0C3D05">
        <w:rPr>
          <w:rFonts w:ascii="Times New Roman" w:hAnsi="Times New Roman" w:cs="Times New Roman"/>
          <w:b/>
          <w:bCs/>
          <w:sz w:val="20"/>
          <w:szCs w:val="20"/>
        </w:rPr>
        <w:t xml:space="preserve">Interleukin 13 affects the recovery processes </w:t>
      </w:r>
      <w:r w:rsidRPr="000C3D05">
        <w:rPr>
          <w:rFonts w:ascii="Times New Roman" w:hAnsi="Times New Roman" w:cs="Times New Roman" w:hint="eastAsia"/>
          <w:b/>
          <w:bCs/>
          <w:sz w:val="20"/>
          <w:szCs w:val="20"/>
        </w:rPr>
        <w:t>in</w:t>
      </w:r>
      <w:r w:rsidRPr="000C3D05">
        <w:rPr>
          <w:rFonts w:ascii="Times New Roman" w:hAnsi="Times New Roman" w:cs="Times New Roman"/>
          <w:b/>
          <w:bCs/>
          <w:sz w:val="20"/>
          <w:szCs w:val="20"/>
        </w:rPr>
        <w:t xml:space="preserve"> a mouse model of hemorrhagic stroke with bilateral tibial fracture</w:t>
      </w:r>
    </w:p>
    <w:p w14:paraId="5C3A7424" w14:textId="77777777" w:rsidR="00601C72" w:rsidRPr="00301318" w:rsidRDefault="00601C72" w:rsidP="00601C72">
      <w:pPr>
        <w:spacing w:line="360" w:lineRule="auto"/>
        <w:rPr>
          <w:rStyle w:val="fontstyle01"/>
          <w:rFonts w:ascii="Times New Roman" w:hAnsi="Times New Roman" w:cs="Times New Roman"/>
        </w:rPr>
      </w:pPr>
      <w:proofErr w:type="spellStart"/>
      <w:r w:rsidRPr="00301318">
        <w:rPr>
          <w:rStyle w:val="fontstyle01"/>
          <w:rFonts w:ascii="Times New Roman" w:hAnsi="Times New Roman" w:cs="Times New Roman"/>
        </w:rPr>
        <w:t>Ya’nan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Yan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 xml:space="preserve"># </w:t>
      </w:r>
      <w:r>
        <w:rPr>
          <w:rStyle w:val="fontstyle01"/>
          <w:rFonts w:ascii="Times New Roman" w:hAnsi="Times New Roman" w:cs="Times New Roman"/>
          <w:vertAlign w:val="superscript"/>
        </w:rPr>
        <w:t>2</w:t>
      </w:r>
      <w:r w:rsidRPr="00301318">
        <w:rPr>
          <w:rStyle w:val="fontstyle01"/>
          <w:rFonts w:ascii="Times New Roman" w:hAnsi="Times New Roman" w:cs="Times New Roman"/>
        </w:rPr>
        <w:t>, Cheng Gao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># 1</w:t>
      </w:r>
      <w:r w:rsidRPr="00301318">
        <w:rPr>
          <w:rStyle w:val="fontstyle01"/>
          <w:rFonts w:ascii="Times New Roman" w:hAnsi="Times New Roman" w:cs="Times New Roman"/>
        </w:rPr>
        <w:t xml:space="preserve">, </w:t>
      </w:r>
      <w:proofErr w:type="spellStart"/>
      <w:r>
        <w:rPr>
          <w:rStyle w:val="fontstyle01"/>
          <w:rFonts w:ascii="Times New Roman" w:hAnsi="Times New Roman" w:cs="Times New Roman"/>
        </w:rPr>
        <w:t>G</w:t>
      </w:r>
      <w:r>
        <w:rPr>
          <w:rStyle w:val="fontstyle01"/>
          <w:rFonts w:ascii="Times New Roman" w:hAnsi="Times New Roman" w:cs="Times New Roman" w:hint="eastAsia"/>
        </w:rPr>
        <w:t>uang</w:t>
      </w:r>
      <w:proofErr w:type="spellEnd"/>
      <w:r>
        <w:rPr>
          <w:rStyle w:val="fontstyle01"/>
          <w:rFonts w:ascii="Times New Roman" w:hAnsi="Times New Roman" w:cs="Times New Roman"/>
        </w:rPr>
        <w:t xml:space="preserve"> Chen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># 1</w:t>
      </w:r>
      <w:r>
        <w:rPr>
          <w:rStyle w:val="fontstyle01"/>
          <w:rFonts w:ascii="Times New Roman" w:hAnsi="Times New Roman" w:cs="Times New Roman"/>
        </w:rPr>
        <w:t xml:space="preserve">, </w:t>
      </w:r>
      <w:proofErr w:type="spellStart"/>
      <w:r w:rsidRPr="00301318">
        <w:rPr>
          <w:rStyle w:val="fontstyle01"/>
          <w:rFonts w:ascii="Times New Roman" w:hAnsi="Times New Roman" w:cs="Times New Roman"/>
        </w:rPr>
        <w:t>Xueshi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Chen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>1</w:t>
      </w:r>
      <w:r w:rsidRPr="00301318">
        <w:rPr>
          <w:rStyle w:val="fontstyle01"/>
          <w:rFonts w:ascii="Times New Roman" w:hAnsi="Times New Roman" w:cs="Times New Roman"/>
        </w:rPr>
        <w:t xml:space="preserve">, </w:t>
      </w:r>
      <w:proofErr w:type="spellStart"/>
      <w:r w:rsidRPr="00301318">
        <w:rPr>
          <w:rStyle w:val="fontstyle01"/>
          <w:rFonts w:ascii="Times New Roman" w:hAnsi="Times New Roman" w:cs="Times New Roman"/>
        </w:rPr>
        <w:t>Yanglin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Wu</w:t>
      </w:r>
      <w:r>
        <w:rPr>
          <w:rStyle w:val="fontstyle01"/>
          <w:rFonts w:ascii="Times New Roman" w:hAnsi="Times New Roman" w:cs="Times New Roman"/>
          <w:vertAlign w:val="superscript"/>
        </w:rPr>
        <w:t>3</w:t>
      </w:r>
      <w:r w:rsidRPr="00301318">
        <w:rPr>
          <w:rStyle w:val="fontstyle01"/>
          <w:rFonts w:ascii="Times New Roman" w:hAnsi="Times New Roman" w:cs="Times New Roman"/>
        </w:rPr>
        <w:t>, Heng Xu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>1</w:t>
      </w:r>
      <w:r w:rsidRPr="00301318">
        <w:rPr>
          <w:rStyle w:val="fontstyle01"/>
          <w:rFonts w:ascii="Times New Roman" w:hAnsi="Times New Roman" w:cs="Times New Roman"/>
        </w:rPr>
        <w:t xml:space="preserve">, </w:t>
      </w:r>
      <w:proofErr w:type="spellStart"/>
      <w:r w:rsidRPr="00301318">
        <w:rPr>
          <w:rStyle w:val="fontstyle01"/>
          <w:rFonts w:ascii="Times New Roman" w:hAnsi="Times New Roman" w:cs="Times New Roman"/>
        </w:rPr>
        <w:t>Z</w:t>
      </w:r>
      <w:r w:rsidRPr="00301318">
        <w:rPr>
          <w:rStyle w:val="fontstyle01"/>
          <w:rFonts w:ascii="Times New Roman" w:hAnsi="Times New Roman" w:cs="Times New Roman" w:hint="eastAsia"/>
        </w:rPr>
        <w:t>hiqi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Cheng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>1</w:t>
      </w:r>
      <w:r w:rsidRPr="00301318">
        <w:rPr>
          <w:rStyle w:val="fontstyle01"/>
          <w:rFonts w:ascii="Times New Roman" w:hAnsi="Times New Roman" w:cs="Times New Roman"/>
        </w:rPr>
        <w:t xml:space="preserve">, </w:t>
      </w:r>
      <w:proofErr w:type="spellStart"/>
      <w:r w:rsidRPr="00301318">
        <w:rPr>
          <w:rStyle w:val="fontstyle01"/>
          <w:rFonts w:ascii="Times New Roman" w:hAnsi="Times New Roman" w:cs="Times New Roman"/>
        </w:rPr>
        <w:t>Chengliang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Luo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>1</w:t>
      </w:r>
      <w:r w:rsidRPr="00301318">
        <w:rPr>
          <w:rStyle w:val="fontstyle01"/>
          <w:rFonts w:ascii="Times New Roman" w:hAnsi="Times New Roman" w:cs="Times New Roman"/>
        </w:rPr>
        <w:t xml:space="preserve">, </w:t>
      </w:r>
      <w:proofErr w:type="spellStart"/>
      <w:r w:rsidRPr="00301318">
        <w:rPr>
          <w:rStyle w:val="fontstyle01"/>
          <w:rFonts w:ascii="Times New Roman" w:hAnsi="Times New Roman" w:cs="Times New Roman"/>
        </w:rPr>
        <w:t>Mingyang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Zhang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>1</w:t>
      </w:r>
      <w:r w:rsidRPr="00301318">
        <w:rPr>
          <w:rStyle w:val="fontstyle01"/>
          <w:rFonts w:ascii="Times New Roman" w:hAnsi="Times New Roman" w:cs="Times New Roman"/>
        </w:rPr>
        <w:t>, Tao Wang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>1</w:t>
      </w:r>
      <w:r w:rsidRPr="00301318">
        <w:rPr>
          <w:rStyle w:val="fontstyle01"/>
          <w:rFonts w:ascii="Times New Roman" w:hAnsi="Times New Roman" w:cs="Times New Roman"/>
        </w:rPr>
        <w:t>, Jun Lin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 xml:space="preserve">* </w:t>
      </w:r>
      <w:r>
        <w:rPr>
          <w:rStyle w:val="fontstyle01"/>
          <w:rFonts w:ascii="Times New Roman" w:hAnsi="Times New Roman" w:cs="Times New Roman"/>
          <w:vertAlign w:val="superscript"/>
        </w:rPr>
        <w:t>3</w:t>
      </w:r>
      <w:r w:rsidRPr="00301318">
        <w:rPr>
          <w:rStyle w:val="fontstyle01"/>
          <w:rFonts w:ascii="Times New Roman" w:hAnsi="Times New Roman" w:cs="Times New Roman"/>
        </w:rPr>
        <w:t xml:space="preserve">, </w:t>
      </w:r>
      <w:proofErr w:type="spellStart"/>
      <w:r w:rsidRPr="00301318">
        <w:rPr>
          <w:rStyle w:val="fontstyle01"/>
          <w:rFonts w:ascii="Times New Roman" w:hAnsi="Times New Roman" w:cs="Times New Roman"/>
        </w:rPr>
        <w:t>Xiping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Chen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>* 1</w:t>
      </w:r>
      <w:r w:rsidRPr="00301318">
        <w:rPr>
          <w:rStyle w:val="fontstyle01"/>
          <w:rFonts w:ascii="Times New Roman" w:hAnsi="Times New Roman" w:cs="Times New Roman"/>
        </w:rPr>
        <w:t xml:space="preserve">, </w:t>
      </w:r>
      <w:proofErr w:type="spellStart"/>
      <w:r w:rsidRPr="00301318">
        <w:rPr>
          <w:rStyle w:val="fontstyle01"/>
          <w:rFonts w:ascii="Times New Roman" w:hAnsi="Times New Roman" w:cs="Times New Roman"/>
        </w:rPr>
        <w:t>Luyang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Tao</w:t>
      </w:r>
      <w:r w:rsidRPr="00301318">
        <w:rPr>
          <w:rStyle w:val="fontstyle01"/>
          <w:rFonts w:ascii="Times New Roman" w:hAnsi="Times New Roman" w:cs="Times New Roman"/>
          <w:vertAlign w:val="superscript"/>
        </w:rPr>
        <w:t>* 1</w:t>
      </w:r>
    </w:p>
    <w:p w14:paraId="4986798C" w14:textId="77777777" w:rsidR="00601C72" w:rsidRPr="00301318" w:rsidRDefault="00601C72" w:rsidP="00601C7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6F1BBFD" w14:textId="77777777" w:rsidR="00601C72" w:rsidRDefault="00601C72" w:rsidP="00601C72">
      <w:pPr>
        <w:spacing w:line="360" w:lineRule="auto"/>
        <w:rPr>
          <w:rStyle w:val="fontstyle01"/>
          <w:rFonts w:ascii="Times New Roman" w:hAnsi="Times New Roman" w:cs="Times New Roman"/>
        </w:rPr>
      </w:pPr>
      <w:r w:rsidRPr="00301318">
        <w:rPr>
          <w:rStyle w:val="fontstyle01"/>
          <w:rFonts w:ascii="Times New Roman" w:hAnsi="Times New Roman" w:cs="Times New Roman"/>
          <w:vertAlign w:val="superscript"/>
        </w:rPr>
        <w:t>1</w:t>
      </w:r>
      <w:r w:rsidRPr="00301318">
        <w:rPr>
          <w:rStyle w:val="fontstyle01"/>
          <w:rFonts w:ascii="Times New Roman" w:hAnsi="Times New Roman" w:cs="Times New Roman"/>
        </w:rPr>
        <w:t xml:space="preserve"> Department of Forensic Medicine, Medical School of Soochow University, 178 East </w:t>
      </w:r>
      <w:proofErr w:type="spellStart"/>
      <w:r w:rsidRPr="00301318">
        <w:rPr>
          <w:rStyle w:val="fontstyle01"/>
          <w:rFonts w:ascii="Times New Roman" w:hAnsi="Times New Roman" w:cs="Times New Roman"/>
        </w:rPr>
        <w:t>Ganjiang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Road, Suzhou, 215213, Jiangsu, China.</w:t>
      </w:r>
    </w:p>
    <w:p w14:paraId="42C5A15E" w14:textId="77777777" w:rsidR="00601C72" w:rsidRPr="00301318" w:rsidRDefault="00601C72" w:rsidP="00601C72">
      <w:pPr>
        <w:spacing w:line="360" w:lineRule="auto"/>
        <w:rPr>
          <w:rStyle w:val="fontstyle01"/>
          <w:rFonts w:ascii="Times New Roman" w:hAnsi="Times New Roman" w:cs="Times New Roman"/>
        </w:rPr>
      </w:pPr>
      <w:r w:rsidRPr="004818B0">
        <w:rPr>
          <w:rStyle w:val="fontstyle01"/>
          <w:rFonts w:ascii="Times New Roman" w:hAnsi="Times New Roman" w:cs="Times New Roman" w:hint="eastAsia"/>
          <w:vertAlign w:val="superscript"/>
        </w:rPr>
        <w:t>2</w:t>
      </w:r>
      <w:r w:rsidRPr="004818B0">
        <w:rPr>
          <w:rStyle w:val="fontstyle01"/>
          <w:rFonts w:ascii="Times New Roman" w:hAnsi="Times New Roman" w:cs="Times New Roman"/>
          <w:vertAlign w:val="superscript"/>
        </w:rPr>
        <w:t>.</w:t>
      </w:r>
      <w:r w:rsidRPr="004818B0">
        <w:rPr>
          <w:rStyle w:val="fontstyle01"/>
          <w:rFonts w:ascii="Times New Roman" w:hAnsi="Times New Roman" w:cs="Times New Roman"/>
        </w:rPr>
        <w:t xml:space="preserve">Department of Forensic Medicine, School of Basic Medical Sciences, </w:t>
      </w:r>
      <w:proofErr w:type="spellStart"/>
      <w:r w:rsidRPr="004818B0">
        <w:rPr>
          <w:rStyle w:val="fontstyle01"/>
          <w:rFonts w:ascii="Times New Roman" w:hAnsi="Times New Roman" w:cs="Times New Roman"/>
        </w:rPr>
        <w:t>Gannan</w:t>
      </w:r>
      <w:proofErr w:type="spellEnd"/>
      <w:r w:rsidRPr="004818B0">
        <w:rPr>
          <w:rStyle w:val="fontstyle01"/>
          <w:rFonts w:ascii="Times New Roman" w:hAnsi="Times New Roman" w:cs="Times New Roman"/>
        </w:rPr>
        <w:t xml:space="preserve"> Medical University, 1 </w:t>
      </w:r>
      <w:proofErr w:type="spellStart"/>
      <w:r w:rsidRPr="004818B0">
        <w:rPr>
          <w:rStyle w:val="fontstyle01"/>
          <w:rFonts w:ascii="Times New Roman" w:hAnsi="Times New Roman" w:cs="Times New Roman"/>
        </w:rPr>
        <w:t>Yixueyuan</w:t>
      </w:r>
      <w:proofErr w:type="spellEnd"/>
      <w:r w:rsidRPr="004818B0">
        <w:rPr>
          <w:rStyle w:val="fontstyle01"/>
          <w:rFonts w:ascii="Times New Roman" w:hAnsi="Times New Roman" w:cs="Times New Roman"/>
        </w:rPr>
        <w:t xml:space="preserve"> Road, </w:t>
      </w:r>
      <w:proofErr w:type="spellStart"/>
      <w:r w:rsidRPr="004818B0">
        <w:rPr>
          <w:rStyle w:val="fontstyle01"/>
          <w:rFonts w:ascii="Times New Roman" w:hAnsi="Times New Roman" w:cs="Times New Roman"/>
        </w:rPr>
        <w:t>Zhanggong</w:t>
      </w:r>
      <w:proofErr w:type="spellEnd"/>
      <w:r w:rsidRPr="004818B0">
        <w:rPr>
          <w:rStyle w:val="fontstyle01"/>
          <w:rFonts w:ascii="Times New Roman" w:hAnsi="Times New Roman" w:cs="Times New Roman"/>
        </w:rPr>
        <w:t xml:space="preserve"> District, Ganzhou, 341000,</w:t>
      </w:r>
      <w:r>
        <w:rPr>
          <w:rStyle w:val="fontstyle01"/>
          <w:rFonts w:ascii="Times New Roman" w:hAnsi="Times New Roman" w:cs="Times New Roman"/>
        </w:rPr>
        <w:t xml:space="preserve"> </w:t>
      </w:r>
      <w:r w:rsidRPr="004818B0">
        <w:rPr>
          <w:rStyle w:val="fontstyle01"/>
          <w:rFonts w:ascii="Times New Roman" w:hAnsi="Times New Roman" w:cs="Times New Roman"/>
        </w:rPr>
        <w:t>Jiangxi</w:t>
      </w:r>
      <w:r>
        <w:rPr>
          <w:rStyle w:val="fontstyle01"/>
          <w:rFonts w:ascii="Times New Roman" w:hAnsi="Times New Roman" w:cs="Times New Roman" w:hint="eastAsia"/>
        </w:rPr>
        <w:t>,</w:t>
      </w:r>
      <w:r w:rsidRPr="004818B0">
        <w:rPr>
          <w:rStyle w:val="fontstyle01"/>
          <w:rFonts w:ascii="Times New Roman" w:hAnsi="Times New Roman" w:cs="Times New Roman"/>
        </w:rPr>
        <w:t xml:space="preserve"> China</w:t>
      </w:r>
      <w:r>
        <w:rPr>
          <w:rStyle w:val="fontstyle01"/>
          <w:rFonts w:ascii="Times New Roman" w:hAnsi="Times New Roman" w:cs="Times New Roman"/>
        </w:rPr>
        <w:t>.</w:t>
      </w:r>
    </w:p>
    <w:p w14:paraId="32CC5F6D" w14:textId="77777777" w:rsidR="00601C72" w:rsidRPr="00301318" w:rsidRDefault="00601C72" w:rsidP="00601C72">
      <w:pPr>
        <w:spacing w:line="360" w:lineRule="auto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  <w:vertAlign w:val="superscript"/>
        </w:rPr>
        <w:t>3</w:t>
      </w:r>
      <w:r w:rsidRPr="00301318">
        <w:rPr>
          <w:rStyle w:val="fontstyle01"/>
          <w:rFonts w:ascii="Times New Roman" w:hAnsi="Times New Roman" w:cs="Times New Roman"/>
        </w:rPr>
        <w:t xml:space="preserve"> Department of </w:t>
      </w:r>
      <w:proofErr w:type="spellStart"/>
      <w:r w:rsidRPr="00301318">
        <w:rPr>
          <w:rStyle w:val="fontstyle01"/>
          <w:rFonts w:ascii="Times New Roman" w:hAnsi="Times New Roman" w:cs="Times New Roman"/>
        </w:rPr>
        <w:t>Orthopaedics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, The First Affiliated Hospital of Soochow University, Soochow University, No. 188 </w:t>
      </w:r>
      <w:proofErr w:type="spellStart"/>
      <w:r w:rsidRPr="00301318">
        <w:rPr>
          <w:rStyle w:val="fontstyle01"/>
          <w:rFonts w:ascii="Times New Roman" w:hAnsi="Times New Roman" w:cs="Times New Roman"/>
        </w:rPr>
        <w:t>Shizi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Street, Suzhou, 215006, Jiangsu, China.</w:t>
      </w:r>
    </w:p>
    <w:p w14:paraId="6575AEFD" w14:textId="77777777" w:rsidR="00601C72" w:rsidRPr="00301318" w:rsidRDefault="00601C72" w:rsidP="00601C72">
      <w:pPr>
        <w:spacing w:line="360" w:lineRule="auto"/>
        <w:rPr>
          <w:rStyle w:val="fontstyle01"/>
          <w:rFonts w:ascii="Times New Roman" w:hAnsi="Times New Roman" w:cs="Times New Roman"/>
        </w:rPr>
      </w:pPr>
      <w:r w:rsidRPr="00301318">
        <w:rPr>
          <w:rStyle w:val="fontstyle01"/>
          <w:rFonts w:ascii="Times New Roman" w:hAnsi="Times New Roman" w:cs="Times New Roman"/>
          <w:vertAlign w:val="superscript"/>
        </w:rPr>
        <w:t>#</w:t>
      </w:r>
      <w:r w:rsidRPr="00301318">
        <w:rPr>
          <w:rStyle w:val="fontstyle01"/>
          <w:rFonts w:ascii="Times New Roman" w:hAnsi="Times New Roman" w:cs="Times New Roman"/>
        </w:rPr>
        <w:t xml:space="preserve"> These authors contributed equally to this work.</w:t>
      </w:r>
    </w:p>
    <w:p w14:paraId="6EC70A4E" w14:textId="77777777" w:rsidR="00601C72" w:rsidRPr="00301318" w:rsidRDefault="00601C72" w:rsidP="00601C7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301318">
        <w:rPr>
          <w:rStyle w:val="fontstyle01"/>
          <w:rFonts w:ascii="Times New Roman" w:hAnsi="Times New Roman" w:cs="Times New Roman"/>
        </w:rPr>
        <w:t xml:space="preserve">* Correspondence to: </w:t>
      </w:r>
      <w:proofErr w:type="spellStart"/>
      <w:r w:rsidRPr="00301318">
        <w:rPr>
          <w:rStyle w:val="fontstyle01"/>
          <w:rFonts w:ascii="Times New Roman" w:hAnsi="Times New Roman" w:cs="Times New Roman"/>
        </w:rPr>
        <w:t>Luyang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Tao, taoluyang@suda.edu.cn; </w:t>
      </w:r>
      <w:proofErr w:type="spellStart"/>
      <w:r w:rsidRPr="00301318">
        <w:rPr>
          <w:rStyle w:val="fontstyle01"/>
          <w:rFonts w:ascii="Times New Roman" w:hAnsi="Times New Roman" w:cs="Times New Roman"/>
        </w:rPr>
        <w:t>Xiping</w:t>
      </w:r>
      <w:proofErr w:type="spellEnd"/>
      <w:r w:rsidRPr="00301318">
        <w:rPr>
          <w:rStyle w:val="fontstyle01"/>
          <w:rFonts w:ascii="Times New Roman" w:hAnsi="Times New Roman" w:cs="Times New Roman"/>
        </w:rPr>
        <w:t xml:space="preserve"> Chen, </w:t>
      </w:r>
      <w:hyperlink r:id="rId6" w:history="1">
        <w:r w:rsidRPr="00861F14">
          <w:rPr>
            <w:rStyle w:val="fontstyle01"/>
            <w:rFonts w:ascii="Times New Roman" w:hAnsi="Times New Roman"/>
          </w:rPr>
          <w:t>xipingchen@suda.edu.cn</w:t>
        </w:r>
      </w:hyperlink>
      <w:r w:rsidRPr="00301318">
        <w:rPr>
          <w:rStyle w:val="fontstyle01"/>
          <w:rFonts w:ascii="Times New Roman" w:hAnsi="Times New Roman" w:cs="Times New Roman"/>
        </w:rPr>
        <w:t>; Jun Lin, linjun@suda.edu.cn</w:t>
      </w:r>
    </w:p>
    <w:p w14:paraId="0D5E4ACF" w14:textId="7D3C4859" w:rsidR="00853C99" w:rsidRPr="00601C72" w:rsidRDefault="00853C99"/>
    <w:p w14:paraId="0CB06D61" w14:textId="6760DD34" w:rsidR="00E31DFB" w:rsidRDefault="00E31DFB"/>
    <w:p w14:paraId="0A131239" w14:textId="18AED1A0" w:rsidR="00E31DFB" w:rsidRDefault="00E31DFB"/>
    <w:p w14:paraId="05ACB474" w14:textId="4D938B00" w:rsidR="00E31DFB" w:rsidRDefault="00E31DFB"/>
    <w:p w14:paraId="30485611" w14:textId="621AA690" w:rsidR="00E31DFB" w:rsidRDefault="00E31DFB"/>
    <w:p w14:paraId="3374BABB" w14:textId="202C584D" w:rsidR="00E31DFB" w:rsidRDefault="00E31DFB"/>
    <w:p w14:paraId="60443692" w14:textId="33EE6C83" w:rsidR="00E31DFB" w:rsidRDefault="00E31DFB"/>
    <w:p w14:paraId="5CC59F86" w14:textId="2485D1E4" w:rsidR="00E31DFB" w:rsidRDefault="00E31DFB"/>
    <w:p w14:paraId="3CD1D51F" w14:textId="58E9D011" w:rsidR="00E31DFB" w:rsidRDefault="00E31DFB"/>
    <w:p w14:paraId="1CDFF2CC" w14:textId="56722EAF" w:rsidR="00E31DFB" w:rsidRDefault="00E31DFB"/>
    <w:p w14:paraId="7575E0B7" w14:textId="463AB0F6" w:rsidR="00E31DFB" w:rsidRDefault="00E31DFB"/>
    <w:p w14:paraId="54A3972C" w14:textId="22EB499B" w:rsidR="00E31DFB" w:rsidRDefault="00E31DFB"/>
    <w:p w14:paraId="377371E3" w14:textId="62E4DC3E" w:rsidR="00E31DFB" w:rsidRDefault="00E31DFB"/>
    <w:p w14:paraId="00E21B02" w14:textId="7D32BF17" w:rsidR="00E31DFB" w:rsidRDefault="00E31DFB"/>
    <w:p w14:paraId="1ED9CB5F" w14:textId="245BBDD3" w:rsidR="00E31DFB" w:rsidRDefault="00E31DFB"/>
    <w:p w14:paraId="6E8E17F9" w14:textId="5C3AA0DE" w:rsidR="00E31DFB" w:rsidRDefault="00E31DFB"/>
    <w:p w14:paraId="503A56C3" w14:textId="691F692E" w:rsidR="00E31DFB" w:rsidRDefault="00E31DFB"/>
    <w:p w14:paraId="7512EA97" w14:textId="71BE9DBC" w:rsidR="00E31DFB" w:rsidRDefault="00E31DFB"/>
    <w:p w14:paraId="38B6314E" w14:textId="408E487D" w:rsidR="00E31DFB" w:rsidRDefault="00E31DFB"/>
    <w:p w14:paraId="2D7FC45E" w14:textId="199D25A3" w:rsidR="00E31DFB" w:rsidRDefault="00E31DFB"/>
    <w:p w14:paraId="3CB9AFBD" w14:textId="3A97B11D" w:rsidR="00E31DFB" w:rsidRDefault="00E31DFB"/>
    <w:p w14:paraId="68727C00" w14:textId="0B0BFD5F" w:rsidR="00E31DFB" w:rsidRDefault="00E31DFB"/>
    <w:p w14:paraId="70B9B1AB" w14:textId="1EE1DABE" w:rsidR="00E31DFB" w:rsidRDefault="00E31DFB"/>
    <w:p w14:paraId="59917AF8" w14:textId="48640DC5" w:rsidR="00E31DFB" w:rsidRDefault="00E31DFB" w:rsidP="00E31DFB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E31DFB">
        <w:rPr>
          <w:rFonts w:ascii="Times New Roman" w:hAnsi="Times New Roman" w:cs="Times New Roman"/>
          <w:b/>
          <w:bCs/>
          <w:sz w:val="28"/>
          <w:szCs w:val="32"/>
        </w:rPr>
        <w:lastRenderedPageBreak/>
        <w:t>Supplementary Material</w:t>
      </w:r>
    </w:p>
    <w:p w14:paraId="6DCE9270" w14:textId="77777777" w:rsidR="000270AC" w:rsidRDefault="000270AC" w:rsidP="000270AC">
      <w:pPr>
        <w:spacing w:line="360" w:lineRule="auto"/>
        <w:jc w:val="center"/>
        <w:rPr>
          <w:rStyle w:val="fontstyle01"/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0527638C" wp14:editId="5322AE40">
            <wp:extent cx="5274310" cy="2240280"/>
            <wp:effectExtent l="0" t="0" r="2540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04" b="30239"/>
                    <a:stretch/>
                  </pic:blipFill>
                  <pic:spPr bwMode="auto">
                    <a:xfrm>
                      <a:off x="0" y="0"/>
                      <a:ext cx="5274310" cy="224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D4C21C" w14:textId="77777777" w:rsidR="000270AC" w:rsidRPr="001F0090" w:rsidRDefault="000270AC" w:rsidP="000270A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01318">
        <w:rPr>
          <w:rStyle w:val="fontstyle01"/>
          <w:rFonts w:ascii="Times New Roman" w:hAnsi="Times New Roman" w:cs="Times New Roman" w:hint="eastAsia"/>
          <w:b/>
          <w:bCs/>
        </w:rPr>
        <w:t>S</w:t>
      </w:r>
      <w:r w:rsidRPr="00301318">
        <w:rPr>
          <w:rStyle w:val="fontstyle01"/>
          <w:rFonts w:ascii="Times New Roman" w:hAnsi="Times New Roman" w:cs="Times New Roman"/>
          <w:b/>
          <w:bCs/>
        </w:rPr>
        <w:t>upplement</w:t>
      </w:r>
      <w:r>
        <w:rPr>
          <w:rStyle w:val="fontstyle01"/>
          <w:rFonts w:ascii="Times New Roman" w:hAnsi="Times New Roman" w:cs="Times New Roman"/>
          <w:b/>
          <w:bCs/>
        </w:rPr>
        <w:t>ary</w:t>
      </w:r>
      <w:r w:rsidRPr="00301318">
        <w:rPr>
          <w:rStyle w:val="fontstyle01"/>
          <w:rFonts w:ascii="Times New Roman" w:hAnsi="Times New Roman" w:cs="Times New Roman"/>
          <w:b/>
          <w:bCs/>
        </w:rPr>
        <w:t xml:space="preserve"> Fig</w:t>
      </w:r>
      <w:r>
        <w:rPr>
          <w:rStyle w:val="fontstyle01"/>
          <w:rFonts w:ascii="Times New Roman" w:hAnsi="Times New Roman" w:cs="Times New Roman"/>
          <w:b/>
          <w:bCs/>
        </w:rPr>
        <w:t>ure</w:t>
      </w:r>
      <w:r w:rsidRPr="00301318">
        <w:rPr>
          <w:rStyle w:val="fontstyle01"/>
          <w:rFonts w:ascii="Times New Roman" w:hAnsi="Times New Roman" w:cs="Times New Roman"/>
          <w:b/>
          <w:bCs/>
        </w:rPr>
        <w:t xml:space="preserve"> 1 </w:t>
      </w:r>
      <w:r w:rsidRPr="00E55889">
        <w:rPr>
          <w:rFonts w:ascii="Times New Roman" w:hAnsi="Times New Roman" w:cs="Times New Roman"/>
          <w:sz w:val="20"/>
          <w:szCs w:val="20"/>
        </w:rPr>
        <w:t>The plasma levels of IL-13 on day 1 and 21 in the MI model.</w:t>
      </w:r>
      <w:r w:rsidRPr="00301318">
        <w:rPr>
          <w:rFonts w:ascii="Times New Roman" w:hAnsi="Times New Roman" w:cs="Times New Roman"/>
          <w:sz w:val="20"/>
          <w:szCs w:val="20"/>
        </w:rPr>
        <w:t xml:space="preserve"> The histogram showed the level of IL-13 in the plasma on day 1 (</w:t>
      </w:r>
      <w:r w:rsidRPr="00C01818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301318">
        <w:rPr>
          <w:rFonts w:ascii="Times New Roman" w:hAnsi="Times New Roman" w:cs="Times New Roman"/>
          <w:sz w:val="20"/>
          <w:szCs w:val="20"/>
        </w:rPr>
        <w:t xml:space="preserve">) </w:t>
      </w:r>
      <w:r>
        <w:rPr>
          <w:rFonts w:ascii="Times New Roman" w:hAnsi="Times New Roman" w:cs="Times New Roman" w:hint="eastAsia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 xml:space="preserve">n = 5 mice per group) </w:t>
      </w:r>
      <w:r w:rsidRPr="00301318">
        <w:rPr>
          <w:rFonts w:ascii="Times New Roman" w:hAnsi="Times New Roman" w:cs="Times New Roman"/>
          <w:sz w:val="20"/>
          <w:szCs w:val="20"/>
        </w:rPr>
        <w:t>and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day</w:t>
      </w:r>
      <w:r w:rsidRPr="00301318">
        <w:rPr>
          <w:rFonts w:ascii="Times New Roman" w:hAnsi="Times New Roman" w:cs="Times New Roman"/>
          <w:sz w:val="20"/>
          <w:szCs w:val="20"/>
        </w:rPr>
        <w:t xml:space="preserve"> 21 (</w:t>
      </w:r>
      <w:r w:rsidRPr="00C01818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301318">
        <w:rPr>
          <w:rFonts w:ascii="Times New Roman" w:hAnsi="Times New Roman" w:cs="Times New Roman"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 xml:space="preserve">(n = 7 mice per group) </w:t>
      </w:r>
      <w:r w:rsidRPr="00301318">
        <w:rPr>
          <w:rFonts w:ascii="Times New Roman" w:hAnsi="Times New Roman" w:cs="Times New Roman"/>
          <w:sz w:val="20"/>
          <w:szCs w:val="20"/>
        </w:rPr>
        <w:t>in the MI model detected via ELISA. Data was analyzed by students’ t-test.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1F0090">
        <w:rPr>
          <w:rFonts w:ascii="Times New Roman" w:hAnsi="Times New Roman" w:cs="Times New Roman"/>
          <w:i/>
          <w:iCs/>
          <w:sz w:val="20"/>
          <w:szCs w:val="20"/>
        </w:rPr>
        <w:t>s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01318">
        <w:rPr>
          <w:rStyle w:val="fontstyle01"/>
          <w:rFonts w:ascii="Times New Roman" w:hAnsi="Times New Roman" w:cs="Times New Roman"/>
        </w:rPr>
        <w:t>represent</w:t>
      </w:r>
      <w:r>
        <w:rPr>
          <w:rStyle w:val="fontstyle01"/>
          <w:rFonts w:ascii="Times New Roman" w:hAnsi="Times New Roman" w:cs="Times New Roman"/>
        </w:rPr>
        <w:t>s no statistical differences between the two groups.</w:t>
      </w:r>
    </w:p>
    <w:p w14:paraId="22413414" w14:textId="77777777" w:rsidR="00E31DFB" w:rsidRPr="000270AC" w:rsidRDefault="00E31DFB" w:rsidP="00E31DFB">
      <w:pPr>
        <w:jc w:val="left"/>
        <w:rPr>
          <w:rFonts w:ascii="Times New Roman" w:hAnsi="Times New Roman" w:cs="Times New Roman"/>
          <w:b/>
          <w:bCs/>
          <w:sz w:val="28"/>
          <w:szCs w:val="32"/>
        </w:rPr>
      </w:pPr>
    </w:p>
    <w:sectPr w:rsidR="00E31DFB" w:rsidRPr="000270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A9007" w14:textId="77777777" w:rsidR="006724C6" w:rsidRDefault="006724C6" w:rsidP="00E31DFB">
      <w:r>
        <w:separator/>
      </w:r>
    </w:p>
  </w:endnote>
  <w:endnote w:type="continuationSeparator" w:id="0">
    <w:p w14:paraId="2066D2A9" w14:textId="77777777" w:rsidR="006724C6" w:rsidRDefault="006724C6" w:rsidP="00E31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pblbhAdvTT3713a231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36841F" w14:textId="77777777" w:rsidR="006724C6" w:rsidRDefault="006724C6" w:rsidP="00E31DFB">
      <w:r>
        <w:separator/>
      </w:r>
    </w:p>
  </w:footnote>
  <w:footnote w:type="continuationSeparator" w:id="0">
    <w:p w14:paraId="1A75BC5E" w14:textId="77777777" w:rsidR="006724C6" w:rsidRDefault="006724C6" w:rsidP="00E31D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BC5"/>
    <w:rsid w:val="000270AC"/>
    <w:rsid w:val="001E4B7C"/>
    <w:rsid w:val="00601C72"/>
    <w:rsid w:val="006724C6"/>
    <w:rsid w:val="00674BC5"/>
    <w:rsid w:val="00853C99"/>
    <w:rsid w:val="00861F14"/>
    <w:rsid w:val="00A038A0"/>
    <w:rsid w:val="00E31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5EA5B"/>
  <w15:chartTrackingRefBased/>
  <w15:docId w15:val="{4ECDAB61-0B40-4F00-8F5A-DAF3AEA31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D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1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1D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1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1DFB"/>
    <w:rPr>
      <w:sz w:val="18"/>
      <w:szCs w:val="18"/>
    </w:rPr>
  </w:style>
  <w:style w:type="character" w:customStyle="1" w:styleId="fontstyle01">
    <w:name w:val="fontstyle01"/>
    <w:basedOn w:val="a0"/>
    <w:rsid w:val="00E31DFB"/>
    <w:rPr>
      <w:rFonts w:ascii="KpblbhAdvTT3713a231" w:hAnsi="KpblbhAdvTT3713a231" w:hint="default"/>
      <w:color w:val="131413"/>
      <w:sz w:val="20"/>
      <w:szCs w:val="20"/>
    </w:rPr>
  </w:style>
  <w:style w:type="character" w:styleId="a7">
    <w:name w:val="Hyperlink"/>
    <w:basedOn w:val="a0"/>
    <w:uiPriority w:val="99"/>
    <w:unhideWhenUsed/>
    <w:qFormat/>
    <w:rsid w:val="00601C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ipingchen@suda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yancp317@163.com</dc:creator>
  <cp:keywords/>
  <dc:description/>
  <cp:lastModifiedBy>yancp317@163.com</cp:lastModifiedBy>
  <cp:revision>2</cp:revision>
  <dcterms:created xsi:type="dcterms:W3CDTF">2021-08-23T13:11:00Z</dcterms:created>
  <dcterms:modified xsi:type="dcterms:W3CDTF">2021-08-23T13:11:00Z</dcterms:modified>
</cp:coreProperties>
</file>