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F509" w14:textId="7574A63F" w:rsidR="00EE7C16" w:rsidRPr="00EE7C16" w:rsidRDefault="00EE7C16">
      <w:pPr>
        <w:rPr>
          <w:b/>
          <w:bCs/>
          <w:sz w:val="28"/>
          <w:szCs w:val="28"/>
        </w:rPr>
      </w:pPr>
      <w:r w:rsidRPr="00EE7C16">
        <w:rPr>
          <w:b/>
          <w:bCs/>
          <w:sz w:val="28"/>
          <w:szCs w:val="28"/>
        </w:rPr>
        <w:t>Supplementary materials</w:t>
      </w:r>
    </w:p>
    <w:p w14:paraId="741F7558" w14:textId="4FEDF505" w:rsidR="00EE7C16" w:rsidRDefault="00EE7C16">
      <w:r w:rsidRPr="00EE7C16">
        <w:rPr>
          <w:b/>
          <w:bCs/>
        </w:rPr>
        <w:t>Supplementary Table 1:</w:t>
      </w:r>
      <w:r w:rsidRPr="00EE7C16">
        <w:t xml:space="preserve"> The 10th revision of the international classification of diseases </w:t>
      </w:r>
      <w:r w:rsidR="00036B60">
        <w:t xml:space="preserve">(ICD-10) </w:t>
      </w:r>
      <w:r w:rsidRPr="00EE7C16">
        <w:t>used for classifying disease outcomes.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0711D1" w:rsidRPr="00F53D82" w14:paraId="1D632DE0" w14:textId="77777777" w:rsidTr="1385FCC9">
        <w:tc>
          <w:tcPr>
            <w:tcW w:w="1177" w:type="pct"/>
          </w:tcPr>
          <w:p w14:paraId="7EAC7AB9" w14:textId="7CCE0D88" w:rsidR="000711D1" w:rsidRPr="00F53D82" w:rsidRDefault="000711D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Disease outcome</w:t>
            </w:r>
          </w:p>
        </w:tc>
        <w:tc>
          <w:tcPr>
            <w:tcW w:w="3823" w:type="pct"/>
          </w:tcPr>
          <w:p w14:paraId="47727DDA" w14:textId="205A49E4" w:rsidR="000711D1" w:rsidRPr="00F53D82" w:rsidRDefault="0029258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ICD</w:t>
            </w:r>
            <w:r w:rsidR="00036B60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F53D82">
              <w:rPr>
                <w:b/>
                <w:bCs/>
                <w:sz w:val="20"/>
                <w:szCs w:val="20"/>
                <w:lang w:val="en-GB"/>
              </w:rPr>
              <w:t>10 codes</w:t>
            </w:r>
          </w:p>
        </w:tc>
      </w:tr>
      <w:tr w:rsidR="000711D1" w:rsidRPr="006170FC" w14:paraId="369A2226" w14:textId="77777777" w:rsidTr="1385FCC9">
        <w:tc>
          <w:tcPr>
            <w:tcW w:w="1177" w:type="pct"/>
          </w:tcPr>
          <w:p w14:paraId="73CE9F3D" w14:textId="4C47FCCE" w:rsidR="000711D1" w:rsidRPr="00F53D82" w:rsidRDefault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Myocardial infarction </w:t>
            </w:r>
          </w:p>
        </w:tc>
        <w:tc>
          <w:tcPr>
            <w:tcW w:w="3823" w:type="pct"/>
          </w:tcPr>
          <w:p w14:paraId="00E3B9E1" w14:textId="2B755230" w:rsidR="000711D1" w:rsidRPr="00EE7C16" w:rsidRDefault="00E61A04">
            <w:pPr>
              <w:rPr>
                <w:sz w:val="20"/>
                <w:szCs w:val="20"/>
                <w:lang w:val="nb-NO"/>
              </w:rPr>
            </w:pPr>
            <w:r w:rsidRPr="00EE7C16">
              <w:rPr>
                <w:sz w:val="20"/>
                <w:szCs w:val="20"/>
                <w:lang w:val="nb-NO"/>
              </w:rPr>
              <w:t>I21.0, I21.01, I21.02, I21.0b, I21.1, I21.11, I21.12, I21.13, I21.2, I21.21, I21.22, I21.3, I21.31, I21.32, I21.4, I21.41, I21.42, I21.4a, I21.9, I21.91, I21.92</w:t>
            </w:r>
          </w:p>
        </w:tc>
      </w:tr>
      <w:tr w:rsidR="000711D1" w:rsidRPr="00F53D82" w14:paraId="2E00AF9A" w14:textId="77777777" w:rsidTr="1385FCC9">
        <w:tc>
          <w:tcPr>
            <w:tcW w:w="1177" w:type="pct"/>
          </w:tcPr>
          <w:p w14:paraId="37BC091E" w14:textId="7C36CCAA" w:rsidR="000711D1" w:rsidRPr="00F53D82" w:rsidRDefault="000711D1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Hypertrophic cardiomyopathy </w:t>
            </w:r>
          </w:p>
        </w:tc>
        <w:tc>
          <w:tcPr>
            <w:tcW w:w="3823" w:type="pct"/>
          </w:tcPr>
          <w:p w14:paraId="357D3B53" w14:textId="03F13604" w:rsidR="000711D1" w:rsidRPr="00F53D82" w:rsidRDefault="000030B7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I42.1, I42.2</w:t>
            </w:r>
          </w:p>
        </w:tc>
      </w:tr>
      <w:tr w:rsidR="1385FCC9" w:rsidRPr="006170FC" w14:paraId="20495E94" w14:textId="77777777" w:rsidTr="1385FCC9">
        <w:trPr>
          <w:trHeight w:val="300"/>
        </w:trPr>
        <w:tc>
          <w:tcPr>
            <w:tcW w:w="2122" w:type="dxa"/>
          </w:tcPr>
          <w:p w14:paraId="09B436F8" w14:textId="0E7BF936" w:rsidR="4CF6B075" w:rsidRDefault="4CF6B075" w:rsidP="1385FCC9">
            <w:pPr>
              <w:rPr>
                <w:sz w:val="20"/>
                <w:szCs w:val="20"/>
                <w:lang w:val="en-GB"/>
              </w:rPr>
            </w:pPr>
            <w:r w:rsidRPr="1385FCC9">
              <w:rPr>
                <w:sz w:val="20"/>
                <w:szCs w:val="20"/>
                <w:lang w:val="en-GB"/>
              </w:rPr>
              <w:t>Coronary artery disease</w:t>
            </w:r>
          </w:p>
        </w:tc>
        <w:tc>
          <w:tcPr>
            <w:tcW w:w="6894" w:type="dxa"/>
          </w:tcPr>
          <w:p w14:paraId="0480F396" w14:textId="3DDA346F" w:rsidR="4CF6B075" w:rsidRDefault="4CF6B075" w:rsidP="1385FCC9">
            <w:pPr>
              <w:rPr>
                <w:sz w:val="20"/>
                <w:szCs w:val="20"/>
                <w:lang w:val="nb-NO"/>
              </w:rPr>
            </w:pPr>
            <w:proofErr w:type="gramStart"/>
            <w:r w:rsidRPr="1385FCC9">
              <w:rPr>
                <w:sz w:val="20"/>
                <w:szCs w:val="20"/>
                <w:lang w:val="nb-NO"/>
              </w:rPr>
              <w:t>I20.0,I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20.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20.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8,I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20.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21.0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b,I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13,I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21,I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22,I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3,I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31,I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32,I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4,I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41,I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42,I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21.4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a,I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21.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8,I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22.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3,I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4,I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5,I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6,I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23.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8,I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24.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24.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24.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8,I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24.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9,I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0,I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1,I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2,I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3,I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4,I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5,I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6,I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</w:t>
            </w:r>
            <w:proofErr w:type="gramStart"/>
            <w:r w:rsidRPr="1385FCC9">
              <w:rPr>
                <w:sz w:val="20"/>
                <w:szCs w:val="20"/>
                <w:lang w:val="nb-NO"/>
              </w:rPr>
              <w:t>8,I</w:t>
            </w:r>
            <w:proofErr w:type="gramEnd"/>
            <w:r w:rsidRPr="1385FCC9">
              <w:rPr>
                <w:sz w:val="20"/>
                <w:szCs w:val="20"/>
                <w:lang w:val="nb-NO"/>
              </w:rPr>
              <w:t>25.9</w:t>
            </w:r>
          </w:p>
        </w:tc>
      </w:tr>
      <w:tr w:rsidR="005C4FDA" w:rsidRPr="00F53D82" w14:paraId="2405D596" w14:textId="77777777" w:rsidTr="1385FCC9">
        <w:tc>
          <w:tcPr>
            <w:tcW w:w="1177" w:type="pct"/>
          </w:tcPr>
          <w:p w14:paraId="03C924E3" w14:textId="2F20E220" w:rsidR="005C4FDA" w:rsidRPr="00F53D82" w:rsidRDefault="005C4FDA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Dilated cardiomyopathy </w:t>
            </w:r>
          </w:p>
        </w:tc>
        <w:tc>
          <w:tcPr>
            <w:tcW w:w="3823" w:type="pct"/>
          </w:tcPr>
          <w:p w14:paraId="6B5D698E" w14:textId="1F1F119C" w:rsidR="005C4FDA" w:rsidRPr="00F53D82" w:rsidRDefault="00C0034B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I42.0</w:t>
            </w:r>
          </w:p>
        </w:tc>
      </w:tr>
      <w:tr w:rsidR="005C4FDA" w:rsidRPr="00F53D82" w14:paraId="418F2FFB" w14:textId="77777777" w:rsidTr="1385FCC9">
        <w:tc>
          <w:tcPr>
            <w:tcW w:w="1177" w:type="pct"/>
          </w:tcPr>
          <w:p w14:paraId="4106FF45" w14:textId="068789B6" w:rsidR="005C4FDA" w:rsidRPr="00F53D82" w:rsidRDefault="005C4FDA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Atrial fibrillation </w:t>
            </w:r>
          </w:p>
        </w:tc>
        <w:tc>
          <w:tcPr>
            <w:tcW w:w="3823" w:type="pct"/>
          </w:tcPr>
          <w:p w14:paraId="0EDFA8BF" w14:textId="4C83F26E" w:rsidR="005C4FDA" w:rsidRPr="00F53D82" w:rsidRDefault="00C0034B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I48, I48.0, I48.1, I48.2, I48.3, I48.4, I48.9</w:t>
            </w:r>
          </w:p>
        </w:tc>
      </w:tr>
      <w:tr w:rsidR="005C4FDA" w:rsidRPr="00F53D82" w14:paraId="3D4B586A" w14:textId="77777777" w:rsidTr="1385FCC9">
        <w:tc>
          <w:tcPr>
            <w:tcW w:w="1177" w:type="pct"/>
          </w:tcPr>
          <w:p w14:paraId="5FD42DBB" w14:textId="5E4F9420" w:rsidR="005C4FDA" w:rsidRPr="00F53D82" w:rsidRDefault="005C4FDA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Heart failure </w:t>
            </w:r>
          </w:p>
        </w:tc>
        <w:tc>
          <w:tcPr>
            <w:tcW w:w="3823" w:type="pct"/>
          </w:tcPr>
          <w:p w14:paraId="2D308C32" w14:textId="7B8C387F" w:rsidR="005C4FDA" w:rsidRPr="00F53D82" w:rsidRDefault="00021C6C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I50.0, I50.1, I50.9</w:t>
            </w:r>
          </w:p>
        </w:tc>
      </w:tr>
      <w:tr w:rsidR="005C4FDA" w:rsidRPr="006170FC" w14:paraId="6251B8D8" w14:textId="77777777" w:rsidTr="1385FCC9">
        <w:tc>
          <w:tcPr>
            <w:tcW w:w="1177" w:type="pct"/>
          </w:tcPr>
          <w:p w14:paraId="66E5C9E6" w14:textId="6BB19890" w:rsidR="005C4FDA" w:rsidRPr="00F53D82" w:rsidRDefault="005C4FDA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Stroke</w:t>
            </w:r>
          </w:p>
        </w:tc>
        <w:tc>
          <w:tcPr>
            <w:tcW w:w="3823" w:type="pct"/>
          </w:tcPr>
          <w:p w14:paraId="0E8BB39A" w14:textId="2864A34B" w:rsidR="005C4FDA" w:rsidRPr="00EE7C16" w:rsidRDefault="00021C6C" w:rsidP="005C4FDA">
            <w:pPr>
              <w:rPr>
                <w:sz w:val="20"/>
                <w:szCs w:val="20"/>
                <w:lang w:val="nb-NO"/>
              </w:rPr>
            </w:pPr>
            <w:r w:rsidRPr="00EE7C16">
              <w:rPr>
                <w:sz w:val="20"/>
                <w:szCs w:val="20"/>
                <w:lang w:val="nb-NO"/>
              </w:rPr>
              <w:t>I60.0, I60.1, I60.2, I60.3, I60.4, I60.5, I60.6, I60.7, I60.8, I60.9, I61.0, I61.1, I61.2, I61.3, I61.4, I61.5, I61.6, I61.8, I61.9, I62.0, I62.1, I62.9, I63.0, I63.1, I63.2, I63.3, I63.4, I63.5, I63.6, I63.8, I63.9, I64</w:t>
            </w:r>
          </w:p>
        </w:tc>
      </w:tr>
      <w:tr w:rsidR="005C4FDA" w:rsidRPr="006170FC" w14:paraId="46A2AA69" w14:textId="77777777" w:rsidTr="1385FCC9">
        <w:tc>
          <w:tcPr>
            <w:tcW w:w="1177" w:type="pct"/>
          </w:tcPr>
          <w:p w14:paraId="1BFF895C" w14:textId="5AB573B8" w:rsidR="005C4FDA" w:rsidRPr="00F53D82" w:rsidRDefault="005C4FDA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Non ischemic stroke</w:t>
            </w:r>
          </w:p>
        </w:tc>
        <w:tc>
          <w:tcPr>
            <w:tcW w:w="3823" w:type="pct"/>
          </w:tcPr>
          <w:p w14:paraId="742D274F" w14:textId="425CCED7" w:rsidR="005C4FDA" w:rsidRPr="00EE7C16" w:rsidRDefault="00021C6C" w:rsidP="005C4FDA">
            <w:pPr>
              <w:rPr>
                <w:sz w:val="20"/>
                <w:szCs w:val="20"/>
                <w:lang w:val="nb-NO"/>
              </w:rPr>
            </w:pPr>
            <w:r w:rsidRPr="00EE7C16">
              <w:rPr>
                <w:sz w:val="20"/>
                <w:szCs w:val="20"/>
                <w:lang w:val="nb-NO"/>
              </w:rPr>
              <w:t>I60.0, I60.1, I60.2, I60.3, I60.4, I60.5, I60.6, I60.7, I60.8, I60.9, I61.0, I61.1, I61.2, I61.3, I61.4, I61.5, I61.6, I61.8, I61.9, I62.0, I62.1, I62.9</w:t>
            </w:r>
          </w:p>
        </w:tc>
      </w:tr>
      <w:tr w:rsidR="00021C6C" w:rsidRPr="00F53D82" w14:paraId="16F1D162" w14:textId="77777777" w:rsidTr="1385FCC9">
        <w:tc>
          <w:tcPr>
            <w:tcW w:w="1177" w:type="pct"/>
          </w:tcPr>
          <w:p w14:paraId="3DF8C1DC" w14:textId="15851851" w:rsidR="00021C6C" w:rsidRPr="00F53D82" w:rsidRDefault="00021C6C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Ischemic stroke</w:t>
            </w:r>
          </w:p>
        </w:tc>
        <w:tc>
          <w:tcPr>
            <w:tcW w:w="3823" w:type="pct"/>
          </w:tcPr>
          <w:p w14:paraId="0B31F788" w14:textId="40D99BBF" w:rsidR="00021C6C" w:rsidRPr="00F53D82" w:rsidRDefault="00CB2F8B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I63.0, I63.1, I63.2, I63.3, I63.4, I63.5, I63.6, I63.8, I63.9</w:t>
            </w:r>
          </w:p>
        </w:tc>
      </w:tr>
      <w:tr w:rsidR="005C4FDA" w:rsidRPr="00F53D82" w14:paraId="012116EC" w14:textId="77777777" w:rsidTr="1385FCC9">
        <w:tc>
          <w:tcPr>
            <w:tcW w:w="1177" w:type="pct"/>
          </w:tcPr>
          <w:p w14:paraId="069883B7" w14:textId="59197DBB" w:rsidR="005C4FDA" w:rsidRPr="00F53D82" w:rsidRDefault="005C4FDA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Hypertension </w:t>
            </w:r>
          </w:p>
        </w:tc>
        <w:tc>
          <w:tcPr>
            <w:tcW w:w="3823" w:type="pct"/>
          </w:tcPr>
          <w:p w14:paraId="69705343" w14:textId="313346C5" w:rsidR="005C4FDA" w:rsidRPr="00F53D82" w:rsidRDefault="00CB2F8B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I10</w:t>
            </w:r>
          </w:p>
        </w:tc>
      </w:tr>
      <w:tr w:rsidR="00292584" w:rsidRPr="006170FC" w14:paraId="43B4C4C0" w14:textId="77777777" w:rsidTr="1385FCC9">
        <w:tc>
          <w:tcPr>
            <w:tcW w:w="1177" w:type="pct"/>
          </w:tcPr>
          <w:p w14:paraId="03E6AF70" w14:textId="76882393" w:rsidR="00292584" w:rsidRPr="00F53D82" w:rsidRDefault="00292584" w:rsidP="005C4FD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CVD</w:t>
            </w:r>
          </w:p>
        </w:tc>
        <w:tc>
          <w:tcPr>
            <w:tcW w:w="3823" w:type="pct"/>
          </w:tcPr>
          <w:p w14:paraId="43E5031A" w14:textId="5A48E17B" w:rsidR="00292584" w:rsidRPr="00EE7C16" w:rsidRDefault="00292584" w:rsidP="005C4FDA">
            <w:pPr>
              <w:rPr>
                <w:sz w:val="20"/>
                <w:szCs w:val="20"/>
                <w:lang w:val="nb-NO"/>
              </w:rPr>
            </w:pPr>
            <w:r w:rsidRPr="00EE7C16">
              <w:rPr>
                <w:sz w:val="20"/>
                <w:szCs w:val="20"/>
                <w:lang w:val="nb-NO"/>
              </w:rPr>
              <w:t>I10,I11.0,I11.9,I12.0,I12.9,I13.0,I13.1,I13.2,I13.9,I15.0,I15.1,I15.2,I15.8,I15.9,I20.0,I20.1,I20.8,I20.9,I21.0,I21.01,I21.02,I21.0b,I21.1,I21.11,I21.12,I21.13,I21.2,I21.21,I21.22,I21.3,I21.31,I21.32,I21.4,I21.41,I21.42,I21.4a,I21.9,I21.91,I21.92,I22.0,I22.01,I22.02,I22.1,I22.8,I22.9,I22.91,I22.92,I23.0,I23.1,I23.2,I23.3,I23.4,I23.5,I23.6,I23.8,I24.0,I24.1,I24.8,I24.9,I25.0,I25.1,I25.2,I25.3,I25.4,I25.5,I25.6,I25.8,I25.9,I26.0,I26.9,I27.0,I27.1,I27.2,I27.8,I27.9,I28.0,I28.1,I28.8,I28.9,I30.0,I30.1,I30.8,I30.9,I31.0,I31.1,I31.2,I31.3,I31.8,I31.9,I32.0,I32.1,I32.8,I33.0,I33.9,I34.0,I34.1,I34.2,I34.8,I34.9,I35.0,I35.1,I35.2,I35.8,I35.9,I36.0,I36.1,I36.2,I36.8,I36.9,I37.0,I37.1,I37.8,I37.9,I38,I39.0,I39.1,I39.2,I39.3,I39.8,I40.0,I40.1,I40.8,I40.9,I41.0,I41.1,I41.2,I41.8,I42.0,I42.1,I42.2,I42.3,I42.4,I42.5,I42.6,I42.7,I42.8,I42.9,I43.0,I43.1,I43.2,I43.8,I44.0,I44.1,I44.2,I44.3,I44.4,I44.5,I44.6,I44.7,I45.0,I45.1,I45.2,I45.3,I45.4,I45.5,I45.6,I45.8,I45.9,I46.0,I46.1,I46.9,I47.0,I47.1,I47.2,I47.9,I48,I48.0,I48.1,I48.2,I48.3,I48.4,I48.9,I49.0,I49.1,I49.2,I49.3,I49.4,I49.5,I49.8,I49.9,I50.0,I50.1,I50.9,I51.0,I51.1,I51.2,I51.3,I51.4,I51.5,I51.6,I51.7,I51.8,I51.9,I52.1,I52.8,I60.0,I60.1,I60.2,I60.3,I60.4,I60.5,I60.6,I60.7,I60.8,I60.9,I61.0,I61.1,I61.2,I61.3,I61.4,I61.5,I61.6,I61.8,I61.9,I62.0,I62.1,I62.9,I63.0,I63.1,I63.2,I63.3,I63.4,I63.5,I63.6,I63.8,I63.9,I64,I65.0,I65.1,I65.2,I65.3,I65.8,I65.9,I66.0,I66.1,I66.2,I66.3,I66.4,I66.8,I66.9,I67.0,I67.1,I67.2,I67.3,I67.4,I67.5,I67.6,I67.7,I67.8,I67.9,I68.0,I68.8,I69.0,I69.1,I69.2,I69.3,I69.4,I69.8,I70.0,I70.00,I70.01,I70.1,I70.10,I70.2,I70.20,I70.21,I70.8,I70.80,I70.81,I70.9,I70.90,I70.91,I71.0,I71.1,I71.2,I71.3,I71.4,I71.5,I71.6,I71.8,I71.9,I72.0,I72.1,I72.2,I72.3,I72.4,I72.5,I72.6,I72.8,I72.9,I73.0,I73.1,I73.8,I73.9,I74.0,I74.1,I74.2,I74.3,I74.4,I74.5,I74.8,I74.9,I77.0,I77.1,I77.2,I77.3,I77.5,I77.6,I77.8,I77.9,I78.0,I78.1,I78.8,I78.9,I79.0,I79.1,I79.2,I79.8,I80.0,I80.1,I80.2,I80.3,I80.8,I80.9,I81,I82.0,I82.1,I82.2,I82.3,I82.8,I82.9,I83.0,I83.1,I83.2,I83.9,I84.0,I84.1,I84.2,I84.3,I84.4,I84.5,I84.6,I84.7,I84.8,I84.9,I85.0,I85.9,I86.0,I86.1,I86.2,I86.3,I86.4,I86.8,I87.0,I87.1,I87.2,I87.8,I87.9,I88.0,I88.1,I88.8,I88.9,I89.0,I89.1,I89.8,I89.9,I95.0,I95.1,I95.2,I95.8,I95.9,I97.0,I97.1,I97.2,I97.8,I97.9,I98.2,I98.3,I98.8,I99</w:t>
            </w:r>
          </w:p>
        </w:tc>
      </w:tr>
    </w:tbl>
    <w:p w14:paraId="13489336" w14:textId="77777777" w:rsidR="00E20F5A" w:rsidRDefault="00E20F5A">
      <w:pPr>
        <w:rPr>
          <w:lang w:val="nb-NO"/>
        </w:rPr>
      </w:pPr>
    </w:p>
    <w:p w14:paraId="267AE4EC" w14:textId="77777777" w:rsidR="00EE7C16" w:rsidRPr="00FB31FA" w:rsidRDefault="00EE7C16">
      <w:pPr>
        <w:rPr>
          <w:b/>
          <w:bCs/>
          <w:lang w:val="nb-NO"/>
        </w:rPr>
      </w:pPr>
      <w:r w:rsidRPr="00FB31FA">
        <w:rPr>
          <w:b/>
          <w:bCs/>
          <w:lang w:val="nb-NO"/>
        </w:rPr>
        <w:br w:type="page"/>
      </w:r>
    </w:p>
    <w:p w14:paraId="03F6E4BD" w14:textId="65C910D6" w:rsidR="00EE7C16" w:rsidRPr="00EE7C16" w:rsidRDefault="00EE7C16">
      <w:r w:rsidRPr="1385FCC9">
        <w:rPr>
          <w:b/>
          <w:bCs/>
        </w:rPr>
        <w:lastRenderedPageBreak/>
        <w:t>Supplementary Table 2:</w:t>
      </w:r>
      <w:r>
        <w:t xml:space="preserve"> The 9th revision of the international classification of diseases </w:t>
      </w:r>
      <w:r w:rsidR="00036B60">
        <w:t xml:space="preserve">(ICD-9) </w:t>
      </w:r>
      <w:r>
        <w:t>used for classifying disease outcomes</w:t>
      </w:r>
      <w:r w:rsidR="29E03687">
        <w:t xml:space="preserve"> in HUNT</w:t>
      </w:r>
      <w: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292584" w:rsidRPr="00F53D82" w14:paraId="7F9C60B1" w14:textId="77777777" w:rsidTr="1385FCC9">
        <w:tc>
          <w:tcPr>
            <w:tcW w:w="1177" w:type="pct"/>
          </w:tcPr>
          <w:p w14:paraId="081AA0D5" w14:textId="77777777" w:rsidR="00292584" w:rsidRPr="00F53D82" w:rsidRDefault="00292584" w:rsidP="009B2C3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Disease outcome</w:t>
            </w:r>
          </w:p>
        </w:tc>
        <w:tc>
          <w:tcPr>
            <w:tcW w:w="3823" w:type="pct"/>
          </w:tcPr>
          <w:p w14:paraId="0098C3CE" w14:textId="76DDA1C5" w:rsidR="00292584" w:rsidRPr="00F53D82" w:rsidRDefault="00292584" w:rsidP="009B2C3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ICD</w:t>
            </w:r>
            <w:r w:rsidR="00036B60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F53D82">
              <w:rPr>
                <w:b/>
                <w:bCs/>
                <w:sz w:val="20"/>
                <w:szCs w:val="20"/>
                <w:lang w:val="en-GB"/>
              </w:rPr>
              <w:t>9 codes</w:t>
            </w:r>
          </w:p>
        </w:tc>
      </w:tr>
      <w:tr w:rsidR="00292584" w:rsidRPr="00F53D82" w14:paraId="19E74ECD" w14:textId="77777777" w:rsidTr="1385FCC9">
        <w:tc>
          <w:tcPr>
            <w:tcW w:w="1177" w:type="pct"/>
          </w:tcPr>
          <w:p w14:paraId="2D36629C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Myocardial infarction </w:t>
            </w:r>
          </w:p>
        </w:tc>
        <w:tc>
          <w:tcPr>
            <w:tcW w:w="3823" w:type="pct"/>
          </w:tcPr>
          <w:p w14:paraId="1A71C6E0" w14:textId="7292408A" w:rsidR="00292584" w:rsidRPr="00F53D82" w:rsidRDefault="000030B7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410</w:t>
            </w:r>
          </w:p>
        </w:tc>
      </w:tr>
      <w:tr w:rsidR="00292584" w:rsidRPr="00F53D82" w14:paraId="674A657D" w14:textId="77777777" w:rsidTr="1385FCC9">
        <w:tc>
          <w:tcPr>
            <w:tcW w:w="1177" w:type="pct"/>
          </w:tcPr>
          <w:p w14:paraId="59C6D6A1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Hypertrophic cardiomyopathy </w:t>
            </w:r>
          </w:p>
        </w:tc>
        <w:tc>
          <w:tcPr>
            <w:tcW w:w="3823" w:type="pct"/>
          </w:tcPr>
          <w:p w14:paraId="3C24B541" w14:textId="4D3CC10D" w:rsidR="00292584" w:rsidRPr="00F53D82" w:rsidRDefault="000030B7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425.1</w:t>
            </w:r>
          </w:p>
        </w:tc>
      </w:tr>
      <w:tr w:rsidR="1385FCC9" w14:paraId="3E024926" w14:textId="77777777" w:rsidTr="1385FCC9">
        <w:trPr>
          <w:trHeight w:val="300"/>
        </w:trPr>
        <w:tc>
          <w:tcPr>
            <w:tcW w:w="2122" w:type="dxa"/>
          </w:tcPr>
          <w:p w14:paraId="2C37B235" w14:textId="4C2B3F82" w:rsidR="77E7AEDD" w:rsidRDefault="77E7AEDD" w:rsidP="1385FCC9">
            <w:pPr>
              <w:rPr>
                <w:sz w:val="20"/>
                <w:szCs w:val="20"/>
                <w:lang w:val="en-GB"/>
              </w:rPr>
            </w:pPr>
            <w:r w:rsidRPr="1385FCC9">
              <w:rPr>
                <w:sz w:val="20"/>
                <w:szCs w:val="20"/>
                <w:lang w:val="en-GB"/>
              </w:rPr>
              <w:t>Coronary artery disease</w:t>
            </w:r>
          </w:p>
        </w:tc>
        <w:tc>
          <w:tcPr>
            <w:tcW w:w="6894" w:type="dxa"/>
          </w:tcPr>
          <w:p w14:paraId="7B64267A" w14:textId="6AC7125B" w:rsidR="77E7AEDD" w:rsidRDefault="77E7AEDD" w:rsidP="1385FCC9">
            <w:pPr>
              <w:rPr>
                <w:sz w:val="20"/>
                <w:szCs w:val="20"/>
                <w:lang w:val="en-GB"/>
              </w:rPr>
            </w:pPr>
            <w:proofErr w:type="spellStart"/>
            <w:r w:rsidRPr="1385FCC9">
              <w:rPr>
                <w:sz w:val="20"/>
                <w:szCs w:val="20"/>
                <w:lang w:val="en-GB"/>
              </w:rPr>
              <w:t>Sjekk</w:t>
            </w:r>
            <w:proofErr w:type="spellEnd"/>
            <w:r w:rsidRPr="1385FCC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1385FCC9">
              <w:rPr>
                <w:sz w:val="20"/>
                <w:szCs w:val="20"/>
                <w:lang w:val="en-GB"/>
              </w:rPr>
              <w:t>i</w:t>
            </w:r>
            <w:proofErr w:type="spellEnd"/>
            <w:r w:rsidRPr="1385FCC9">
              <w:rPr>
                <w:sz w:val="20"/>
                <w:szCs w:val="20"/>
                <w:lang w:val="en-GB"/>
              </w:rPr>
              <w:t xml:space="preserve"> HUNT-script</w:t>
            </w:r>
          </w:p>
        </w:tc>
      </w:tr>
      <w:tr w:rsidR="00292584" w:rsidRPr="00F53D82" w14:paraId="05361927" w14:textId="77777777" w:rsidTr="1385FCC9">
        <w:tc>
          <w:tcPr>
            <w:tcW w:w="1177" w:type="pct"/>
          </w:tcPr>
          <w:p w14:paraId="2C245550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Dilated cardiomyopathy </w:t>
            </w:r>
          </w:p>
        </w:tc>
        <w:tc>
          <w:tcPr>
            <w:tcW w:w="3823" w:type="pct"/>
          </w:tcPr>
          <w:p w14:paraId="08E99CEE" w14:textId="5B8947E4" w:rsidR="00292584" w:rsidRPr="00F53D82" w:rsidRDefault="00C0034B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425.4</w:t>
            </w:r>
          </w:p>
        </w:tc>
      </w:tr>
      <w:tr w:rsidR="00292584" w:rsidRPr="00F53D82" w14:paraId="36528673" w14:textId="77777777" w:rsidTr="1385FCC9">
        <w:tc>
          <w:tcPr>
            <w:tcW w:w="1177" w:type="pct"/>
          </w:tcPr>
          <w:p w14:paraId="076F939C" w14:textId="5E6386AC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Atrial fibrillation </w:t>
            </w:r>
          </w:p>
        </w:tc>
        <w:tc>
          <w:tcPr>
            <w:tcW w:w="3823" w:type="pct"/>
          </w:tcPr>
          <w:p w14:paraId="5E7E821D" w14:textId="0BC26831" w:rsidR="00292584" w:rsidRPr="00F53D82" w:rsidRDefault="00021C6C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427.3</w:t>
            </w:r>
          </w:p>
        </w:tc>
      </w:tr>
      <w:tr w:rsidR="00292584" w:rsidRPr="00F53D82" w14:paraId="1951600A" w14:textId="77777777" w:rsidTr="1385FCC9">
        <w:tc>
          <w:tcPr>
            <w:tcW w:w="1177" w:type="pct"/>
          </w:tcPr>
          <w:p w14:paraId="16FCC38B" w14:textId="480F8083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Heart failure </w:t>
            </w:r>
          </w:p>
        </w:tc>
        <w:tc>
          <w:tcPr>
            <w:tcW w:w="3823" w:type="pct"/>
          </w:tcPr>
          <w:p w14:paraId="79E67632" w14:textId="3B5BC2F4" w:rsidR="00292584" w:rsidRPr="00F53D82" w:rsidRDefault="00FB3E2E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428, 428.0, 428.1, 428.9</w:t>
            </w:r>
          </w:p>
        </w:tc>
      </w:tr>
      <w:tr w:rsidR="00292584" w:rsidRPr="00F53D82" w14:paraId="1002D360" w14:textId="77777777" w:rsidTr="1385FCC9">
        <w:tc>
          <w:tcPr>
            <w:tcW w:w="1177" w:type="pct"/>
          </w:tcPr>
          <w:p w14:paraId="61DE2D7B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Stroke</w:t>
            </w:r>
          </w:p>
        </w:tc>
        <w:tc>
          <w:tcPr>
            <w:tcW w:w="3823" w:type="pct"/>
          </w:tcPr>
          <w:p w14:paraId="2383BD53" w14:textId="7FD4C6B1" w:rsidR="00292584" w:rsidRPr="00F53D82" w:rsidRDefault="00FB3E2E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430, 431, 432, 432.0, 432.1,432.9, 433, 433.0, 433.1, 433.2, 433.3, 433.8, 433.9, 434, 434.0, 434.1, 434.9, 436</w:t>
            </w:r>
          </w:p>
        </w:tc>
      </w:tr>
      <w:tr w:rsidR="00292584" w:rsidRPr="00F53D82" w14:paraId="33A034FF" w14:textId="77777777" w:rsidTr="1385FCC9">
        <w:tc>
          <w:tcPr>
            <w:tcW w:w="1177" w:type="pct"/>
          </w:tcPr>
          <w:p w14:paraId="5773C285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Non ischemic stroke</w:t>
            </w:r>
          </w:p>
        </w:tc>
        <w:tc>
          <w:tcPr>
            <w:tcW w:w="3823" w:type="pct"/>
          </w:tcPr>
          <w:p w14:paraId="0EFA4E72" w14:textId="19417D74" w:rsidR="00292584" w:rsidRPr="00F53D82" w:rsidRDefault="00DA23BB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430, 431, 432, 432.0, 432.1,</w:t>
            </w:r>
            <w:r w:rsidR="00873875" w:rsidRPr="00F53D82">
              <w:rPr>
                <w:sz w:val="20"/>
                <w:szCs w:val="20"/>
                <w:lang w:val="en-GB"/>
              </w:rPr>
              <w:t xml:space="preserve"> </w:t>
            </w:r>
            <w:r w:rsidRPr="00F53D82">
              <w:rPr>
                <w:sz w:val="20"/>
                <w:szCs w:val="20"/>
                <w:lang w:val="en-GB"/>
              </w:rPr>
              <w:t>432.9</w:t>
            </w:r>
          </w:p>
        </w:tc>
      </w:tr>
      <w:tr w:rsidR="00DA23BB" w:rsidRPr="00F53D82" w14:paraId="7986D628" w14:textId="77777777" w:rsidTr="1385FCC9">
        <w:tc>
          <w:tcPr>
            <w:tcW w:w="1177" w:type="pct"/>
          </w:tcPr>
          <w:p w14:paraId="6ABE1F67" w14:textId="16CEE4C7" w:rsidR="00DA23BB" w:rsidRPr="00F53D82" w:rsidRDefault="00DA23BB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Ischemic stroke</w:t>
            </w:r>
          </w:p>
        </w:tc>
        <w:tc>
          <w:tcPr>
            <w:tcW w:w="3823" w:type="pct"/>
          </w:tcPr>
          <w:p w14:paraId="1AC7AEBA" w14:textId="0E647DD8" w:rsidR="00DA23BB" w:rsidRPr="00F53D82" w:rsidRDefault="00DA23BB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433, 433.0, 433.1, 433.2, 433.3, 433.8, 433.9, 434, 434.0, 434.1, 434.9</w:t>
            </w:r>
          </w:p>
        </w:tc>
      </w:tr>
      <w:tr w:rsidR="00292584" w:rsidRPr="00F53D82" w14:paraId="634C61DE" w14:textId="77777777" w:rsidTr="1385FCC9">
        <w:tc>
          <w:tcPr>
            <w:tcW w:w="1177" w:type="pct"/>
          </w:tcPr>
          <w:p w14:paraId="241DDC5A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Hypertension </w:t>
            </w:r>
          </w:p>
        </w:tc>
        <w:tc>
          <w:tcPr>
            <w:tcW w:w="3823" w:type="pct"/>
          </w:tcPr>
          <w:p w14:paraId="289B27A3" w14:textId="718D2592" w:rsidR="00292584" w:rsidRPr="00F53D82" w:rsidRDefault="00F47A7D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401, 401.0, 401.1, 401.9</w:t>
            </w:r>
          </w:p>
        </w:tc>
      </w:tr>
      <w:tr w:rsidR="00292584" w:rsidRPr="00F53D82" w14:paraId="60ECBA13" w14:textId="77777777" w:rsidTr="1385FCC9">
        <w:tc>
          <w:tcPr>
            <w:tcW w:w="1177" w:type="pct"/>
          </w:tcPr>
          <w:p w14:paraId="045370B2" w14:textId="77777777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CVD</w:t>
            </w:r>
          </w:p>
        </w:tc>
        <w:tc>
          <w:tcPr>
            <w:tcW w:w="3823" w:type="pct"/>
          </w:tcPr>
          <w:p w14:paraId="1017177C" w14:textId="0B125CD0" w:rsidR="00292584" w:rsidRPr="00F53D82" w:rsidRDefault="00292584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401,401.0,401.1,401.2,401.3,401.9,402,402.0,402.1,402.2,402.9,403,403.0,403.1,403.9,404,404.0,404.1,404.9,405,405.0,405.1,405.2,405.3,405.9,410,411,412,413,414,414.0,414.1,414.2,414.8,414.9,415,415.0,415.1,416,416.0,416.1,416.8,416.9,417,417.1,417.9,420,420.0,420.9,421,421.0,421.1,421.9,422,422.0,422.9,423,423.0,423.1,423.2,423.8,423.9,424,424.0,424.1,424.2,424.3,424.4,424.5,424.6,424.9,425,425.0,425.1,425.3,425.4,425.5,425.6,425.7,425.8,425.9,426,426.0,426.1,426.2,426.3,426.4,426.5,426.6,426.7,426.8,426.9,427,427.0,427.1,427.2,427.3,427.4,427.5,427.6,427.8,427.9,428,428.0,428.1,428.9,429,429.0,429.1,429.2,429.3,429.4,429.5,429.6,429.8,429.9,430,431,432,432.0,432.1,432.9,433,433.0,433.1,433.2,433.3,433.8,433.9,434,434.0,434.1,434.9,435,436,437,437.0,437.1,437.2,437.3,437.4,437.8,437.9,438,440,440.0,440.1,440.2,440.8,440.9,441,441.0,441.1,441.2,441.3,441.4,441.5,441.6,442,443,443.0,443.1,443.8,443.9,444,446,446.0,446.1,446.2,446.3,446.4,446.5,446.6,446.7,447,447.0,447.2,447.3,447.6,447.8,447.9,448,451,451.0,451.1,451.2,451.8,451.9,452,453,453.0,453.1,453.2,453.3,453.8,453.9,454,454.0,454.1,454.2,454.9,455,455.0,455.1,455.2,455.3,455.4,455.5,455.6,455.7,455.8,455.9,456,456.0,456.1,456.2,456.4,456.5,456.8,457,457.0,457.1,457.2,457.9,458,458.0,458.1,458.2,458.3,458.9,459,459.0,459.1,459.9</w:t>
            </w:r>
          </w:p>
        </w:tc>
      </w:tr>
    </w:tbl>
    <w:p w14:paraId="52FC3463" w14:textId="77777777" w:rsidR="00292584" w:rsidRPr="00F53D82" w:rsidRDefault="00292584">
      <w:pPr>
        <w:rPr>
          <w:lang w:val="en-GB"/>
        </w:rPr>
      </w:pPr>
    </w:p>
    <w:p w14:paraId="576955D5" w14:textId="77777777" w:rsidR="00036B60" w:rsidRDefault="00036B60">
      <w:pPr>
        <w:rPr>
          <w:lang w:val="en-GB"/>
        </w:rPr>
      </w:pPr>
      <w:r>
        <w:rPr>
          <w:lang w:val="en-GB"/>
        </w:rPr>
        <w:br w:type="page"/>
      </w:r>
    </w:p>
    <w:p w14:paraId="38008C7E" w14:textId="3FB617C6" w:rsidR="00292584" w:rsidRPr="00036B60" w:rsidRDefault="00036B60">
      <w:r w:rsidRPr="00EE7C16">
        <w:rPr>
          <w:b/>
          <w:bCs/>
        </w:rPr>
        <w:lastRenderedPageBreak/>
        <w:t xml:space="preserve">Supplementary Table </w:t>
      </w:r>
      <w:r>
        <w:rPr>
          <w:b/>
          <w:bCs/>
        </w:rPr>
        <w:t>3</w:t>
      </w:r>
      <w:r w:rsidRPr="00EE7C16">
        <w:rPr>
          <w:b/>
          <w:bCs/>
        </w:rPr>
        <w:t>:</w:t>
      </w:r>
      <w:r w:rsidRPr="00EE7C16">
        <w:t xml:space="preserve"> </w:t>
      </w:r>
      <w:r>
        <w:t xml:space="preserve">Overview of </w:t>
      </w:r>
      <w:r w:rsidR="009862C2">
        <w:t xml:space="preserve">self-reported disease </w:t>
      </w:r>
      <w:r w:rsidR="000A67C4">
        <w:t xml:space="preserve">and medication </w:t>
      </w:r>
      <w:r w:rsidR="009862C2">
        <w:t>variables</w:t>
      </w:r>
      <w:r w:rsidR="00F274DC">
        <w:t xml:space="preserve"> from HUNT</w:t>
      </w:r>
      <w:r w:rsidR="009862C2">
        <w:t xml:space="preserve">, including which HUNT survey(s) the </w:t>
      </w:r>
      <w:r w:rsidR="000A67C4">
        <w:t>data was from and a description of the variable</w:t>
      </w:r>
      <w:r w:rsidR="00F274DC">
        <w:t>s</w:t>
      </w:r>
      <w:r w:rsidR="000A67C4">
        <w:t>.</w:t>
      </w:r>
      <w:r w:rsidR="0059095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134EE5" w:rsidRPr="00F53D82" w14:paraId="2D5DDDD8" w14:textId="77777777" w:rsidTr="3ADA7365">
        <w:tc>
          <w:tcPr>
            <w:tcW w:w="1696" w:type="dxa"/>
          </w:tcPr>
          <w:p w14:paraId="01A0011C" w14:textId="1E3D7D67" w:rsidR="00134EE5" w:rsidRPr="00F53D82" w:rsidRDefault="0089332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Variable name</w:t>
            </w:r>
          </w:p>
        </w:tc>
        <w:tc>
          <w:tcPr>
            <w:tcW w:w="3828" w:type="dxa"/>
          </w:tcPr>
          <w:p w14:paraId="72573BFB" w14:textId="39E6CBDC" w:rsidR="00134EE5" w:rsidRPr="00F53D82" w:rsidRDefault="0089332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HUNT survey</w:t>
            </w:r>
          </w:p>
        </w:tc>
        <w:tc>
          <w:tcPr>
            <w:tcW w:w="3492" w:type="dxa"/>
          </w:tcPr>
          <w:p w14:paraId="17A4EE7D" w14:textId="6A403D56" w:rsidR="00134EE5" w:rsidRPr="00F53D82" w:rsidRDefault="0089332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</w:tr>
      <w:tr w:rsidR="00134EE5" w:rsidRPr="00F53D82" w14:paraId="1E10726D" w14:textId="77777777" w:rsidTr="3ADA7365">
        <w:tc>
          <w:tcPr>
            <w:tcW w:w="1696" w:type="dxa"/>
          </w:tcPr>
          <w:p w14:paraId="4049D59E" w14:textId="5CCEB319" w:rsidR="00134EE5" w:rsidRPr="00F53D82" w:rsidRDefault="00804BC0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CarInfEv</w:t>
            </w:r>
            <w:proofErr w:type="spellEnd"/>
          </w:p>
        </w:tc>
        <w:tc>
          <w:tcPr>
            <w:tcW w:w="3828" w:type="dxa"/>
          </w:tcPr>
          <w:p w14:paraId="6B94E7C9" w14:textId="348142BB" w:rsidR="00134EE5" w:rsidRPr="00F53D82" w:rsidRDefault="005D1E35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NT1BLQ1, NT2BLQ1, NT3BLQ1, NT4BLQ1</w:t>
            </w:r>
          </w:p>
        </w:tc>
        <w:tc>
          <w:tcPr>
            <w:tcW w:w="3492" w:type="dxa"/>
          </w:tcPr>
          <w:p w14:paraId="4A8CFE9C" w14:textId="3DD115A1" w:rsidR="00134EE5" w:rsidRPr="00F53D82" w:rsidRDefault="001F29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myocardial infarction</w:t>
            </w:r>
            <w:r w:rsidR="00AA4BBD">
              <w:rPr>
                <w:sz w:val="20"/>
                <w:szCs w:val="20"/>
                <w:lang w:val="en-GB"/>
              </w:rPr>
              <w:t>.</w:t>
            </w:r>
          </w:p>
        </w:tc>
      </w:tr>
      <w:tr w:rsidR="00134EE5" w:rsidRPr="00F53D82" w14:paraId="0B46A526" w14:textId="77777777" w:rsidTr="3ADA7365">
        <w:tc>
          <w:tcPr>
            <w:tcW w:w="1696" w:type="dxa"/>
          </w:tcPr>
          <w:p w14:paraId="78028B92" w14:textId="3BF0223E" w:rsidR="00134EE5" w:rsidRPr="00F53D82" w:rsidRDefault="00804BC0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DiaEv</w:t>
            </w:r>
            <w:proofErr w:type="spellEnd"/>
          </w:p>
        </w:tc>
        <w:tc>
          <w:tcPr>
            <w:tcW w:w="3828" w:type="dxa"/>
          </w:tcPr>
          <w:p w14:paraId="14B1674A" w14:textId="352D7EA1" w:rsidR="00134EE5" w:rsidRPr="00F53D82" w:rsidRDefault="00081331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NT1BLQ1, NT2BLQ1, NT3BLQ1, NT4BLQ1</w:t>
            </w:r>
          </w:p>
        </w:tc>
        <w:tc>
          <w:tcPr>
            <w:tcW w:w="3492" w:type="dxa"/>
          </w:tcPr>
          <w:p w14:paraId="74D4301C" w14:textId="36C1893A" w:rsidR="00134EE5" w:rsidRPr="00F53D82" w:rsidRDefault="00AA4B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diabetes.</w:t>
            </w:r>
          </w:p>
        </w:tc>
      </w:tr>
      <w:tr w:rsidR="00134EE5" w:rsidRPr="00F53D82" w14:paraId="31929FBA" w14:textId="77777777" w:rsidTr="3ADA7365">
        <w:tc>
          <w:tcPr>
            <w:tcW w:w="1696" w:type="dxa"/>
          </w:tcPr>
          <w:p w14:paraId="303A69C3" w14:textId="1A6D0EE5" w:rsidR="00134EE5" w:rsidRPr="00F53D82" w:rsidRDefault="00804BC0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CarAngEv</w:t>
            </w:r>
            <w:proofErr w:type="spellEnd"/>
          </w:p>
        </w:tc>
        <w:tc>
          <w:tcPr>
            <w:tcW w:w="3828" w:type="dxa"/>
          </w:tcPr>
          <w:p w14:paraId="4BF83834" w14:textId="2D5FC08E" w:rsidR="00134EE5" w:rsidRPr="00F53D82" w:rsidRDefault="00081331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NT1BLQ1, NT2BLQ1, NT3BLQ1, NT4BLQ1</w:t>
            </w:r>
          </w:p>
        </w:tc>
        <w:tc>
          <w:tcPr>
            <w:tcW w:w="3492" w:type="dxa"/>
          </w:tcPr>
          <w:p w14:paraId="0C90FEFB" w14:textId="341AF7A8" w:rsidR="00134EE5" w:rsidRPr="00F53D82" w:rsidRDefault="00AA4B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angina pectoris.</w:t>
            </w:r>
          </w:p>
        </w:tc>
      </w:tr>
      <w:tr w:rsidR="00134EE5" w:rsidRPr="00F53D82" w14:paraId="37451952" w14:textId="77777777" w:rsidTr="3ADA7365">
        <w:tc>
          <w:tcPr>
            <w:tcW w:w="1696" w:type="dxa"/>
          </w:tcPr>
          <w:p w14:paraId="6106736B" w14:textId="31C615BA" w:rsidR="00134EE5" w:rsidRPr="00F53D82" w:rsidRDefault="00804BC0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ApoplEv</w:t>
            </w:r>
            <w:proofErr w:type="spellEnd"/>
          </w:p>
        </w:tc>
        <w:tc>
          <w:tcPr>
            <w:tcW w:w="3828" w:type="dxa"/>
          </w:tcPr>
          <w:p w14:paraId="4F86A956" w14:textId="4D6AC7CD" w:rsidR="00134EE5" w:rsidRPr="00F53D82" w:rsidRDefault="00081331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NT1BLQ1, NT2BLQ1, NT3BLQ1, NT4BLQ1</w:t>
            </w:r>
          </w:p>
        </w:tc>
        <w:tc>
          <w:tcPr>
            <w:tcW w:w="3492" w:type="dxa"/>
          </w:tcPr>
          <w:p w14:paraId="7C1B1D6F" w14:textId="62CECA0D" w:rsidR="00134EE5" w:rsidRPr="00F53D82" w:rsidRDefault="00AA4B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CE7808">
              <w:rPr>
                <w:sz w:val="20"/>
                <w:szCs w:val="20"/>
                <w:lang w:val="en-GB"/>
              </w:rPr>
              <w:t xml:space="preserve"> s</w:t>
            </w:r>
            <w:r w:rsidR="00CE7808" w:rsidRPr="00CE7808">
              <w:rPr>
                <w:sz w:val="20"/>
                <w:szCs w:val="20"/>
                <w:lang w:val="en-GB"/>
              </w:rPr>
              <w:t>troke or cerebral haemorrhage</w:t>
            </w:r>
            <w:r w:rsidR="00CE7808">
              <w:rPr>
                <w:sz w:val="20"/>
                <w:szCs w:val="20"/>
                <w:lang w:val="en-GB"/>
              </w:rPr>
              <w:t>.</w:t>
            </w:r>
          </w:p>
        </w:tc>
      </w:tr>
      <w:tr w:rsidR="00134EE5" w:rsidRPr="00F53D82" w14:paraId="260979FD" w14:textId="77777777" w:rsidTr="3ADA7365">
        <w:tc>
          <w:tcPr>
            <w:tcW w:w="1696" w:type="dxa"/>
          </w:tcPr>
          <w:p w14:paraId="70E92B23" w14:textId="2CEBFF04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ThyHypoEv</w:t>
            </w:r>
            <w:proofErr w:type="spellEnd"/>
          </w:p>
        </w:tc>
        <w:tc>
          <w:tcPr>
            <w:tcW w:w="3828" w:type="dxa"/>
          </w:tcPr>
          <w:p w14:paraId="3C28E170" w14:textId="0ABF49C6" w:rsidR="00134EE5" w:rsidRPr="00F53D82" w:rsidRDefault="00893352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5D1E35">
              <w:rPr>
                <w:sz w:val="20"/>
                <w:szCs w:val="20"/>
                <w:lang w:val="en-GB"/>
              </w:rPr>
              <w:t>, NT4BLQ1</w:t>
            </w:r>
          </w:p>
        </w:tc>
        <w:tc>
          <w:tcPr>
            <w:tcW w:w="3492" w:type="dxa"/>
          </w:tcPr>
          <w:p w14:paraId="075D6C1E" w14:textId="3AA03706" w:rsidR="00134EE5" w:rsidRPr="00F53D82" w:rsidRDefault="00956F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h</w:t>
            </w:r>
            <w:r w:rsidRPr="00956F3A">
              <w:rPr>
                <w:sz w:val="20"/>
                <w:szCs w:val="20"/>
                <w:lang w:val="en-GB"/>
              </w:rPr>
              <w:t>ypothyroidism (too low metabolism)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134EE5" w:rsidRPr="00F53D82" w14:paraId="78D27144" w14:textId="77777777" w:rsidTr="3ADA7365">
        <w:tc>
          <w:tcPr>
            <w:tcW w:w="1696" w:type="dxa"/>
          </w:tcPr>
          <w:p w14:paraId="5499B680" w14:textId="04588066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CarFaiEv</w:t>
            </w:r>
            <w:proofErr w:type="spellEnd"/>
          </w:p>
        </w:tc>
        <w:tc>
          <w:tcPr>
            <w:tcW w:w="3828" w:type="dxa"/>
          </w:tcPr>
          <w:p w14:paraId="27FB334E" w14:textId="77561C9D" w:rsidR="00134EE5" w:rsidRPr="00F53D82" w:rsidRDefault="00893352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NT3BLQ1, NT4BLQ1</w:t>
            </w:r>
          </w:p>
        </w:tc>
        <w:tc>
          <w:tcPr>
            <w:tcW w:w="3492" w:type="dxa"/>
          </w:tcPr>
          <w:p w14:paraId="6AEBF2E7" w14:textId="671D0D48" w:rsidR="00134EE5" w:rsidRPr="00F53D82" w:rsidRDefault="00956F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heart failure.</w:t>
            </w:r>
          </w:p>
        </w:tc>
      </w:tr>
      <w:tr w:rsidR="00134EE5" w:rsidRPr="00F53D82" w14:paraId="03985BC3" w14:textId="77777777" w:rsidTr="3ADA7365">
        <w:tc>
          <w:tcPr>
            <w:tcW w:w="1696" w:type="dxa"/>
          </w:tcPr>
          <w:p w14:paraId="3C502687" w14:textId="3B788088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AstEv</w:t>
            </w:r>
            <w:proofErr w:type="spellEnd"/>
          </w:p>
        </w:tc>
        <w:tc>
          <w:tcPr>
            <w:tcW w:w="3828" w:type="dxa"/>
          </w:tcPr>
          <w:p w14:paraId="69E2E760" w14:textId="4C79F690" w:rsidR="00134EE5" w:rsidRPr="00F53D82" w:rsidRDefault="00E758F9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NT3BLQ1, NT4BLQ1</w:t>
            </w:r>
          </w:p>
        </w:tc>
        <w:tc>
          <w:tcPr>
            <w:tcW w:w="3492" w:type="dxa"/>
          </w:tcPr>
          <w:p w14:paraId="40D34204" w14:textId="632C1D24" w:rsidR="00134EE5" w:rsidRPr="00F53D82" w:rsidRDefault="008360F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Self-reported asthma. </w:t>
            </w:r>
          </w:p>
        </w:tc>
      </w:tr>
      <w:tr w:rsidR="00134EE5" w:rsidRPr="00F53D82" w14:paraId="2B99D996" w14:textId="77777777" w:rsidTr="3ADA7365">
        <w:tc>
          <w:tcPr>
            <w:tcW w:w="1696" w:type="dxa"/>
          </w:tcPr>
          <w:p w14:paraId="0705062F" w14:textId="50552F39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CaEv</w:t>
            </w:r>
            <w:proofErr w:type="spellEnd"/>
          </w:p>
        </w:tc>
        <w:tc>
          <w:tcPr>
            <w:tcW w:w="3828" w:type="dxa"/>
          </w:tcPr>
          <w:p w14:paraId="66CAF158" w14:textId="7DF4BE24" w:rsidR="00134EE5" w:rsidRPr="00F53D82" w:rsidRDefault="00E758F9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NT3BLQ1, NT4BLQ1</w:t>
            </w:r>
          </w:p>
        </w:tc>
        <w:tc>
          <w:tcPr>
            <w:tcW w:w="3492" w:type="dxa"/>
          </w:tcPr>
          <w:p w14:paraId="1299A69F" w14:textId="3990BBCB" w:rsidR="00134EE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cancer</w:t>
            </w:r>
            <w:r w:rsidR="005843FB">
              <w:rPr>
                <w:sz w:val="20"/>
                <w:szCs w:val="20"/>
                <w:lang w:val="en-GB"/>
              </w:rPr>
              <w:t>.</w:t>
            </w:r>
          </w:p>
        </w:tc>
      </w:tr>
      <w:tr w:rsidR="00134EE5" w:rsidRPr="00F53D82" w14:paraId="1C47BBE7" w14:textId="77777777" w:rsidTr="3ADA7365">
        <w:tc>
          <w:tcPr>
            <w:tcW w:w="1696" w:type="dxa"/>
          </w:tcPr>
          <w:p w14:paraId="483D0F55" w14:textId="14BB9593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ThyHypeEv</w:t>
            </w:r>
            <w:proofErr w:type="spellEnd"/>
          </w:p>
        </w:tc>
        <w:tc>
          <w:tcPr>
            <w:tcW w:w="3828" w:type="dxa"/>
          </w:tcPr>
          <w:p w14:paraId="6982006D" w14:textId="7950D69E" w:rsidR="00134EE5" w:rsidRPr="00F53D82" w:rsidRDefault="00E758F9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5D1E35">
              <w:rPr>
                <w:sz w:val="20"/>
                <w:szCs w:val="20"/>
                <w:lang w:val="en-GB"/>
              </w:rPr>
              <w:t>, NT4BLQ1</w:t>
            </w:r>
          </w:p>
        </w:tc>
        <w:tc>
          <w:tcPr>
            <w:tcW w:w="3492" w:type="dxa"/>
          </w:tcPr>
          <w:p w14:paraId="3B57398D" w14:textId="00813052" w:rsidR="00134EE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5843FB">
              <w:rPr>
                <w:sz w:val="20"/>
                <w:szCs w:val="20"/>
                <w:lang w:val="en-GB"/>
              </w:rPr>
              <w:t xml:space="preserve"> h</w:t>
            </w:r>
            <w:r w:rsidR="005843FB" w:rsidRPr="005843FB">
              <w:rPr>
                <w:sz w:val="20"/>
                <w:szCs w:val="20"/>
                <w:lang w:val="en-GB"/>
              </w:rPr>
              <w:t>yperthyroidism (too high metabolism)</w:t>
            </w:r>
            <w:r w:rsidR="005843FB">
              <w:rPr>
                <w:sz w:val="20"/>
                <w:szCs w:val="20"/>
                <w:lang w:val="en-GB"/>
              </w:rPr>
              <w:t>.</w:t>
            </w:r>
          </w:p>
        </w:tc>
      </w:tr>
      <w:tr w:rsidR="00134EE5" w:rsidRPr="00F53D82" w14:paraId="2FF66810" w14:textId="77777777" w:rsidTr="3ADA7365">
        <w:tc>
          <w:tcPr>
            <w:tcW w:w="1696" w:type="dxa"/>
          </w:tcPr>
          <w:p w14:paraId="0700530E" w14:textId="1F567581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MigEv</w:t>
            </w:r>
            <w:proofErr w:type="spellEnd"/>
          </w:p>
        </w:tc>
        <w:tc>
          <w:tcPr>
            <w:tcW w:w="3828" w:type="dxa"/>
          </w:tcPr>
          <w:p w14:paraId="327EF42A" w14:textId="7C1B798F" w:rsidR="00134EE5" w:rsidRPr="00F53D82" w:rsidRDefault="009E227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NT3BLQ2, NT4BLQ1</w:t>
            </w:r>
          </w:p>
        </w:tc>
        <w:tc>
          <w:tcPr>
            <w:tcW w:w="3492" w:type="dxa"/>
          </w:tcPr>
          <w:p w14:paraId="4B69ABF3" w14:textId="1D3C4A8A" w:rsidR="00134EE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5843FB">
              <w:rPr>
                <w:sz w:val="20"/>
                <w:szCs w:val="20"/>
                <w:lang w:val="en-GB"/>
              </w:rPr>
              <w:t xml:space="preserve"> migraine.</w:t>
            </w:r>
          </w:p>
        </w:tc>
      </w:tr>
      <w:tr w:rsidR="00134EE5" w:rsidRPr="00F53D82" w14:paraId="6293D28B" w14:textId="77777777" w:rsidTr="3ADA7365">
        <w:tc>
          <w:tcPr>
            <w:tcW w:w="1696" w:type="dxa"/>
          </w:tcPr>
          <w:p w14:paraId="1B02FF0A" w14:textId="78A03502" w:rsidR="00134EE5" w:rsidRPr="00F53D82" w:rsidRDefault="006B6BCD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HypeGluEv</w:t>
            </w:r>
            <w:proofErr w:type="spellEnd"/>
          </w:p>
        </w:tc>
        <w:tc>
          <w:tcPr>
            <w:tcW w:w="3828" w:type="dxa"/>
          </w:tcPr>
          <w:p w14:paraId="5CFED236" w14:textId="2B20E133" w:rsidR="00134EE5" w:rsidRPr="00F53D82" w:rsidRDefault="009E227C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NT3BLQ1, NT4BLQ1</w:t>
            </w:r>
          </w:p>
        </w:tc>
        <w:tc>
          <w:tcPr>
            <w:tcW w:w="3492" w:type="dxa"/>
          </w:tcPr>
          <w:p w14:paraId="36D34892" w14:textId="75C50AE6" w:rsidR="00134EE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BF0A98">
              <w:rPr>
                <w:sz w:val="20"/>
                <w:szCs w:val="20"/>
                <w:lang w:val="en-GB"/>
              </w:rPr>
              <w:t xml:space="preserve"> </w:t>
            </w:r>
            <w:r w:rsidR="00BF0A98" w:rsidRPr="00BF0A98">
              <w:rPr>
                <w:sz w:val="20"/>
                <w:szCs w:val="20"/>
                <w:lang w:val="en-GB"/>
              </w:rPr>
              <w:t>high blood sugar (hyperglycaemia</w:t>
            </w:r>
            <w:r w:rsidR="00BF0A98">
              <w:rPr>
                <w:sz w:val="20"/>
                <w:szCs w:val="20"/>
                <w:lang w:val="en-GB"/>
              </w:rPr>
              <w:t>).</w:t>
            </w:r>
          </w:p>
        </w:tc>
      </w:tr>
      <w:tr w:rsidR="006B6BCD" w:rsidRPr="00F53D82" w14:paraId="50667998" w14:textId="77777777" w:rsidTr="3ADA7365">
        <w:tc>
          <w:tcPr>
            <w:tcW w:w="1696" w:type="dxa"/>
          </w:tcPr>
          <w:p w14:paraId="4D977BA8" w14:textId="57FF5869" w:rsidR="006B6BCD" w:rsidRPr="00F53D82" w:rsidRDefault="00FF024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CarAtrFibrEv</w:t>
            </w:r>
            <w:proofErr w:type="spellEnd"/>
          </w:p>
        </w:tc>
        <w:tc>
          <w:tcPr>
            <w:tcW w:w="3828" w:type="dxa"/>
          </w:tcPr>
          <w:p w14:paraId="476FC275" w14:textId="16B6FF34" w:rsidR="006B6BCD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NT4BLQ1</w:t>
            </w:r>
          </w:p>
        </w:tc>
        <w:tc>
          <w:tcPr>
            <w:tcW w:w="3492" w:type="dxa"/>
          </w:tcPr>
          <w:p w14:paraId="2583E7F5" w14:textId="1C3F99AB" w:rsidR="006B6BCD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160A2C">
              <w:rPr>
                <w:sz w:val="20"/>
                <w:szCs w:val="20"/>
                <w:lang w:val="en-GB"/>
              </w:rPr>
              <w:t xml:space="preserve"> a</w:t>
            </w:r>
            <w:r w:rsidR="00160A2C" w:rsidRPr="00160A2C">
              <w:rPr>
                <w:sz w:val="20"/>
                <w:szCs w:val="20"/>
                <w:lang w:val="en-GB"/>
              </w:rPr>
              <w:t>trial fibrillation</w:t>
            </w:r>
            <w:r w:rsidR="00160A2C">
              <w:rPr>
                <w:sz w:val="20"/>
                <w:szCs w:val="20"/>
                <w:lang w:val="en-GB"/>
              </w:rPr>
              <w:t>.</w:t>
            </w:r>
          </w:p>
        </w:tc>
      </w:tr>
      <w:tr w:rsidR="006B6BCD" w:rsidRPr="00F53D82" w14:paraId="4AB9BA6E" w14:textId="77777777" w:rsidTr="3ADA7365">
        <w:tc>
          <w:tcPr>
            <w:tcW w:w="1696" w:type="dxa"/>
          </w:tcPr>
          <w:p w14:paraId="5FFA14F8" w14:textId="556EE6FC" w:rsidR="006B6BCD" w:rsidRPr="00F53D82" w:rsidRDefault="00FF024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RenDisEv</w:t>
            </w:r>
            <w:proofErr w:type="spellEnd"/>
          </w:p>
        </w:tc>
        <w:tc>
          <w:tcPr>
            <w:tcW w:w="3828" w:type="dxa"/>
          </w:tcPr>
          <w:p w14:paraId="180364C8" w14:textId="5FDB0060" w:rsidR="006B6BCD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NT3BLQ1, NT4BLQ1</w:t>
            </w:r>
          </w:p>
        </w:tc>
        <w:tc>
          <w:tcPr>
            <w:tcW w:w="3492" w:type="dxa"/>
          </w:tcPr>
          <w:p w14:paraId="553E1BB4" w14:textId="1D348D4D" w:rsidR="006B6BCD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160A2C">
              <w:rPr>
                <w:sz w:val="20"/>
                <w:szCs w:val="20"/>
                <w:lang w:val="en-GB"/>
              </w:rPr>
              <w:t xml:space="preserve"> k</w:t>
            </w:r>
            <w:r w:rsidR="00160A2C" w:rsidRPr="00160A2C">
              <w:rPr>
                <w:sz w:val="20"/>
                <w:szCs w:val="20"/>
                <w:lang w:val="en-GB"/>
              </w:rPr>
              <w:t>idney disease</w:t>
            </w:r>
            <w:r w:rsidR="00160A2C">
              <w:rPr>
                <w:sz w:val="20"/>
                <w:szCs w:val="20"/>
                <w:lang w:val="en-GB"/>
              </w:rPr>
              <w:t>.</w:t>
            </w:r>
          </w:p>
        </w:tc>
      </w:tr>
      <w:tr w:rsidR="006B6BCD" w:rsidRPr="00F53D82" w14:paraId="660EB356" w14:textId="77777777" w:rsidTr="3ADA7365">
        <w:tc>
          <w:tcPr>
            <w:tcW w:w="1696" w:type="dxa"/>
          </w:tcPr>
          <w:p w14:paraId="1BF73A0E" w14:textId="0EE0A6A9" w:rsidR="006B6BCD" w:rsidRPr="00F53D82" w:rsidRDefault="00FF024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RhArthEv</w:t>
            </w:r>
            <w:proofErr w:type="spellEnd"/>
          </w:p>
        </w:tc>
        <w:tc>
          <w:tcPr>
            <w:tcW w:w="3828" w:type="dxa"/>
          </w:tcPr>
          <w:p w14:paraId="767AE48E" w14:textId="6B22EC07" w:rsidR="006B6BCD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NT3BLQ1, NT4BLQ1</w:t>
            </w:r>
          </w:p>
        </w:tc>
        <w:tc>
          <w:tcPr>
            <w:tcW w:w="3492" w:type="dxa"/>
          </w:tcPr>
          <w:p w14:paraId="639F01A3" w14:textId="16573ABC" w:rsidR="006B6BCD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092B7D">
              <w:rPr>
                <w:sz w:val="20"/>
                <w:szCs w:val="20"/>
                <w:lang w:val="en-GB"/>
              </w:rPr>
              <w:t xml:space="preserve"> a</w:t>
            </w:r>
            <w:r w:rsidR="00092B7D" w:rsidRPr="00092B7D">
              <w:rPr>
                <w:sz w:val="20"/>
                <w:szCs w:val="20"/>
                <w:lang w:val="en-GB"/>
              </w:rPr>
              <w:t>rthritis (rheumatoid arthritis)</w:t>
            </w:r>
          </w:p>
        </w:tc>
      </w:tr>
      <w:tr w:rsidR="006B6BCD" w:rsidRPr="00F53D82" w14:paraId="5347809C" w14:textId="77777777" w:rsidTr="3ADA7365">
        <w:tc>
          <w:tcPr>
            <w:tcW w:w="1696" w:type="dxa"/>
          </w:tcPr>
          <w:p w14:paraId="77357F66" w14:textId="43E5FB1C" w:rsidR="006B6BCD" w:rsidRPr="00F53D82" w:rsidRDefault="00FF024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MentPrEv</w:t>
            </w:r>
            <w:proofErr w:type="spellEnd"/>
          </w:p>
        </w:tc>
        <w:tc>
          <w:tcPr>
            <w:tcW w:w="3828" w:type="dxa"/>
          </w:tcPr>
          <w:p w14:paraId="5A656EE1" w14:textId="35C5B3C4" w:rsidR="006B6BCD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NT3BLQ1, NT4BLQ1</w:t>
            </w:r>
          </w:p>
        </w:tc>
        <w:tc>
          <w:tcPr>
            <w:tcW w:w="3492" w:type="dxa"/>
          </w:tcPr>
          <w:p w14:paraId="005B8D47" w14:textId="305C9F07" w:rsidR="006B6BCD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092B7D">
              <w:rPr>
                <w:sz w:val="20"/>
                <w:szCs w:val="20"/>
                <w:lang w:val="en-GB"/>
              </w:rPr>
              <w:t xml:space="preserve"> m</w:t>
            </w:r>
            <w:r w:rsidR="00092B7D" w:rsidRPr="00092B7D">
              <w:rPr>
                <w:sz w:val="20"/>
                <w:szCs w:val="20"/>
                <w:lang w:val="en-GB"/>
              </w:rPr>
              <w:t xml:space="preserve">ental health problems for which </w:t>
            </w:r>
            <w:r w:rsidR="003F4FFD">
              <w:rPr>
                <w:sz w:val="20"/>
                <w:szCs w:val="20"/>
                <w:lang w:val="en-GB"/>
              </w:rPr>
              <w:t>they</w:t>
            </w:r>
            <w:r w:rsidR="00092B7D" w:rsidRPr="00092B7D">
              <w:rPr>
                <w:sz w:val="20"/>
                <w:szCs w:val="20"/>
                <w:lang w:val="en-GB"/>
              </w:rPr>
              <w:t xml:space="preserve"> sought help</w:t>
            </w:r>
            <w:r w:rsidR="00092B7D">
              <w:rPr>
                <w:sz w:val="20"/>
                <w:szCs w:val="20"/>
                <w:lang w:val="en-GB"/>
              </w:rPr>
              <w:t>.</w:t>
            </w:r>
          </w:p>
        </w:tc>
      </w:tr>
      <w:tr w:rsidR="006B6BCD" w:rsidRPr="00F53D82" w14:paraId="78BA4F2C" w14:textId="77777777" w:rsidTr="3ADA7365">
        <w:tc>
          <w:tcPr>
            <w:tcW w:w="1696" w:type="dxa"/>
          </w:tcPr>
          <w:p w14:paraId="576C70EA" w14:textId="689B45E9" w:rsidR="006B6BCD" w:rsidRPr="00F53D82" w:rsidRDefault="00FF024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SponArthEv</w:t>
            </w:r>
            <w:proofErr w:type="spellEnd"/>
          </w:p>
        </w:tc>
        <w:tc>
          <w:tcPr>
            <w:tcW w:w="3828" w:type="dxa"/>
          </w:tcPr>
          <w:p w14:paraId="7634B85E" w14:textId="7C8E3D57" w:rsidR="006B6BCD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NT3BLQ1, NT4BLQ1</w:t>
            </w:r>
          </w:p>
        </w:tc>
        <w:tc>
          <w:tcPr>
            <w:tcW w:w="3492" w:type="dxa"/>
          </w:tcPr>
          <w:p w14:paraId="5F91D58C" w14:textId="61C67E01" w:rsidR="006B6BCD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E62C1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E62C12">
              <w:rPr>
                <w:sz w:val="20"/>
                <w:szCs w:val="20"/>
                <w:lang w:val="en-GB"/>
              </w:rPr>
              <w:t>b</w:t>
            </w:r>
            <w:r w:rsidR="00E62C12" w:rsidRPr="00E62C12">
              <w:rPr>
                <w:sz w:val="20"/>
                <w:szCs w:val="20"/>
                <w:lang w:val="en-GB"/>
              </w:rPr>
              <w:t>echterew's</w:t>
            </w:r>
            <w:proofErr w:type="spellEnd"/>
            <w:r w:rsidR="00E62C12" w:rsidRPr="00E62C12">
              <w:rPr>
                <w:sz w:val="20"/>
                <w:szCs w:val="20"/>
                <w:lang w:val="en-GB"/>
              </w:rPr>
              <w:t xml:space="preserve"> disease</w:t>
            </w:r>
            <w:r w:rsidR="00E62C12">
              <w:rPr>
                <w:sz w:val="20"/>
                <w:szCs w:val="20"/>
                <w:lang w:val="en-GB"/>
              </w:rPr>
              <w:t>.</w:t>
            </w:r>
          </w:p>
        </w:tc>
      </w:tr>
      <w:tr w:rsidR="00FF0242" w:rsidRPr="00F53D82" w14:paraId="11ED5946" w14:textId="77777777" w:rsidTr="3ADA7365">
        <w:tc>
          <w:tcPr>
            <w:tcW w:w="1696" w:type="dxa"/>
          </w:tcPr>
          <w:p w14:paraId="1B40B06D" w14:textId="413A53CB" w:rsidR="00FF0242" w:rsidRPr="00F53D82" w:rsidRDefault="002A57C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COPDEv</w:t>
            </w:r>
            <w:proofErr w:type="spellEnd"/>
          </w:p>
        </w:tc>
        <w:tc>
          <w:tcPr>
            <w:tcW w:w="3828" w:type="dxa"/>
          </w:tcPr>
          <w:p w14:paraId="1BBD0883" w14:textId="55DEF4A5" w:rsidR="00FF0242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NT3BLQ1, NT4BLQ1</w:t>
            </w:r>
          </w:p>
        </w:tc>
        <w:tc>
          <w:tcPr>
            <w:tcW w:w="3492" w:type="dxa"/>
          </w:tcPr>
          <w:p w14:paraId="3DFC44EF" w14:textId="1AF5543A" w:rsidR="00FF0242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E62C12">
              <w:rPr>
                <w:sz w:val="20"/>
                <w:szCs w:val="20"/>
                <w:lang w:val="en-GB"/>
              </w:rPr>
              <w:t xml:space="preserve"> c</w:t>
            </w:r>
            <w:r w:rsidR="00E62C12" w:rsidRPr="00E62C12">
              <w:rPr>
                <w:sz w:val="20"/>
                <w:szCs w:val="20"/>
                <w:lang w:val="en-GB"/>
              </w:rPr>
              <w:t>hronic bronchitis, emphysema or COPD</w:t>
            </w:r>
            <w:r w:rsidR="00E62C12">
              <w:rPr>
                <w:sz w:val="20"/>
                <w:szCs w:val="20"/>
                <w:lang w:val="en-GB"/>
              </w:rPr>
              <w:t>.</w:t>
            </w:r>
          </w:p>
        </w:tc>
      </w:tr>
      <w:tr w:rsidR="00FF0242" w:rsidRPr="00F53D82" w14:paraId="0536D081" w14:textId="77777777" w:rsidTr="3ADA7365">
        <w:tc>
          <w:tcPr>
            <w:tcW w:w="1696" w:type="dxa"/>
          </w:tcPr>
          <w:p w14:paraId="01386AEC" w14:textId="054FFEFE" w:rsidR="00FF0242" w:rsidRPr="00F53D82" w:rsidRDefault="002A57C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EpilEv</w:t>
            </w:r>
            <w:proofErr w:type="spellEnd"/>
          </w:p>
        </w:tc>
        <w:tc>
          <w:tcPr>
            <w:tcW w:w="3828" w:type="dxa"/>
          </w:tcPr>
          <w:p w14:paraId="6C6A9F1F" w14:textId="676816E7" w:rsidR="00FF0242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</w:t>
            </w:r>
          </w:p>
        </w:tc>
        <w:tc>
          <w:tcPr>
            <w:tcW w:w="3492" w:type="dxa"/>
          </w:tcPr>
          <w:p w14:paraId="51675BBA" w14:textId="45B74725" w:rsidR="00FF0242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7E5CB8">
              <w:rPr>
                <w:sz w:val="20"/>
                <w:szCs w:val="20"/>
                <w:lang w:val="en-GB"/>
              </w:rPr>
              <w:t xml:space="preserve"> e</w:t>
            </w:r>
            <w:r w:rsidR="007E5CB8" w:rsidRPr="007E5CB8">
              <w:rPr>
                <w:sz w:val="20"/>
                <w:szCs w:val="20"/>
                <w:lang w:val="en-GB"/>
              </w:rPr>
              <w:t>pilepsy</w:t>
            </w:r>
            <w:r w:rsidR="007E5CB8">
              <w:rPr>
                <w:sz w:val="20"/>
                <w:szCs w:val="20"/>
                <w:lang w:val="en-GB"/>
              </w:rPr>
              <w:t>.</w:t>
            </w:r>
          </w:p>
        </w:tc>
      </w:tr>
      <w:tr w:rsidR="002A57C2" w:rsidRPr="00F53D82" w14:paraId="16400E89" w14:textId="77777777" w:rsidTr="3ADA7365">
        <w:tc>
          <w:tcPr>
            <w:tcW w:w="1696" w:type="dxa"/>
          </w:tcPr>
          <w:p w14:paraId="2F9F04AF" w14:textId="3EFB4FAC" w:rsidR="002A57C2" w:rsidRPr="00F53D82" w:rsidRDefault="002A57C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OstEv</w:t>
            </w:r>
            <w:proofErr w:type="spellEnd"/>
          </w:p>
        </w:tc>
        <w:tc>
          <w:tcPr>
            <w:tcW w:w="3828" w:type="dxa"/>
          </w:tcPr>
          <w:p w14:paraId="028378BB" w14:textId="4AC0A4CE" w:rsidR="002A57C2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</w:t>
            </w:r>
          </w:p>
        </w:tc>
        <w:tc>
          <w:tcPr>
            <w:tcW w:w="3492" w:type="dxa"/>
          </w:tcPr>
          <w:p w14:paraId="08BB5888" w14:textId="55D29C09" w:rsidR="002A57C2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7E5CB8">
              <w:rPr>
                <w:sz w:val="20"/>
                <w:szCs w:val="20"/>
                <w:lang w:val="en-GB"/>
              </w:rPr>
              <w:t xml:space="preserve"> o</w:t>
            </w:r>
            <w:r w:rsidR="007E5CB8" w:rsidRPr="007E5CB8">
              <w:rPr>
                <w:sz w:val="20"/>
                <w:szCs w:val="20"/>
                <w:lang w:val="en-GB"/>
              </w:rPr>
              <w:t>steoporosis</w:t>
            </w:r>
            <w:r w:rsidR="007E5CB8">
              <w:rPr>
                <w:sz w:val="20"/>
                <w:szCs w:val="20"/>
                <w:lang w:val="en-GB"/>
              </w:rPr>
              <w:t>.</w:t>
            </w:r>
          </w:p>
        </w:tc>
      </w:tr>
      <w:tr w:rsidR="002A57C2" w:rsidRPr="00F53D82" w14:paraId="256FCD10" w14:textId="77777777" w:rsidTr="3ADA7365">
        <w:tc>
          <w:tcPr>
            <w:tcW w:w="1696" w:type="dxa"/>
          </w:tcPr>
          <w:p w14:paraId="48D3915D" w14:textId="130D0B1D" w:rsidR="002A57C2" w:rsidRPr="00F53D82" w:rsidRDefault="002A57C2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FibroEv</w:t>
            </w:r>
            <w:proofErr w:type="spellEnd"/>
          </w:p>
        </w:tc>
        <w:tc>
          <w:tcPr>
            <w:tcW w:w="3828" w:type="dxa"/>
          </w:tcPr>
          <w:p w14:paraId="777C7D24" w14:textId="5B7F57C3" w:rsidR="002A57C2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</w:t>
            </w:r>
          </w:p>
        </w:tc>
        <w:tc>
          <w:tcPr>
            <w:tcW w:w="3492" w:type="dxa"/>
          </w:tcPr>
          <w:p w14:paraId="7DD9BE8B" w14:textId="5070879D" w:rsidR="002A57C2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A316C9">
              <w:rPr>
                <w:sz w:val="20"/>
                <w:szCs w:val="20"/>
                <w:lang w:val="en-GB"/>
              </w:rPr>
              <w:t xml:space="preserve"> f</w:t>
            </w:r>
            <w:r w:rsidR="00A316C9" w:rsidRPr="00A316C9">
              <w:rPr>
                <w:sz w:val="20"/>
                <w:szCs w:val="20"/>
                <w:lang w:val="en-GB"/>
              </w:rPr>
              <w:t>ibromyalgia</w:t>
            </w:r>
            <w:r w:rsidR="00A316C9">
              <w:rPr>
                <w:sz w:val="20"/>
                <w:szCs w:val="20"/>
                <w:lang w:val="en-GB"/>
              </w:rPr>
              <w:t>.</w:t>
            </w:r>
          </w:p>
        </w:tc>
      </w:tr>
      <w:tr w:rsidR="002A57C2" w:rsidRPr="00F53D82" w14:paraId="5FF81578" w14:textId="77777777" w:rsidTr="3ADA7365">
        <w:tc>
          <w:tcPr>
            <w:tcW w:w="1696" w:type="dxa"/>
          </w:tcPr>
          <w:p w14:paraId="04C59423" w14:textId="09923B61" w:rsidR="002A57C2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SarcEv</w:t>
            </w:r>
            <w:proofErr w:type="spellEnd"/>
          </w:p>
        </w:tc>
        <w:tc>
          <w:tcPr>
            <w:tcW w:w="3828" w:type="dxa"/>
          </w:tcPr>
          <w:p w14:paraId="2AD0B6CB" w14:textId="1855B9E8" w:rsidR="002A57C2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NT3BLQ1</w:t>
            </w:r>
          </w:p>
        </w:tc>
        <w:tc>
          <w:tcPr>
            <w:tcW w:w="3492" w:type="dxa"/>
          </w:tcPr>
          <w:p w14:paraId="24014671" w14:textId="221ED122" w:rsidR="002A57C2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A316C9">
              <w:rPr>
                <w:sz w:val="20"/>
                <w:szCs w:val="20"/>
                <w:lang w:val="en-GB"/>
              </w:rPr>
              <w:t xml:space="preserve"> s</w:t>
            </w:r>
            <w:r w:rsidR="00A316C9" w:rsidRPr="00A316C9">
              <w:rPr>
                <w:sz w:val="20"/>
                <w:szCs w:val="20"/>
                <w:lang w:val="en-GB"/>
              </w:rPr>
              <w:t>arcoidosis</w:t>
            </w:r>
          </w:p>
        </w:tc>
      </w:tr>
      <w:tr w:rsidR="00560F45" w:rsidRPr="00F53D82" w14:paraId="0D4ED2E2" w14:textId="77777777" w:rsidTr="3ADA7365">
        <w:tc>
          <w:tcPr>
            <w:tcW w:w="1696" w:type="dxa"/>
          </w:tcPr>
          <w:p w14:paraId="40D3D58D" w14:textId="038ED1B9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CarDisOtEv</w:t>
            </w:r>
            <w:proofErr w:type="spellEnd"/>
          </w:p>
        </w:tc>
        <w:tc>
          <w:tcPr>
            <w:tcW w:w="3828" w:type="dxa"/>
          </w:tcPr>
          <w:p w14:paraId="19B44942" w14:textId="1A9DCB00" w:rsidR="00560F45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NT3BLQ1</w:t>
            </w:r>
          </w:p>
        </w:tc>
        <w:tc>
          <w:tcPr>
            <w:tcW w:w="3492" w:type="dxa"/>
          </w:tcPr>
          <w:p w14:paraId="346B23F2" w14:textId="19E6D81F" w:rsidR="00560F4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4403C4">
              <w:rPr>
                <w:sz w:val="20"/>
                <w:szCs w:val="20"/>
                <w:lang w:val="en-GB"/>
              </w:rPr>
              <w:t xml:space="preserve"> o</w:t>
            </w:r>
            <w:r w:rsidR="004403C4" w:rsidRPr="004403C4">
              <w:rPr>
                <w:sz w:val="20"/>
                <w:szCs w:val="20"/>
                <w:lang w:val="en-GB"/>
              </w:rPr>
              <w:t>ther heart disease</w:t>
            </w:r>
            <w:r w:rsidR="004403C4">
              <w:rPr>
                <w:sz w:val="20"/>
                <w:szCs w:val="20"/>
                <w:lang w:val="en-GB"/>
              </w:rPr>
              <w:t>.</w:t>
            </w:r>
          </w:p>
        </w:tc>
      </w:tr>
      <w:tr w:rsidR="00560F45" w:rsidRPr="00F53D82" w14:paraId="0FDF3928" w14:textId="77777777" w:rsidTr="3ADA7365">
        <w:tc>
          <w:tcPr>
            <w:tcW w:w="1696" w:type="dxa"/>
          </w:tcPr>
          <w:p w14:paraId="7701A8A0" w14:textId="66D91CD5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DisChr</w:t>
            </w:r>
            <w:proofErr w:type="spellEnd"/>
          </w:p>
        </w:tc>
        <w:tc>
          <w:tcPr>
            <w:tcW w:w="3828" w:type="dxa"/>
          </w:tcPr>
          <w:p w14:paraId="15AEE69B" w14:textId="06F72134" w:rsidR="00560F45" w:rsidRPr="00F53D82" w:rsidRDefault="003D7AEB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NT3BLQ1, NT4BLQ1</w:t>
            </w:r>
          </w:p>
        </w:tc>
        <w:tc>
          <w:tcPr>
            <w:tcW w:w="3492" w:type="dxa"/>
          </w:tcPr>
          <w:p w14:paraId="71D1921C" w14:textId="04DB88E7" w:rsidR="00560F4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4403C4">
              <w:rPr>
                <w:sz w:val="20"/>
                <w:szCs w:val="20"/>
                <w:lang w:val="en-GB"/>
              </w:rPr>
              <w:t xml:space="preserve"> </w:t>
            </w:r>
            <w:r w:rsidR="004403C4" w:rsidRPr="004403C4">
              <w:rPr>
                <w:sz w:val="20"/>
                <w:szCs w:val="20"/>
                <w:lang w:val="en-GB"/>
              </w:rPr>
              <w:t>long-term illness or injury of a physical or psychological nature that impairs functioning in everyday life</w:t>
            </w:r>
            <w:r w:rsidR="004403C4">
              <w:rPr>
                <w:sz w:val="20"/>
                <w:szCs w:val="20"/>
                <w:lang w:val="en-GB"/>
              </w:rPr>
              <w:t>.</w:t>
            </w:r>
          </w:p>
        </w:tc>
      </w:tr>
      <w:tr w:rsidR="00560F45" w:rsidRPr="00F53D82" w14:paraId="179F8008" w14:textId="77777777" w:rsidTr="3ADA7365">
        <w:tc>
          <w:tcPr>
            <w:tcW w:w="1696" w:type="dxa"/>
          </w:tcPr>
          <w:p w14:paraId="476457D5" w14:textId="0AA9D510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MSPaLY</w:t>
            </w:r>
            <w:proofErr w:type="spellEnd"/>
          </w:p>
        </w:tc>
        <w:tc>
          <w:tcPr>
            <w:tcW w:w="3828" w:type="dxa"/>
          </w:tcPr>
          <w:p w14:paraId="6F8A64F0" w14:textId="6388EFF8" w:rsidR="00560F45" w:rsidRPr="00F53D82" w:rsidRDefault="004968C7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NT2BLQ1, NT3BLQ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5D1E35">
              <w:rPr>
                <w:sz w:val="20"/>
                <w:szCs w:val="20"/>
                <w:lang w:val="en-GB"/>
              </w:rPr>
              <w:t>, NT4BLQ1</w:t>
            </w:r>
          </w:p>
        </w:tc>
        <w:tc>
          <w:tcPr>
            <w:tcW w:w="3492" w:type="dxa"/>
          </w:tcPr>
          <w:p w14:paraId="2B4F2DDF" w14:textId="49F164F6" w:rsidR="00560F4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3F4FFD">
              <w:rPr>
                <w:sz w:val="20"/>
                <w:szCs w:val="20"/>
                <w:lang w:val="en-GB"/>
              </w:rPr>
              <w:t xml:space="preserve"> </w:t>
            </w:r>
            <w:r w:rsidR="003F4FFD" w:rsidRPr="003F4FFD">
              <w:rPr>
                <w:sz w:val="20"/>
                <w:szCs w:val="20"/>
                <w:lang w:val="en-GB"/>
              </w:rPr>
              <w:t>pain and/or stiffness in muscles and limbs that has lasted for at least 3 consecutive months</w:t>
            </w:r>
            <w:r w:rsidR="003F4FFD">
              <w:rPr>
                <w:sz w:val="20"/>
                <w:szCs w:val="20"/>
                <w:lang w:val="en-GB"/>
              </w:rPr>
              <w:t>.</w:t>
            </w:r>
          </w:p>
        </w:tc>
      </w:tr>
      <w:tr w:rsidR="00560F45" w:rsidRPr="00F53D82" w14:paraId="1E84EDD7" w14:textId="77777777" w:rsidTr="3ADA7365">
        <w:tc>
          <w:tcPr>
            <w:tcW w:w="1696" w:type="dxa"/>
          </w:tcPr>
          <w:p w14:paraId="2D8C96CF" w14:textId="715A5E3B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HaLY</w:t>
            </w:r>
            <w:proofErr w:type="spellEnd"/>
          </w:p>
        </w:tc>
        <w:tc>
          <w:tcPr>
            <w:tcW w:w="3828" w:type="dxa"/>
          </w:tcPr>
          <w:p w14:paraId="058245AA" w14:textId="3FA076AB" w:rsidR="00560F45" w:rsidRPr="00F53D82" w:rsidRDefault="004968C7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NT2BLQ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5D1E35">
              <w:rPr>
                <w:sz w:val="20"/>
                <w:szCs w:val="20"/>
                <w:lang w:val="en-GB"/>
              </w:rPr>
              <w:t>, NT3BLQ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5D1E35">
              <w:rPr>
                <w:sz w:val="20"/>
                <w:szCs w:val="20"/>
                <w:lang w:val="en-GB"/>
              </w:rPr>
              <w:t>, NT4BLQ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492" w:type="dxa"/>
          </w:tcPr>
          <w:p w14:paraId="71B742A7" w14:textId="781A33D4" w:rsidR="00560F4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AA159D">
              <w:rPr>
                <w:sz w:val="20"/>
                <w:szCs w:val="20"/>
                <w:lang w:val="en-GB"/>
              </w:rPr>
              <w:t xml:space="preserve"> </w:t>
            </w:r>
            <w:r w:rsidR="00AA159D" w:rsidRPr="00AA159D">
              <w:rPr>
                <w:sz w:val="20"/>
                <w:szCs w:val="20"/>
                <w:lang w:val="en-GB"/>
              </w:rPr>
              <w:t>headaches in the last year</w:t>
            </w:r>
            <w:r w:rsidR="00AA159D">
              <w:rPr>
                <w:sz w:val="20"/>
                <w:szCs w:val="20"/>
                <w:lang w:val="en-GB"/>
              </w:rPr>
              <w:t>.</w:t>
            </w:r>
          </w:p>
        </w:tc>
      </w:tr>
      <w:tr w:rsidR="00560F45" w:rsidRPr="00F53D82" w14:paraId="3887FDFC" w14:textId="77777777" w:rsidTr="3ADA7365">
        <w:tc>
          <w:tcPr>
            <w:tcW w:w="1696" w:type="dxa"/>
          </w:tcPr>
          <w:p w14:paraId="341D8ED6" w14:textId="754931C2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BPMedEv</w:t>
            </w:r>
            <w:proofErr w:type="spellEnd"/>
          </w:p>
        </w:tc>
        <w:tc>
          <w:tcPr>
            <w:tcW w:w="3828" w:type="dxa"/>
          </w:tcPr>
          <w:p w14:paraId="6CFD7ECE" w14:textId="2E6EC6B4" w:rsidR="00560F45" w:rsidRPr="00F53D82" w:rsidRDefault="004968C7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NT1BLQ1, NT2BLQ1, NT3BLQ1, NT4BLQ1</w:t>
            </w:r>
          </w:p>
        </w:tc>
        <w:tc>
          <w:tcPr>
            <w:tcW w:w="3492" w:type="dxa"/>
          </w:tcPr>
          <w:p w14:paraId="53F6A796" w14:textId="2CBC4CD1" w:rsidR="00560F4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AA159D">
              <w:rPr>
                <w:sz w:val="20"/>
                <w:szCs w:val="20"/>
                <w:lang w:val="en-GB"/>
              </w:rPr>
              <w:t xml:space="preserve"> use or previous use of medicine for high blood pressure.</w:t>
            </w:r>
          </w:p>
        </w:tc>
      </w:tr>
      <w:tr w:rsidR="00560F45" w:rsidRPr="00F53D82" w14:paraId="0DC295C2" w14:textId="77777777" w:rsidTr="3ADA7365">
        <w:tc>
          <w:tcPr>
            <w:tcW w:w="1696" w:type="dxa"/>
          </w:tcPr>
          <w:p w14:paraId="17858C39" w14:textId="2631D5A1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CholLoMedCu</w:t>
            </w:r>
            <w:proofErr w:type="spellEnd"/>
          </w:p>
        </w:tc>
        <w:tc>
          <w:tcPr>
            <w:tcW w:w="3828" w:type="dxa"/>
          </w:tcPr>
          <w:p w14:paraId="7961323B" w14:textId="196400AA" w:rsidR="00560F45" w:rsidRPr="00F53D82" w:rsidRDefault="004968C7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NT4BLQ1</w:t>
            </w:r>
          </w:p>
        </w:tc>
        <w:tc>
          <w:tcPr>
            <w:tcW w:w="3492" w:type="dxa"/>
          </w:tcPr>
          <w:p w14:paraId="20D1053C" w14:textId="4AE442DC" w:rsidR="00560F45" w:rsidRPr="00F53D82" w:rsidRDefault="00AA159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 use or previous use of medicine</w:t>
            </w:r>
            <w:r w:rsidR="00B370F9">
              <w:rPr>
                <w:sz w:val="20"/>
                <w:szCs w:val="20"/>
                <w:lang w:val="en-GB"/>
              </w:rPr>
              <w:t xml:space="preserve"> c</w:t>
            </w:r>
            <w:r w:rsidR="00B370F9" w:rsidRPr="00B370F9">
              <w:rPr>
                <w:sz w:val="20"/>
                <w:szCs w:val="20"/>
                <w:lang w:val="en-GB"/>
              </w:rPr>
              <w:t>holesterol lowering medication</w:t>
            </w:r>
          </w:p>
        </w:tc>
      </w:tr>
      <w:tr w:rsidR="00560F45" w:rsidRPr="00F53D82" w14:paraId="52F17B89" w14:textId="77777777" w:rsidTr="3ADA7365">
        <w:tc>
          <w:tcPr>
            <w:tcW w:w="1696" w:type="dxa"/>
          </w:tcPr>
          <w:p w14:paraId="362C3AD7" w14:textId="224AB9C6" w:rsidR="00560F45" w:rsidRPr="00F53D82" w:rsidRDefault="00560F45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TireCu</w:t>
            </w:r>
            <w:proofErr w:type="spellEnd"/>
          </w:p>
        </w:tc>
        <w:tc>
          <w:tcPr>
            <w:tcW w:w="3828" w:type="dxa"/>
          </w:tcPr>
          <w:p w14:paraId="59DA1EB3" w14:textId="211E8E9D" w:rsidR="00560F45" w:rsidRPr="00F53D82" w:rsidRDefault="004968C7">
            <w:pPr>
              <w:rPr>
                <w:sz w:val="20"/>
                <w:szCs w:val="20"/>
                <w:lang w:val="en-GB"/>
              </w:rPr>
            </w:pPr>
            <w:r w:rsidRPr="005D1E35">
              <w:rPr>
                <w:sz w:val="20"/>
                <w:szCs w:val="20"/>
                <w:lang w:val="en-GB"/>
              </w:rPr>
              <w:t>NT4BLQ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492" w:type="dxa"/>
          </w:tcPr>
          <w:p w14:paraId="1FD895A4" w14:textId="3FAB6A29" w:rsidR="00560F45" w:rsidRPr="00F53D82" w:rsidRDefault="00823AA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Self-reported</w:t>
            </w:r>
            <w:r w:rsidR="00B370F9">
              <w:rPr>
                <w:sz w:val="20"/>
                <w:szCs w:val="20"/>
                <w:lang w:val="en-GB"/>
              </w:rPr>
              <w:t xml:space="preserve"> feeling of exhaustion/tiredness.</w:t>
            </w:r>
          </w:p>
        </w:tc>
      </w:tr>
    </w:tbl>
    <w:p w14:paraId="3693A926" w14:textId="77777777" w:rsidR="00B370F9" w:rsidRDefault="00B370F9">
      <w:pPr>
        <w:rPr>
          <w:b/>
          <w:bCs/>
        </w:rPr>
      </w:pPr>
      <w:r>
        <w:rPr>
          <w:b/>
          <w:bCs/>
        </w:rPr>
        <w:br w:type="page"/>
      </w:r>
    </w:p>
    <w:p w14:paraId="55943CF5" w14:textId="74B55D9E" w:rsidR="000A67C4" w:rsidRPr="000A67C4" w:rsidRDefault="000A67C4">
      <w:r w:rsidRPr="00EE7C16">
        <w:rPr>
          <w:b/>
          <w:bCs/>
        </w:rPr>
        <w:lastRenderedPageBreak/>
        <w:t xml:space="preserve">Supplementary Table </w:t>
      </w:r>
      <w:r>
        <w:rPr>
          <w:b/>
          <w:bCs/>
        </w:rPr>
        <w:t>4</w:t>
      </w:r>
      <w:r w:rsidRPr="00EE7C16">
        <w:rPr>
          <w:b/>
          <w:bCs/>
        </w:rPr>
        <w:t>:</w:t>
      </w:r>
      <w:r w:rsidRPr="00EE7C16">
        <w:t xml:space="preserve"> </w:t>
      </w:r>
      <w:r>
        <w:t xml:space="preserve">Overview of </w:t>
      </w:r>
      <w:r w:rsidR="00F274DC">
        <w:t>female-specific</w:t>
      </w:r>
      <w:r>
        <w:t xml:space="preserve"> variables</w:t>
      </w:r>
      <w:r w:rsidR="00F274DC">
        <w:t xml:space="preserve"> from HUNT</w:t>
      </w:r>
      <w:r>
        <w:t>, including which HUNT survey(s) the data was from and a description of the variable</w:t>
      </w:r>
      <w:r w:rsidR="00F274DC">
        <w:t>s</w:t>
      </w:r>
      <w:r>
        <w:t>.</w:t>
      </w:r>
      <w:r w:rsidR="0009008B">
        <w:t xml:space="preserve"> All are self-reported through questionnaire or interviews.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918"/>
      </w:tblGrid>
      <w:tr w:rsidR="00230202" w:rsidRPr="00F53D82" w14:paraId="778058FD" w14:textId="77777777" w:rsidTr="00C92B08">
        <w:tc>
          <w:tcPr>
            <w:tcW w:w="1696" w:type="dxa"/>
          </w:tcPr>
          <w:p w14:paraId="5E5CDB7F" w14:textId="710AB5D7" w:rsidR="00230202" w:rsidRPr="00F53D82" w:rsidRDefault="0089332A" w:rsidP="009B2C3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Variable name</w:t>
            </w:r>
          </w:p>
        </w:tc>
        <w:tc>
          <w:tcPr>
            <w:tcW w:w="3402" w:type="dxa"/>
          </w:tcPr>
          <w:p w14:paraId="2B5D6E5B" w14:textId="6AEB517E" w:rsidR="00230202" w:rsidRPr="00F53D82" w:rsidRDefault="00717983" w:rsidP="009B2C3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HUNT survey</w:t>
            </w:r>
          </w:p>
        </w:tc>
        <w:tc>
          <w:tcPr>
            <w:tcW w:w="3918" w:type="dxa"/>
          </w:tcPr>
          <w:p w14:paraId="3A5F5D05" w14:textId="3F6EC8BF" w:rsidR="00230202" w:rsidRPr="00F53D82" w:rsidRDefault="00717983" w:rsidP="009B2C3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</w:tr>
      <w:tr w:rsidR="00230202" w:rsidRPr="00F53D82" w14:paraId="58105525" w14:textId="77777777" w:rsidTr="00C92B08">
        <w:tc>
          <w:tcPr>
            <w:tcW w:w="1696" w:type="dxa"/>
          </w:tcPr>
          <w:p w14:paraId="11E2C964" w14:textId="3FA4628C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MenarcAg</w:t>
            </w:r>
            <w:proofErr w:type="spellEnd"/>
          </w:p>
        </w:tc>
        <w:tc>
          <w:tcPr>
            <w:tcW w:w="3402" w:type="dxa"/>
          </w:tcPr>
          <w:p w14:paraId="4454AEF6" w14:textId="293AC7C9" w:rsidR="00230202" w:rsidRPr="00F53D82" w:rsidRDefault="0081680A" w:rsidP="0081680A">
            <w:pPr>
              <w:rPr>
                <w:sz w:val="20"/>
                <w:szCs w:val="20"/>
                <w:lang w:val="en-GB"/>
              </w:rPr>
            </w:pPr>
            <w:r w:rsidRPr="0081680A">
              <w:rPr>
                <w:sz w:val="20"/>
                <w:szCs w:val="20"/>
                <w:lang w:val="en-GB"/>
              </w:rPr>
              <w:t>NT2BLQ1, NT3BLI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81680A">
              <w:rPr>
                <w:sz w:val="20"/>
                <w:szCs w:val="20"/>
                <w:lang w:val="en-GB"/>
              </w:rPr>
              <w:t>NT4BLI</w:t>
            </w:r>
          </w:p>
        </w:tc>
        <w:tc>
          <w:tcPr>
            <w:tcW w:w="3918" w:type="dxa"/>
          </w:tcPr>
          <w:p w14:paraId="7FC8DE97" w14:textId="4591AB8A" w:rsidR="00230202" w:rsidRPr="00F53D82" w:rsidRDefault="0009008B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Age at first menstruation.</w:t>
            </w:r>
          </w:p>
        </w:tc>
      </w:tr>
      <w:tr w:rsidR="00230202" w:rsidRPr="00F53D82" w14:paraId="44FFD485" w14:textId="77777777" w:rsidTr="00C92B08">
        <w:tc>
          <w:tcPr>
            <w:tcW w:w="1696" w:type="dxa"/>
          </w:tcPr>
          <w:p w14:paraId="059F43E3" w14:textId="258A5D90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MenopAg</w:t>
            </w:r>
            <w:proofErr w:type="spellEnd"/>
          </w:p>
        </w:tc>
        <w:tc>
          <w:tcPr>
            <w:tcW w:w="3402" w:type="dxa"/>
          </w:tcPr>
          <w:p w14:paraId="49FC0DF7" w14:textId="7ADBF482" w:rsidR="00230202" w:rsidRPr="00F53D82" w:rsidRDefault="00A7267D" w:rsidP="009B2C39">
            <w:pPr>
              <w:rPr>
                <w:sz w:val="20"/>
                <w:szCs w:val="20"/>
                <w:lang w:val="en-GB"/>
              </w:rPr>
            </w:pPr>
            <w:r w:rsidRPr="0081680A">
              <w:rPr>
                <w:sz w:val="20"/>
                <w:szCs w:val="20"/>
                <w:lang w:val="en-GB"/>
              </w:rPr>
              <w:t>NT2BLQ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81680A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NT2BLI,</w:t>
            </w:r>
            <w:r w:rsidRPr="0081680A">
              <w:rPr>
                <w:sz w:val="20"/>
                <w:szCs w:val="20"/>
                <w:lang w:val="en-GB"/>
              </w:rPr>
              <w:t xml:space="preserve"> NT3BLI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81680A">
              <w:rPr>
                <w:sz w:val="20"/>
                <w:szCs w:val="20"/>
                <w:lang w:val="en-GB"/>
              </w:rPr>
              <w:t>NT4BLI</w:t>
            </w:r>
          </w:p>
        </w:tc>
        <w:tc>
          <w:tcPr>
            <w:tcW w:w="3918" w:type="dxa"/>
          </w:tcPr>
          <w:p w14:paraId="65B0A6E7" w14:textId="2A4FE7E1" w:rsidR="00230202" w:rsidRPr="00F53D82" w:rsidRDefault="0009008B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Age at </w:t>
            </w:r>
            <w:r w:rsidR="00C92B08">
              <w:rPr>
                <w:sz w:val="20"/>
                <w:szCs w:val="20"/>
                <w:lang w:val="en-GB"/>
              </w:rPr>
              <w:t>last menstruation.</w:t>
            </w:r>
          </w:p>
        </w:tc>
      </w:tr>
      <w:tr w:rsidR="00230202" w:rsidRPr="00F53D82" w14:paraId="40BB8BC6" w14:textId="77777777" w:rsidTr="00C92B08">
        <w:tc>
          <w:tcPr>
            <w:tcW w:w="1696" w:type="dxa"/>
          </w:tcPr>
          <w:p w14:paraId="2588BBAC" w14:textId="20B72035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ReprodYrs</w:t>
            </w:r>
            <w:proofErr w:type="spellEnd"/>
          </w:p>
        </w:tc>
        <w:tc>
          <w:tcPr>
            <w:tcW w:w="3402" w:type="dxa"/>
          </w:tcPr>
          <w:p w14:paraId="099488A9" w14:textId="77777777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918" w:type="dxa"/>
          </w:tcPr>
          <w:p w14:paraId="224B6056" w14:textId="35EAEA95" w:rsidR="00230202" w:rsidRPr="00F53D82" w:rsidRDefault="002863C3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  <w:r w:rsidR="00C114BC">
              <w:rPr>
                <w:sz w:val="20"/>
                <w:szCs w:val="20"/>
                <w:lang w:val="en-GB"/>
              </w:rPr>
              <w:t>enopause age – menarche age</w:t>
            </w:r>
            <w:r w:rsidR="00C92B08">
              <w:rPr>
                <w:sz w:val="20"/>
                <w:szCs w:val="20"/>
                <w:lang w:val="en-GB"/>
              </w:rPr>
              <w:t>.</w:t>
            </w:r>
          </w:p>
        </w:tc>
      </w:tr>
      <w:tr w:rsidR="00230202" w:rsidRPr="00F53D82" w14:paraId="1FB66959" w14:textId="77777777" w:rsidTr="00C92B08">
        <w:tc>
          <w:tcPr>
            <w:tcW w:w="1696" w:type="dxa"/>
          </w:tcPr>
          <w:p w14:paraId="75EDFE2C" w14:textId="0EB99F14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MensCycDu</w:t>
            </w:r>
            <w:proofErr w:type="spellEnd"/>
          </w:p>
        </w:tc>
        <w:tc>
          <w:tcPr>
            <w:tcW w:w="3402" w:type="dxa"/>
          </w:tcPr>
          <w:p w14:paraId="463CD69E" w14:textId="775AD8AD" w:rsidR="00230202" w:rsidRPr="00F53D82" w:rsidRDefault="00C114BC" w:rsidP="009B2C39">
            <w:pPr>
              <w:rPr>
                <w:sz w:val="20"/>
                <w:szCs w:val="20"/>
                <w:lang w:val="en-GB"/>
              </w:rPr>
            </w:pPr>
            <w:r w:rsidRPr="0081680A">
              <w:rPr>
                <w:sz w:val="20"/>
                <w:szCs w:val="20"/>
                <w:lang w:val="en-GB"/>
              </w:rPr>
              <w:t>NT2BLQ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81680A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81680A">
              <w:rPr>
                <w:sz w:val="20"/>
                <w:szCs w:val="20"/>
                <w:lang w:val="en-GB"/>
              </w:rPr>
              <w:t>NT3BLI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81680A">
              <w:rPr>
                <w:sz w:val="20"/>
                <w:szCs w:val="20"/>
                <w:lang w:val="en-GB"/>
              </w:rPr>
              <w:t>NT4BLI</w:t>
            </w:r>
          </w:p>
        </w:tc>
        <w:tc>
          <w:tcPr>
            <w:tcW w:w="3918" w:type="dxa"/>
          </w:tcPr>
          <w:p w14:paraId="27025653" w14:textId="346E4849" w:rsidR="00230202" w:rsidRPr="00F53D82" w:rsidRDefault="00C92B08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C92B08">
              <w:rPr>
                <w:sz w:val="20"/>
                <w:szCs w:val="20"/>
                <w:lang w:val="en-GB"/>
              </w:rPr>
              <w:t>ormal interval between periods, from the first day in one period to the first day in the next period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230202" w:rsidRPr="00F53D82" w14:paraId="2F68C23E" w14:textId="77777777" w:rsidTr="00C92B08">
        <w:tc>
          <w:tcPr>
            <w:tcW w:w="1696" w:type="dxa"/>
          </w:tcPr>
          <w:p w14:paraId="57BC3569" w14:textId="3249B21E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PregN</w:t>
            </w:r>
            <w:proofErr w:type="spellEnd"/>
          </w:p>
        </w:tc>
        <w:tc>
          <w:tcPr>
            <w:tcW w:w="3402" w:type="dxa"/>
          </w:tcPr>
          <w:p w14:paraId="6A59D2D7" w14:textId="6B110D73" w:rsidR="00230202" w:rsidRPr="00F53D82" w:rsidRDefault="000F2E27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NT2BLQ2, NT3BLQ2</w:t>
            </w:r>
          </w:p>
        </w:tc>
        <w:tc>
          <w:tcPr>
            <w:tcW w:w="3918" w:type="dxa"/>
          </w:tcPr>
          <w:p w14:paraId="12FA8263" w14:textId="00D09186" w:rsidR="00230202" w:rsidRPr="00F53D82" w:rsidRDefault="002C705D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Number of times pregnant.</w:t>
            </w:r>
          </w:p>
        </w:tc>
      </w:tr>
      <w:tr w:rsidR="00230202" w:rsidRPr="00F53D82" w14:paraId="5DFE0D4F" w14:textId="77777777" w:rsidTr="00C92B08">
        <w:tc>
          <w:tcPr>
            <w:tcW w:w="1696" w:type="dxa"/>
          </w:tcPr>
          <w:p w14:paraId="6E2F133E" w14:textId="662BD070" w:rsidR="00230202" w:rsidRPr="00F53D82" w:rsidRDefault="00230202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DelivN</w:t>
            </w:r>
            <w:proofErr w:type="spellEnd"/>
          </w:p>
        </w:tc>
        <w:tc>
          <w:tcPr>
            <w:tcW w:w="3402" w:type="dxa"/>
          </w:tcPr>
          <w:p w14:paraId="1F022717" w14:textId="139B2A24" w:rsidR="00230202" w:rsidRPr="00F53D82" w:rsidRDefault="008E1FB3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NT2BLQ1, NT2BLQ2, NT3BLI,</w:t>
            </w:r>
            <w:r w:rsidR="005806D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NT4BLI</w:t>
            </w:r>
          </w:p>
        </w:tc>
        <w:tc>
          <w:tcPr>
            <w:tcW w:w="3918" w:type="dxa"/>
          </w:tcPr>
          <w:p w14:paraId="30A250AF" w14:textId="659EB676" w:rsidR="00230202" w:rsidRPr="00F53D82" w:rsidRDefault="002C705D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Number of children.</w:t>
            </w:r>
          </w:p>
        </w:tc>
      </w:tr>
      <w:tr w:rsidR="00E20F5A" w:rsidRPr="00F53D82" w14:paraId="6898BA38" w14:textId="77777777" w:rsidTr="00C92B08">
        <w:tc>
          <w:tcPr>
            <w:tcW w:w="1696" w:type="dxa"/>
          </w:tcPr>
          <w:p w14:paraId="4D0BC5BF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MensNev</w:t>
            </w:r>
            <w:proofErr w:type="spellEnd"/>
          </w:p>
        </w:tc>
        <w:tc>
          <w:tcPr>
            <w:tcW w:w="3402" w:type="dxa"/>
          </w:tcPr>
          <w:p w14:paraId="57AE0222" w14:textId="70AF63F9" w:rsidR="00E20F5A" w:rsidRPr="00F53D82" w:rsidRDefault="005806D0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NT2BLQ1, NT3BLI</w:t>
            </w:r>
          </w:p>
        </w:tc>
        <w:tc>
          <w:tcPr>
            <w:tcW w:w="3918" w:type="dxa"/>
          </w:tcPr>
          <w:p w14:paraId="4994B2B6" w14:textId="2035F573" w:rsidR="00E20F5A" w:rsidRPr="00F53D82" w:rsidRDefault="000F0753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Have never menstruated.</w:t>
            </w:r>
          </w:p>
        </w:tc>
      </w:tr>
      <w:tr w:rsidR="00E20F5A" w:rsidRPr="00F53D82" w14:paraId="3F82173B" w14:textId="77777777" w:rsidTr="00C92B08">
        <w:tc>
          <w:tcPr>
            <w:tcW w:w="1696" w:type="dxa"/>
          </w:tcPr>
          <w:p w14:paraId="462CE8D6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MensRegLY</w:t>
            </w:r>
            <w:proofErr w:type="spellEnd"/>
          </w:p>
        </w:tc>
        <w:tc>
          <w:tcPr>
            <w:tcW w:w="3402" w:type="dxa"/>
          </w:tcPr>
          <w:p w14:paraId="43ED2233" w14:textId="2A1676F8" w:rsidR="00E20F5A" w:rsidRPr="00F53D82" w:rsidRDefault="005806D0" w:rsidP="009B2C39">
            <w:pPr>
              <w:rPr>
                <w:sz w:val="20"/>
                <w:szCs w:val="20"/>
                <w:lang w:val="en-GB"/>
              </w:rPr>
            </w:pPr>
            <w:r w:rsidRPr="0081680A">
              <w:rPr>
                <w:sz w:val="20"/>
                <w:szCs w:val="20"/>
                <w:lang w:val="en-GB"/>
              </w:rPr>
              <w:t>NT2BLQ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81680A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81680A">
              <w:rPr>
                <w:sz w:val="20"/>
                <w:szCs w:val="20"/>
                <w:lang w:val="en-GB"/>
              </w:rPr>
              <w:t>NT3BLI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81680A">
              <w:rPr>
                <w:sz w:val="20"/>
                <w:szCs w:val="20"/>
                <w:lang w:val="en-GB"/>
              </w:rPr>
              <w:t>NT4BLI</w:t>
            </w:r>
          </w:p>
        </w:tc>
        <w:tc>
          <w:tcPr>
            <w:tcW w:w="3918" w:type="dxa"/>
          </w:tcPr>
          <w:p w14:paraId="7B45CACD" w14:textId="5C1427A2" w:rsidR="00E20F5A" w:rsidRPr="00F53D82" w:rsidRDefault="00FF43EF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Regular periods.</w:t>
            </w:r>
          </w:p>
        </w:tc>
      </w:tr>
      <w:tr w:rsidR="00E20F5A" w:rsidRPr="00F53D82" w14:paraId="08CD4E2B" w14:textId="77777777" w:rsidTr="00C92B08">
        <w:tc>
          <w:tcPr>
            <w:tcW w:w="1696" w:type="dxa"/>
          </w:tcPr>
          <w:p w14:paraId="7CC1F68A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MensPa</w:t>
            </w:r>
            <w:proofErr w:type="spellEnd"/>
          </w:p>
        </w:tc>
        <w:tc>
          <w:tcPr>
            <w:tcW w:w="3402" w:type="dxa"/>
          </w:tcPr>
          <w:p w14:paraId="381C109B" w14:textId="1EB792BB" w:rsidR="00E20F5A" w:rsidRPr="00F53D82" w:rsidRDefault="00B530E9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</w:t>
            </w:r>
            <w:r w:rsidR="005D1E35">
              <w:rPr>
                <w:sz w:val="20"/>
                <w:szCs w:val="20"/>
                <w:lang w:val="en-GB"/>
              </w:rPr>
              <w:t>4BLI</w:t>
            </w:r>
          </w:p>
        </w:tc>
        <w:tc>
          <w:tcPr>
            <w:tcW w:w="3918" w:type="dxa"/>
          </w:tcPr>
          <w:p w14:paraId="27B5E98B" w14:textId="2E72C657" w:rsidR="00E20F5A" w:rsidRPr="00F53D82" w:rsidRDefault="007A61BD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7A61BD">
              <w:rPr>
                <w:sz w:val="20"/>
                <w:szCs w:val="20"/>
                <w:lang w:val="en-GB"/>
              </w:rPr>
              <w:t>ain related to menstruation or other vaginal bleeding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E20F5A" w:rsidRPr="00F53D82" w14:paraId="48E2E586" w14:textId="77777777" w:rsidTr="00C92B08">
        <w:tc>
          <w:tcPr>
            <w:tcW w:w="1696" w:type="dxa"/>
          </w:tcPr>
          <w:p w14:paraId="473C84D6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AmenEv</w:t>
            </w:r>
            <w:proofErr w:type="spellEnd"/>
          </w:p>
        </w:tc>
        <w:tc>
          <w:tcPr>
            <w:tcW w:w="3402" w:type="dxa"/>
          </w:tcPr>
          <w:p w14:paraId="77C0EEF0" w14:textId="7974A7AA" w:rsidR="00E20F5A" w:rsidRPr="00F53D82" w:rsidRDefault="007C18A0" w:rsidP="009B2C39">
            <w:pPr>
              <w:rPr>
                <w:sz w:val="20"/>
                <w:szCs w:val="20"/>
                <w:lang w:val="en-GB"/>
              </w:rPr>
            </w:pPr>
            <w:r w:rsidRPr="0081680A">
              <w:rPr>
                <w:sz w:val="20"/>
                <w:szCs w:val="20"/>
                <w:lang w:val="en-GB"/>
              </w:rPr>
              <w:t>NT2BLQ</w:t>
            </w:r>
            <w:r>
              <w:rPr>
                <w:sz w:val="20"/>
                <w:szCs w:val="20"/>
                <w:lang w:val="en-GB"/>
              </w:rPr>
              <w:t>2</w:t>
            </w:r>
            <w:r w:rsidRPr="0081680A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81680A">
              <w:rPr>
                <w:sz w:val="20"/>
                <w:szCs w:val="20"/>
                <w:lang w:val="en-GB"/>
              </w:rPr>
              <w:t>NT3BLI</w:t>
            </w:r>
          </w:p>
        </w:tc>
        <w:tc>
          <w:tcPr>
            <w:tcW w:w="3918" w:type="dxa"/>
          </w:tcPr>
          <w:p w14:paraId="3F9B6E4A" w14:textId="33239C6E" w:rsidR="00E20F5A" w:rsidRPr="00F53D82" w:rsidRDefault="00F9461C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Amenorrhoea, defined as not gotten a period for at least 6 months (pre-menopause), n</w:t>
            </w:r>
            <w:r w:rsidRPr="00F9461C">
              <w:rPr>
                <w:sz w:val="20"/>
                <w:szCs w:val="20"/>
                <w:lang w:val="en-GB"/>
              </w:rPr>
              <w:t>ot including during pregnancy or post-natal period</w:t>
            </w:r>
          </w:p>
        </w:tc>
      </w:tr>
      <w:tr w:rsidR="00E20F5A" w:rsidRPr="00F53D82" w14:paraId="0DF9A4D5" w14:textId="77777777" w:rsidTr="00C92B08">
        <w:tc>
          <w:tcPr>
            <w:tcW w:w="1696" w:type="dxa"/>
          </w:tcPr>
          <w:p w14:paraId="438C1AF3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BCPilEv</w:t>
            </w:r>
            <w:proofErr w:type="spellEnd"/>
          </w:p>
        </w:tc>
        <w:tc>
          <w:tcPr>
            <w:tcW w:w="3402" w:type="dxa"/>
          </w:tcPr>
          <w:p w14:paraId="70F2AAE0" w14:textId="77B280DC" w:rsidR="00E20F5A" w:rsidRPr="00F53D82" w:rsidRDefault="007C18A0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</w:t>
            </w:r>
            <w:r w:rsidR="00A2689A">
              <w:rPr>
                <w:sz w:val="20"/>
                <w:szCs w:val="20"/>
                <w:lang w:val="en-GB"/>
              </w:rPr>
              <w:t>2BLQ2, NT3BLQ2, NT4BLQ2</w:t>
            </w:r>
          </w:p>
        </w:tc>
        <w:tc>
          <w:tcPr>
            <w:tcW w:w="3918" w:type="dxa"/>
          </w:tcPr>
          <w:p w14:paraId="289241F9" w14:textId="512EA069" w:rsidR="00E20F5A" w:rsidRPr="00F53D82" w:rsidRDefault="00402FBA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Use o</w:t>
            </w:r>
            <w:r w:rsidR="00FE1DFC">
              <w:rPr>
                <w:sz w:val="20"/>
                <w:szCs w:val="20"/>
                <w:lang w:val="en-GB"/>
              </w:rPr>
              <w:t xml:space="preserve">f </w:t>
            </w:r>
            <w:r>
              <w:rPr>
                <w:sz w:val="20"/>
                <w:szCs w:val="20"/>
                <w:lang w:val="en-GB"/>
              </w:rPr>
              <w:t>birth control pills.</w:t>
            </w:r>
          </w:p>
        </w:tc>
      </w:tr>
      <w:tr w:rsidR="00E20F5A" w:rsidRPr="00F53D82" w14:paraId="4EEC9A02" w14:textId="77777777" w:rsidTr="00C92B08">
        <w:tc>
          <w:tcPr>
            <w:tcW w:w="1696" w:type="dxa"/>
          </w:tcPr>
          <w:p w14:paraId="3D353BC6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EstrSys</w:t>
            </w:r>
            <w:proofErr w:type="spellEnd"/>
          </w:p>
        </w:tc>
        <w:tc>
          <w:tcPr>
            <w:tcW w:w="3402" w:type="dxa"/>
          </w:tcPr>
          <w:p w14:paraId="3E42DDD7" w14:textId="554DAA07" w:rsidR="00E20F5A" w:rsidRPr="00F53D82" w:rsidRDefault="00A2689A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NT2BLQ2, NT3BLQ2, NT4BLQ2</w:t>
            </w:r>
          </w:p>
        </w:tc>
        <w:tc>
          <w:tcPr>
            <w:tcW w:w="3918" w:type="dxa"/>
          </w:tcPr>
          <w:p w14:paraId="264562D0" w14:textId="4D394E5C" w:rsidR="00E20F5A" w:rsidRPr="00F53D82" w:rsidRDefault="00FE1DFC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Use of medicines containing </w:t>
            </w:r>
            <w:proofErr w:type="spellStart"/>
            <w:r>
              <w:rPr>
                <w:sz w:val="20"/>
                <w:szCs w:val="20"/>
                <w:lang w:val="en-GB"/>
              </w:rPr>
              <w:t>estrogen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(tablets or patches).</w:t>
            </w:r>
          </w:p>
        </w:tc>
      </w:tr>
      <w:tr w:rsidR="00E20F5A" w:rsidRPr="00F53D82" w14:paraId="2EC85039" w14:textId="77777777" w:rsidTr="00C92B08">
        <w:tc>
          <w:tcPr>
            <w:tcW w:w="1696" w:type="dxa"/>
          </w:tcPr>
          <w:p w14:paraId="65DD0D66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PregDiffMor1Y</w:t>
            </w:r>
          </w:p>
        </w:tc>
        <w:tc>
          <w:tcPr>
            <w:tcW w:w="3402" w:type="dxa"/>
          </w:tcPr>
          <w:p w14:paraId="6C57F79D" w14:textId="1F809FD8" w:rsidR="00E20F5A" w:rsidRPr="00F53D82" w:rsidRDefault="00A2689A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NT2BLQ2, NT3BLQ2, NT4BLQ2</w:t>
            </w:r>
          </w:p>
        </w:tc>
        <w:tc>
          <w:tcPr>
            <w:tcW w:w="3918" w:type="dxa"/>
          </w:tcPr>
          <w:p w14:paraId="05C34204" w14:textId="5DFAA703" w:rsidR="00E20F5A" w:rsidRPr="00F53D82" w:rsidRDefault="00973531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973531">
              <w:rPr>
                <w:sz w:val="20"/>
                <w:szCs w:val="20"/>
                <w:lang w:val="en-GB"/>
              </w:rPr>
              <w:t>ried for more than a year to become pregnant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E20F5A" w:rsidRPr="00F53D82" w14:paraId="41084AC2" w14:textId="77777777" w:rsidTr="00C92B08">
        <w:tc>
          <w:tcPr>
            <w:tcW w:w="1696" w:type="dxa"/>
          </w:tcPr>
          <w:p w14:paraId="55BA5A18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IVFerEv</w:t>
            </w:r>
            <w:proofErr w:type="spellEnd"/>
          </w:p>
        </w:tc>
        <w:tc>
          <w:tcPr>
            <w:tcW w:w="3402" w:type="dxa"/>
          </w:tcPr>
          <w:p w14:paraId="691F3E2E" w14:textId="25EC8FF3" w:rsidR="00E20F5A" w:rsidRPr="00F53D82" w:rsidRDefault="00BD1A37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NT3BLQ2, NT4BLQ2</w:t>
            </w:r>
          </w:p>
        </w:tc>
        <w:tc>
          <w:tcPr>
            <w:tcW w:w="3918" w:type="dxa"/>
          </w:tcPr>
          <w:p w14:paraId="6EA16764" w14:textId="534F54F0" w:rsidR="00E20F5A" w:rsidRPr="00F53D82" w:rsidRDefault="00D630D2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D630D2">
              <w:rPr>
                <w:sz w:val="20"/>
                <w:szCs w:val="20"/>
                <w:lang w:val="en-GB"/>
              </w:rPr>
              <w:t>eceived hormone treatment to become pregnant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E20F5A" w:rsidRPr="00F53D82" w14:paraId="20E78EFB" w14:textId="77777777" w:rsidTr="00C92B08">
        <w:tc>
          <w:tcPr>
            <w:tcW w:w="1696" w:type="dxa"/>
          </w:tcPr>
          <w:p w14:paraId="7628CFD0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PregEv</w:t>
            </w:r>
            <w:proofErr w:type="spellEnd"/>
          </w:p>
        </w:tc>
        <w:tc>
          <w:tcPr>
            <w:tcW w:w="3402" w:type="dxa"/>
          </w:tcPr>
          <w:p w14:paraId="16B94884" w14:textId="796DE369" w:rsidR="00E20F5A" w:rsidRPr="00F53D82" w:rsidRDefault="00BD1A37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NT3BLI, NT4BLI</w:t>
            </w:r>
          </w:p>
        </w:tc>
        <w:tc>
          <w:tcPr>
            <w:tcW w:w="3918" w:type="dxa"/>
          </w:tcPr>
          <w:p w14:paraId="5D1F9D6F" w14:textId="55D86EC8" w:rsidR="00E20F5A" w:rsidRPr="00F53D82" w:rsidRDefault="00D630D2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Ever been pregnant.</w:t>
            </w:r>
          </w:p>
        </w:tc>
      </w:tr>
      <w:tr w:rsidR="00E20F5A" w:rsidRPr="00F53D82" w14:paraId="327A2154" w14:textId="77777777" w:rsidTr="00C92B08">
        <w:tc>
          <w:tcPr>
            <w:tcW w:w="1696" w:type="dxa"/>
          </w:tcPr>
          <w:p w14:paraId="6E64FCFC" w14:textId="77777777" w:rsidR="00E20F5A" w:rsidRPr="00F53D82" w:rsidRDefault="00E20F5A" w:rsidP="009B2C39">
            <w:pPr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MenopSym</w:t>
            </w:r>
            <w:proofErr w:type="spellEnd"/>
          </w:p>
        </w:tc>
        <w:tc>
          <w:tcPr>
            <w:tcW w:w="3402" w:type="dxa"/>
          </w:tcPr>
          <w:p w14:paraId="334A4C87" w14:textId="44187E47" w:rsidR="00E20F5A" w:rsidRPr="00F53D82" w:rsidRDefault="00BD1A37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NT3BLQ2, NT4BLQ2</w:t>
            </w:r>
          </w:p>
        </w:tc>
        <w:tc>
          <w:tcPr>
            <w:tcW w:w="3918" w:type="dxa"/>
          </w:tcPr>
          <w:p w14:paraId="4466AFFC" w14:textId="3B5F0153" w:rsidR="00E20F5A" w:rsidRPr="00F53D82" w:rsidRDefault="002863C3" w:rsidP="009B2C3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  <w:r w:rsidRPr="002863C3">
              <w:rPr>
                <w:sz w:val="20"/>
                <w:szCs w:val="20"/>
                <w:lang w:val="en-GB"/>
              </w:rPr>
              <w:t>ot flashes due to menopause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</w:tbl>
    <w:p w14:paraId="0BEEAD9C" w14:textId="77777777" w:rsidR="006018BB" w:rsidRDefault="006018BB" w:rsidP="006018BB">
      <w:pPr>
        <w:rPr>
          <w:lang w:val="en-GB"/>
        </w:rPr>
      </w:pPr>
    </w:p>
    <w:p w14:paraId="51187EB5" w14:textId="30054AAF" w:rsidR="00F274DC" w:rsidRPr="00F274DC" w:rsidRDefault="00F274DC" w:rsidP="006018BB">
      <w:r w:rsidRPr="00EE7C16">
        <w:rPr>
          <w:b/>
          <w:bCs/>
        </w:rPr>
        <w:t xml:space="preserve">Supplementary Table </w:t>
      </w:r>
      <w:r>
        <w:rPr>
          <w:b/>
          <w:bCs/>
        </w:rPr>
        <w:t>5</w:t>
      </w:r>
      <w:r w:rsidRPr="00EE7C16">
        <w:rPr>
          <w:b/>
          <w:bCs/>
        </w:rPr>
        <w:t>:</w:t>
      </w:r>
      <w:r w:rsidRPr="00EE7C16">
        <w:t xml:space="preserve"> </w:t>
      </w:r>
      <w:r>
        <w:t>Overview of baseline measurements from HUNT, including which HUNT survey(s) the data was from and a description of the variables.</w:t>
      </w:r>
      <w:r w:rsidR="002863C3">
        <w:t xml:space="preserve"> When data from more than one survey was available for a participant, we used the earliest available measurement.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34"/>
      </w:tblGrid>
      <w:tr w:rsidR="004B172D" w:rsidRPr="00F53D82" w14:paraId="7DCA70A2" w14:textId="77777777" w:rsidTr="00C17F0F">
        <w:tc>
          <w:tcPr>
            <w:tcW w:w="1980" w:type="dxa"/>
          </w:tcPr>
          <w:p w14:paraId="3EDBB1E7" w14:textId="2610C9BA" w:rsidR="004B172D" w:rsidRPr="00F53D82" w:rsidRDefault="004B172D" w:rsidP="006018BB">
            <w:pPr>
              <w:tabs>
                <w:tab w:val="left" w:pos="154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Variable name</w:t>
            </w:r>
          </w:p>
        </w:tc>
        <w:tc>
          <w:tcPr>
            <w:tcW w:w="3402" w:type="dxa"/>
          </w:tcPr>
          <w:p w14:paraId="0D44B1F4" w14:textId="13CE6231" w:rsidR="004B172D" w:rsidRPr="00F53D82" w:rsidRDefault="004B172D" w:rsidP="006018BB">
            <w:pPr>
              <w:tabs>
                <w:tab w:val="left" w:pos="154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HUNT survey</w:t>
            </w:r>
          </w:p>
        </w:tc>
        <w:tc>
          <w:tcPr>
            <w:tcW w:w="3634" w:type="dxa"/>
          </w:tcPr>
          <w:p w14:paraId="1F6B989D" w14:textId="6D23A81D" w:rsidR="004B172D" w:rsidRPr="00F53D82" w:rsidRDefault="004B172D" w:rsidP="006018BB">
            <w:pPr>
              <w:tabs>
                <w:tab w:val="left" w:pos="154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</w:tr>
      <w:tr w:rsidR="00C37ACE" w:rsidRPr="00F53D82" w14:paraId="5C4E0B00" w14:textId="77777777" w:rsidTr="00C17F0F">
        <w:tc>
          <w:tcPr>
            <w:tcW w:w="1980" w:type="dxa"/>
          </w:tcPr>
          <w:p w14:paraId="001D44AB" w14:textId="6ECDA091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Wei</w:t>
            </w:r>
          </w:p>
        </w:tc>
        <w:tc>
          <w:tcPr>
            <w:tcW w:w="3402" w:type="dxa"/>
          </w:tcPr>
          <w:p w14:paraId="7DDFF8D5" w14:textId="15FA8965" w:rsidR="00C37ACE" w:rsidRPr="00F53D82" w:rsidRDefault="000804F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NT3BLM, NT4BLM</w:t>
            </w:r>
          </w:p>
        </w:tc>
        <w:tc>
          <w:tcPr>
            <w:tcW w:w="3634" w:type="dxa"/>
          </w:tcPr>
          <w:p w14:paraId="145A03BC" w14:textId="0D85559C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="00F53D82">
              <w:rPr>
                <w:sz w:val="20"/>
                <w:szCs w:val="20"/>
                <w:lang w:val="en-GB"/>
              </w:rPr>
              <w:t>eight measurement (kg).</w:t>
            </w:r>
          </w:p>
        </w:tc>
      </w:tr>
      <w:tr w:rsidR="00C37ACE" w:rsidRPr="00F53D82" w14:paraId="23A795FA" w14:textId="77777777" w:rsidTr="00C17F0F">
        <w:tc>
          <w:tcPr>
            <w:tcW w:w="1980" w:type="dxa"/>
          </w:tcPr>
          <w:p w14:paraId="3908F8AF" w14:textId="45EB6210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Hei</w:t>
            </w:r>
          </w:p>
        </w:tc>
        <w:tc>
          <w:tcPr>
            <w:tcW w:w="3402" w:type="dxa"/>
          </w:tcPr>
          <w:p w14:paraId="28392AD1" w14:textId="2F41C8BA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NT3BLM, NT4BLM</w:t>
            </w:r>
          </w:p>
        </w:tc>
        <w:tc>
          <w:tcPr>
            <w:tcW w:w="3634" w:type="dxa"/>
          </w:tcPr>
          <w:p w14:paraId="342C5437" w14:textId="4DB665F2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  <w:r w:rsidR="009545E4">
              <w:rPr>
                <w:sz w:val="20"/>
                <w:szCs w:val="20"/>
                <w:lang w:val="en-GB"/>
              </w:rPr>
              <w:t>eight measurement (cm).</w:t>
            </w:r>
          </w:p>
        </w:tc>
      </w:tr>
      <w:tr w:rsidR="00C37ACE" w:rsidRPr="00F53D82" w14:paraId="3A1D443C" w14:textId="77777777" w:rsidTr="00C17F0F">
        <w:tc>
          <w:tcPr>
            <w:tcW w:w="1980" w:type="dxa"/>
          </w:tcPr>
          <w:p w14:paraId="6F31630C" w14:textId="158ED367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BMI</w:t>
            </w:r>
          </w:p>
        </w:tc>
        <w:tc>
          <w:tcPr>
            <w:tcW w:w="3402" w:type="dxa"/>
          </w:tcPr>
          <w:p w14:paraId="54B1AB49" w14:textId="09BE4251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NT3BLM, NT4BLM</w:t>
            </w:r>
          </w:p>
        </w:tc>
        <w:tc>
          <w:tcPr>
            <w:tcW w:w="3634" w:type="dxa"/>
          </w:tcPr>
          <w:p w14:paraId="3F04E6F6" w14:textId="662F27F5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="009545E4">
              <w:rPr>
                <w:sz w:val="20"/>
                <w:szCs w:val="20"/>
                <w:lang w:val="en-GB"/>
              </w:rPr>
              <w:t>ody mass index measure</w:t>
            </w:r>
            <w:r w:rsidR="00A90AF7">
              <w:rPr>
                <w:sz w:val="20"/>
                <w:szCs w:val="20"/>
                <w:lang w:val="en-GB"/>
              </w:rPr>
              <w:t>ment</w:t>
            </w:r>
            <w:r w:rsidR="00CF7C44">
              <w:rPr>
                <w:sz w:val="20"/>
                <w:szCs w:val="20"/>
                <w:lang w:val="en-GB"/>
              </w:rPr>
              <w:t>.</w:t>
            </w:r>
          </w:p>
        </w:tc>
      </w:tr>
      <w:tr w:rsidR="00C37ACE" w:rsidRPr="00F53D82" w14:paraId="3C07322C" w14:textId="77777777" w:rsidTr="00C17F0F">
        <w:tc>
          <w:tcPr>
            <w:tcW w:w="1980" w:type="dxa"/>
          </w:tcPr>
          <w:p w14:paraId="0FCF759C" w14:textId="5F1935B6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Puls</w:t>
            </w:r>
          </w:p>
        </w:tc>
        <w:tc>
          <w:tcPr>
            <w:tcW w:w="3402" w:type="dxa"/>
          </w:tcPr>
          <w:p w14:paraId="24DFA3E9" w14:textId="6302E07C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NT3BLM, NT4BLM</w:t>
            </w:r>
          </w:p>
        </w:tc>
        <w:tc>
          <w:tcPr>
            <w:tcW w:w="3634" w:type="dxa"/>
          </w:tcPr>
          <w:p w14:paraId="329FEB00" w14:textId="0D58CDB8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="00A90AF7">
              <w:rPr>
                <w:sz w:val="20"/>
                <w:szCs w:val="20"/>
                <w:lang w:val="en-GB"/>
              </w:rPr>
              <w:t>ulse measurement</w:t>
            </w:r>
            <w:r w:rsidR="00EC0DF5">
              <w:rPr>
                <w:sz w:val="20"/>
                <w:szCs w:val="20"/>
                <w:lang w:val="en-GB"/>
              </w:rPr>
              <w:t xml:space="preserve"> (bpm)</w:t>
            </w:r>
            <w:r w:rsidR="00CF7C44">
              <w:rPr>
                <w:sz w:val="20"/>
                <w:szCs w:val="20"/>
                <w:lang w:val="en-GB"/>
              </w:rPr>
              <w:t>, mean of measurement</w:t>
            </w:r>
            <w:r w:rsidR="00EC0DF5">
              <w:rPr>
                <w:sz w:val="20"/>
                <w:szCs w:val="20"/>
                <w:lang w:val="en-GB"/>
              </w:rPr>
              <w:t xml:space="preserve"> 2 and 3</w:t>
            </w:r>
            <w:r w:rsidR="00CF7C44">
              <w:rPr>
                <w:sz w:val="20"/>
                <w:szCs w:val="20"/>
                <w:lang w:val="en-GB"/>
              </w:rPr>
              <w:t xml:space="preserve"> at </w:t>
            </w:r>
            <w:r w:rsidR="004065C4">
              <w:rPr>
                <w:sz w:val="20"/>
                <w:szCs w:val="20"/>
                <w:lang w:val="en-GB"/>
              </w:rPr>
              <w:t xml:space="preserve">one </w:t>
            </w:r>
            <w:r w:rsidR="00EC0DF5">
              <w:rPr>
                <w:sz w:val="20"/>
                <w:szCs w:val="20"/>
                <w:lang w:val="en-GB"/>
              </w:rPr>
              <w:t>survey</w:t>
            </w:r>
            <w:r w:rsidR="00CF7C44">
              <w:rPr>
                <w:sz w:val="20"/>
                <w:szCs w:val="20"/>
                <w:lang w:val="en-GB"/>
              </w:rPr>
              <w:t>.</w:t>
            </w:r>
          </w:p>
        </w:tc>
      </w:tr>
      <w:tr w:rsidR="00C37ACE" w:rsidRPr="00F53D82" w14:paraId="6A8D5762" w14:textId="77777777" w:rsidTr="00C17F0F">
        <w:tc>
          <w:tcPr>
            <w:tcW w:w="1980" w:type="dxa"/>
          </w:tcPr>
          <w:p w14:paraId="7B1C8D49" w14:textId="445E095F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BPDias</w:t>
            </w:r>
            <w:proofErr w:type="spellEnd"/>
          </w:p>
        </w:tc>
        <w:tc>
          <w:tcPr>
            <w:tcW w:w="3402" w:type="dxa"/>
          </w:tcPr>
          <w:p w14:paraId="1165186B" w14:textId="006AE4B2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NT3BLM, NT4BLM</w:t>
            </w:r>
          </w:p>
        </w:tc>
        <w:tc>
          <w:tcPr>
            <w:tcW w:w="3634" w:type="dxa"/>
          </w:tcPr>
          <w:p w14:paraId="6E666DC0" w14:textId="2314175A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</w:t>
            </w:r>
            <w:r w:rsidR="00440ECC">
              <w:rPr>
                <w:sz w:val="20"/>
                <w:szCs w:val="20"/>
                <w:lang w:val="en-GB"/>
              </w:rPr>
              <w:t>iastolic blood pressure measurement</w:t>
            </w:r>
            <w:r w:rsidR="00F52F13">
              <w:rPr>
                <w:sz w:val="20"/>
                <w:szCs w:val="20"/>
                <w:lang w:val="en-GB"/>
              </w:rPr>
              <w:t xml:space="preserve"> (mmHg)</w:t>
            </w:r>
            <w:r w:rsidR="00440ECC">
              <w:rPr>
                <w:sz w:val="20"/>
                <w:szCs w:val="20"/>
                <w:lang w:val="en-GB"/>
              </w:rPr>
              <w:t>, mean of</w:t>
            </w:r>
            <w:r w:rsidR="00EC0DF5">
              <w:rPr>
                <w:sz w:val="20"/>
                <w:szCs w:val="20"/>
                <w:lang w:val="en-GB"/>
              </w:rPr>
              <w:t xml:space="preserve"> measurement 2 and 3</w:t>
            </w:r>
            <w:r w:rsidR="00440ECC">
              <w:rPr>
                <w:sz w:val="20"/>
                <w:szCs w:val="20"/>
                <w:lang w:val="en-GB"/>
              </w:rPr>
              <w:t xml:space="preserve"> at </w:t>
            </w:r>
            <w:r w:rsidR="004065C4">
              <w:rPr>
                <w:sz w:val="20"/>
                <w:szCs w:val="20"/>
                <w:lang w:val="en-GB"/>
              </w:rPr>
              <w:t xml:space="preserve">one </w:t>
            </w:r>
            <w:r w:rsidR="00EC0DF5">
              <w:rPr>
                <w:sz w:val="20"/>
                <w:szCs w:val="20"/>
                <w:lang w:val="en-GB"/>
              </w:rPr>
              <w:t>survey</w:t>
            </w:r>
            <w:r w:rsidR="004065C4">
              <w:rPr>
                <w:sz w:val="20"/>
                <w:szCs w:val="20"/>
                <w:lang w:val="en-GB"/>
              </w:rPr>
              <w:t>.</w:t>
            </w:r>
          </w:p>
        </w:tc>
      </w:tr>
      <w:tr w:rsidR="00C37ACE" w:rsidRPr="00F53D82" w14:paraId="2096A81D" w14:textId="77777777" w:rsidTr="00C17F0F">
        <w:tc>
          <w:tcPr>
            <w:tcW w:w="1980" w:type="dxa"/>
          </w:tcPr>
          <w:p w14:paraId="4B5E3586" w14:textId="56160ACE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BPSyst</w:t>
            </w:r>
            <w:proofErr w:type="spellEnd"/>
          </w:p>
        </w:tc>
        <w:tc>
          <w:tcPr>
            <w:tcW w:w="3402" w:type="dxa"/>
          </w:tcPr>
          <w:p w14:paraId="7838373C" w14:textId="1FD42681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NT3BLM, NT4BLM</w:t>
            </w:r>
          </w:p>
        </w:tc>
        <w:tc>
          <w:tcPr>
            <w:tcW w:w="3634" w:type="dxa"/>
          </w:tcPr>
          <w:p w14:paraId="1FABE5AC" w14:textId="7A33C1FC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="004065C4">
              <w:rPr>
                <w:sz w:val="20"/>
                <w:szCs w:val="20"/>
                <w:lang w:val="en-GB"/>
              </w:rPr>
              <w:t>ystolic blood pressure measurement</w:t>
            </w:r>
            <w:r w:rsidR="00F52F13">
              <w:rPr>
                <w:sz w:val="20"/>
                <w:szCs w:val="20"/>
                <w:lang w:val="en-GB"/>
              </w:rPr>
              <w:t xml:space="preserve"> (mmHg)</w:t>
            </w:r>
            <w:r w:rsidR="004065C4">
              <w:rPr>
                <w:sz w:val="20"/>
                <w:szCs w:val="20"/>
                <w:lang w:val="en-GB"/>
              </w:rPr>
              <w:t>, mean of measurement</w:t>
            </w:r>
            <w:r w:rsidR="00EC0DF5">
              <w:rPr>
                <w:sz w:val="20"/>
                <w:szCs w:val="20"/>
                <w:lang w:val="en-GB"/>
              </w:rPr>
              <w:t xml:space="preserve"> 2 and 3</w:t>
            </w:r>
            <w:r w:rsidR="004065C4">
              <w:rPr>
                <w:sz w:val="20"/>
                <w:szCs w:val="20"/>
                <w:lang w:val="en-GB"/>
              </w:rPr>
              <w:t xml:space="preserve"> at one time point.</w:t>
            </w:r>
          </w:p>
        </w:tc>
      </w:tr>
      <w:tr w:rsidR="00C37ACE" w:rsidRPr="00F53D82" w14:paraId="47FEE383" w14:textId="77777777" w:rsidTr="00C17F0F">
        <w:tc>
          <w:tcPr>
            <w:tcW w:w="1980" w:type="dxa"/>
          </w:tcPr>
          <w:p w14:paraId="4EBC35F4" w14:textId="7090F1BE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GluNonFast</w:t>
            </w:r>
            <w:proofErr w:type="spellEnd"/>
          </w:p>
        </w:tc>
        <w:tc>
          <w:tcPr>
            <w:tcW w:w="3402" w:type="dxa"/>
          </w:tcPr>
          <w:p w14:paraId="256EAE2E" w14:textId="17F75F48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NT1BLM, NT2BLM, NT3BLM</w:t>
            </w:r>
          </w:p>
        </w:tc>
        <w:tc>
          <w:tcPr>
            <w:tcW w:w="3634" w:type="dxa"/>
          </w:tcPr>
          <w:p w14:paraId="221CDAB4" w14:textId="39218EB6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="00E1109F">
              <w:rPr>
                <w:sz w:val="20"/>
                <w:szCs w:val="20"/>
                <w:lang w:val="en-GB"/>
              </w:rPr>
              <w:t xml:space="preserve">on-fasting </w:t>
            </w:r>
            <w:r w:rsidR="00F34140">
              <w:rPr>
                <w:sz w:val="20"/>
                <w:szCs w:val="20"/>
                <w:lang w:val="en-GB"/>
              </w:rPr>
              <w:t>blood glucose measure</w:t>
            </w:r>
            <w:r w:rsidR="00E1109F">
              <w:rPr>
                <w:sz w:val="20"/>
                <w:szCs w:val="20"/>
                <w:lang w:val="en-GB"/>
              </w:rPr>
              <w:t>ment</w:t>
            </w:r>
            <w:r w:rsidR="004C778A">
              <w:rPr>
                <w:sz w:val="20"/>
                <w:szCs w:val="20"/>
                <w:lang w:val="en-GB"/>
              </w:rPr>
              <w:t xml:space="preserve"> (mmol/L)</w:t>
            </w:r>
            <w:r w:rsidR="005A70BD">
              <w:rPr>
                <w:sz w:val="20"/>
                <w:szCs w:val="20"/>
                <w:lang w:val="en-GB"/>
              </w:rPr>
              <w:t>.</w:t>
            </w:r>
          </w:p>
        </w:tc>
      </w:tr>
      <w:tr w:rsidR="00C37ACE" w:rsidRPr="00F53D82" w14:paraId="28C7BCD2" w14:textId="77777777" w:rsidTr="00C17F0F">
        <w:tc>
          <w:tcPr>
            <w:tcW w:w="1980" w:type="dxa"/>
          </w:tcPr>
          <w:p w14:paraId="186AF44E" w14:textId="7A37EA2D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WaistCirc</w:t>
            </w:r>
            <w:proofErr w:type="spellEnd"/>
          </w:p>
        </w:tc>
        <w:tc>
          <w:tcPr>
            <w:tcW w:w="3402" w:type="dxa"/>
          </w:tcPr>
          <w:p w14:paraId="5A2B1466" w14:textId="3E32D6BA" w:rsidR="00C37ACE" w:rsidRPr="00F53D82" w:rsidRDefault="00F53D8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41BA7282" w14:textId="54C1B881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="005A70BD">
              <w:rPr>
                <w:sz w:val="20"/>
                <w:szCs w:val="20"/>
                <w:lang w:val="en-GB"/>
              </w:rPr>
              <w:t>aist circumference measurement (cm).</w:t>
            </w:r>
          </w:p>
        </w:tc>
      </w:tr>
      <w:tr w:rsidR="00C37ACE" w:rsidRPr="00F53D82" w14:paraId="050DE583" w14:textId="77777777" w:rsidTr="00C17F0F">
        <w:tc>
          <w:tcPr>
            <w:tcW w:w="1980" w:type="dxa"/>
          </w:tcPr>
          <w:p w14:paraId="11A384BB" w14:textId="15BAA674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lastRenderedPageBreak/>
              <w:t>HipCirc</w:t>
            </w:r>
            <w:proofErr w:type="spellEnd"/>
          </w:p>
        </w:tc>
        <w:tc>
          <w:tcPr>
            <w:tcW w:w="3402" w:type="dxa"/>
          </w:tcPr>
          <w:p w14:paraId="4927B580" w14:textId="395EEED1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136AD8DA" w14:textId="1EF5D923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</w:t>
            </w:r>
            <w:r w:rsidR="00C152E6">
              <w:rPr>
                <w:sz w:val="20"/>
                <w:szCs w:val="20"/>
                <w:lang w:val="en-GB"/>
              </w:rPr>
              <w:t>ip circumference measurement (cm).</w:t>
            </w:r>
          </w:p>
        </w:tc>
      </w:tr>
      <w:tr w:rsidR="00C37ACE" w:rsidRPr="00F53D82" w14:paraId="3DE663A5" w14:textId="77777777" w:rsidTr="00C17F0F">
        <w:tc>
          <w:tcPr>
            <w:tcW w:w="1980" w:type="dxa"/>
          </w:tcPr>
          <w:p w14:paraId="012A7C8E" w14:textId="487CB6C1" w:rsidR="00C37ACE" w:rsidRPr="00F53D82" w:rsidRDefault="00EA08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ArmCirc</w:t>
            </w:r>
            <w:proofErr w:type="spellEnd"/>
          </w:p>
        </w:tc>
        <w:tc>
          <w:tcPr>
            <w:tcW w:w="3402" w:type="dxa"/>
          </w:tcPr>
          <w:p w14:paraId="55F8FC45" w14:textId="09FCA1EB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4BF2D51C" w14:textId="074280BF" w:rsidR="00C37ACE" w:rsidRPr="00F53D82" w:rsidRDefault="002863C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="00C152E6">
              <w:rPr>
                <w:sz w:val="20"/>
                <w:szCs w:val="20"/>
                <w:lang w:val="en-GB"/>
              </w:rPr>
              <w:t>rm circumference measurement (cm).</w:t>
            </w:r>
          </w:p>
        </w:tc>
      </w:tr>
      <w:tr w:rsidR="00C37ACE" w:rsidRPr="00F53D82" w14:paraId="0CA65A07" w14:textId="77777777" w:rsidTr="00C17F0F">
        <w:tc>
          <w:tcPr>
            <w:tcW w:w="1980" w:type="dxa"/>
          </w:tcPr>
          <w:p w14:paraId="4A898DED" w14:textId="2A9D1D3D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BPMap</w:t>
            </w:r>
            <w:proofErr w:type="spellEnd"/>
          </w:p>
        </w:tc>
        <w:tc>
          <w:tcPr>
            <w:tcW w:w="3402" w:type="dxa"/>
          </w:tcPr>
          <w:p w14:paraId="1A16A6E6" w14:textId="3BDC6D9E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720D8B4F" w14:textId="248456C1" w:rsidR="00C37ACE" w:rsidRPr="00F53D82" w:rsidRDefault="0067682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676825">
              <w:rPr>
                <w:sz w:val="20"/>
                <w:szCs w:val="20"/>
                <w:lang w:val="en-GB"/>
              </w:rPr>
              <w:t>Mean arterial pressure measurement</w:t>
            </w:r>
            <w:r w:rsidR="00C17F0F">
              <w:rPr>
                <w:sz w:val="20"/>
                <w:szCs w:val="20"/>
                <w:lang w:val="en-GB"/>
              </w:rPr>
              <w:t xml:space="preserve"> (mmHg)</w:t>
            </w:r>
            <w:r w:rsidR="00C152E6">
              <w:rPr>
                <w:sz w:val="20"/>
                <w:szCs w:val="20"/>
                <w:lang w:val="en-GB"/>
              </w:rPr>
              <w:t>, mean of all measurement at one time point.</w:t>
            </w:r>
          </w:p>
        </w:tc>
      </w:tr>
      <w:tr w:rsidR="00C37ACE" w:rsidRPr="00F53D82" w14:paraId="2C3746FD" w14:textId="77777777" w:rsidTr="00C17F0F">
        <w:tc>
          <w:tcPr>
            <w:tcW w:w="1980" w:type="dxa"/>
          </w:tcPr>
          <w:p w14:paraId="64D869A0" w14:textId="7C2F6294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SeChol</w:t>
            </w:r>
            <w:proofErr w:type="spellEnd"/>
          </w:p>
        </w:tc>
        <w:tc>
          <w:tcPr>
            <w:tcW w:w="3402" w:type="dxa"/>
          </w:tcPr>
          <w:p w14:paraId="5D5909F9" w14:textId="1266178D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3BE0700C" w14:textId="6706F61C" w:rsidR="00C37ACE" w:rsidRPr="00F53D82" w:rsidRDefault="00754C3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Serum cholesterol (mmol/L)</w:t>
            </w:r>
          </w:p>
        </w:tc>
      </w:tr>
      <w:tr w:rsidR="00C37ACE" w:rsidRPr="00F53D82" w14:paraId="63856B6D" w14:textId="77777777" w:rsidTr="00C17F0F">
        <w:tc>
          <w:tcPr>
            <w:tcW w:w="1980" w:type="dxa"/>
          </w:tcPr>
          <w:p w14:paraId="5FAB2E73" w14:textId="3A42536C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SeTrig</w:t>
            </w:r>
            <w:proofErr w:type="spellEnd"/>
          </w:p>
        </w:tc>
        <w:tc>
          <w:tcPr>
            <w:tcW w:w="3402" w:type="dxa"/>
          </w:tcPr>
          <w:p w14:paraId="4521EA1D" w14:textId="71A224D5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411F296F" w14:textId="76B19419" w:rsidR="00C37ACE" w:rsidRPr="00F53D82" w:rsidRDefault="0046160F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Serum t</w:t>
            </w:r>
            <w:r w:rsidRPr="0046160F">
              <w:rPr>
                <w:sz w:val="20"/>
                <w:szCs w:val="20"/>
                <w:lang w:val="en-GB"/>
              </w:rPr>
              <w:t>riglyceride</w:t>
            </w:r>
            <w:r>
              <w:rPr>
                <w:sz w:val="20"/>
                <w:szCs w:val="20"/>
                <w:lang w:val="en-GB"/>
              </w:rPr>
              <w:t xml:space="preserve"> (mmol/L)</w:t>
            </w:r>
          </w:p>
        </w:tc>
      </w:tr>
      <w:tr w:rsidR="00C37ACE" w:rsidRPr="00F53D82" w14:paraId="40A3C98A" w14:textId="77777777" w:rsidTr="00C17F0F">
        <w:tc>
          <w:tcPr>
            <w:tcW w:w="1980" w:type="dxa"/>
          </w:tcPr>
          <w:p w14:paraId="10772837" w14:textId="03F3BF0F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SeCrea</w:t>
            </w:r>
            <w:proofErr w:type="spellEnd"/>
          </w:p>
        </w:tc>
        <w:tc>
          <w:tcPr>
            <w:tcW w:w="3402" w:type="dxa"/>
          </w:tcPr>
          <w:p w14:paraId="464E83DF" w14:textId="746BEA73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4D25DD33" w14:textId="594611DD" w:rsidR="00C37ACE" w:rsidRPr="00F53D82" w:rsidRDefault="0046160F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46160F">
              <w:rPr>
                <w:sz w:val="20"/>
                <w:szCs w:val="20"/>
                <w:lang w:val="en-GB"/>
              </w:rPr>
              <w:t>Serum Creatinine</w:t>
            </w:r>
            <w:r w:rsidR="004D1182">
              <w:rPr>
                <w:sz w:val="20"/>
                <w:szCs w:val="20"/>
                <w:lang w:val="en-GB"/>
              </w:rPr>
              <w:t xml:space="preserve"> (</w:t>
            </w:r>
            <w:r w:rsidR="004D1182" w:rsidRPr="004D1182">
              <w:rPr>
                <w:sz w:val="20"/>
                <w:szCs w:val="20"/>
                <w:lang w:val="en-GB"/>
              </w:rPr>
              <w:t>µmol/L</w:t>
            </w:r>
            <w:r w:rsidR="004D1182">
              <w:rPr>
                <w:sz w:val="20"/>
                <w:szCs w:val="20"/>
                <w:lang w:val="en-GB"/>
              </w:rPr>
              <w:t>)</w:t>
            </w:r>
          </w:p>
        </w:tc>
      </w:tr>
      <w:tr w:rsidR="00C37ACE" w:rsidRPr="00F53D82" w14:paraId="76394A23" w14:textId="77777777" w:rsidTr="00C17F0F">
        <w:tc>
          <w:tcPr>
            <w:tcW w:w="1980" w:type="dxa"/>
          </w:tcPr>
          <w:p w14:paraId="66778F11" w14:textId="0C44D892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GFRE</w:t>
            </w:r>
          </w:p>
        </w:tc>
        <w:tc>
          <w:tcPr>
            <w:tcW w:w="3402" w:type="dxa"/>
          </w:tcPr>
          <w:p w14:paraId="13B87A83" w14:textId="606FFD84" w:rsidR="00C37ACE" w:rsidRPr="00F53D82" w:rsidRDefault="00EA37B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NT4BLM</w:t>
            </w:r>
          </w:p>
        </w:tc>
        <w:tc>
          <w:tcPr>
            <w:tcW w:w="3634" w:type="dxa"/>
          </w:tcPr>
          <w:p w14:paraId="2740A651" w14:textId="5BB891D2" w:rsidR="00C37ACE" w:rsidRPr="00F53D82" w:rsidRDefault="00CD2005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CD2005">
              <w:rPr>
                <w:sz w:val="20"/>
                <w:szCs w:val="20"/>
                <w:lang w:val="en-GB"/>
              </w:rPr>
              <w:t>Estimated glomerular filtration rate</w:t>
            </w:r>
            <w:r w:rsidR="005F05AC">
              <w:rPr>
                <w:sz w:val="20"/>
                <w:szCs w:val="20"/>
                <w:lang w:val="en-GB"/>
              </w:rPr>
              <w:t xml:space="preserve"> (</w:t>
            </w:r>
            <w:r w:rsidR="005F05AC" w:rsidRPr="005F05AC">
              <w:rPr>
                <w:sz w:val="20"/>
                <w:szCs w:val="20"/>
                <w:lang w:val="en-GB"/>
              </w:rPr>
              <w:t>ml/min/1.73 m²</w:t>
            </w:r>
            <w:r w:rsidR="005F05AC">
              <w:rPr>
                <w:sz w:val="20"/>
                <w:szCs w:val="20"/>
                <w:lang w:val="en-GB"/>
              </w:rPr>
              <w:t>)</w:t>
            </w:r>
          </w:p>
        </w:tc>
      </w:tr>
      <w:tr w:rsidR="00C37ACE" w:rsidRPr="00F53D82" w14:paraId="27BCE8B9" w14:textId="77777777" w:rsidTr="00C17F0F">
        <w:tc>
          <w:tcPr>
            <w:tcW w:w="1980" w:type="dxa"/>
          </w:tcPr>
          <w:p w14:paraId="0EDE2351" w14:textId="35310102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SeGADAb</w:t>
            </w:r>
          </w:p>
        </w:tc>
        <w:tc>
          <w:tcPr>
            <w:tcW w:w="3402" w:type="dxa"/>
          </w:tcPr>
          <w:p w14:paraId="7AFDA4FA" w14:textId="411FA3BE" w:rsidR="00C37ACE" w:rsidRPr="00F53D82" w:rsidRDefault="00E653AB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</w:t>
            </w:r>
          </w:p>
        </w:tc>
        <w:tc>
          <w:tcPr>
            <w:tcW w:w="3634" w:type="dxa"/>
          </w:tcPr>
          <w:p w14:paraId="6FAF00C1" w14:textId="11F26892" w:rsidR="00C37ACE" w:rsidRPr="00F53D82" w:rsidRDefault="005F05A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5F05AC">
              <w:rPr>
                <w:sz w:val="20"/>
                <w:szCs w:val="20"/>
                <w:lang w:val="en-GB"/>
              </w:rPr>
              <w:t>Anti-GAD (Glutamic acid decarboxylase)</w:t>
            </w:r>
            <w:r>
              <w:rPr>
                <w:sz w:val="20"/>
                <w:szCs w:val="20"/>
                <w:lang w:val="en-GB"/>
              </w:rPr>
              <w:t xml:space="preserve"> (ai)</w:t>
            </w:r>
          </w:p>
        </w:tc>
      </w:tr>
      <w:tr w:rsidR="00C37ACE" w:rsidRPr="00F53D82" w14:paraId="2469C252" w14:textId="77777777" w:rsidTr="00C17F0F">
        <w:tc>
          <w:tcPr>
            <w:tcW w:w="1980" w:type="dxa"/>
          </w:tcPr>
          <w:p w14:paraId="1538B762" w14:textId="56E299FE" w:rsidR="00C37ACE" w:rsidRPr="00F53D82" w:rsidRDefault="0050182C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SeCRP</w:t>
            </w:r>
            <w:proofErr w:type="spellEnd"/>
            <w:r w:rsidRPr="00F53D82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3402" w:type="dxa"/>
          </w:tcPr>
          <w:p w14:paraId="3BDFEA97" w14:textId="564E976C" w:rsidR="00C37ACE" w:rsidRPr="00F53D82" w:rsidRDefault="00E653AB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NT3BLM, NT4BLM</w:t>
            </w:r>
          </w:p>
        </w:tc>
        <w:tc>
          <w:tcPr>
            <w:tcW w:w="3634" w:type="dxa"/>
          </w:tcPr>
          <w:p w14:paraId="18378158" w14:textId="2BF080D7" w:rsidR="00C37ACE" w:rsidRPr="00F53D82" w:rsidRDefault="00E1617F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E1617F">
              <w:rPr>
                <w:sz w:val="20"/>
                <w:szCs w:val="20"/>
                <w:lang w:val="en-GB"/>
              </w:rPr>
              <w:t>C-reactive protein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E1617F">
              <w:rPr>
                <w:sz w:val="20"/>
                <w:szCs w:val="20"/>
              </w:rPr>
              <w:t>µg/ml</w:t>
            </w:r>
            <w:r>
              <w:rPr>
                <w:sz w:val="20"/>
                <w:szCs w:val="20"/>
              </w:rPr>
              <w:t>)</w:t>
            </w:r>
          </w:p>
        </w:tc>
      </w:tr>
      <w:tr w:rsidR="00C37ACE" w:rsidRPr="00F53D82" w14:paraId="040D51FF" w14:textId="77777777" w:rsidTr="00C17F0F">
        <w:tc>
          <w:tcPr>
            <w:tcW w:w="1980" w:type="dxa"/>
          </w:tcPr>
          <w:p w14:paraId="085083DB" w14:textId="2779546D" w:rsidR="00C37ACE" w:rsidRPr="00F53D82" w:rsidRDefault="00EB6C9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SeTSH</w:t>
            </w:r>
            <w:proofErr w:type="spellEnd"/>
          </w:p>
        </w:tc>
        <w:tc>
          <w:tcPr>
            <w:tcW w:w="3402" w:type="dxa"/>
          </w:tcPr>
          <w:p w14:paraId="13DF27A7" w14:textId="2013ECFE" w:rsidR="00C37ACE" w:rsidRPr="00F53D82" w:rsidRDefault="00E653AB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NT3BLM, NT4BLM</w:t>
            </w:r>
          </w:p>
        </w:tc>
        <w:tc>
          <w:tcPr>
            <w:tcW w:w="3634" w:type="dxa"/>
          </w:tcPr>
          <w:p w14:paraId="7300E2E5" w14:textId="5279F4F2" w:rsidR="00C37ACE" w:rsidRPr="00F53D82" w:rsidRDefault="008D50B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D50B2">
              <w:rPr>
                <w:sz w:val="20"/>
                <w:szCs w:val="20"/>
                <w:lang w:val="en-GB"/>
              </w:rPr>
              <w:t>Thyroid-Stimulating Hormone (TSH)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D50B2">
              <w:rPr>
                <w:sz w:val="20"/>
                <w:szCs w:val="20"/>
                <w:lang w:val="en-GB"/>
              </w:rPr>
              <w:t>mIU</w:t>
            </w:r>
            <w:proofErr w:type="spellEnd"/>
            <w:r w:rsidRPr="008D50B2">
              <w:rPr>
                <w:sz w:val="20"/>
                <w:szCs w:val="20"/>
                <w:lang w:val="en-GB"/>
              </w:rPr>
              <w:t>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C37ACE" w:rsidRPr="00F53D82" w14:paraId="25A16D24" w14:textId="77777777" w:rsidTr="00C17F0F">
        <w:tc>
          <w:tcPr>
            <w:tcW w:w="1980" w:type="dxa"/>
          </w:tcPr>
          <w:p w14:paraId="0E0F5F35" w14:textId="334EC2F3" w:rsidR="00C37ACE" w:rsidRPr="00F53D82" w:rsidRDefault="00EB6C9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SeTPOAb</w:t>
            </w:r>
            <w:proofErr w:type="spellEnd"/>
          </w:p>
        </w:tc>
        <w:tc>
          <w:tcPr>
            <w:tcW w:w="3402" w:type="dxa"/>
          </w:tcPr>
          <w:p w14:paraId="7EC4373C" w14:textId="514FDCB2" w:rsidR="00C37ACE" w:rsidRPr="00F53D82" w:rsidRDefault="00F82AB6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NT3BLM, NT4BLM</w:t>
            </w:r>
          </w:p>
        </w:tc>
        <w:tc>
          <w:tcPr>
            <w:tcW w:w="3634" w:type="dxa"/>
          </w:tcPr>
          <w:p w14:paraId="488807D6" w14:textId="3A61BDEC" w:rsidR="00C37ACE" w:rsidRPr="00F53D82" w:rsidRDefault="008D50B2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D50B2">
              <w:rPr>
                <w:sz w:val="20"/>
                <w:szCs w:val="20"/>
                <w:lang w:val="en-GB"/>
              </w:rPr>
              <w:t>Anti-TPO</w:t>
            </w:r>
            <w:r w:rsidR="00802349">
              <w:rPr>
                <w:sz w:val="20"/>
                <w:szCs w:val="20"/>
                <w:lang w:val="en-GB"/>
              </w:rPr>
              <w:t xml:space="preserve"> (</w:t>
            </w:r>
            <w:r w:rsidR="00802349" w:rsidRPr="00802349">
              <w:rPr>
                <w:sz w:val="20"/>
                <w:szCs w:val="20"/>
                <w:lang w:val="en-GB"/>
              </w:rPr>
              <w:t>IU/mL</w:t>
            </w:r>
            <w:r w:rsidR="00802349">
              <w:rPr>
                <w:sz w:val="20"/>
                <w:szCs w:val="20"/>
                <w:lang w:val="en-GB"/>
              </w:rPr>
              <w:t>)</w:t>
            </w:r>
          </w:p>
        </w:tc>
      </w:tr>
      <w:tr w:rsidR="00C37ACE" w:rsidRPr="00F53D82" w14:paraId="21D210DA" w14:textId="77777777" w:rsidTr="00C17F0F">
        <w:tc>
          <w:tcPr>
            <w:tcW w:w="1980" w:type="dxa"/>
          </w:tcPr>
          <w:p w14:paraId="3CE4D419" w14:textId="091718F6" w:rsidR="00C37ACE" w:rsidRPr="00F53D82" w:rsidRDefault="00EB6C9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SeVitAAn2</w:t>
            </w:r>
          </w:p>
        </w:tc>
        <w:tc>
          <w:tcPr>
            <w:tcW w:w="3402" w:type="dxa"/>
          </w:tcPr>
          <w:p w14:paraId="31A98AA4" w14:textId="6F9E128D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50387AF6" w14:textId="2C212231" w:rsidR="00C37ACE" w:rsidRPr="00F53D82" w:rsidRDefault="006A234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6A2348">
              <w:rPr>
                <w:sz w:val="20"/>
                <w:szCs w:val="20"/>
                <w:lang w:val="en-GB"/>
              </w:rPr>
              <w:t>Vitamin A (retinol)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6A2348">
              <w:rPr>
                <w:sz w:val="20"/>
                <w:szCs w:val="20"/>
              </w:rPr>
              <w:t>µM</w:t>
            </w:r>
            <w:r>
              <w:rPr>
                <w:sz w:val="20"/>
                <w:szCs w:val="20"/>
              </w:rPr>
              <w:t>)</w:t>
            </w:r>
          </w:p>
        </w:tc>
      </w:tr>
      <w:tr w:rsidR="00C37ACE" w:rsidRPr="006170FC" w14:paraId="1BB7F59C" w14:textId="77777777" w:rsidTr="00C17F0F">
        <w:tc>
          <w:tcPr>
            <w:tcW w:w="1980" w:type="dxa"/>
          </w:tcPr>
          <w:p w14:paraId="12DD3ABD" w14:textId="30140906" w:rsidR="00C37ACE" w:rsidRPr="00F53D82" w:rsidRDefault="00EB6C9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SeVitD2An2</w:t>
            </w:r>
          </w:p>
        </w:tc>
        <w:tc>
          <w:tcPr>
            <w:tcW w:w="3402" w:type="dxa"/>
          </w:tcPr>
          <w:p w14:paraId="4C231956" w14:textId="3D0B252D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798FC650" w14:textId="68A060CF" w:rsidR="00C37ACE" w:rsidRPr="006A2348" w:rsidRDefault="006A2348" w:rsidP="006018BB">
            <w:pPr>
              <w:tabs>
                <w:tab w:val="left" w:pos="1548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6A2348">
              <w:rPr>
                <w:sz w:val="20"/>
                <w:szCs w:val="20"/>
                <w:lang w:val="es-ES"/>
              </w:rPr>
              <w:t>Vitamin</w:t>
            </w:r>
            <w:proofErr w:type="spellEnd"/>
            <w:r w:rsidRPr="006A2348">
              <w:rPr>
                <w:sz w:val="20"/>
                <w:szCs w:val="20"/>
                <w:lang w:val="es-ES"/>
              </w:rPr>
              <w:t xml:space="preserve"> D (25-hydroxyvitamin D2) (</w:t>
            </w:r>
            <w:proofErr w:type="spellStart"/>
            <w:r>
              <w:rPr>
                <w:sz w:val="20"/>
                <w:szCs w:val="20"/>
                <w:lang w:val="es-ES"/>
              </w:rPr>
              <w:t>nM</w:t>
            </w:r>
            <w:proofErr w:type="spellEnd"/>
            <w:r>
              <w:rPr>
                <w:sz w:val="20"/>
                <w:szCs w:val="20"/>
                <w:lang w:val="es-ES"/>
              </w:rPr>
              <w:t>)</w:t>
            </w:r>
          </w:p>
        </w:tc>
      </w:tr>
      <w:tr w:rsidR="00C37ACE" w:rsidRPr="00F53D82" w14:paraId="41A42656" w14:textId="77777777" w:rsidTr="00C17F0F">
        <w:tc>
          <w:tcPr>
            <w:tcW w:w="1980" w:type="dxa"/>
          </w:tcPr>
          <w:p w14:paraId="7B560F9A" w14:textId="56729E7D" w:rsidR="00C37ACE" w:rsidRPr="00F53D82" w:rsidRDefault="00EB6C9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SeVitDTotCorr</w:t>
            </w:r>
            <w:proofErr w:type="spellEnd"/>
          </w:p>
        </w:tc>
        <w:tc>
          <w:tcPr>
            <w:tcW w:w="3402" w:type="dxa"/>
          </w:tcPr>
          <w:p w14:paraId="2FA16E0C" w14:textId="4C5391BF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5F0799CD" w14:textId="3667FC9B" w:rsidR="00C37ACE" w:rsidRPr="00F53D82" w:rsidRDefault="008178F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178FE">
              <w:rPr>
                <w:sz w:val="20"/>
                <w:szCs w:val="20"/>
                <w:lang w:val="en-GB"/>
              </w:rPr>
              <w:t>Serum vitamin D total corrected</w:t>
            </w:r>
            <w:r>
              <w:rPr>
                <w:sz w:val="20"/>
                <w:szCs w:val="20"/>
                <w:lang w:val="en-GB"/>
              </w:rPr>
              <w:t xml:space="preserve"> (nmol/L)</w:t>
            </w:r>
          </w:p>
        </w:tc>
      </w:tr>
      <w:tr w:rsidR="00C37ACE" w:rsidRPr="006170FC" w14:paraId="7EFEA736" w14:textId="77777777" w:rsidTr="00C17F0F">
        <w:tc>
          <w:tcPr>
            <w:tcW w:w="1980" w:type="dxa"/>
          </w:tcPr>
          <w:p w14:paraId="515F9B6A" w14:textId="6F212385" w:rsidR="00C37ACE" w:rsidRPr="00F53D82" w:rsidRDefault="00EB6C9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SeVitD3An2</w:t>
            </w:r>
          </w:p>
        </w:tc>
        <w:tc>
          <w:tcPr>
            <w:tcW w:w="3402" w:type="dxa"/>
          </w:tcPr>
          <w:p w14:paraId="5BDA1A1B" w14:textId="79BFC0C7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59286D87" w14:textId="7DB59B23" w:rsidR="00C37ACE" w:rsidRPr="008178FE" w:rsidRDefault="008178FE" w:rsidP="006018BB">
            <w:pPr>
              <w:tabs>
                <w:tab w:val="left" w:pos="1548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8178FE">
              <w:rPr>
                <w:sz w:val="20"/>
                <w:szCs w:val="20"/>
                <w:lang w:val="es-ES"/>
              </w:rPr>
              <w:t>Vitamin</w:t>
            </w:r>
            <w:proofErr w:type="spellEnd"/>
            <w:r w:rsidRPr="008178FE">
              <w:rPr>
                <w:sz w:val="20"/>
                <w:szCs w:val="20"/>
                <w:lang w:val="es-ES"/>
              </w:rPr>
              <w:t xml:space="preserve"> D (25-hydroxyvitamin D3) (</w:t>
            </w:r>
            <w:proofErr w:type="spellStart"/>
            <w:r w:rsidRPr="008178FE">
              <w:rPr>
                <w:sz w:val="20"/>
                <w:szCs w:val="20"/>
                <w:lang w:val="es-ES"/>
              </w:rPr>
              <w:t>n</w:t>
            </w:r>
            <w:r>
              <w:rPr>
                <w:sz w:val="20"/>
                <w:szCs w:val="20"/>
                <w:lang w:val="es-ES"/>
              </w:rPr>
              <w:t>M</w:t>
            </w:r>
            <w:proofErr w:type="spellEnd"/>
            <w:r>
              <w:rPr>
                <w:sz w:val="20"/>
                <w:szCs w:val="20"/>
                <w:lang w:val="es-ES"/>
              </w:rPr>
              <w:t>)</w:t>
            </w:r>
          </w:p>
        </w:tc>
      </w:tr>
      <w:tr w:rsidR="00C37ACE" w:rsidRPr="006170FC" w14:paraId="43D1BC41" w14:textId="77777777" w:rsidTr="00C17F0F">
        <w:tc>
          <w:tcPr>
            <w:tcW w:w="1980" w:type="dxa"/>
          </w:tcPr>
          <w:p w14:paraId="0A61B449" w14:textId="76E4129F" w:rsidR="00C37ACE" w:rsidRPr="00F53D82" w:rsidRDefault="0018300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SeVitEAn2</w:t>
            </w:r>
          </w:p>
        </w:tc>
        <w:tc>
          <w:tcPr>
            <w:tcW w:w="3402" w:type="dxa"/>
          </w:tcPr>
          <w:p w14:paraId="614E1D20" w14:textId="489E3E10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0CC02ED8" w14:textId="1BBD9472" w:rsidR="00C37ACE" w:rsidRPr="00C76156" w:rsidRDefault="00C76156" w:rsidP="006018BB">
            <w:pPr>
              <w:tabs>
                <w:tab w:val="left" w:pos="1548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C76156">
              <w:rPr>
                <w:sz w:val="20"/>
                <w:szCs w:val="20"/>
                <w:lang w:val="es-ES"/>
              </w:rPr>
              <w:t>Vitamin</w:t>
            </w:r>
            <w:proofErr w:type="spellEnd"/>
            <w:r w:rsidRPr="00C76156">
              <w:rPr>
                <w:sz w:val="20"/>
                <w:szCs w:val="20"/>
                <w:lang w:val="es-ES"/>
              </w:rPr>
              <w:t xml:space="preserve"> E (</w:t>
            </w:r>
            <w:proofErr w:type="spellStart"/>
            <w:r w:rsidRPr="00C76156">
              <w:rPr>
                <w:sz w:val="20"/>
                <w:szCs w:val="20"/>
                <w:lang w:val="es-ES"/>
              </w:rPr>
              <w:t>alpha-tocopherol</w:t>
            </w:r>
            <w:proofErr w:type="spellEnd"/>
            <w:r w:rsidRPr="00C76156">
              <w:rPr>
                <w:sz w:val="20"/>
                <w:szCs w:val="20"/>
                <w:lang w:val="es-ES"/>
              </w:rPr>
              <w:t>) (µM)</w:t>
            </w:r>
          </w:p>
        </w:tc>
      </w:tr>
      <w:tr w:rsidR="00C37ACE" w:rsidRPr="00F53D82" w14:paraId="0347ABB5" w14:textId="77777777" w:rsidTr="00C17F0F">
        <w:tc>
          <w:tcPr>
            <w:tcW w:w="1980" w:type="dxa"/>
          </w:tcPr>
          <w:p w14:paraId="602FF4C2" w14:textId="19C53346" w:rsidR="00C37ACE" w:rsidRPr="00F53D82" w:rsidRDefault="0018300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SeVitKAn2</w:t>
            </w:r>
          </w:p>
        </w:tc>
        <w:tc>
          <w:tcPr>
            <w:tcW w:w="3402" w:type="dxa"/>
          </w:tcPr>
          <w:p w14:paraId="2ACDACF1" w14:textId="3BF888A0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2F7053B2" w14:textId="7771F321" w:rsidR="00C37ACE" w:rsidRPr="00F53D82" w:rsidRDefault="00C76156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C76156">
              <w:rPr>
                <w:sz w:val="20"/>
                <w:szCs w:val="20"/>
                <w:lang w:val="en-GB"/>
              </w:rPr>
              <w:t>Vitamin K1 (phylloquinone)</w:t>
            </w:r>
            <w:r>
              <w:rPr>
                <w:sz w:val="20"/>
                <w:szCs w:val="20"/>
                <w:lang w:val="en-GB"/>
              </w:rPr>
              <w:t xml:space="preserve"> (ng/ml)</w:t>
            </w:r>
          </w:p>
        </w:tc>
      </w:tr>
      <w:tr w:rsidR="00C37ACE" w:rsidRPr="00F53D82" w14:paraId="11A62389" w14:textId="77777777" w:rsidTr="00C17F0F">
        <w:tc>
          <w:tcPr>
            <w:tcW w:w="1980" w:type="dxa"/>
          </w:tcPr>
          <w:p w14:paraId="6F9302A3" w14:textId="2CE794B4" w:rsidR="00C37ACE" w:rsidRPr="00F53D82" w:rsidRDefault="0018300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SeChrom</w:t>
            </w:r>
            <w:proofErr w:type="spellEnd"/>
            <w:r w:rsidRPr="00F53D82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3402" w:type="dxa"/>
          </w:tcPr>
          <w:p w14:paraId="75D916C8" w14:textId="128CBB42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244BF942" w14:textId="19B15170" w:rsidR="00C37ACE" w:rsidRPr="00F53D82" w:rsidRDefault="002A41EF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2A41EF">
              <w:rPr>
                <w:sz w:val="20"/>
                <w:szCs w:val="20"/>
                <w:lang w:val="en-GB"/>
              </w:rPr>
              <w:t>Chromogranin</w:t>
            </w:r>
            <w:r>
              <w:rPr>
                <w:sz w:val="20"/>
                <w:szCs w:val="20"/>
                <w:lang w:val="en-GB"/>
              </w:rPr>
              <w:t xml:space="preserve"> (nmol/L)</w:t>
            </w:r>
          </w:p>
        </w:tc>
      </w:tr>
      <w:tr w:rsidR="00C37ACE" w:rsidRPr="00F53D82" w14:paraId="79EA430C" w14:textId="77777777" w:rsidTr="00C17F0F">
        <w:tc>
          <w:tcPr>
            <w:tcW w:w="1980" w:type="dxa"/>
          </w:tcPr>
          <w:p w14:paraId="2DADE7FB" w14:textId="431F616C" w:rsidR="00C37ACE" w:rsidRPr="00F53D82" w:rsidRDefault="0018300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GFREstStag</w:t>
            </w:r>
            <w:proofErr w:type="spellEnd"/>
          </w:p>
        </w:tc>
        <w:tc>
          <w:tcPr>
            <w:tcW w:w="3402" w:type="dxa"/>
          </w:tcPr>
          <w:p w14:paraId="03A95E48" w14:textId="33C11D45" w:rsidR="00C37ACE" w:rsidRPr="00F53D82" w:rsidRDefault="004B172D" w:rsidP="006018BB">
            <w:pPr>
              <w:tabs>
                <w:tab w:val="left" w:pos="1548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13929852" w14:textId="5C992025" w:rsidR="00C37ACE" w:rsidRPr="00F53D82" w:rsidRDefault="00EB051A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commentRangeStart w:id="0"/>
            <w:r w:rsidRPr="00EB051A">
              <w:rPr>
                <w:sz w:val="20"/>
                <w:szCs w:val="20"/>
                <w:lang w:val="en-GB"/>
              </w:rPr>
              <w:t>Estimated glomerular filtration rate stage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C37ACE" w:rsidRPr="00F53D82" w14:paraId="2E9FC6E4" w14:textId="77777777" w:rsidTr="00C17F0F">
        <w:tc>
          <w:tcPr>
            <w:tcW w:w="1980" w:type="dxa"/>
          </w:tcPr>
          <w:p w14:paraId="2B1B2B95" w14:textId="37497CE9" w:rsidR="00C37ACE" w:rsidRPr="00F53D82" w:rsidRDefault="0018300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BloHbA1c</w:t>
            </w:r>
          </w:p>
        </w:tc>
        <w:tc>
          <w:tcPr>
            <w:tcW w:w="3402" w:type="dxa"/>
          </w:tcPr>
          <w:p w14:paraId="4C63AF4C" w14:textId="7F0D13E4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2748CAFB" w14:textId="0BB58828" w:rsidR="00C37ACE" w:rsidRPr="00F53D82" w:rsidRDefault="00AD387F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AD387F">
              <w:rPr>
                <w:sz w:val="20"/>
                <w:szCs w:val="20"/>
                <w:lang w:val="en-GB"/>
              </w:rPr>
              <w:t xml:space="preserve">Blood </w:t>
            </w:r>
            <w:proofErr w:type="spellStart"/>
            <w:r w:rsidRPr="00AD387F">
              <w:rPr>
                <w:sz w:val="20"/>
                <w:szCs w:val="20"/>
                <w:lang w:val="en-GB"/>
              </w:rPr>
              <w:t>Heamoglobin</w:t>
            </w:r>
            <w:proofErr w:type="spellEnd"/>
            <w:r w:rsidRPr="00AD387F">
              <w:rPr>
                <w:sz w:val="20"/>
                <w:szCs w:val="20"/>
                <w:lang w:val="en-GB"/>
              </w:rPr>
              <w:t xml:space="preserve"> A1c</w:t>
            </w:r>
            <w:r>
              <w:rPr>
                <w:sz w:val="20"/>
                <w:szCs w:val="20"/>
                <w:lang w:val="en-GB"/>
              </w:rPr>
              <w:t xml:space="preserve"> (mmol/mol)</w:t>
            </w:r>
          </w:p>
        </w:tc>
      </w:tr>
      <w:tr w:rsidR="00C37ACE" w:rsidRPr="00F53D82" w14:paraId="70DA4F4C" w14:textId="77777777" w:rsidTr="00C17F0F">
        <w:tc>
          <w:tcPr>
            <w:tcW w:w="1980" w:type="dxa"/>
          </w:tcPr>
          <w:p w14:paraId="429DEC26" w14:textId="1E781BB4" w:rsidR="00C37ACE" w:rsidRPr="00F53D82" w:rsidRDefault="0018300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SeTIBC</w:t>
            </w:r>
            <w:proofErr w:type="spellEnd"/>
          </w:p>
        </w:tc>
        <w:tc>
          <w:tcPr>
            <w:tcW w:w="3402" w:type="dxa"/>
          </w:tcPr>
          <w:p w14:paraId="3F79470B" w14:textId="608587C9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2AA757A6" w14:textId="4EE2E2BE" w:rsidR="00C37ACE" w:rsidRPr="00F53D82" w:rsidRDefault="008F7D6B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F7D6B">
              <w:rPr>
                <w:sz w:val="20"/>
                <w:szCs w:val="20"/>
                <w:lang w:val="en-GB"/>
              </w:rPr>
              <w:t>Total iron binding capacity</w:t>
            </w:r>
            <w:r w:rsidR="003628B8">
              <w:rPr>
                <w:sz w:val="20"/>
                <w:szCs w:val="20"/>
                <w:lang w:val="en-GB"/>
              </w:rPr>
              <w:t xml:space="preserve"> (</w:t>
            </w:r>
            <w:r w:rsidR="003628B8" w:rsidRPr="003628B8">
              <w:rPr>
                <w:sz w:val="20"/>
                <w:szCs w:val="20"/>
                <w:lang w:val="en-GB"/>
              </w:rPr>
              <w:t>µmol/L</w:t>
            </w:r>
            <w:r w:rsidR="003628B8">
              <w:rPr>
                <w:sz w:val="20"/>
                <w:szCs w:val="20"/>
                <w:lang w:val="en-GB"/>
              </w:rPr>
              <w:t>)</w:t>
            </w:r>
          </w:p>
        </w:tc>
      </w:tr>
      <w:tr w:rsidR="00C37ACE" w:rsidRPr="00F53D82" w14:paraId="44F42D20" w14:textId="77777777" w:rsidTr="00C17F0F">
        <w:tc>
          <w:tcPr>
            <w:tcW w:w="1980" w:type="dxa"/>
          </w:tcPr>
          <w:p w14:paraId="02210834" w14:textId="0BD94292" w:rsidR="00C37ACE" w:rsidRPr="00F53D82" w:rsidRDefault="00CB26F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SeTransfP</w:t>
            </w:r>
            <w:proofErr w:type="spellEnd"/>
          </w:p>
        </w:tc>
        <w:tc>
          <w:tcPr>
            <w:tcW w:w="3402" w:type="dxa"/>
          </w:tcPr>
          <w:p w14:paraId="48447474" w14:textId="0A650535" w:rsidR="00C37ACE" w:rsidRPr="00F53D82" w:rsidRDefault="004B172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05345D83" w14:textId="451A9BB4" w:rsidR="00C37ACE" w:rsidRPr="00F53D82" w:rsidRDefault="003628B8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3628B8">
              <w:rPr>
                <w:sz w:val="20"/>
                <w:szCs w:val="20"/>
                <w:lang w:val="en-GB"/>
              </w:rPr>
              <w:t>Transferrin saturation percentage</w:t>
            </w:r>
          </w:p>
        </w:tc>
      </w:tr>
      <w:tr w:rsidR="00C37ACE" w:rsidRPr="00F53D82" w14:paraId="3AA2CABF" w14:textId="77777777" w:rsidTr="00C17F0F">
        <w:tc>
          <w:tcPr>
            <w:tcW w:w="1980" w:type="dxa"/>
          </w:tcPr>
          <w:p w14:paraId="667409DA" w14:textId="7DF17AAA" w:rsidR="00C37ACE" w:rsidRPr="00F53D82" w:rsidRDefault="00CB26F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SeCEFe</w:t>
            </w:r>
            <w:proofErr w:type="spellEnd"/>
          </w:p>
        </w:tc>
        <w:tc>
          <w:tcPr>
            <w:tcW w:w="3402" w:type="dxa"/>
          </w:tcPr>
          <w:p w14:paraId="0CAAD940" w14:textId="3B71C341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</w:t>
            </w:r>
          </w:p>
        </w:tc>
        <w:tc>
          <w:tcPr>
            <w:tcW w:w="3634" w:type="dxa"/>
          </w:tcPr>
          <w:p w14:paraId="115D12B1" w14:textId="77777777" w:rsidR="00C37ACE" w:rsidRPr="00F53D82" w:rsidRDefault="00C37AC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</w:p>
        </w:tc>
      </w:tr>
      <w:tr w:rsidR="00C37ACE" w:rsidRPr="006170FC" w14:paraId="68C9727A" w14:textId="77777777" w:rsidTr="00C17F0F">
        <w:tc>
          <w:tcPr>
            <w:tcW w:w="1980" w:type="dxa"/>
          </w:tcPr>
          <w:p w14:paraId="1248CEF1" w14:textId="7EA228B2" w:rsidR="00C37ACE" w:rsidRPr="00F53D82" w:rsidRDefault="00CB26F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SeGT</w:t>
            </w:r>
            <w:proofErr w:type="spellEnd"/>
          </w:p>
        </w:tc>
        <w:tc>
          <w:tcPr>
            <w:tcW w:w="3402" w:type="dxa"/>
          </w:tcPr>
          <w:p w14:paraId="0E37A6F4" w14:textId="290F9B89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080CA959" w14:textId="31AED40C" w:rsidR="00C37ACE" w:rsidRPr="008127D6" w:rsidRDefault="008127D6" w:rsidP="008127D6">
            <w:pPr>
              <w:tabs>
                <w:tab w:val="left" w:pos="1548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8127D6">
              <w:rPr>
                <w:sz w:val="20"/>
                <w:szCs w:val="20"/>
                <w:lang w:val="es-ES"/>
              </w:rPr>
              <w:t>Serum</w:t>
            </w:r>
            <w:proofErr w:type="spellEnd"/>
            <w:r w:rsidRPr="008127D6">
              <w:rPr>
                <w:sz w:val="20"/>
                <w:szCs w:val="20"/>
                <w:lang w:val="es-ES"/>
              </w:rPr>
              <w:t xml:space="preserve"> GT (Gamma </w:t>
            </w:r>
            <w:proofErr w:type="spellStart"/>
            <w:r w:rsidRPr="008127D6">
              <w:rPr>
                <w:sz w:val="20"/>
                <w:szCs w:val="20"/>
                <w:lang w:val="es-ES"/>
              </w:rPr>
              <w:t>glutamyl</w:t>
            </w:r>
            <w:proofErr w:type="spellEnd"/>
            <w:r w:rsidRPr="008127D6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27D6">
              <w:rPr>
                <w:sz w:val="20"/>
                <w:szCs w:val="20"/>
                <w:lang w:val="es-ES"/>
              </w:rPr>
              <w:t>transferase</w:t>
            </w:r>
            <w:proofErr w:type="spellEnd"/>
            <w:r w:rsidRPr="008127D6">
              <w:rPr>
                <w:sz w:val="20"/>
                <w:szCs w:val="20"/>
                <w:lang w:val="es-ES"/>
              </w:rPr>
              <w:t>) (U/l)</w:t>
            </w:r>
          </w:p>
        </w:tc>
      </w:tr>
      <w:tr w:rsidR="00C37ACE" w:rsidRPr="00F53D82" w14:paraId="268647C7" w14:textId="77777777" w:rsidTr="00C17F0F">
        <w:tc>
          <w:tcPr>
            <w:tcW w:w="1980" w:type="dxa"/>
          </w:tcPr>
          <w:p w14:paraId="1339A68A" w14:textId="25C3655C" w:rsidR="00C37ACE" w:rsidRPr="00F53D82" w:rsidRDefault="00CB26F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SeLDH</w:t>
            </w:r>
            <w:proofErr w:type="spellEnd"/>
          </w:p>
        </w:tc>
        <w:tc>
          <w:tcPr>
            <w:tcW w:w="3402" w:type="dxa"/>
          </w:tcPr>
          <w:p w14:paraId="25B6A50C" w14:textId="1494B28A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6AE67794" w14:textId="6D4C1F49" w:rsidR="00C37ACE" w:rsidRPr="00F53D82" w:rsidRDefault="003C068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3C068E">
              <w:rPr>
                <w:sz w:val="20"/>
                <w:szCs w:val="20"/>
                <w:lang w:val="en-GB"/>
              </w:rPr>
              <w:t>Serum Lactate Dehydrogenase</w:t>
            </w:r>
            <w:r>
              <w:rPr>
                <w:sz w:val="20"/>
                <w:szCs w:val="20"/>
                <w:lang w:val="en-GB"/>
              </w:rPr>
              <w:t xml:space="preserve"> (U/l)</w:t>
            </w:r>
          </w:p>
        </w:tc>
      </w:tr>
      <w:tr w:rsidR="00C37ACE" w:rsidRPr="006170FC" w14:paraId="0AF718B4" w14:textId="77777777" w:rsidTr="00C17F0F">
        <w:tc>
          <w:tcPr>
            <w:tcW w:w="1980" w:type="dxa"/>
          </w:tcPr>
          <w:p w14:paraId="087C5D10" w14:textId="6F88E901" w:rsidR="00C37ACE" w:rsidRPr="00F53D82" w:rsidRDefault="00CB26F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SeASAT</w:t>
            </w:r>
            <w:proofErr w:type="spellEnd"/>
          </w:p>
        </w:tc>
        <w:tc>
          <w:tcPr>
            <w:tcW w:w="3402" w:type="dxa"/>
          </w:tcPr>
          <w:p w14:paraId="260AD208" w14:textId="279223AA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08283E9F" w14:textId="2FC81E9C" w:rsidR="00C37ACE" w:rsidRPr="003C068E" w:rsidRDefault="003C068E" w:rsidP="006018BB">
            <w:pPr>
              <w:tabs>
                <w:tab w:val="left" w:pos="1548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3C068E">
              <w:rPr>
                <w:sz w:val="20"/>
                <w:szCs w:val="20"/>
                <w:lang w:val="es-ES"/>
              </w:rPr>
              <w:t>Serum</w:t>
            </w:r>
            <w:proofErr w:type="spellEnd"/>
            <w:r w:rsidRPr="003C068E">
              <w:rPr>
                <w:sz w:val="20"/>
                <w:szCs w:val="20"/>
                <w:lang w:val="es-ES"/>
              </w:rPr>
              <w:t xml:space="preserve"> ASAT (</w:t>
            </w:r>
            <w:proofErr w:type="spellStart"/>
            <w:r w:rsidRPr="003C068E">
              <w:rPr>
                <w:sz w:val="20"/>
                <w:szCs w:val="20"/>
                <w:lang w:val="es-ES"/>
              </w:rPr>
              <w:t>Aspartate</w:t>
            </w:r>
            <w:proofErr w:type="spellEnd"/>
            <w:r w:rsidRPr="003C068E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C068E">
              <w:rPr>
                <w:sz w:val="20"/>
                <w:szCs w:val="20"/>
                <w:lang w:val="es-ES"/>
              </w:rPr>
              <w:t>aminotransferase</w:t>
            </w:r>
            <w:proofErr w:type="spellEnd"/>
            <w:r w:rsidRPr="003C068E">
              <w:rPr>
                <w:sz w:val="20"/>
                <w:szCs w:val="20"/>
                <w:lang w:val="es-ES"/>
              </w:rPr>
              <w:t>) (U/l)</w:t>
            </w:r>
          </w:p>
        </w:tc>
      </w:tr>
      <w:tr w:rsidR="00C37ACE" w:rsidRPr="00F53D82" w14:paraId="6E9A5FF4" w14:textId="77777777" w:rsidTr="00C17F0F">
        <w:tc>
          <w:tcPr>
            <w:tcW w:w="1980" w:type="dxa"/>
          </w:tcPr>
          <w:p w14:paraId="447B7B0C" w14:textId="5B768825" w:rsidR="00C37ACE" w:rsidRPr="00F53D82" w:rsidRDefault="00CB26FD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SeUrea</w:t>
            </w:r>
            <w:proofErr w:type="spellEnd"/>
          </w:p>
        </w:tc>
        <w:tc>
          <w:tcPr>
            <w:tcW w:w="3402" w:type="dxa"/>
          </w:tcPr>
          <w:p w14:paraId="502C440A" w14:textId="2C6EE7D5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4D3B14D0" w14:textId="1443673D" w:rsidR="00C37ACE" w:rsidRPr="00F53D82" w:rsidRDefault="00823D0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23D00">
              <w:rPr>
                <w:sz w:val="20"/>
                <w:szCs w:val="20"/>
                <w:lang w:val="en-GB"/>
              </w:rPr>
              <w:t>Urea in serum</w:t>
            </w:r>
          </w:p>
        </w:tc>
      </w:tr>
      <w:tr w:rsidR="00C37ACE" w:rsidRPr="00F53D82" w14:paraId="419650BF" w14:textId="77777777" w:rsidTr="00C17F0F">
        <w:tc>
          <w:tcPr>
            <w:tcW w:w="1980" w:type="dxa"/>
          </w:tcPr>
          <w:p w14:paraId="335FFF2A" w14:textId="2939E6A3" w:rsidR="00C37ACE" w:rsidRPr="00F53D82" w:rsidRDefault="00AB4CF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SeT4</w:t>
            </w:r>
          </w:p>
        </w:tc>
        <w:tc>
          <w:tcPr>
            <w:tcW w:w="3402" w:type="dxa"/>
          </w:tcPr>
          <w:p w14:paraId="04CCBAEA" w14:textId="35C09D43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3D2B4F84" w14:textId="2909C70D" w:rsidR="00C37ACE" w:rsidRPr="00F53D82" w:rsidRDefault="00823D0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23D00">
              <w:rPr>
                <w:sz w:val="20"/>
                <w:szCs w:val="20"/>
                <w:lang w:val="en-GB"/>
              </w:rPr>
              <w:t>Free thyroxin (T4)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pmol</w:t>
            </w:r>
            <w:proofErr w:type="spellEnd"/>
            <w:r>
              <w:rPr>
                <w:sz w:val="20"/>
                <w:szCs w:val="20"/>
                <w:lang w:val="en-GB"/>
              </w:rPr>
              <w:t>/L)</w:t>
            </w:r>
          </w:p>
        </w:tc>
      </w:tr>
      <w:tr w:rsidR="00C37ACE" w:rsidRPr="00F53D82" w14:paraId="491FC781" w14:textId="77777777" w:rsidTr="00C17F0F">
        <w:tc>
          <w:tcPr>
            <w:tcW w:w="1980" w:type="dxa"/>
          </w:tcPr>
          <w:p w14:paraId="3EA48867" w14:textId="7F56CEF8" w:rsidR="00C37ACE" w:rsidRPr="00F53D82" w:rsidRDefault="00AB4CF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SePhos</w:t>
            </w:r>
            <w:proofErr w:type="spellEnd"/>
            <w:r w:rsidRPr="00F53D82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3402" w:type="dxa"/>
          </w:tcPr>
          <w:p w14:paraId="4911A92A" w14:textId="395DE6BC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4593909E" w14:textId="025F874F" w:rsidR="00C37ACE" w:rsidRPr="00F53D82" w:rsidRDefault="005F0DEF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5F0DEF">
              <w:rPr>
                <w:sz w:val="20"/>
                <w:szCs w:val="20"/>
                <w:lang w:val="en-GB"/>
              </w:rPr>
              <w:t>Serum Phosphate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5F0DEF">
              <w:rPr>
                <w:sz w:val="20"/>
                <w:szCs w:val="20"/>
                <w:lang w:val="en-GB"/>
              </w:rPr>
              <w:t>mmol/l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C37ACE" w:rsidRPr="006170FC" w14:paraId="711BE702" w14:textId="77777777" w:rsidTr="00C17F0F">
        <w:tc>
          <w:tcPr>
            <w:tcW w:w="1980" w:type="dxa"/>
          </w:tcPr>
          <w:p w14:paraId="63356BFD" w14:textId="4C93A3E8" w:rsidR="00C37ACE" w:rsidRPr="00F53D82" w:rsidRDefault="00AB4CF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SeALAT</w:t>
            </w:r>
            <w:proofErr w:type="spellEnd"/>
          </w:p>
        </w:tc>
        <w:tc>
          <w:tcPr>
            <w:tcW w:w="3402" w:type="dxa"/>
          </w:tcPr>
          <w:p w14:paraId="137CB7BB" w14:textId="62699A81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32A14D36" w14:textId="76EBD072" w:rsidR="00C37ACE" w:rsidRPr="005F0DEF" w:rsidRDefault="005F0DEF" w:rsidP="006018BB">
            <w:pPr>
              <w:tabs>
                <w:tab w:val="left" w:pos="1548"/>
              </w:tabs>
              <w:rPr>
                <w:sz w:val="20"/>
                <w:szCs w:val="20"/>
                <w:lang w:val="es-ES"/>
              </w:rPr>
            </w:pPr>
            <w:proofErr w:type="spellStart"/>
            <w:r w:rsidRPr="005F0DEF">
              <w:rPr>
                <w:sz w:val="20"/>
                <w:szCs w:val="20"/>
                <w:lang w:val="es-ES"/>
              </w:rPr>
              <w:t>Serum</w:t>
            </w:r>
            <w:proofErr w:type="spellEnd"/>
            <w:r w:rsidRPr="005F0DE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F0DEF">
              <w:rPr>
                <w:sz w:val="20"/>
                <w:szCs w:val="20"/>
                <w:lang w:val="es-ES"/>
              </w:rPr>
              <w:t>alanine</w:t>
            </w:r>
            <w:proofErr w:type="spellEnd"/>
            <w:r w:rsidRPr="005F0DE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F0DEF">
              <w:rPr>
                <w:sz w:val="20"/>
                <w:szCs w:val="20"/>
                <w:lang w:val="es-ES"/>
              </w:rPr>
              <w:t>aminotransferase</w:t>
            </w:r>
            <w:proofErr w:type="spellEnd"/>
            <w:r w:rsidRPr="005F0DEF">
              <w:rPr>
                <w:sz w:val="20"/>
                <w:szCs w:val="20"/>
                <w:lang w:val="es-ES"/>
              </w:rPr>
              <w:t xml:space="preserve"> (ALAT) (</w:t>
            </w:r>
            <w:r w:rsidR="004223F0" w:rsidRPr="004223F0">
              <w:rPr>
                <w:sz w:val="20"/>
                <w:szCs w:val="20"/>
                <w:lang w:val="es-ES"/>
              </w:rPr>
              <w:t>U/l</w:t>
            </w:r>
            <w:r>
              <w:rPr>
                <w:sz w:val="20"/>
                <w:szCs w:val="20"/>
                <w:lang w:val="es-ES"/>
              </w:rPr>
              <w:t>)</w:t>
            </w:r>
          </w:p>
        </w:tc>
      </w:tr>
      <w:tr w:rsidR="00C37ACE" w:rsidRPr="006170FC" w14:paraId="03AD183F" w14:textId="77777777" w:rsidTr="00C17F0F">
        <w:tc>
          <w:tcPr>
            <w:tcW w:w="1980" w:type="dxa"/>
          </w:tcPr>
          <w:p w14:paraId="567A2220" w14:textId="7DF49DAD" w:rsidR="00C37ACE" w:rsidRPr="00F53D82" w:rsidRDefault="00AB4CF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SeALP</w:t>
            </w:r>
            <w:proofErr w:type="spellEnd"/>
          </w:p>
        </w:tc>
        <w:tc>
          <w:tcPr>
            <w:tcW w:w="3402" w:type="dxa"/>
          </w:tcPr>
          <w:p w14:paraId="267BFCC5" w14:textId="08592966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7D9CCE8E" w14:textId="183512D3" w:rsidR="00C37ACE" w:rsidRPr="004223F0" w:rsidRDefault="004223F0" w:rsidP="006018BB">
            <w:pPr>
              <w:tabs>
                <w:tab w:val="left" w:pos="1548"/>
              </w:tabs>
              <w:rPr>
                <w:sz w:val="20"/>
                <w:szCs w:val="20"/>
                <w:lang w:val="de-DE"/>
              </w:rPr>
            </w:pPr>
            <w:r w:rsidRPr="004223F0">
              <w:rPr>
                <w:sz w:val="20"/>
                <w:szCs w:val="20"/>
                <w:lang w:val="de-DE"/>
              </w:rPr>
              <w:t xml:space="preserve">Serum ALP (Alkaline </w:t>
            </w:r>
            <w:proofErr w:type="spellStart"/>
            <w:r w:rsidRPr="004223F0">
              <w:rPr>
                <w:sz w:val="20"/>
                <w:szCs w:val="20"/>
                <w:lang w:val="de-DE"/>
              </w:rPr>
              <w:t>phosphotase</w:t>
            </w:r>
            <w:proofErr w:type="spellEnd"/>
            <w:r w:rsidRPr="004223F0">
              <w:rPr>
                <w:sz w:val="20"/>
                <w:szCs w:val="20"/>
                <w:lang w:val="de-DE"/>
              </w:rPr>
              <w:t>) (U/l)</w:t>
            </w:r>
          </w:p>
        </w:tc>
      </w:tr>
      <w:tr w:rsidR="00C37ACE" w:rsidRPr="00F53D82" w14:paraId="6EB3F582" w14:textId="77777777" w:rsidTr="00C17F0F">
        <w:tc>
          <w:tcPr>
            <w:tcW w:w="1980" w:type="dxa"/>
          </w:tcPr>
          <w:p w14:paraId="2287E9B4" w14:textId="42C64A72" w:rsidR="00C37ACE" w:rsidRPr="00F53D82" w:rsidRDefault="00AB4CF0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SeCECa</w:t>
            </w:r>
            <w:proofErr w:type="spellEnd"/>
          </w:p>
        </w:tc>
        <w:tc>
          <w:tcPr>
            <w:tcW w:w="3402" w:type="dxa"/>
          </w:tcPr>
          <w:p w14:paraId="531D5670" w14:textId="5F95DC0F" w:rsidR="00C37ACE" w:rsidRPr="00F53D82" w:rsidRDefault="004362B3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NT3BLM</w:t>
            </w:r>
          </w:p>
        </w:tc>
        <w:tc>
          <w:tcPr>
            <w:tcW w:w="3634" w:type="dxa"/>
          </w:tcPr>
          <w:p w14:paraId="2789DB6F" w14:textId="77777777" w:rsidR="00C37ACE" w:rsidRPr="00F53D82" w:rsidRDefault="00C37ACE" w:rsidP="006018BB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</w:p>
        </w:tc>
      </w:tr>
      <w:tr w:rsidR="005733DF" w:rsidRPr="00F53D82" w14:paraId="4EC29A3D" w14:textId="77777777" w:rsidTr="00C17F0F">
        <w:tc>
          <w:tcPr>
            <w:tcW w:w="1980" w:type="dxa"/>
          </w:tcPr>
          <w:p w14:paraId="08DE614F" w14:textId="7108446D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BIAPro</w:t>
            </w:r>
            <w:proofErr w:type="spellEnd"/>
          </w:p>
        </w:tc>
        <w:tc>
          <w:tcPr>
            <w:tcW w:w="3402" w:type="dxa"/>
          </w:tcPr>
          <w:p w14:paraId="5647C886" w14:textId="050AC651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1AE498B2" w14:textId="1E542920" w:rsidR="005733DF" w:rsidRPr="00F53D82" w:rsidRDefault="00D51C68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51C68">
              <w:rPr>
                <w:sz w:val="20"/>
                <w:szCs w:val="20"/>
                <w:lang w:val="en-GB"/>
              </w:rPr>
              <w:t>Protein relative to weight</w:t>
            </w:r>
          </w:p>
        </w:tc>
      </w:tr>
      <w:tr w:rsidR="005733DF" w:rsidRPr="00F53D82" w14:paraId="68808E6B" w14:textId="77777777" w:rsidTr="00C17F0F">
        <w:tc>
          <w:tcPr>
            <w:tcW w:w="1980" w:type="dxa"/>
          </w:tcPr>
          <w:p w14:paraId="1AA3EB22" w14:textId="7E676D24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BIABfm</w:t>
            </w:r>
            <w:proofErr w:type="spellEnd"/>
          </w:p>
        </w:tc>
        <w:tc>
          <w:tcPr>
            <w:tcW w:w="3402" w:type="dxa"/>
          </w:tcPr>
          <w:p w14:paraId="1D802A15" w14:textId="0966CD99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8DB19FB" w14:textId="59B8AD30" w:rsidR="005733DF" w:rsidRPr="00F53D82" w:rsidRDefault="00D51C68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51C68">
              <w:rPr>
                <w:sz w:val="20"/>
                <w:szCs w:val="20"/>
                <w:lang w:val="en-GB"/>
              </w:rPr>
              <w:t>Amount of body fat</w:t>
            </w:r>
          </w:p>
        </w:tc>
      </w:tr>
      <w:tr w:rsidR="005733DF" w:rsidRPr="00F53D82" w14:paraId="1177F568" w14:textId="77777777" w:rsidTr="00C17F0F">
        <w:tc>
          <w:tcPr>
            <w:tcW w:w="1980" w:type="dxa"/>
          </w:tcPr>
          <w:p w14:paraId="26E48FB7" w14:textId="3B9A0689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BIASlm</w:t>
            </w:r>
            <w:proofErr w:type="spellEnd"/>
            <w:r w:rsidRPr="00F53D82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3402" w:type="dxa"/>
          </w:tcPr>
          <w:p w14:paraId="296A2816" w14:textId="47EA1496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6890AE34" w14:textId="7129E7C8" w:rsidR="005733DF" w:rsidRPr="00F53D82" w:rsidRDefault="00D66B77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66B77">
              <w:rPr>
                <w:sz w:val="20"/>
                <w:szCs w:val="20"/>
                <w:lang w:val="en-GB"/>
              </w:rPr>
              <w:t>Body weight minus fat mass</w:t>
            </w:r>
          </w:p>
        </w:tc>
      </w:tr>
      <w:tr w:rsidR="005733DF" w:rsidRPr="00F53D82" w14:paraId="10BA9DBB" w14:textId="77777777" w:rsidTr="00C17F0F">
        <w:tc>
          <w:tcPr>
            <w:tcW w:w="1980" w:type="dxa"/>
          </w:tcPr>
          <w:p w14:paraId="420E5B91" w14:textId="5F550D02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BIAFfm</w:t>
            </w:r>
            <w:proofErr w:type="spellEnd"/>
          </w:p>
        </w:tc>
        <w:tc>
          <w:tcPr>
            <w:tcW w:w="3402" w:type="dxa"/>
          </w:tcPr>
          <w:p w14:paraId="3BDB99C6" w14:textId="7A24AC8F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72A7216F" w14:textId="3CFD87A9" w:rsidR="005733DF" w:rsidRPr="00F53D82" w:rsidRDefault="00D66B77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66B77">
              <w:rPr>
                <w:sz w:val="20"/>
                <w:szCs w:val="20"/>
                <w:lang w:val="en-GB"/>
              </w:rPr>
              <w:t>Body weight minus fat mass (Amount of fat free mass)</w:t>
            </w:r>
          </w:p>
        </w:tc>
      </w:tr>
      <w:tr w:rsidR="005733DF" w:rsidRPr="00F53D82" w14:paraId="1F77FC43" w14:textId="77777777" w:rsidTr="00C17F0F">
        <w:tc>
          <w:tcPr>
            <w:tcW w:w="1980" w:type="dxa"/>
          </w:tcPr>
          <w:p w14:paraId="6241D2E4" w14:textId="149C82C8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BIASmm</w:t>
            </w:r>
            <w:proofErr w:type="spellEnd"/>
          </w:p>
        </w:tc>
        <w:tc>
          <w:tcPr>
            <w:tcW w:w="3402" w:type="dxa"/>
          </w:tcPr>
          <w:p w14:paraId="12446B5E" w14:textId="6BFCE3A1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65D7B642" w14:textId="28FE1366" w:rsidR="005733DF" w:rsidRPr="00F53D82" w:rsidRDefault="00DD7F4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D7F4B">
              <w:rPr>
                <w:sz w:val="20"/>
                <w:szCs w:val="20"/>
                <w:lang w:val="en-GB"/>
              </w:rPr>
              <w:t>Amount of skeletal muscle mass</w:t>
            </w:r>
          </w:p>
        </w:tc>
      </w:tr>
      <w:tr w:rsidR="005733DF" w:rsidRPr="00F53D82" w14:paraId="3B4C221A" w14:textId="77777777" w:rsidTr="00C17F0F">
        <w:tc>
          <w:tcPr>
            <w:tcW w:w="1980" w:type="dxa"/>
          </w:tcPr>
          <w:p w14:paraId="59155A99" w14:textId="57E45658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BIAPbf</w:t>
            </w:r>
            <w:proofErr w:type="spellEnd"/>
          </w:p>
        </w:tc>
        <w:tc>
          <w:tcPr>
            <w:tcW w:w="3402" w:type="dxa"/>
          </w:tcPr>
          <w:p w14:paraId="23418BA1" w14:textId="5FB59717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2496767B" w14:textId="2E91EB5E" w:rsidR="005733DF" w:rsidRPr="00F53D82" w:rsidRDefault="00DD7F4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D7F4B">
              <w:rPr>
                <w:sz w:val="20"/>
                <w:szCs w:val="20"/>
                <w:lang w:val="en-GB"/>
              </w:rPr>
              <w:t>Percent body fat</w:t>
            </w:r>
          </w:p>
        </w:tc>
      </w:tr>
      <w:tr w:rsidR="005733DF" w:rsidRPr="00F53D82" w14:paraId="49B3C911" w14:textId="77777777" w:rsidTr="00C17F0F">
        <w:tc>
          <w:tcPr>
            <w:tcW w:w="1980" w:type="dxa"/>
          </w:tcPr>
          <w:p w14:paraId="72C51BFB" w14:textId="40E6B377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BIAWaistHipR</w:t>
            </w:r>
            <w:proofErr w:type="spellEnd"/>
          </w:p>
        </w:tc>
        <w:tc>
          <w:tcPr>
            <w:tcW w:w="3402" w:type="dxa"/>
          </w:tcPr>
          <w:p w14:paraId="0ECF528A" w14:textId="54723415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29E3067" w14:textId="61AC6099" w:rsidR="005733DF" w:rsidRPr="00F53D82" w:rsidRDefault="00DD7F4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D7F4B">
              <w:rPr>
                <w:sz w:val="20"/>
                <w:szCs w:val="20"/>
                <w:lang w:val="en-GB"/>
              </w:rPr>
              <w:t>Waist/hip ratio</w:t>
            </w:r>
          </w:p>
        </w:tc>
      </w:tr>
      <w:tr w:rsidR="005733DF" w:rsidRPr="00F53D82" w14:paraId="0B699E71" w14:textId="77777777" w:rsidTr="00C17F0F">
        <w:tc>
          <w:tcPr>
            <w:tcW w:w="1980" w:type="dxa"/>
          </w:tcPr>
          <w:p w14:paraId="11356F5D" w14:textId="6329D46A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BIAVfl</w:t>
            </w:r>
            <w:proofErr w:type="spellEnd"/>
          </w:p>
        </w:tc>
        <w:tc>
          <w:tcPr>
            <w:tcW w:w="3402" w:type="dxa"/>
          </w:tcPr>
          <w:p w14:paraId="49FE02A0" w14:textId="3C44E498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30B784AD" w14:textId="0D8AA6D9" w:rsidR="005733DF" w:rsidRPr="00F53D82" w:rsidRDefault="00F8202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8202B">
              <w:rPr>
                <w:sz w:val="20"/>
                <w:szCs w:val="20"/>
                <w:lang w:val="en-GB"/>
              </w:rPr>
              <w:t>Level of visceral fat</w:t>
            </w:r>
          </w:p>
        </w:tc>
      </w:tr>
      <w:tr w:rsidR="005733DF" w:rsidRPr="00F53D82" w14:paraId="66E55E46" w14:textId="77777777" w:rsidTr="00C17F0F">
        <w:tc>
          <w:tcPr>
            <w:tcW w:w="1980" w:type="dxa"/>
          </w:tcPr>
          <w:p w14:paraId="6DF0145D" w14:textId="3237B89D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BIAVfa</w:t>
            </w:r>
            <w:proofErr w:type="spellEnd"/>
          </w:p>
        </w:tc>
        <w:tc>
          <w:tcPr>
            <w:tcW w:w="3402" w:type="dxa"/>
          </w:tcPr>
          <w:p w14:paraId="2E4A2048" w14:textId="3A026254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6CC54498" w14:textId="0590F093" w:rsidR="005733DF" w:rsidRPr="00F53D82" w:rsidRDefault="00F8202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8202B">
              <w:rPr>
                <w:sz w:val="20"/>
                <w:szCs w:val="20"/>
                <w:lang w:val="en-GB"/>
              </w:rPr>
              <w:t>Area of viscera fat</w:t>
            </w:r>
          </w:p>
        </w:tc>
      </w:tr>
      <w:tr w:rsidR="005733DF" w:rsidRPr="00F53D82" w14:paraId="2E07E3BD" w14:textId="77777777" w:rsidTr="00C17F0F">
        <w:tc>
          <w:tcPr>
            <w:tcW w:w="1980" w:type="dxa"/>
          </w:tcPr>
          <w:p w14:paraId="085E825E" w14:textId="230218A2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BIACircArmRi</w:t>
            </w:r>
            <w:proofErr w:type="spellEnd"/>
          </w:p>
        </w:tc>
        <w:tc>
          <w:tcPr>
            <w:tcW w:w="3402" w:type="dxa"/>
          </w:tcPr>
          <w:p w14:paraId="2CBC08F2" w14:textId="0882F275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4AFF99D" w14:textId="6FE53196" w:rsidR="005733DF" w:rsidRPr="00F53D82" w:rsidRDefault="00F8202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8202B">
              <w:rPr>
                <w:sz w:val="20"/>
                <w:szCs w:val="20"/>
                <w:lang w:val="en-GB"/>
              </w:rPr>
              <w:t>Calculated circumference right arm</w:t>
            </w:r>
          </w:p>
        </w:tc>
      </w:tr>
      <w:tr w:rsidR="005733DF" w:rsidRPr="00F53D82" w14:paraId="52086D94" w14:textId="77777777" w:rsidTr="00C17F0F">
        <w:tc>
          <w:tcPr>
            <w:tcW w:w="1980" w:type="dxa"/>
          </w:tcPr>
          <w:p w14:paraId="7FB88C1E" w14:textId="278FA758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BIACircArmLe</w:t>
            </w:r>
            <w:proofErr w:type="spellEnd"/>
            <w:r w:rsidRPr="00F53D82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3402" w:type="dxa"/>
          </w:tcPr>
          <w:p w14:paraId="65E45F85" w14:textId="229C1FFD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5315EA4" w14:textId="44B97C3C" w:rsidR="005733DF" w:rsidRPr="00F53D82" w:rsidRDefault="00F8202B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8202B">
              <w:rPr>
                <w:sz w:val="20"/>
                <w:szCs w:val="20"/>
                <w:lang w:val="en-GB"/>
              </w:rPr>
              <w:t xml:space="preserve">Calculated circumference </w:t>
            </w:r>
            <w:r>
              <w:rPr>
                <w:sz w:val="20"/>
                <w:szCs w:val="20"/>
                <w:lang w:val="en-GB"/>
              </w:rPr>
              <w:t>left</w:t>
            </w:r>
            <w:r w:rsidRPr="00F8202B">
              <w:rPr>
                <w:sz w:val="20"/>
                <w:szCs w:val="20"/>
                <w:lang w:val="en-GB"/>
              </w:rPr>
              <w:t xml:space="preserve"> arm</w:t>
            </w:r>
          </w:p>
        </w:tc>
      </w:tr>
      <w:tr w:rsidR="005733DF" w:rsidRPr="00F53D82" w14:paraId="243BDCB6" w14:textId="77777777" w:rsidTr="00C17F0F">
        <w:tc>
          <w:tcPr>
            <w:tcW w:w="1980" w:type="dxa"/>
          </w:tcPr>
          <w:p w14:paraId="2860A2DB" w14:textId="5C6675D9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BloHb</w:t>
            </w:r>
          </w:p>
        </w:tc>
        <w:tc>
          <w:tcPr>
            <w:tcW w:w="3402" w:type="dxa"/>
          </w:tcPr>
          <w:p w14:paraId="1E54681A" w14:textId="5A83EA33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272A7E4B" w14:textId="64E01115" w:rsidR="005733DF" w:rsidRPr="00F53D82" w:rsidRDefault="00D76E58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76E58">
              <w:rPr>
                <w:sz w:val="20"/>
                <w:szCs w:val="20"/>
                <w:lang w:val="en-GB"/>
              </w:rPr>
              <w:t>Haemoglobin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D76E58">
              <w:rPr>
                <w:sz w:val="20"/>
                <w:szCs w:val="20"/>
              </w:rPr>
              <w:t>g/dl</w:t>
            </w:r>
            <w:r>
              <w:rPr>
                <w:sz w:val="20"/>
                <w:szCs w:val="20"/>
              </w:rPr>
              <w:t>)</w:t>
            </w:r>
          </w:p>
        </w:tc>
      </w:tr>
      <w:tr w:rsidR="005733DF" w:rsidRPr="00F53D82" w14:paraId="67C372D0" w14:textId="77777777" w:rsidTr="00C17F0F">
        <w:tc>
          <w:tcPr>
            <w:tcW w:w="1980" w:type="dxa"/>
          </w:tcPr>
          <w:p w14:paraId="278F0750" w14:textId="5BF23726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lastRenderedPageBreak/>
              <w:t>BloPlate</w:t>
            </w:r>
            <w:proofErr w:type="spellEnd"/>
          </w:p>
        </w:tc>
        <w:tc>
          <w:tcPr>
            <w:tcW w:w="3402" w:type="dxa"/>
          </w:tcPr>
          <w:p w14:paraId="35184FB2" w14:textId="11BC96B3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0B62C05" w14:textId="0CEC77F3" w:rsidR="005733DF" w:rsidRPr="00F53D82" w:rsidRDefault="00D76E58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76E58">
              <w:rPr>
                <w:sz w:val="20"/>
                <w:szCs w:val="20"/>
                <w:lang w:val="en-GB"/>
              </w:rPr>
              <w:t>Thrombocytes (platelets) count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D76E58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5733DF" w:rsidRPr="00F53D82" w14:paraId="2F262B8B" w14:textId="77777777" w:rsidTr="00C17F0F">
        <w:tc>
          <w:tcPr>
            <w:tcW w:w="1980" w:type="dxa"/>
          </w:tcPr>
          <w:p w14:paraId="50187BD7" w14:textId="4052B98D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BloWbc</w:t>
            </w:r>
            <w:proofErr w:type="spellEnd"/>
          </w:p>
        </w:tc>
        <w:tc>
          <w:tcPr>
            <w:tcW w:w="3402" w:type="dxa"/>
          </w:tcPr>
          <w:p w14:paraId="5653CA16" w14:textId="0AEE0149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677C85CE" w14:textId="153B3A34" w:rsidR="005733DF" w:rsidRPr="00F53D82" w:rsidRDefault="001C5343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1C5343">
              <w:rPr>
                <w:sz w:val="20"/>
                <w:szCs w:val="20"/>
                <w:lang w:val="en-GB"/>
              </w:rPr>
              <w:t>Leukocytes (white blood cells) count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D76E58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5733DF" w:rsidRPr="00F53D82" w14:paraId="22F5B131" w14:textId="77777777" w:rsidTr="00C17F0F">
        <w:tc>
          <w:tcPr>
            <w:tcW w:w="1980" w:type="dxa"/>
          </w:tcPr>
          <w:p w14:paraId="7BAA63C8" w14:textId="40101D25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BloNeutN</w:t>
            </w:r>
            <w:proofErr w:type="spellEnd"/>
          </w:p>
        </w:tc>
        <w:tc>
          <w:tcPr>
            <w:tcW w:w="3402" w:type="dxa"/>
          </w:tcPr>
          <w:p w14:paraId="52C2DEED" w14:textId="025275FC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18EEF9E6" w14:textId="3F575B7D" w:rsidR="005733DF" w:rsidRPr="00F53D82" w:rsidRDefault="001C5343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1C5343">
              <w:rPr>
                <w:sz w:val="20"/>
                <w:szCs w:val="20"/>
                <w:lang w:val="en-GB"/>
              </w:rPr>
              <w:t>Neutrophils count; absolute value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D76E58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5733DF" w:rsidRPr="00F53D82" w14:paraId="344224E2" w14:textId="77777777" w:rsidTr="00C17F0F">
        <w:tc>
          <w:tcPr>
            <w:tcW w:w="1980" w:type="dxa"/>
          </w:tcPr>
          <w:p w14:paraId="759E0A29" w14:textId="526A6BA8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BloNeutP</w:t>
            </w:r>
            <w:proofErr w:type="spellEnd"/>
          </w:p>
        </w:tc>
        <w:tc>
          <w:tcPr>
            <w:tcW w:w="3402" w:type="dxa"/>
          </w:tcPr>
          <w:p w14:paraId="4AF8ACCC" w14:textId="3084E764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109E926" w14:textId="6DBD1741" w:rsidR="005733DF" w:rsidRPr="00F53D82" w:rsidRDefault="003D13ED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3D13ED">
              <w:rPr>
                <w:sz w:val="20"/>
                <w:szCs w:val="20"/>
                <w:lang w:val="en-GB"/>
              </w:rPr>
              <w:t>Neutrophils count; percent</w:t>
            </w:r>
          </w:p>
        </w:tc>
      </w:tr>
      <w:tr w:rsidR="005733DF" w:rsidRPr="00F53D82" w14:paraId="47440903" w14:textId="77777777" w:rsidTr="00C17F0F">
        <w:tc>
          <w:tcPr>
            <w:tcW w:w="1980" w:type="dxa"/>
          </w:tcPr>
          <w:p w14:paraId="3A6C5379" w14:textId="29302E7C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BloEosN</w:t>
            </w:r>
            <w:proofErr w:type="spellEnd"/>
          </w:p>
        </w:tc>
        <w:tc>
          <w:tcPr>
            <w:tcW w:w="3402" w:type="dxa"/>
          </w:tcPr>
          <w:p w14:paraId="68CB2172" w14:textId="75ADAC90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3CF001C" w14:textId="3B057B46" w:rsidR="005733DF" w:rsidRPr="00F53D82" w:rsidRDefault="003D13ED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3D13ED">
              <w:rPr>
                <w:sz w:val="20"/>
                <w:szCs w:val="20"/>
                <w:lang w:val="en-GB"/>
              </w:rPr>
              <w:t>Eosinophil count, absolute value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D76E58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5733DF" w:rsidRPr="00F53D82" w14:paraId="61398FF3" w14:textId="77777777" w:rsidTr="00C17F0F">
        <w:tc>
          <w:tcPr>
            <w:tcW w:w="1980" w:type="dxa"/>
          </w:tcPr>
          <w:p w14:paraId="15E61536" w14:textId="258A73B7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BloEosP</w:t>
            </w:r>
            <w:proofErr w:type="spellEnd"/>
          </w:p>
        </w:tc>
        <w:tc>
          <w:tcPr>
            <w:tcW w:w="3402" w:type="dxa"/>
          </w:tcPr>
          <w:p w14:paraId="36C867D3" w14:textId="22C1FADD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143CDC3" w14:textId="6534C79B" w:rsidR="005733DF" w:rsidRPr="00F53D82" w:rsidRDefault="00F80A99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80A99">
              <w:rPr>
                <w:sz w:val="20"/>
                <w:szCs w:val="20"/>
                <w:lang w:val="en-GB"/>
              </w:rPr>
              <w:t>Eosinophil count, percent</w:t>
            </w:r>
          </w:p>
        </w:tc>
      </w:tr>
      <w:tr w:rsidR="005733DF" w:rsidRPr="00F53D82" w14:paraId="744CD18B" w14:textId="77777777" w:rsidTr="00C17F0F">
        <w:tc>
          <w:tcPr>
            <w:tcW w:w="1980" w:type="dxa"/>
          </w:tcPr>
          <w:p w14:paraId="7075AB62" w14:textId="681722FA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SeTnI</w:t>
            </w:r>
            <w:proofErr w:type="spellEnd"/>
          </w:p>
        </w:tc>
        <w:tc>
          <w:tcPr>
            <w:tcW w:w="3402" w:type="dxa"/>
          </w:tcPr>
          <w:p w14:paraId="6D3CD386" w14:textId="06C1AF27" w:rsidR="005733DF" w:rsidRPr="00F53D82" w:rsidRDefault="005733DF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18B9E82" w14:textId="6A4AFC67" w:rsidR="005733DF" w:rsidRPr="00F53D82" w:rsidRDefault="00F80A99" w:rsidP="005733D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80A99">
              <w:rPr>
                <w:sz w:val="20"/>
                <w:szCs w:val="20"/>
                <w:lang w:val="en-GB"/>
              </w:rPr>
              <w:t xml:space="preserve">Serum </w:t>
            </w:r>
            <w:proofErr w:type="gramStart"/>
            <w:r w:rsidRPr="00F80A99">
              <w:rPr>
                <w:sz w:val="20"/>
                <w:szCs w:val="20"/>
                <w:lang w:val="en-GB"/>
              </w:rPr>
              <w:t>high</w:t>
            </w:r>
            <w:proofErr w:type="gramEnd"/>
            <w:r w:rsidRPr="00F80A99">
              <w:rPr>
                <w:sz w:val="20"/>
                <w:szCs w:val="20"/>
                <w:lang w:val="en-GB"/>
              </w:rPr>
              <w:t xml:space="preserve"> sensitive Troponin I</w:t>
            </w:r>
            <w:r>
              <w:rPr>
                <w:sz w:val="20"/>
                <w:szCs w:val="20"/>
                <w:lang w:val="en-GB"/>
              </w:rPr>
              <w:t xml:space="preserve"> (ng/L)</w:t>
            </w:r>
          </w:p>
        </w:tc>
      </w:tr>
      <w:tr w:rsidR="0048631F" w:rsidRPr="00F53D82" w14:paraId="757E7573" w14:textId="77777777" w:rsidTr="00C17F0F">
        <w:tc>
          <w:tcPr>
            <w:tcW w:w="1980" w:type="dxa"/>
          </w:tcPr>
          <w:p w14:paraId="311FD4BB" w14:textId="6D74D9CB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BloHbA1cNGSP</w:t>
            </w:r>
          </w:p>
        </w:tc>
        <w:tc>
          <w:tcPr>
            <w:tcW w:w="3402" w:type="dxa"/>
          </w:tcPr>
          <w:p w14:paraId="2D30D5FD" w14:textId="4F692DDB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58E0C66" w14:textId="57269916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AD387F">
              <w:rPr>
                <w:sz w:val="20"/>
                <w:szCs w:val="20"/>
                <w:lang w:val="en-GB"/>
              </w:rPr>
              <w:t xml:space="preserve">Blood </w:t>
            </w:r>
            <w:proofErr w:type="spellStart"/>
            <w:r w:rsidRPr="00AD387F">
              <w:rPr>
                <w:sz w:val="20"/>
                <w:szCs w:val="20"/>
                <w:lang w:val="en-GB"/>
              </w:rPr>
              <w:t>Heamoglobin</w:t>
            </w:r>
            <w:proofErr w:type="spellEnd"/>
            <w:r w:rsidRPr="00AD387F">
              <w:rPr>
                <w:sz w:val="20"/>
                <w:szCs w:val="20"/>
                <w:lang w:val="en-GB"/>
              </w:rPr>
              <w:t xml:space="preserve"> A1c</w:t>
            </w:r>
            <w:r>
              <w:rPr>
                <w:sz w:val="20"/>
                <w:szCs w:val="20"/>
                <w:lang w:val="en-GB"/>
              </w:rPr>
              <w:t xml:space="preserve"> (%)</w:t>
            </w:r>
          </w:p>
        </w:tc>
      </w:tr>
      <w:tr w:rsidR="0048631F" w:rsidRPr="00F53D82" w14:paraId="5F2E8630" w14:textId="77777777" w:rsidTr="00C17F0F">
        <w:tc>
          <w:tcPr>
            <w:tcW w:w="1980" w:type="dxa"/>
          </w:tcPr>
          <w:p w14:paraId="36CA87A6" w14:textId="550E098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BloHbA1cIFCC</w:t>
            </w:r>
          </w:p>
        </w:tc>
        <w:tc>
          <w:tcPr>
            <w:tcW w:w="3402" w:type="dxa"/>
          </w:tcPr>
          <w:p w14:paraId="12C2C239" w14:textId="1110F75D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4A1D328" w14:textId="0F1C16E0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AD387F">
              <w:rPr>
                <w:sz w:val="20"/>
                <w:szCs w:val="20"/>
                <w:lang w:val="en-GB"/>
              </w:rPr>
              <w:t xml:space="preserve">Blood </w:t>
            </w:r>
            <w:proofErr w:type="spellStart"/>
            <w:r w:rsidRPr="00AD387F">
              <w:rPr>
                <w:sz w:val="20"/>
                <w:szCs w:val="20"/>
                <w:lang w:val="en-GB"/>
              </w:rPr>
              <w:t>Heamoglobin</w:t>
            </w:r>
            <w:proofErr w:type="spellEnd"/>
            <w:r w:rsidRPr="00AD387F">
              <w:rPr>
                <w:sz w:val="20"/>
                <w:szCs w:val="20"/>
                <w:lang w:val="en-GB"/>
              </w:rPr>
              <w:t xml:space="preserve"> A1c</w:t>
            </w:r>
            <w:r>
              <w:rPr>
                <w:sz w:val="20"/>
                <w:szCs w:val="20"/>
                <w:lang w:val="en-GB"/>
              </w:rPr>
              <w:t xml:space="preserve"> (mmol/mol)</w:t>
            </w:r>
          </w:p>
        </w:tc>
      </w:tr>
      <w:tr w:rsidR="0048631F" w:rsidRPr="00F53D82" w14:paraId="1A6DB968" w14:textId="77777777" w:rsidTr="00C17F0F">
        <w:tc>
          <w:tcPr>
            <w:tcW w:w="1980" w:type="dxa"/>
          </w:tcPr>
          <w:p w14:paraId="691612E8" w14:textId="119456B7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BloPeth</w:t>
            </w:r>
            <w:proofErr w:type="spellEnd"/>
          </w:p>
        </w:tc>
        <w:tc>
          <w:tcPr>
            <w:tcW w:w="3402" w:type="dxa"/>
          </w:tcPr>
          <w:p w14:paraId="0EE04C50" w14:textId="52EE653A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DDC6078" w14:textId="6A75B188" w:rsidR="0048631F" w:rsidRPr="00F53D82" w:rsidRDefault="006429A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6429AF">
              <w:rPr>
                <w:sz w:val="20"/>
                <w:szCs w:val="20"/>
                <w:lang w:val="en-GB"/>
              </w:rPr>
              <w:t>Phosphatidyl ethanol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="00DB0ACA" w:rsidRPr="00DB0ACA">
              <w:rPr>
                <w:sz w:val="20"/>
                <w:szCs w:val="20"/>
                <w:lang w:val="en-GB"/>
              </w:rPr>
              <w:t>µM</w:t>
            </w:r>
            <w:r w:rsidR="00DB0ACA"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67808644" w14:textId="77777777" w:rsidTr="00C17F0F">
        <w:tc>
          <w:tcPr>
            <w:tcW w:w="1980" w:type="dxa"/>
          </w:tcPr>
          <w:p w14:paraId="04976DB2" w14:textId="490473F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BloEry</w:t>
            </w:r>
            <w:proofErr w:type="spellEnd"/>
          </w:p>
        </w:tc>
        <w:tc>
          <w:tcPr>
            <w:tcW w:w="3402" w:type="dxa"/>
          </w:tcPr>
          <w:p w14:paraId="4057FE89" w14:textId="1EAE55FD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ACCA271" w14:textId="0B460869" w:rsidR="0048631F" w:rsidRPr="00F53D82" w:rsidRDefault="00DB0ACA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B0ACA">
              <w:rPr>
                <w:sz w:val="20"/>
                <w:szCs w:val="20"/>
                <w:lang w:val="en-GB"/>
              </w:rPr>
              <w:t>Red Blood Cells, erythrocytes count</w:t>
            </w:r>
          </w:p>
        </w:tc>
      </w:tr>
      <w:tr w:rsidR="0048631F" w:rsidRPr="00F53D82" w14:paraId="7B99B7B9" w14:textId="77777777" w:rsidTr="00C17F0F">
        <w:tc>
          <w:tcPr>
            <w:tcW w:w="1980" w:type="dxa"/>
          </w:tcPr>
          <w:p w14:paraId="74F141B8" w14:textId="2849A2DA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BloMCH</w:t>
            </w:r>
            <w:proofErr w:type="spellEnd"/>
          </w:p>
        </w:tc>
        <w:tc>
          <w:tcPr>
            <w:tcW w:w="3402" w:type="dxa"/>
          </w:tcPr>
          <w:p w14:paraId="667326C1" w14:textId="21257E50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6AA29E24" w14:textId="6CC39EC4" w:rsidR="0048631F" w:rsidRPr="00F53D82" w:rsidRDefault="009A6DA2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9A6DA2">
              <w:rPr>
                <w:sz w:val="20"/>
                <w:szCs w:val="20"/>
                <w:lang w:val="en-GB"/>
              </w:rPr>
              <w:t xml:space="preserve">Mean Cell </w:t>
            </w:r>
            <w:proofErr w:type="spellStart"/>
            <w:r w:rsidRPr="009A6DA2">
              <w:rPr>
                <w:sz w:val="20"/>
                <w:szCs w:val="20"/>
                <w:lang w:val="en-GB"/>
              </w:rPr>
              <w:t>Hemoglobin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pg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4EFA722E" w14:textId="77777777" w:rsidTr="00C17F0F">
        <w:tc>
          <w:tcPr>
            <w:tcW w:w="1980" w:type="dxa"/>
          </w:tcPr>
          <w:p w14:paraId="62F8130F" w14:textId="1A6C9DED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BloRDWSd</w:t>
            </w:r>
            <w:proofErr w:type="spellEnd"/>
          </w:p>
        </w:tc>
        <w:tc>
          <w:tcPr>
            <w:tcW w:w="3402" w:type="dxa"/>
          </w:tcPr>
          <w:p w14:paraId="6200205B" w14:textId="366B8DC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39E63134" w14:textId="4AB7BB84" w:rsidR="0048631F" w:rsidRPr="00F53D82" w:rsidRDefault="009A6DA2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9A6DA2">
              <w:rPr>
                <w:sz w:val="20"/>
                <w:szCs w:val="20"/>
                <w:lang w:val="en-GB"/>
              </w:rPr>
              <w:t>Red cell Distribution Width - standard deviation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fL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37131BA7" w14:textId="77777777" w:rsidTr="00C17F0F">
        <w:tc>
          <w:tcPr>
            <w:tcW w:w="1980" w:type="dxa"/>
          </w:tcPr>
          <w:p w14:paraId="23355174" w14:textId="70F8782A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BloRDWCV</w:t>
            </w:r>
            <w:proofErr w:type="spellEnd"/>
          </w:p>
        </w:tc>
        <w:tc>
          <w:tcPr>
            <w:tcW w:w="3402" w:type="dxa"/>
          </w:tcPr>
          <w:p w14:paraId="4F828E74" w14:textId="572A75B6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E9FE4A3" w14:textId="6FD2F0B3" w:rsidR="0048631F" w:rsidRPr="00F53D82" w:rsidRDefault="00F91997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91997">
              <w:rPr>
                <w:sz w:val="20"/>
                <w:szCs w:val="20"/>
                <w:lang w:val="en-GB"/>
              </w:rPr>
              <w:t>Red cell Distribution Width - coefficient of variation</w:t>
            </w:r>
          </w:p>
        </w:tc>
      </w:tr>
      <w:tr w:rsidR="0048631F" w:rsidRPr="00F53D82" w14:paraId="7187610D" w14:textId="77777777" w:rsidTr="00C17F0F">
        <w:tc>
          <w:tcPr>
            <w:tcW w:w="1980" w:type="dxa"/>
          </w:tcPr>
          <w:p w14:paraId="5AC4C584" w14:textId="61407FE8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BloPDW</w:t>
            </w:r>
            <w:proofErr w:type="spellEnd"/>
          </w:p>
        </w:tc>
        <w:tc>
          <w:tcPr>
            <w:tcW w:w="3402" w:type="dxa"/>
          </w:tcPr>
          <w:p w14:paraId="49DA2ED2" w14:textId="12F2BB56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2430E45" w14:textId="2F06A96C" w:rsidR="0048631F" w:rsidRPr="00F53D82" w:rsidRDefault="00F91997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91997">
              <w:rPr>
                <w:sz w:val="20"/>
                <w:szCs w:val="20"/>
                <w:lang w:val="en-GB"/>
              </w:rPr>
              <w:t>Platelet Distribution Width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fL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28506EE1" w14:textId="77777777" w:rsidTr="00C17F0F">
        <w:tc>
          <w:tcPr>
            <w:tcW w:w="1980" w:type="dxa"/>
          </w:tcPr>
          <w:p w14:paraId="45DB6FA5" w14:textId="3AF7C6B8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BloMPV</w:t>
            </w:r>
            <w:proofErr w:type="spellEnd"/>
            <w:r w:rsidRPr="00F53D82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3402" w:type="dxa"/>
          </w:tcPr>
          <w:p w14:paraId="0E56EA3B" w14:textId="05097B28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37649261" w14:textId="0D93E51B" w:rsidR="0048631F" w:rsidRPr="00F53D82" w:rsidRDefault="00F91997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91997">
              <w:rPr>
                <w:sz w:val="20"/>
                <w:szCs w:val="20"/>
                <w:lang w:val="en-GB"/>
              </w:rPr>
              <w:t>Mean Platelet Volume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fL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41AA8233" w14:textId="77777777" w:rsidTr="00C17F0F">
        <w:tc>
          <w:tcPr>
            <w:tcW w:w="1980" w:type="dxa"/>
          </w:tcPr>
          <w:p w14:paraId="117498E3" w14:textId="1EE89628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BloNRbc</w:t>
            </w:r>
            <w:proofErr w:type="spellEnd"/>
          </w:p>
        </w:tc>
        <w:tc>
          <w:tcPr>
            <w:tcW w:w="3402" w:type="dxa"/>
          </w:tcPr>
          <w:p w14:paraId="4119E646" w14:textId="1B9B18DE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19A3F2E9" w14:textId="070726AC" w:rsidR="0048631F" w:rsidRPr="00F53D82" w:rsidRDefault="00B22F3C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B22F3C">
              <w:rPr>
                <w:sz w:val="20"/>
                <w:szCs w:val="20"/>
                <w:lang w:val="en-GB"/>
              </w:rPr>
              <w:t>Nucleated Red Blood Cells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B22F3C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2B2B461E" w14:textId="77777777" w:rsidTr="00C17F0F">
        <w:tc>
          <w:tcPr>
            <w:tcW w:w="1980" w:type="dxa"/>
          </w:tcPr>
          <w:p w14:paraId="490F72EE" w14:textId="4ED333AE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BloNRbcP</w:t>
            </w:r>
            <w:proofErr w:type="spellEnd"/>
          </w:p>
        </w:tc>
        <w:tc>
          <w:tcPr>
            <w:tcW w:w="3402" w:type="dxa"/>
          </w:tcPr>
          <w:p w14:paraId="70B8F80A" w14:textId="2815CF4C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31080D6" w14:textId="2934AE39" w:rsidR="0048631F" w:rsidRPr="00F53D82" w:rsidRDefault="00B22F3C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B22F3C">
              <w:rPr>
                <w:sz w:val="20"/>
                <w:szCs w:val="20"/>
                <w:lang w:val="en-GB"/>
              </w:rPr>
              <w:t>Nucleated Red Blood Cells; percent</w:t>
            </w:r>
          </w:p>
        </w:tc>
      </w:tr>
      <w:tr w:rsidR="0048631F" w:rsidRPr="00F53D82" w14:paraId="2A377A5B" w14:textId="77777777" w:rsidTr="00C17F0F">
        <w:tc>
          <w:tcPr>
            <w:tcW w:w="1980" w:type="dxa"/>
          </w:tcPr>
          <w:p w14:paraId="587C6E47" w14:textId="5F09415A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BloLymN</w:t>
            </w:r>
            <w:proofErr w:type="spellEnd"/>
          </w:p>
        </w:tc>
        <w:tc>
          <w:tcPr>
            <w:tcW w:w="3402" w:type="dxa"/>
          </w:tcPr>
          <w:p w14:paraId="389F7AFA" w14:textId="576D9B43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93D92D9" w14:textId="297B7A0B" w:rsidR="0048631F" w:rsidRPr="00F53D82" w:rsidRDefault="00D623B6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623B6">
              <w:rPr>
                <w:sz w:val="20"/>
                <w:szCs w:val="20"/>
                <w:lang w:val="en-GB"/>
              </w:rPr>
              <w:t>Lymphocytes count; absolute value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B22F3C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20AB61E7" w14:textId="77777777" w:rsidTr="00C17F0F">
        <w:tc>
          <w:tcPr>
            <w:tcW w:w="1980" w:type="dxa"/>
          </w:tcPr>
          <w:p w14:paraId="6A021789" w14:textId="011CFC61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BloMonN</w:t>
            </w:r>
            <w:proofErr w:type="spellEnd"/>
          </w:p>
        </w:tc>
        <w:tc>
          <w:tcPr>
            <w:tcW w:w="3402" w:type="dxa"/>
          </w:tcPr>
          <w:p w14:paraId="6D4DD389" w14:textId="03510D08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DB916C5" w14:textId="38EDF2B8" w:rsidR="0048631F" w:rsidRPr="00F53D82" w:rsidRDefault="00D623B6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D623B6">
              <w:rPr>
                <w:sz w:val="20"/>
                <w:szCs w:val="20"/>
                <w:lang w:val="en-GB"/>
              </w:rPr>
              <w:t>Monocytes count; percent</w:t>
            </w:r>
          </w:p>
        </w:tc>
      </w:tr>
      <w:tr w:rsidR="0048631F" w:rsidRPr="00F53D82" w14:paraId="496647DC" w14:textId="77777777" w:rsidTr="00C17F0F">
        <w:tc>
          <w:tcPr>
            <w:tcW w:w="1980" w:type="dxa"/>
          </w:tcPr>
          <w:p w14:paraId="163C31B0" w14:textId="58E6C71E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BloBasoN</w:t>
            </w:r>
            <w:proofErr w:type="spellEnd"/>
          </w:p>
        </w:tc>
        <w:tc>
          <w:tcPr>
            <w:tcW w:w="3402" w:type="dxa"/>
          </w:tcPr>
          <w:p w14:paraId="1E4AF266" w14:textId="217E3F59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3C41F524" w14:textId="7F21C9B4" w:rsidR="0048631F" w:rsidRPr="00F53D82" w:rsidRDefault="0028520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285204">
              <w:rPr>
                <w:sz w:val="20"/>
                <w:szCs w:val="20"/>
                <w:lang w:val="en-GB"/>
              </w:rPr>
              <w:t>Basophils count, absolute value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B22F3C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4BC7C016" w14:textId="77777777" w:rsidTr="00C17F0F">
        <w:tc>
          <w:tcPr>
            <w:tcW w:w="1980" w:type="dxa"/>
          </w:tcPr>
          <w:p w14:paraId="6D82E2BE" w14:textId="3DA5960D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BloLymP</w:t>
            </w:r>
            <w:proofErr w:type="spellEnd"/>
          </w:p>
        </w:tc>
        <w:tc>
          <w:tcPr>
            <w:tcW w:w="3402" w:type="dxa"/>
          </w:tcPr>
          <w:p w14:paraId="51417CBF" w14:textId="7EABD7AF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585B909D" w14:textId="6445E094" w:rsidR="0048631F" w:rsidRPr="00F53D82" w:rsidRDefault="0028520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285204">
              <w:rPr>
                <w:sz w:val="20"/>
                <w:szCs w:val="20"/>
                <w:lang w:val="en-GB"/>
              </w:rPr>
              <w:t>Lymphocytes count; percent</w:t>
            </w:r>
          </w:p>
        </w:tc>
      </w:tr>
      <w:tr w:rsidR="0048631F" w:rsidRPr="00F53D82" w14:paraId="0654EF2D" w14:textId="77777777" w:rsidTr="00C17F0F">
        <w:tc>
          <w:tcPr>
            <w:tcW w:w="1980" w:type="dxa"/>
          </w:tcPr>
          <w:p w14:paraId="24109D7B" w14:textId="500AD12E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BloMonP</w:t>
            </w:r>
            <w:proofErr w:type="spellEnd"/>
          </w:p>
        </w:tc>
        <w:tc>
          <w:tcPr>
            <w:tcW w:w="3402" w:type="dxa"/>
          </w:tcPr>
          <w:p w14:paraId="2C764263" w14:textId="3F06B072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4FDDAD7A" w14:textId="49393EA9" w:rsidR="0048631F" w:rsidRPr="00F53D82" w:rsidRDefault="0028520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285204">
              <w:rPr>
                <w:sz w:val="20"/>
                <w:szCs w:val="20"/>
                <w:lang w:val="en-GB"/>
              </w:rPr>
              <w:t>Monocytes count; percent</w:t>
            </w:r>
          </w:p>
        </w:tc>
      </w:tr>
      <w:tr w:rsidR="0048631F" w:rsidRPr="00F53D82" w14:paraId="541E5B13" w14:textId="77777777" w:rsidTr="00C17F0F">
        <w:tc>
          <w:tcPr>
            <w:tcW w:w="1980" w:type="dxa"/>
          </w:tcPr>
          <w:p w14:paraId="29DC3F22" w14:textId="702DA011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BloBasoP</w:t>
            </w:r>
            <w:proofErr w:type="spellEnd"/>
          </w:p>
        </w:tc>
        <w:tc>
          <w:tcPr>
            <w:tcW w:w="3402" w:type="dxa"/>
          </w:tcPr>
          <w:p w14:paraId="016EC4EF" w14:textId="14E8B8D0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1185C68A" w14:textId="0FF9B41C" w:rsidR="0048631F" w:rsidRPr="00F53D82" w:rsidRDefault="000B7B77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0B7B77">
              <w:rPr>
                <w:sz w:val="20"/>
                <w:szCs w:val="20"/>
                <w:lang w:val="en-GB"/>
              </w:rPr>
              <w:t>Basophils count; percent</w:t>
            </w:r>
          </w:p>
        </w:tc>
      </w:tr>
      <w:tr w:rsidR="0048631F" w:rsidRPr="00F53D82" w14:paraId="4B145189" w14:textId="77777777" w:rsidTr="00C17F0F">
        <w:tc>
          <w:tcPr>
            <w:tcW w:w="1980" w:type="dxa"/>
          </w:tcPr>
          <w:p w14:paraId="6675B5EE" w14:textId="7000921B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BloIG</w:t>
            </w:r>
            <w:proofErr w:type="spellEnd"/>
          </w:p>
        </w:tc>
        <w:tc>
          <w:tcPr>
            <w:tcW w:w="3402" w:type="dxa"/>
          </w:tcPr>
          <w:p w14:paraId="4CD16A2A" w14:textId="6AFD5D1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18E2AD05" w14:textId="3B0818C0" w:rsidR="0048631F" w:rsidRPr="00F53D82" w:rsidRDefault="000B7B77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0B7B77">
              <w:rPr>
                <w:sz w:val="20"/>
                <w:szCs w:val="20"/>
                <w:lang w:val="en-GB"/>
              </w:rPr>
              <w:t>Immature granulocytes count, absolute value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B22F3C">
              <w:rPr>
                <w:sz w:val="20"/>
                <w:szCs w:val="20"/>
                <w:lang w:val="en-GB"/>
              </w:rPr>
              <w:t>10^9/L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63354710" w14:textId="77777777" w:rsidTr="00C17F0F">
        <w:tc>
          <w:tcPr>
            <w:tcW w:w="1980" w:type="dxa"/>
          </w:tcPr>
          <w:p w14:paraId="1D73A8C3" w14:textId="04C88A76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BloIGP</w:t>
            </w:r>
            <w:proofErr w:type="spellEnd"/>
          </w:p>
        </w:tc>
        <w:tc>
          <w:tcPr>
            <w:tcW w:w="3402" w:type="dxa"/>
          </w:tcPr>
          <w:p w14:paraId="791DF5F6" w14:textId="599602FC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D71D642" w14:textId="7E8D7E9D" w:rsidR="0048631F" w:rsidRPr="00F53D82" w:rsidRDefault="009140FB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9140FB">
              <w:rPr>
                <w:sz w:val="20"/>
                <w:szCs w:val="20"/>
                <w:lang w:val="en-GB"/>
              </w:rPr>
              <w:t>Immature granulocytes count; percent</w:t>
            </w:r>
          </w:p>
        </w:tc>
      </w:tr>
      <w:tr w:rsidR="0048631F" w:rsidRPr="00F53D82" w14:paraId="74ED4AAF" w14:textId="77777777" w:rsidTr="00C17F0F">
        <w:tc>
          <w:tcPr>
            <w:tcW w:w="1980" w:type="dxa"/>
          </w:tcPr>
          <w:p w14:paraId="641F378D" w14:textId="3BF090D2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SeHemo</w:t>
            </w:r>
            <w:proofErr w:type="spellEnd"/>
          </w:p>
        </w:tc>
        <w:tc>
          <w:tcPr>
            <w:tcW w:w="3402" w:type="dxa"/>
          </w:tcPr>
          <w:p w14:paraId="1CA3135C" w14:textId="539D6E1C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372A82EB" w14:textId="693833FB" w:rsidR="0048631F" w:rsidRPr="00F53D82" w:rsidRDefault="009140FB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9140FB">
              <w:rPr>
                <w:sz w:val="20"/>
                <w:szCs w:val="20"/>
                <w:lang w:val="en-GB"/>
              </w:rPr>
              <w:t>Hemolysis</w:t>
            </w:r>
            <w:proofErr w:type="spellEnd"/>
            <w:r w:rsidRPr="009140FB">
              <w:rPr>
                <w:sz w:val="20"/>
                <w:szCs w:val="20"/>
                <w:lang w:val="en-GB"/>
              </w:rPr>
              <w:t xml:space="preserve"> index</w:t>
            </w:r>
          </w:p>
        </w:tc>
      </w:tr>
      <w:tr w:rsidR="0048631F" w:rsidRPr="00F53D82" w14:paraId="02D8E8FE" w14:textId="77777777" w:rsidTr="00C17F0F">
        <w:tc>
          <w:tcPr>
            <w:tcW w:w="1980" w:type="dxa"/>
          </w:tcPr>
          <w:p w14:paraId="1518185E" w14:textId="4748FB19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ActDyAve</w:t>
            </w:r>
            <w:proofErr w:type="spellEnd"/>
          </w:p>
        </w:tc>
        <w:tc>
          <w:tcPr>
            <w:tcW w:w="3402" w:type="dxa"/>
          </w:tcPr>
          <w:p w14:paraId="586B8CF0" w14:textId="63FF48EC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310AB545" w14:textId="23B50A19" w:rsidR="0048631F" w:rsidRPr="00F53D82" w:rsidRDefault="009140FB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9140FB">
              <w:rPr>
                <w:sz w:val="20"/>
                <w:szCs w:val="20"/>
                <w:lang w:val="en-GB"/>
              </w:rPr>
              <w:t>Mean active time per day</w:t>
            </w:r>
            <w:r>
              <w:rPr>
                <w:sz w:val="20"/>
                <w:szCs w:val="20"/>
                <w:lang w:val="en-GB"/>
              </w:rPr>
              <w:t xml:space="preserve"> (s)</w:t>
            </w:r>
          </w:p>
        </w:tc>
      </w:tr>
      <w:tr w:rsidR="0048631F" w:rsidRPr="00F53D82" w14:paraId="32FB81DF" w14:textId="77777777" w:rsidTr="00C17F0F">
        <w:tc>
          <w:tcPr>
            <w:tcW w:w="1980" w:type="dxa"/>
          </w:tcPr>
          <w:p w14:paraId="1C74807E" w14:textId="4A1E9E36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SeAlb</w:t>
            </w:r>
            <w:proofErr w:type="spellEnd"/>
          </w:p>
        </w:tc>
        <w:tc>
          <w:tcPr>
            <w:tcW w:w="3402" w:type="dxa"/>
          </w:tcPr>
          <w:p w14:paraId="3C722B5B" w14:textId="29029AF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2F603C6" w14:textId="3DBFB35B" w:rsidR="0048631F" w:rsidRPr="00F53D82" w:rsidRDefault="008D14FB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8D14FB">
              <w:rPr>
                <w:sz w:val="20"/>
                <w:szCs w:val="20"/>
                <w:lang w:val="en-GB"/>
              </w:rPr>
              <w:t>Serum albumin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8D14FB">
              <w:rPr>
                <w:sz w:val="20"/>
                <w:szCs w:val="20"/>
                <w:lang w:val="en-GB"/>
              </w:rPr>
              <w:t>µmol/L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48631F" w:rsidRPr="00F53D82" w14:paraId="33BC68D2" w14:textId="77777777" w:rsidTr="00C17F0F">
        <w:tc>
          <w:tcPr>
            <w:tcW w:w="1980" w:type="dxa"/>
          </w:tcPr>
          <w:p w14:paraId="61D8655D" w14:textId="5B6D216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SpO2Mn23</w:t>
            </w:r>
          </w:p>
        </w:tc>
        <w:tc>
          <w:tcPr>
            <w:tcW w:w="3402" w:type="dxa"/>
          </w:tcPr>
          <w:p w14:paraId="45B5881C" w14:textId="447DCBDC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60338684" w14:textId="77777777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</w:p>
        </w:tc>
      </w:tr>
      <w:tr w:rsidR="0048631F" w:rsidRPr="00F53D82" w14:paraId="0BF5FA61" w14:textId="77777777" w:rsidTr="00C17F0F">
        <w:tc>
          <w:tcPr>
            <w:tcW w:w="1980" w:type="dxa"/>
          </w:tcPr>
          <w:p w14:paraId="2DE51DAD" w14:textId="2091B117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SeLipe</w:t>
            </w:r>
            <w:proofErr w:type="spellEnd"/>
          </w:p>
        </w:tc>
        <w:tc>
          <w:tcPr>
            <w:tcW w:w="3402" w:type="dxa"/>
          </w:tcPr>
          <w:p w14:paraId="49B032B0" w14:textId="26BD3A99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079576AA" w14:textId="0980B6B7" w:rsidR="0048631F" w:rsidRPr="00F53D82" w:rsidRDefault="005E2C1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5E2C14">
              <w:rPr>
                <w:sz w:val="20"/>
                <w:szCs w:val="20"/>
                <w:lang w:val="en-GB"/>
              </w:rPr>
              <w:t>Lipemia index</w:t>
            </w:r>
          </w:p>
        </w:tc>
      </w:tr>
      <w:tr w:rsidR="0048631F" w:rsidRPr="00F53D82" w14:paraId="1FF2AC68" w14:textId="77777777" w:rsidTr="00C17F0F">
        <w:tc>
          <w:tcPr>
            <w:tcW w:w="1980" w:type="dxa"/>
          </w:tcPr>
          <w:p w14:paraId="473F4E55" w14:textId="2F93CC1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SeIct</w:t>
            </w:r>
          </w:p>
        </w:tc>
        <w:tc>
          <w:tcPr>
            <w:tcW w:w="3402" w:type="dxa"/>
          </w:tcPr>
          <w:p w14:paraId="62ACEA9E" w14:textId="16CC546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NT4BLM</w:t>
            </w:r>
          </w:p>
        </w:tc>
        <w:tc>
          <w:tcPr>
            <w:tcW w:w="3634" w:type="dxa"/>
          </w:tcPr>
          <w:p w14:paraId="1EB1A424" w14:textId="1297542E" w:rsidR="0048631F" w:rsidRPr="00F53D82" w:rsidRDefault="005E2C1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5E2C14">
              <w:rPr>
                <w:sz w:val="20"/>
                <w:szCs w:val="20"/>
              </w:rPr>
              <w:t>Icterus index</w:t>
            </w:r>
          </w:p>
        </w:tc>
      </w:tr>
      <w:tr w:rsidR="0048631F" w:rsidRPr="00F53D82" w14:paraId="4AF8CD48" w14:textId="77777777" w:rsidTr="00C17F0F">
        <w:tc>
          <w:tcPr>
            <w:tcW w:w="1980" w:type="dxa"/>
          </w:tcPr>
          <w:p w14:paraId="745EA1E3" w14:textId="2C77BF84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SeHDLChol</w:t>
            </w:r>
            <w:proofErr w:type="spellEnd"/>
          </w:p>
        </w:tc>
        <w:tc>
          <w:tcPr>
            <w:tcW w:w="3402" w:type="dxa"/>
          </w:tcPr>
          <w:p w14:paraId="6D7576A6" w14:textId="5E9DBE0F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4E55C1CE" w14:textId="3851879A" w:rsidR="0048631F" w:rsidRPr="00F53D82" w:rsidRDefault="005E2C1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5E2C14">
              <w:rPr>
                <w:sz w:val="20"/>
                <w:szCs w:val="20"/>
                <w:lang w:val="en-GB"/>
              </w:rPr>
              <w:t>HDL-cholesterol in serum</w:t>
            </w:r>
            <w:r w:rsidR="00281D75">
              <w:rPr>
                <w:sz w:val="20"/>
                <w:szCs w:val="20"/>
                <w:lang w:val="en-GB"/>
              </w:rPr>
              <w:t xml:space="preserve"> (mmol/L)</w:t>
            </w:r>
          </w:p>
        </w:tc>
      </w:tr>
      <w:tr w:rsidR="0048631F" w:rsidRPr="00F53D82" w14:paraId="6D34DA3F" w14:textId="77777777" w:rsidTr="00C17F0F">
        <w:tc>
          <w:tcPr>
            <w:tcW w:w="1980" w:type="dxa"/>
          </w:tcPr>
          <w:p w14:paraId="5135229C" w14:textId="173ECB48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F53D82">
              <w:rPr>
                <w:sz w:val="20"/>
                <w:szCs w:val="20"/>
                <w:lang w:val="en-GB"/>
              </w:rPr>
              <w:t>EstimatedLDLChol</w:t>
            </w:r>
            <w:proofErr w:type="spellEnd"/>
          </w:p>
        </w:tc>
        <w:tc>
          <w:tcPr>
            <w:tcW w:w="3402" w:type="dxa"/>
          </w:tcPr>
          <w:p w14:paraId="7E7D8CB7" w14:textId="57B522E5" w:rsidR="0048631F" w:rsidRPr="00F53D82" w:rsidRDefault="0048631F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NT2BLM, NT3BLM, NT4BLM</w:t>
            </w:r>
          </w:p>
        </w:tc>
        <w:tc>
          <w:tcPr>
            <w:tcW w:w="3634" w:type="dxa"/>
          </w:tcPr>
          <w:p w14:paraId="318C44B6" w14:textId="4BC40473" w:rsidR="0048631F" w:rsidRPr="00F53D82" w:rsidRDefault="005E2C14" w:rsidP="0048631F">
            <w:pPr>
              <w:tabs>
                <w:tab w:val="left" w:pos="1548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48631F">
              <w:rPr>
                <w:sz w:val="20"/>
                <w:szCs w:val="20"/>
                <w:lang w:val="en-GB"/>
              </w:rPr>
              <w:t>otal cholesterol - HDL cholesterol – (triglycerides/5).</w:t>
            </w:r>
          </w:p>
        </w:tc>
      </w:tr>
    </w:tbl>
    <w:p w14:paraId="0BC221DF" w14:textId="009371BC" w:rsidR="00FB31FA" w:rsidRDefault="00FB31FA" w:rsidP="006018BB">
      <w:pPr>
        <w:tabs>
          <w:tab w:val="left" w:pos="1548"/>
        </w:tabs>
        <w:rPr>
          <w:lang w:val="en-GB"/>
        </w:rPr>
      </w:pPr>
    </w:p>
    <w:p w14:paraId="65B25A9D" w14:textId="2E8B0C36" w:rsidR="5A8AF4C2" w:rsidRDefault="5A8AF4C2" w:rsidP="3ADA7365">
      <w:pPr>
        <w:rPr>
          <w:lang w:val="en-GB"/>
        </w:rPr>
      </w:pPr>
      <w:r w:rsidRPr="3ADA7365">
        <w:rPr>
          <w:lang w:val="en-GB"/>
        </w:rPr>
        <w:t>Supplementary Methods</w:t>
      </w:r>
    </w:p>
    <w:p w14:paraId="2FA0A233" w14:textId="4927E6C8" w:rsidR="5A8AF4C2" w:rsidRDefault="5A8AF4C2" w:rsidP="3ADA7365">
      <w:pPr>
        <w:spacing w:before="240" w:after="240"/>
        <w:rPr>
          <w:rFonts w:ascii="Aptos" w:eastAsia="Aptos" w:hAnsi="Aptos" w:cs="Aptos"/>
          <w:sz w:val="20"/>
          <w:szCs w:val="20"/>
          <w:lang w:val="en-GB"/>
        </w:rPr>
      </w:pPr>
      <w:r w:rsidRPr="3ADA7365">
        <w:rPr>
          <w:rFonts w:ascii="Aptos" w:eastAsia="Aptos" w:hAnsi="Aptos" w:cs="Aptos"/>
          <w:sz w:val="22"/>
          <w:szCs w:val="22"/>
          <w:lang w:val="en-GB"/>
        </w:rPr>
        <w:t xml:space="preserve">Running SAIGE in UKB, we first constructed a sparse genetic relationship matrix (GRM; SAIGE step 0) using 5,000 randomly selected markers and a relatedness cutoff of 0.05, as recommended for UK Biobank data. For fitting the logistic mixed model (SAIGE step 1), we generated a new PLINK file containing 2,000 randomly selected markers, following the SAIGE documentation. For each disease outcome, we fit the logistic mixed model (step 1) and </w:t>
      </w:r>
      <w:r w:rsidRPr="3ADA7365">
        <w:rPr>
          <w:rFonts w:ascii="Aptos" w:eastAsia="Aptos" w:hAnsi="Aptos" w:cs="Aptos"/>
          <w:sz w:val="22"/>
          <w:szCs w:val="22"/>
          <w:lang w:val="en-GB"/>
        </w:rPr>
        <w:lastRenderedPageBreak/>
        <w:t xml:space="preserve">subsequently performed the gene-based tests (step 2). In step 2, we specified </w:t>
      </w:r>
      <w:r w:rsidRPr="3ADA7365">
        <w:rPr>
          <w:rFonts w:ascii="Consolas" w:eastAsia="Consolas" w:hAnsi="Consolas" w:cs="Consolas"/>
          <w:sz w:val="22"/>
          <w:szCs w:val="22"/>
          <w:lang w:val="en-GB"/>
        </w:rPr>
        <w:t>loco = FALSE</w:t>
      </w:r>
      <w:r w:rsidRPr="3ADA7365">
        <w:rPr>
          <w:rFonts w:ascii="Aptos" w:eastAsia="Aptos" w:hAnsi="Aptos" w:cs="Aptos"/>
          <w:sz w:val="22"/>
          <w:szCs w:val="22"/>
          <w:lang w:val="en-GB"/>
        </w:rPr>
        <w:t xml:space="preserve"> to ensure that the sparse GRM created in step 0 was used.</w:t>
      </w:r>
    </w:p>
    <w:p w14:paraId="410251C4" w14:textId="6E559667" w:rsidR="3ADA7365" w:rsidRDefault="3ADA7365" w:rsidP="3ADA7365">
      <w:pPr>
        <w:tabs>
          <w:tab w:val="left" w:pos="1548"/>
        </w:tabs>
        <w:rPr>
          <w:lang w:val="en-GB"/>
        </w:rPr>
      </w:pPr>
    </w:p>
    <w:p w14:paraId="337EFC0F" w14:textId="77777777" w:rsidR="00FB31FA" w:rsidRDefault="00FB31FA">
      <w:pPr>
        <w:rPr>
          <w:lang w:val="en-GB"/>
        </w:rPr>
      </w:pPr>
      <w:r>
        <w:rPr>
          <w:lang w:val="en-GB"/>
        </w:rPr>
        <w:br w:type="page"/>
      </w:r>
    </w:p>
    <w:p w14:paraId="449AC564" w14:textId="1F5D1B15" w:rsidR="006018BB" w:rsidRDefault="00FB31FA" w:rsidP="006018BB">
      <w:pPr>
        <w:tabs>
          <w:tab w:val="left" w:pos="1548"/>
        </w:tabs>
        <w:rPr>
          <w:lang w:val="en-GB"/>
        </w:rPr>
      </w:pPr>
      <w:r>
        <w:rPr>
          <w:lang w:val="en-GB"/>
        </w:rPr>
        <w:lastRenderedPageBreak/>
        <w:t>UK Biobank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FB31FA" w:rsidRPr="00F53D82" w14:paraId="186333DD" w14:textId="77777777" w:rsidTr="00EA52CA">
        <w:tc>
          <w:tcPr>
            <w:tcW w:w="1177" w:type="pct"/>
          </w:tcPr>
          <w:p w14:paraId="5E3BF162" w14:textId="77777777" w:rsidR="00FB31FA" w:rsidRPr="00F53D82" w:rsidRDefault="00FB31FA" w:rsidP="00EA52C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Disease outcome</w:t>
            </w:r>
          </w:p>
        </w:tc>
        <w:tc>
          <w:tcPr>
            <w:tcW w:w="3823" w:type="pct"/>
          </w:tcPr>
          <w:p w14:paraId="3CA81CBC" w14:textId="77777777" w:rsidR="00FB31FA" w:rsidRPr="00F53D82" w:rsidRDefault="00FB31FA" w:rsidP="00EA52C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53D82">
              <w:rPr>
                <w:b/>
                <w:bCs/>
                <w:sz w:val="20"/>
                <w:szCs w:val="20"/>
                <w:lang w:val="en-GB"/>
              </w:rPr>
              <w:t>ICD</w:t>
            </w:r>
            <w:r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F53D82">
              <w:rPr>
                <w:b/>
                <w:bCs/>
                <w:sz w:val="20"/>
                <w:szCs w:val="20"/>
                <w:lang w:val="en-GB"/>
              </w:rPr>
              <w:t>10 codes</w:t>
            </w:r>
          </w:p>
        </w:tc>
      </w:tr>
      <w:tr w:rsidR="00FB31FA" w:rsidRPr="00FB31FA" w14:paraId="11FCC2F3" w14:textId="77777777" w:rsidTr="00EA52CA">
        <w:tc>
          <w:tcPr>
            <w:tcW w:w="1177" w:type="pct"/>
          </w:tcPr>
          <w:p w14:paraId="30C9576A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Myocardial infarction </w:t>
            </w:r>
          </w:p>
        </w:tc>
        <w:tc>
          <w:tcPr>
            <w:tcW w:w="3823" w:type="pct"/>
          </w:tcPr>
          <w:p w14:paraId="372B44D7" w14:textId="5C9E6F15" w:rsidR="00FB31FA" w:rsidRPr="00EE7C16" w:rsidRDefault="00AC2512" w:rsidP="00EA52C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I21</w:t>
            </w:r>
          </w:p>
        </w:tc>
      </w:tr>
      <w:tr w:rsidR="00FB31FA" w:rsidRPr="00F53D82" w14:paraId="254BA138" w14:textId="77777777" w:rsidTr="00EA52CA">
        <w:tc>
          <w:tcPr>
            <w:tcW w:w="1177" w:type="pct"/>
          </w:tcPr>
          <w:p w14:paraId="28CFABC3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Hypertrophic cardiomyopathy </w:t>
            </w:r>
          </w:p>
        </w:tc>
        <w:tc>
          <w:tcPr>
            <w:tcW w:w="3823" w:type="pct"/>
          </w:tcPr>
          <w:p w14:paraId="41FD1641" w14:textId="05B8475A" w:rsidR="00FB31FA" w:rsidRPr="00F53D82" w:rsidRDefault="008C7176" w:rsidP="00EA52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I42.1, I42.2</w:t>
            </w:r>
          </w:p>
        </w:tc>
      </w:tr>
      <w:tr w:rsidR="00FB31FA" w:rsidRPr="00F53D82" w14:paraId="41D2F6B3" w14:textId="77777777" w:rsidTr="00EA52CA">
        <w:tc>
          <w:tcPr>
            <w:tcW w:w="1177" w:type="pct"/>
          </w:tcPr>
          <w:p w14:paraId="6174A082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Dilated cardiomyopathy </w:t>
            </w:r>
          </w:p>
        </w:tc>
        <w:tc>
          <w:tcPr>
            <w:tcW w:w="3823" w:type="pct"/>
          </w:tcPr>
          <w:p w14:paraId="523E79C9" w14:textId="5998E12D" w:rsidR="00FB31FA" w:rsidRPr="00F53D82" w:rsidRDefault="008C7176" w:rsidP="00EA52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I42</w:t>
            </w:r>
            <w:r w:rsidR="00D01FFE">
              <w:rPr>
                <w:sz w:val="20"/>
                <w:szCs w:val="20"/>
                <w:lang w:val="en-GB"/>
              </w:rPr>
              <w:t>.0</w:t>
            </w:r>
          </w:p>
        </w:tc>
      </w:tr>
      <w:tr w:rsidR="00FB31FA" w:rsidRPr="00F53D82" w14:paraId="4AA0B8D3" w14:textId="77777777" w:rsidTr="00EA52CA">
        <w:tc>
          <w:tcPr>
            <w:tcW w:w="1177" w:type="pct"/>
          </w:tcPr>
          <w:p w14:paraId="554F1355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Atrial fibrillation </w:t>
            </w:r>
          </w:p>
        </w:tc>
        <w:tc>
          <w:tcPr>
            <w:tcW w:w="3823" w:type="pct"/>
          </w:tcPr>
          <w:p w14:paraId="55A589B5" w14:textId="1FE4EB96" w:rsidR="00FB31FA" w:rsidRPr="00F53D82" w:rsidRDefault="008C7176" w:rsidP="00EA52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I48</w:t>
            </w:r>
          </w:p>
        </w:tc>
      </w:tr>
      <w:tr w:rsidR="00FB31FA" w:rsidRPr="00F53D82" w14:paraId="198B94F5" w14:textId="77777777" w:rsidTr="00EA52CA">
        <w:tc>
          <w:tcPr>
            <w:tcW w:w="1177" w:type="pct"/>
          </w:tcPr>
          <w:p w14:paraId="12DF48DA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Heart failure </w:t>
            </w:r>
          </w:p>
        </w:tc>
        <w:tc>
          <w:tcPr>
            <w:tcW w:w="3823" w:type="pct"/>
          </w:tcPr>
          <w:p w14:paraId="1AFA90A4" w14:textId="62D98502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I50</w:t>
            </w:r>
          </w:p>
        </w:tc>
      </w:tr>
      <w:tr w:rsidR="00FB31FA" w:rsidRPr="00FB31FA" w14:paraId="301B5933" w14:textId="77777777" w:rsidTr="00EA52CA">
        <w:tc>
          <w:tcPr>
            <w:tcW w:w="1177" w:type="pct"/>
          </w:tcPr>
          <w:p w14:paraId="1ADE4962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Stroke</w:t>
            </w:r>
          </w:p>
        </w:tc>
        <w:tc>
          <w:tcPr>
            <w:tcW w:w="3823" w:type="pct"/>
          </w:tcPr>
          <w:p w14:paraId="5CB1E7ED" w14:textId="35FDC0C8" w:rsidR="00FB31FA" w:rsidRPr="00EE7C16" w:rsidRDefault="00FB31FA" w:rsidP="00EA52CA">
            <w:pPr>
              <w:rPr>
                <w:sz w:val="20"/>
                <w:szCs w:val="20"/>
                <w:lang w:val="nb-NO"/>
              </w:rPr>
            </w:pPr>
            <w:r w:rsidRPr="00EE7C16">
              <w:rPr>
                <w:sz w:val="20"/>
                <w:szCs w:val="20"/>
                <w:lang w:val="nb-NO"/>
              </w:rPr>
              <w:t>I60</w:t>
            </w:r>
            <w:r w:rsidR="006F4493">
              <w:rPr>
                <w:sz w:val="20"/>
                <w:szCs w:val="20"/>
                <w:lang w:val="nb-NO"/>
              </w:rPr>
              <w:t>, I61, I</w:t>
            </w:r>
            <w:r w:rsidR="008C7176">
              <w:rPr>
                <w:sz w:val="20"/>
                <w:szCs w:val="20"/>
                <w:lang w:val="nb-NO"/>
              </w:rPr>
              <w:t>62, I63, I64</w:t>
            </w:r>
            <w:r w:rsidRPr="00EE7C16">
              <w:rPr>
                <w:sz w:val="20"/>
                <w:szCs w:val="20"/>
                <w:lang w:val="nb-NO"/>
              </w:rPr>
              <w:t xml:space="preserve"> </w:t>
            </w:r>
          </w:p>
        </w:tc>
      </w:tr>
      <w:tr w:rsidR="00FB31FA" w:rsidRPr="00FB31FA" w14:paraId="4131244A" w14:textId="77777777" w:rsidTr="00EA52CA">
        <w:tc>
          <w:tcPr>
            <w:tcW w:w="1177" w:type="pct"/>
          </w:tcPr>
          <w:p w14:paraId="2439B4CC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Non ischemic stroke</w:t>
            </w:r>
          </w:p>
        </w:tc>
        <w:tc>
          <w:tcPr>
            <w:tcW w:w="3823" w:type="pct"/>
          </w:tcPr>
          <w:p w14:paraId="54D9C396" w14:textId="12D4654B" w:rsidR="00FB31FA" w:rsidRPr="00EE7C16" w:rsidRDefault="00FB31FA" w:rsidP="00EA52CA">
            <w:pPr>
              <w:rPr>
                <w:sz w:val="20"/>
                <w:szCs w:val="20"/>
                <w:lang w:val="nb-NO"/>
              </w:rPr>
            </w:pPr>
            <w:r w:rsidRPr="00EE7C16">
              <w:rPr>
                <w:sz w:val="20"/>
                <w:szCs w:val="20"/>
                <w:lang w:val="nb-NO"/>
              </w:rPr>
              <w:t>I60</w:t>
            </w:r>
            <w:r w:rsidR="006F4493">
              <w:rPr>
                <w:sz w:val="20"/>
                <w:szCs w:val="20"/>
                <w:lang w:val="nb-NO"/>
              </w:rPr>
              <w:t>, I61, I62</w:t>
            </w:r>
          </w:p>
        </w:tc>
      </w:tr>
      <w:tr w:rsidR="00FB31FA" w:rsidRPr="00F53D82" w14:paraId="03070934" w14:textId="77777777" w:rsidTr="00EA52CA">
        <w:tc>
          <w:tcPr>
            <w:tcW w:w="1177" w:type="pct"/>
          </w:tcPr>
          <w:p w14:paraId="1549F9B6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Ischemic stroke</w:t>
            </w:r>
          </w:p>
        </w:tc>
        <w:tc>
          <w:tcPr>
            <w:tcW w:w="3823" w:type="pct"/>
          </w:tcPr>
          <w:p w14:paraId="51FD71E4" w14:textId="1EBDDEC3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I63</w:t>
            </w:r>
          </w:p>
        </w:tc>
      </w:tr>
      <w:tr w:rsidR="00FB31FA" w:rsidRPr="00F53D82" w14:paraId="0A5FDC09" w14:textId="77777777" w:rsidTr="00EA52CA">
        <w:tc>
          <w:tcPr>
            <w:tcW w:w="1177" w:type="pct"/>
          </w:tcPr>
          <w:p w14:paraId="3FF8CD68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 xml:space="preserve">Hypertension </w:t>
            </w:r>
          </w:p>
        </w:tc>
        <w:tc>
          <w:tcPr>
            <w:tcW w:w="3823" w:type="pct"/>
          </w:tcPr>
          <w:p w14:paraId="46ECED7E" w14:textId="4D1A50CE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I10</w:t>
            </w:r>
          </w:p>
        </w:tc>
      </w:tr>
      <w:tr w:rsidR="00FB31FA" w:rsidRPr="006170FC" w14:paraId="48110EBE" w14:textId="77777777" w:rsidTr="00EA52CA">
        <w:tc>
          <w:tcPr>
            <w:tcW w:w="1177" w:type="pct"/>
          </w:tcPr>
          <w:p w14:paraId="1A88EFE8" w14:textId="77777777" w:rsidR="00FB31FA" w:rsidRPr="00F53D82" w:rsidRDefault="00FB31FA" w:rsidP="00EA52CA">
            <w:pPr>
              <w:rPr>
                <w:sz w:val="20"/>
                <w:szCs w:val="20"/>
                <w:lang w:val="en-GB"/>
              </w:rPr>
            </w:pPr>
            <w:r w:rsidRPr="00F53D82">
              <w:rPr>
                <w:sz w:val="20"/>
                <w:szCs w:val="20"/>
                <w:lang w:val="en-GB"/>
              </w:rPr>
              <w:t>CVD</w:t>
            </w:r>
          </w:p>
        </w:tc>
        <w:tc>
          <w:tcPr>
            <w:tcW w:w="3823" w:type="pct"/>
          </w:tcPr>
          <w:p w14:paraId="12685852" w14:textId="121DA490" w:rsidR="00FB31FA" w:rsidRPr="00EE7C16" w:rsidRDefault="00F27D7B" w:rsidP="00EA52CA">
            <w:pPr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I10-I15, I20-I25, I26_I28, I30-I</w:t>
            </w:r>
            <w:r w:rsidR="001D7968">
              <w:rPr>
                <w:sz w:val="20"/>
                <w:szCs w:val="20"/>
                <w:lang w:val="nb-NO"/>
              </w:rPr>
              <w:t>52, I60-I69, I70-I79, I80-I89, I95-I99</w:t>
            </w:r>
          </w:p>
        </w:tc>
      </w:tr>
    </w:tbl>
    <w:p w14:paraId="66F00B30" w14:textId="77777777" w:rsidR="00FB31FA" w:rsidRPr="00FB31FA" w:rsidRDefault="00FB31FA" w:rsidP="006018BB">
      <w:pPr>
        <w:tabs>
          <w:tab w:val="left" w:pos="1548"/>
        </w:tabs>
        <w:rPr>
          <w:lang w:val="nb-NO"/>
        </w:rPr>
      </w:pPr>
    </w:p>
    <w:sectPr w:rsidR="00FB31FA" w:rsidRPr="00FB31FA" w:rsidSect="009D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a Nilsen Nordeidet" w:date="2025-07-25T11:53:00Z" w:initials="AN">
    <w:p w14:paraId="79731EC1" w14:textId="77777777" w:rsidR="00EB051A" w:rsidRDefault="00EB051A" w:rsidP="00EB051A">
      <w:pPr>
        <w:pStyle w:val="CommentText"/>
      </w:pPr>
      <w:r>
        <w:rPr>
          <w:rStyle w:val="CommentReference"/>
        </w:rPr>
        <w:annotationRef/>
      </w:r>
      <w:r>
        <w:rPr>
          <w:lang w:val="nb-NO"/>
        </w:rPr>
        <w:t>Kategorisk, sjekk dataprep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731E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A67DEA" w16cex:dateUtc="2025-07-25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731EC1" w16cid:durableId="5CA67D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 Nilsen Nordeidet">
    <w15:presenceInfo w15:providerId="AD" w15:userId="S::adann@ntnu.no::1cdba046-44aa-4d47-8212-08901d9518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5B"/>
    <w:rsid w:val="000030B7"/>
    <w:rsid w:val="000069BA"/>
    <w:rsid w:val="00016B55"/>
    <w:rsid w:val="00021C6C"/>
    <w:rsid w:val="00036B60"/>
    <w:rsid w:val="000625BB"/>
    <w:rsid w:val="000711D1"/>
    <w:rsid w:val="000804F0"/>
    <w:rsid w:val="00081331"/>
    <w:rsid w:val="0009008B"/>
    <w:rsid w:val="00092B7D"/>
    <w:rsid w:val="000A67C4"/>
    <w:rsid w:val="000B7B77"/>
    <w:rsid w:val="000F0753"/>
    <w:rsid w:val="000F2E27"/>
    <w:rsid w:val="000F6784"/>
    <w:rsid w:val="00116C11"/>
    <w:rsid w:val="00134EE5"/>
    <w:rsid w:val="00150493"/>
    <w:rsid w:val="00160A2C"/>
    <w:rsid w:val="0018300E"/>
    <w:rsid w:val="001C5343"/>
    <w:rsid w:val="001D7968"/>
    <w:rsid w:val="001F2986"/>
    <w:rsid w:val="0020381F"/>
    <w:rsid w:val="00230202"/>
    <w:rsid w:val="00281D75"/>
    <w:rsid w:val="00285204"/>
    <w:rsid w:val="002863C3"/>
    <w:rsid w:val="00292584"/>
    <w:rsid w:val="002A41EF"/>
    <w:rsid w:val="002A57C2"/>
    <w:rsid w:val="002C705D"/>
    <w:rsid w:val="0033325B"/>
    <w:rsid w:val="00353F4B"/>
    <w:rsid w:val="003628B8"/>
    <w:rsid w:val="003C068E"/>
    <w:rsid w:val="003C4BBC"/>
    <w:rsid w:val="003D13ED"/>
    <w:rsid w:val="003D7AEB"/>
    <w:rsid w:val="003F4FFD"/>
    <w:rsid w:val="00402FBA"/>
    <w:rsid w:val="004065C4"/>
    <w:rsid w:val="004223F0"/>
    <w:rsid w:val="004362B3"/>
    <w:rsid w:val="004403C4"/>
    <w:rsid w:val="00440ECC"/>
    <w:rsid w:val="0046160F"/>
    <w:rsid w:val="00467B4A"/>
    <w:rsid w:val="0048631F"/>
    <w:rsid w:val="004968C7"/>
    <w:rsid w:val="004B172D"/>
    <w:rsid w:val="004C778A"/>
    <w:rsid w:val="004D1182"/>
    <w:rsid w:val="0050182C"/>
    <w:rsid w:val="00560F45"/>
    <w:rsid w:val="005733DF"/>
    <w:rsid w:val="005806D0"/>
    <w:rsid w:val="005843FB"/>
    <w:rsid w:val="00590955"/>
    <w:rsid w:val="005A70BD"/>
    <w:rsid w:val="005C4FDA"/>
    <w:rsid w:val="005D1E35"/>
    <w:rsid w:val="005D5789"/>
    <w:rsid w:val="005E2C14"/>
    <w:rsid w:val="005F05AC"/>
    <w:rsid w:val="005F0DEF"/>
    <w:rsid w:val="006018BB"/>
    <w:rsid w:val="006170FC"/>
    <w:rsid w:val="006429AF"/>
    <w:rsid w:val="00643AD9"/>
    <w:rsid w:val="00647255"/>
    <w:rsid w:val="00676825"/>
    <w:rsid w:val="006A2348"/>
    <w:rsid w:val="006B6BCD"/>
    <w:rsid w:val="006D7A4F"/>
    <w:rsid w:val="006F4493"/>
    <w:rsid w:val="00717983"/>
    <w:rsid w:val="00726A5F"/>
    <w:rsid w:val="00754C38"/>
    <w:rsid w:val="007A61BD"/>
    <w:rsid w:val="007B449B"/>
    <w:rsid w:val="007C18A0"/>
    <w:rsid w:val="007C6650"/>
    <w:rsid w:val="007E5CB8"/>
    <w:rsid w:val="00802349"/>
    <w:rsid w:val="00804BC0"/>
    <w:rsid w:val="008127D6"/>
    <w:rsid w:val="0081680A"/>
    <w:rsid w:val="008178FE"/>
    <w:rsid w:val="00823AA5"/>
    <w:rsid w:val="00823D00"/>
    <w:rsid w:val="0083589E"/>
    <w:rsid w:val="008360F4"/>
    <w:rsid w:val="00866C28"/>
    <w:rsid w:val="00873875"/>
    <w:rsid w:val="00875E95"/>
    <w:rsid w:val="0089332A"/>
    <w:rsid w:val="00893352"/>
    <w:rsid w:val="008C028C"/>
    <w:rsid w:val="008C0991"/>
    <w:rsid w:val="008C0E82"/>
    <w:rsid w:val="008C7176"/>
    <w:rsid w:val="008D14FB"/>
    <w:rsid w:val="008D50B2"/>
    <w:rsid w:val="008E1FB3"/>
    <w:rsid w:val="008F7D6B"/>
    <w:rsid w:val="009002FA"/>
    <w:rsid w:val="009140FB"/>
    <w:rsid w:val="009545E4"/>
    <w:rsid w:val="00956F3A"/>
    <w:rsid w:val="00973531"/>
    <w:rsid w:val="009862C2"/>
    <w:rsid w:val="009A6DA2"/>
    <w:rsid w:val="009D2709"/>
    <w:rsid w:val="009E227C"/>
    <w:rsid w:val="009E8454"/>
    <w:rsid w:val="00A2689A"/>
    <w:rsid w:val="00A316C9"/>
    <w:rsid w:val="00A31CCB"/>
    <w:rsid w:val="00A7267D"/>
    <w:rsid w:val="00A90AF7"/>
    <w:rsid w:val="00AA159D"/>
    <w:rsid w:val="00AA4BBD"/>
    <w:rsid w:val="00AB4CF0"/>
    <w:rsid w:val="00AC2037"/>
    <w:rsid w:val="00AC2512"/>
    <w:rsid w:val="00AD387F"/>
    <w:rsid w:val="00B22F3C"/>
    <w:rsid w:val="00B370F9"/>
    <w:rsid w:val="00B530E9"/>
    <w:rsid w:val="00B95A30"/>
    <w:rsid w:val="00BD1A37"/>
    <w:rsid w:val="00BF0A98"/>
    <w:rsid w:val="00C0034B"/>
    <w:rsid w:val="00C114BC"/>
    <w:rsid w:val="00C152E6"/>
    <w:rsid w:val="00C17F0F"/>
    <w:rsid w:val="00C37ACE"/>
    <w:rsid w:val="00C76156"/>
    <w:rsid w:val="00C92B08"/>
    <w:rsid w:val="00CB26FD"/>
    <w:rsid w:val="00CB2F8B"/>
    <w:rsid w:val="00CD2005"/>
    <w:rsid w:val="00CD75D0"/>
    <w:rsid w:val="00CE7808"/>
    <w:rsid w:val="00CF55E8"/>
    <w:rsid w:val="00CF7C44"/>
    <w:rsid w:val="00D01FFE"/>
    <w:rsid w:val="00D51C68"/>
    <w:rsid w:val="00D623B6"/>
    <w:rsid w:val="00D630D2"/>
    <w:rsid w:val="00D66B77"/>
    <w:rsid w:val="00D76E58"/>
    <w:rsid w:val="00DA23BB"/>
    <w:rsid w:val="00DA5D4A"/>
    <w:rsid w:val="00DB0ACA"/>
    <w:rsid w:val="00DB3F4F"/>
    <w:rsid w:val="00DD7F4B"/>
    <w:rsid w:val="00E1109F"/>
    <w:rsid w:val="00E1617F"/>
    <w:rsid w:val="00E20F5A"/>
    <w:rsid w:val="00E467F8"/>
    <w:rsid w:val="00E61A04"/>
    <w:rsid w:val="00E62C12"/>
    <w:rsid w:val="00E653AB"/>
    <w:rsid w:val="00E65904"/>
    <w:rsid w:val="00E758F9"/>
    <w:rsid w:val="00EA0838"/>
    <w:rsid w:val="00EA37B5"/>
    <w:rsid w:val="00EB051A"/>
    <w:rsid w:val="00EB6C90"/>
    <w:rsid w:val="00EC0DF5"/>
    <w:rsid w:val="00EE7C16"/>
    <w:rsid w:val="00F247C0"/>
    <w:rsid w:val="00F274DC"/>
    <w:rsid w:val="00F27D7B"/>
    <w:rsid w:val="00F34140"/>
    <w:rsid w:val="00F47A7D"/>
    <w:rsid w:val="00F52F13"/>
    <w:rsid w:val="00F53D82"/>
    <w:rsid w:val="00F80A99"/>
    <w:rsid w:val="00F8202B"/>
    <w:rsid w:val="00F82AB6"/>
    <w:rsid w:val="00F8444E"/>
    <w:rsid w:val="00F91997"/>
    <w:rsid w:val="00F9461C"/>
    <w:rsid w:val="00FB31FA"/>
    <w:rsid w:val="00FB3E2E"/>
    <w:rsid w:val="00FD609D"/>
    <w:rsid w:val="00FE1DFC"/>
    <w:rsid w:val="00FF0242"/>
    <w:rsid w:val="00FF43EF"/>
    <w:rsid w:val="0A94E919"/>
    <w:rsid w:val="1385FCC9"/>
    <w:rsid w:val="1592FF22"/>
    <w:rsid w:val="1CEBDA37"/>
    <w:rsid w:val="1DA76FA3"/>
    <w:rsid w:val="27D089B9"/>
    <w:rsid w:val="29DA3424"/>
    <w:rsid w:val="29E03687"/>
    <w:rsid w:val="2F51E312"/>
    <w:rsid w:val="31744FD3"/>
    <w:rsid w:val="3384ACF1"/>
    <w:rsid w:val="3384C624"/>
    <w:rsid w:val="366D30D8"/>
    <w:rsid w:val="367A3BA6"/>
    <w:rsid w:val="3A16DE65"/>
    <w:rsid w:val="3ADA7365"/>
    <w:rsid w:val="3CE89CA1"/>
    <w:rsid w:val="433EDA86"/>
    <w:rsid w:val="445818A8"/>
    <w:rsid w:val="4AECD8CD"/>
    <w:rsid w:val="4CF6B075"/>
    <w:rsid w:val="5110BB39"/>
    <w:rsid w:val="548FBF93"/>
    <w:rsid w:val="56389361"/>
    <w:rsid w:val="56AE02F2"/>
    <w:rsid w:val="5A5DCB0D"/>
    <w:rsid w:val="5A8AF4C2"/>
    <w:rsid w:val="69F62C14"/>
    <w:rsid w:val="70EC1F45"/>
    <w:rsid w:val="7273EA2E"/>
    <w:rsid w:val="77E7AEDD"/>
    <w:rsid w:val="7814A673"/>
    <w:rsid w:val="7E5BE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47BE"/>
  <w15:chartTrackingRefBased/>
  <w15:docId w15:val="{C200DBE4-6CA2-4D58-B1B1-634A11BF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2452</Words>
  <Characters>13001</Characters>
  <Application>Microsoft Office Word</Application>
  <DocSecurity>0</DocSecurity>
  <Lines>108</Lines>
  <Paragraphs>30</Paragraphs>
  <ScaleCrop>false</ScaleCrop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Nilsen Nordeidet</dc:creator>
  <cp:keywords/>
  <dc:description/>
  <cp:lastModifiedBy>Marie Klevjer</cp:lastModifiedBy>
  <cp:revision>2</cp:revision>
  <dcterms:created xsi:type="dcterms:W3CDTF">2025-12-22T18:24:00Z</dcterms:created>
  <dcterms:modified xsi:type="dcterms:W3CDTF">2025-12-22T18:24:00Z</dcterms:modified>
</cp:coreProperties>
</file>