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86F9D" w14:textId="3D8ECADB" w:rsidR="00364803" w:rsidRPr="00364803" w:rsidRDefault="00662699" w:rsidP="00A25015">
      <w:pPr>
        <w:spacing w:line="480" w:lineRule="auto"/>
        <w:jc w:val="left"/>
        <w:rPr>
          <w:rFonts w:ascii="Times New Roman" w:hAnsi="Times New Roman" w:cs="Times New Roman"/>
          <w:sz w:val="24"/>
          <w:szCs w:val="24"/>
        </w:rPr>
      </w:pPr>
      <w:r>
        <w:rPr>
          <w:rFonts w:ascii="Times New Roman" w:hAnsi="Times New Roman" w:cs="Times New Roman" w:hint="eastAsia"/>
          <w:b/>
          <w:sz w:val="24"/>
          <w:szCs w:val="24"/>
        </w:rPr>
        <w:t>Additional</w:t>
      </w:r>
      <w:r w:rsidR="001766E7">
        <w:rPr>
          <w:rFonts w:ascii="Times New Roman" w:hAnsi="Times New Roman" w:cs="Times New Roman"/>
          <w:b/>
          <w:sz w:val="24"/>
          <w:szCs w:val="24"/>
        </w:rPr>
        <w:t xml:space="preserve"> </w:t>
      </w:r>
      <w:r w:rsidR="00814229">
        <w:rPr>
          <w:rFonts w:ascii="Times New Roman" w:hAnsi="Times New Roman" w:cs="Times New Roman"/>
          <w:b/>
          <w:sz w:val="24"/>
          <w:szCs w:val="24"/>
        </w:rPr>
        <w:t>Table</w:t>
      </w:r>
      <w:r w:rsidR="00F05666" w:rsidRPr="00814229">
        <w:rPr>
          <w:rFonts w:ascii="Times New Roman" w:hAnsi="Times New Roman" w:cs="Times New Roman" w:hint="eastAsia"/>
          <w:b/>
          <w:sz w:val="24"/>
          <w:szCs w:val="24"/>
        </w:rPr>
        <w:t xml:space="preserve"> </w:t>
      </w:r>
      <w:r w:rsidR="00AA1B5A" w:rsidRPr="00814229">
        <w:rPr>
          <w:rFonts w:ascii="Times New Roman" w:hAnsi="Times New Roman" w:cs="Times New Roman"/>
          <w:b/>
          <w:sz w:val="24"/>
          <w:szCs w:val="24"/>
        </w:rPr>
        <w:t xml:space="preserve">1 </w:t>
      </w:r>
      <w:r w:rsidR="00364803" w:rsidRPr="00C70A73">
        <w:rPr>
          <w:rFonts w:ascii="Times New Roman" w:hAnsi="Times New Roman" w:cs="Times New Roman"/>
          <w:b/>
          <w:szCs w:val="21"/>
        </w:rPr>
        <w:t>Subgroup analysis between age and QFT-GIT positivity for individuals with complete data for individuals with a history of anti-TB treatment</w:t>
      </w:r>
    </w:p>
    <w:tbl>
      <w:tblPr>
        <w:tblStyle w:val="a7"/>
        <w:tblW w:w="11194"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3118"/>
        <w:gridCol w:w="3402"/>
        <w:gridCol w:w="3261"/>
      </w:tblGrid>
      <w:tr w:rsidR="00364803" w:rsidRPr="00C70A73" w14:paraId="76F1FDEC" w14:textId="77777777" w:rsidTr="00CD74DE">
        <w:trPr>
          <w:trHeight w:val="289"/>
          <w:jc w:val="center"/>
        </w:trPr>
        <w:tc>
          <w:tcPr>
            <w:tcW w:w="1413" w:type="dxa"/>
            <w:tcBorders>
              <w:bottom w:val="nil"/>
            </w:tcBorders>
          </w:tcPr>
          <w:p w14:paraId="3E1E9F32" w14:textId="77777777" w:rsidR="00364803" w:rsidRPr="00C70A73" w:rsidRDefault="00364803" w:rsidP="00A25015">
            <w:pPr>
              <w:widowControl/>
              <w:spacing w:line="480" w:lineRule="auto"/>
              <w:jc w:val="left"/>
              <w:rPr>
                <w:rFonts w:ascii="Times New Roman" w:hAnsi="Times New Roman" w:cs="Times New Roman"/>
                <w:b/>
                <w:szCs w:val="21"/>
              </w:rPr>
            </w:pPr>
          </w:p>
        </w:tc>
        <w:tc>
          <w:tcPr>
            <w:tcW w:w="9781" w:type="dxa"/>
            <w:gridSpan w:val="3"/>
            <w:tcBorders>
              <w:top w:val="single" w:sz="4" w:space="0" w:color="auto"/>
              <w:bottom w:val="single" w:sz="4" w:space="0" w:color="auto"/>
            </w:tcBorders>
            <w:shd w:val="clear" w:color="auto" w:fill="FFFFFF" w:themeFill="background1"/>
            <w:vAlign w:val="center"/>
          </w:tcPr>
          <w:p w14:paraId="37CE0DBE" w14:textId="77777777" w:rsidR="00364803" w:rsidRPr="00C70A73" w:rsidRDefault="00364803" w:rsidP="00A25015">
            <w:pPr>
              <w:widowControl/>
              <w:spacing w:line="480" w:lineRule="auto"/>
              <w:jc w:val="center"/>
              <w:rPr>
                <w:rFonts w:ascii="Times New Roman" w:hAnsi="Times New Roman" w:cs="Times New Roman"/>
                <w:b/>
                <w:szCs w:val="21"/>
              </w:rPr>
            </w:pPr>
            <w:r w:rsidRPr="00C70A73">
              <w:rPr>
                <w:rFonts w:ascii="Times New Roman" w:hAnsi="Times New Roman" w:cs="Times New Roman"/>
                <w:b/>
                <w:szCs w:val="21"/>
              </w:rPr>
              <w:t>QFT-GIT positivity n/N</w:t>
            </w:r>
            <w:r w:rsidRPr="00C70A73">
              <w:rPr>
                <w:rFonts w:ascii="Times New Roman" w:hAnsi="Times New Roman" w:cs="Times New Roman"/>
                <w:b/>
                <w:szCs w:val="21"/>
                <w:vertAlign w:val="superscript"/>
              </w:rPr>
              <w:t>#</w:t>
            </w:r>
            <w:r w:rsidRPr="00C70A73">
              <w:rPr>
                <w:rFonts w:ascii="Times New Roman" w:hAnsi="Times New Roman" w:cs="Times New Roman"/>
                <w:b/>
                <w:szCs w:val="21"/>
              </w:rPr>
              <w:t xml:space="preserve"> (%)</w:t>
            </w:r>
          </w:p>
        </w:tc>
      </w:tr>
      <w:tr w:rsidR="00364803" w:rsidRPr="00C70A73" w14:paraId="7FE0D933" w14:textId="77777777" w:rsidTr="00CD74DE">
        <w:trPr>
          <w:trHeight w:val="272"/>
          <w:jc w:val="center"/>
        </w:trPr>
        <w:tc>
          <w:tcPr>
            <w:tcW w:w="1413" w:type="dxa"/>
            <w:tcBorders>
              <w:top w:val="nil"/>
              <w:bottom w:val="single" w:sz="4" w:space="0" w:color="auto"/>
            </w:tcBorders>
          </w:tcPr>
          <w:p w14:paraId="3CA74703" w14:textId="77777777" w:rsidR="00364803" w:rsidRPr="00C70A73" w:rsidRDefault="00364803" w:rsidP="00A25015">
            <w:pPr>
              <w:spacing w:line="480" w:lineRule="auto"/>
              <w:rPr>
                <w:rFonts w:ascii="Times New Roman" w:hAnsi="Times New Roman" w:cs="Times New Roman"/>
                <w:b/>
                <w:szCs w:val="21"/>
              </w:rPr>
            </w:pPr>
            <w:r w:rsidRPr="00C70A73">
              <w:rPr>
                <w:rFonts w:ascii="Times New Roman" w:hAnsi="Times New Roman" w:cs="Times New Roman"/>
                <w:b/>
                <w:szCs w:val="21"/>
              </w:rPr>
              <w:t>Variables</w:t>
            </w:r>
          </w:p>
        </w:tc>
        <w:tc>
          <w:tcPr>
            <w:tcW w:w="9781" w:type="dxa"/>
            <w:gridSpan w:val="3"/>
            <w:tcBorders>
              <w:top w:val="single" w:sz="4" w:space="0" w:color="auto"/>
              <w:bottom w:val="single" w:sz="4" w:space="0" w:color="auto"/>
            </w:tcBorders>
            <w:shd w:val="clear" w:color="auto" w:fill="FFFFFF" w:themeFill="background1"/>
            <w:vAlign w:val="center"/>
          </w:tcPr>
          <w:p w14:paraId="785C16BA" w14:textId="77777777" w:rsidR="00364803" w:rsidRPr="00C70A73" w:rsidRDefault="00364803" w:rsidP="00A25015">
            <w:pPr>
              <w:spacing w:line="480" w:lineRule="auto"/>
              <w:jc w:val="center"/>
              <w:rPr>
                <w:rFonts w:ascii="Times New Roman" w:hAnsi="Times New Roman" w:cs="Times New Roman"/>
                <w:szCs w:val="21"/>
              </w:rPr>
            </w:pPr>
            <w:r>
              <w:rPr>
                <w:rFonts w:ascii="Times New Roman" w:hAnsi="Times New Roman" w:cs="Times New Roman"/>
                <w:b/>
                <w:szCs w:val="21"/>
              </w:rPr>
              <w:t>Subgroups</w:t>
            </w:r>
          </w:p>
        </w:tc>
      </w:tr>
      <w:tr w:rsidR="00364803" w:rsidRPr="00C70A73" w14:paraId="247124DA" w14:textId="77777777" w:rsidTr="00CD74DE">
        <w:trPr>
          <w:trHeight w:val="272"/>
          <w:jc w:val="center"/>
        </w:trPr>
        <w:tc>
          <w:tcPr>
            <w:tcW w:w="1413" w:type="dxa"/>
            <w:tcBorders>
              <w:top w:val="single" w:sz="4" w:space="0" w:color="auto"/>
            </w:tcBorders>
          </w:tcPr>
          <w:p w14:paraId="6FF96EA3" w14:textId="77777777" w:rsidR="00364803" w:rsidRPr="00C70A73" w:rsidRDefault="00364803" w:rsidP="00A25015">
            <w:pPr>
              <w:spacing w:line="480" w:lineRule="auto"/>
              <w:rPr>
                <w:rFonts w:ascii="Times New Roman" w:hAnsi="Times New Roman" w:cs="Times New Roman"/>
                <w:b/>
                <w:szCs w:val="21"/>
              </w:rPr>
            </w:pPr>
          </w:p>
        </w:tc>
        <w:tc>
          <w:tcPr>
            <w:tcW w:w="3118" w:type="dxa"/>
            <w:tcBorders>
              <w:top w:val="single" w:sz="4" w:space="0" w:color="auto"/>
            </w:tcBorders>
            <w:shd w:val="clear" w:color="auto" w:fill="FFFFFF" w:themeFill="background1"/>
          </w:tcPr>
          <w:p w14:paraId="4F165FD2"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Diagnostics within past 5 years</w:t>
            </w:r>
          </w:p>
        </w:tc>
        <w:tc>
          <w:tcPr>
            <w:tcW w:w="3402" w:type="dxa"/>
            <w:tcBorders>
              <w:top w:val="single" w:sz="4" w:space="0" w:color="auto"/>
            </w:tcBorders>
            <w:shd w:val="clear" w:color="auto" w:fill="FFFFFF" w:themeFill="background1"/>
          </w:tcPr>
          <w:p w14:paraId="2866D7D4"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Diagnostics within past 5-10 years</w:t>
            </w:r>
          </w:p>
        </w:tc>
        <w:tc>
          <w:tcPr>
            <w:tcW w:w="3261" w:type="dxa"/>
            <w:tcBorders>
              <w:top w:val="single" w:sz="4" w:space="0" w:color="auto"/>
            </w:tcBorders>
            <w:shd w:val="clear" w:color="auto" w:fill="FFFFFF" w:themeFill="background1"/>
          </w:tcPr>
          <w:p w14:paraId="0C72A002"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Diagnostics within past &gt;10 years</w:t>
            </w:r>
          </w:p>
        </w:tc>
      </w:tr>
      <w:tr w:rsidR="00364803" w:rsidRPr="00C70A73" w14:paraId="4DD92958" w14:textId="77777777" w:rsidTr="00CD74DE">
        <w:trPr>
          <w:trHeight w:val="272"/>
          <w:jc w:val="center"/>
        </w:trPr>
        <w:tc>
          <w:tcPr>
            <w:tcW w:w="1413" w:type="dxa"/>
          </w:tcPr>
          <w:p w14:paraId="239F748C" w14:textId="77777777" w:rsidR="00364803" w:rsidRPr="00C70A73" w:rsidRDefault="00364803" w:rsidP="00A25015">
            <w:pPr>
              <w:spacing w:line="480" w:lineRule="auto"/>
              <w:rPr>
                <w:rFonts w:ascii="Times New Roman" w:hAnsi="Times New Roman" w:cs="Times New Roman"/>
                <w:b/>
                <w:szCs w:val="21"/>
              </w:rPr>
            </w:pPr>
            <w:r w:rsidRPr="00C70A73">
              <w:rPr>
                <w:rFonts w:ascii="Times New Roman" w:hAnsi="Times New Roman" w:cs="Times New Roman"/>
                <w:b/>
                <w:szCs w:val="21"/>
              </w:rPr>
              <w:t>Total</w:t>
            </w:r>
          </w:p>
        </w:tc>
        <w:tc>
          <w:tcPr>
            <w:tcW w:w="3118" w:type="dxa"/>
            <w:shd w:val="clear" w:color="auto" w:fill="FFFFFF" w:themeFill="background1"/>
            <w:vAlign w:val="center"/>
          </w:tcPr>
          <w:p w14:paraId="3746DEED"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5</w:t>
            </w:r>
            <w:r>
              <w:rPr>
                <w:rFonts w:ascii="Times New Roman" w:hAnsi="Times New Roman" w:cs="Times New Roman" w:hint="eastAsia"/>
                <w:b/>
                <w:szCs w:val="21"/>
              </w:rPr>
              <w:t>0</w:t>
            </w:r>
            <w:r w:rsidRPr="00C70A73">
              <w:rPr>
                <w:rFonts w:ascii="Times New Roman" w:hAnsi="Times New Roman" w:cs="Times New Roman"/>
                <w:b/>
                <w:szCs w:val="21"/>
              </w:rPr>
              <w:t>/11</w:t>
            </w:r>
            <w:r>
              <w:rPr>
                <w:rFonts w:ascii="Times New Roman" w:hAnsi="Times New Roman" w:cs="Times New Roman" w:hint="eastAsia"/>
                <w:b/>
                <w:szCs w:val="21"/>
              </w:rPr>
              <w:t>6</w:t>
            </w:r>
            <w:r w:rsidRPr="00C70A73">
              <w:rPr>
                <w:rFonts w:ascii="Times New Roman" w:hAnsi="Times New Roman" w:cs="Times New Roman"/>
                <w:b/>
                <w:szCs w:val="21"/>
              </w:rPr>
              <w:t xml:space="preserve"> (43.</w:t>
            </w:r>
            <w:r>
              <w:rPr>
                <w:rFonts w:ascii="Times New Roman" w:hAnsi="Times New Roman" w:cs="Times New Roman" w:hint="eastAsia"/>
                <w:b/>
                <w:szCs w:val="21"/>
              </w:rPr>
              <w:t>10</w:t>
            </w:r>
            <w:r w:rsidRPr="00C70A73">
              <w:rPr>
                <w:rFonts w:ascii="Times New Roman" w:hAnsi="Times New Roman" w:cs="Times New Roman"/>
                <w:b/>
                <w:szCs w:val="21"/>
              </w:rPr>
              <w:t>)</w:t>
            </w:r>
          </w:p>
        </w:tc>
        <w:tc>
          <w:tcPr>
            <w:tcW w:w="3402" w:type="dxa"/>
            <w:shd w:val="clear" w:color="auto" w:fill="FFFFFF" w:themeFill="background1"/>
            <w:vAlign w:val="center"/>
          </w:tcPr>
          <w:p w14:paraId="34E2E930"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9</w:t>
            </w:r>
            <w:r>
              <w:rPr>
                <w:rFonts w:ascii="Times New Roman" w:hAnsi="Times New Roman" w:cs="Times New Roman" w:hint="eastAsia"/>
                <w:b/>
                <w:szCs w:val="21"/>
              </w:rPr>
              <w:t>3</w:t>
            </w:r>
            <w:r w:rsidRPr="00C70A73">
              <w:rPr>
                <w:rFonts w:ascii="Times New Roman" w:hAnsi="Times New Roman" w:cs="Times New Roman"/>
                <w:b/>
                <w:szCs w:val="21"/>
              </w:rPr>
              <w:t>/18</w:t>
            </w:r>
            <w:r>
              <w:rPr>
                <w:rFonts w:ascii="Times New Roman" w:hAnsi="Times New Roman" w:cs="Times New Roman" w:hint="eastAsia"/>
                <w:b/>
                <w:szCs w:val="21"/>
              </w:rPr>
              <w:t>7</w:t>
            </w:r>
            <w:r w:rsidRPr="00C70A73">
              <w:rPr>
                <w:rFonts w:ascii="Times New Roman" w:hAnsi="Times New Roman" w:cs="Times New Roman"/>
                <w:b/>
                <w:szCs w:val="21"/>
              </w:rPr>
              <w:t xml:space="preserve"> (</w:t>
            </w:r>
            <w:r>
              <w:rPr>
                <w:rFonts w:ascii="Times New Roman" w:hAnsi="Times New Roman" w:cs="Times New Roman" w:hint="eastAsia"/>
                <w:b/>
                <w:szCs w:val="21"/>
              </w:rPr>
              <w:t>49.73</w:t>
            </w:r>
            <w:r w:rsidRPr="00C70A73">
              <w:rPr>
                <w:rFonts w:ascii="Times New Roman" w:hAnsi="Times New Roman" w:cs="Times New Roman"/>
                <w:b/>
                <w:szCs w:val="21"/>
              </w:rPr>
              <w:t>)</w:t>
            </w:r>
          </w:p>
        </w:tc>
        <w:tc>
          <w:tcPr>
            <w:tcW w:w="3261" w:type="dxa"/>
            <w:shd w:val="clear" w:color="auto" w:fill="FFFFFF" w:themeFill="background1"/>
            <w:vAlign w:val="center"/>
          </w:tcPr>
          <w:p w14:paraId="0018AE08"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9</w:t>
            </w:r>
            <w:r>
              <w:rPr>
                <w:rFonts w:ascii="Times New Roman" w:hAnsi="Times New Roman" w:cs="Times New Roman" w:hint="eastAsia"/>
                <w:b/>
                <w:szCs w:val="21"/>
              </w:rPr>
              <w:t>4</w:t>
            </w:r>
            <w:r w:rsidRPr="00C70A73">
              <w:rPr>
                <w:rFonts w:ascii="Times New Roman" w:hAnsi="Times New Roman" w:cs="Times New Roman"/>
                <w:b/>
                <w:szCs w:val="21"/>
              </w:rPr>
              <w:t>/18</w:t>
            </w:r>
            <w:r>
              <w:rPr>
                <w:rFonts w:ascii="Times New Roman" w:hAnsi="Times New Roman" w:cs="Times New Roman" w:hint="eastAsia"/>
                <w:b/>
                <w:szCs w:val="21"/>
              </w:rPr>
              <w:t>5</w:t>
            </w:r>
            <w:r w:rsidRPr="00C70A73">
              <w:rPr>
                <w:rFonts w:ascii="Times New Roman" w:hAnsi="Times New Roman" w:cs="Times New Roman"/>
                <w:b/>
                <w:szCs w:val="21"/>
              </w:rPr>
              <w:t xml:space="preserve"> (51.</w:t>
            </w:r>
            <w:r>
              <w:rPr>
                <w:rFonts w:ascii="Times New Roman" w:hAnsi="Times New Roman" w:cs="Times New Roman" w:hint="eastAsia"/>
                <w:b/>
                <w:szCs w:val="21"/>
              </w:rPr>
              <w:t>81</w:t>
            </w:r>
            <w:r w:rsidRPr="00C70A73">
              <w:rPr>
                <w:rFonts w:ascii="Times New Roman" w:hAnsi="Times New Roman" w:cs="Times New Roman"/>
                <w:b/>
                <w:szCs w:val="21"/>
              </w:rPr>
              <w:t>)</w:t>
            </w:r>
          </w:p>
        </w:tc>
      </w:tr>
      <w:tr w:rsidR="00364803" w:rsidRPr="00C70A73" w14:paraId="522B6F73" w14:textId="77777777" w:rsidTr="00CD74DE">
        <w:trPr>
          <w:trHeight w:val="272"/>
          <w:jc w:val="center"/>
        </w:trPr>
        <w:tc>
          <w:tcPr>
            <w:tcW w:w="1413" w:type="dxa"/>
          </w:tcPr>
          <w:p w14:paraId="1F13F6E7" w14:textId="77777777" w:rsidR="00364803" w:rsidRPr="00C70A73" w:rsidRDefault="00364803" w:rsidP="00A25015">
            <w:pPr>
              <w:spacing w:line="480" w:lineRule="auto"/>
              <w:ind w:firstLineChars="50" w:firstLine="105"/>
              <w:rPr>
                <w:rFonts w:ascii="Times New Roman" w:hAnsi="Times New Roman" w:cs="Times New Roman"/>
                <w:szCs w:val="21"/>
              </w:rPr>
            </w:pPr>
            <w:r w:rsidRPr="00C70A73">
              <w:rPr>
                <w:rFonts w:ascii="Times New Roman" w:hAnsi="Times New Roman" w:cs="Times New Roman"/>
                <w:szCs w:val="21"/>
              </w:rPr>
              <w:t>18</w:t>
            </w:r>
            <w:r w:rsidRPr="00C70A73">
              <w:rPr>
                <w:rFonts w:ascii="Times New Roman" w:hAnsi="Times New Roman" w:cs="Times New Roman"/>
                <w:b/>
                <w:szCs w:val="21"/>
              </w:rPr>
              <w:t>-</w:t>
            </w:r>
            <w:r w:rsidRPr="00C70A73">
              <w:rPr>
                <w:rFonts w:ascii="Times New Roman" w:hAnsi="Times New Roman" w:cs="Times New Roman"/>
                <w:szCs w:val="21"/>
              </w:rPr>
              <w:t>49 years</w:t>
            </w:r>
          </w:p>
        </w:tc>
        <w:tc>
          <w:tcPr>
            <w:tcW w:w="3118" w:type="dxa"/>
            <w:shd w:val="clear" w:color="auto" w:fill="FFFFFF" w:themeFill="background1"/>
          </w:tcPr>
          <w:p w14:paraId="5BF3CC8A"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8/12 (66.67)</w:t>
            </w:r>
          </w:p>
        </w:tc>
        <w:tc>
          <w:tcPr>
            <w:tcW w:w="3402" w:type="dxa"/>
            <w:shd w:val="clear" w:color="auto" w:fill="FFFFFF" w:themeFill="background1"/>
          </w:tcPr>
          <w:p w14:paraId="32FAB50E"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3</w:t>
            </w:r>
            <w:r>
              <w:rPr>
                <w:rFonts w:ascii="Times New Roman" w:hAnsi="Times New Roman" w:cs="Times New Roman" w:hint="eastAsia"/>
                <w:szCs w:val="21"/>
              </w:rPr>
              <w:t>0</w:t>
            </w:r>
            <w:r w:rsidRPr="00C70A73">
              <w:rPr>
                <w:rFonts w:ascii="Times New Roman" w:hAnsi="Times New Roman" w:cs="Times New Roman"/>
                <w:szCs w:val="21"/>
              </w:rPr>
              <w:t>/4</w:t>
            </w:r>
            <w:r>
              <w:rPr>
                <w:rFonts w:ascii="Times New Roman" w:hAnsi="Times New Roman" w:cs="Times New Roman" w:hint="eastAsia"/>
                <w:szCs w:val="21"/>
              </w:rPr>
              <w:t>5</w:t>
            </w:r>
            <w:r w:rsidRPr="00C70A73">
              <w:rPr>
                <w:rFonts w:ascii="Times New Roman" w:hAnsi="Times New Roman" w:cs="Times New Roman"/>
                <w:szCs w:val="21"/>
              </w:rPr>
              <w:t xml:space="preserve"> (6</w:t>
            </w:r>
            <w:r>
              <w:rPr>
                <w:rFonts w:ascii="Times New Roman" w:hAnsi="Times New Roman" w:cs="Times New Roman" w:hint="eastAsia"/>
                <w:szCs w:val="21"/>
              </w:rPr>
              <w:t>6.67</w:t>
            </w:r>
            <w:r w:rsidRPr="00C70A73">
              <w:rPr>
                <w:rFonts w:ascii="Times New Roman" w:hAnsi="Times New Roman" w:cs="Times New Roman"/>
                <w:szCs w:val="21"/>
              </w:rPr>
              <w:t>)</w:t>
            </w:r>
          </w:p>
        </w:tc>
        <w:tc>
          <w:tcPr>
            <w:tcW w:w="3261" w:type="dxa"/>
            <w:shd w:val="clear" w:color="auto" w:fill="FFFFFF" w:themeFill="background1"/>
          </w:tcPr>
          <w:p w14:paraId="5700BBA4" w14:textId="77777777" w:rsidR="00364803" w:rsidRPr="00C70A73" w:rsidRDefault="00364803" w:rsidP="00A25015">
            <w:pPr>
              <w:widowControl/>
              <w:spacing w:line="480" w:lineRule="auto"/>
              <w:jc w:val="left"/>
              <w:rPr>
                <w:rFonts w:ascii="Times New Roman" w:hAnsi="Times New Roman" w:cs="Times New Roman"/>
                <w:szCs w:val="21"/>
              </w:rPr>
            </w:pPr>
            <w:r>
              <w:rPr>
                <w:rFonts w:ascii="Times New Roman" w:hAnsi="Times New Roman" w:cs="Times New Roman" w:hint="eastAsia"/>
                <w:szCs w:val="21"/>
              </w:rPr>
              <w:t>19</w:t>
            </w:r>
            <w:r w:rsidRPr="00C70A73">
              <w:rPr>
                <w:rFonts w:ascii="Times New Roman" w:hAnsi="Times New Roman" w:cs="Times New Roman"/>
                <w:szCs w:val="21"/>
              </w:rPr>
              <w:t>/2</w:t>
            </w:r>
            <w:r>
              <w:rPr>
                <w:rFonts w:ascii="Times New Roman" w:hAnsi="Times New Roman" w:cs="Times New Roman" w:hint="eastAsia"/>
                <w:szCs w:val="21"/>
              </w:rPr>
              <w:t>8</w:t>
            </w:r>
            <w:r w:rsidRPr="00C70A73">
              <w:rPr>
                <w:rFonts w:ascii="Times New Roman" w:hAnsi="Times New Roman" w:cs="Times New Roman"/>
                <w:szCs w:val="21"/>
              </w:rPr>
              <w:t xml:space="preserve"> (6</w:t>
            </w:r>
            <w:r>
              <w:rPr>
                <w:rFonts w:ascii="Times New Roman" w:hAnsi="Times New Roman" w:cs="Times New Roman" w:hint="eastAsia"/>
                <w:szCs w:val="21"/>
              </w:rPr>
              <w:t>7.86</w:t>
            </w:r>
            <w:r w:rsidRPr="00C70A73">
              <w:rPr>
                <w:rFonts w:ascii="Times New Roman" w:hAnsi="Times New Roman" w:cs="Times New Roman"/>
                <w:szCs w:val="21"/>
              </w:rPr>
              <w:t>)</w:t>
            </w:r>
          </w:p>
        </w:tc>
      </w:tr>
      <w:tr w:rsidR="00364803" w:rsidRPr="00C70A73" w14:paraId="188F7A4D" w14:textId="77777777" w:rsidTr="00CD74DE">
        <w:trPr>
          <w:trHeight w:val="272"/>
          <w:jc w:val="center"/>
        </w:trPr>
        <w:tc>
          <w:tcPr>
            <w:tcW w:w="1413" w:type="dxa"/>
          </w:tcPr>
          <w:p w14:paraId="675F65B1" w14:textId="77777777" w:rsidR="00364803" w:rsidRPr="00C70A73" w:rsidRDefault="00364803" w:rsidP="00A25015">
            <w:pPr>
              <w:spacing w:line="480" w:lineRule="auto"/>
              <w:ind w:firstLineChars="50" w:firstLine="105"/>
              <w:jc w:val="left"/>
              <w:rPr>
                <w:rFonts w:ascii="Times New Roman" w:hAnsi="Times New Roman" w:cs="Times New Roman"/>
                <w:szCs w:val="21"/>
              </w:rPr>
            </w:pPr>
            <w:r w:rsidRPr="00C70A73">
              <w:rPr>
                <w:rFonts w:ascii="Times New Roman" w:hAnsi="Times New Roman" w:cs="Times New Roman"/>
                <w:szCs w:val="21"/>
              </w:rPr>
              <w:t>50-59 years</w:t>
            </w:r>
          </w:p>
        </w:tc>
        <w:tc>
          <w:tcPr>
            <w:tcW w:w="3118" w:type="dxa"/>
            <w:shd w:val="clear" w:color="auto" w:fill="FFFFFF" w:themeFill="background1"/>
          </w:tcPr>
          <w:p w14:paraId="51CD2C1D"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11/18 (61.11)</w:t>
            </w:r>
          </w:p>
        </w:tc>
        <w:tc>
          <w:tcPr>
            <w:tcW w:w="3402" w:type="dxa"/>
            <w:shd w:val="clear" w:color="auto" w:fill="FFFFFF" w:themeFill="background1"/>
          </w:tcPr>
          <w:p w14:paraId="47223531"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1</w:t>
            </w:r>
            <w:r>
              <w:rPr>
                <w:rFonts w:ascii="Times New Roman" w:hAnsi="Times New Roman" w:cs="Times New Roman" w:hint="eastAsia"/>
                <w:szCs w:val="21"/>
              </w:rPr>
              <w:t>7</w:t>
            </w:r>
            <w:r w:rsidRPr="00C70A73">
              <w:rPr>
                <w:rFonts w:ascii="Times New Roman" w:hAnsi="Times New Roman" w:cs="Times New Roman"/>
                <w:szCs w:val="21"/>
              </w:rPr>
              <w:t>/3</w:t>
            </w:r>
            <w:r>
              <w:rPr>
                <w:rFonts w:ascii="Times New Roman" w:hAnsi="Times New Roman" w:cs="Times New Roman" w:hint="eastAsia"/>
                <w:szCs w:val="21"/>
              </w:rPr>
              <w:t>8</w:t>
            </w:r>
            <w:r w:rsidRPr="00C70A73">
              <w:rPr>
                <w:rFonts w:ascii="Times New Roman" w:hAnsi="Times New Roman" w:cs="Times New Roman"/>
                <w:szCs w:val="21"/>
              </w:rPr>
              <w:t xml:space="preserve"> (4</w:t>
            </w:r>
            <w:r>
              <w:rPr>
                <w:rFonts w:ascii="Times New Roman" w:hAnsi="Times New Roman" w:cs="Times New Roman" w:hint="eastAsia"/>
                <w:szCs w:val="21"/>
              </w:rPr>
              <w:t>4.74</w:t>
            </w:r>
            <w:r w:rsidRPr="00C70A73">
              <w:rPr>
                <w:rFonts w:ascii="Times New Roman" w:hAnsi="Times New Roman" w:cs="Times New Roman"/>
                <w:szCs w:val="21"/>
              </w:rPr>
              <w:t>)</w:t>
            </w:r>
          </w:p>
        </w:tc>
        <w:tc>
          <w:tcPr>
            <w:tcW w:w="3261" w:type="dxa"/>
            <w:shd w:val="clear" w:color="auto" w:fill="FFFFFF" w:themeFill="background1"/>
          </w:tcPr>
          <w:p w14:paraId="065F7EC8"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25/42 (59.52)</w:t>
            </w:r>
          </w:p>
        </w:tc>
      </w:tr>
      <w:tr w:rsidR="00364803" w:rsidRPr="00C70A73" w14:paraId="7AA01348" w14:textId="77777777" w:rsidTr="00CD74DE">
        <w:trPr>
          <w:trHeight w:val="50"/>
          <w:jc w:val="center"/>
        </w:trPr>
        <w:tc>
          <w:tcPr>
            <w:tcW w:w="1413" w:type="dxa"/>
          </w:tcPr>
          <w:p w14:paraId="5353A5ED" w14:textId="77777777" w:rsidR="00364803" w:rsidRPr="00C70A73" w:rsidRDefault="00364803" w:rsidP="00A25015">
            <w:pPr>
              <w:spacing w:line="480" w:lineRule="auto"/>
              <w:ind w:firstLineChars="50" w:firstLine="105"/>
              <w:jc w:val="left"/>
              <w:rPr>
                <w:rFonts w:ascii="Times New Roman" w:hAnsi="Times New Roman" w:cs="Times New Roman"/>
                <w:szCs w:val="21"/>
              </w:rPr>
            </w:pPr>
            <w:r w:rsidRPr="00C70A73">
              <w:rPr>
                <w:rFonts w:ascii="Times New Roman" w:hAnsi="Times New Roman" w:cs="Times New Roman"/>
                <w:szCs w:val="21"/>
              </w:rPr>
              <w:t>60-69 years</w:t>
            </w:r>
          </w:p>
        </w:tc>
        <w:tc>
          <w:tcPr>
            <w:tcW w:w="3118" w:type="dxa"/>
            <w:shd w:val="clear" w:color="auto" w:fill="FFFFFF" w:themeFill="background1"/>
          </w:tcPr>
          <w:p w14:paraId="4B1159A7"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18/43 (41.86)</w:t>
            </w:r>
          </w:p>
        </w:tc>
        <w:tc>
          <w:tcPr>
            <w:tcW w:w="3402" w:type="dxa"/>
            <w:shd w:val="clear" w:color="auto" w:fill="FFFFFF" w:themeFill="background1"/>
          </w:tcPr>
          <w:p w14:paraId="73A92C5D"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14/</w:t>
            </w:r>
            <w:r>
              <w:rPr>
                <w:rFonts w:ascii="Times New Roman" w:hAnsi="Times New Roman" w:cs="Times New Roman" w:hint="eastAsia"/>
                <w:szCs w:val="21"/>
              </w:rPr>
              <w:t>40</w:t>
            </w:r>
            <w:r w:rsidRPr="00C70A73">
              <w:rPr>
                <w:rFonts w:ascii="Times New Roman" w:hAnsi="Times New Roman" w:cs="Times New Roman"/>
                <w:szCs w:val="21"/>
              </w:rPr>
              <w:t xml:space="preserve"> (35.</w:t>
            </w:r>
            <w:r>
              <w:rPr>
                <w:rFonts w:ascii="Times New Roman" w:hAnsi="Times New Roman" w:cs="Times New Roman" w:hint="eastAsia"/>
                <w:szCs w:val="21"/>
              </w:rPr>
              <w:t>00</w:t>
            </w:r>
            <w:r w:rsidRPr="00C70A73">
              <w:rPr>
                <w:rFonts w:ascii="Times New Roman" w:hAnsi="Times New Roman" w:cs="Times New Roman"/>
                <w:szCs w:val="21"/>
              </w:rPr>
              <w:t>)</w:t>
            </w:r>
          </w:p>
        </w:tc>
        <w:tc>
          <w:tcPr>
            <w:tcW w:w="3261" w:type="dxa"/>
            <w:shd w:val="clear" w:color="auto" w:fill="FFFFFF" w:themeFill="background1"/>
          </w:tcPr>
          <w:p w14:paraId="3C17DDAD"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2</w:t>
            </w:r>
            <w:r>
              <w:rPr>
                <w:rFonts w:ascii="Times New Roman" w:hAnsi="Times New Roman" w:cs="Times New Roman" w:hint="eastAsia"/>
                <w:szCs w:val="21"/>
              </w:rPr>
              <w:t>1</w:t>
            </w:r>
            <w:r w:rsidRPr="00C70A73">
              <w:rPr>
                <w:rFonts w:ascii="Times New Roman" w:hAnsi="Times New Roman" w:cs="Times New Roman"/>
                <w:szCs w:val="21"/>
              </w:rPr>
              <w:t>/4</w:t>
            </w:r>
            <w:r>
              <w:rPr>
                <w:rFonts w:ascii="Times New Roman" w:hAnsi="Times New Roman" w:cs="Times New Roman" w:hint="eastAsia"/>
                <w:szCs w:val="21"/>
              </w:rPr>
              <w:t>5</w:t>
            </w:r>
            <w:r w:rsidRPr="00C70A73">
              <w:rPr>
                <w:rFonts w:ascii="Times New Roman" w:hAnsi="Times New Roman" w:cs="Times New Roman"/>
                <w:szCs w:val="21"/>
              </w:rPr>
              <w:t xml:space="preserve"> (4</w:t>
            </w:r>
            <w:r>
              <w:rPr>
                <w:rFonts w:ascii="Times New Roman" w:hAnsi="Times New Roman" w:cs="Times New Roman" w:hint="eastAsia"/>
                <w:szCs w:val="21"/>
              </w:rPr>
              <w:t>6.67</w:t>
            </w:r>
            <w:r w:rsidRPr="00C70A73">
              <w:rPr>
                <w:rFonts w:ascii="Times New Roman" w:hAnsi="Times New Roman" w:cs="Times New Roman"/>
                <w:szCs w:val="21"/>
              </w:rPr>
              <w:t>)</w:t>
            </w:r>
          </w:p>
        </w:tc>
      </w:tr>
      <w:tr w:rsidR="00364803" w:rsidRPr="00C70A73" w14:paraId="6274E6DB" w14:textId="77777777" w:rsidTr="00CD74DE">
        <w:trPr>
          <w:trHeight w:val="61"/>
          <w:jc w:val="center"/>
        </w:trPr>
        <w:tc>
          <w:tcPr>
            <w:tcW w:w="1413" w:type="dxa"/>
            <w:tcBorders>
              <w:bottom w:val="nil"/>
            </w:tcBorders>
          </w:tcPr>
          <w:p w14:paraId="6A109E66" w14:textId="77777777" w:rsidR="00364803" w:rsidRPr="00C70A73" w:rsidRDefault="00364803" w:rsidP="00A25015">
            <w:pPr>
              <w:spacing w:line="480" w:lineRule="auto"/>
              <w:ind w:firstLineChars="50" w:firstLine="105"/>
              <w:jc w:val="left"/>
              <w:rPr>
                <w:rFonts w:ascii="Times New Roman" w:hAnsi="Times New Roman" w:cs="Times New Roman"/>
                <w:szCs w:val="21"/>
              </w:rPr>
            </w:pPr>
            <w:r w:rsidRPr="00C70A73">
              <w:rPr>
                <w:rFonts w:ascii="Times New Roman" w:hAnsi="Times New Roman" w:cs="Times New Roman"/>
                <w:szCs w:val="21"/>
              </w:rPr>
              <w:t>≥70 years</w:t>
            </w:r>
          </w:p>
        </w:tc>
        <w:tc>
          <w:tcPr>
            <w:tcW w:w="3118" w:type="dxa"/>
            <w:tcBorders>
              <w:bottom w:val="nil"/>
            </w:tcBorders>
            <w:shd w:val="clear" w:color="auto" w:fill="FFFFFF" w:themeFill="background1"/>
          </w:tcPr>
          <w:p w14:paraId="1A99A8F7"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1</w:t>
            </w:r>
            <w:r>
              <w:rPr>
                <w:rFonts w:ascii="Times New Roman" w:hAnsi="Times New Roman" w:cs="Times New Roman" w:hint="eastAsia"/>
                <w:szCs w:val="21"/>
              </w:rPr>
              <w:t>3</w:t>
            </w:r>
            <w:r w:rsidRPr="00C70A73">
              <w:rPr>
                <w:rFonts w:ascii="Times New Roman" w:hAnsi="Times New Roman" w:cs="Times New Roman"/>
                <w:szCs w:val="21"/>
              </w:rPr>
              <w:t>/4</w:t>
            </w:r>
            <w:r>
              <w:rPr>
                <w:rFonts w:ascii="Times New Roman" w:hAnsi="Times New Roman" w:cs="Times New Roman" w:hint="eastAsia"/>
                <w:szCs w:val="21"/>
              </w:rPr>
              <w:t>3</w:t>
            </w:r>
            <w:r w:rsidRPr="00C70A73">
              <w:rPr>
                <w:rFonts w:ascii="Times New Roman" w:hAnsi="Times New Roman" w:cs="Times New Roman"/>
                <w:szCs w:val="21"/>
              </w:rPr>
              <w:t xml:space="preserve"> (3</w:t>
            </w:r>
            <w:r>
              <w:rPr>
                <w:rFonts w:ascii="Times New Roman" w:hAnsi="Times New Roman" w:cs="Times New Roman" w:hint="eastAsia"/>
                <w:szCs w:val="21"/>
              </w:rPr>
              <w:t>0.23</w:t>
            </w:r>
            <w:r w:rsidRPr="00C70A73">
              <w:rPr>
                <w:rFonts w:ascii="Times New Roman" w:hAnsi="Times New Roman" w:cs="Times New Roman"/>
                <w:szCs w:val="21"/>
              </w:rPr>
              <w:t>)</w:t>
            </w:r>
          </w:p>
        </w:tc>
        <w:tc>
          <w:tcPr>
            <w:tcW w:w="3402" w:type="dxa"/>
            <w:tcBorders>
              <w:bottom w:val="nil"/>
            </w:tcBorders>
            <w:shd w:val="clear" w:color="auto" w:fill="FFFFFF" w:themeFill="background1"/>
          </w:tcPr>
          <w:p w14:paraId="13F3D384"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32/6</w:t>
            </w:r>
            <w:r>
              <w:rPr>
                <w:rFonts w:ascii="Times New Roman" w:hAnsi="Times New Roman" w:cs="Times New Roman" w:hint="eastAsia"/>
                <w:szCs w:val="21"/>
              </w:rPr>
              <w:t>4</w:t>
            </w:r>
            <w:r w:rsidRPr="00C70A73">
              <w:rPr>
                <w:rFonts w:ascii="Times New Roman" w:hAnsi="Times New Roman" w:cs="Times New Roman"/>
                <w:szCs w:val="21"/>
              </w:rPr>
              <w:t xml:space="preserve"> (</w:t>
            </w:r>
            <w:r>
              <w:rPr>
                <w:rFonts w:ascii="Times New Roman" w:hAnsi="Times New Roman" w:cs="Times New Roman" w:hint="eastAsia"/>
                <w:szCs w:val="21"/>
              </w:rPr>
              <w:t>50.00</w:t>
            </w:r>
            <w:r w:rsidRPr="00C70A73">
              <w:rPr>
                <w:rFonts w:ascii="Times New Roman" w:hAnsi="Times New Roman" w:cs="Times New Roman"/>
                <w:szCs w:val="21"/>
              </w:rPr>
              <w:t>)</w:t>
            </w:r>
          </w:p>
        </w:tc>
        <w:tc>
          <w:tcPr>
            <w:tcW w:w="3261" w:type="dxa"/>
            <w:tcBorders>
              <w:bottom w:val="nil"/>
            </w:tcBorders>
            <w:shd w:val="clear" w:color="auto" w:fill="FFFFFF" w:themeFill="background1"/>
          </w:tcPr>
          <w:p w14:paraId="0C0622E2" w14:textId="77777777" w:rsidR="00364803" w:rsidRPr="00C70A73" w:rsidRDefault="00364803" w:rsidP="00A25015">
            <w:pPr>
              <w:widowControl/>
              <w:spacing w:line="480" w:lineRule="auto"/>
              <w:jc w:val="left"/>
              <w:rPr>
                <w:rFonts w:ascii="Times New Roman" w:hAnsi="Times New Roman" w:cs="Times New Roman"/>
                <w:szCs w:val="21"/>
              </w:rPr>
            </w:pPr>
            <w:r w:rsidRPr="00C70A73">
              <w:rPr>
                <w:rFonts w:ascii="Times New Roman" w:hAnsi="Times New Roman" w:cs="Times New Roman"/>
                <w:szCs w:val="21"/>
              </w:rPr>
              <w:t>2</w:t>
            </w:r>
            <w:r>
              <w:rPr>
                <w:rFonts w:ascii="Times New Roman" w:hAnsi="Times New Roman" w:cs="Times New Roman" w:hint="eastAsia"/>
                <w:szCs w:val="21"/>
              </w:rPr>
              <w:t>9</w:t>
            </w:r>
            <w:r w:rsidRPr="00C70A73">
              <w:rPr>
                <w:rFonts w:ascii="Times New Roman" w:hAnsi="Times New Roman" w:cs="Times New Roman"/>
                <w:szCs w:val="21"/>
              </w:rPr>
              <w:t>/</w:t>
            </w:r>
            <w:r>
              <w:rPr>
                <w:rFonts w:ascii="Times New Roman" w:hAnsi="Times New Roman" w:cs="Times New Roman" w:hint="eastAsia"/>
                <w:szCs w:val="21"/>
              </w:rPr>
              <w:t>70</w:t>
            </w:r>
            <w:r w:rsidRPr="00C70A73">
              <w:rPr>
                <w:rFonts w:ascii="Times New Roman" w:hAnsi="Times New Roman" w:cs="Times New Roman"/>
                <w:szCs w:val="21"/>
              </w:rPr>
              <w:t xml:space="preserve"> (4</w:t>
            </w:r>
            <w:r>
              <w:rPr>
                <w:rFonts w:ascii="Times New Roman" w:hAnsi="Times New Roman" w:cs="Times New Roman" w:hint="eastAsia"/>
                <w:szCs w:val="21"/>
              </w:rPr>
              <w:t>1.43</w:t>
            </w:r>
            <w:r w:rsidRPr="00C70A73">
              <w:rPr>
                <w:rFonts w:ascii="Times New Roman" w:hAnsi="Times New Roman" w:cs="Times New Roman"/>
                <w:szCs w:val="21"/>
              </w:rPr>
              <w:t>)</w:t>
            </w:r>
          </w:p>
        </w:tc>
      </w:tr>
      <w:tr w:rsidR="00364803" w:rsidRPr="00C70A73" w14:paraId="420B25C9" w14:textId="77777777" w:rsidTr="00CD74DE">
        <w:trPr>
          <w:trHeight w:val="272"/>
          <w:jc w:val="center"/>
        </w:trPr>
        <w:tc>
          <w:tcPr>
            <w:tcW w:w="1413" w:type="dxa"/>
            <w:tcBorders>
              <w:top w:val="nil"/>
              <w:bottom w:val="single" w:sz="4" w:space="0" w:color="auto"/>
            </w:tcBorders>
          </w:tcPr>
          <w:p w14:paraId="39C94696" w14:textId="77777777" w:rsidR="00364803" w:rsidRPr="00C70A73" w:rsidRDefault="00364803" w:rsidP="00A25015">
            <w:pPr>
              <w:spacing w:line="480" w:lineRule="auto"/>
              <w:ind w:firstLineChars="50" w:firstLine="105"/>
              <w:jc w:val="left"/>
              <w:rPr>
                <w:rFonts w:ascii="Times New Roman" w:hAnsi="Times New Roman" w:cs="Times New Roman"/>
                <w:szCs w:val="21"/>
              </w:rPr>
            </w:pPr>
            <w:r w:rsidRPr="00C70A73">
              <w:rPr>
                <w:rFonts w:ascii="Times New Roman" w:hAnsi="Times New Roman" w:cs="Times New Roman"/>
                <w:b/>
                <w:i/>
                <w:szCs w:val="21"/>
              </w:rPr>
              <w:t>p</w:t>
            </w:r>
            <w:r w:rsidRPr="00C70A73">
              <w:rPr>
                <w:rFonts w:ascii="Times New Roman" w:hAnsi="Times New Roman" w:cs="Times New Roman"/>
                <w:b/>
                <w:szCs w:val="21"/>
              </w:rPr>
              <w:t xml:space="preserve"> for trend</w:t>
            </w:r>
          </w:p>
        </w:tc>
        <w:tc>
          <w:tcPr>
            <w:tcW w:w="3118" w:type="dxa"/>
            <w:tcBorders>
              <w:top w:val="nil"/>
              <w:bottom w:val="single" w:sz="4" w:space="0" w:color="auto"/>
            </w:tcBorders>
            <w:shd w:val="clear" w:color="auto" w:fill="FFFFFF" w:themeFill="background1"/>
          </w:tcPr>
          <w:p w14:paraId="79A5B8F6"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0.00</w:t>
            </w:r>
            <w:r>
              <w:rPr>
                <w:rFonts w:ascii="Times New Roman" w:hAnsi="Times New Roman" w:cs="Times New Roman" w:hint="eastAsia"/>
                <w:b/>
                <w:szCs w:val="21"/>
              </w:rPr>
              <w:t>5</w:t>
            </w:r>
          </w:p>
        </w:tc>
        <w:tc>
          <w:tcPr>
            <w:tcW w:w="3402" w:type="dxa"/>
            <w:tcBorders>
              <w:top w:val="nil"/>
              <w:bottom w:val="single" w:sz="4" w:space="0" w:color="auto"/>
            </w:tcBorders>
            <w:shd w:val="clear" w:color="auto" w:fill="FFFFFF" w:themeFill="background1"/>
          </w:tcPr>
          <w:p w14:paraId="65B5B8B7"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0.</w:t>
            </w:r>
            <w:r>
              <w:rPr>
                <w:rFonts w:ascii="Times New Roman" w:hAnsi="Times New Roman" w:cs="Times New Roman" w:hint="eastAsia"/>
                <w:bCs/>
                <w:szCs w:val="21"/>
              </w:rPr>
              <w:t>102</w:t>
            </w:r>
          </w:p>
        </w:tc>
        <w:tc>
          <w:tcPr>
            <w:tcW w:w="3261" w:type="dxa"/>
            <w:tcBorders>
              <w:top w:val="nil"/>
              <w:bottom w:val="single" w:sz="4" w:space="0" w:color="auto"/>
            </w:tcBorders>
            <w:shd w:val="clear" w:color="auto" w:fill="FFFFFF" w:themeFill="background1"/>
          </w:tcPr>
          <w:p w14:paraId="077C2E5C"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0.0</w:t>
            </w:r>
            <w:r>
              <w:rPr>
                <w:rFonts w:ascii="Times New Roman" w:hAnsi="Times New Roman" w:cs="Times New Roman" w:hint="eastAsia"/>
                <w:b/>
                <w:szCs w:val="21"/>
              </w:rPr>
              <w:t>07</w:t>
            </w:r>
          </w:p>
        </w:tc>
      </w:tr>
      <w:tr w:rsidR="00364803" w:rsidRPr="00C70A73" w14:paraId="3B873F4F" w14:textId="77777777" w:rsidTr="00CD74DE">
        <w:trPr>
          <w:trHeight w:val="272"/>
          <w:jc w:val="center"/>
        </w:trPr>
        <w:tc>
          <w:tcPr>
            <w:tcW w:w="1413" w:type="dxa"/>
            <w:tcBorders>
              <w:top w:val="single" w:sz="4" w:space="0" w:color="auto"/>
            </w:tcBorders>
          </w:tcPr>
          <w:p w14:paraId="40B569DC" w14:textId="77777777" w:rsidR="00364803" w:rsidRPr="00C70A73" w:rsidRDefault="00364803" w:rsidP="00A25015">
            <w:pPr>
              <w:spacing w:line="480" w:lineRule="auto"/>
              <w:ind w:firstLineChars="50" w:firstLine="105"/>
              <w:jc w:val="left"/>
              <w:rPr>
                <w:rFonts w:ascii="Times New Roman" w:hAnsi="Times New Roman" w:cs="Times New Roman"/>
                <w:b/>
                <w:i/>
                <w:szCs w:val="21"/>
              </w:rPr>
            </w:pPr>
          </w:p>
        </w:tc>
        <w:tc>
          <w:tcPr>
            <w:tcW w:w="3118" w:type="dxa"/>
            <w:tcBorders>
              <w:top w:val="single" w:sz="4" w:space="0" w:color="auto"/>
            </w:tcBorders>
            <w:shd w:val="clear" w:color="auto" w:fill="FFFFFF" w:themeFill="background1"/>
          </w:tcPr>
          <w:p w14:paraId="0AAAEE99"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Smear positive at diagnosis</w:t>
            </w:r>
          </w:p>
        </w:tc>
        <w:tc>
          <w:tcPr>
            <w:tcW w:w="3402" w:type="dxa"/>
            <w:tcBorders>
              <w:top w:val="single" w:sz="4" w:space="0" w:color="auto"/>
            </w:tcBorders>
            <w:shd w:val="clear" w:color="auto" w:fill="FFFFFF" w:themeFill="background1"/>
          </w:tcPr>
          <w:p w14:paraId="5A90169B"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Smear negative at diagnosis</w:t>
            </w:r>
          </w:p>
        </w:tc>
        <w:tc>
          <w:tcPr>
            <w:tcW w:w="3261" w:type="dxa"/>
            <w:tcBorders>
              <w:top w:val="single" w:sz="4" w:space="0" w:color="auto"/>
            </w:tcBorders>
            <w:shd w:val="clear" w:color="auto" w:fill="FFFFFF" w:themeFill="background1"/>
          </w:tcPr>
          <w:p w14:paraId="64C02CE5" w14:textId="77777777" w:rsidR="00364803" w:rsidRPr="00C70A73" w:rsidRDefault="00364803" w:rsidP="00A25015">
            <w:pPr>
              <w:widowControl/>
              <w:spacing w:line="480" w:lineRule="auto"/>
              <w:jc w:val="left"/>
              <w:rPr>
                <w:rFonts w:ascii="Times New Roman" w:hAnsi="Times New Roman" w:cs="Times New Roman"/>
                <w:b/>
                <w:szCs w:val="21"/>
              </w:rPr>
            </w:pPr>
          </w:p>
        </w:tc>
      </w:tr>
      <w:tr w:rsidR="00364803" w:rsidRPr="00C70A73" w14:paraId="6B01A518" w14:textId="77777777" w:rsidTr="00CD74DE">
        <w:trPr>
          <w:trHeight w:val="272"/>
          <w:jc w:val="center"/>
        </w:trPr>
        <w:tc>
          <w:tcPr>
            <w:tcW w:w="1413" w:type="dxa"/>
          </w:tcPr>
          <w:p w14:paraId="4E9485AD" w14:textId="77777777" w:rsidR="00364803" w:rsidRPr="00C70A73" w:rsidRDefault="00364803" w:rsidP="00A25015">
            <w:pPr>
              <w:spacing w:line="480" w:lineRule="auto"/>
              <w:ind w:firstLineChars="50" w:firstLine="105"/>
              <w:jc w:val="left"/>
              <w:rPr>
                <w:rFonts w:ascii="Times New Roman" w:hAnsi="Times New Roman" w:cs="Times New Roman"/>
                <w:b/>
                <w:i/>
                <w:szCs w:val="21"/>
              </w:rPr>
            </w:pPr>
            <w:r w:rsidRPr="00C70A73">
              <w:rPr>
                <w:rFonts w:ascii="Times New Roman" w:hAnsi="Times New Roman" w:cs="Times New Roman"/>
                <w:b/>
                <w:szCs w:val="21"/>
              </w:rPr>
              <w:t>Total</w:t>
            </w:r>
          </w:p>
        </w:tc>
        <w:tc>
          <w:tcPr>
            <w:tcW w:w="3118" w:type="dxa"/>
            <w:shd w:val="clear" w:color="auto" w:fill="FFFFFF" w:themeFill="background1"/>
          </w:tcPr>
          <w:p w14:paraId="32D91EBB"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9</w:t>
            </w:r>
            <w:r>
              <w:rPr>
                <w:rFonts w:ascii="Times New Roman" w:hAnsi="Times New Roman" w:cs="Times New Roman" w:hint="eastAsia"/>
                <w:b/>
                <w:szCs w:val="21"/>
              </w:rPr>
              <w:t>8</w:t>
            </w:r>
            <w:r w:rsidRPr="00C70A73">
              <w:rPr>
                <w:rFonts w:ascii="Times New Roman" w:hAnsi="Times New Roman" w:cs="Times New Roman"/>
                <w:b/>
                <w:szCs w:val="21"/>
              </w:rPr>
              <w:t>/15</w:t>
            </w:r>
            <w:r>
              <w:rPr>
                <w:rFonts w:ascii="Times New Roman" w:hAnsi="Times New Roman" w:cs="Times New Roman" w:hint="eastAsia"/>
                <w:b/>
                <w:szCs w:val="21"/>
              </w:rPr>
              <w:t>6</w:t>
            </w:r>
            <w:r w:rsidRPr="00C70A73">
              <w:rPr>
                <w:rFonts w:ascii="Times New Roman" w:hAnsi="Times New Roman" w:cs="Times New Roman"/>
                <w:b/>
                <w:szCs w:val="21"/>
              </w:rPr>
              <w:t xml:space="preserve"> (6</w:t>
            </w:r>
            <w:r>
              <w:rPr>
                <w:rFonts w:ascii="Times New Roman" w:hAnsi="Times New Roman" w:cs="Times New Roman" w:hint="eastAsia"/>
                <w:b/>
                <w:szCs w:val="21"/>
              </w:rPr>
              <w:t>2.82</w:t>
            </w:r>
            <w:r w:rsidRPr="00C70A73">
              <w:rPr>
                <w:rFonts w:ascii="Times New Roman" w:hAnsi="Times New Roman" w:cs="Times New Roman"/>
                <w:b/>
                <w:szCs w:val="21"/>
              </w:rPr>
              <w:t>)</w:t>
            </w:r>
          </w:p>
        </w:tc>
        <w:tc>
          <w:tcPr>
            <w:tcW w:w="3402" w:type="dxa"/>
            <w:shd w:val="clear" w:color="auto" w:fill="FFFFFF" w:themeFill="background1"/>
          </w:tcPr>
          <w:p w14:paraId="4E7CC074"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13</w:t>
            </w:r>
            <w:r>
              <w:rPr>
                <w:rFonts w:ascii="Times New Roman" w:hAnsi="Times New Roman" w:cs="Times New Roman" w:hint="eastAsia"/>
                <w:b/>
                <w:szCs w:val="21"/>
              </w:rPr>
              <w:t>3</w:t>
            </w:r>
            <w:r w:rsidRPr="00C70A73">
              <w:rPr>
                <w:rFonts w:ascii="Times New Roman" w:hAnsi="Times New Roman" w:cs="Times New Roman"/>
                <w:b/>
                <w:szCs w:val="21"/>
              </w:rPr>
              <w:t>/3</w:t>
            </w:r>
            <w:r>
              <w:rPr>
                <w:rFonts w:ascii="Times New Roman" w:hAnsi="Times New Roman" w:cs="Times New Roman" w:hint="eastAsia"/>
                <w:b/>
                <w:szCs w:val="21"/>
              </w:rPr>
              <w:t>19</w:t>
            </w:r>
            <w:r w:rsidRPr="00C70A73">
              <w:rPr>
                <w:rFonts w:ascii="Times New Roman" w:hAnsi="Times New Roman" w:cs="Times New Roman"/>
                <w:b/>
                <w:szCs w:val="21"/>
              </w:rPr>
              <w:t xml:space="preserve"> (4</w:t>
            </w:r>
            <w:r>
              <w:rPr>
                <w:rFonts w:ascii="Times New Roman" w:hAnsi="Times New Roman" w:cs="Times New Roman" w:hint="eastAsia"/>
                <w:b/>
                <w:szCs w:val="21"/>
              </w:rPr>
              <w:t>1</w:t>
            </w:r>
            <w:r w:rsidRPr="00C70A73">
              <w:rPr>
                <w:rFonts w:ascii="Times New Roman" w:hAnsi="Times New Roman" w:cs="Times New Roman"/>
                <w:b/>
                <w:szCs w:val="21"/>
              </w:rPr>
              <w:t>.</w:t>
            </w:r>
            <w:r>
              <w:rPr>
                <w:rFonts w:ascii="Times New Roman" w:hAnsi="Times New Roman" w:cs="Times New Roman" w:hint="eastAsia"/>
                <w:b/>
                <w:szCs w:val="21"/>
              </w:rPr>
              <w:t>6</w:t>
            </w:r>
            <w:r w:rsidRPr="00C70A73">
              <w:rPr>
                <w:rFonts w:ascii="Times New Roman" w:hAnsi="Times New Roman" w:cs="Times New Roman"/>
                <w:b/>
                <w:szCs w:val="21"/>
              </w:rPr>
              <w:t>9)</w:t>
            </w:r>
          </w:p>
        </w:tc>
        <w:tc>
          <w:tcPr>
            <w:tcW w:w="3261" w:type="dxa"/>
            <w:shd w:val="clear" w:color="auto" w:fill="FFFFFF" w:themeFill="background1"/>
          </w:tcPr>
          <w:p w14:paraId="22EFF7C9" w14:textId="77777777" w:rsidR="00364803" w:rsidRPr="00C70A73" w:rsidRDefault="00364803" w:rsidP="00A25015">
            <w:pPr>
              <w:widowControl/>
              <w:spacing w:line="480" w:lineRule="auto"/>
              <w:jc w:val="left"/>
              <w:rPr>
                <w:rFonts w:ascii="Times New Roman" w:hAnsi="Times New Roman" w:cs="Times New Roman"/>
                <w:b/>
                <w:szCs w:val="21"/>
              </w:rPr>
            </w:pPr>
          </w:p>
        </w:tc>
      </w:tr>
      <w:tr w:rsidR="00364803" w:rsidRPr="00C70A73" w14:paraId="1627DB50" w14:textId="77777777" w:rsidTr="00CD74DE">
        <w:trPr>
          <w:trHeight w:val="272"/>
          <w:jc w:val="center"/>
        </w:trPr>
        <w:tc>
          <w:tcPr>
            <w:tcW w:w="1413" w:type="dxa"/>
          </w:tcPr>
          <w:p w14:paraId="39278A12" w14:textId="77777777" w:rsidR="00364803" w:rsidRPr="00C70A73" w:rsidRDefault="00364803" w:rsidP="00A25015">
            <w:pPr>
              <w:spacing w:line="480" w:lineRule="auto"/>
              <w:ind w:firstLineChars="50" w:firstLine="105"/>
              <w:jc w:val="left"/>
              <w:rPr>
                <w:rFonts w:ascii="Times New Roman" w:hAnsi="Times New Roman" w:cs="Times New Roman"/>
                <w:b/>
                <w:i/>
                <w:szCs w:val="21"/>
              </w:rPr>
            </w:pPr>
            <w:r w:rsidRPr="00C70A73">
              <w:rPr>
                <w:rFonts w:ascii="Times New Roman" w:hAnsi="Times New Roman" w:cs="Times New Roman"/>
                <w:szCs w:val="21"/>
              </w:rPr>
              <w:t>18</w:t>
            </w:r>
            <w:r w:rsidRPr="00C70A73">
              <w:rPr>
                <w:rFonts w:ascii="Times New Roman" w:hAnsi="Times New Roman" w:cs="Times New Roman"/>
                <w:b/>
                <w:szCs w:val="21"/>
              </w:rPr>
              <w:t>-</w:t>
            </w:r>
            <w:r w:rsidRPr="00C70A73">
              <w:rPr>
                <w:rFonts w:ascii="Times New Roman" w:hAnsi="Times New Roman" w:cs="Times New Roman"/>
                <w:szCs w:val="21"/>
              </w:rPr>
              <w:t>49 years</w:t>
            </w:r>
          </w:p>
        </w:tc>
        <w:tc>
          <w:tcPr>
            <w:tcW w:w="3118" w:type="dxa"/>
            <w:shd w:val="clear" w:color="auto" w:fill="FFFFFF" w:themeFill="background1"/>
          </w:tcPr>
          <w:p w14:paraId="3CE8B439"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2</w:t>
            </w:r>
            <w:r>
              <w:rPr>
                <w:rFonts w:ascii="Times New Roman" w:hAnsi="Times New Roman" w:cs="Times New Roman" w:hint="eastAsia"/>
                <w:bCs/>
                <w:szCs w:val="21"/>
              </w:rPr>
              <w:t>5</w:t>
            </w:r>
            <w:r w:rsidRPr="00C70A73">
              <w:rPr>
                <w:rFonts w:ascii="Times New Roman" w:hAnsi="Times New Roman" w:cs="Times New Roman"/>
                <w:bCs/>
                <w:szCs w:val="21"/>
              </w:rPr>
              <w:t>/3</w:t>
            </w:r>
            <w:r>
              <w:rPr>
                <w:rFonts w:ascii="Times New Roman" w:hAnsi="Times New Roman" w:cs="Times New Roman" w:hint="eastAsia"/>
                <w:bCs/>
                <w:szCs w:val="21"/>
              </w:rPr>
              <w:t>2</w:t>
            </w:r>
            <w:r w:rsidRPr="00C70A73">
              <w:rPr>
                <w:rFonts w:ascii="Times New Roman" w:hAnsi="Times New Roman" w:cs="Times New Roman"/>
                <w:bCs/>
                <w:szCs w:val="21"/>
              </w:rPr>
              <w:t xml:space="preserve"> (78.</w:t>
            </w:r>
            <w:r>
              <w:rPr>
                <w:rFonts w:ascii="Times New Roman" w:hAnsi="Times New Roman" w:cs="Times New Roman" w:hint="eastAsia"/>
                <w:bCs/>
                <w:szCs w:val="21"/>
              </w:rPr>
              <w:t>13</w:t>
            </w:r>
            <w:r w:rsidRPr="00C70A73">
              <w:rPr>
                <w:rFonts w:ascii="Times New Roman" w:hAnsi="Times New Roman" w:cs="Times New Roman"/>
                <w:bCs/>
                <w:szCs w:val="21"/>
              </w:rPr>
              <w:t>)</w:t>
            </w:r>
          </w:p>
        </w:tc>
        <w:tc>
          <w:tcPr>
            <w:tcW w:w="3402" w:type="dxa"/>
            <w:shd w:val="clear" w:color="auto" w:fill="FFFFFF" w:themeFill="background1"/>
          </w:tcPr>
          <w:p w14:paraId="4656C6D3"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3</w:t>
            </w:r>
            <w:r>
              <w:rPr>
                <w:rFonts w:ascii="Times New Roman" w:hAnsi="Times New Roman" w:cs="Times New Roman" w:hint="eastAsia"/>
                <w:bCs/>
                <w:szCs w:val="21"/>
              </w:rPr>
              <w:t>2</w:t>
            </w:r>
            <w:r w:rsidRPr="00C70A73">
              <w:rPr>
                <w:rFonts w:ascii="Times New Roman" w:hAnsi="Times New Roman" w:cs="Times New Roman"/>
                <w:bCs/>
                <w:szCs w:val="21"/>
              </w:rPr>
              <w:t>/5</w:t>
            </w:r>
            <w:r>
              <w:rPr>
                <w:rFonts w:ascii="Times New Roman" w:hAnsi="Times New Roman" w:cs="Times New Roman" w:hint="eastAsia"/>
                <w:bCs/>
                <w:szCs w:val="21"/>
              </w:rPr>
              <w:t>0</w:t>
            </w:r>
            <w:r w:rsidRPr="00C70A73">
              <w:rPr>
                <w:rFonts w:ascii="Times New Roman" w:hAnsi="Times New Roman" w:cs="Times New Roman"/>
                <w:bCs/>
                <w:szCs w:val="21"/>
              </w:rPr>
              <w:t xml:space="preserve"> (64.</w:t>
            </w:r>
            <w:r>
              <w:rPr>
                <w:rFonts w:ascii="Times New Roman" w:hAnsi="Times New Roman" w:cs="Times New Roman" w:hint="eastAsia"/>
                <w:bCs/>
                <w:szCs w:val="21"/>
              </w:rPr>
              <w:t>00</w:t>
            </w:r>
            <w:r w:rsidRPr="00C70A73">
              <w:rPr>
                <w:rFonts w:ascii="Times New Roman" w:hAnsi="Times New Roman" w:cs="Times New Roman"/>
                <w:bCs/>
                <w:szCs w:val="21"/>
              </w:rPr>
              <w:t>)</w:t>
            </w:r>
          </w:p>
        </w:tc>
        <w:tc>
          <w:tcPr>
            <w:tcW w:w="3261" w:type="dxa"/>
            <w:shd w:val="clear" w:color="auto" w:fill="FFFFFF" w:themeFill="background1"/>
          </w:tcPr>
          <w:p w14:paraId="0A165782" w14:textId="77777777" w:rsidR="00364803" w:rsidRPr="00C70A73" w:rsidRDefault="00364803" w:rsidP="00A25015">
            <w:pPr>
              <w:widowControl/>
              <w:spacing w:line="480" w:lineRule="auto"/>
              <w:jc w:val="left"/>
              <w:rPr>
                <w:rFonts w:ascii="Times New Roman" w:hAnsi="Times New Roman" w:cs="Times New Roman"/>
                <w:b/>
                <w:szCs w:val="21"/>
              </w:rPr>
            </w:pPr>
          </w:p>
        </w:tc>
      </w:tr>
      <w:tr w:rsidR="00364803" w:rsidRPr="00C70A73" w14:paraId="5A894BA8" w14:textId="77777777" w:rsidTr="00CD74DE">
        <w:trPr>
          <w:trHeight w:val="272"/>
          <w:jc w:val="center"/>
        </w:trPr>
        <w:tc>
          <w:tcPr>
            <w:tcW w:w="1413" w:type="dxa"/>
          </w:tcPr>
          <w:p w14:paraId="121551AD" w14:textId="77777777" w:rsidR="00364803" w:rsidRPr="00C70A73" w:rsidRDefault="00364803" w:rsidP="00A25015">
            <w:pPr>
              <w:spacing w:line="480" w:lineRule="auto"/>
              <w:ind w:firstLineChars="50" w:firstLine="105"/>
              <w:jc w:val="left"/>
              <w:rPr>
                <w:rFonts w:ascii="Times New Roman" w:hAnsi="Times New Roman" w:cs="Times New Roman"/>
                <w:b/>
                <w:i/>
                <w:szCs w:val="21"/>
              </w:rPr>
            </w:pPr>
            <w:r w:rsidRPr="00C70A73">
              <w:rPr>
                <w:rFonts w:ascii="Times New Roman" w:hAnsi="Times New Roman" w:cs="Times New Roman"/>
                <w:szCs w:val="21"/>
              </w:rPr>
              <w:t>50-59 years</w:t>
            </w:r>
          </w:p>
        </w:tc>
        <w:tc>
          <w:tcPr>
            <w:tcW w:w="3118" w:type="dxa"/>
            <w:shd w:val="clear" w:color="auto" w:fill="FFFFFF" w:themeFill="background1"/>
          </w:tcPr>
          <w:p w14:paraId="56EB0382"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15/25 (60.00)</w:t>
            </w:r>
          </w:p>
        </w:tc>
        <w:tc>
          <w:tcPr>
            <w:tcW w:w="3402" w:type="dxa"/>
            <w:shd w:val="clear" w:color="auto" w:fill="FFFFFF" w:themeFill="background1"/>
          </w:tcPr>
          <w:p w14:paraId="10F26BC5"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32/</w:t>
            </w:r>
            <w:r>
              <w:rPr>
                <w:rFonts w:ascii="Times New Roman" w:hAnsi="Times New Roman" w:cs="Times New Roman" w:hint="eastAsia"/>
                <w:bCs/>
                <w:szCs w:val="21"/>
              </w:rPr>
              <w:t>69</w:t>
            </w:r>
            <w:r w:rsidRPr="00C70A73">
              <w:rPr>
                <w:rFonts w:ascii="Times New Roman" w:hAnsi="Times New Roman" w:cs="Times New Roman"/>
                <w:bCs/>
                <w:szCs w:val="21"/>
              </w:rPr>
              <w:t>(</w:t>
            </w:r>
            <w:r>
              <w:rPr>
                <w:rFonts w:ascii="Times New Roman" w:hAnsi="Times New Roman" w:cs="Times New Roman" w:hint="eastAsia"/>
                <w:bCs/>
                <w:szCs w:val="21"/>
              </w:rPr>
              <w:t>46.38</w:t>
            </w:r>
            <w:r w:rsidRPr="00C70A73">
              <w:rPr>
                <w:rFonts w:ascii="Times New Roman" w:hAnsi="Times New Roman" w:cs="Times New Roman"/>
                <w:bCs/>
                <w:szCs w:val="21"/>
              </w:rPr>
              <w:t>)</w:t>
            </w:r>
          </w:p>
        </w:tc>
        <w:tc>
          <w:tcPr>
            <w:tcW w:w="3261" w:type="dxa"/>
            <w:shd w:val="clear" w:color="auto" w:fill="FFFFFF" w:themeFill="background1"/>
          </w:tcPr>
          <w:p w14:paraId="3F1D1A5E" w14:textId="77777777" w:rsidR="00364803" w:rsidRPr="00C70A73" w:rsidRDefault="00364803" w:rsidP="00A25015">
            <w:pPr>
              <w:widowControl/>
              <w:spacing w:line="480" w:lineRule="auto"/>
              <w:jc w:val="left"/>
              <w:rPr>
                <w:rFonts w:ascii="Times New Roman" w:hAnsi="Times New Roman" w:cs="Times New Roman"/>
                <w:b/>
                <w:szCs w:val="21"/>
              </w:rPr>
            </w:pPr>
          </w:p>
        </w:tc>
      </w:tr>
      <w:tr w:rsidR="00364803" w:rsidRPr="00C70A73" w14:paraId="226D961C" w14:textId="77777777" w:rsidTr="00CD74DE">
        <w:trPr>
          <w:trHeight w:val="272"/>
          <w:jc w:val="center"/>
        </w:trPr>
        <w:tc>
          <w:tcPr>
            <w:tcW w:w="1413" w:type="dxa"/>
          </w:tcPr>
          <w:p w14:paraId="60285F1F" w14:textId="77777777" w:rsidR="00364803" w:rsidRPr="00C70A73" w:rsidRDefault="00364803" w:rsidP="00A25015">
            <w:pPr>
              <w:spacing w:line="480" w:lineRule="auto"/>
              <w:ind w:firstLineChars="50" w:firstLine="105"/>
              <w:jc w:val="left"/>
              <w:rPr>
                <w:rFonts w:ascii="Times New Roman" w:hAnsi="Times New Roman" w:cs="Times New Roman"/>
                <w:b/>
                <w:i/>
                <w:szCs w:val="21"/>
              </w:rPr>
            </w:pPr>
            <w:r w:rsidRPr="00C70A73">
              <w:rPr>
                <w:rFonts w:ascii="Times New Roman" w:hAnsi="Times New Roman" w:cs="Times New Roman"/>
                <w:szCs w:val="21"/>
              </w:rPr>
              <w:t>60-69 years</w:t>
            </w:r>
          </w:p>
        </w:tc>
        <w:tc>
          <w:tcPr>
            <w:tcW w:w="3118" w:type="dxa"/>
            <w:shd w:val="clear" w:color="auto" w:fill="FFFFFF" w:themeFill="background1"/>
          </w:tcPr>
          <w:p w14:paraId="07D6021B"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2</w:t>
            </w:r>
            <w:r>
              <w:rPr>
                <w:rFonts w:ascii="Times New Roman" w:hAnsi="Times New Roman" w:cs="Times New Roman" w:hint="eastAsia"/>
                <w:bCs/>
                <w:szCs w:val="21"/>
              </w:rPr>
              <w:t>6</w:t>
            </w:r>
            <w:r w:rsidRPr="00C70A73">
              <w:rPr>
                <w:rFonts w:ascii="Times New Roman" w:hAnsi="Times New Roman" w:cs="Times New Roman"/>
                <w:bCs/>
                <w:szCs w:val="21"/>
              </w:rPr>
              <w:t>/4</w:t>
            </w:r>
            <w:r>
              <w:rPr>
                <w:rFonts w:ascii="Times New Roman" w:hAnsi="Times New Roman" w:cs="Times New Roman" w:hint="eastAsia"/>
                <w:bCs/>
                <w:szCs w:val="21"/>
              </w:rPr>
              <w:t>0</w:t>
            </w:r>
            <w:r w:rsidRPr="00C70A73">
              <w:rPr>
                <w:rFonts w:ascii="Times New Roman" w:hAnsi="Times New Roman" w:cs="Times New Roman"/>
                <w:bCs/>
                <w:szCs w:val="21"/>
              </w:rPr>
              <w:t xml:space="preserve"> (65.</w:t>
            </w:r>
            <w:r>
              <w:rPr>
                <w:rFonts w:ascii="Times New Roman" w:hAnsi="Times New Roman" w:cs="Times New Roman" w:hint="eastAsia"/>
                <w:bCs/>
                <w:szCs w:val="21"/>
              </w:rPr>
              <w:t>00</w:t>
            </w:r>
            <w:r w:rsidRPr="00C70A73">
              <w:rPr>
                <w:rFonts w:ascii="Times New Roman" w:hAnsi="Times New Roman" w:cs="Times New Roman"/>
                <w:bCs/>
                <w:szCs w:val="21"/>
              </w:rPr>
              <w:t>)</w:t>
            </w:r>
          </w:p>
        </w:tc>
        <w:tc>
          <w:tcPr>
            <w:tcW w:w="3402" w:type="dxa"/>
            <w:shd w:val="clear" w:color="auto" w:fill="FFFFFF" w:themeFill="background1"/>
          </w:tcPr>
          <w:p w14:paraId="381B711E"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30/8</w:t>
            </w:r>
            <w:r>
              <w:rPr>
                <w:rFonts w:ascii="Times New Roman" w:hAnsi="Times New Roman" w:cs="Times New Roman" w:hint="eastAsia"/>
                <w:bCs/>
                <w:szCs w:val="21"/>
              </w:rPr>
              <w:t>9</w:t>
            </w:r>
            <w:r w:rsidRPr="00C70A73">
              <w:rPr>
                <w:rFonts w:ascii="Times New Roman" w:hAnsi="Times New Roman" w:cs="Times New Roman"/>
                <w:bCs/>
                <w:szCs w:val="21"/>
              </w:rPr>
              <w:t xml:space="preserve"> (3</w:t>
            </w:r>
            <w:r>
              <w:rPr>
                <w:rFonts w:ascii="Times New Roman" w:hAnsi="Times New Roman" w:cs="Times New Roman" w:hint="eastAsia"/>
                <w:bCs/>
                <w:szCs w:val="21"/>
              </w:rPr>
              <w:t>3.71</w:t>
            </w:r>
            <w:r w:rsidRPr="00C70A73">
              <w:rPr>
                <w:rFonts w:ascii="Times New Roman" w:hAnsi="Times New Roman" w:cs="Times New Roman"/>
                <w:bCs/>
                <w:szCs w:val="21"/>
              </w:rPr>
              <w:t>)</w:t>
            </w:r>
          </w:p>
        </w:tc>
        <w:tc>
          <w:tcPr>
            <w:tcW w:w="3261" w:type="dxa"/>
            <w:shd w:val="clear" w:color="auto" w:fill="FFFFFF" w:themeFill="background1"/>
          </w:tcPr>
          <w:p w14:paraId="0FCF654B" w14:textId="77777777" w:rsidR="00364803" w:rsidRPr="00C70A73" w:rsidRDefault="00364803" w:rsidP="00A25015">
            <w:pPr>
              <w:widowControl/>
              <w:spacing w:line="480" w:lineRule="auto"/>
              <w:jc w:val="left"/>
              <w:rPr>
                <w:rFonts w:ascii="Times New Roman" w:hAnsi="Times New Roman" w:cs="Times New Roman"/>
                <w:b/>
                <w:szCs w:val="21"/>
              </w:rPr>
            </w:pPr>
          </w:p>
        </w:tc>
      </w:tr>
      <w:tr w:rsidR="00364803" w:rsidRPr="00C70A73" w14:paraId="4E7206C6" w14:textId="77777777" w:rsidTr="00CD74DE">
        <w:trPr>
          <w:trHeight w:val="50"/>
          <w:jc w:val="center"/>
        </w:trPr>
        <w:tc>
          <w:tcPr>
            <w:tcW w:w="1413" w:type="dxa"/>
          </w:tcPr>
          <w:p w14:paraId="61247BEC" w14:textId="77777777" w:rsidR="00364803" w:rsidRPr="00C70A73" w:rsidRDefault="00364803" w:rsidP="00A25015">
            <w:pPr>
              <w:spacing w:line="480" w:lineRule="auto"/>
              <w:ind w:firstLineChars="50" w:firstLine="105"/>
              <w:jc w:val="left"/>
              <w:rPr>
                <w:rFonts w:ascii="Times New Roman" w:hAnsi="Times New Roman" w:cs="Times New Roman"/>
                <w:b/>
                <w:i/>
                <w:szCs w:val="21"/>
              </w:rPr>
            </w:pPr>
            <w:r w:rsidRPr="00C70A73">
              <w:rPr>
                <w:rFonts w:ascii="Times New Roman" w:hAnsi="Times New Roman" w:cs="Times New Roman"/>
                <w:szCs w:val="21"/>
              </w:rPr>
              <w:t>≥70 years</w:t>
            </w:r>
          </w:p>
        </w:tc>
        <w:tc>
          <w:tcPr>
            <w:tcW w:w="3118" w:type="dxa"/>
            <w:shd w:val="clear" w:color="auto" w:fill="FFFFFF" w:themeFill="background1"/>
          </w:tcPr>
          <w:p w14:paraId="4FB2FF13" w14:textId="77777777" w:rsidR="00364803" w:rsidRPr="00C70A73" w:rsidRDefault="00364803" w:rsidP="00A25015">
            <w:pPr>
              <w:widowControl/>
              <w:spacing w:line="480" w:lineRule="auto"/>
              <w:jc w:val="left"/>
              <w:rPr>
                <w:rFonts w:ascii="Times New Roman" w:hAnsi="Times New Roman" w:cs="Times New Roman"/>
                <w:bCs/>
                <w:szCs w:val="21"/>
              </w:rPr>
            </w:pPr>
            <w:r w:rsidRPr="00C70A73">
              <w:rPr>
                <w:rFonts w:ascii="Times New Roman" w:hAnsi="Times New Roman" w:cs="Times New Roman"/>
                <w:bCs/>
                <w:szCs w:val="21"/>
              </w:rPr>
              <w:t>3</w:t>
            </w:r>
            <w:r>
              <w:rPr>
                <w:rFonts w:ascii="Times New Roman" w:hAnsi="Times New Roman" w:cs="Times New Roman" w:hint="eastAsia"/>
                <w:bCs/>
                <w:szCs w:val="21"/>
              </w:rPr>
              <w:t>2</w:t>
            </w:r>
            <w:r w:rsidRPr="00C70A73">
              <w:rPr>
                <w:rFonts w:ascii="Times New Roman" w:hAnsi="Times New Roman" w:cs="Times New Roman"/>
                <w:bCs/>
                <w:szCs w:val="21"/>
              </w:rPr>
              <w:t>/5</w:t>
            </w:r>
            <w:r>
              <w:rPr>
                <w:rFonts w:ascii="Times New Roman" w:hAnsi="Times New Roman" w:cs="Times New Roman" w:hint="eastAsia"/>
                <w:bCs/>
                <w:szCs w:val="21"/>
              </w:rPr>
              <w:t>9</w:t>
            </w:r>
            <w:r w:rsidRPr="00C70A73">
              <w:rPr>
                <w:rFonts w:ascii="Times New Roman" w:hAnsi="Times New Roman" w:cs="Times New Roman"/>
                <w:bCs/>
                <w:szCs w:val="21"/>
              </w:rPr>
              <w:t xml:space="preserve"> (5</w:t>
            </w:r>
            <w:r>
              <w:rPr>
                <w:rFonts w:ascii="Times New Roman" w:hAnsi="Times New Roman" w:cs="Times New Roman" w:hint="eastAsia"/>
                <w:bCs/>
                <w:szCs w:val="21"/>
              </w:rPr>
              <w:t>4.24</w:t>
            </w:r>
            <w:r w:rsidRPr="00C70A73">
              <w:rPr>
                <w:rFonts w:ascii="Times New Roman" w:hAnsi="Times New Roman" w:cs="Times New Roman"/>
                <w:bCs/>
                <w:szCs w:val="21"/>
              </w:rPr>
              <w:t>)</w:t>
            </w:r>
          </w:p>
        </w:tc>
        <w:tc>
          <w:tcPr>
            <w:tcW w:w="3402" w:type="dxa"/>
            <w:shd w:val="clear" w:color="auto" w:fill="FFFFFF" w:themeFill="background1"/>
          </w:tcPr>
          <w:p w14:paraId="20F05CC9" w14:textId="77777777" w:rsidR="00364803" w:rsidRPr="00C70A73" w:rsidRDefault="00364803" w:rsidP="00A25015">
            <w:pPr>
              <w:widowControl/>
              <w:spacing w:line="480" w:lineRule="auto"/>
              <w:jc w:val="left"/>
              <w:rPr>
                <w:rFonts w:ascii="Times New Roman" w:hAnsi="Times New Roman" w:cs="Times New Roman"/>
                <w:bCs/>
                <w:szCs w:val="21"/>
              </w:rPr>
            </w:pPr>
            <w:r>
              <w:rPr>
                <w:rFonts w:ascii="Times New Roman" w:hAnsi="Times New Roman" w:cs="Times New Roman" w:hint="eastAsia"/>
                <w:bCs/>
                <w:szCs w:val="21"/>
              </w:rPr>
              <w:t>39</w:t>
            </w:r>
            <w:r w:rsidRPr="00C70A73">
              <w:rPr>
                <w:rFonts w:ascii="Times New Roman" w:hAnsi="Times New Roman" w:cs="Times New Roman"/>
                <w:bCs/>
                <w:szCs w:val="21"/>
              </w:rPr>
              <w:t>/11</w:t>
            </w:r>
            <w:r>
              <w:rPr>
                <w:rFonts w:ascii="Times New Roman" w:hAnsi="Times New Roman" w:cs="Times New Roman" w:hint="eastAsia"/>
                <w:bCs/>
                <w:szCs w:val="21"/>
              </w:rPr>
              <w:t>1</w:t>
            </w:r>
            <w:r w:rsidRPr="00C70A73">
              <w:rPr>
                <w:rFonts w:ascii="Times New Roman" w:hAnsi="Times New Roman" w:cs="Times New Roman"/>
                <w:bCs/>
                <w:szCs w:val="21"/>
              </w:rPr>
              <w:t xml:space="preserve"> (35.</w:t>
            </w:r>
            <w:r>
              <w:rPr>
                <w:rFonts w:ascii="Times New Roman" w:hAnsi="Times New Roman" w:cs="Times New Roman" w:hint="eastAsia"/>
                <w:bCs/>
                <w:szCs w:val="21"/>
              </w:rPr>
              <w:t>14</w:t>
            </w:r>
            <w:r w:rsidRPr="00C70A73">
              <w:rPr>
                <w:rFonts w:ascii="Times New Roman" w:hAnsi="Times New Roman" w:cs="Times New Roman"/>
                <w:bCs/>
                <w:szCs w:val="21"/>
              </w:rPr>
              <w:t>)</w:t>
            </w:r>
          </w:p>
        </w:tc>
        <w:tc>
          <w:tcPr>
            <w:tcW w:w="3261" w:type="dxa"/>
            <w:shd w:val="clear" w:color="auto" w:fill="FFFFFF" w:themeFill="background1"/>
          </w:tcPr>
          <w:p w14:paraId="40245F8A" w14:textId="77777777" w:rsidR="00364803" w:rsidRPr="00C70A73" w:rsidRDefault="00364803" w:rsidP="00A25015">
            <w:pPr>
              <w:widowControl/>
              <w:spacing w:line="480" w:lineRule="auto"/>
              <w:jc w:val="left"/>
              <w:rPr>
                <w:rFonts w:ascii="Times New Roman" w:hAnsi="Times New Roman" w:cs="Times New Roman"/>
                <w:b/>
                <w:szCs w:val="21"/>
              </w:rPr>
            </w:pPr>
          </w:p>
        </w:tc>
      </w:tr>
      <w:tr w:rsidR="00364803" w:rsidRPr="00C70A73" w14:paraId="14DE56D7" w14:textId="77777777" w:rsidTr="00CD74DE">
        <w:trPr>
          <w:trHeight w:val="272"/>
          <w:jc w:val="center"/>
        </w:trPr>
        <w:tc>
          <w:tcPr>
            <w:tcW w:w="1413" w:type="dxa"/>
          </w:tcPr>
          <w:p w14:paraId="077ACB60" w14:textId="77777777" w:rsidR="00364803" w:rsidRPr="00C70A73" w:rsidRDefault="00364803" w:rsidP="00A25015">
            <w:pPr>
              <w:spacing w:line="480" w:lineRule="auto"/>
              <w:ind w:firstLineChars="50" w:firstLine="105"/>
              <w:jc w:val="left"/>
              <w:rPr>
                <w:rFonts w:ascii="Times New Roman" w:hAnsi="Times New Roman" w:cs="Times New Roman"/>
                <w:szCs w:val="21"/>
              </w:rPr>
            </w:pPr>
            <w:r w:rsidRPr="00C70A73">
              <w:rPr>
                <w:rFonts w:ascii="Times New Roman" w:hAnsi="Times New Roman" w:cs="Times New Roman"/>
                <w:b/>
                <w:i/>
                <w:szCs w:val="21"/>
              </w:rPr>
              <w:t>p</w:t>
            </w:r>
            <w:r w:rsidRPr="00C70A73">
              <w:rPr>
                <w:rFonts w:ascii="Times New Roman" w:hAnsi="Times New Roman" w:cs="Times New Roman"/>
                <w:b/>
                <w:szCs w:val="21"/>
              </w:rPr>
              <w:t xml:space="preserve"> for trend</w:t>
            </w:r>
          </w:p>
        </w:tc>
        <w:tc>
          <w:tcPr>
            <w:tcW w:w="3118" w:type="dxa"/>
            <w:shd w:val="clear" w:color="auto" w:fill="FFFFFF" w:themeFill="background1"/>
          </w:tcPr>
          <w:p w14:paraId="0CD8D581"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0.0</w:t>
            </w:r>
            <w:r>
              <w:rPr>
                <w:rFonts w:ascii="Times New Roman" w:hAnsi="Times New Roman" w:cs="Times New Roman" w:hint="eastAsia"/>
                <w:b/>
                <w:szCs w:val="21"/>
              </w:rPr>
              <w:t>41</w:t>
            </w:r>
          </w:p>
        </w:tc>
        <w:tc>
          <w:tcPr>
            <w:tcW w:w="3402" w:type="dxa"/>
            <w:shd w:val="clear" w:color="auto" w:fill="FFFFFF" w:themeFill="background1"/>
          </w:tcPr>
          <w:p w14:paraId="75836F1B" w14:textId="77777777" w:rsidR="00364803" w:rsidRPr="00C70A73" w:rsidRDefault="00364803" w:rsidP="00A25015">
            <w:pPr>
              <w:widowControl/>
              <w:spacing w:line="480" w:lineRule="auto"/>
              <w:jc w:val="left"/>
              <w:rPr>
                <w:rFonts w:ascii="Times New Roman" w:hAnsi="Times New Roman" w:cs="Times New Roman"/>
                <w:b/>
                <w:szCs w:val="21"/>
              </w:rPr>
            </w:pPr>
            <w:r w:rsidRPr="00C70A73">
              <w:rPr>
                <w:rFonts w:ascii="Times New Roman" w:hAnsi="Times New Roman" w:cs="Times New Roman"/>
                <w:b/>
                <w:szCs w:val="21"/>
              </w:rPr>
              <w:t>&lt;0.001</w:t>
            </w:r>
          </w:p>
        </w:tc>
        <w:tc>
          <w:tcPr>
            <w:tcW w:w="3261" w:type="dxa"/>
            <w:shd w:val="clear" w:color="auto" w:fill="FFFFFF" w:themeFill="background1"/>
          </w:tcPr>
          <w:p w14:paraId="4E4A5652" w14:textId="77777777" w:rsidR="00364803" w:rsidRPr="00C70A73" w:rsidRDefault="00364803" w:rsidP="00A25015">
            <w:pPr>
              <w:widowControl/>
              <w:spacing w:line="480" w:lineRule="auto"/>
              <w:jc w:val="left"/>
              <w:rPr>
                <w:rFonts w:ascii="Times New Roman" w:hAnsi="Times New Roman" w:cs="Times New Roman"/>
                <w:b/>
                <w:szCs w:val="21"/>
              </w:rPr>
            </w:pPr>
          </w:p>
        </w:tc>
      </w:tr>
    </w:tbl>
    <w:p w14:paraId="30B641C9" w14:textId="77777777" w:rsidR="00364803" w:rsidRPr="00C70A73" w:rsidRDefault="00364803" w:rsidP="00A25015">
      <w:pPr>
        <w:rPr>
          <w:rFonts w:ascii="Times New Roman" w:hAnsi="Times New Roman" w:cs="Times New Roman"/>
          <w:szCs w:val="21"/>
        </w:rPr>
      </w:pPr>
      <w:r w:rsidRPr="00C70A73">
        <w:rPr>
          <w:rFonts w:ascii="Times New Roman" w:hAnsi="Times New Roman" w:cs="Times New Roman"/>
          <w:szCs w:val="21"/>
        </w:rPr>
        <w:t>Abbreviation: QFT-GIT, QuantiFERON-TB Gold In-Tube; TB, tuberculosis.</w:t>
      </w:r>
    </w:p>
    <w:p w14:paraId="5B068107" w14:textId="77777777" w:rsidR="00364803" w:rsidRPr="00C70A73" w:rsidRDefault="00364803" w:rsidP="00A25015">
      <w:pPr>
        <w:rPr>
          <w:rFonts w:ascii="Times New Roman" w:hAnsi="Times New Roman" w:cs="Times New Roman"/>
          <w:szCs w:val="21"/>
        </w:rPr>
      </w:pPr>
      <w:r w:rsidRPr="00C70A73">
        <w:rPr>
          <w:rFonts w:ascii="Times New Roman" w:hAnsi="Times New Roman" w:cs="Times New Roman"/>
          <w:szCs w:val="21"/>
        </w:rPr>
        <w:t>#Participants with indeterminate results of QFT-GIT were not included.</w:t>
      </w:r>
    </w:p>
    <w:p w14:paraId="6A74E32A" w14:textId="0BB2A494" w:rsidR="00364803" w:rsidRPr="00364803" w:rsidRDefault="00364803" w:rsidP="00A25015">
      <w:pPr>
        <w:spacing w:line="480" w:lineRule="auto"/>
        <w:jc w:val="left"/>
        <w:rPr>
          <w:rFonts w:ascii="Times New Roman" w:hAnsi="Times New Roman" w:cs="Times New Roman"/>
          <w:sz w:val="24"/>
          <w:szCs w:val="24"/>
        </w:rPr>
        <w:sectPr w:rsidR="00364803" w:rsidRPr="00364803" w:rsidSect="00364803">
          <w:pgSz w:w="11906" w:h="16838"/>
          <w:pgMar w:top="1440" w:right="1797" w:bottom="1440" w:left="1797" w:header="851" w:footer="992" w:gutter="0"/>
          <w:cols w:space="425"/>
          <w:docGrid w:type="linesAndChars" w:linePitch="312"/>
        </w:sectPr>
      </w:pPr>
    </w:p>
    <w:p w14:paraId="1F4503A4" w14:textId="085F018E" w:rsidR="00F05666" w:rsidRPr="00814229" w:rsidRDefault="00662699" w:rsidP="00A25015">
      <w:pPr>
        <w:spacing w:line="480" w:lineRule="auto"/>
        <w:rPr>
          <w:rFonts w:ascii="Times New Roman" w:hAnsi="Times New Roman" w:cs="Times New Roman"/>
          <w:b/>
          <w:sz w:val="24"/>
          <w:szCs w:val="24"/>
        </w:rPr>
      </w:pPr>
      <w:r w:rsidRPr="00662699">
        <w:rPr>
          <w:rFonts w:ascii="Times New Roman" w:hAnsi="Times New Roman" w:cs="Times New Roman"/>
          <w:b/>
          <w:sz w:val="24"/>
          <w:szCs w:val="24"/>
        </w:rPr>
        <w:lastRenderedPageBreak/>
        <w:t>Additional</w:t>
      </w:r>
      <w:bookmarkStart w:id="0" w:name="_GoBack"/>
      <w:bookmarkEnd w:id="0"/>
      <w:r w:rsidR="001766E7">
        <w:rPr>
          <w:rFonts w:ascii="Times New Roman" w:hAnsi="Times New Roman" w:cs="Times New Roman"/>
          <w:b/>
          <w:sz w:val="24"/>
          <w:szCs w:val="24"/>
        </w:rPr>
        <w:t xml:space="preserve"> </w:t>
      </w:r>
      <w:r w:rsidR="00F05666" w:rsidRPr="00814229">
        <w:rPr>
          <w:rFonts w:ascii="Times New Roman" w:hAnsi="Times New Roman" w:cs="Times New Roman" w:hint="eastAsia"/>
          <w:b/>
          <w:sz w:val="24"/>
          <w:szCs w:val="24"/>
        </w:rPr>
        <w:t>File</w:t>
      </w:r>
      <w:r w:rsidR="00364803">
        <w:rPr>
          <w:rFonts w:ascii="Times New Roman" w:hAnsi="Times New Roman" w:cs="Times New Roman"/>
          <w:b/>
          <w:sz w:val="24"/>
          <w:szCs w:val="24"/>
        </w:rPr>
        <w:t>2</w:t>
      </w:r>
      <w:r w:rsidR="00F05666" w:rsidRPr="00814229">
        <w:rPr>
          <w:rFonts w:ascii="Times New Roman" w:hAnsi="Times New Roman" w:cs="Times New Roman" w:hint="eastAsia"/>
          <w:b/>
          <w:sz w:val="24"/>
          <w:szCs w:val="24"/>
        </w:rPr>
        <w:t xml:space="preserve"> The </w:t>
      </w:r>
      <w:r w:rsidR="00F05666" w:rsidRPr="00814229">
        <w:rPr>
          <w:rFonts w:ascii="Times New Roman" w:hAnsi="Times New Roman" w:cs="Times New Roman"/>
          <w:b/>
          <w:sz w:val="24"/>
          <w:szCs w:val="24"/>
        </w:rPr>
        <w:t>LATENTTB TRIAL</w:t>
      </w:r>
      <w:r w:rsidR="00AA1B5A" w:rsidRPr="00814229">
        <w:rPr>
          <w:rFonts w:ascii="Times New Roman" w:hAnsi="Times New Roman" w:cs="Times New Roman"/>
          <w:b/>
          <w:sz w:val="24"/>
          <w:szCs w:val="24"/>
        </w:rPr>
        <w:t>1</w:t>
      </w:r>
      <w:r w:rsidR="00F05666" w:rsidRPr="00814229">
        <w:rPr>
          <w:rFonts w:ascii="Times New Roman" w:hAnsi="Times New Roman" w:cs="Times New Roman"/>
          <w:b/>
          <w:sz w:val="24"/>
          <w:szCs w:val="24"/>
        </w:rPr>
        <w:t xml:space="preserve">-NSTM </w:t>
      </w:r>
      <w:r w:rsidR="00F05666" w:rsidRPr="00814229">
        <w:rPr>
          <w:rFonts w:ascii="Times New Roman" w:hAnsi="Times New Roman" w:cs="Times New Roman" w:hint="eastAsia"/>
          <w:b/>
          <w:sz w:val="24"/>
          <w:szCs w:val="24"/>
        </w:rPr>
        <w:t>t</w:t>
      </w:r>
      <w:r w:rsidR="00F05666" w:rsidRPr="00814229">
        <w:rPr>
          <w:rFonts w:ascii="Times New Roman" w:hAnsi="Times New Roman" w:cs="Times New Roman"/>
          <w:b/>
          <w:sz w:val="24"/>
          <w:szCs w:val="24"/>
        </w:rPr>
        <w:t>eam member</w:t>
      </w:r>
      <w:r w:rsidR="00F05666" w:rsidRPr="00814229">
        <w:rPr>
          <w:rFonts w:ascii="Times New Roman" w:hAnsi="Times New Roman" w:cs="Times New Roman" w:hint="eastAsia"/>
          <w:b/>
          <w:sz w:val="24"/>
          <w:szCs w:val="24"/>
        </w:rPr>
        <w:t xml:space="preserve"> list</w:t>
      </w:r>
      <w:r w:rsidR="00F05666" w:rsidRPr="00814229">
        <w:rPr>
          <w:rFonts w:ascii="Times New Roman" w:hAnsi="Times New Roman" w:cs="Times New Roman"/>
          <w:b/>
          <w:sz w:val="24"/>
          <w:szCs w:val="24"/>
        </w:rPr>
        <w:t xml:space="preserve">: </w:t>
      </w:r>
    </w:p>
    <w:p w14:paraId="35A97043" w14:textId="77777777" w:rsidR="00AA1B5A" w:rsidRPr="00814229" w:rsidRDefault="00AA1B5A" w:rsidP="00A25015">
      <w:pPr>
        <w:pStyle w:val="a8"/>
        <w:numPr>
          <w:ilvl w:val="0"/>
          <w:numId w:val="1"/>
        </w:numPr>
        <w:spacing w:line="480" w:lineRule="auto"/>
        <w:ind w:left="357" w:firstLineChars="0" w:hanging="357"/>
        <w:rPr>
          <w:rFonts w:ascii="Times New Roman" w:hAnsi="Times New Roman" w:cs="Times New Roman"/>
          <w:sz w:val="24"/>
          <w:szCs w:val="24"/>
        </w:rPr>
      </w:pPr>
      <w:r w:rsidRPr="00814229">
        <w:rPr>
          <w:rFonts w:ascii="Times New Roman" w:hAnsi="Times New Roman" w:cs="Times New Roman"/>
          <w:sz w:val="24"/>
          <w:szCs w:val="24"/>
        </w:rPr>
        <w:t>NHC Key Laboratory of Systems Biology of Pathogens, Institute of Pathogen Biology, and Center for Tuberculosis Research, Chinese Academy of Medical Sciences and Peking Union Medical College, Beijing 100730, P.R. China.</w:t>
      </w:r>
    </w:p>
    <w:p w14:paraId="40449155" w14:textId="77777777" w:rsidR="00AA1B5A" w:rsidRPr="00814229" w:rsidRDefault="00AA1B5A" w:rsidP="00A25015">
      <w:pPr>
        <w:pStyle w:val="a8"/>
        <w:spacing w:line="480" w:lineRule="auto"/>
        <w:ind w:left="360" w:firstLineChars="0" w:firstLine="0"/>
        <w:rPr>
          <w:rFonts w:ascii="Times New Roman" w:hAnsi="Times New Roman" w:cs="Times New Roman"/>
          <w:b/>
          <w:sz w:val="24"/>
          <w:szCs w:val="24"/>
        </w:rPr>
      </w:pPr>
      <w:r w:rsidRPr="00814229">
        <w:rPr>
          <w:rFonts w:ascii="Times New Roman" w:hAnsi="Times New Roman" w:cs="Times New Roman" w:hint="eastAsia"/>
          <w:sz w:val="24"/>
          <w:szCs w:val="24"/>
        </w:rPr>
        <w:t>Xuefang Cao, Ying</w:t>
      </w:r>
      <w:r w:rsidRPr="00814229">
        <w:rPr>
          <w:rFonts w:ascii="Times New Roman" w:hAnsi="Times New Roman" w:cs="Times New Roman"/>
          <w:sz w:val="24"/>
          <w:szCs w:val="24"/>
        </w:rPr>
        <w:t xml:space="preserve"> </w:t>
      </w:r>
      <w:r w:rsidRPr="00814229">
        <w:rPr>
          <w:rFonts w:ascii="Times New Roman" w:hAnsi="Times New Roman" w:cs="Times New Roman" w:hint="eastAsia"/>
          <w:sz w:val="24"/>
          <w:szCs w:val="24"/>
        </w:rPr>
        <w:t>Du, Boxuan Feng, Lei Gao, Qi Jin.</w:t>
      </w:r>
      <w:r w:rsidRPr="00814229">
        <w:rPr>
          <w:rFonts w:ascii="Times New Roman" w:hAnsi="Times New Roman" w:cs="Times New Roman"/>
          <w:sz w:val="24"/>
          <w:szCs w:val="24"/>
        </w:rPr>
        <w:t xml:space="preserve"> Fengting Jiang, Zhusheng Quan, Xiaolin Wu, </w:t>
      </w:r>
      <w:r w:rsidRPr="00814229">
        <w:rPr>
          <w:rFonts w:ascii="Times New Roman" w:hAnsi="Times New Roman" w:cs="Times New Roman" w:hint="eastAsia"/>
          <w:sz w:val="24"/>
          <w:szCs w:val="24"/>
        </w:rPr>
        <w:t>Henan Xin, Haora</w:t>
      </w:r>
      <w:r w:rsidR="007058F7" w:rsidRPr="00814229">
        <w:rPr>
          <w:rFonts w:ascii="Times New Roman" w:hAnsi="Times New Roman" w:cs="Times New Roman" w:hint="eastAsia"/>
          <w:sz w:val="24"/>
          <w:szCs w:val="24"/>
        </w:rPr>
        <w:t>n Zhang</w:t>
      </w:r>
      <w:r w:rsidR="00A77054" w:rsidRPr="00814229">
        <w:rPr>
          <w:rFonts w:ascii="Times New Roman" w:hAnsi="Times New Roman" w:cs="Times New Roman" w:hint="eastAsia"/>
          <w:sz w:val="24"/>
          <w:szCs w:val="24"/>
        </w:rPr>
        <w:t>.</w:t>
      </w:r>
    </w:p>
    <w:p w14:paraId="21883F4D" w14:textId="77777777" w:rsidR="00AA1B5A" w:rsidRPr="00814229" w:rsidRDefault="00AA1B5A" w:rsidP="00A25015">
      <w:pPr>
        <w:pStyle w:val="a8"/>
        <w:widowControl/>
        <w:numPr>
          <w:ilvl w:val="0"/>
          <w:numId w:val="1"/>
        </w:numPr>
        <w:autoSpaceDE w:val="0"/>
        <w:autoSpaceDN w:val="0"/>
        <w:adjustRightInd w:val="0"/>
        <w:spacing w:before="100" w:beforeAutospacing="1" w:line="480" w:lineRule="auto"/>
        <w:ind w:left="351" w:firstLineChars="0" w:hanging="357"/>
        <w:rPr>
          <w:rFonts w:ascii="Times New Roman" w:hAnsi="Times New Roman" w:cs="Times New Roman"/>
          <w:sz w:val="24"/>
          <w:szCs w:val="24"/>
        </w:rPr>
      </w:pPr>
      <w:r w:rsidRPr="00814229">
        <w:rPr>
          <w:rFonts w:ascii="Times New Roman" w:hAnsi="Times New Roman" w:cs="Times New Roman"/>
          <w:sz w:val="24"/>
          <w:szCs w:val="24"/>
        </w:rPr>
        <w:t>The Sixth People’s Hospital of Zhengzhou, Zhengzhou 400060, China.</w:t>
      </w:r>
    </w:p>
    <w:p w14:paraId="02F12326" w14:textId="77777777" w:rsidR="00AA1B5A" w:rsidRPr="00814229" w:rsidRDefault="00AA1B5A" w:rsidP="00A25015">
      <w:pPr>
        <w:pStyle w:val="a8"/>
        <w:spacing w:line="480" w:lineRule="auto"/>
        <w:ind w:left="357" w:firstLineChars="0" w:firstLine="0"/>
        <w:rPr>
          <w:rFonts w:ascii="Times New Roman" w:hAnsi="Times New Roman" w:cs="Times New Roman"/>
          <w:sz w:val="24"/>
          <w:szCs w:val="24"/>
        </w:rPr>
      </w:pPr>
      <w:r w:rsidRPr="00814229">
        <w:rPr>
          <w:rFonts w:ascii="Times New Roman" w:hAnsi="Times New Roman" w:cs="Times New Roman"/>
          <w:sz w:val="24"/>
          <w:szCs w:val="24"/>
        </w:rPr>
        <w:t>Yu Chen, Wei Cui, Huilai Chang, Ling Guan, Xueling Guan, Jianmin Liu, Fei Shen.</w:t>
      </w:r>
    </w:p>
    <w:p w14:paraId="77DE28CA" w14:textId="77777777" w:rsidR="00AA1B5A" w:rsidRPr="00814229" w:rsidRDefault="00AA1B5A" w:rsidP="00A25015">
      <w:pPr>
        <w:pStyle w:val="a8"/>
        <w:widowControl/>
        <w:numPr>
          <w:ilvl w:val="0"/>
          <w:numId w:val="1"/>
        </w:numPr>
        <w:autoSpaceDE w:val="0"/>
        <w:autoSpaceDN w:val="0"/>
        <w:adjustRightInd w:val="0"/>
        <w:spacing w:before="100" w:beforeAutospacing="1" w:line="480" w:lineRule="auto"/>
        <w:ind w:left="357" w:firstLineChars="0" w:hanging="357"/>
        <w:rPr>
          <w:rFonts w:ascii="Times New Roman" w:hAnsi="Times New Roman" w:cs="Times New Roman"/>
          <w:sz w:val="24"/>
          <w:szCs w:val="24"/>
        </w:rPr>
      </w:pPr>
      <w:r w:rsidRPr="00814229">
        <w:rPr>
          <w:rFonts w:ascii="Times New Roman" w:hAnsi="Times New Roman" w:cs="Times New Roman"/>
          <w:sz w:val="24"/>
          <w:szCs w:val="24"/>
        </w:rPr>
        <w:t>Center for Diseases Control and Prevention of Zhongmu, Zhongmu 451450, China.</w:t>
      </w:r>
    </w:p>
    <w:p w14:paraId="20CFD23C" w14:textId="77777777" w:rsidR="00921F89" w:rsidRPr="00814229" w:rsidRDefault="00AA1B5A" w:rsidP="00A25015">
      <w:pPr>
        <w:spacing w:line="480" w:lineRule="auto"/>
        <w:ind w:leftChars="200" w:left="420"/>
        <w:rPr>
          <w:rFonts w:ascii="Times New Roman" w:hAnsi="Times New Roman" w:cs="Times New Roman"/>
          <w:sz w:val="24"/>
          <w:szCs w:val="24"/>
        </w:rPr>
      </w:pPr>
      <w:r w:rsidRPr="00814229">
        <w:rPr>
          <w:rFonts w:ascii="Times New Roman" w:hAnsi="Times New Roman" w:cs="Times New Roman"/>
          <w:sz w:val="24"/>
          <w:szCs w:val="24"/>
        </w:rPr>
        <w:t>Xia Chen, Hairui Chen, Suqin Chen, Hongbin Guo, Shuai Han, Wuying Hao, Zhenwei He, Jie Jiao, Jie Li, Ping Li, Shen Li, Yanfen Li, Zhen Li, Zhenzhen Li ,Jingxia Liu, Juntao Liu, Li Liu, Ning Liu, Yinbiao, Liu,Zisen Liu, Qingtao Lou, Xiaojun Lou, Lu Lu, Yanan Lv, Shanshan Ma, Wuyi Mao, Shouguo Pan, Yanan Peng, Meng Qin, Jianguo Ran, Liujie Shan, Fei Shang, Xiaoming Song, Li Wan, Liuyan, Wan,Dankuan, Wang,Jing, Wang,Kun Wang(1), Kun Wang(2), Junhong Wei, Fang Wen, Weiling Wu, Shuangqiang Xiao, Hui Xu, Zhigang Xu, Chao Yan, Jiaoxia Yan, Heting Yang, Jinfu Yang, Yangtao Yu ,Bin Zhang, Lichao Zhang, Yu Zhang, Zhanjiang Zhang, Herong Zhao, Junhui Zheng, Chunyuan Zhu, Guofu Zhu, Ke Zhu, Xin Zhu, Yonghui Zhu.</w:t>
      </w:r>
    </w:p>
    <w:sectPr w:rsidR="00921F89" w:rsidRPr="00814229" w:rsidSect="008D60BC">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D25234" w14:textId="77777777" w:rsidR="002B26F3" w:rsidRDefault="002B26F3" w:rsidP="00F05666">
      <w:r>
        <w:separator/>
      </w:r>
    </w:p>
  </w:endnote>
  <w:endnote w:type="continuationSeparator" w:id="0">
    <w:p w14:paraId="4908C977" w14:textId="77777777" w:rsidR="002B26F3" w:rsidRDefault="002B26F3" w:rsidP="00F05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1CE2E3" w14:textId="77777777" w:rsidR="002B26F3" w:rsidRDefault="002B26F3" w:rsidP="00F05666">
      <w:r>
        <w:separator/>
      </w:r>
    </w:p>
  </w:footnote>
  <w:footnote w:type="continuationSeparator" w:id="0">
    <w:p w14:paraId="5754EF25" w14:textId="77777777" w:rsidR="002B26F3" w:rsidRDefault="002B26F3" w:rsidP="00F056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AA3499"/>
    <w:multiLevelType w:val="hybridMultilevel"/>
    <w:tmpl w:val="D38AE388"/>
    <w:lvl w:ilvl="0" w:tplc="02B073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50C"/>
    <w:rsid w:val="000E3216"/>
    <w:rsid w:val="001766E7"/>
    <w:rsid w:val="002B26F3"/>
    <w:rsid w:val="002B3D51"/>
    <w:rsid w:val="00364803"/>
    <w:rsid w:val="003E117B"/>
    <w:rsid w:val="004C08C9"/>
    <w:rsid w:val="004D3173"/>
    <w:rsid w:val="005636A0"/>
    <w:rsid w:val="0057782B"/>
    <w:rsid w:val="00595086"/>
    <w:rsid w:val="00627078"/>
    <w:rsid w:val="00662699"/>
    <w:rsid w:val="006868B7"/>
    <w:rsid w:val="006F7BBD"/>
    <w:rsid w:val="007058F7"/>
    <w:rsid w:val="00814229"/>
    <w:rsid w:val="00823F05"/>
    <w:rsid w:val="0086054B"/>
    <w:rsid w:val="009309AE"/>
    <w:rsid w:val="00977AA7"/>
    <w:rsid w:val="009B58CC"/>
    <w:rsid w:val="00A03334"/>
    <w:rsid w:val="00A25015"/>
    <w:rsid w:val="00A5685A"/>
    <w:rsid w:val="00A77054"/>
    <w:rsid w:val="00AA1B5A"/>
    <w:rsid w:val="00C016B0"/>
    <w:rsid w:val="00DB150C"/>
    <w:rsid w:val="00EB5A35"/>
    <w:rsid w:val="00F05666"/>
    <w:rsid w:val="00F46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81A75"/>
  <w15:chartTrackingRefBased/>
  <w15:docId w15:val="{CDBAE8D9-3E8A-4325-A120-875BEF2FA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56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566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5666"/>
    <w:rPr>
      <w:sz w:val="18"/>
      <w:szCs w:val="18"/>
    </w:rPr>
  </w:style>
  <w:style w:type="paragraph" w:styleId="a5">
    <w:name w:val="footer"/>
    <w:basedOn w:val="a"/>
    <w:link w:val="a6"/>
    <w:uiPriority w:val="99"/>
    <w:unhideWhenUsed/>
    <w:rsid w:val="00F05666"/>
    <w:pPr>
      <w:tabs>
        <w:tab w:val="center" w:pos="4153"/>
        <w:tab w:val="right" w:pos="8306"/>
      </w:tabs>
      <w:snapToGrid w:val="0"/>
      <w:jc w:val="left"/>
    </w:pPr>
    <w:rPr>
      <w:sz w:val="18"/>
      <w:szCs w:val="18"/>
    </w:rPr>
  </w:style>
  <w:style w:type="character" w:customStyle="1" w:styleId="a6">
    <w:name w:val="页脚 字符"/>
    <w:basedOn w:val="a0"/>
    <w:link w:val="a5"/>
    <w:uiPriority w:val="99"/>
    <w:rsid w:val="00F05666"/>
    <w:rPr>
      <w:sz w:val="18"/>
      <w:szCs w:val="18"/>
    </w:rPr>
  </w:style>
  <w:style w:type="table" w:styleId="a7">
    <w:name w:val="Table Grid"/>
    <w:basedOn w:val="a1"/>
    <w:uiPriority w:val="59"/>
    <w:rsid w:val="00F056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A1B5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7689B-2F2A-4897-A533-49F54F107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xinhenan@outlook.com</dc:creator>
  <cp:keywords/>
  <dc:description/>
  <cp:lastModifiedBy>Windows 用户</cp:lastModifiedBy>
  <cp:revision>15</cp:revision>
  <dcterms:created xsi:type="dcterms:W3CDTF">2020-04-05T01:15:00Z</dcterms:created>
  <dcterms:modified xsi:type="dcterms:W3CDTF">2021-08-24T01:27:00Z</dcterms:modified>
</cp:coreProperties>
</file>