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B71AE" w14:textId="64B30E0D" w:rsidR="00584596" w:rsidRPr="00584596" w:rsidRDefault="00584596" w:rsidP="00584596">
      <w:r w:rsidRPr="00561B23">
        <w:rPr>
          <w:b/>
          <w:bCs/>
        </w:rPr>
        <w:t>Table S2</w:t>
      </w:r>
      <w:r w:rsidRPr="00584596">
        <w:t xml:space="preserve"> Weighted gene co-expression network analysis (WGCNA) results showing gene modules associated with early-life i</w:t>
      </w:r>
      <w:r w:rsidR="00A56229">
        <w:t>mmune activation</w:t>
      </w:r>
      <w:r w:rsidRPr="00584596">
        <w:t xml:space="preserve"> and Tregs treatment. This table compiles results from WGCNA analyses integrating module-level statistics, post hoc tests, and gene enrichment data across brain regions and experimental conditions. Each tab contains the following:</w:t>
      </w:r>
    </w:p>
    <w:p w14:paraId="46251626" w14:textId="77777777" w:rsidR="00584596" w:rsidRPr="00584596" w:rsidRDefault="00584596" w:rsidP="00584596">
      <w:r w:rsidRPr="00584596">
        <w:t>· WGCNA Data: Module assignment and eigengene values for all genes included in the co-expression network.</w:t>
      </w:r>
    </w:p>
    <w:p w14:paraId="17CF85E6" w14:textId="77777777" w:rsidR="00584596" w:rsidRPr="00584596" w:rsidRDefault="00584596" w:rsidP="00584596">
      <w:r w:rsidRPr="00584596">
        <w:t>· Module ANOVA Results: Repeated-measures ANOVA results for module eigengenes, with effects of dam treatment, pup treatment, sex, and brain region.</w:t>
      </w:r>
    </w:p>
    <w:p w14:paraId="0F509715" w14:textId="77777777" w:rsidR="00584596" w:rsidRPr="00584596" w:rsidRDefault="00584596" w:rsidP="00584596">
      <w:r w:rsidRPr="00584596">
        <w:t xml:space="preserve">· Module BH </w:t>
      </w:r>
      <w:proofErr w:type="spellStart"/>
      <w:r w:rsidRPr="00584596">
        <w:t>posthocs</w:t>
      </w:r>
      <w:proofErr w:type="spellEnd"/>
      <w:r w:rsidRPr="00584596">
        <w:t xml:space="preserve">: </w:t>
      </w:r>
      <w:proofErr w:type="spellStart"/>
      <w:r w:rsidRPr="00584596">
        <w:t>Benjamini</w:t>
      </w:r>
      <w:proofErr w:type="spellEnd"/>
      <w:r w:rsidRPr="00584596">
        <w:t>–Hochberg corrected post hoc pairwise comparisons for module eigengenes across experimental groups.</w:t>
      </w:r>
    </w:p>
    <w:p w14:paraId="21C0C1E5" w14:textId="77777777" w:rsidR="00584596" w:rsidRPr="00584596" w:rsidRDefault="00584596" w:rsidP="00584596">
      <w:r w:rsidRPr="00584596">
        <w:t>· GO Enrichments: Gene Ontology enrichment results (biological process, cellular component, molecular function) for each significant WGCNA module.</w:t>
      </w:r>
    </w:p>
    <w:p w14:paraId="7ADB29AE" w14:textId="77777777" w:rsidR="00584596" w:rsidRPr="00584596" w:rsidRDefault="00584596" w:rsidP="00584596">
      <w:r w:rsidRPr="00584596">
        <w:t xml:space="preserve">· </w:t>
      </w:r>
      <w:proofErr w:type="spellStart"/>
      <w:r w:rsidRPr="00584596">
        <w:t>MGEnrichments</w:t>
      </w:r>
      <w:proofErr w:type="spellEnd"/>
      <w:r w:rsidRPr="00584596">
        <w:t>: Microglia-specific gene set enrichment analyses identifying cell-type or functionally relevant module associations.</w:t>
      </w:r>
    </w:p>
    <w:p w14:paraId="44DB00F5" w14:textId="77777777" w:rsidR="00584596" w:rsidRPr="00584596" w:rsidRDefault="00584596" w:rsidP="00584596">
      <w:r w:rsidRPr="00584596">
        <w:t>· Top Hub Genes: List of the top hub genes (highest intramodular connectivity) for each module, indicating key drivers of co-expression patterns.</w:t>
      </w:r>
    </w:p>
    <w:p w14:paraId="4C682A6A" w14:textId="77777777" w:rsidR="00F8785E" w:rsidRDefault="00F8785E"/>
    <w:sectPr w:rsidR="00F87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D36B5" w14:textId="77777777" w:rsidR="008429BB" w:rsidRDefault="008429BB" w:rsidP="00584596">
      <w:pPr>
        <w:spacing w:after="0" w:line="240" w:lineRule="auto"/>
      </w:pPr>
      <w:r>
        <w:separator/>
      </w:r>
    </w:p>
  </w:endnote>
  <w:endnote w:type="continuationSeparator" w:id="0">
    <w:p w14:paraId="1DC4675D" w14:textId="77777777" w:rsidR="008429BB" w:rsidRDefault="008429BB" w:rsidP="0058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39BA5" w14:textId="77777777" w:rsidR="008429BB" w:rsidRDefault="008429BB" w:rsidP="00584596">
      <w:pPr>
        <w:spacing w:after="0" w:line="240" w:lineRule="auto"/>
      </w:pPr>
      <w:r>
        <w:separator/>
      </w:r>
    </w:p>
  </w:footnote>
  <w:footnote w:type="continuationSeparator" w:id="0">
    <w:p w14:paraId="64DB5A71" w14:textId="77777777" w:rsidR="008429BB" w:rsidRDefault="008429BB" w:rsidP="00584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96"/>
    <w:rsid w:val="003F2575"/>
    <w:rsid w:val="005004BC"/>
    <w:rsid w:val="00561B23"/>
    <w:rsid w:val="00584596"/>
    <w:rsid w:val="00647ABA"/>
    <w:rsid w:val="006A26AC"/>
    <w:rsid w:val="008429BB"/>
    <w:rsid w:val="0093661E"/>
    <w:rsid w:val="009C3794"/>
    <w:rsid w:val="00A56229"/>
    <w:rsid w:val="00A62967"/>
    <w:rsid w:val="00B850FB"/>
    <w:rsid w:val="00F66641"/>
    <w:rsid w:val="00F8785E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1A2E"/>
  <w15:chartTrackingRefBased/>
  <w15:docId w15:val="{0755ED1B-6D6F-4343-901C-8688FD69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5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596"/>
  </w:style>
  <w:style w:type="paragraph" w:styleId="Footer">
    <w:name w:val="footer"/>
    <w:basedOn w:val="Normal"/>
    <w:link w:val="FooterChar"/>
    <w:uiPriority w:val="99"/>
    <w:unhideWhenUsed/>
    <w:rsid w:val="00584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Jean Moreno</dc:creator>
  <cp:keywords/>
  <dc:description/>
  <cp:lastModifiedBy>Microsoft Office User</cp:lastModifiedBy>
  <cp:revision>2</cp:revision>
  <dcterms:created xsi:type="dcterms:W3CDTF">2025-12-26T21:29:00Z</dcterms:created>
  <dcterms:modified xsi:type="dcterms:W3CDTF">2025-12-26T21:29:00Z</dcterms:modified>
</cp:coreProperties>
</file>