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264AA" w14:textId="5E997A53" w:rsidR="00890EC2" w:rsidRDefault="005D1DE2" w:rsidP="005D2C51">
      <w:pPr>
        <w:jc w:val="center"/>
        <w:rPr>
          <w:rFonts w:ascii="Times New Roman" w:hAnsi="Times New Roman" w:cs="Times New Roman"/>
          <w:b/>
          <w:sz w:val="24"/>
        </w:rPr>
      </w:pPr>
      <w:r>
        <w:rPr>
          <w:rFonts w:ascii="Times New Roman" w:eastAsia="Times New Roman" w:hAnsi="Times New Roman" w:cs="Times New Roman"/>
          <w:b/>
          <w:kern w:val="0"/>
          <w:sz w:val="36"/>
        </w:rPr>
        <w:t xml:space="preserve">Tumor </w:t>
      </w:r>
      <w:proofErr w:type="spellStart"/>
      <w:r>
        <w:rPr>
          <w:rFonts w:ascii="Times New Roman" w:eastAsia="Times New Roman" w:hAnsi="Times New Roman" w:cs="Times New Roman"/>
          <w:b/>
          <w:kern w:val="0"/>
          <w:sz w:val="36"/>
        </w:rPr>
        <w:t>f</w:t>
      </w:r>
      <w:r w:rsidRPr="00A308A5">
        <w:rPr>
          <w:rFonts w:ascii="Times New Roman" w:eastAsia="Times New Roman" w:hAnsi="Times New Roman" w:cs="Times New Roman" w:hint="eastAsia"/>
          <w:b/>
          <w:kern w:val="0"/>
          <w:sz w:val="36"/>
        </w:rPr>
        <w:t>erroptosis</w:t>
      </w:r>
      <w:proofErr w:type="spellEnd"/>
      <w:r w:rsidRPr="00A308A5">
        <w:rPr>
          <w:rFonts w:ascii="Times New Roman" w:eastAsia="Times New Roman" w:hAnsi="Times New Roman" w:cs="Times New Roman"/>
          <w:b/>
          <w:kern w:val="0"/>
          <w:sz w:val="36"/>
        </w:rPr>
        <w:t xml:space="preserve"> </w:t>
      </w:r>
      <w:r>
        <w:rPr>
          <w:rFonts w:ascii="Times New Roman" w:eastAsia="Times New Roman" w:hAnsi="Times New Roman" w:cs="Times New Roman"/>
          <w:b/>
          <w:kern w:val="0"/>
          <w:sz w:val="36"/>
        </w:rPr>
        <w:t>status demonstrated vulnerability to chemotherapy and reflected immune-activation</w:t>
      </w:r>
      <w:r w:rsidRPr="00A308A5">
        <w:rPr>
          <w:rFonts w:ascii="Times New Roman" w:eastAsia="Times New Roman" w:hAnsi="Times New Roman" w:cs="Times New Roman"/>
          <w:b/>
          <w:kern w:val="0"/>
          <w:sz w:val="36"/>
        </w:rPr>
        <w:t xml:space="preserve"> in colorectal cancer</w:t>
      </w:r>
    </w:p>
    <w:p w14:paraId="05C6E400" w14:textId="77777777" w:rsidR="00285758" w:rsidRDefault="00285758" w:rsidP="005D2C51">
      <w:pPr>
        <w:jc w:val="center"/>
        <w:rPr>
          <w:rFonts w:ascii="Times New Roman" w:hAnsi="Times New Roman" w:cs="Times New Roman"/>
          <w:b/>
          <w:sz w:val="24"/>
        </w:rPr>
      </w:pPr>
      <w:r w:rsidRPr="005D2C51">
        <w:rPr>
          <w:rFonts w:ascii="Times New Roman" w:hAnsi="Times New Roman" w:cs="Times New Roman"/>
          <w:b/>
          <w:sz w:val="24"/>
        </w:rPr>
        <w:t>Supplementary materials content</w:t>
      </w:r>
    </w:p>
    <w:p w14:paraId="3A25877A" w14:textId="77777777" w:rsidR="008B74A7" w:rsidRDefault="008B74A7" w:rsidP="005D2C51">
      <w:pPr>
        <w:jc w:val="center"/>
        <w:rPr>
          <w:rFonts w:ascii="Times New Roman" w:hAnsi="Times New Roman" w:cs="Times New Roman"/>
          <w:b/>
          <w:sz w:val="24"/>
        </w:rPr>
      </w:pPr>
    </w:p>
    <w:p w14:paraId="4CCB24FE" w14:textId="77777777" w:rsidR="008B74A7" w:rsidRDefault="008B74A7" w:rsidP="00E9203A">
      <w:pPr>
        <w:spacing w:line="360" w:lineRule="auto"/>
        <w:jc w:val="left"/>
        <w:rPr>
          <w:rFonts w:ascii="Times New Roman" w:hAnsi="Times New Roman" w:cs="Times New Roman"/>
          <w:b/>
          <w:sz w:val="24"/>
        </w:rPr>
      </w:pPr>
      <w:r>
        <w:rPr>
          <w:rFonts w:ascii="Times New Roman" w:hAnsi="Times New Roman" w:cs="Times New Roman" w:hint="eastAsia"/>
          <w:b/>
          <w:sz w:val="24"/>
        </w:rPr>
        <w:t>Supplementary tables</w:t>
      </w:r>
    </w:p>
    <w:p w14:paraId="2856FDAA" w14:textId="078F87CC" w:rsidR="008B74A7" w:rsidRPr="00E9203A" w:rsidRDefault="008B74A7" w:rsidP="00E9203A">
      <w:pPr>
        <w:widowControl/>
        <w:spacing w:line="360" w:lineRule="auto"/>
        <w:rPr>
          <w:rFonts w:ascii="Times New Roman" w:eastAsia="Times New Roman" w:hAnsi="Times New Roman" w:cs="Times New Roman"/>
          <w:b/>
          <w:kern w:val="0"/>
          <w:sz w:val="24"/>
        </w:rPr>
      </w:pPr>
      <w:r w:rsidRPr="00E9203A">
        <w:rPr>
          <w:rFonts w:ascii="Times New Roman" w:hAnsi="Times New Roman" w:cs="Times New Roman" w:hint="eastAsia"/>
          <w:b/>
          <w:sz w:val="24"/>
        </w:rPr>
        <w:t>Supplementary table S1</w:t>
      </w:r>
      <w:r w:rsidRPr="00E9203A">
        <w:rPr>
          <w:rFonts w:ascii="Times New Roman" w:hAnsi="Times New Roman" w:cs="Times New Roman"/>
          <w:b/>
          <w:sz w:val="24"/>
        </w:rPr>
        <w:t xml:space="preserve"> </w:t>
      </w:r>
      <w:proofErr w:type="spellStart"/>
      <w:r w:rsidR="00E9203A">
        <w:rPr>
          <w:rFonts w:ascii="Times New Roman" w:hAnsi="Times New Roman" w:cs="Times New Roman"/>
          <w:sz w:val="24"/>
        </w:rPr>
        <w:t>F</w:t>
      </w:r>
      <w:r w:rsidRPr="00E9203A">
        <w:rPr>
          <w:rFonts w:ascii="Times New Roman" w:hAnsi="Times New Roman" w:cs="Times New Roman"/>
          <w:sz w:val="24"/>
        </w:rPr>
        <w:t>erroptosis</w:t>
      </w:r>
      <w:proofErr w:type="spellEnd"/>
      <w:r w:rsidRPr="00E9203A">
        <w:rPr>
          <w:rFonts w:ascii="Times New Roman" w:hAnsi="Times New Roman" w:cs="Times New Roman"/>
          <w:sz w:val="24"/>
        </w:rPr>
        <w:t xml:space="preserve"> related gene</w:t>
      </w:r>
      <w:r w:rsidR="008849C8">
        <w:rPr>
          <w:rFonts w:ascii="Times New Roman" w:hAnsi="Times New Roman" w:cs="Times New Roman" w:hint="eastAsia"/>
          <w:sz w:val="24"/>
        </w:rPr>
        <w:t>s</w:t>
      </w:r>
      <w:r w:rsidRPr="00E9203A">
        <w:rPr>
          <w:rFonts w:ascii="Times New Roman" w:hAnsi="Times New Roman" w:cs="Times New Roman"/>
          <w:sz w:val="24"/>
        </w:rPr>
        <w:t xml:space="preserve"> according to publications</w:t>
      </w:r>
    </w:p>
    <w:p w14:paraId="2C4E30FC" w14:textId="77777777" w:rsidR="00E9203A" w:rsidRPr="00E9203A" w:rsidRDefault="00E9203A" w:rsidP="00E9203A">
      <w:pPr>
        <w:widowControl/>
        <w:spacing w:line="360" w:lineRule="auto"/>
        <w:rPr>
          <w:rFonts w:ascii="Times New Roman" w:eastAsia="华文楷体" w:hAnsi="Times New Roman"/>
          <w:b/>
          <w:sz w:val="24"/>
        </w:rPr>
      </w:pPr>
      <w:r w:rsidRPr="00E9203A">
        <w:rPr>
          <w:rFonts w:ascii="Times New Roman" w:hAnsi="Times New Roman" w:cs="Times New Roman" w:hint="eastAsia"/>
          <w:b/>
          <w:sz w:val="24"/>
        </w:rPr>
        <w:t>Supplementary table S</w:t>
      </w:r>
      <w:r w:rsidRPr="00E9203A">
        <w:rPr>
          <w:rFonts w:ascii="Times New Roman" w:hAnsi="Times New Roman" w:cs="Times New Roman"/>
          <w:b/>
          <w:sz w:val="24"/>
        </w:rPr>
        <w:t xml:space="preserve">2 </w:t>
      </w:r>
      <w:r w:rsidRPr="00E9203A">
        <w:rPr>
          <w:rFonts w:ascii="Times New Roman" w:eastAsia="华文楷体" w:hAnsi="Times New Roman"/>
          <w:sz w:val="24"/>
        </w:rPr>
        <w:t>Relationship between significant markers and clinical characteristics in CRC patients</w:t>
      </w:r>
    </w:p>
    <w:p w14:paraId="4EB9FF4C" w14:textId="1B5170EF" w:rsidR="00E9203A" w:rsidRDefault="00E9203A" w:rsidP="00E9203A">
      <w:pPr>
        <w:widowControl/>
        <w:spacing w:line="360" w:lineRule="auto"/>
        <w:rPr>
          <w:rFonts w:ascii="Times New Roman" w:eastAsia="华文楷体" w:hAnsi="Times New Roman" w:hint="eastAsia"/>
          <w:sz w:val="24"/>
        </w:rPr>
      </w:pPr>
      <w:r w:rsidRPr="00E9203A">
        <w:rPr>
          <w:rFonts w:ascii="Times New Roman" w:hAnsi="Times New Roman" w:cs="Times New Roman" w:hint="eastAsia"/>
          <w:b/>
          <w:sz w:val="24"/>
        </w:rPr>
        <w:t>Supplementary table S</w:t>
      </w:r>
      <w:r w:rsidRPr="00E9203A">
        <w:rPr>
          <w:rFonts w:ascii="Times New Roman" w:hAnsi="Times New Roman" w:cs="Times New Roman"/>
          <w:b/>
          <w:sz w:val="24"/>
        </w:rPr>
        <w:t xml:space="preserve">3 </w:t>
      </w:r>
      <w:proofErr w:type="spellStart"/>
      <w:r w:rsidR="00AD1ECC" w:rsidRPr="00AD1ECC">
        <w:rPr>
          <w:rFonts w:ascii="Times New Roman" w:eastAsia="华文楷体" w:hAnsi="Times New Roman"/>
          <w:sz w:val="24"/>
        </w:rPr>
        <w:t>Univariate</w:t>
      </w:r>
      <w:proofErr w:type="spellEnd"/>
      <w:r w:rsidR="00AD1ECC" w:rsidRPr="00AD1ECC">
        <w:rPr>
          <w:rFonts w:ascii="Times New Roman" w:eastAsia="华文楷体" w:hAnsi="Times New Roman"/>
          <w:sz w:val="24"/>
        </w:rPr>
        <w:t xml:space="preserve"> and multivariate analysis for OS among 911 CRC patients</w:t>
      </w:r>
      <w:bookmarkStart w:id="0" w:name="_GoBack"/>
      <w:bookmarkEnd w:id="0"/>
    </w:p>
    <w:p w14:paraId="3BE88D20" w14:textId="28D82BC9" w:rsidR="00AD1ECC" w:rsidRDefault="00AD1ECC" w:rsidP="00AD1ECC">
      <w:pPr>
        <w:widowControl/>
        <w:spacing w:line="360" w:lineRule="auto"/>
        <w:rPr>
          <w:rFonts w:ascii="Times New Roman" w:eastAsia="华文楷体" w:hAnsi="Times New Roman"/>
          <w:sz w:val="24"/>
        </w:rPr>
      </w:pPr>
      <w:r w:rsidRPr="00E9203A">
        <w:rPr>
          <w:rFonts w:ascii="Times New Roman" w:hAnsi="Times New Roman" w:cs="Times New Roman" w:hint="eastAsia"/>
          <w:b/>
          <w:sz w:val="24"/>
        </w:rPr>
        <w:t>Supplementary table S</w:t>
      </w:r>
      <w:r>
        <w:rPr>
          <w:rFonts w:ascii="Times New Roman" w:hAnsi="Times New Roman" w:cs="Times New Roman" w:hint="eastAsia"/>
          <w:b/>
          <w:sz w:val="24"/>
        </w:rPr>
        <w:t>4</w:t>
      </w:r>
      <w:r w:rsidRPr="00E9203A">
        <w:rPr>
          <w:rFonts w:ascii="Times New Roman" w:hAnsi="Times New Roman" w:cs="Times New Roman"/>
          <w:b/>
          <w:sz w:val="24"/>
        </w:rPr>
        <w:t xml:space="preserve"> </w:t>
      </w:r>
      <w:r w:rsidRPr="00E9203A">
        <w:rPr>
          <w:rFonts w:ascii="Times New Roman" w:eastAsia="华文楷体" w:hAnsi="Times New Roman"/>
          <w:sz w:val="24"/>
        </w:rPr>
        <w:t xml:space="preserve">Baseline </w:t>
      </w:r>
      <w:proofErr w:type="spellStart"/>
      <w:r w:rsidRPr="00E9203A">
        <w:rPr>
          <w:rFonts w:ascii="Times New Roman" w:eastAsia="华文楷体" w:hAnsi="Times New Roman"/>
          <w:sz w:val="24"/>
        </w:rPr>
        <w:t>clinicopathological</w:t>
      </w:r>
      <w:proofErr w:type="spellEnd"/>
      <w:r w:rsidRPr="00E9203A">
        <w:rPr>
          <w:rFonts w:ascii="Times New Roman" w:eastAsia="华文楷体" w:hAnsi="Times New Roman"/>
          <w:sz w:val="24"/>
        </w:rPr>
        <w:t xml:space="preserve"> characteristics of training and validation cohorts</w:t>
      </w:r>
    </w:p>
    <w:p w14:paraId="1C5D21DB" w14:textId="2AD1FE2A" w:rsidR="00AD1ECC" w:rsidRDefault="00AD1ECC" w:rsidP="00E9203A">
      <w:pPr>
        <w:widowControl/>
        <w:spacing w:line="360" w:lineRule="auto"/>
        <w:rPr>
          <w:rFonts w:ascii="Times New Roman" w:eastAsia="华文楷体" w:hAnsi="Times New Roman" w:hint="eastAsia"/>
          <w:sz w:val="24"/>
        </w:rPr>
      </w:pPr>
      <w:r w:rsidRPr="00E9203A">
        <w:rPr>
          <w:rFonts w:ascii="Times New Roman" w:hAnsi="Times New Roman" w:cs="Times New Roman" w:hint="eastAsia"/>
          <w:b/>
          <w:sz w:val="24"/>
        </w:rPr>
        <w:t>Supplementary table S</w:t>
      </w:r>
      <w:r>
        <w:rPr>
          <w:rFonts w:ascii="Times New Roman" w:hAnsi="Times New Roman" w:cs="Times New Roman" w:hint="eastAsia"/>
          <w:b/>
          <w:sz w:val="24"/>
        </w:rPr>
        <w:t>5</w:t>
      </w:r>
      <w:r w:rsidRPr="00E9203A">
        <w:rPr>
          <w:rFonts w:ascii="Times New Roman" w:hAnsi="Times New Roman" w:cs="Times New Roman"/>
          <w:b/>
          <w:sz w:val="24"/>
        </w:rPr>
        <w:t xml:space="preserve"> </w:t>
      </w:r>
      <w:r w:rsidRPr="00AD1ECC">
        <w:rPr>
          <w:rFonts w:ascii="Times New Roman" w:hAnsi="Times New Roman"/>
        </w:rPr>
        <w:t>Comparison of predictive accuracies of prognostic models</w:t>
      </w:r>
    </w:p>
    <w:p w14:paraId="5083F8F3" w14:textId="77777777" w:rsidR="00BB5A9E" w:rsidRDefault="00BB5A9E">
      <w:pPr>
        <w:widowControl/>
        <w:jc w:val="left"/>
        <w:rPr>
          <w:rFonts w:ascii="Times New Roman" w:hAnsi="Times New Roman" w:cs="Times New Roman"/>
          <w:b/>
          <w:sz w:val="24"/>
        </w:rPr>
      </w:pPr>
      <w:r>
        <w:rPr>
          <w:rFonts w:ascii="Times New Roman" w:hAnsi="Times New Roman" w:cs="Times New Roman"/>
          <w:b/>
          <w:sz w:val="24"/>
        </w:rPr>
        <w:br w:type="page"/>
      </w:r>
    </w:p>
    <w:p w14:paraId="71F26328" w14:textId="77777777" w:rsidR="00E9203A" w:rsidRDefault="00E9203A" w:rsidP="00E9203A">
      <w:pPr>
        <w:spacing w:line="360" w:lineRule="auto"/>
        <w:jc w:val="left"/>
        <w:rPr>
          <w:rFonts w:ascii="Times New Roman" w:hAnsi="Times New Roman" w:cs="Times New Roman"/>
          <w:b/>
          <w:sz w:val="24"/>
        </w:rPr>
      </w:pPr>
      <w:r>
        <w:rPr>
          <w:rFonts w:ascii="Times New Roman" w:hAnsi="Times New Roman" w:cs="Times New Roman" w:hint="eastAsia"/>
          <w:b/>
          <w:sz w:val="24"/>
        </w:rPr>
        <w:lastRenderedPageBreak/>
        <w:t xml:space="preserve">Supplementary </w:t>
      </w:r>
      <w:r>
        <w:rPr>
          <w:rFonts w:ascii="Times New Roman" w:hAnsi="Times New Roman" w:cs="Times New Roman"/>
          <w:b/>
          <w:sz w:val="24"/>
        </w:rPr>
        <w:t>figures</w:t>
      </w:r>
    </w:p>
    <w:p w14:paraId="7AD2F069" w14:textId="77777777" w:rsidR="00C92457" w:rsidRDefault="00E9203A" w:rsidP="00E9203A">
      <w:pPr>
        <w:widowControl/>
        <w:spacing w:line="360" w:lineRule="auto"/>
        <w:rPr>
          <w:rFonts w:ascii="Times New Roman" w:eastAsia="Times New Roman" w:hAnsi="Times New Roman" w:cs="Times New Roman"/>
          <w:kern w:val="0"/>
          <w:sz w:val="22"/>
          <w:szCs w:val="22"/>
        </w:rPr>
      </w:pPr>
      <w:r w:rsidRPr="00E9203A">
        <w:rPr>
          <w:rFonts w:ascii="Times New Roman" w:hAnsi="Times New Roman" w:cs="Times New Roman" w:hint="eastAsia"/>
          <w:b/>
          <w:sz w:val="24"/>
        </w:rPr>
        <w:t xml:space="preserve">Supplementary </w:t>
      </w:r>
      <w:r>
        <w:rPr>
          <w:rFonts w:ascii="Times New Roman" w:hAnsi="Times New Roman" w:cs="Times New Roman"/>
          <w:b/>
          <w:sz w:val="24"/>
        </w:rPr>
        <w:t>figure</w:t>
      </w:r>
      <w:r w:rsidRPr="00E9203A">
        <w:rPr>
          <w:rFonts w:ascii="Times New Roman" w:hAnsi="Times New Roman" w:cs="Times New Roman" w:hint="eastAsia"/>
          <w:b/>
          <w:sz w:val="24"/>
        </w:rPr>
        <w:t xml:space="preserve"> S1</w:t>
      </w:r>
      <w:r w:rsidRPr="00E9203A">
        <w:rPr>
          <w:rFonts w:ascii="Times New Roman" w:hAnsi="Times New Roman" w:cs="Times New Roman"/>
          <w:b/>
          <w:sz w:val="24"/>
        </w:rPr>
        <w:t xml:space="preserve"> </w:t>
      </w:r>
      <w:r w:rsidR="00C92457" w:rsidRPr="00C92457">
        <w:rPr>
          <w:rFonts w:ascii="Times New Roman" w:eastAsia="Times New Roman" w:hAnsi="Times New Roman" w:cs="Times New Roman"/>
          <w:kern w:val="0"/>
          <w:sz w:val="24"/>
        </w:rPr>
        <w:t xml:space="preserve">PPI network of </w:t>
      </w:r>
      <w:proofErr w:type="spellStart"/>
      <w:r w:rsidR="00C92457" w:rsidRPr="00C92457">
        <w:rPr>
          <w:rFonts w:ascii="Times New Roman" w:eastAsia="Times New Roman" w:hAnsi="Times New Roman" w:cs="Times New Roman"/>
          <w:kern w:val="0"/>
          <w:sz w:val="24"/>
        </w:rPr>
        <w:t>ferroptosis</w:t>
      </w:r>
      <w:proofErr w:type="spellEnd"/>
      <w:r w:rsidR="00C92457" w:rsidRPr="00C92457">
        <w:rPr>
          <w:rFonts w:ascii="Times New Roman" w:eastAsia="Times New Roman" w:hAnsi="Times New Roman" w:cs="Times New Roman"/>
          <w:kern w:val="0"/>
          <w:sz w:val="24"/>
        </w:rPr>
        <w:t xml:space="preserve"> panel constructed based on TCGA database.</w:t>
      </w:r>
      <w:r w:rsidR="00C92457" w:rsidRPr="00C92457">
        <w:rPr>
          <w:rFonts w:ascii="Times New Roman" w:eastAsia="Times New Roman" w:hAnsi="Times New Roman" w:cs="Times New Roman"/>
          <w:b/>
          <w:kern w:val="0"/>
          <w:sz w:val="24"/>
        </w:rPr>
        <w:t xml:space="preserve"> Abbreviation:</w:t>
      </w:r>
      <w:r w:rsidR="00C92457" w:rsidRPr="00C92457">
        <w:rPr>
          <w:rFonts w:ascii="Times New Roman" w:eastAsia="Times New Roman" w:hAnsi="Times New Roman" w:cs="Times New Roman"/>
          <w:kern w:val="0"/>
          <w:sz w:val="24"/>
        </w:rPr>
        <w:t xml:space="preserve"> PPI, protein-to-protein interaction; TCGA, the cancer genome atlas.</w:t>
      </w:r>
    </w:p>
    <w:p w14:paraId="095DE828" w14:textId="77777777" w:rsidR="00E9203A" w:rsidRPr="00E9203A" w:rsidRDefault="00E9203A" w:rsidP="00E9203A">
      <w:pPr>
        <w:widowControl/>
        <w:spacing w:line="360" w:lineRule="auto"/>
        <w:rPr>
          <w:rFonts w:ascii="Times New Roman" w:eastAsia="华文楷体" w:hAnsi="Times New Roman"/>
          <w:b/>
          <w:sz w:val="24"/>
        </w:rPr>
      </w:pPr>
      <w:r w:rsidRPr="00E9203A">
        <w:rPr>
          <w:rFonts w:ascii="Times New Roman" w:hAnsi="Times New Roman" w:cs="Times New Roman" w:hint="eastAsia"/>
          <w:b/>
          <w:sz w:val="24"/>
        </w:rPr>
        <w:t xml:space="preserve">Supplementary </w:t>
      </w:r>
      <w:r>
        <w:rPr>
          <w:rFonts w:ascii="Times New Roman" w:hAnsi="Times New Roman" w:cs="Times New Roman"/>
          <w:b/>
          <w:sz w:val="24"/>
        </w:rPr>
        <w:t>figure</w:t>
      </w:r>
      <w:r w:rsidRPr="00E9203A">
        <w:rPr>
          <w:rFonts w:ascii="Times New Roman" w:hAnsi="Times New Roman" w:cs="Times New Roman" w:hint="eastAsia"/>
          <w:b/>
          <w:sz w:val="24"/>
        </w:rPr>
        <w:t xml:space="preserve"> S</w:t>
      </w:r>
      <w:r w:rsidRPr="00E9203A">
        <w:rPr>
          <w:rFonts w:ascii="Times New Roman" w:hAnsi="Times New Roman" w:cs="Times New Roman"/>
          <w:b/>
          <w:sz w:val="24"/>
        </w:rPr>
        <w:t xml:space="preserve">2 </w:t>
      </w:r>
      <w:r w:rsidR="00C92457" w:rsidRPr="00C92457">
        <w:rPr>
          <w:rFonts w:ascii="Times New Roman" w:eastAsia="Times New Roman" w:hAnsi="Times New Roman" w:cs="Times New Roman"/>
          <w:b/>
          <w:kern w:val="0"/>
          <w:sz w:val="24"/>
        </w:rPr>
        <w:t xml:space="preserve">(A) </w:t>
      </w:r>
      <w:r w:rsidR="00C92457" w:rsidRPr="00C92457">
        <w:rPr>
          <w:rFonts w:ascii="Times New Roman" w:eastAsia="Times New Roman" w:hAnsi="Times New Roman" w:cs="Times New Roman"/>
          <w:kern w:val="0"/>
          <w:sz w:val="24"/>
        </w:rPr>
        <w:t>Kaplan-</w:t>
      </w:r>
      <w:proofErr w:type="spellStart"/>
      <w:r w:rsidR="00C92457" w:rsidRPr="00C92457">
        <w:rPr>
          <w:rFonts w:ascii="Times New Roman" w:eastAsia="Times New Roman" w:hAnsi="Times New Roman" w:cs="Times New Roman"/>
          <w:kern w:val="0"/>
          <w:sz w:val="24"/>
        </w:rPr>
        <w:t>meier</w:t>
      </w:r>
      <w:proofErr w:type="spellEnd"/>
      <w:r w:rsidR="00C92457" w:rsidRPr="00C92457">
        <w:rPr>
          <w:rFonts w:ascii="Times New Roman" w:eastAsia="Times New Roman" w:hAnsi="Times New Roman" w:cs="Times New Roman"/>
          <w:kern w:val="0"/>
          <w:sz w:val="24"/>
        </w:rPr>
        <w:t xml:space="preserve"> analysis of up-regulated genes on CRC OS;</w:t>
      </w:r>
      <w:r w:rsidR="00C92457" w:rsidRPr="00C92457">
        <w:rPr>
          <w:rFonts w:ascii="Times New Roman" w:eastAsia="Times New Roman" w:hAnsi="Times New Roman" w:cs="Times New Roman"/>
          <w:b/>
          <w:kern w:val="0"/>
          <w:sz w:val="24"/>
        </w:rPr>
        <w:t xml:space="preserve"> (B) </w:t>
      </w:r>
      <w:r w:rsidR="00C92457" w:rsidRPr="00C92457">
        <w:rPr>
          <w:rFonts w:ascii="Times New Roman" w:eastAsia="Times New Roman" w:hAnsi="Times New Roman" w:cs="Times New Roman"/>
          <w:kern w:val="0"/>
          <w:sz w:val="24"/>
        </w:rPr>
        <w:t>Kaplan-</w:t>
      </w:r>
      <w:proofErr w:type="spellStart"/>
      <w:r w:rsidR="00C92457" w:rsidRPr="00C92457">
        <w:rPr>
          <w:rFonts w:ascii="Times New Roman" w:eastAsia="Times New Roman" w:hAnsi="Times New Roman" w:cs="Times New Roman"/>
          <w:kern w:val="0"/>
          <w:sz w:val="24"/>
        </w:rPr>
        <w:t>meier</w:t>
      </w:r>
      <w:proofErr w:type="spellEnd"/>
      <w:r w:rsidR="00C92457" w:rsidRPr="00C92457">
        <w:rPr>
          <w:rFonts w:ascii="Times New Roman" w:eastAsia="Times New Roman" w:hAnsi="Times New Roman" w:cs="Times New Roman"/>
          <w:kern w:val="0"/>
          <w:sz w:val="24"/>
        </w:rPr>
        <w:t xml:space="preserve"> analysis of down-regulated genes on OS. </w:t>
      </w:r>
      <w:r w:rsidR="00C92457" w:rsidRPr="00C92457">
        <w:rPr>
          <w:rFonts w:ascii="Times New Roman" w:eastAsia="Times New Roman" w:hAnsi="Times New Roman" w:cs="Times New Roman"/>
          <w:b/>
          <w:kern w:val="0"/>
          <w:sz w:val="24"/>
        </w:rPr>
        <w:t>Abbreviation:</w:t>
      </w:r>
      <w:r w:rsidR="00C92457" w:rsidRPr="00C92457">
        <w:rPr>
          <w:rFonts w:ascii="Times New Roman" w:eastAsia="Times New Roman" w:hAnsi="Times New Roman" w:cs="Times New Roman"/>
          <w:kern w:val="0"/>
          <w:sz w:val="24"/>
        </w:rPr>
        <w:t xml:space="preserve"> OS, overall survival; CRC, colorectal cancer.</w:t>
      </w:r>
    </w:p>
    <w:p w14:paraId="729FEB51" w14:textId="77777777" w:rsidR="00E9203A" w:rsidRPr="00E9203A" w:rsidRDefault="00E9203A" w:rsidP="00E9203A">
      <w:pPr>
        <w:widowControl/>
        <w:spacing w:line="360" w:lineRule="auto"/>
        <w:rPr>
          <w:rFonts w:ascii="Times New Roman" w:eastAsia="Times New Roman" w:hAnsi="Times New Roman" w:cs="Times New Roman"/>
          <w:b/>
          <w:kern w:val="0"/>
          <w:sz w:val="24"/>
        </w:rPr>
      </w:pPr>
      <w:r w:rsidRPr="00E9203A">
        <w:rPr>
          <w:rFonts w:ascii="Times New Roman" w:hAnsi="Times New Roman" w:cs="Times New Roman" w:hint="eastAsia"/>
          <w:b/>
          <w:sz w:val="24"/>
        </w:rPr>
        <w:t xml:space="preserve">Supplementary </w:t>
      </w:r>
      <w:r>
        <w:rPr>
          <w:rFonts w:ascii="Times New Roman" w:hAnsi="Times New Roman" w:cs="Times New Roman"/>
          <w:b/>
          <w:sz w:val="24"/>
        </w:rPr>
        <w:t>figure</w:t>
      </w:r>
      <w:r w:rsidRPr="00E9203A">
        <w:rPr>
          <w:rFonts w:ascii="Times New Roman" w:hAnsi="Times New Roman" w:cs="Times New Roman" w:hint="eastAsia"/>
          <w:b/>
          <w:sz w:val="24"/>
        </w:rPr>
        <w:t xml:space="preserve"> S</w:t>
      </w:r>
      <w:r w:rsidRPr="00E9203A">
        <w:rPr>
          <w:rFonts w:ascii="Times New Roman" w:hAnsi="Times New Roman" w:cs="Times New Roman"/>
          <w:b/>
          <w:sz w:val="24"/>
        </w:rPr>
        <w:t xml:space="preserve">3 </w:t>
      </w:r>
      <w:r w:rsidR="00C92457" w:rsidRPr="00C92457">
        <w:rPr>
          <w:rFonts w:ascii="Times New Roman" w:eastAsia="Times New Roman" w:hAnsi="Times New Roman" w:cs="Times New Roman"/>
          <w:b/>
          <w:kern w:val="0"/>
          <w:sz w:val="24"/>
        </w:rPr>
        <w:t>(A)</w:t>
      </w:r>
      <w:r w:rsidR="00C92457" w:rsidRPr="00C92457">
        <w:rPr>
          <w:rFonts w:ascii="Times New Roman" w:eastAsia="Times New Roman" w:hAnsi="Times New Roman" w:cs="Times New Roman"/>
          <w:kern w:val="0"/>
          <w:sz w:val="24"/>
        </w:rPr>
        <w:t xml:space="preserve"> IHC score between cancer tissue and normal epithelium based on CRC TMA; </w:t>
      </w:r>
      <w:r w:rsidR="00C92457" w:rsidRPr="00C92457">
        <w:rPr>
          <w:rFonts w:ascii="Times New Roman" w:eastAsia="Times New Roman" w:hAnsi="Times New Roman" w:cs="Times New Roman"/>
          <w:b/>
          <w:kern w:val="0"/>
          <w:sz w:val="24"/>
        </w:rPr>
        <w:t>(B)</w:t>
      </w:r>
      <w:r w:rsidR="00C92457" w:rsidRPr="00C92457">
        <w:rPr>
          <w:rFonts w:ascii="Times New Roman" w:eastAsia="Times New Roman" w:hAnsi="Times New Roman" w:cs="Times New Roman"/>
          <w:kern w:val="0"/>
          <w:sz w:val="24"/>
        </w:rPr>
        <w:t xml:space="preserve"> mRNA expression between cancer tissue and normal epithelium in CRC. </w:t>
      </w:r>
      <w:r w:rsidR="00C92457" w:rsidRPr="00C92457">
        <w:rPr>
          <w:rFonts w:ascii="Times New Roman" w:eastAsia="Times New Roman" w:hAnsi="Times New Roman" w:cs="Times New Roman"/>
          <w:b/>
          <w:kern w:val="0"/>
          <w:sz w:val="24"/>
        </w:rPr>
        <w:t>Abbreviation:</w:t>
      </w:r>
      <w:r w:rsidR="00C92457" w:rsidRPr="00C92457">
        <w:rPr>
          <w:rFonts w:ascii="Times New Roman" w:eastAsia="Times New Roman" w:hAnsi="Times New Roman" w:cs="Times New Roman"/>
          <w:kern w:val="0"/>
          <w:sz w:val="24"/>
        </w:rPr>
        <w:t xml:space="preserve"> IHC, immunohistochemistry; CRC, colorectal cancer; TMA, tissue microarray.</w:t>
      </w:r>
    </w:p>
    <w:p w14:paraId="7C1389BE" w14:textId="77777777" w:rsidR="00E9203A" w:rsidRPr="00E9203A" w:rsidRDefault="00E9203A" w:rsidP="00E9203A">
      <w:pPr>
        <w:widowControl/>
        <w:spacing w:line="360" w:lineRule="auto"/>
        <w:rPr>
          <w:rFonts w:ascii="Times New Roman" w:eastAsia="Times New Roman" w:hAnsi="Times New Roman" w:cs="Times New Roman"/>
          <w:b/>
          <w:kern w:val="0"/>
          <w:sz w:val="24"/>
        </w:rPr>
      </w:pPr>
      <w:r w:rsidRPr="00E9203A">
        <w:rPr>
          <w:rFonts w:ascii="Times New Roman" w:hAnsi="Times New Roman" w:cs="Times New Roman" w:hint="eastAsia"/>
          <w:b/>
          <w:sz w:val="24"/>
        </w:rPr>
        <w:t xml:space="preserve">Supplementary </w:t>
      </w:r>
      <w:r>
        <w:rPr>
          <w:rFonts w:ascii="Times New Roman" w:hAnsi="Times New Roman" w:cs="Times New Roman"/>
          <w:b/>
          <w:sz w:val="24"/>
        </w:rPr>
        <w:t>figure</w:t>
      </w:r>
      <w:r w:rsidRPr="00E9203A">
        <w:rPr>
          <w:rFonts w:ascii="Times New Roman" w:hAnsi="Times New Roman" w:cs="Times New Roman" w:hint="eastAsia"/>
          <w:b/>
          <w:sz w:val="24"/>
        </w:rPr>
        <w:t xml:space="preserve"> S</w:t>
      </w:r>
      <w:r>
        <w:rPr>
          <w:rFonts w:ascii="Times New Roman" w:hAnsi="Times New Roman" w:cs="Times New Roman"/>
          <w:b/>
          <w:sz w:val="24"/>
        </w:rPr>
        <w:t>4</w:t>
      </w:r>
      <w:r w:rsidRPr="00E9203A">
        <w:rPr>
          <w:rFonts w:ascii="Times New Roman" w:hAnsi="Times New Roman" w:cs="Times New Roman"/>
          <w:b/>
          <w:sz w:val="24"/>
        </w:rPr>
        <w:t xml:space="preserve"> </w:t>
      </w:r>
      <w:r w:rsidR="00C92457" w:rsidRPr="00C92457">
        <w:rPr>
          <w:rFonts w:ascii="Times New Roman" w:eastAsia="Times New Roman" w:hAnsi="Times New Roman" w:cs="Times New Roman"/>
          <w:kern w:val="0"/>
          <w:sz w:val="24"/>
        </w:rPr>
        <w:t>ROC curves and AUC value for GPX4</w:t>
      </w:r>
      <w:r w:rsidR="00C92457" w:rsidRPr="00C92457">
        <w:rPr>
          <w:rFonts w:ascii="Times New Roman" w:eastAsia="Times New Roman" w:hAnsi="Times New Roman" w:cs="Times New Roman" w:hint="eastAsia"/>
          <w:kern w:val="0"/>
          <w:sz w:val="24"/>
        </w:rPr>
        <w:t xml:space="preserve"> </w:t>
      </w:r>
      <w:r w:rsidR="00C92457" w:rsidRPr="00C92457">
        <w:rPr>
          <w:rFonts w:ascii="Times New Roman" w:eastAsia="Times New Roman" w:hAnsi="Times New Roman" w:cs="Times New Roman" w:hint="eastAsia"/>
          <w:b/>
          <w:kern w:val="0"/>
          <w:sz w:val="24"/>
        </w:rPr>
        <w:t>(A)</w:t>
      </w:r>
      <w:r w:rsidR="00C92457" w:rsidRPr="00C92457">
        <w:rPr>
          <w:rFonts w:ascii="Times New Roman" w:eastAsia="Times New Roman" w:hAnsi="Times New Roman" w:cs="Times New Roman"/>
          <w:kern w:val="0"/>
          <w:sz w:val="24"/>
        </w:rPr>
        <w:t>, NOX1</w:t>
      </w:r>
      <w:r w:rsidR="00C92457" w:rsidRPr="00C92457">
        <w:rPr>
          <w:rFonts w:ascii="Times New Roman" w:eastAsia="Times New Roman" w:hAnsi="Times New Roman" w:cs="Times New Roman" w:hint="eastAsia"/>
          <w:kern w:val="0"/>
          <w:sz w:val="24"/>
        </w:rPr>
        <w:t xml:space="preserve"> </w:t>
      </w:r>
      <w:r w:rsidR="00C92457" w:rsidRPr="00C92457">
        <w:rPr>
          <w:rFonts w:ascii="Times New Roman" w:eastAsia="Times New Roman" w:hAnsi="Times New Roman" w:cs="Times New Roman" w:hint="eastAsia"/>
          <w:b/>
          <w:kern w:val="0"/>
          <w:sz w:val="24"/>
        </w:rPr>
        <w:t>(B)</w:t>
      </w:r>
      <w:r w:rsidR="00C92457" w:rsidRPr="00C92457">
        <w:rPr>
          <w:rFonts w:ascii="Times New Roman" w:eastAsia="Times New Roman" w:hAnsi="Times New Roman" w:cs="Times New Roman"/>
          <w:kern w:val="0"/>
          <w:sz w:val="24"/>
        </w:rPr>
        <w:t xml:space="preserve"> and FACL4</w:t>
      </w:r>
      <w:r w:rsidR="00C92457" w:rsidRPr="00C92457">
        <w:rPr>
          <w:rFonts w:ascii="Times New Roman" w:eastAsia="Times New Roman" w:hAnsi="Times New Roman" w:cs="Times New Roman" w:hint="eastAsia"/>
          <w:kern w:val="0"/>
          <w:sz w:val="24"/>
        </w:rPr>
        <w:t xml:space="preserve"> </w:t>
      </w:r>
      <w:r w:rsidR="00C92457" w:rsidRPr="00C92457">
        <w:rPr>
          <w:rFonts w:ascii="Times New Roman" w:eastAsia="Times New Roman" w:hAnsi="Times New Roman" w:cs="Times New Roman" w:hint="eastAsia"/>
          <w:b/>
          <w:kern w:val="0"/>
          <w:sz w:val="24"/>
        </w:rPr>
        <w:t>(C)</w:t>
      </w:r>
      <w:r w:rsidR="00C92457" w:rsidRPr="00C92457">
        <w:rPr>
          <w:rFonts w:ascii="Times New Roman" w:eastAsia="Times New Roman" w:hAnsi="Times New Roman" w:cs="Times New Roman"/>
          <w:kern w:val="0"/>
          <w:sz w:val="24"/>
        </w:rPr>
        <w:t xml:space="preserve"> on CRC OS</w:t>
      </w:r>
      <w:r w:rsidR="00C92457" w:rsidRPr="00C92457">
        <w:rPr>
          <w:rFonts w:ascii="Times New Roman" w:eastAsia="Times New Roman" w:hAnsi="Times New Roman" w:cs="Times New Roman" w:hint="eastAsia"/>
          <w:kern w:val="0"/>
          <w:sz w:val="24"/>
        </w:rPr>
        <w:t xml:space="preserve"> and</w:t>
      </w:r>
      <w:r w:rsidR="00C92457" w:rsidRPr="00C92457">
        <w:rPr>
          <w:rFonts w:ascii="Times New Roman" w:eastAsia="Times New Roman" w:hAnsi="Times New Roman" w:cs="Times New Roman"/>
          <w:kern w:val="0"/>
          <w:sz w:val="24"/>
        </w:rPr>
        <w:t xml:space="preserve"> Time-dependent </w:t>
      </w:r>
      <w:r w:rsidR="00C92457" w:rsidRPr="00C92457">
        <w:rPr>
          <w:rFonts w:ascii="Times New Roman" w:eastAsia="Times New Roman" w:hAnsi="Times New Roman" w:cs="Times New Roman" w:hint="eastAsia"/>
          <w:kern w:val="0"/>
          <w:sz w:val="24"/>
        </w:rPr>
        <w:t>AUC</w:t>
      </w:r>
      <w:r w:rsidR="00C92457" w:rsidRPr="00C92457">
        <w:rPr>
          <w:rFonts w:ascii="Times New Roman" w:eastAsia="Times New Roman" w:hAnsi="Times New Roman" w:cs="Times New Roman"/>
          <w:kern w:val="0"/>
          <w:sz w:val="24"/>
        </w:rPr>
        <w:t xml:space="preserve"> for OS on GPX4</w:t>
      </w:r>
      <w:r w:rsidR="00C92457" w:rsidRPr="00C92457">
        <w:rPr>
          <w:rFonts w:ascii="Times New Roman" w:eastAsia="Times New Roman" w:hAnsi="Times New Roman" w:cs="Times New Roman" w:hint="eastAsia"/>
          <w:kern w:val="0"/>
          <w:sz w:val="24"/>
        </w:rPr>
        <w:t xml:space="preserve"> </w:t>
      </w:r>
      <w:r w:rsidR="00C92457" w:rsidRPr="00C92457">
        <w:rPr>
          <w:rFonts w:ascii="Times New Roman" w:eastAsia="Times New Roman" w:hAnsi="Times New Roman" w:cs="Times New Roman" w:hint="eastAsia"/>
          <w:b/>
          <w:kern w:val="0"/>
          <w:sz w:val="24"/>
        </w:rPr>
        <w:t>(D)</w:t>
      </w:r>
      <w:r w:rsidR="00C92457" w:rsidRPr="00C92457">
        <w:rPr>
          <w:rFonts w:ascii="Times New Roman" w:eastAsia="Times New Roman" w:hAnsi="Times New Roman" w:cs="Times New Roman"/>
          <w:kern w:val="0"/>
          <w:sz w:val="24"/>
        </w:rPr>
        <w:t>, NOX1</w:t>
      </w:r>
      <w:r w:rsidR="00C92457" w:rsidRPr="00C92457">
        <w:rPr>
          <w:rFonts w:ascii="Times New Roman" w:eastAsia="Times New Roman" w:hAnsi="Times New Roman" w:cs="Times New Roman" w:hint="eastAsia"/>
          <w:kern w:val="0"/>
          <w:sz w:val="24"/>
        </w:rPr>
        <w:t xml:space="preserve"> </w:t>
      </w:r>
      <w:r w:rsidR="00C92457" w:rsidRPr="00C92457">
        <w:rPr>
          <w:rFonts w:ascii="Times New Roman" w:eastAsia="Times New Roman" w:hAnsi="Times New Roman" w:cs="Times New Roman" w:hint="eastAsia"/>
          <w:b/>
          <w:kern w:val="0"/>
          <w:sz w:val="24"/>
        </w:rPr>
        <w:t>(E)</w:t>
      </w:r>
      <w:r w:rsidR="00C92457" w:rsidRPr="00C92457">
        <w:rPr>
          <w:rFonts w:ascii="Times New Roman" w:eastAsia="Times New Roman" w:hAnsi="Times New Roman" w:cs="Times New Roman"/>
          <w:kern w:val="0"/>
          <w:sz w:val="24"/>
        </w:rPr>
        <w:t xml:space="preserve"> and FACL4</w:t>
      </w:r>
      <w:r w:rsidR="00C92457" w:rsidRPr="00C92457">
        <w:rPr>
          <w:rFonts w:ascii="Times New Roman" w:eastAsia="Times New Roman" w:hAnsi="Times New Roman" w:cs="Times New Roman" w:hint="eastAsia"/>
          <w:kern w:val="0"/>
          <w:sz w:val="24"/>
        </w:rPr>
        <w:t xml:space="preserve"> </w:t>
      </w:r>
      <w:r w:rsidR="00C92457" w:rsidRPr="00C92457">
        <w:rPr>
          <w:rFonts w:ascii="Times New Roman" w:eastAsia="Times New Roman" w:hAnsi="Times New Roman" w:cs="Times New Roman" w:hint="eastAsia"/>
          <w:b/>
          <w:kern w:val="0"/>
          <w:sz w:val="24"/>
        </w:rPr>
        <w:t>(F)</w:t>
      </w:r>
      <w:r w:rsidR="00C92457" w:rsidRPr="00C92457">
        <w:rPr>
          <w:rFonts w:ascii="Times New Roman" w:eastAsia="Times New Roman" w:hAnsi="Times New Roman" w:cs="Times New Roman"/>
          <w:kern w:val="0"/>
          <w:sz w:val="24"/>
        </w:rPr>
        <w:t xml:space="preserve">. </w:t>
      </w:r>
      <w:r w:rsidR="00C92457" w:rsidRPr="00C92457">
        <w:rPr>
          <w:rFonts w:ascii="Times New Roman" w:eastAsia="Times New Roman" w:hAnsi="Times New Roman" w:cs="Times New Roman"/>
          <w:b/>
          <w:kern w:val="0"/>
          <w:sz w:val="24"/>
        </w:rPr>
        <w:t>Abbreviation:</w:t>
      </w:r>
      <w:r w:rsidR="00C92457" w:rsidRPr="00C92457">
        <w:rPr>
          <w:rFonts w:ascii="Times New Roman" w:eastAsia="Times New Roman" w:hAnsi="Times New Roman" w:cs="Times New Roman"/>
          <w:kern w:val="0"/>
          <w:sz w:val="24"/>
        </w:rPr>
        <w:t xml:space="preserve"> ROC, receiver operating characteristic; OS, overall survival.</w:t>
      </w:r>
    </w:p>
    <w:p w14:paraId="14984007" w14:textId="77777777" w:rsidR="00E9203A" w:rsidRPr="00E9203A" w:rsidRDefault="00E9203A" w:rsidP="00E9203A">
      <w:pPr>
        <w:widowControl/>
        <w:spacing w:line="360" w:lineRule="auto"/>
        <w:rPr>
          <w:rFonts w:ascii="Times New Roman" w:eastAsia="华文楷体" w:hAnsi="Times New Roman"/>
          <w:b/>
          <w:sz w:val="24"/>
        </w:rPr>
      </w:pPr>
      <w:r w:rsidRPr="00E9203A">
        <w:rPr>
          <w:rFonts w:ascii="Times New Roman" w:hAnsi="Times New Roman" w:cs="Times New Roman" w:hint="eastAsia"/>
          <w:b/>
          <w:sz w:val="24"/>
        </w:rPr>
        <w:t xml:space="preserve">Supplementary </w:t>
      </w:r>
      <w:r>
        <w:rPr>
          <w:rFonts w:ascii="Times New Roman" w:hAnsi="Times New Roman" w:cs="Times New Roman"/>
          <w:b/>
          <w:sz w:val="24"/>
        </w:rPr>
        <w:t>figure</w:t>
      </w:r>
      <w:r w:rsidRPr="00E9203A">
        <w:rPr>
          <w:rFonts w:ascii="Times New Roman" w:hAnsi="Times New Roman" w:cs="Times New Roman" w:hint="eastAsia"/>
          <w:b/>
          <w:sz w:val="24"/>
        </w:rPr>
        <w:t xml:space="preserve"> S</w:t>
      </w:r>
      <w:r>
        <w:rPr>
          <w:rFonts w:ascii="Times New Roman" w:hAnsi="Times New Roman" w:cs="Times New Roman"/>
          <w:b/>
          <w:sz w:val="24"/>
        </w:rPr>
        <w:t>5</w:t>
      </w:r>
      <w:r w:rsidRPr="00E9203A">
        <w:rPr>
          <w:rFonts w:ascii="Times New Roman" w:hAnsi="Times New Roman" w:cs="Times New Roman"/>
          <w:b/>
          <w:sz w:val="24"/>
        </w:rPr>
        <w:t xml:space="preserve"> </w:t>
      </w:r>
      <w:r w:rsidR="00C92457" w:rsidRPr="00C92457">
        <w:rPr>
          <w:rFonts w:ascii="Times New Roman" w:eastAsia="Times New Roman" w:hAnsi="Times New Roman" w:cs="Times New Roman"/>
          <w:kern w:val="0"/>
          <w:sz w:val="24"/>
        </w:rPr>
        <w:t xml:space="preserve">Internal validation of </w:t>
      </w:r>
      <w:proofErr w:type="spellStart"/>
      <w:r w:rsidR="00C92457" w:rsidRPr="00C92457">
        <w:rPr>
          <w:rFonts w:ascii="Times New Roman" w:eastAsia="Times New Roman" w:hAnsi="Times New Roman" w:cs="Times New Roman"/>
          <w:kern w:val="0"/>
          <w:sz w:val="24"/>
        </w:rPr>
        <w:t>ferroptosis</w:t>
      </w:r>
      <w:proofErr w:type="spellEnd"/>
      <w:r w:rsidR="00C92457" w:rsidRPr="00C92457">
        <w:rPr>
          <w:rFonts w:ascii="Times New Roman" w:eastAsia="Times New Roman" w:hAnsi="Times New Roman" w:cs="Times New Roman"/>
          <w:kern w:val="0"/>
          <w:sz w:val="24"/>
        </w:rPr>
        <w:t xml:space="preserve"> score on 3 years, 5 years and 7 years’ survival based on training cohort data.</w:t>
      </w:r>
    </w:p>
    <w:p w14:paraId="2FDD05B7" w14:textId="77777777" w:rsidR="008B74A7" w:rsidRDefault="00E9203A" w:rsidP="00C92457">
      <w:pPr>
        <w:spacing w:line="360" w:lineRule="auto"/>
        <w:rPr>
          <w:rFonts w:ascii="Times New Roman" w:hAnsi="Times New Roman" w:cs="Times New Roman"/>
          <w:b/>
          <w:sz w:val="24"/>
        </w:rPr>
      </w:pPr>
      <w:r w:rsidRPr="00E9203A">
        <w:rPr>
          <w:rFonts w:ascii="Times New Roman" w:hAnsi="Times New Roman" w:cs="Times New Roman" w:hint="eastAsia"/>
          <w:b/>
          <w:sz w:val="24"/>
        </w:rPr>
        <w:t xml:space="preserve">Supplementary </w:t>
      </w:r>
      <w:r>
        <w:rPr>
          <w:rFonts w:ascii="Times New Roman" w:hAnsi="Times New Roman" w:cs="Times New Roman"/>
          <w:b/>
          <w:sz w:val="24"/>
        </w:rPr>
        <w:t>figure</w:t>
      </w:r>
      <w:r w:rsidRPr="00E9203A">
        <w:rPr>
          <w:rFonts w:ascii="Times New Roman" w:hAnsi="Times New Roman" w:cs="Times New Roman" w:hint="eastAsia"/>
          <w:b/>
          <w:sz w:val="24"/>
        </w:rPr>
        <w:t xml:space="preserve"> S</w:t>
      </w:r>
      <w:r>
        <w:rPr>
          <w:rFonts w:ascii="Times New Roman" w:hAnsi="Times New Roman" w:cs="Times New Roman"/>
          <w:b/>
          <w:sz w:val="24"/>
        </w:rPr>
        <w:t>6</w:t>
      </w:r>
      <w:r w:rsidR="00C92457">
        <w:rPr>
          <w:rFonts w:ascii="Times New Roman" w:hAnsi="Times New Roman" w:cs="Times New Roman"/>
          <w:b/>
          <w:sz w:val="24"/>
        </w:rPr>
        <w:t xml:space="preserve"> </w:t>
      </w:r>
      <w:r w:rsidR="00C92457" w:rsidRPr="00C92457">
        <w:rPr>
          <w:rFonts w:ascii="Times New Roman" w:eastAsia="Times New Roman" w:hAnsi="Times New Roman" w:cs="Times New Roman"/>
          <w:kern w:val="0"/>
          <w:sz w:val="24"/>
        </w:rPr>
        <w:t>Kaplan-</w:t>
      </w:r>
      <w:proofErr w:type="spellStart"/>
      <w:r w:rsidR="00C92457" w:rsidRPr="00C92457">
        <w:rPr>
          <w:rFonts w:ascii="Times New Roman" w:eastAsia="Times New Roman" w:hAnsi="Times New Roman" w:cs="Times New Roman"/>
          <w:kern w:val="0"/>
          <w:sz w:val="24"/>
        </w:rPr>
        <w:t>meier</w:t>
      </w:r>
      <w:proofErr w:type="spellEnd"/>
      <w:r w:rsidR="00C92457" w:rsidRPr="00C92457">
        <w:rPr>
          <w:rFonts w:ascii="Times New Roman" w:eastAsia="Times New Roman" w:hAnsi="Times New Roman" w:cs="Times New Roman"/>
          <w:kern w:val="0"/>
          <w:sz w:val="24"/>
        </w:rPr>
        <w:t xml:space="preserve"> analysis of </w:t>
      </w:r>
      <w:proofErr w:type="spellStart"/>
      <w:r w:rsidR="00C92457" w:rsidRPr="00C92457">
        <w:rPr>
          <w:rFonts w:ascii="Times New Roman" w:eastAsia="Times New Roman" w:hAnsi="Times New Roman" w:cs="Times New Roman"/>
          <w:kern w:val="0"/>
          <w:sz w:val="24"/>
        </w:rPr>
        <w:t>ferroptosis</w:t>
      </w:r>
      <w:proofErr w:type="spellEnd"/>
      <w:r w:rsidR="00C92457" w:rsidRPr="00C92457">
        <w:rPr>
          <w:rFonts w:ascii="Times New Roman" w:eastAsia="Times New Roman" w:hAnsi="Times New Roman" w:cs="Times New Roman"/>
          <w:kern w:val="0"/>
          <w:sz w:val="24"/>
        </w:rPr>
        <w:t xml:space="preserve"> score on OS stratification and Cox proportional hazards regression analysis for comparisons of OS in stage I </w:t>
      </w:r>
      <w:r w:rsidR="00C92457" w:rsidRPr="00C92457">
        <w:rPr>
          <w:rFonts w:ascii="Times New Roman" w:eastAsia="Times New Roman" w:hAnsi="Times New Roman" w:cs="Times New Roman"/>
          <w:b/>
          <w:kern w:val="0"/>
          <w:sz w:val="24"/>
        </w:rPr>
        <w:t>(A)</w:t>
      </w:r>
      <w:r w:rsidR="00C92457" w:rsidRPr="00C92457">
        <w:rPr>
          <w:rFonts w:ascii="Times New Roman" w:eastAsia="Times New Roman" w:hAnsi="Times New Roman" w:cs="Times New Roman"/>
          <w:kern w:val="0"/>
          <w:sz w:val="24"/>
        </w:rPr>
        <w:t xml:space="preserve">, stage II </w:t>
      </w:r>
      <w:r w:rsidR="00C92457" w:rsidRPr="00C92457">
        <w:rPr>
          <w:rFonts w:ascii="Times New Roman" w:eastAsia="Times New Roman" w:hAnsi="Times New Roman" w:cs="Times New Roman"/>
          <w:b/>
          <w:kern w:val="0"/>
          <w:sz w:val="24"/>
        </w:rPr>
        <w:t>(B)</w:t>
      </w:r>
      <w:r w:rsidR="00C92457" w:rsidRPr="00C92457">
        <w:rPr>
          <w:rFonts w:ascii="Times New Roman" w:eastAsia="Times New Roman" w:hAnsi="Times New Roman" w:cs="Times New Roman"/>
          <w:kern w:val="0"/>
          <w:sz w:val="24"/>
        </w:rPr>
        <w:t xml:space="preserve">, stage III </w:t>
      </w:r>
      <w:r w:rsidR="00C92457" w:rsidRPr="00C92457">
        <w:rPr>
          <w:rFonts w:ascii="Times New Roman" w:eastAsia="Times New Roman" w:hAnsi="Times New Roman" w:cs="Times New Roman"/>
          <w:b/>
          <w:kern w:val="0"/>
          <w:sz w:val="24"/>
        </w:rPr>
        <w:t>(C)</w:t>
      </w:r>
      <w:r w:rsidR="00C92457" w:rsidRPr="00C92457">
        <w:rPr>
          <w:rFonts w:ascii="Times New Roman" w:eastAsia="Times New Roman" w:hAnsi="Times New Roman" w:cs="Times New Roman"/>
          <w:kern w:val="0"/>
          <w:sz w:val="24"/>
        </w:rPr>
        <w:t xml:space="preserve"> and stage IV </w:t>
      </w:r>
      <w:r w:rsidR="00C92457" w:rsidRPr="00C92457">
        <w:rPr>
          <w:rFonts w:ascii="Times New Roman" w:eastAsia="Times New Roman" w:hAnsi="Times New Roman" w:cs="Times New Roman"/>
          <w:b/>
          <w:kern w:val="0"/>
          <w:sz w:val="24"/>
        </w:rPr>
        <w:t>(D)</w:t>
      </w:r>
      <w:r w:rsidR="00C92457" w:rsidRPr="00C92457">
        <w:rPr>
          <w:rFonts w:ascii="Times New Roman" w:eastAsia="Times New Roman" w:hAnsi="Times New Roman" w:cs="Times New Roman"/>
          <w:kern w:val="0"/>
          <w:sz w:val="24"/>
        </w:rPr>
        <w:t xml:space="preserve"> CRC;</w:t>
      </w:r>
      <w:r w:rsidR="00C92457" w:rsidRPr="00C92457">
        <w:rPr>
          <w:rFonts w:ascii="Times New Roman" w:eastAsia="Times New Roman" w:hAnsi="Times New Roman" w:cs="Times New Roman"/>
          <w:b/>
          <w:kern w:val="0"/>
          <w:sz w:val="24"/>
        </w:rPr>
        <w:t xml:space="preserve"> Abbreviation:</w:t>
      </w:r>
      <w:r w:rsidR="00C92457" w:rsidRPr="00C92457">
        <w:rPr>
          <w:rFonts w:ascii="Times New Roman" w:eastAsia="Times New Roman" w:hAnsi="Times New Roman" w:cs="Times New Roman"/>
          <w:kern w:val="0"/>
          <w:sz w:val="24"/>
        </w:rPr>
        <w:t xml:space="preserve"> OS, overall survival; CRC, colorectal cancer.</w:t>
      </w:r>
    </w:p>
    <w:p w14:paraId="4D3107A9" w14:textId="77777777" w:rsidR="00E9203A" w:rsidRPr="00E9203A" w:rsidRDefault="00E9203A" w:rsidP="00E9203A">
      <w:pPr>
        <w:widowControl/>
        <w:spacing w:line="360" w:lineRule="auto"/>
        <w:rPr>
          <w:rFonts w:ascii="Times New Roman" w:eastAsia="Times New Roman" w:hAnsi="Times New Roman" w:cs="Times New Roman"/>
          <w:b/>
          <w:kern w:val="0"/>
          <w:sz w:val="24"/>
        </w:rPr>
      </w:pPr>
      <w:r w:rsidRPr="00E9203A">
        <w:rPr>
          <w:rFonts w:ascii="Times New Roman" w:hAnsi="Times New Roman" w:cs="Times New Roman" w:hint="eastAsia"/>
          <w:b/>
          <w:sz w:val="24"/>
        </w:rPr>
        <w:t xml:space="preserve">Supplementary </w:t>
      </w:r>
      <w:r>
        <w:rPr>
          <w:rFonts w:ascii="Times New Roman" w:hAnsi="Times New Roman" w:cs="Times New Roman"/>
          <w:b/>
          <w:sz w:val="24"/>
        </w:rPr>
        <w:t>figure</w:t>
      </w:r>
      <w:r w:rsidRPr="00E9203A">
        <w:rPr>
          <w:rFonts w:ascii="Times New Roman" w:hAnsi="Times New Roman" w:cs="Times New Roman" w:hint="eastAsia"/>
          <w:b/>
          <w:sz w:val="24"/>
        </w:rPr>
        <w:t xml:space="preserve"> S</w:t>
      </w:r>
      <w:r>
        <w:rPr>
          <w:rFonts w:ascii="Times New Roman" w:hAnsi="Times New Roman" w:cs="Times New Roman"/>
          <w:b/>
          <w:sz w:val="24"/>
        </w:rPr>
        <w:t>7</w:t>
      </w:r>
      <w:r w:rsidRPr="00E9203A">
        <w:rPr>
          <w:rFonts w:ascii="Times New Roman" w:hAnsi="Times New Roman" w:cs="Times New Roman"/>
          <w:b/>
          <w:sz w:val="24"/>
        </w:rPr>
        <w:t xml:space="preserve"> </w:t>
      </w:r>
      <w:r w:rsidR="00C92457" w:rsidRPr="00C92457">
        <w:rPr>
          <w:rFonts w:ascii="Times New Roman" w:eastAsia="Times New Roman" w:hAnsi="Times New Roman" w:cs="Times New Roman"/>
          <w:kern w:val="0"/>
          <w:sz w:val="24"/>
        </w:rPr>
        <w:t>Kaplan-</w:t>
      </w:r>
      <w:proofErr w:type="spellStart"/>
      <w:r w:rsidR="00C92457" w:rsidRPr="00C92457">
        <w:rPr>
          <w:rFonts w:ascii="Times New Roman" w:eastAsia="Times New Roman" w:hAnsi="Times New Roman" w:cs="Times New Roman"/>
          <w:kern w:val="0"/>
          <w:sz w:val="24"/>
        </w:rPr>
        <w:t>meier</w:t>
      </w:r>
      <w:proofErr w:type="spellEnd"/>
      <w:r w:rsidR="00C92457" w:rsidRPr="00C92457">
        <w:rPr>
          <w:rFonts w:ascii="Times New Roman" w:eastAsia="Times New Roman" w:hAnsi="Times New Roman" w:cs="Times New Roman"/>
          <w:kern w:val="0"/>
          <w:sz w:val="24"/>
        </w:rPr>
        <w:t xml:space="preserve"> analysis of GPX4 </w:t>
      </w:r>
      <w:r w:rsidR="00C92457" w:rsidRPr="00C92457">
        <w:rPr>
          <w:rFonts w:ascii="Times New Roman" w:eastAsia="Times New Roman" w:hAnsi="Times New Roman" w:cs="Times New Roman"/>
          <w:b/>
          <w:kern w:val="0"/>
          <w:sz w:val="24"/>
        </w:rPr>
        <w:t>(A)</w:t>
      </w:r>
      <w:r w:rsidR="00C92457" w:rsidRPr="00C92457">
        <w:rPr>
          <w:rFonts w:ascii="Times New Roman" w:eastAsia="Times New Roman" w:hAnsi="Times New Roman" w:cs="Times New Roman"/>
          <w:kern w:val="0"/>
          <w:sz w:val="24"/>
        </w:rPr>
        <w:t xml:space="preserve">, NOX1 </w:t>
      </w:r>
      <w:r w:rsidR="00C92457" w:rsidRPr="00C92457">
        <w:rPr>
          <w:rFonts w:ascii="Times New Roman" w:eastAsia="Times New Roman" w:hAnsi="Times New Roman" w:cs="Times New Roman"/>
          <w:b/>
          <w:kern w:val="0"/>
          <w:sz w:val="24"/>
        </w:rPr>
        <w:t>(B)</w:t>
      </w:r>
      <w:r w:rsidR="00C92457" w:rsidRPr="00C92457">
        <w:rPr>
          <w:rFonts w:ascii="Times New Roman" w:eastAsia="Times New Roman" w:hAnsi="Times New Roman" w:cs="Times New Roman"/>
          <w:kern w:val="0"/>
          <w:sz w:val="24"/>
        </w:rPr>
        <w:t xml:space="preserve"> and ACSL4 </w:t>
      </w:r>
      <w:r w:rsidR="00C92457" w:rsidRPr="00C92457">
        <w:rPr>
          <w:rFonts w:ascii="Times New Roman" w:eastAsia="Times New Roman" w:hAnsi="Times New Roman" w:cs="Times New Roman"/>
          <w:b/>
          <w:kern w:val="0"/>
          <w:sz w:val="24"/>
        </w:rPr>
        <w:t>(C)</w:t>
      </w:r>
      <w:r w:rsidR="00C92457" w:rsidRPr="00C92457">
        <w:rPr>
          <w:rFonts w:ascii="Times New Roman" w:eastAsia="Times New Roman" w:hAnsi="Times New Roman" w:cs="Times New Roman"/>
          <w:kern w:val="0"/>
          <w:sz w:val="24"/>
        </w:rPr>
        <w:t xml:space="preserve"> on PFS based on TCGA analysis. </w:t>
      </w:r>
      <w:r w:rsidR="00C92457" w:rsidRPr="00C92457">
        <w:rPr>
          <w:rFonts w:ascii="Times New Roman" w:eastAsia="Times New Roman" w:hAnsi="Times New Roman" w:cs="Times New Roman"/>
          <w:b/>
          <w:kern w:val="0"/>
          <w:sz w:val="24"/>
        </w:rPr>
        <w:t>Abbreviation:</w:t>
      </w:r>
      <w:r w:rsidR="00C92457" w:rsidRPr="00C92457">
        <w:rPr>
          <w:rFonts w:ascii="Times New Roman" w:eastAsia="Times New Roman" w:hAnsi="Times New Roman" w:cs="Times New Roman"/>
          <w:kern w:val="0"/>
          <w:sz w:val="24"/>
        </w:rPr>
        <w:t xml:space="preserve"> PFS, progression free survival; TCGA, the cancer genome atlas.</w:t>
      </w:r>
    </w:p>
    <w:p w14:paraId="6CFFB17D" w14:textId="77777777" w:rsidR="00E9203A" w:rsidRPr="00E9203A" w:rsidRDefault="00E9203A" w:rsidP="00E9203A">
      <w:pPr>
        <w:widowControl/>
        <w:spacing w:line="360" w:lineRule="auto"/>
        <w:rPr>
          <w:rFonts w:ascii="Times New Roman" w:eastAsia="华文楷体" w:hAnsi="Times New Roman"/>
          <w:b/>
          <w:sz w:val="24"/>
        </w:rPr>
      </w:pPr>
      <w:r w:rsidRPr="00E9203A">
        <w:rPr>
          <w:rFonts w:ascii="Times New Roman" w:hAnsi="Times New Roman" w:cs="Times New Roman" w:hint="eastAsia"/>
          <w:b/>
          <w:sz w:val="24"/>
        </w:rPr>
        <w:t xml:space="preserve">Supplementary </w:t>
      </w:r>
      <w:r>
        <w:rPr>
          <w:rFonts w:ascii="Times New Roman" w:hAnsi="Times New Roman" w:cs="Times New Roman"/>
          <w:b/>
          <w:sz w:val="24"/>
        </w:rPr>
        <w:t>figure</w:t>
      </w:r>
      <w:r w:rsidRPr="00E9203A">
        <w:rPr>
          <w:rFonts w:ascii="Times New Roman" w:hAnsi="Times New Roman" w:cs="Times New Roman" w:hint="eastAsia"/>
          <w:b/>
          <w:sz w:val="24"/>
        </w:rPr>
        <w:t xml:space="preserve"> S</w:t>
      </w:r>
      <w:r>
        <w:rPr>
          <w:rFonts w:ascii="Times New Roman" w:hAnsi="Times New Roman" w:cs="Times New Roman"/>
          <w:b/>
          <w:sz w:val="24"/>
        </w:rPr>
        <w:t>8</w:t>
      </w:r>
      <w:r w:rsidRPr="00E9203A">
        <w:rPr>
          <w:rFonts w:ascii="Times New Roman" w:hAnsi="Times New Roman" w:cs="Times New Roman"/>
          <w:b/>
          <w:sz w:val="24"/>
        </w:rPr>
        <w:t xml:space="preserve"> </w:t>
      </w:r>
      <w:proofErr w:type="gramStart"/>
      <w:r w:rsidR="00C92457">
        <w:rPr>
          <w:rFonts w:ascii="Times New Roman" w:eastAsia="Times New Roman" w:hAnsi="Times New Roman" w:cs="Times New Roman"/>
          <w:kern w:val="0"/>
          <w:sz w:val="24"/>
        </w:rPr>
        <w:t>I</w:t>
      </w:r>
      <w:r w:rsidR="00C92457" w:rsidRPr="00C92457">
        <w:rPr>
          <w:rFonts w:ascii="Times New Roman" w:eastAsia="Times New Roman" w:hAnsi="Times New Roman" w:cs="Times New Roman"/>
          <w:kern w:val="0"/>
          <w:sz w:val="24"/>
        </w:rPr>
        <w:t>n</w:t>
      </w:r>
      <w:proofErr w:type="gramEnd"/>
      <w:r w:rsidR="00C92457" w:rsidRPr="00C92457">
        <w:rPr>
          <w:rFonts w:ascii="Times New Roman" w:eastAsia="Times New Roman" w:hAnsi="Times New Roman" w:cs="Times New Roman" w:hint="eastAsia"/>
          <w:kern w:val="0"/>
          <w:sz w:val="24"/>
        </w:rPr>
        <w:t xml:space="preserve"> low </w:t>
      </w:r>
      <w:proofErr w:type="spellStart"/>
      <w:r w:rsidR="00C92457" w:rsidRPr="00C92457">
        <w:rPr>
          <w:rFonts w:ascii="Times New Roman" w:eastAsia="Times New Roman" w:hAnsi="Times New Roman" w:cs="Times New Roman" w:hint="eastAsia"/>
          <w:kern w:val="0"/>
          <w:sz w:val="24"/>
        </w:rPr>
        <w:t>ferroptosis</w:t>
      </w:r>
      <w:proofErr w:type="spellEnd"/>
      <w:r w:rsidR="00C92457" w:rsidRPr="00C92457">
        <w:rPr>
          <w:rFonts w:ascii="Times New Roman" w:eastAsia="Times New Roman" w:hAnsi="Times New Roman" w:cs="Times New Roman" w:hint="eastAsia"/>
          <w:kern w:val="0"/>
          <w:sz w:val="24"/>
        </w:rPr>
        <w:t xml:space="preserve"> score</w:t>
      </w:r>
      <w:r w:rsidR="00C92457" w:rsidRPr="00C92457">
        <w:rPr>
          <w:rFonts w:ascii="Times New Roman" w:eastAsia="Times New Roman" w:hAnsi="Times New Roman" w:cs="Times New Roman"/>
          <w:kern w:val="0"/>
          <w:sz w:val="24"/>
        </w:rPr>
        <w:t xml:space="preserve"> cohort</w:t>
      </w:r>
      <w:r w:rsidR="00C92457" w:rsidRPr="00C92457">
        <w:rPr>
          <w:rFonts w:ascii="Times New Roman" w:eastAsia="Times New Roman" w:hAnsi="Times New Roman" w:cs="Times New Roman" w:hint="eastAsia"/>
          <w:kern w:val="0"/>
          <w:sz w:val="24"/>
        </w:rPr>
        <w:t xml:space="preserve">, stage II and III patients received ACT had better duration of PFS </w:t>
      </w:r>
      <w:r w:rsidR="00C92457" w:rsidRPr="00C92457">
        <w:rPr>
          <w:rFonts w:ascii="Times New Roman" w:eastAsia="Times New Roman" w:hAnsi="Times New Roman" w:cs="Times New Roman" w:hint="eastAsia"/>
          <w:b/>
          <w:kern w:val="0"/>
          <w:sz w:val="24"/>
        </w:rPr>
        <w:t>(A)</w:t>
      </w:r>
      <w:r w:rsidR="00C92457" w:rsidRPr="00C92457">
        <w:rPr>
          <w:rFonts w:ascii="Times New Roman" w:eastAsia="Times New Roman" w:hAnsi="Times New Roman" w:cs="Times New Roman" w:hint="eastAsia"/>
          <w:kern w:val="0"/>
          <w:sz w:val="24"/>
        </w:rPr>
        <w:t xml:space="preserve"> and OS </w:t>
      </w:r>
      <w:r w:rsidR="00C92457" w:rsidRPr="00C92457">
        <w:rPr>
          <w:rFonts w:ascii="Times New Roman" w:eastAsia="Times New Roman" w:hAnsi="Times New Roman" w:cs="Times New Roman" w:hint="eastAsia"/>
          <w:b/>
          <w:kern w:val="0"/>
          <w:sz w:val="24"/>
        </w:rPr>
        <w:t>(D)</w:t>
      </w:r>
      <w:r w:rsidR="00C92457" w:rsidRPr="00C92457">
        <w:rPr>
          <w:rFonts w:ascii="Times New Roman" w:eastAsia="Times New Roman" w:hAnsi="Times New Roman" w:cs="Times New Roman" w:hint="eastAsia"/>
          <w:kern w:val="0"/>
          <w:sz w:val="24"/>
        </w:rPr>
        <w:t xml:space="preserve"> than no ACT patients; In medium </w:t>
      </w:r>
      <w:proofErr w:type="spellStart"/>
      <w:r w:rsidR="00C92457" w:rsidRPr="00C92457">
        <w:rPr>
          <w:rFonts w:ascii="Times New Roman" w:eastAsia="Times New Roman" w:hAnsi="Times New Roman" w:cs="Times New Roman" w:hint="eastAsia"/>
          <w:kern w:val="0"/>
          <w:sz w:val="24"/>
        </w:rPr>
        <w:t>ferroptosis</w:t>
      </w:r>
      <w:proofErr w:type="spellEnd"/>
      <w:r w:rsidR="00C92457" w:rsidRPr="00C92457">
        <w:rPr>
          <w:rFonts w:ascii="Times New Roman" w:eastAsia="Times New Roman" w:hAnsi="Times New Roman" w:cs="Times New Roman" w:hint="eastAsia"/>
          <w:kern w:val="0"/>
          <w:sz w:val="24"/>
        </w:rPr>
        <w:t xml:space="preserve"> score, stage II and III patients received ACT had better duration of PFS </w:t>
      </w:r>
      <w:r w:rsidR="00C92457" w:rsidRPr="00C92457">
        <w:rPr>
          <w:rFonts w:ascii="Times New Roman" w:eastAsia="Times New Roman" w:hAnsi="Times New Roman" w:cs="Times New Roman" w:hint="eastAsia"/>
          <w:b/>
          <w:kern w:val="0"/>
          <w:sz w:val="24"/>
        </w:rPr>
        <w:t>(B)</w:t>
      </w:r>
      <w:r w:rsidR="00C92457" w:rsidRPr="00C92457">
        <w:rPr>
          <w:rFonts w:ascii="Times New Roman" w:eastAsia="Times New Roman" w:hAnsi="Times New Roman" w:cs="Times New Roman" w:hint="eastAsia"/>
          <w:kern w:val="0"/>
          <w:sz w:val="24"/>
        </w:rPr>
        <w:t xml:space="preserve"> and OS </w:t>
      </w:r>
      <w:r w:rsidR="00C92457" w:rsidRPr="00C92457">
        <w:rPr>
          <w:rFonts w:ascii="Times New Roman" w:eastAsia="Times New Roman" w:hAnsi="Times New Roman" w:cs="Times New Roman" w:hint="eastAsia"/>
          <w:b/>
          <w:kern w:val="0"/>
          <w:sz w:val="24"/>
        </w:rPr>
        <w:t>(E)</w:t>
      </w:r>
      <w:r w:rsidR="00C92457" w:rsidRPr="00C92457">
        <w:rPr>
          <w:rFonts w:ascii="Times New Roman" w:eastAsia="Times New Roman" w:hAnsi="Times New Roman" w:cs="Times New Roman" w:hint="eastAsia"/>
          <w:kern w:val="0"/>
          <w:sz w:val="24"/>
        </w:rPr>
        <w:t xml:space="preserve"> than no ACT patients; In high </w:t>
      </w:r>
      <w:proofErr w:type="spellStart"/>
      <w:r w:rsidR="00C92457" w:rsidRPr="00C92457">
        <w:rPr>
          <w:rFonts w:ascii="Times New Roman" w:eastAsia="Times New Roman" w:hAnsi="Times New Roman" w:cs="Times New Roman" w:hint="eastAsia"/>
          <w:kern w:val="0"/>
          <w:sz w:val="24"/>
        </w:rPr>
        <w:t>ferroptosis</w:t>
      </w:r>
      <w:proofErr w:type="spellEnd"/>
      <w:r w:rsidR="00C92457" w:rsidRPr="00C92457">
        <w:rPr>
          <w:rFonts w:ascii="Times New Roman" w:eastAsia="Times New Roman" w:hAnsi="Times New Roman" w:cs="Times New Roman" w:hint="eastAsia"/>
          <w:kern w:val="0"/>
          <w:sz w:val="24"/>
        </w:rPr>
        <w:t xml:space="preserve"> score, patients received ACT had the similar duration of PFS </w:t>
      </w:r>
      <w:r w:rsidR="00C92457" w:rsidRPr="00C92457">
        <w:rPr>
          <w:rFonts w:ascii="Times New Roman" w:eastAsia="Times New Roman" w:hAnsi="Times New Roman" w:cs="Times New Roman" w:hint="eastAsia"/>
          <w:b/>
          <w:kern w:val="0"/>
          <w:sz w:val="24"/>
        </w:rPr>
        <w:t>(C)</w:t>
      </w:r>
      <w:r w:rsidR="00C92457" w:rsidRPr="00C92457">
        <w:rPr>
          <w:rFonts w:ascii="Times New Roman" w:eastAsia="Times New Roman" w:hAnsi="Times New Roman" w:cs="Times New Roman" w:hint="eastAsia"/>
          <w:kern w:val="0"/>
          <w:sz w:val="24"/>
        </w:rPr>
        <w:t xml:space="preserve"> and OS </w:t>
      </w:r>
      <w:r w:rsidR="00C92457" w:rsidRPr="00C92457">
        <w:rPr>
          <w:rFonts w:ascii="Times New Roman" w:eastAsia="Times New Roman" w:hAnsi="Times New Roman" w:cs="Times New Roman" w:hint="eastAsia"/>
          <w:b/>
          <w:kern w:val="0"/>
          <w:sz w:val="24"/>
        </w:rPr>
        <w:t>(G)</w:t>
      </w:r>
      <w:r w:rsidR="00C92457" w:rsidRPr="00C92457">
        <w:rPr>
          <w:rFonts w:ascii="Times New Roman" w:eastAsia="Times New Roman" w:hAnsi="Times New Roman" w:cs="Times New Roman" w:hint="eastAsia"/>
          <w:kern w:val="0"/>
          <w:sz w:val="24"/>
        </w:rPr>
        <w:t xml:space="preserve"> than no ACT patients. </w:t>
      </w:r>
      <w:r w:rsidR="00C92457" w:rsidRPr="00C92457">
        <w:rPr>
          <w:rFonts w:ascii="Times New Roman" w:eastAsia="Times New Roman" w:hAnsi="Times New Roman" w:cs="Times New Roman"/>
          <w:b/>
          <w:kern w:val="0"/>
          <w:sz w:val="24"/>
        </w:rPr>
        <w:lastRenderedPageBreak/>
        <w:t>Abbreviation:</w:t>
      </w:r>
      <w:r w:rsidR="00C92457" w:rsidRPr="00C92457">
        <w:rPr>
          <w:rFonts w:ascii="Times New Roman" w:eastAsia="Times New Roman" w:hAnsi="Times New Roman" w:cs="Times New Roman"/>
          <w:kern w:val="0"/>
          <w:sz w:val="24"/>
        </w:rPr>
        <w:t xml:space="preserve"> CRC, colorectal cancer; </w:t>
      </w:r>
      <w:r w:rsidR="00C92457" w:rsidRPr="00C92457">
        <w:rPr>
          <w:rFonts w:ascii="Times New Roman" w:eastAsia="Times New Roman" w:hAnsi="Times New Roman" w:cs="Times New Roman" w:hint="eastAsia"/>
          <w:kern w:val="0"/>
          <w:sz w:val="24"/>
        </w:rPr>
        <w:t>P</w:t>
      </w:r>
      <w:r w:rsidR="00C92457" w:rsidRPr="00C92457">
        <w:rPr>
          <w:rFonts w:ascii="Times New Roman" w:eastAsia="Times New Roman" w:hAnsi="Times New Roman" w:cs="Times New Roman"/>
          <w:kern w:val="0"/>
          <w:sz w:val="24"/>
        </w:rPr>
        <w:t xml:space="preserve">FS, </w:t>
      </w:r>
      <w:r w:rsidR="00C92457" w:rsidRPr="00C92457">
        <w:rPr>
          <w:rFonts w:ascii="Times New Roman" w:eastAsia="Times New Roman" w:hAnsi="Times New Roman" w:cs="Times New Roman" w:hint="eastAsia"/>
          <w:kern w:val="0"/>
          <w:sz w:val="24"/>
        </w:rPr>
        <w:t>progression</w:t>
      </w:r>
      <w:r w:rsidR="00C92457" w:rsidRPr="00C92457">
        <w:rPr>
          <w:rFonts w:ascii="Times New Roman" w:eastAsia="Times New Roman" w:hAnsi="Times New Roman" w:cs="Times New Roman"/>
          <w:kern w:val="0"/>
          <w:sz w:val="24"/>
        </w:rPr>
        <w:t xml:space="preserve"> free survival</w:t>
      </w:r>
      <w:r w:rsidR="00C92457" w:rsidRPr="00C92457">
        <w:rPr>
          <w:rFonts w:ascii="Times New Roman" w:eastAsia="Times New Roman" w:hAnsi="Times New Roman" w:cs="Times New Roman" w:hint="eastAsia"/>
          <w:kern w:val="0"/>
          <w:sz w:val="24"/>
        </w:rPr>
        <w:t>; ACT, adjuvant chemotherapy; OS, overall survival.</w:t>
      </w:r>
    </w:p>
    <w:p w14:paraId="2848F31C" w14:textId="77777777" w:rsidR="00BB5A9E" w:rsidRDefault="00E9203A" w:rsidP="00C92457">
      <w:pPr>
        <w:spacing w:line="360" w:lineRule="auto"/>
        <w:rPr>
          <w:rFonts w:ascii="Times New Roman" w:eastAsia="Times New Roman" w:hAnsi="Times New Roman" w:cs="Times New Roman"/>
          <w:kern w:val="0"/>
          <w:sz w:val="24"/>
        </w:rPr>
      </w:pPr>
      <w:r w:rsidRPr="00E9203A">
        <w:rPr>
          <w:rFonts w:ascii="Times New Roman" w:hAnsi="Times New Roman" w:cs="Times New Roman" w:hint="eastAsia"/>
          <w:b/>
          <w:sz w:val="24"/>
        </w:rPr>
        <w:t xml:space="preserve">Supplementary </w:t>
      </w:r>
      <w:r>
        <w:rPr>
          <w:rFonts w:ascii="Times New Roman" w:hAnsi="Times New Roman" w:cs="Times New Roman"/>
          <w:b/>
          <w:sz w:val="24"/>
        </w:rPr>
        <w:t>figure</w:t>
      </w:r>
      <w:r w:rsidRPr="00E9203A">
        <w:rPr>
          <w:rFonts w:ascii="Times New Roman" w:hAnsi="Times New Roman" w:cs="Times New Roman" w:hint="eastAsia"/>
          <w:b/>
          <w:sz w:val="24"/>
        </w:rPr>
        <w:t xml:space="preserve"> S</w:t>
      </w:r>
      <w:r>
        <w:rPr>
          <w:rFonts w:ascii="Times New Roman" w:hAnsi="Times New Roman" w:cs="Times New Roman"/>
          <w:b/>
          <w:sz w:val="24"/>
        </w:rPr>
        <w:t>9</w:t>
      </w:r>
      <w:r w:rsidR="00C92457">
        <w:rPr>
          <w:rFonts w:ascii="Times New Roman" w:hAnsi="Times New Roman" w:cs="Times New Roman"/>
          <w:b/>
          <w:sz w:val="24"/>
        </w:rPr>
        <w:t xml:space="preserve"> </w:t>
      </w:r>
      <w:r w:rsidR="00C92457" w:rsidRPr="00C92457">
        <w:rPr>
          <w:rFonts w:ascii="Times New Roman" w:eastAsia="Times New Roman" w:hAnsi="Times New Roman" w:cs="Times New Roman"/>
          <w:kern w:val="0"/>
          <w:sz w:val="24"/>
        </w:rPr>
        <w:t>Kaplan-</w:t>
      </w:r>
      <w:proofErr w:type="spellStart"/>
      <w:r w:rsidR="00C92457" w:rsidRPr="00C92457">
        <w:rPr>
          <w:rFonts w:ascii="Times New Roman" w:eastAsia="Times New Roman" w:hAnsi="Times New Roman" w:cs="Times New Roman"/>
          <w:kern w:val="0"/>
          <w:sz w:val="24"/>
        </w:rPr>
        <w:t>meier</w:t>
      </w:r>
      <w:proofErr w:type="spellEnd"/>
      <w:r w:rsidR="00C92457" w:rsidRPr="00C92457">
        <w:rPr>
          <w:rFonts w:ascii="Times New Roman" w:eastAsia="Times New Roman" w:hAnsi="Times New Roman" w:cs="Times New Roman"/>
          <w:kern w:val="0"/>
          <w:sz w:val="24"/>
        </w:rPr>
        <w:t xml:space="preserve"> analysis of IFN-γ on CRC RFS. </w:t>
      </w:r>
      <w:r w:rsidR="00C92457" w:rsidRPr="00C92457">
        <w:rPr>
          <w:rFonts w:ascii="Times New Roman" w:eastAsia="Times New Roman" w:hAnsi="Times New Roman" w:cs="Times New Roman"/>
          <w:b/>
          <w:kern w:val="0"/>
          <w:sz w:val="24"/>
        </w:rPr>
        <w:t>Abbreviation:</w:t>
      </w:r>
      <w:r w:rsidR="00C92457" w:rsidRPr="00C92457">
        <w:rPr>
          <w:rFonts w:ascii="Times New Roman" w:eastAsia="Times New Roman" w:hAnsi="Times New Roman" w:cs="Times New Roman"/>
          <w:kern w:val="0"/>
          <w:sz w:val="24"/>
        </w:rPr>
        <w:t xml:space="preserve"> CRC, colorectal cancer; RFS, relapse free survival.</w:t>
      </w:r>
    </w:p>
    <w:p w14:paraId="11A345D4" w14:textId="77777777" w:rsidR="00BB5A9E" w:rsidRDefault="00BB5A9E">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br w:type="page"/>
      </w:r>
    </w:p>
    <w:p w14:paraId="3FBA8286" w14:textId="77777777" w:rsidR="00E9203A" w:rsidRDefault="00BB5A9E" w:rsidP="00C92457">
      <w:pPr>
        <w:spacing w:line="360" w:lineRule="auto"/>
        <w:rPr>
          <w:rFonts w:ascii="Times New Roman" w:hAnsi="Times New Roman" w:cs="Times New Roman"/>
          <w:b/>
          <w:sz w:val="24"/>
        </w:rPr>
      </w:pPr>
      <w:r>
        <w:rPr>
          <w:rFonts w:ascii="Times New Roman" w:hAnsi="Times New Roman" w:cs="Times New Roman"/>
          <w:b/>
          <w:sz w:val="24"/>
        </w:rPr>
        <w:lastRenderedPageBreak/>
        <w:t>Supplementary information</w:t>
      </w:r>
    </w:p>
    <w:p w14:paraId="72517A6C" w14:textId="419D2F1C" w:rsidR="007B7C1C" w:rsidRDefault="00BB5A9E" w:rsidP="00C92457">
      <w:pPr>
        <w:spacing w:line="360" w:lineRule="auto"/>
        <w:rPr>
          <w:rFonts w:ascii="Times New Roman" w:hAnsi="Times New Roman" w:cs="Times New Roman"/>
          <w:sz w:val="24"/>
        </w:rPr>
      </w:pPr>
      <w:bookmarkStart w:id="1" w:name="OLE_LINK1"/>
      <w:bookmarkStart w:id="2" w:name="OLE_LINK2"/>
      <w:r w:rsidRPr="00345B03">
        <w:rPr>
          <w:rFonts w:ascii="Times New Roman" w:hAnsi="Times New Roman" w:cs="Times New Roman"/>
          <w:b/>
          <w:sz w:val="24"/>
        </w:rPr>
        <w:t>Supplementary information 1</w:t>
      </w:r>
      <w:bookmarkEnd w:id="1"/>
      <w:bookmarkEnd w:id="2"/>
      <w:r>
        <w:rPr>
          <w:rFonts w:ascii="Times New Roman" w:hAnsi="Times New Roman" w:cs="Times New Roman"/>
          <w:sz w:val="24"/>
        </w:rPr>
        <w:t xml:space="preserve"> </w:t>
      </w:r>
      <w:r w:rsidR="00813E0C" w:rsidRPr="00813E0C">
        <w:rPr>
          <w:rFonts w:ascii="Times New Roman" w:hAnsi="Times New Roman" w:cs="Times New Roman"/>
          <w:sz w:val="24"/>
        </w:rPr>
        <w:t xml:space="preserve">Exploration of </w:t>
      </w:r>
      <w:proofErr w:type="spellStart"/>
      <w:r w:rsidR="00813E0C" w:rsidRPr="00813E0C">
        <w:rPr>
          <w:rFonts w:ascii="Times New Roman" w:hAnsi="Times New Roman" w:cs="Times New Roman"/>
          <w:sz w:val="24"/>
        </w:rPr>
        <w:t>Ferroptosis</w:t>
      </w:r>
      <w:proofErr w:type="spellEnd"/>
      <w:r w:rsidR="00813E0C" w:rsidRPr="00813E0C">
        <w:rPr>
          <w:rFonts w:ascii="Times New Roman" w:hAnsi="Times New Roman" w:cs="Times New Roman"/>
          <w:sz w:val="24"/>
        </w:rPr>
        <w:t xml:space="preserve">-related gene in </w:t>
      </w:r>
      <w:proofErr w:type="spellStart"/>
      <w:r w:rsidR="00813E0C" w:rsidRPr="00813E0C">
        <w:rPr>
          <w:rFonts w:ascii="Times New Roman" w:hAnsi="Times New Roman" w:cs="Times New Roman"/>
          <w:sz w:val="24"/>
        </w:rPr>
        <w:t>pubmed</w:t>
      </w:r>
      <w:proofErr w:type="spellEnd"/>
    </w:p>
    <w:p w14:paraId="5CD027BD" w14:textId="462515A5" w:rsidR="007B7C1C" w:rsidRDefault="007B7C1C" w:rsidP="00C92457">
      <w:pPr>
        <w:spacing w:line="360" w:lineRule="auto"/>
        <w:rPr>
          <w:rFonts w:ascii="Times New Roman" w:hAnsi="Times New Roman" w:cs="Times New Roman"/>
          <w:sz w:val="24"/>
        </w:rPr>
      </w:pPr>
      <w:r w:rsidRPr="00345B03">
        <w:rPr>
          <w:rFonts w:ascii="Times New Roman" w:hAnsi="Times New Roman" w:cs="Times New Roman"/>
          <w:b/>
          <w:sz w:val="24"/>
        </w:rPr>
        <w:t xml:space="preserve">Supplementary information </w:t>
      </w:r>
      <w:r>
        <w:rPr>
          <w:rFonts w:ascii="Times New Roman" w:hAnsi="Times New Roman" w:cs="Times New Roman" w:hint="eastAsia"/>
          <w:b/>
          <w:sz w:val="24"/>
        </w:rPr>
        <w:t>2</w:t>
      </w:r>
      <w:r>
        <w:rPr>
          <w:rFonts w:ascii="Times New Roman" w:hAnsi="Times New Roman" w:cs="Times New Roman"/>
          <w:b/>
          <w:sz w:val="24"/>
        </w:rPr>
        <w:t xml:space="preserve"> </w:t>
      </w:r>
      <w:r w:rsidRPr="007B7C1C">
        <w:rPr>
          <w:rFonts w:ascii="Times New Roman" w:hAnsi="Times New Roman" w:cs="Times New Roman"/>
          <w:sz w:val="24"/>
        </w:rPr>
        <w:t xml:space="preserve">Tissue microarray construction, </w:t>
      </w:r>
      <w:proofErr w:type="spellStart"/>
      <w:r w:rsidRPr="007B7C1C">
        <w:rPr>
          <w:rFonts w:ascii="Times New Roman" w:hAnsi="Times New Roman" w:cs="Times New Roman"/>
          <w:sz w:val="24"/>
        </w:rPr>
        <w:t>immunohistochemical</w:t>
      </w:r>
      <w:proofErr w:type="spellEnd"/>
      <w:r w:rsidRPr="007B7C1C">
        <w:rPr>
          <w:rFonts w:ascii="Times New Roman" w:hAnsi="Times New Roman" w:cs="Times New Roman"/>
          <w:sz w:val="24"/>
        </w:rPr>
        <w:t xml:space="preserve"> staining </w:t>
      </w:r>
    </w:p>
    <w:p w14:paraId="712E2478" w14:textId="5C6E6E39" w:rsidR="00BB5A9E" w:rsidRDefault="007B7C1C" w:rsidP="00C92457">
      <w:pPr>
        <w:spacing w:line="360" w:lineRule="auto"/>
        <w:rPr>
          <w:rFonts w:ascii="Times New Roman" w:hAnsi="Times New Roman" w:cs="Times New Roman"/>
          <w:sz w:val="24"/>
        </w:rPr>
      </w:pPr>
      <w:r w:rsidRPr="00345B03">
        <w:rPr>
          <w:rFonts w:ascii="Times New Roman" w:hAnsi="Times New Roman" w:cs="Times New Roman"/>
          <w:b/>
          <w:sz w:val="24"/>
        </w:rPr>
        <w:t xml:space="preserve">Supplementary information </w:t>
      </w:r>
      <w:r>
        <w:rPr>
          <w:rFonts w:ascii="Times New Roman" w:hAnsi="Times New Roman" w:cs="Times New Roman" w:hint="eastAsia"/>
          <w:b/>
          <w:sz w:val="24"/>
        </w:rPr>
        <w:t xml:space="preserve">3 </w:t>
      </w:r>
      <w:r w:rsidR="00BB5A9E" w:rsidRPr="00BB5A9E">
        <w:rPr>
          <w:rFonts w:ascii="Times New Roman" w:hAnsi="Times New Roman" w:cs="Times New Roman"/>
          <w:sz w:val="24"/>
        </w:rPr>
        <w:t xml:space="preserve">Evaluation of the stability and repeatability of the detection method for </w:t>
      </w:r>
      <w:proofErr w:type="spellStart"/>
      <w:r w:rsidR="00345B03">
        <w:rPr>
          <w:rFonts w:ascii="Times New Roman" w:hAnsi="Times New Roman" w:cs="Times New Roman"/>
          <w:sz w:val="24"/>
        </w:rPr>
        <w:t>ferroptosis</w:t>
      </w:r>
      <w:proofErr w:type="spellEnd"/>
      <w:r w:rsidR="00345B03">
        <w:rPr>
          <w:rFonts w:ascii="Times New Roman" w:hAnsi="Times New Roman" w:cs="Times New Roman"/>
          <w:sz w:val="24"/>
        </w:rPr>
        <w:t>-related genes</w:t>
      </w:r>
    </w:p>
    <w:p w14:paraId="585D3834" w14:textId="7DCC4360" w:rsidR="00BB3F11" w:rsidRDefault="00345B03" w:rsidP="00345B03">
      <w:pPr>
        <w:spacing w:line="360" w:lineRule="auto"/>
        <w:rPr>
          <w:rFonts w:ascii="Times New Roman" w:hAnsi="Times New Roman" w:cs="Times New Roman"/>
          <w:sz w:val="24"/>
        </w:rPr>
      </w:pPr>
      <w:r w:rsidRPr="00345B03">
        <w:rPr>
          <w:rFonts w:ascii="Times New Roman" w:hAnsi="Times New Roman" w:cs="Times New Roman"/>
          <w:b/>
          <w:sz w:val="24"/>
        </w:rPr>
        <w:t xml:space="preserve">Supplementary information </w:t>
      </w:r>
      <w:r w:rsidR="00060525">
        <w:rPr>
          <w:rFonts w:ascii="Times New Roman" w:hAnsi="Times New Roman" w:cs="Times New Roman"/>
          <w:b/>
          <w:sz w:val="24"/>
        </w:rPr>
        <w:t>4</w:t>
      </w:r>
      <w:r>
        <w:rPr>
          <w:rFonts w:ascii="Times New Roman" w:hAnsi="Times New Roman" w:cs="Times New Roman"/>
          <w:sz w:val="24"/>
        </w:rPr>
        <w:t xml:space="preserve"> </w:t>
      </w:r>
      <w:r w:rsidRPr="00345B03">
        <w:rPr>
          <w:rFonts w:ascii="Times New Roman" w:hAnsi="Times New Roman" w:cs="Times New Roman"/>
          <w:sz w:val="24"/>
        </w:rPr>
        <w:t xml:space="preserve">Comparison between normal sections and tissue microarray for </w:t>
      </w:r>
      <w:proofErr w:type="spellStart"/>
      <w:r w:rsidRPr="00345B03">
        <w:rPr>
          <w:rFonts w:ascii="Times New Roman" w:hAnsi="Times New Roman" w:cs="Times New Roman"/>
          <w:sz w:val="24"/>
        </w:rPr>
        <w:t>immunohistochemical</w:t>
      </w:r>
      <w:proofErr w:type="spellEnd"/>
      <w:r w:rsidRPr="00345B03">
        <w:rPr>
          <w:rFonts w:ascii="Times New Roman" w:hAnsi="Times New Roman" w:cs="Times New Roman"/>
          <w:sz w:val="24"/>
        </w:rPr>
        <w:t xml:space="preserve"> staining</w:t>
      </w:r>
    </w:p>
    <w:p w14:paraId="0B420340" w14:textId="77777777" w:rsidR="00BB3F11" w:rsidRDefault="00BB3F11">
      <w:pPr>
        <w:widowControl/>
        <w:jc w:val="left"/>
        <w:rPr>
          <w:rFonts w:ascii="Times New Roman" w:hAnsi="Times New Roman" w:cs="Times New Roman"/>
          <w:sz w:val="24"/>
        </w:rPr>
      </w:pPr>
      <w:r>
        <w:rPr>
          <w:rFonts w:ascii="Times New Roman" w:hAnsi="Times New Roman" w:cs="Times New Roman"/>
          <w:sz w:val="24"/>
        </w:rPr>
        <w:br w:type="page"/>
      </w:r>
    </w:p>
    <w:p w14:paraId="7E83785A" w14:textId="77777777" w:rsidR="00BB3F11" w:rsidRDefault="00BB3F11" w:rsidP="00BB3F11">
      <w:pPr>
        <w:widowControl/>
        <w:jc w:val="center"/>
        <w:rPr>
          <w:rFonts w:ascii="Times New Roman" w:eastAsia="Times New Roman" w:hAnsi="Times New Roman" w:cs="Times New Roman"/>
          <w:b/>
          <w:kern w:val="0"/>
          <w:sz w:val="22"/>
          <w:szCs w:val="22"/>
        </w:rPr>
      </w:pPr>
      <w:r w:rsidRPr="007E4694">
        <w:rPr>
          <w:rFonts w:ascii="Times New Roman" w:hAnsi="Times New Roman" w:cs="Times New Roman"/>
          <w:b/>
        </w:rPr>
        <w:lastRenderedPageBreak/>
        <w:t>Table S1:</w:t>
      </w:r>
      <w:r w:rsidRPr="007E4694">
        <w:rPr>
          <w:rFonts w:ascii="Times New Roman" w:hAnsi="Times New Roman" w:cs="Times New Roman"/>
        </w:rPr>
        <w:t xml:space="preserve"> </w:t>
      </w:r>
      <w:proofErr w:type="spellStart"/>
      <w:r w:rsidRPr="007E4694">
        <w:rPr>
          <w:rFonts w:ascii="Times New Roman" w:hAnsi="Times New Roman" w:cs="Times New Roman"/>
          <w:b/>
        </w:rPr>
        <w:t>ferroptosis</w:t>
      </w:r>
      <w:proofErr w:type="spellEnd"/>
      <w:r w:rsidRPr="007E4694">
        <w:rPr>
          <w:rFonts w:ascii="Times New Roman" w:hAnsi="Times New Roman" w:cs="Times New Roman"/>
          <w:b/>
        </w:rPr>
        <w:t xml:space="preserve"> related gene according to publications</w:t>
      </w:r>
    </w:p>
    <w:tbl>
      <w:tblPr>
        <w:tblStyle w:val="a7"/>
        <w:tblW w:w="0" w:type="auto"/>
        <w:tblLook w:val="04A0" w:firstRow="1" w:lastRow="0" w:firstColumn="1" w:lastColumn="0" w:noHBand="0" w:noVBand="1"/>
      </w:tblPr>
      <w:tblGrid>
        <w:gridCol w:w="2257"/>
        <w:gridCol w:w="6033"/>
      </w:tblGrid>
      <w:tr w:rsidR="00BB3F11" w14:paraId="1B6C1179" w14:textId="77777777" w:rsidTr="006E2766">
        <w:trPr>
          <w:trHeight w:val="634"/>
        </w:trPr>
        <w:tc>
          <w:tcPr>
            <w:tcW w:w="2257" w:type="dxa"/>
          </w:tcPr>
          <w:p w14:paraId="14AD0730" w14:textId="77777777" w:rsidR="00BB3F11" w:rsidRPr="007E4694" w:rsidRDefault="00BB3F11" w:rsidP="006E2766">
            <w:pPr>
              <w:rPr>
                <w:rFonts w:ascii="Times New Roman" w:hAnsi="Times New Roman" w:cs="Times New Roman"/>
                <w:b/>
              </w:rPr>
            </w:pPr>
            <w:r w:rsidRPr="007E4694">
              <w:rPr>
                <w:rFonts w:ascii="Times New Roman" w:hAnsi="Times New Roman" w:cs="Times New Roman"/>
                <w:b/>
              </w:rPr>
              <w:t>Iron Metabolism</w:t>
            </w:r>
          </w:p>
        </w:tc>
        <w:tc>
          <w:tcPr>
            <w:tcW w:w="6033" w:type="dxa"/>
          </w:tcPr>
          <w:p w14:paraId="4CF984E5" w14:textId="308E6F06" w:rsidR="00BB3F11" w:rsidRPr="007E4694" w:rsidRDefault="006E2766" w:rsidP="006E2766">
            <w:pPr>
              <w:rPr>
                <w:rFonts w:ascii="Times New Roman" w:hAnsi="Times New Roman" w:cs="Times New Roman"/>
              </w:rPr>
            </w:pPr>
            <w:r w:rsidRPr="007E4694">
              <w:rPr>
                <w:rFonts w:ascii="Times New Roman" w:hAnsi="Times New Roman" w:cs="Times New Roman"/>
              </w:rPr>
              <w:t>NCOA4</w:t>
            </w:r>
            <w:r>
              <w:rPr>
                <w:rFonts w:ascii="Times New Roman" w:hAnsi="Times New Roman" w:cs="Times New Roman"/>
              </w:rPr>
              <w:fldChar w:fldCharType="begin">
                <w:fldData xml:space="preserve">PEVuZE5vdGU+PENpdGU+PEF1dGhvcj5Ib3U8L0F1dGhvcj48WWVhcj4yMDE2PC9ZZWFyPjxSZWNO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PEVuZE5vdGU+PENpdGU+PEF1dGhvcj5Ib3U8L0F1dGhvcj48WWVhcj4yMDE2PC9ZZWFyPjxSZWNO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1,2</w:t>
            </w:r>
            <w:r>
              <w:rPr>
                <w:rFonts w:ascii="Times New Roman" w:hAnsi="Times New Roman" w:cs="Times New Roman"/>
              </w:rPr>
              <w:fldChar w:fldCharType="end"/>
            </w:r>
            <w:r w:rsidRPr="007E4694">
              <w:rPr>
                <w:rFonts w:ascii="Times New Roman" w:hAnsi="Times New Roman" w:cs="Times New Roman"/>
              </w:rPr>
              <w:t>, ACO1</w:t>
            </w:r>
            <w:r>
              <w:rPr>
                <w:rFonts w:ascii="Times New Roman" w:hAnsi="Times New Roman" w:cs="Times New Roman"/>
              </w:rPr>
              <w:fldChar w:fldCharType="begin">
                <w:fldData xml:space="preserve">PEVuZE5vdGU+PENpdGU+PEF1dGhvcj5HYW88L0F1dGhvcj48WWVhcj4yMDE2PC9ZZWFyPjxSZWNO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PEVuZE5vdGU+PENpdGU+PEF1dGhvcj5HYW88L0F1dGhvcj48WWVhcj4yMDE2PC9ZZWFyPjxSZWNO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2</w:t>
            </w:r>
            <w:r>
              <w:rPr>
                <w:rFonts w:ascii="Times New Roman" w:hAnsi="Times New Roman" w:cs="Times New Roman"/>
              </w:rPr>
              <w:fldChar w:fldCharType="end"/>
            </w:r>
            <w:r w:rsidRPr="007E4694">
              <w:rPr>
                <w:rFonts w:ascii="Times New Roman" w:hAnsi="Times New Roman" w:cs="Times New Roman"/>
              </w:rPr>
              <w:t>, FTH1</w:t>
            </w:r>
            <w:r>
              <w:rPr>
                <w:rFonts w:ascii="Times New Roman" w:hAnsi="Times New Roman" w:cs="Times New Roman"/>
              </w:rPr>
              <w:fldChar w:fldCharType="begin">
                <w:fldData xml:space="preserve">PEVuZE5vdGU+PENpdGU+PEF1dGhvcj5TdW48L0F1dGhvcj48WWVhcj4yMDE2PC9ZZWFyPjxSZWNO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PEVuZE5vdGU+PENpdGU+PEF1dGhvcj5TdW48L0F1dGhvcj48WWVhcj4yMDE2PC9ZZWFyPjxSZWNO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3</w:t>
            </w:r>
            <w:r>
              <w:rPr>
                <w:rFonts w:ascii="Times New Roman" w:hAnsi="Times New Roman" w:cs="Times New Roman"/>
              </w:rPr>
              <w:fldChar w:fldCharType="end"/>
            </w:r>
            <w:r w:rsidRPr="007E4694">
              <w:rPr>
                <w:rFonts w:ascii="Times New Roman" w:hAnsi="Times New Roman" w:cs="Times New Roman"/>
              </w:rPr>
              <w:t>, STEAP3</w:t>
            </w:r>
            <w:r>
              <w:rPr>
                <w:rFonts w:ascii="Times New Roman" w:hAnsi="Times New Roman" w:cs="Times New Roman"/>
              </w:rPr>
              <w:fldChar w:fldCharType="begin">
                <w:fldData xml:space="preserve">PEVuZE5vdGU+PENpdGU+PEF1dGhvcj5Tb25nPC9BdXRob3I+PFllYXI+MjAxNjwvWWVhcj48UmVj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PEVuZE5vdGU+PENpdGU+PEF1dGhvcj5Tb25nPC9BdXRob3I+PFllYXI+MjAxNjwvWWVhcj48UmVj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4</w:t>
            </w:r>
            <w:r>
              <w:rPr>
                <w:rFonts w:ascii="Times New Roman" w:hAnsi="Times New Roman" w:cs="Times New Roman"/>
              </w:rPr>
              <w:fldChar w:fldCharType="end"/>
            </w:r>
            <w:r w:rsidRPr="007E4694">
              <w:rPr>
                <w:rFonts w:ascii="Times New Roman" w:hAnsi="Times New Roman" w:cs="Times New Roman"/>
              </w:rPr>
              <w:t>, FANCD2</w:t>
            </w:r>
            <w:r>
              <w:rPr>
                <w:rFonts w:ascii="Times New Roman" w:hAnsi="Times New Roman" w:cs="Times New Roman"/>
              </w:rPr>
              <w:fldChar w:fldCharType="begin">
                <w:fldData xml:space="preserve">PEVuZE5vdGU+PENpdGU+PEF1dGhvcj5Tb25nPC9BdXRob3I+PFllYXI+MjAxNjwvWWVhcj48UmVj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PEVuZE5vdGU+PENpdGU+PEF1dGhvcj5Tb25nPC9BdXRob3I+PFllYXI+MjAxNjwvWWVhcj48UmVj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4,5</w:t>
            </w:r>
            <w:r>
              <w:rPr>
                <w:rFonts w:ascii="Times New Roman" w:hAnsi="Times New Roman" w:cs="Times New Roman"/>
              </w:rPr>
              <w:fldChar w:fldCharType="end"/>
            </w:r>
            <w:r w:rsidRPr="007E4694">
              <w:rPr>
                <w:rFonts w:ascii="Times New Roman" w:hAnsi="Times New Roman" w:cs="Times New Roman"/>
              </w:rPr>
              <w:t>, NFS1</w:t>
            </w:r>
            <w:r>
              <w:rPr>
                <w:rFonts w:ascii="Times New Roman" w:hAnsi="Times New Roman" w:cs="Times New Roman"/>
              </w:rPr>
              <w:fldChar w:fldCharType="begin">
                <w:fldData xml:space="preserve">PEVuZE5vdGU+PENpdGU+PEF1dGhvcj5BbHZhcmV6PC9BdXRob3I+PFllYXI+MjAxODwvWWVhcj48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PEVuZE5vdGU+PENpdGU+PEF1dGhvcj5BbHZhcmV6PC9BdXRob3I+PFllYXI+MjAxODwvWWVhcj48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6,7</w:t>
            </w:r>
            <w:r>
              <w:rPr>
                <w:rFonts w:ascii="Times New Roman" w:hAnsi="Times New Roman" w:cs="Times New Roman"/>
              </w:rPr>
              <w:fldChar w:fldCharType="end"/>
            </w:r>
            <w:r>
              <w:rPr>
                <w:rFonts w:ascii="Times New Roman" w:hAnsi="Times New Roman" w:cs="Times New Roman"/>
              </w:rPr>
              <w:t xml:space="preserve">, </w:t>
            </w:r>
            <w:r w:rsidR="00BB3F11" w:rsidRPr="007E4694">
              <w:rPr>
                <w:rFonts w:ascii="Times New Roman" w:hAnsi="Times New Roman" w:cs="Times New Roman"/>
              </w:rPr>
              <w:t>TFRC</w:t>
            </w:r>
            <w:r w:rsidR="00C572A8">
              <w:rPr>
                <w:rFonts w:ascii="Times New Roman" w:hAnsi="Times New Roman" w:cs="Times New Roman"/>
              </w:rPr>
              <w:fldChar w:fldCharType="begin">
                <w:fldData xml:space="preserve">PEVuZE5vdGU+PENpdGU+PEF1dGhvcj5HYW88L0F1dGhvcj48WWVhcj4yMDE1PC9ZZWFyPjxSZWNO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PEVuZE5vdGU+PENpdGU+PEF1dGhvcj5HYW88L0F1dGhvcj48WWVhcj4yMDE1PC9ZZWFyPjxSZWNO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00C572A8">
              <w:rPr>
                <w:rFonts w:ascii="Times New Roman" w:hAnsi="Times New Roman" w:cs="Times New Roman"/>
              </w:rPr>
            </w:r>
            <w:r w:rsidR="00C572A8">
              <w:rPr>
                <w:rFonts w:ascii="Times New Roman" w:hAnsi="Times New Roman" w:cs="Times New Roman"/>
              </w:rPr>
              <w:fldChar w:fldCharType="separate"/>
            </w:r>
            <w:r w:rsidRPr="006E2766">
              <w:rPr>
                <w:rFonts w:ascii="Times New Roman" w:hAnsi="Times New Roman" w:cs="Times New Roman"/>
                <w:noProof/>
                <w:vertAlign w:val="superscript"/>
              </w:rPr>
              <w:t>8,9</w:t>
            </w:r>
            <w:r w:rsidR="00C572A8">
              <w:rPr>
                <w:rFonts w:ascii="Times New Roman" w:hAnsi="Times New Roman" w:cs="Times New Roman"/>
              </w:rPr>
              <w:fldChar w:fldCharType="end"/>
            </w:r>
            <w:r w:rsidR="00BB3F11" w:rsidRPr="007E4694">
              <w:rPr>
                <w:rFonts w:ascii="Times New Roman" w:hAnsi="Times New Roman" w:cs="Times New Roman"/>
              </w:rPr>
              <w:t>, PHKG2</w:t>
            </w:r>
            <w:r w:rsidR="00EF20EB">
              <w:rPr>
                <w:rFonts w:ascii="Times New Roman" w:hAnsi="Times New Roman" w:cs="Times New Roman"/>
              </w:rPr>
              <w:fldChar w:fldCharType="begin">
                <w:fldData xml:space="preserve">PEVuZE5vdGU+PENpdGU+PEF1dGhvcj5ZYW5nPC9BdXRob3I+PFllYXI+MjAxNjwvWWVhcj48UmVj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PEVuZE5vdGU+PENpdGU+PEF1dGhvcj5ZYW5nPC9BdXRob3I+PFllYXI+MjAxNjwvWWVhcj48UmVj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00EF20EB">
              <w:rPr>
                <w:rFonts w:ascii="Times New Roman" w:hAnsi="Times New Roman" w:cs="Times New Roman"/>
              </w:rPr>
            </w:r>
            <w:r w:rsidR="00EF20EB">
              <w:rPr>
                <w:rFonts w:ascii="Times New Roman" w:hAnsi="Times New Roman" w:cs="Times New Roman"/>
              </w:rPr>
              <w:fldChar w:fldCharType="separate"/>
            </w:r>
            <w:r w:rsidRPr="006E2766">
              <w:rPr>
                <w:rFonts w:ascii="Times New Roman" w:hAnsi="Times New Roman" w:cs="Times New Roman"/>
                <w:noProof/>
                <w:vertAlign w:val="superscript"/>
              </w:rPr>
              <w:t>10</w:t>
            </w:r>
            <w:r w:rsidR="00EF20EB">
              <w:rPr>
                <w:rFonts w:ascii="Times New Roman" w:hAnsi="Times New Roman" w:cs="Times New Roman"/>
              </w:rPr>
              <w:fldChar w:fldCharType="end"/>
            </w:r>
            <w:r w:rsidR="00BB3F11" w:rsidRPr="007E4694">
              <w:rPr>
                <w:rFonts w:ascii="Times New Roman" w:hAnsi="Times New Roman" w:cs="Times New Roman"/>
              </w:rPr>
              <w:t>, IREB2</w:t>
            </w:r>
            <w:r w:rsidR="00EF20EB">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Y051bT42MDwvUmVjTnVtPjxEaXNwbGF5VGV4dD48c3R5bGUgZmFjZT0ic3VwZXJzY3JpcHQiPjEx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Y051bT42MDwvUmVjTnVtPjxEaXNwbGF5VGV4dD48c3R5bGUgZmFjZT0ic3VwZXJzY3JpcHQiPjEx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00EF20EB">
              <w:rPr>
                <w:rFonts w:ascii="Times New Roman" w:hAnsi="Times New Roman" w:cs="Times New Roman"/>
              </w:rPr>
            </w:r>
            <w:r w:rsidR="00EF20EB">
              <w:rPr>
                <w:rFonts w:ascii="Times New Roman" w:hAnsi="Times New Roman" w:cs="Times New Roman"/>
              </w:rPr>
              <w:fldChar w:fldCharType="separate"/>
            </w:r>
            <w:r w:rsidRPr="006E2766">
              <w:rPr>
                <w:rFonts w:ascii="Times New Roman" w:hAnsi="Times New Roman" w:cs="Times New Roman"/>
                <w:noProof/>
                <w:vertAlign w:val="superscript"/>
              </w:rPr>
              <w:t>11</w:t>
            </w:r>
            <w:r w:rsidR="00EF20EB">
              <w:rPr>
                <w:rFonts w:ascii="Times New Roman" w:hAnsi="Times New Roman" w:cs="Times New Roman"/>
              </w:rPr>
              <w:fldChar w:fldCharType="end"/>
            </w:r>
            <w:r w:rsidR="00BB3F11" w:rsidRPr="007E4694">
              <w:rPr>
                <w:rFonts w:ascii="Times New Roman" w:hAnsi="Times New Roman" w:cs="Times New Roman"/>
              </w:rPr>
              <w:t>, HSBP1</w:t>
            </w:r>
            <w:r w:rsidR="00EF20EB">
              <w:rPr>
                <w:rFonts w:ascii="Times New Roman" w:hAnsi="Times New Roman" w:cs="Times New Roman"/>
              </w:rPr>
              <w:fldChar w:fldCharType="begin">
                <w:fldData xml:space="preserve">PEVuZE5vdGU+PENpdGU+PEF1dGhvcj5TdW48L0F1dGhvcj48WWVhcj4yMDE1PC9ZZWFyPjxSZWNO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PEVuZE5vdGU+PENpdGU+PEF1dGhvcj5TdW48L0F1dGhvcj48WWVhcj4yMDE1PC9ZZWFyPjxSZWNO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00EF20EB">
              <w:rPr>
                <w:rFonts w:ascii="Times New Roman" w:hAnsi="Times New Roman" w:cs="Times New Roman"/>
              </w:rPr>
            </w:r>
            <w:r w:rsidR="00EF20EB">
              <w:rPr>
                <w:rFonts w:ascii="Times New Roman" w:hAnsi="Times New Roman" w:cs="Times New Roman"/>
              </w:rPr>
              <w:fldChar w:fldCharType="separate"/>
            </w:r>
            <w:r w:rsidRPr="006E2766">
              <w:rPr>
                <w:rFonts w:ascii="Times New Roman" w:hAnsi="Times New Roman" w:cs="Times New Roman"/>
                <w:noProof/>
                <w:vertAlign w:val="superscript"/>
              </w:rPr>
              <w:t>12</w:t>
            </w:r>
            <w:r w:rsidR="00EF20EB">
              <w:rPr>
                <w:rFonts w:ascii="Times New Roman" w:hAnsi="Times New Roman" w:cs="Times New Roman"/>
              </w:rPr>
              <w:fldChar w:fldCharType="end"/>
            </w:r>
            <w:r w:rsidR="00BB3F11" w:rsidRPr="007E4694">
              <w:rPr>
                <w:rFonts w:ascii="Times New Roman" w:hAnsi="Times New Roman" w:cs="Times New Roman"/>
              </w:rPr>
              <w:t>, HMOX1</w:t>
            </w:r>
            <w:r w:rsidR="00EF20EB">
              <w:rPr>
                <w:rFonts w:ascii="Times New Roman" w:hAnsi="Times New Roman" w:cs="Times New Roman"/>
              </w:rPr>
              <w:fldChar w:fldCharType="begin">
                <w:fldData xml:space="preserve">PEVuZE5vdGU+PENpdGU+PEF1dGhvcj5IYXNzYW5uaWE8L0F1dGhvcj48WWVhcj4yMDE4PC9ZZWFy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PEVuZE5vdGU+PENpdGU+PEF1dGhvcj5IYXNzYW5uaWE8L0F1dGhvcj48WWVhcj4yMDE4PC9ZZWFy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00EF20EB">
              <w:rPr>
                <w:rFonts w:ascii="Times New Roman" w:hAnsi="Times New Roman" w:cs="Times New Roman"/>
              </w:rPr>
            </w:r>
            <w:r w:rsidR="00EF20EB">
              <w:rPr>
                <w:rFonts w:ascii="Times New Roman" w:hAnsi="Times New Roman" w:cs="Times New Roman"/>
              </w:rPr>
              <w:fldChar w:fldCharType="separate"/>
            </w:r>
            <w:r w:rsidRPr="006E2766">
              <w:rPr>
                <w:rFonts w:ascii="Times New Roman" w:hAnsi="Times New Roman" w:cs="Times New Roman"/>
                <w:noProof/>
                <w:vertAlign w:val="superscript"/>
              </w:rPr>
              <w:t>13,14</w:t>
            </w:r>
            <w:r w:rsidR="00EF20EB">
              <w:rPr>
                <w:rFonts w:ascii="Times New Roman" w:hAnsi="Times New Roman" w:cs="Times New Roman"/>
              </w:rPr>
              <w:fldChar w:fldCharType="end"/>
            </w:r>
            <w:r w:rsidR="00BB3F11" w:rsidRPr="007E4694">
              <w:rPr>
                <w:rFonts w:ascii="Times New Roman" w:hAnsi="Times New Roman" w:cs="Times New Roman"/>
              </w:rPr>
              <w:t>, CISD1/mitoNEET</w:t>
            </w:r>
            <w:r w:rsidR="00EF20EB">
              <w:rPr>
                <w:rFonts w:ascii="Times New Roman" w:hAnsi="Times New Roman" w:cs="Times New Roman"/>
              </w:rPr>
              <w:fldChar w:fldCharType="begin">
                <w:fldData xml:space="preserve">PEVuZE5vdGU+PENpdGU+PEF1dGhvcj5ZdWFuPC9BdXRob3I+PFllYXI+MjAxNjwvWWVhcj48UmVj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PEVuZE5vdGU+PENpdGU+PEF1dGhvcj5ZdWFuPC9BdXRob3I+PFllYXI+MjAxNjwvWWVhcj48UmVj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00EF20EB">
              <w:rPr>
                <w:rFonts w:ascii="Times New Roman" w:hAnsi="Times New Roman" w:cs="Times New Roman"/>
              </w:rPr>
            </w:r>
            <w:r w:rsidR="00EF20EB">
              <w:rPr>
                <w:rFonts w:ascii="Times New Roman" w:hAnsi="Times New Roman" w:cs="Times New Roman"/>
              </w:rPr>
              <w:fldChar w:fldCharType="separate"/>
            </w:r>
            <w:r w:rsidRPr="006E2766">
              <w:rPr>
                <w:rFonts w:ascii="Times New Roman" w:hAnsi="Times New Roman" w:cs="Times New Roman"/>
                <w:noProof/>
                <w:vertAlign w:val="superscript"/>
              </w:rPr>
              <w:t>15</w:t>
            </w:r>
            <w:r w:rsidR="00EF20EB">
              <w:rPr>
                <w:rFonts w:ascii="Times New Roman" w:hAnsi="Times New Roman" w:cs="Times New Roman"/>
              </w:rPr>
              <w:fldChar w:fldCharType="end"/>
            </w:r>
            <w:r w:rsidR="00BB3F11" w:rsidRPr="007E4694">
              <w:rPr>
                <w:rFonts w:ascii="Times New Roman" w:hAnsi="Times New Roman" w:cs="Times New Roman"/>
              </w:rPr>
              <w:t xml:space="preserve">, </w:t>
            </w:r>
          </w:p>
        </w:tc>
      </w:tr>
      <w:tr w:rsidR="00BB3F11" w14:paraId="762B620D" w14:textId="77777777" w:rsidTr="006E2766">
        <w:trPr>
          <w:trHeight w:val="634"/>
        </w:trPr>
        <w:tc>
          <w:tcPr>
            <w:tcW w:w="2257" w:type="dxa"/>
          </w:tcPr>
          <w:p w14:paraId="1BE6FEFD" w14:textId="77777777" w:rsidR="00BB3F11" w:rsidRPr="007E4694" w:rsidRDefault="00BB3F11" w:rsidP="006E2766">
            <w:pPr>
              <w:rPr>
                <w:rFonts w:ascii="Times New Roman" w:hAnsi="Times New Roman" w:cs="Times New Roman"/>
                <w:b/>
              </w:rPr>
            </w:pPr>
            <w:r w:rsidRPr="007E4694">
              <w:rPr>
                <w:rFonts w:ascii="Times New Roman" w:hAnsi="Times New Roman" w:cs="Times New Roman"/>
                <w:b/>
              </w:rPr>
              <w:t>Lipid Metabolism</w:t>
            </w:r>
          </w:p>
        </w:tc>
        <w:tc>
          <w:tcPr>
            <w:tcW w:w="6033" w:type="dxa"/>
          </w:tcPr>
          <w:p w14:paraId="07D0F3F3" w14:textId="23F2D22E" w:rsidR="00BB3F11" w:rsidRPr="007E4694" w:rsidRDefault="00BB3F11" w:rsidP="006E2766">
            <w:pPr>
              <w:rPr>
                <w:rFonts w:ascii="Times New Roman" w:hAnsi="Times New Roman" w:cs="Times New Roman"/>
              </w:rPr>
            </w:pPr>
            <w:r w:rsidRPr="007E4694">
              <w:rPr>
                <w:rFonts w:ascii="Times New Roman" w:hAnsi="Times New Roman" w:cs="Times New Roman"/>
              </w:rPr>
              <w:t>ACSF2</w:t>
            </w:r>
            <w:r w:rsidR="00022569">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Y051bT42MDwvUmVjTnVtPjxEaXNwbGF5VGV4dD48c3R5bGUgZmFjZT0ic3VwZXJzY3JpcHQiPjEx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</w:fldData>
              </w:fldChar>
            </w:r>
            <w:r w:rsidR="006E2766">
              <w:rPr>
                <w:rFonts w:ascii="Times New Roman" w:hAnsi="Times New Roman" w:cs="Times New Roman"/>
              </w:rPr>
              <w:instrText xml:space="preserve"> ADDIN EN.CITE </w:instrText>
            </w:r>
            <w:r w:rsidR="006E2766">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Y051bT42MDwvUmVjTnVtPjxEaXNwbGF5VGV4dD48c3R5bGUgZmFjZT0ic3VwZXJzY3JpcHQiPjEx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</w:fldData>
              </w:fldChar>
            </w:r>
            <w:r w:rsidR="006E2766">
              <w:rPr>
                <w:rFonts w:ascii="Times New Roman" w:hAnsi="Times New Roman" w:cs="Times New Roman"/>
              </w:rPr>
              <w:instrText xml:space="preserve"> ADDIN EN.CITE.DATA </w:instrText>
            </w:r>
            <w:r w:rsidR="006E2766">
              <w:rPr>
                <w:rFonts w:ascii="Times New Roman" w:hAnsi="Times New Roman" w:cs="Times New Roman"/>
              </w:rPr>
            </w:r>
            <w:r w:rsidR="006E2766">
              <w:rPr>
                <w:rFonts w:ascii="Times New Roman" w:hAnsi="Times New Roman" w:cs="Times New Roman"/>
              </w:rPr>
              <w:fldChar w:fldCharType="end"/>
            </w:r>
            <w:r w:rsidR="00022569">
              <w:rPr>
                <w:rFonts w:ascii="Times New Roman" w:hAnsi="Times New Roman" w:cs="Times New Roman"/>
              </w:rPr>
            </w:r>
            <w:r w:rsidR="00022569">
              <w:rPr>
                <w:rFonts w:ascii="Times New Roman" w:hAnsi="Times New Roman" w:cs="Times New Roman"/>
              </w:rPr>
              <w:fldChar w:fldCharType="separate"/>
            </w:r>
            <w:r w:rsidR="006E2766" w:rsidRPr="006E2766">
              <w:rPr>
                <w:rFonts w:ascii="Times New Roman" w:hAnsi="Times New Roman" w:cs="Times New Roman"/>
                <w:noProof/>
                <w:vertAlign w:val="superscript"/>
              </w:rPr>
              <w:t>11</w:t>
            </w:r>
            <w:r w:rsidR="00022569">
              <w:rPr>
                <w:rFonts w:ascii="Times New Roman" w:hAnsi="Times New Roman" w:cs="Times New Roman"/>
              </w:rPr>
              <w:fldChar w:fldCharType="end"/>
            </w:r>
            <w:r w:rsidRPr="007E4694">
              <w:rPr>
                <w:rFonts w:ascii="Times New Roman" w:hAnsi="Times New Roman" w:cs="Times New Roman"/>
              </w:rPr>
              <w:t>, CS(citrate synthase )</w:t>
            </w:r>
            <w:r w:rsidR="00022569">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Y051bT42MDwvUmVjTnVtPjxEaXNwbGF5VGV4dD48c3R5bGUgZmFjZT0ic3VwZXJzY3JpcHQiPjEx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</w:fldData>
              </w:fldChar>
            </w:r>
            <w:r w:rsidR="006E2766">
              <w:rPr>
                <w:rFonts w:ascii="Times New Roman" w:hAnsi="Times New Roman" w:cs="Times New Roman"/>
              </w:rPr>
              <w:instrText xml:space="preserve"> ADDIN EN.CITE </w:instrText>
            </w:r>
            <w:r w:rsidR="006E2766">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Y051bT42MDwvUmVjTnVtPjxEaXNwbGF5VGV4dD48c3R5bGUgZmFjZT0ic3VwZXJzY3JpcHQiPjEx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</w:fldData>
              </w:fldChar>
            </w:r>
            <w:r w:rsidR="006E2766">
              <w:rPr>
                <w:rFonts w:ascii="Times New Roman" w:hAnsi="Times New Roman" w:cs="Times New Roman"/>
              </w:rPr>
              <w:instrText xml:space="preserve"> ADDIN EN.CITE.DATA </w:instrText>
            </w:r>
            <w:r w:rsidR="006E2766">
              <w:rPr>
                <w:rFonts w:ascii="Times New Roman" w:hAnsi="Times New Roman" w:cs="Times New Roman"/>
              </w:rPr>
            </w:r>
            <w:r w:rsidR="006E2766">
              <w:rPr>
                <w:rFonts w:ascii="Times New Roman" w:hAnsi="Times New Roman" w:cs="Times New Roman"/>
              </w:rPr>
              <w:fldChar w:fldCharType="end"/>
            </w:r>
            <w:r w:rsidR="00022569">
              <w:rPr>
                <w:rFonts w:ascii="Times New Roman" w:hAnsi="Times New Roman" w:cs="Times New Roman"/>
              </w:rPr>
            </w:r>
            <w:r w:rsidR="00022569">
              <w:rPr>
                <w:rFonts w:ascii="Times New Roman" w:hAnsi="Times New Roman" w:cs="Times New Roman"/>
              </w:rPr>
              <w:fldChar w:fldCharType="separate"/>
            </w:r>
            <w:r w:rsidR="006E2766" w:rsidRPr="006E2766">
              <w:rPr>
                <w:rFonts w:ascii="Times New Roman" w:hAnsi="Times New Roman" w:cs="Times New Roman"/>
                <w:noProof/>
                <w:vertAlign w:val="superscript"/>
              </w:rPr>
              <w:t>11</w:t>
            </w:r>
            <w:r w:rsidR="00022569">
              <w:rPr>
                <w:rFonts w:ascii="Times New Roman" w:hAnsi="Times New Roman" w:cs="Times New Roman"/>
              </w:rPr>
              <w:fldChar w:fldCharType="end"/>
            </w:r>
            <w:r w:rsidRPr="007E4694">
              <w:rPr>
                <w:rFonts w:ascii="Times New Roman" w:hAnsi="Times New Roman" w:cs="Times New Roman"/>
              </w:rPr>
              <w:t>, LPCAT3</w:t>
            </w:r>
            <w:r w:rsidR="00022569">
              <w:rPr>
                <w:rFonts w:ascii="Times New Roman" w:hAnsi="Times New Roman" w:cs="Times New Roman"/>
              </w:rPr>
              <w:fldChar w:fldCharType="begin"/>
            </w:r>
            <w:r w:rsidR="00022569">
              <w:rPr>
                <w:rFonts w:ascii="Times New Roman" w:hAnsi="Times New Roman" w:cs="Times New Roman"/>
              </w:rPr>
              <w:instrText xml:space="preserve"> ADDIN EN.CITE &lt;EndNote&gt;&lt;Cite&gt;&lt;Author&gt;Dixon&lt;/Author&gt;&lt;Year&gt;2015&lt;/Year&gt;&lt;RecNum&gt;73&lt;/RecNum&gt;&lt;DisplayText&gt;&lt;style face="superscript"&gt;16&lt;/style&gt;&lt;/DisplayText&gt;&lt;record&gt;&lt;rec-number&gt;73&lt;/rec-number&gt;&lt;foreign-keys&gt;&lt;key app="EN" db-id="d2ad9tfp725e5iefewrp99az2aezsa5xtd2v" timestamp="1597456719"&gt;73&lt;/key&gt;&lt;/foreign-keys&gt;&lt;ref-type name="Journal Article"&gt;17&lt;/ref-type&gt;&lt;contributors&gt;&lt;authors&gt;&lt;author&gt;Dixon, S. J.&lt;/author&gt;&lt;author&gt;Winter, G. E.&lt;/author&gt;&lt;author&gt;Musavi, L. S.&lt;/author&gt;&lt;author&gt;Lee, E. D.&lt;/author&gt;&lt;author&gt;Snijder, B.&lt;/author&gt;&lt;author&gt;Rebsamen, M.&lt;/author&gt;&lt;author&gt;Superti-Furga, G.&lt;/author&gt;&lt;author&gt;Stockwell, B. R.&lt;/author&gt;&lt;/authors&gt;&lt;/contributors&gt;&lt;auth-address&gt;perpendicularDepartment of Biology, Stanford University, 337 Campus Drive, Stanford, California 94305, United States.&amp;#xD;parallelCeMM Research Center for Molecular Medicine of the Austrian Academy of Sciences, Lazarettgasse 14, 1090 Vienna, Austria.&lt;/auth-address&gt;&lt;titles&gt;&lt;title&gt;Human Haploid Cell Genetics Reveals Roles for Lipid Metabolism Genes in Nonapoptotic Cell Death&lt;/title&gt;&lt;secondary-title&gt;ACS Chem Biol&lt;/secondary-title&gt;&lt;/titles&gt;&lt;periodical&gt;&lt;full-title&gt;ACS Chem Biol&lt;/full-title&gt;&lt;/periodical&gt;&lt;pages&gt;1604-9&lt;/pages&gt;&lt;volume&gt;10&lt;/volume&gt;&lt;number&gt;7&lt;/number&gt;&lt;edition&gt;2015/05/13&lt;/edition&gt;&lt;keywords&gt;&lt;keyword&gt;*Apoptosis/drug effects&lt;/keyword&gt;&lt;keyword&gt;Cell Line, Tumor&lt;/keyword&gt;&lt;keyword&gt;Gene Expression Regulation&lt;/keyword&gt;&lt;keyword&gt;*Haploidy&lt;/keyword&gt;&lt;keyword&gt;Humans&lt;/keyword&gt;&lt;keyword&gt;*Lipid Metabolism&lt;/keyword&gt;&lt;keyword&gt;Mutagenesis, Insertional&lt;/keyword&gt;&lt;keyword&gt;Small Molecule Libraries/pharmacology&lt;/keyword&gt;&lt;/keywords&gt;&lt;dates&gt;&lt;year&gt;2015&lt;/year&gt;&lt;pub-dates&gt;&lt;date&gt;Jul 17&lt;/date&gt;&lt;/pub-dates&gt;&lt;/dates&gt;&lt;isbn&gt;1554-8937 (Electronic)&amp;#xD;1554-8929 (Linking)&lt;/isbn&gt;&lt;accession-num&gt;25965523&lt;/accession-num&gt;&lt;urls&gt;&lt;related-urls&gt;&lt;url&gt;https://www.ncbi.nlm.nih.gov/pubmed/25965523&lt;/url&gt;&lt;/related-urls&gt;&lt;/urls&gt;&lt;custom2&gt;PMC4509420&lt;/custom2&gt;&lt;electronic-resource-num&gt;10.1021/acschembio.5b00245&lt;/electronic-resource-num&gt;&lt;/record&gt;&lt;/Cite&gt;&lt;/EndNote&gt;</w:instrText>
            </w:r>
            <w:r w:rsidR="00022569">
              <w:rPr>
                <w:rFonts w:ascii="Times New Roman" w:hAnsi="Times New Roman" w:cs="Times New Roman"/>
              </w:rPr>
              <w:fldChar w:fldCharType="separate"/>
            </w:r>
            <w:r w:rsidR="00022569" w:rsidRPr="00022569">
              <w:rPr>
                <w:rFonts w:ascii="Times New Roman" w:hAnsi="Times New Roman" w:cs="Times New Roman"/>
                <w:noProof/>
                <w:vertAlign w:val="superscript"/>
              </w:rPr>
              <w:t>16</w:t>
            </w:r>
            <w:r w:rsidR="00022569">
              <w:rPr>
                <w:rFonts w:ascii="Times New Roman" w:hAnsi="Times New Roman" w:cs="Times New Roman"/>
              </w:rPr>
              <w:fldChar w:fldCharType="end"/>
            </w:r>
            <w:r w:rsidRPr="007E4694">
              <w:rPr>
                <w:rFonts w:ascii="Times New Roman" w:hAnsi="Times New Roman" w:cs="Times New Roman"/>
              </w:rPr>
              <w:t xml:space="preserve"> , ACSL4</w:t>
            </w:r>
            <w:r w:rsidR="00022569">
              <w:rPr>
                <w:rFonts w:ascii="Times New Roman" w:hAnsi="Times New Roman" w:cs="Times New Roman"/>
              </w:rPr>
              <w:fldChar w:fldCharType="begin">
                <w:fldData xml:space="preserve">PEVuZE5vdGU+PENpdGU+PEF1dGhvcj5EaXhvbjwvQXV0aG9yPjxZZWFyPjIwMTU8L1llYXI+PFJl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</w:fldData>
              </w:fldChar>
            </w:r>
            <w:r w:rsidR="00022569">
              <w:rPr>
                <w:rFonts w:ascii="Times New Roman" w:hAnsi="Times New Roman" w:cs="Times New Roman"/>
              </w:rPr>
              <w:instrText xml:space="preserve"> ADDIN EN.CITE </w:instrText>
            </w:r>
            <w:r w:rsidR="00022569">
              <w:rPr>
                <w:rFonts w:ascii="Times New Roman" w:hAnsi="Times New Roman" w:cs="Times New Roman"/>
              </w:rPr>
              <w:fldChar w:fldCharType="begin">
                <w:fldData xml:space="preserve">PEVuZE5vdGU+PENpdGU+PEF1dGhvcj5EaXhvbjwvQXV0aG9yPjxZZWFyPjIwMTU8L1llYXI+PFJl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</w:fldData>
              </w:fldChar>
            </w:r>
            <w:r w:rsidR="00022569">
              <w:rPr>
                <w:rFonts w:ascii="Times New Roman" w:hAnsi="Times New Roman" w:cs="Times New Roman"/>
              </w:rPr>
              <w:instrText xml:space="preserve"> ADDIN EN.CITE.DATA </w:instrText>
            </w:r>
            <w:r w:rsidR="00022569">
              <w:rPr>
                <w:rFonts w:ascii="Times New Roman" w:hAnsi="Times New Roman" w:cs="Times New Roman"/>
              </w:rPr>
            </w:r>
            <w:r w:rsidR="00022569">
              <w:rPr>
                <w:rFonts w:ascii="Times New Roman" w:hAnsi="Times New Roman" w:cs="Times New Roman"/>
              </w:rPr>
              <w:fldChar w:fldCharType="end"/>
            </w:r>
            <w:r w:rsidR="00022569">
              <w:rPr>
                <w:rFonts w:ascii="Times New Roman" w:hAnsi="Times New Roman" w:cs="Times New Roman"/>
              </w:rPr>
            </w:r>
            <w:r w:rsidR="00022569">
              <w:rPr>
                <w:rFonts w:ascii="Times New Roman" w:hAnsi="Times New Roman" w:cs="Times New Roman"/>
              </w:rPr>
              <w:fldChar w:fldCharType="separate"/>
            </w:r>
            <w:r w:rsidR="00022569" w:rsidRPr="00022569">
              <w:rPr>
                <w:rFonts w:ascii="Times New Roman" w:hAnsi="Times New Roman" w:cs="Times New Roman"/>
                <w:noProof/>
                <w:vertAlign w:val="superscript"/>
              </w:rPr>
              <w:t>16,17</w:t>
            </w:r>
            <w:r w:rsidR="00022569">
              <w:rPr>
                <w:rFonts w:ascii="Times New Roman" w:hAnsi="Times New Roman" w:cs="Times New Roman"/>
              </w:rPr>
              <w:fldChar w:fldCharType="end"/>
            </w:r>
            <w:r w:rsidRPr="007E4694">
              <w:rPr>
                <w:rFonts w:ascii="Times New Roman" w:hAnsi="Times New Roman" w:cs="Times New Roman"/>
              </w:rPr>
              <w:t>, ACSL3</w:t>
            </w:r>
            <w:r w:rsidR="00022569">
              <w:rPr>
                <w:rFonts w:ascii="Times New Roman" w:hAnsi="Times New Roman" w:cs="Times New Roman"/>
              </w:rPr>
              <w:fldChar w:fldCharType="begin">
                <w:fldData xml:space="preserve">PEVuZE5vdGU+PENpdGU+PEF1dGhvcj5NYWd0YW5vbmc8L0F1dGhvcj48WWVhcj4yMDE5PC9ZZWFy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</w:fldData>
              </w:fldChar>
            </w:r>
            <w:r w:rsidR="00022569">
              <w:rPr>
                <w:rFonts w:ascii="Times New Roman" w:hAnsi="Times New Roman" w:cs="Times New Roman"/>
              </w:rPr>
              <w:instrText xml:space="preserve"> ADDIN EN.CITE </w:instrText>
            </w:r>
            <w:r w:rsidR="00022569">
              <w:rPr>
                <w:rFonts w:ascii="Times New Roman" w:hAnsi="Times New Roman" w:cs="Times New Roman"/>
              </w:rPr>
              <w:fldChar w:fldCharType="begin">
                <w:fldData xml:space="preserve">PEVuZE5vdGU+PENpdGU+PEF1dGhvcj5NYWd0YW5vbmc8L0F1dGhvcj48WWVhcj4yMDE5PC9ZZWFy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</w:fldData>
              </w:fldChar>
            </w:r>
            <w:r w:rsidR="00022569">
              <w:rPr>
                <w:rFonts w:ascii="Times New Roman" w:hAnsi="Times New Roman" w:cs="Times New Roman"/>
              </w:rPr>
              <w:instrText xml:space="preserve"> ADDIN EN.CITE.DATA </w:instrText>
            </w:r>
            <w:r w:rsidR="00022569">
              <w:rPr>
                <w:rFonts w:ascii="Times New Roman" w:hAnsi="Times New Roman" w:cs="Times New Roman"/>
              </w:rPr>
            </w:r>
            <w:r w:rsidR="00022569">
              <w:rPr>
                <w:rFonts w:ascii="Times New Roman" w:hAnsi="Times New Roman" w:cs="Times New Roman"/>
              </w:rPr>
              <w:fldChar w:fldCharType="end"/>
            </w:r>
            <w:r w:rsidR="00022569">
              <w:rPr>
                <w:rFonts w:ascii="Times New Roman" w:hAnsi="Times New Roman" w:cs="Times New Roman"/>
              </w:rPr>
            </w:r>
            <w:r w:rsidR="00022569">
              <w:rPr>
                <w:rFonts w:ascii="Times New Roman" w:hAnsi="Times New Roman" w:cs="Times New Roman"/>
              </w:rPr>
              <w:fldChar w:fldCharType="separate"/>
            </w:r>
            <w:r w:rsidR="00022569" w:rsidRPr="00022569">
              <w:rPr>
                <w:rFonts w:ascii="Times New Roman" w:hAnsi="Times New Roman" w:cs="Times New Roman"/>
                <w:noProof/>
                <w:vertAlign w:val="superscript"/>
              </w:rPr>
              <w:t>18</w:t>
            </w:r>
            <w:r w:rsidR="00022569">
              <w:rPr>
                <w:rFonts w:ascii="Times New Roman" w:hAnsi="Times New Roman" w:cs="Times New Roman"/>
              </w:rPr>
              <w:fldChar w:fldCharType="end"/>
            </w:r>
            <w:r w:rsidRPr="007E4694">
              <w:rPr>
                <w:rFonts w:ascii="Times New Roman" w:hAnsi="Times New Roman" w:cs="Times New Roman"/>
              </w:rPr>
              <w:t>, ACACA</w:t>
            </w:r>
            <w:r w:rsidR="00022569">
              <w:rPr>
                <w:rFonts w:ascii="Times New Roman" w:hAnsi="Times New Roman" w:cs="Times New Roman"/>
              </w:rPr>
              <w:fldChar w:fldCharType="begin"/>
            </w:r>
            <w:r w:rsidR="00022569">
              <w:rPr>
                <w:rFonts w:ascii="Times New Roman" w:hAnsi="Times New Roman" w:cs="Times New Roman"/>
              </w:rPr>
              <w:instrText xml:space="preserve"> ADDIN EN.CITE &lt;EndNote&gt;&lt;Cite&gt;&lt;Author&gt;Dixon&lt;/Author&gt;&lt;Year&gt;2015&lt;/Year&gt;&lt;RecNum&gt;73&lt;/RecNum&gt;&lt;DisplayText&gt;&lt;style face="superscript"&gt;16&lt;/style&gt;&lt;/DisplayText&gt;&lt;record&gt;&lt;rec-number&gt;73&lt;/rec-number&gt;&lt;foreign-keys&gt;&lt;key app="EN" db-id="d2ad9tfp725e5iefewrp99az2aezsa5xtd2v" timestamp="1597456719"&gt;73&lt;/key&gt;&lt;/foreign-keys&gt;&lt;ref-type name="Journal Article"&gt;17&lt;/ref-type&gt;&lt;contributors&gt;&lt;authors&gt;&lt;author&gt;Dixon, S. J.&lt;/author&gt;&lt;author&gt;Winter, G. E.&lt;/author&gt;&lt;author&gt;Musavi, L. S.&lt;/author&gt;&lt;author&gt;Lee, E. D.&lt;/author&gt;&lt;author&gt;Snijder, B.&lt;/author&gt;&lt;author&gt;Rebsamen, M.&lt;/author&gt;&lt;author&gt;Superti-Furga, G.&lt;/author&gt;&lt;author&gt;Stockwell, B. R.&lt;/author&gt;&lt;/authors&gt;&lt;/contributors&gt;&lt;auth-address&gt;perpendicularDepartment of Biology, Stanford University, 337 Campus Drive, Stanford, California 94305, United States.&amp;#xD;parallelCeMM Research Center for Molecular Medicine of the Austrian Academy of Sciences, Lazarettgasse 14, 1090 Vienna, Austria.&lt;/auth-address&gt;&lt;titles&gt;&lt;title&gt;Human Haploid Cell Genetics Reveals Roles for Lipid Metabolism Genes in Nonapoptotic Cell Death&lt;/title&gt;&lt;secondary-title&gt;ACS Chem Biol&lt;/secondary-title&gt;&lt;/titles&gt;&lt;periodical&gt;&lt;full-title&gt;ACS Chem Biol&lt;/full-title&gt;&lt;/periodical&gt;&lt;pages&gt;1604-9&lt;/pages&gt;&lt;volume&gt;10&lt;/volume&gt;&lt;number&gt;7&lt;/number&gt;&lt;edition&gt;2015/05/13&lt;/edition&gt;&lt;keywords&gt;&lt;keyword&gt;*Apoptosis/drug effects&lt;/keyword&gt;&lt;keyword&gt;Cell Line, Tumor&lt;/keyword&gt;&lt;keyword&gt;Gene Expression Regulation&lt;/keyword&gt;&lt;keyword&gt;*Haploidy&lt;/keyword&gt;&lt;keyword&gt;Humans&lt;/keyword&gt;&lt;keyword&gt;*Lipid Metabolism&lt;/keyword&gt;&lt;keyword&gt;Mutagenesis, Insertional&lt;/keyword&gt;&lt;keyword&gt;Small Molecule Libraries/pharmacology&lt;/keyword&gt;&lt;/keywords&gt;&lt;dates&gt;&lt;year&gt;2015&lt;/year&gt;&lt;pub-dates&gt;&lt;date&gt;Jul 17&lt;/date&gt;&lt;/pub-dates&gt;&lt;/dates&gt;&lt;isbn&gt;1554-8937 (Electronic)&amp;#xD;1554-8929 (Linking)&lt;/isbn&gt;&lt;accession-num&gt;25965523&lt;/accession-num&gt;&lt;urls&gt;&lt;related-urls&gt;&lt;url&gt;https://www.ncbi.nlm.nih.gov/pubmed/25965523&lt;/url&gt;&lt;/related-urls&gt;&lt;/urls&gt;&lt;custom2&gt;PMC4509420&lt;/custom2&gt;&lt;electronic-resource-num&gt;10.1021/acschembio.5b00245&lt;/electronic-resource-num&gt;&lt;/record&gt;&lt;/Cite&gt;&lt;/EndNote&gt;</w:instrText>
            </w:r>
            <w:r w:rsidR="00022569">
              <w:rPr>
                <w:rFonts w:ascii="Times New Roman" w:hAnsi="Times New Roman" w:cs="Times New Roman"/>
              </w:rPr>
              <w:fldChar w:fldCharType="separate"/>
            </w:r>
            <w:r w:rsidR="00022569" w:rsidRPr="00022569">
              <w:rPr>
                <w:rFonts w:ascii="Times New Roman" w:hAnsi="Times New Roman" w:cs="Times New Roman"/>
                <w:noProof/>
                <w:vertAlign w:val="superscript"/>
              </w:rPr>
              <w:t>16</w:t>
            </w:r>
            <w:r w:rsidR="00022569">
              <w:rPr>
                <w:rFonts w:ascii="Times New Roman" w:hAnsi="Times New Roman" w:cs="Times New Roman"/>
              </w:rPr>
              <w:fldChar w:fldCharType="end"/>
            </w:r>
            <w:r w:rsidRPr="007E4694">
              <w:rPr>
                <w:rFonts w:ascii="Times New Roman" w:hAnsi="Times New Roman" w:cs="Times New Roman"/>
              </w:rPr>
              <w:t>, GPX4</w:t>
            </w:r>
            <w:r w:rsidR="00022569">
              <w:rPr>
                <w:rFonts w:ascii="Times New Roman" w:hAnsi="Times New Roman" w:cs="Times New Roman"/>
              </w:rPr>
              <w:fldChar w:fldCharType="begin">
                <w:fldData xml:space="preserve">PEVuZE5vdGU+PENpdGU+PEF1dGhvcj5ZYW5nPC9BdXRob3I+PFllYXI+MjAxNDwvWWVhcj48UmVj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</w:fldData>
              </w:fldChar>
            </w:r>
            <w:r w:rsidR="00022569">
              <w:rPr>
                <w:rFonts w:ascii="Times New Roman" w:hAnsi="Times New Roman" w:cs="Times New Roman"/>
              </w:rPr>
              <w:instrText xml:space="preserve"> ADDIN EN.CITE </w:instrText>
            </w:r>
            <w:r w:rsidR="00022569">
              <w:rPr>
                <w:rFonts w:ascii="Times New Roman" w:hAnsi="Times New Roman" w:cs="Times New Roman"/>
              </w:rPr>
              <w:fldChar w:fldCharType="begin">
                <w:fldData xml:space="preserve">PEVuZE5vdGU+PENpdGU+PEF1dGhvcj5ZYW5nPC9BdXRob3I+PFllYXI+MjAxNDwvWWVhcj48UmVj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</w:fldData>
              </w:fldChar>
            </w:r>
            <w:r w:rsidR="00022569">
              <w:rPr>
                <w:rFonts w:ascii="Times New Roman" w:hAnsi="Times New Roman" w:cs="Times New Roman"/>
              </w:rPr>
              <w:instrText xml:space="preserve"> ADDIN EN.CITE.DATA </w:instrText>
            </w:r>
            <w:r w:rsidR="00022569">
              <w:rPr>
                <w:rFonts w:ascii="Times New Roman" w:hAnsi="Times New Roman" w:cs="Times New Roman"/>
              </w:rPr>
            </w:r>
            <w:r w:rsidR="00022569">
              <w:rPr>
                <w:rFonts w:ascii="Times New Roman" w:hAnsi="Times New Roman" w:cs="Times New Roman"/>
              </w:rPr>
              <w:fldChar w:fldCharType="end"/>
            </w:r>
            <w:r w:rsidR="00022569">
              <w:rPr>
                <w:rFonts w:ascii="Times New Roman" w:hAnsi="Times New Roman" w:cs="Times New Roman"/>
              </w:rPr>
            </w:r>
            <w:r w:rsidR="00022569">
              <w:rPr>
                <w:rFonts w:ascii="Times New Roman" w:hAnsi="Times New Roman" w:cs="Times New Roman"/>
              </w:rPr>
              <w:fldChar w:fldCharType="separate"/>
            </w:r>
            <w:r w:rsidR="00022569" w:rsidRPr="00022569">
              <w:rPr>
                <w:rFonts w:ascii="Times New Roman" w:hAnsi="Times New Roman" w:cs="Times New Roman"/>
                <w:noProof/>
                <w:vertAlign w:val="superscript"/>
              </w:rPr>
              <w:t>19</w:t>
            </w:r>
            <w:r w:rsidR="00022569">
              <w:rPr>
                <w:rFonts w:ascii="Times New Roman" w:hAnsi="Times New Roman" w:cs="Times New Roman"/>
              </w:rPr>
              <w:fldChar w:fldCharType="end"/>
            </w:r>
            <w:r w:rsidRPr="007E4694">
              <w:rPr>
                <w:rFonts w:ascii="Times New Roman" w:hAnsi="Times New Roman" w:cs="Times New Roman"/>
              </w:rPr>
              <w:t>, AKR1C</w:t>
            </w:r>
            <w:r w:rsidR="00022569">
              <w:rPr>
                <w:rFonts w:ascii="Times New Roman" w:hAnsi="Times New Roman" w:cs="Times New Roman"/>
              </w:rPr>
              <w:fldChar w:fldCharType="begin">
                <w:fldData xml:space="preserve">PEVuZE5vdGU+PENpdGU+PEF1dGhvcj5EaXhvbjwvQXV0aG9yPjxZZWFyPjIwMTQ8L1llYXI+PFJl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</w:fldData>
              </w:fldChar>
            </w:r>
            <w:r w:rsidR="00022569">
              <w:rPr>
                <w:rFonts w:ascii="Times New Roman" w:hAnsi="Times New Roman" w:cs="Times New Roman"/>
              </w:rPr>
              <w:instrText xml:space="preserve"> ADDIN EN.CITE </w:instrText>
            </w:r>
            <w:r w:rsidR="00022569">
              <w:rPr>
                <w:rFonts w:ascii="Times New Roman" w:hAnsi="Times New Roman" w:cs="Times New Roman"/>
              </w:rPr>
              <w:fldChar w:fldCharType="begin">
                <w:fldData xml:space="preserve">PEVuZE5vdGU+PENpdGU+PEF1dGhvcj5EaXhvbjwvQXV0aG9yPjxZZWFyPjIwMTQ8L1llYXI+PFJl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</w:fldData>
              </w:fldChar>
            </w:r>
            <w:r w:rsidR="00022569">
              <w:rPr>
                <w:rFonts w:ascii="Times New Roman" w:hAnsi="Times New Roman" w:cs="Times New Roman"/>
              </w:rPr>
              <w:instrText xml:space="preserve"> ADDIN EN.CITE.DATA </w:instrText>
            </w:r>
            <w:r w:rsidR="00022569">
              <w:rPr>
                <w:rFonts w:ascii="Times New Roman" w:hAnsi="Times New Roman" w:cs="Times New Roman"/>
              </w:rPr>
            </w:r>
            <w:r w:rsidR="00022569">
              <w:rPr>
                <w:rFonts w:ascii="Times New Roman" w:hAnsi="Times New Roman" w:cs="Times New Roman"/>
              </w:rPr>
              <w:fldChar w:fldCharType="end"/>
            </w:r>
            <w:r w:rsidR="00022569">
              <w:rPr>
                <w:rFonts w:ascii="Times New Roman" w:hAnsi="Times New Roman" w:cs="Times New Roman"/>
              </w:rPr>
            </w:r>
            <w:r w:rsidR="00022569">
              <w:rPr>
                <w:rFonts w:ascii="Times New Roman" w:hAnsi="Times New Roman" w:cs="Times New Roman"/>
              </w:rPr>
              <w:fldChar w:fldCharType="separate"/>
            </w:r>
            <w:r w:rsidR="00022569" w:rsidRPr="00022569">
              <w:rPr>
                <w:rFonts w:ascii="Times New Roman" w:hAnsi="Times New Roman" w:cs="Times New Roman"/>
                <w:noProof/>
                <w:vertAlign w:val="superscript"/>
              </w:rPr>
              <w:t>20</w:t>
            </w:r>
            <w:r w:rsidR="00022569">
              <w:rPr>
                <w:rFonts w:ascii="Times New Roman" w:hAnsi="Times New Roman" w:cs="Times New Roman"/>
              </w:rPr>
              <w:fldChar w:fldCharType="end"/>
            </w:r>
            <w:r w:rsidRPr="007E4694">
              <w:rPr>
                <w:rFonts w:ascii="Times New Roman" w:hAnsi="Times New Roman" w:cs="Times New Roman"/>
              </w:rPr>
              <w:t>, LOX</w:t>
            </w:r>
            <w:r w:rsidR="004E079F">
              <w:rPr>
                <w:rFonts w:ascii="Times New Roman" w:hAnsi="Times New Roman" w:cs="Times New Roman"/>
              </w:rPr>
              <w:fldChar w:fldCharType="begin">
                <w:fldData xml:space="preserve">PEVuZE5vdGU+PENpdGU+PEF1dGhvcj5TZWlsZXI8L0F1dGhvcj48WWVhcj4yMDA4PC9ZZWFyPjxS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</w:fldData>
              </w:fldChar>
            </w:r>
            <w:r w:rsidR="006E2766">
              <w:rPr>
                <w:rFonts w:ascii="Times New Roman" w:hAnsi="Times New Roman" w:cs="Times New Roman"/>
              </w:rPr>
              <w:instrText xml:space="preserve"> ADDIN EN.CITE </w:instrText>
            </w:r>
            <w:r w:rsidR="006E2766">
              <w:rPr>
                <w:rFonts w:ascii="Times New Roman" w:hAnsi="Times New Roman" w:cs="Times New Roman"/>
              </w:rPr>
              <w:fldChar w:fldCharType="begin">
                <w:fldData xml:space="preserve">PEVuZE5vdGU+PENpdGU+PEF1dGhvcj5TZWlsZXI8L0F1dGhvcj48WWVhcj4yMDA4PC9ZZWFyPjxS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</w:fldData>
              </w:fldChar>
            </w:r>
            <w:r w:rsidR="006E2766">
              <w:rPr>
                <w:rFonts w:ascii="Times New Roman" w:hAnsi="Times New Roman" w:cs="Times New Roman"/>
              </w:rPr>
              <w:instrText xml:space="preserve"> ADDIN EN.CITE.DATA </w:instrText>
            </w:r>
            <w:r w:rsidR="006E2766">
              <w:rPr>
                <w:rFonts w:ascii="Times New Roman" w:hAnsi="Times New Roman" w:cs="Times New Roman"/>
              </w:rPr>
            </w:r>
            <w:r w:rsidR="006E2766">
              <w:rPr>
                <w:rFonts w:ascii="Times New Roman" w:hAnsi="Times New Roman" w:cs="Times New Roman"/>
              </w:rPr>
              <w:fldChar w:fldCharType="end"/>
            </w:r>
            <w:r w:rsidR="004E079F">
              <w:rPr>
                <w:rFonts w:ascii="Times New Roman" w:hAnsi="Times New Roman" w:cs="Times New Roman"/>
              </w:rPr>
            </w:r>
            <w:r w:rsidR="004E079F">
              <w:rPr>
                <w:rFonts w:ascii="Times New Roman" w:hAnsi="Times New Roman" w:cs="Times New Roman"/>
              </w:rPr>
              <w:fldChar w:fldCharType="separate"/>
            </w:r>
            <w:r w:rsidR="006E2766" w:rsidRPr="006E2766">
              <w:rPr>
                <w:rFonts w:ascii="Times New Roman" w:hAnsi="Times New Roman" w:cs="Times New Roman"/>
                <w:noProof/>
                <w:vertAlign w:val="superscript"/>
              </w:rPr>
              <w:t>10,21</w:t>
            </w:r>
            <w:r w:rsidR="004E079F">
              <w:rPr>
                <w:rFonts w:ascii="Times New Roman" w:hAnsi="Times New Roman" w:cs="Times New Roman"/>
              </w:rPr>
              <w:fldChar w:fldCharType="end"/>
            </w:r>
            <w:r w:rsidRPr="007E4694">
              <w:rPr>
                <w:rFonts w:ascii="Times New Roman" w:hAnsi="Times New Roman" w:cs="Times New Roman"/>
              </w:rPr>
              <w:t>, PEBP1</w:t>
            </w:r>
            <w:r w:rsidR="004E079F">
              <w:rPr>
                <w:rFonts w:ascii="Times New Roman" w:hAnsi="Times New Roman" w:cs="Times New Roman"/>
              </w:rPr>
              <w:fldChar w:fldCharType="begin">
                <w:fldData xml:space="preserve">PEVuZE5vdGU+PENpdGU+PEF1dGhvcj5XZW56ZWw8L0F1dGhvcj48WWVhcj4yMDE3PC9ZZWFyPjxS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=
</w:fldData>
              </w:fldChar>
            </w:r>
            <w:r w:rsidR="004E079F">
              <w:rPr>
                <w:rFonts w:ascii="Times New Roman" w:hAnsi="Times New Roman" w:cs="Times New Roman"/>
              </w:rPr>
              <w:instrText xml:space="preserve"> ADDIN EN.CITE </w:instrText>
            </w:r>
            <w:r w:rsidR="004E079F">
              <w:rPr>
                <w:rFonts w:ascii="Times New Roman" w:hAnsi="Times New Roman" w:cs="Times New Roman"/>
              </w:rPr>
              <w:fldChar w:fldCharType="begin">
                <w:fldData xml:space="preserve">PEVuZE5vdGU+PENpdGU+PEF1dGhvcj5XZW56ZWw8L0F1dGhvcj48WWVhcj4yMDE3PC9ZZWFyPjxS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=
</w:fldData>
              </w:fldChar>
            </w:r>
            <w:r w:rsidR="004E079F">
              <w:rPr>
                <w:rFonts w:ascii="Times New Roman" w:hAnsi="Times New Roman" w:cs="Times New Roman"/>
              </w:rPr>
              <w:instrText xml:space="preserve"> ADDIN EN.CITE.DATA </w:instrText>
            </w:r>
            <w:r w:rsidR="004E079F">
              <w:rPr>
                <w:rFonts w:ascii="Times New Roman" w:hAnsi="Times New Roman" w:cs="Times New Roman"/>
              </w:rPr>
            </w:r>
            <w:r w:rsidR="004E079F">
              <w:rPr>
                <w:rFonts w:ascii="Times New Roman" w:hAnsi="Times New Roman" w:cs="Times New Roman"/>
              </w:rPr>
              <w:fldChar w:fldCharType="end"/>
            </w:r>
            <w:r w:rsidR="004E079F">
              <w:rPr>
                <w:rFonts w:ascii="Times New Roman" w:hAnsi="Times New Roman" w:cs="Times New Roman"/>
              </w:rPr>
            </w:r>
            <w:r w:rsidR="004E079F">
              <w:rPr>
                <w:rFonts w:ascii="Times New Roman" w:hAnsi="Times New Roman" w:cs="Times New Roman"/>
              </w:rPr>
              <w:fldChar w:fldCharType="separate"/>
            </w:r>
            <w:r w:rsidR="004E079F" w:rsidRPr="004E079F">
              <w:rPr>
                <w:rFonts w:ascii="Times New Roman" w:hAnsi="Times New Roman" w:cs="Times New Roman"/>
                <w:noProof/>
                <w:vertAlign w:val="superscript"/>
              </w:rPr>
              <w:t>22</w:t>
            </w:r>
            <w:r w:rsidR="004E079F">
              <w:rPr>
                <w:rFonts w:ascii="Times New Roman" w:hAnsi="Times New Roman" w:cs="Times New Roman"/>
              </w:rPr>
              <w:fldChar w:fldCharType="end"/>
            </w:r>
            <w:r w:rsidRPr="007E4694">
              <w:rPr>
                <w:rFonts w:ascii="Times New Roman" w:hAnsi="Times New Roman" w:cs="Times New Roman"/>
              </w:rPr>
              <w:t>, ZEB1</w:t>
            </w:r>
            <w:r w:rsidR="004E079F">
              <w:rPr>
                <w:rFonts w:ascii="Times New Roman" w:hAnsi="Times New Roman" w:cs="Times New Roman"/>
              </w:rPr>
              <w:fldChar w:fldCharType="begin">
                <w:fldData xml:space="preserve">PEVuZE5vdGU+PENpdGU+PEF1dGhvcj5WaXN3YW5hdGhhbjwvQXV0aG9yPjxZZWFyPjIwMTc8L1ll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</w:fldData>
              </w:fldChar>
            </w:r>
            <w:r w:rsidR="004E079F">
              <w:rPr>
                <w:rFonts w:ascii="Times New Roman" w:hAnsi="Times New Roman" w:cs="Times New Roman"/>
              </w:rPr>
              <w:instrText xml:space="preserve"> ADDIN EN.CITE </w:instrText>
            </w:r>
            <w:r w:rsidR="004E079F">
              <w:rPr>
                <w:rFonts w:ascii="Times New Roman" w:hAnsi="Times New Roman" w:cs="Times New Roman"/>
              </w:rPr>
              <w:fldChar w:fldCharType="begin">
                <w:fldData xml:space="preserve">PEVuZE5vdGU+PENpdGU+PEF1dGhvcj5WaXN3YW5hdGhhbjwvQXV0aG9yPjxZZWFyPjIwMTc8L1ll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</w:fldData>
              </w:fldChar>
            </w:r>
            <w:r w:rsidR="004E079F">
              <w:rPr>
                <w:rFonts w:ascii="Times New Roman" w:hAnsi="Times New Roman" w:cs="Times New Roman"/>
              </w:rPr>
              <w:instrText xml:space="preserve"> ADDIN EN.CITE.DATA </w:instrText>
            </w:r>
            <w:r w:rsidR="004E079F">
              <w:rPr>
                <w:rFonts w:ascii="Times New Roman" w:hAnsi="Times New Roman" w:cs="Times New Roman"/>
              </w:rPr>
            </w:r>
            <w:r w:rsidR="004E079F">
              <w:rPr>
                <w:rFonts w:ascii="Times New Roman" w:hAnsi="Times New Roman" w:cs="Times New Roman"/>
              </w:rPr>
              <w:fldChar w:fldCharType="end"/>
            </w:r>
            <w:r w:rsidR="004E079F">
              <w:rPr>
                <w:rFonts w:ascii="Times New Roman" w:hAnsi="Times New Roman" w:cs="Times New Roman"/>
              </w:rPr>
            </w:r>
            <w:r w:rsidR="004E079F">
              <w:rPr>
                <w:rFonts w:ascii="Times New Roman" w:hAnsi="Times New Roman" w:cs="Times New Roman"/>
              </w:rPr>
              <w:fldChar w:fldCharType="separate"/>
            </w:r>
            <w:r w:rsidR="004E079F" w:rsidRPr="004E079F">
              <w:rPr>
                <w:rFonts w:ascii="Times New Roman" w:hAnsi="Times New Roman" w:cs="Times New Roman"/>
                <w:noProof/>
                <w:vertAlign w:val="superscript"/>
              </w:rPr>
              <w:t>23</w:t>
            </w:r>
            <w:r w:rsidR="004E079F">
              <w:rPr>
                <w:rFonts w:ascii="Times New Roman" w:hAnsi="Times New Roman" w:cs="Times New Roman"/>
              </w:rPr>
              <w:fldChar w:fldCharType="end"/>
            </w:r>
            <w:r w:rsidRPr="007E4694">
              <w:rPr>
                <w:rFonts w:ascii="Times New Roman" w:hAnsi="Times New Roman" w:cs="Times New Roman"/>
              </w:rPr>
              <w:t>, SQS/FDFT1</w:t>
            </w:r>
            <w:r w:rsidR="004E079F">
              <w:rPr>
                <w:rFonts w:ascii="Times New Roman" w:hAnsi="Times New Roman" w:cs="Times New Roman"/>
              </w:rPr>
              <w:fldChar w:fldCharType="begin">
                <w:fldData xml:space="preserve">PEVuZE5vdGU+PENpdGU+PEF1dGhvcj5TaGltYWRhPC9BdXRob3I+PFllYXI+MjAxNjwvWWVhcj48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</w:fldData>
              </w:fldChar>
            </w:r>
            <w:r w:rsidR="004E079F">
              <w:rPr>
                <w:rFonts w:ascii="Times New Roman" w:hAnsi="Times New Roman" w:cs="Times New Roman"/>
              </w:rPr>
              <w:instrText xml:space="preserve"> ADDIN EN.CITE </w:instrText>
            </w:r>
            <w:r w:rsidR="004E079F">
              <w:rPr>
                <w:rFonts w:ascii="Times New Roman" w:hAnsi="Times New Roman" w:cs="Times New Roman"/>
              </w:rPr>
              <w:fldChar w:fldCharType="begin">
                <w:fldData xml:space="preserve">PEVuZE5vdGU+PENpdGU+PEF1dGhvcj5TaGltYWRhPC9BdXRob3I+PFllYXI+MjAxNjwvWWVhcj48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</w:fldData>
              </w:fldChar>
            </w:r>
            <w:r w:rsidR="004E079F">
              <w:rPr>
                <w:rFonts w:ascii="Times New Roman" w:hAnsi="Times New Roman" w:cs="Times New Roman"/>
              </w:rPr>
              <w:instrText xml:space="preserve"> ADDIN EN.CITE.DATA </w:instrText>
            </w:r>
            <w:r w:rsidR="004E079F">
              <w:rPr>
                <w:rFonts w:ascii="Times New Roman" w:hAnsi="Times New Roman" w:cs="Times New Roman"/>
              </w:rPr>
            </w:r>
            <w:r w:rsidR="004E079F">
              <w:rPr>
                <w:rFonts w:ascii="Times New Roman" w:hAnsi="Times New Roman" w:cs="Times New Roman"/>
              </w:rPr>
              <w:fldChar w:fldCharType="end"/>
            </w:r>
            <w:r w:rsidR="004E079F">
              <w:rPr>
                <w:rFonts w:ascii="Times New Roman" w:hAnsi="Times New Roman" w:cs="Times New Roman"/>
              </w:rPr>
            </w:r>
            <w:r w:rsidR="004E079F">
              <w:rPr>
                <w:rFonts w:ascii="Times New Roman" w:hAnsi="Times New Roman" w:cs="Times New Roman"/>
              </w:rPr>
              <w:fldChar w:fldCharType="separate"/>
            </w:r>
            <w:r w:rsidR="004E079F" w:rsidRPr="004E079F">
              <w:rPr>
                <w:rFonts w:ascii="Times New Roman" w:hAnsi="Times New Roman" w:cs="Times New Roman"/>
                <w:noProof/>
                <w:vertAlign w:val="superscript"/>
              </w:rPr>
              <w:t>24,25</w:t>
            </w:r>
            <w:r w:rsidR="004E079F">
              <w:rPr>
                <w:rFonts w:ascii="Times New Roman" w:hAnsi="Times New Roman" w:cs="Times New Roman"/>
              </w:rPr>
              <w:fldChar w:fldCharType="end"/>
            </w:r>
            <w:r w:rsidRPr="007E4694">
              <w:rPr>
                <w:rFonts w:ascii="Times New Roman" w:hAnsi="Times New Roman" w:cs="Times New Roman"/>
              </w:rPr>
              <w:t>, SQLE</w:t>
            </w:r>
            <w:r w:rsidR="004E079F">
              <w:rPr>
                <w:rFonts w:ascii="Times New Roman" w:hAnsi="Times New Roman" w:cs="Times New Roman"/>
              </w:rPr>
              <w:fldChar w:fldCharType="begin">
                <w:fldData xml:space="preserve">PEVuZE5vdGU+PENpdGU+PEF1dGhvcj5HYXJjaWEtQmVybXVkZXo8L0F1dGhvcj48WWVhcj4yMDE5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</w:fldData>
              </w:fldChar>
            </w:r>
            <w:r w:rsidR="004E079F">
              <w:rPr>
                <w:rFonts w:ascii="Times New Roman" w:hAnsi="Times New Roman" w:cs="Times New Roman"/>
              </w:rPr>
              <w:instrText xml:space="preserve"> ADDIN EN.CITE </w:instrText>
            </w:r>
            <w:r w:rsidR="004E079F">
              <w:rPr>
                <w:rFonts w:ascii="Times New Roman" w:hAnsi="Times New Roman" w:cs="Times New Roman"/>
              </w:rPr>
              <w:fldChar w:fldCharType="begin">
                <w:fldData xml:space="preserve">PEVuZE5vdGU+PENpdGU+PEF1dGhvcj5HYXJjaWEtQmVybXVkZXo8L0F1dGhvcj48WWVhcj4yMDE5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</w:fldData>
              </w:fldChar>
            </w:r>
            <w:r w:rsidR="004E079F">
              <w:rPr>
                <w:rFonts w:ascii="Times New Roman" w:hAnsi="Times New Roman" w:cs="Times New Roman"/>
              </w:rPr>
              <w:instrText xml:space="preserve"> ADDIN EN.CITE.DATA </w:instrText>
            </w:r>
            <w:r w:rsidR="004E079F">
              <w:rPr>
                <w:rFonts w:ascii="Times New Roman" w:hAnsi="Times New Roman" w:cs="Times New Roman"/>
              </w:rPr>
            </w:r>
            <w:r w:rsidR="004E079F">
              <w:rPr>
                <w:rFonts w:ascii="Times New Roman" w:hAnsi="Times New Roman" w:cs="Times New Roman"/>
              </w:rPr>
              <w:fldChar w:fldCharType="end"/>
            </w:r>
            <w:r w:rsidR="004E079F">
              <w:rPr>
                <w:rFonts w:ascii="Times New Roman" w:hAnsi="Times New Roman" w:cs="Times New Roman"/>
              </w:rPr>
            </w:r>
            <w:r w:rsidR="004E079F">
              <w:rPr>
                <w:rFonts w:ascii="Times New Roman" w:hAnsi="Times New Roman" w:cs="Times New Roman"/>
              </w:rPr>
              <w:fldChar w:fldCharType="separate"/>
            </w:r>
            <w:r w:rsidR="004E079F" w:rsidRPr="004E079F">
              <w:rPr>
                <w:rFonts w:ascii="Times New Roman" w:hAnsi="Times New Roman" w:cs="Times New Roman"/>
                <w:noProof/>
                <w:vertAlign w:val="superscript"/>
              </w:rPr>
              <w:t>25</w:t>
            </w:r>
            <w:r w:rsidR="004E079F">
              <w:rPr>
                <w:rFonts w:ascii="Times New Roman" w:hAnsi="Times New Roman" w:cs="Times New Roman"/>
              </w:rPr>
              <w:fldChar w:fldCharType="end"/>
            </w:r>
            <w:r w:rsidRPr="007E4694">
              <w:rPr>
                <w:rFonts w:ascii="Times New Roman" w:hAnsi="Times New Roman" w:cs="Times New Roman"/>
              </w:rPr>
              <w:t>, HMGCR</w:t>
            </w:r>
            <w:r w:rsidR="004E079F">
              <w:rPr>
                <w:rFonts w:ascii="Times New Roman" w:hAnsi="Times New Roman" w:cs="Times New Roman"/>
              </w:rPr>
              <w:fldChar w:fldCharType="begin">
                <w:fldData xml:space="preserve">PEVuZE5vdGU+PENpdGU+PEF1dGhvcj5TaGltYWRhPC9BdXRob3I+PFllYXI+MjAxNjwvWWVhcj48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</w:fldData>
              </w:fldChar>
            </w:r>
            <w:r w:rsidR="004E079F">
              <w:rPr>
                <w:rFonts w:ascii="Times New Roman" w:hAnsi="Times New Roman" w:cs="Times New Roman"/>
              </w:rPr>
              <w:instrText xml:space="preserve"> ADDIN EN.CITE </w:instrText>
            </w:r>
            <w:r w:rsidR="004E079F">
              <w:rPr>
                <w:rFonts w:ascii="Times New Roman" w:hAnsi="Times New Roman" w:cs="Times New Roman"/>
              </w:rPr>
              <w:fldChar w:fldCharType="begin">
                <w:fldData xml:space="preserve">PEVuZE5vdGU+PENpdGU+PEF1dGhvcj5TaGltYWRhPC9BdXRob3I+PFllYXI+MjAxNjwvWWVhcj48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</w:fldData>
              </w:fldChar>
            </w:r>
            <w:r w:rsidR="004E079F">
              <w:rPr>
                <w:rFonts w:ascii="Times New Roman" w:hAnsi="Times New Roman" w:cs="Times New Roman"/>
              </w:rPr>
              <w:instrText xml:space="preserve"> ADDIN EN.CITE.DATA </w:instrText>
            </w:r>
            <w:r w:rsidR="004E079F">
              <w:rPr>
                <w:rFonts w:ascii="Times New Roman" w:hAnsi="Times New Roman" w:cs="Times New Roman"/>
              </w:rPr>
            </w:r>
            <w:r w:rsidR="004E079F">
              <w:rPr>
                <w:rFonts w:ascii="Times New Roman" w:hAnsi="Times New Roman" w:cs="Times New Roman"/>
              </w:rPr>
              <w:fldChar w:fldCharType="end"/>
            </w:r>
            <w:r w:rsidR="004E079F">
              <w:rPr>
                <w:rFonts w:ascii="Times New Roman" w:hAnsi="Times New Roman" w:cs="Times New Roman"/>
              </w:rPr>
            </w:r>
            <w:r w:rsidR="004E079F">
              <w:rPr>
                <w:rFonts w:ascii="Times New Roman" w:hAnsi="Times New Roman" w:cs="Times New Roman"/>
              </w:rPr>
              <w:fldChar w:fldCharType="separate"/>
            </w:r>
            <w:r w:rsidR="004E079F" w:rsidRPr="004E079F">
              <w:rPr>
                <w:rFonts w:ascii="Times New Roman" w:hAnsi="Times New Roman" w:cs="Times New Roman"/>
                <w:noProof/>
                <w:vertAlign w:val="superscript"/>
              </w:rPr>
              <w:t>24</w:t>
            </w:r>
            <w:r w:rsidR="004E079F">
              <w:rPr>
                <w:rFonts w:ascii="Times New Roman" w:hAnsi="Times New Roman" w:cs="Times New Roman"/>
              </w:rPr>
              <w:fldChar w:fldCharType="end"/>
            </w:r>
            <w:r w:rsidRPr="007E4694">
              <w:rPr>
                <w:rFonts w:ascii="Times New Roman" w:hAnsi="Times New Roman" w:cs="Times New Roman"/>
              </w:rPr>
              <w:t>, FADS2</w:t>
            </w:r>
            <w:r w:rsidR="004E079F">
              <w:rPr>
                <w:rFonts w:ascii="Times New Roman" w:hAnsi="Times New Roman" w:cs="Times New Roman"/>
              </w:rPr>
              <w:fldChar w:fldCharType="begin">
                <w:fldData xml:space="preserve">PEVuZE5vdGU+PENpdGU+PEF1dGhvcj5aaGFuZzwvQXV0aG9yPjxZZWFyPjIwMTk8L1llYXI+PFJl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</w:fldData>
              </w:fldChar>
            </w:r>
            <w:r w:rsidR="004E079F">
              <w:rPr>
                <w:rFonts w:ascii="Times New Roman" w:hAnsi="Times New Roman" w:cs="Times New Roman"/>
              </w:rPr>
              <w:instrText xml:space="preserve"> ADDIN EN.CITE </w:instrText>
            </w:r>
            <w:r w:rsidR="004E079F">
              <w:rPr>
                <w:rFonts w:ascii="Times New Roman" w:hAnsi="Times New Roman" w:cs="Times New Roman"/>
              </w:rPr>
              <w:fldChar w:fldCharType="begin">
                <w:fldData xml:space="preserve">PEVuZE5vdGU+PENpdGU+PEF1dGhvcj5aaGFuZzwvQXV0aG9yPjxZZWFyPjIwMTk8L1llYXI+PFJl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</w:fldData>
              </w:fldChar>
            </w:r>
            <w:r w:rsidR="004E079F">
              <w:rPr>
                <w:rFonts w:ascii="Times New Roman" w:hAnsi="Times New Roman" w:cs="Times New Roman"/>
              </w:rPr>
              <w:instrText xml:space="preserve"> ADDIN EN.CITE.DATA </w:instrText>
            </w:r>
            <w:r w:rsidR="004E079F">
              <w:rPr>
                <w:rFonts w:ascii="Times New Roman" w:hAnsi="Times New Roman" w:cs="Times New Roman"/>
              </w:rPr>
            </w:r>
            <w:r w:rsidR="004E079F">
              <w:rPr>
                <w:rFonts w:ascii="Times New Roman" w:hAnsi="Times New Roman" w:cs="Times New Roman"/>
              </w:rPr>
              <w:fldChar w:fldCharType="end"/>
            </w:r>
            <w:r w:rsidR="004E079F">
              <w:rPr>
                <w:rFonts w:ascii="Times New Roman" w:hAnsi="Times New Roman" w:cs="Times New Roman"/>
              </w:rPr>
            </w:r>
            <w:r w:rsidR="004E079F">
              <w:rPr>
                <w:rFonts w:ascii="Times New Roman" w:hAnsi="Times New Roman" w:cs="Times New Roman"/>
              </w:rPr>
              <w:fldChar w:fldCharType="separate"/>
            </w:r>
            <w:r w:rsidR="004E079F" w:rsidRPr="004E079F">
              <w:rPr>
                <w:rFonts w:ascii="Times New Roman" w:hAnsi="Times New Roman" w:cs="Times New Roman"/>
                <w:noProof/>
                <w:vertAlign w:val="superscript"/>
              </w:rPr>
              <w:t>26</w:t>
            </w:r>
            <w:r w:rsidR="004E079F">
              <w:rPr>
                <w:rFonts w:ascii="Times New Roman" w:hAnsi="Times New Roman" w:cs="Times New Roman"/>
              </w:rPr>
              <w:fldChar w:fldCharType="end"/>
            </w:r>
          </w:p>
        </w:tc>
      </w:tr>
      <w:tr w:rsidR="00BB3F11" w14:paraId="5DD4A879" w14:textId="77777777" w:rsidTr="006E2766">
        <w:trPr>
          <w:trHeight w:val="634"/>
        </w:trPr>
        <w:tc>
          <w:tcPr>
            <w:tcW w:w="2257" w:type="dxa"/>
          </w:tcPr>
          <w:p w14:paraId="0DDCA1A3" w14:textId="77777777" w:rsidR="00BB3F11" w:rsidRPr="007E4694" w:rsidRDefault="00BB3F11" w:rsidP="006E2766">
            <w:pPr>
              <w:rPr>
                <w:rFonts w:ascii="Times New Roman" w:hAnsi="Times New Roman" w:cs="Times New Roman"/>
                <w:b/>
              </w:rPr>
            </w:pPr>
            <w:r w:rsidRPr="007E4694">
              <w:rPr>
                <w:rFonts w:ascii="Times New Roman" w:hAnsi="Times New Roman" w:cs="Times New Roman"/>
                <w:b/>
              </w:rPr>
              <w:t>Energy Metabolism</w:t>
            </w:r>
          </w:p>
        </w:tc>
        <w:tc>
          <w:tcPr>
            <w:tcW w:w="6033" w:type="dxa"/>
          </w:tcPr>
          <w:p w14:paraId="64319958" w14:textId="76235922" w:rsidR="00BB3F11" w:rsidRPr="007E4694" w:rsidRDefault="00BB3F11" w:rsidP="006E2766">
            <w:pPr>
              <w:rPr>
                <w:rFonts w:ascii="Times New Roman" w:hAnsi="Times New Roman" w:cs="Times New Roman"/>
              </w:rPr>
            </w:pPr>
            <w:r w:rsidRPr="007E4694">
              <w:rPr>
                <w:rFonts w:ascii="Times New Roman" w:hAnsi="Times New Roman" w:cs="Times New Roman"/>
              </w:rPr>
              <w:t>SLC1A5</w:t>
            </w:r>
            <w:r w:rsidR="006E2766">
              <w:rPr>
                <w:rFonts w:ascii="Times New Roman" w:hAnsi="Times New Roman" w:cs="Times New Roman"/>
              </w:rPr>
              <w:fldChar w:fldCharType="begin">
                <w:fldData xml:space="preserve">PEVuZE5vdGU+PENpdGU+PEF1dGhvcj5HYW88L0F1dGhvcj48WWVhcj4yMDE1PC9ZZWFyPjxSZWNO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</w:fldData>
              </w:fldChar>
            </w:r>
            <w:r w:rsidR="006E2766">
              <w:rPr>
                <w:rFonts w:ascii="Times New Roman" w:hAnsi="Times New Roman" w:cs="Times New Roman"/>
              </w:rPr>
              <w:instrText xml:space="preserve"> ADDIN EN.CITE </w:instrText>
            </w:r>
            <w:r w:rsidR="006E2766">
              <w:rPr>
                <w:rFonts w:ascii="Times New Roman" w:hAnsi="Times New Roman" w:cs="Times New Roman"/>
              </w:rPr>
              <w:fldChar w:fldCharType="begin">
                <w:fldData xml:space="preserve">PEVuZE5vdGU+PENpdGU+PEF1dGhvcj5HYW88L0F1dGhvcj48WWVhcj4yMDE1PC9ZZWFyPjxSZWNO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</w:fldData>
              </w:fldChar>
            </w:r>
            <w:r w:rsidR="006E2766">
              <w:rPr>
                <w:rFonts w:ascii="Times New Roman" w:hAnsi="Times New Roman" w:cs="Times New Roman"/>
              </w:rPr>
              <w:instrText xml:space="preserve"> ADDIN EN.CITE.DATA </w:instrText>
            </w:r>
            <w:r w:rsidR="006E2766">
              <w:rPr>
                <w:rFonts w:ascii="Times New Roman" w:hAnsi="Times New Roman" w:cs="Times New Roman"/>
              </w:rPr>
            </w:r>
            <w:r w:rsidR="006E2766">
              <w:rPr>
                <w:rFonts w:ascii="Times New Roman" w:hAnsi="Times New Roman" w:cs="Times New Roman"/>
              </w:rPr>
              <w:fldChar w:fldCharType="end"/>
            </w:r>
            <w:r w:rsidR="006E2766">
              <w:rPr>
                <w:rFonts w:ascii="Times New Roman" w:hAnsi="Times New Roman" w:cs="Times New Roman"/>
              </w:rPr>
            </w:r>
            <w:r w:rsidR="006E2766">
              <w:rPr>
                <w:rFonts w:ascii="Times New Roman" w:hAnsi="Times New Roman" w:cs="Times New Roman"/>
              </w:rPr>
              <w:fldChar w:fldCharType="separate"/>
            </w:r>
            <w:r w:rsidR="006E2766" w:rsidRPr="006E2766">
              <w:rPr>
                <w:rFonts w:ascii="Times New Roman" w:hAnsi="Times New Roman" w:cs="Times New Roman"/>
                <w:noProof/>
                <w:vertAlign w:val="superscript"/>
              </w:rPr>
              <w:t>8</w:t>
            </w:r>
            <w:r w:rsidR="006E2766">
              <w:rPr>
                <w:rFonts w:ascii="Times New Roman" w:hAnsi="Times New Roman" w:cs="Times New Roman"/>
              </w:rPr>
              <w:fldChar w:fldCharType="end"/>
            </w:r>
            <w:r w:rsidRPr="007E4694">
              <w:rPr>
                <w:rFonts w:ascii="Times New Roman" w:hAnsi="Times New Roman" w:cs="Times New Roman"/>
              </w:rPr>
              <w:t>, GLS2</w:t>
            </w:r>
            <w:r w:rsidR="006E2766">
              <w:rPr>
                <w:rFonts w:ascii="Times New Roman" w:hAnsi="Times New Roman" w:cs="Times New Roman"/>
              </w:rPr>
              <w:fldChar w:fldCharType="begin">
                <w:fldData xml:space="preserve">PEVuZE5vdGU+PENpdGU+PEF1dGhvcj5HYW88L0F1dGhvcj48WWVhcj4yMDE1PC9ZZWFyPjxSZWNO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</w:fldData>
              </w:fldChar>
            </w:r>
            <w:r w:rsidR="006E2766">
              <w:rPr>
                <w:rFonts w:ascii="Times New Roman" w:hAnsi="Times New Roman" w:cs="Times New Roman"/>
              </w:rPr>
              <w:instrText xml:space="preserve"> ADDIN EN.CITE </w:instrText>
            </w:r>
            <w:r w:rsidR="006E2766">
              <w:rPr>
                <w:rFonts w:ascii="Times New Roman" w:hAnsi="Times New Roman" w:cs="Times New Roman"/>
              </w:rPr>
              <w:fldChar w:fldCharType="begin">
                <w:fldData xml:space="preserve">PEVuZE5vdGU+PENpdGU+PEF1dGhvcj5HYW88L0F1dGhvcj48WWVhcj4yMDE1PC9ZZWFyPjxSZWNO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</w:fldData>
              </w:fldChar>
            </w:r>
            <w:r w:rsidR="006E2766">
              <w:rPr>
                <w:rFonts w:ascii="Times New Roman" w:hAnsi="Times New Roman" w:cs="Times New Roman"/>
              </w:rPr>
              <w:instrText xml:space="preserve"> ADDIN EN.CITE.DATA </w:instrText>
            </w:r>
            <w:r w:rsidR="006E2766">
              <w:rPr>
                <w:rFonts w:ascii="Times New Roman" w:hAnsi="Times New Roman" w:cs="Times New Roman"/>
              </w:rPr>
            </w:r>
            <w:r w:rsidR="006E2766">
              <w:rPr>
                <w:rFonts w:ascii="Times New Roman" w:hAnsi="Times New Roman" w:cs="Times New Roman"/>
              </w:rPr>
              <w:fldChar w:fldCharType="end"/>
            </w:r>
            <w:r w:rsidR="006E2766">
              <w:rPr>
                <w:rFonts w:ascii="Times New Roman" w:hAnsi="Times New Roman" w:cs="Times New Roman"/>
              </w:rPr>
            </w:r>
            <w:r w:rsidR="006E2766">
              <w:rPr>
                <w:rFonts w:ascii="Times New Roman" w:hAnsi="Times New Roman" w:cs="Times New Roman"/>
              </w:rPr>
              <w:fldChar w:fldCharType="separate"/>
            </w:r>
            <w:r w:rsidR="006E2766" w:rsidRPr="006E2766">
              <w:rPr>
                <w:rFonts w:ascii="Times New Roman" w:hAnsi="Times New Roman" w:cs="Times New Roman"/>
                <w:noProof/>
                <w:vertAlign w:val="superscript"/>
              </w:rPr>
              <w:t>8</w:t>
            </w:r>
            <w:r w:rsidR="006E2766">
              <w:rPr>
                <w:rFonts w:ascii="Times New Roman" w:hAnsi="Times New Roman" w:cs="Times New Roman"/>
              </w:rPr>
              <w:fldChar w:fldCharType="end"/>
            </w:r>
            <w:r w:rsidRPr="007E4694">
              <w:rPr>
                <w:rFonts w:ascii="Times New Roman" w:hAnsi="Times New Roman" w:cs="Times New Roman"/>
              </w:rPr>
              <w:t>, GOT1</w:t>
            </w:r>
            <w:r w:rsidR="006E2766">
              <w:rPr>
                <w:rFonts w:ascii="Times New Roman" w:hAnsi="Times New Roman" w:cs="Times New Roman"/>
              </w:rPr>
              <w:fldChar w:fldCharType="begin">
                <w:fldData xml:space="preserve">PEVuZE5vdGU+PENpdGU+PEF1dGhvcj5HYW88L0F1dGhvcj48WWVhcj4yMDE1PC9ZZWFyPjxSZWNO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</w:fldData>
              </w:fldChar>
            </w:r>
            <w:r w:rsidR="006E2766">
              <w:rPr>
                <w:rFonts w:ascii="Times New Roman" w:hAnsi="Times New Roman" w:cs="Times New Roman"/>
              </w:rPr>
              <w:instrText xml:space="preserve"> ADDIN EN.CITE </w:instrText>
            </w:r>
            <w:r w:rsidR="006E2766">
              <w:rPr>
                <w:rFonts w:ascii="Times New Roman" w:hAnsi="Times New Roman" w:cs="Times New Roman"/>
              </w:rPr>
              <w:fldChar w:fldCharType="begin">
                <w:fldData xml:space="preserve">PEVuZE5vdGU+PENpdGU+PEF1dGhvcj5HYW88L0F1dGhvcj48WWVhcj4yMDE1PC9ZZWFyPjxSZWNO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</w:fldData>
              </w:fldChar>
            </w:r>
            <w:r w:rsidR="006E2766">
              <w:rPr>
                <w:rFonts w:ascii="Times New Roman" w:hAnsi="Times New Roman" w:cs="Times New Roman"/>
              </w:rPr>
              <w:instrText xml:space="preserve"> ADDIN EN.CITE.DATA </w:instrText>
            </w:r>
            <w:r w:rsidR="006E2766">
              <w:rPr>
                <w:rFonts w:ascii="Times New Roman" w:hAnsi="Times New Roman" w:cs="Times New Roman"/>
              </w:rPr>
            </w:r>
            <w:r w:rsidR="006E2766">
              <w:rPr>
                <w:rFonts w:ascii="Times New Roman" w:hAnsi="Times New Roman" w:cs="Times New Roman"/>
              </w:rPr>
              <w:fldChar w:fldCharType="end"/>
            </w:r>
            <w:r w:rsidR="006E2766">
              <w:rPr>
                <w:rFonts w:ascii="Times New Roman" w:hAnsi="Times New Roman" w:cs="Times New Roman"/>
              </w:rPr>
            </w:r>
            <w:r w:rsidR="006E2766">
              <w:rPr>
                <w:rFonts w:ascii="Times New Roman" w:hAnsi="Times New Roman" w:cs="Times New Roman"/>
              </w:rPr>
              <w:fldChar w:fldCharType="separate"/>
            </w:r>
            <w:r w:rsidR="006E2766" w:rsidRPr="006E2766">
              <w:rPr>
                <w:rFonts w:ascii="Times New Roman" w:hAnsi="Times New Roman" w:cs="Times New Roman"/>
                <w:noProof/>
                <w:vertAlign w:val="superscript"/>
              </w:rPr>
              <w:t>8</w:t>
            </w:r>
            <w:r w:rsidR="006E2766">
              <w:rPr>
                <w:rFonts w:ascii="Times New Roman" w:hAnsi="Times New Roman" w:cs="Times New Roman"/>
              </w:rPr>
              <w:fldChar w:fldCharType="end"/>
            </w:r>
            <w:r w:rsidRPr="007E4694">
              <w:rPr>
                <w:rFonts w:ascii="Times New Roman" w:hAnsi="Times New Roman" w:cs="Times New Roman"/>
              </w:rPr>
              <w:t>, G6PD</w:t>
            </w:r>
            <w:r w:rsidR="006E2766">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Y051bT42MDwvUmVjTnVtPjxEaXNwbGF5VGV4dD48c3R5bGUgZmFjZT0ic3VwZXJzY3JpcHQiPjIs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==
</w:fldData>
              </w:fldChar>
            </w:r>
            <w:r w:rsidR="006E2766">
              <w:rPr>
                <w:rFonts w:ascii="Times New Roman" w:hAnsi="Times New Roman" w:cs="Times New Roman"/>
              </w:rPr>
              <w:instrText xml:space="preserve"> ADDIN EN.CITE </w:instrText>
            </w:r>
            <w:r w:rsidR="006E2766">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Y051bT42MDwvUmVjTnVtPjxEaXNwbGF5VGV4dD48c3R5bGUgZmFjZT0ic3VwZXJzY3JpcHQiPjIs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==
</w:fldData>
              </w:fldChar>
            </w:r>
            <w:r w:rsidR="006E2766">
              <w:rPr>
                <w:rFonts w:ascii="Times New Roman" w:hAnsi="Times New Roman" w:cs="Times New Roman"/>
              </w:rPr>
              <w:instrText xml:space="preserve"> ADDIN EN.CITE.DATA </w:instrText>
            </w:r>
            <w:r w:rsidR="006E2766">
              <w:rPr>
                <w:rFonts w:ascii="Times New Roman" w:hAnsi="Times New Roman" w:cs="Times New Roman"/>
              </w:rPr>
            </w:r>
            <w:r w:rsidR="006E2766">
              <w:rPr>
                <w:rFonts w:ascii="Times New Roman" w:hAnsi="Times New Roman" w:cs="Times New Roman"/>
              </w:rPr>
              <w:fldChar w:fldCharType="end"/>
            </w:r>
            <w:r w:rsidR="006E2766">
              <w:rPr>
                <w:rFonts w:ascii="Times New Roman" w:hAnsi="Times New Roman" w:cs="Times New Roman"/>
              </w:rPr>
            </w:r>
            <w:r w:rsidR="006E2766">
              <w:rPr>
                <w:rFonts w:ascii="Times New Roman" w:hAnsi="Times New Roman" w:cs="Times New Roman"/>
              </w:rPr>
              <w:fldChar w:fldCharType="separate"/>
            </w:r>
            <w:r w:rsidR="006E2766" w:rsidRPr="006E2766">
              <w:rPr>
                <w:rFonts w:ascii="Times New Roman" w:hAnsi="Times New Roman" w:cs="Times New Roman"/>
                <w:noProof/>
                <w:vertAlign w:val="superscript"/>
              </w:rPr>
              <w:t>2,11</w:t>
            </w:r>
            <w:r w:rsidR="006E2766">
              <w:rPr>
                <w:rFonts w:ascii="Times New Roman" w:hAnsi="Times New Roman" w:cs="Times New Roman"/>
              </w:rPr>
              <w:fldChar w:fldCharType="end"/>
            </w:r>
            <w:r w:rsidRPr="007E4694">
              <w:rPr>
                <w:rFonts w:ascii="Times New Roman" w:hAnsi="Times New Roman" w:cs="Times New Roman"/>
              </w:rPr>
              <w:t>, PGD</w:t>
            </w:r>
            <w:r w:rsidR="006E2766">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Y051bT42MDwvUmVjTnVtPjxEaXNwbGF5VGV4dD48c3R5bGUgZmFjZT0ic3VwZXJzY3JpcHQiPjEx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</w:fldData>
              </w:fldChar>
            </w:r>
            <w:r w:rsidR="006E2766">
              <w:rPr>
                <w:rFonts w:ascii="Times New Roman" w:hAnsi="Times New Roman" w:cs="Times New Roman"/>
              </w:rPr>
              <w:instrText xml:space="preserve"> ADDIN EN.CITE </w:instrText>
            </w:r>
            <w:r w:rsidR="006E2766">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Y051bT42MDwvUmVjTnVtPjxEaXNwbGF5VGV4dD48c3R5bGUgZmFjZT0ic3VwZXJzY3JpcHQiPjEx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</w:fldData>
              </w:fldChar>
            </w:r>
            <w:r w:rsidR="006E2766">
              <w:rPr>
                <w:rFonts w:ascii="Times New Roman" w:hAnsi="Times New Roman" w:cs="Times New Roman"/>
              </w:rPr>
              <w:instrText xml:space="preserve"> ADDIN EN.CITE.DATA </w:instrText>
            </w:r>
            <w:r w:rsidR="006E2766">
              <w:rPr>
                <w:rFonts w:ascii="Times New Roman" w:hAnsi="Times New Roman" w:cs="Times New Roman"/>
              </w:rPr>
            </w:r>
            <w:r w:rsidR="006E2766">
              <w:rPr>
                <w:rFonts w:ascii="Times New Roman" w:hAnsi="Times New Roman" w:cs="Times New Roman"/>
              </w:rPr>
              <w:fldChar w:fldCharType="end"/>
            </w:r>
            <w:r w:rsidR="006E2766">
              <w:rPr>
                <w:rFonts w:ascii="Times New Roman" w:hAnsi="Times New Roman" w:cs="Times New Roman"/>
              </w:rPr>
            </w:r>
            <w:r w:rsidR="006E2766">
              <w:rPr>
                <w:rFonts w:ascii="Times New Roman" w:hAnsi="Times New Roman" w:cs="Times New Roman"/>
              </w:rPr>
              <w:fldChar w:fldCharType="separate"/>
            </w:r>
            <w:r w:rsidR="006E2766" w:rsidRPr="006E2766">
              <w:rPr>
                <w:rFonts w:ascii="Times New Roman" w:hAnsi="Times New Roman" w:cs="Times New Roman"/>
                <w:noProof/>
                <w:vertAlign w:val="superscript"/>
              </w:rPr>
              <w:t>11</w:t>
            </w:r>
            <w:r w:rsidR="006E2766">
              <w:rPr>
                <w:rFonts w:ascii="Times New Roman" w:hAnsi="Times New Roman" w:cs="Times New Roman"/>
              </w:rPr>
              <w:fldChar w:fldCharType="end"/>
            </w:r>
          </w:p>
        </w:tc>
      </w:tr>
      <w:tr w:rsidR="006E2766" w14:paraId="6792C757" w14:textId="77777777" w:rsidTr="006E2766">
        <w:trPr>
          <w:trHeight w:val="634"/>
        </w:trPr>
        <w:tc>
          <w:tcPr>
            <w:tcW w:w="2257" w:type="dxa"/>
          </w:tcPr>
          <w:p w14:paraId="368E41D2" w14:textId="0A84F61D" w:rsidR="006E2766" w:rsidRPr="007E4694" w:rsidRDefault="006E2766" w:rsidP="006E2766">
            <w:pPr>
              <w:rPr>
                <w:rFonts w:ascii="Times New Roman" w:hAnsi="Times New Roman" w:cs="Times New Roman"/>
                <w:b/>
              </w:rPr>
            </w:pPr>
            <w:r w:rsidRPr="007E4694">
              <w:rPr>
                <w:rFonts w:ascii="Times New Roman" w:hAnsi="Times New Roman" w:cs="Times New Roman"/>
                <w:b/>
              </w:rPr>
              <w:t>Oxidant Metabolism</w:t>
            </w:r>
          </w:p>
        </w:tc>
        <w:tc>
          <w:tcPr>
            <w:tcW w:w="6033" w:type="dxa"/>
          </w:tcPr>
          <w:p w14:paraId="0A7FE577" w14:textId="29E2667E" w:rsidR="006E2766" w:rsidRPr="007E4694" w:rsidRDefault="006E2766" w:rsidP="006E2766">
            <w:pPr>
              <w:rPr>
                <w:rFonts w:ascii="Times New Roman" w:hAnsi="Times New Roman" w:cs="Times New Roman"/>
              </w:rPr>
            </w:pPr>
            <w:r w:rsidRPr="007E4694">
              <w:rPr>
                <w:rFonts w:ascii="Times New Roman" w:hAnsi="Times New Roman" w:cs="Times New Roman"/>
              </w:rPr>
              <w:t>NRF2</w:t>
            </w:r>
            <w:r>
              <w:rPr>
                <w:rFonts w:ascii="Times New Roman" w:hAnsi="Times New Roman" w:cs="Times New Roman"/>
              </w:rPr>
              <w:fldChar w:fldCharType="begin">
                <w:fldData xml:space="preserve">PEVuZE5vdGU+PENpdGU+PEF1dGhvcj5TdW48L0F1dGhvcj48WWVhcj4yMDE2PC9ZZWFyPjxSZWNO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PEVuZE5vdGU+PENpdGU+PEF1dGhvcj5TdW48L0F1dGhvcj48WWVhcj4yMDE2PC9ZZWFyPjxSZWNO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3,27</w:t>
            </w:r>
            <w:r>
              <w:rPr>
                <w:rFonts w:ascii="Times New Roman" w:hAnsi="Times New Roman" w:cs="Times New Roman"/>
              </w:rPr>
              <w:fldChar w:fldCharType="end"/>
            </w:r>
            <w:r w:rsidRPr="007E4694">
              <w:rPr>
                <w:rFonts w:ascii="Times New Roman" w:hAnsi="Times New Roman" w:cs="Times New Roman"/>
              </w:rPr>
              <w:t>, KEAP1</w:t>
            </w:r>
            <w:r>
              <w:rPr>
                <w:rFonts w:ascii="Times New Roman" w:hAnsi="Times New Roman" w:cs="Times New Roman"/>
              </w:rPr>
              <w:fldChar w:fldCharType="begin">
                <w:fldData xml:space="preserve">PEVuZE5vdGU+PENpdGU+PEF1dGhvcj5GYW48L0F1dGhvcj48WWVhcj4yMDE3PC9ZZWFyPjxSZWNO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PEVuZE5vdGU+PENpdGU+PEF1dGhvcj5GYW48L0F1dGhvcj48WWVhcj4yMDE3PC9ZZWFyPjxSZWNO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7C2E57">
              <w:rPr>
                <w:rFonts w:ascii="Times New Roman" w:hAnsi="Times New Roman" w:cs="Times New Roman"/>
                <w:noProof/>
                <w:vertAlign w:val="superscript"/>
              </w:rPr>
              <w:t>28</w:t>
            </w:r>
            <w:r>
              <w:rPr>
                <w:rFonts w:ascii="Times New Roman" w:hAnsi="Times New Roman" w:cs="Times New Roman"/>
              </w:rPr>
              <w:fldChar w:fldCharType="end"/>
            </w:r>
            <w:r w:rsidRPr="007E4694">
              <w:rPr>
                <w:rFonts w:ascii="Times New Roman" w:hAnsi="Times New Roman" w:cs="Times New Roman"/>
              </w:rPr>
              <w:t>, HMOX1</w:t>
            </w:r>
            <w:r>
              <w:rPr>
                <w:rFonts w:ascii="Times New Roman" w:hAnsi="Times New Roman" w:cs="Times New Roman"/>
              </w:rPr>
              <w:fldChar w:fldCharType="begin">
                <w:fldData xml:space="preserve">PEVuZE5vdGU+PENpdGU+PEF1dGhvcj5BZGVkb3lpbjwvQXV0aG9yPjxZZWFyPjIwMTg8L1llYXI+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PEVuZE5vdGU+PENpdGU+PEF1dGhvcj5BZGVkb3lpbjwvQXV0aG9yPjxZZWFyPjIwMTg8L1llYXI+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7C2E57">
              <w:rPr>
                <w:rFonts w:ascii="Times New Roman" w:hAnsi="Times New Roman" w:cs="Times New Roman"/>
                <w:noProof/>
                <w:vertAlign w:val="superscript"/>
              </w:rPr>
              <w:t>29</w:t>
            </w:r>
            <w:r>
              <w:rPr>
                <w:rFonts w:ascii="Times New Roman" w:hAnsi="Times New Roman" w:cs="Times New Roman"/>
              </w:rPr>
              <w:fldChar w:fldCharType="end"/>
            </w:r>
            <w:r w:rsidRPr="007E4694">
              <w:rPr>
                <w:rFonts w:ascii="Times New Roman" w:hAnsi="Times New Roman" w:cs="Times New Roman"/>
              </w:rPr>
              <w:t>, NQO1</w:t>
            </w:r>
            <w:r>
              <w:rPr>
                <w:rFonts w:ascii="Times New Roman" w:hAnsi="Times New Roman" w:cs="Times New Roman"/>
              </w:rPr>
              <w:fldChar w:fldCharType="begin">
                <w:fldData xml:space="preserve">PEVuZE5vdGU+PENpdGU+PEF1dGhvcj5TdW48L0F1dGhvcj48WWVhcj4yMDE2PC9ZZWFyPjxSZWNO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PEVuZE5vdGU+PENpdGU+PEF1dGhvcj5TdW48L0F1dGhvcj48WWVhcj4yMDE2PC9ZZWFyPjxSZWNO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3</w:t>
            </w:r>
            <w:r>
              <w:rPr>
                <w:rFonts w:ascii="Times New Roman" w:hAnsi="Times New Roman" w:cs="Times New Roman"/>
              </w:rPr>
              <w:fldChar w:fldCharType="end"/>
            </w:r>
            <w:r w:rsidRPr="007E4694">
              <w:rPr>
                <w:rFonts w:ascii="Times New Roman" w:hAnsi="Times New Roman" w:cs="Times New Roman"/>
              </w:rPr>
              <w:t>, SLC7A11</w:t>
            </w:r>
            <w:r>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Y051bT42MDwvUmVjTnVtPjxEaXNwbGF5VGV4dD48c3R5bGUgZmFjZT0ic3VwZXJzY3JpcHQiPjEx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Y051bT42MDwvUmVjTnVtPjxEaXNwbGF5VGV4dD48c3R5bGUgZmFjZT0ic3VwZXJzY3JpcHQiPjEx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11</w:t>
            </w:r>
            <w:r>
              <w:rPr>
                <w:rFonts w:ascii="Times New Roman" w:hAnsi="Times New Roman" w:cs="Times New Roman"/>
              </w:rPr>
              <w:fldChar w:fldCharType="end"/>
            </w:r>
            <w:r w:rsidRPr="007E4694">
              <w:rPr>
                <w:rFonts w:ascii="Times New Roman" w:hAnsi="Times New Roman" w:cs="Times New Roman"/>
              </w:rPr>
              <w:t>, GCLC</w:t>
            </w:r>
            <w:r>
              <w:rPr>
                <w:rFonts w:ascii="Times New Roman" w:hAnsi="Times New Roman" w:cs="Times New Roman"/>
              </w:rPr>
              <w:fldChar w:fldCharType="begin">
                <w:fldData xml:space="preserve">PEVuZE5vdGU+PENpdGU+PEF1dGhvcj5ZYW5nPC9BdXRob3I+PFllYXI+MjAxNDwvWWVhcj48UmVj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PEVuZE5vdGU+PENpdGU+PEF1dGhvcj5ZYW5nPC9BdXRob3I+PFllYXI+MjAxNDwvWWVhcj48UmVj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19</w:t>
            </w:r>
            <w:r>
              <w:rPr>
                <w:rFonts w:ascii="Times New Roman" w:hAnsi="Times New Roman" w:cs="Times New Roman"/>
              </w:rPr>
              <w:fldChar w:fldCharType="end"/>
            </w:r>
            <w:r w:rsidRPr="007E4694">
              <w:rPr>
                <w:rFonts w:ascii="Times New Roman" w:hAnsi="Times New Roman" w:cs="Times New Roman"/>
              </w:rPr>
              <w:t>, CARS</w:t>
            </w:r>
            <w:r>
              <w:rPr>
                <w:rFonts w:ascii="Times New Roman" w:hAnsi="Times New Roman" w:cs="Times New Roman"/>
              </w:rPr>
              <w:fldChar w:fldCharType="begin">
                <w:fldData xml:space="preserve">PEVuZE5vdGU+PENpdGU+PEF1dGhvcj5IYXlhbm88L0F1dGhvcj48WWVhcj4yMDE2PC9ZZWFyPjxS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PEVuZE5vdGU+PENpdGU+PEF1dGhvcj5IYXlhbm88L0F1dGhvcj48WWVhcj4yMDE2PC9ZZWFyPjxS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30</w:t>
            </w:r>
            <w:r>
              <w:rPr>
                <w:rFonts w:ascii="Times New Roman" w:hAnsi="Times New Roman" w:cs="Times New Roman"/>
              </w:rPr>
              <w:fldChar w:fldCharType="end"/>
            </w:r>
            <w:r w:rsidRPr="007E4694">
              <w:rPr>
                <w:rFonts w:ascii="Times New Roman" w:hAnsi="Times New Roman" w:cs="Times New Roman"/>
              </w:rPr>
              <w:t>, CBS</w:t>
            </w:r>
            <w:r>
              <w:rPr>
                <w:rFonts w:ascii="Times New Roman" w:hAnsi="Times New Roman" w:cs="Times New Roman"/>
              </w:rPr>
              <w:fldChar w:fldCharType="begin">
                <w:fldData xml:space="preserve">PEVuZE5vdGU+PENpdGU+PEF1dGhvcj5IYXlhbm88L0F1dGhvcj48WWVhcj4yMDE2PC9ZZWFyPjxS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PEVuZE5vdGU+PENpdGU+PEF1dGhvcj5IYXlhbm88L0F1dGhvcj48WWVhcj4yMDE2PC9ZZWFyPjxS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30</w:t>
            </w:r>
            <w:r>
              <w:rPr>
                <w:rFonts w:ascii="Times New Roman" w:hAnsi="Times New Roman" w:cs="Times New Roman"/>
              </w:rPr>
              <w:fldChar w:fldCharType="end"/>
            </w:r>
            <w:r w:rsidRPr="007E4694">
              <w:rPr>
                <w:rFonts w:ascii="Times New Roman" w:hAnsi="Times New Roman" w:cs="Times New Roman"/>
              </w:rPr>
              <w:t>, NOX1</w:t>
            </w:r>
            <w:r>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Y051bT42MDwvUmVjTnVtPjxEaXNwbGF5VGV4dD48c3R5bGUgZmFjZT0ic3VwZXJzY3JpcHQiPjEx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PEVuZE5vdGU+PENpdGU+PEF1dGhvcj5EaXhvbjwvQXV0aG9yPjxZZWFyPjIwMTI8L1llYXI+PFJl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11</w:t>
            </w:r>
            <w:r>
              <w:rPr>
                <w:rFonts w:ascii="Times New Roman" w:hAnsi="Times New Roman" w:cs="Times New Roman"/>
              </w:rPr>
              <w:fldChar w:fldCharType="end"/>
            </w:r>
            <w:r w:rsidRPr="007E4694">
              <w:rPr>
                <w:rFonts w:ascii="Times New Roman" w:hAnsi="Times New Roman" w:cs="Times New Roman"/>
              </w:rPr>
              <w:t>, ABCC1/MRP1</w:t>
            </w:r>
            <w:r>
              <w:rPr>
                <w:rFonts w:ascii="Times New Roman" w:hAnsi="Times New Roman" w:cs="Times New Roman"/>
              </w:rPr>
              <w:fldChar w:fldCharType="begin">
                <w:fldData xml:space="preserve">PEVuZE5vdGU+PENpdGU+PEF1dGhvcj5HYW88L0F1dGhvcj48WWVhcj4yMDE2PC9ZZWFyPjxSZWNO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PEVuZE5vdGU+PENpdGU+PEF1dGhvcj5HYW88L0F1dGhvcj48WWVhcj4yMDE2PC9ZZWFyPjxSZWNO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E2766">
              <w:rPr>
                <w:rFonts w:ascii="Times New Roman" w:hAnsi="Times New Roman" w:cs="Times New Roman"/>
                <w:noProof/>
                <w:vertAlign w:val="superscript"/>
              </w:rPr>
              <w:t>2</w:t>
            </w:r>
            <w:r>
              <w:rPr>
                <w:rFonts w:ascii="Times New Roman" w:hAnsi="Times New Roman" w:cs="Times New Roman"/>
              </w:rPr>
              <w:fldChar w:fldCharType="end"/>
            </w:r>
          </w:p>
        </w:tc>
      </w:tr>
    </w:tbl>
    <w:p w14:paraId="42500C30" w14:textId="77777777" w:rsidR="00C572A8" w:rsidRPr="00663AB7" w:rsidRDefault="00663AB7" w:rsidP="00345B03">
      <w:pPr>
        <w:spacing w:line="360" w:lineRule="auto"/>
        <w:rPr>
          <w:rFonts w:ascii="Times New Roman" w:hAnsi="Times New Roman" w:cs="Times New Roman"/>
          <w:b/>
          <w:sz w:val="24"/>
        </w:rPr>
      </w:pPr>
      <w:r w:rsidRPr="00663AB7">
        <w:rPr>
          <w:rFonts w:ascii="Times New Roman" w:hAnsi="Times New Roman" w:cs="Times New Roman"/>
          <w:b/>
          <w:sz w:val="24"/>
        </w:rPr>
        <w:t>References:</w:t>
      </w:r>
    </w:p>
    <w:p w14:paraId="73E1EC47" w14:textId="77777777" w:rsidR="006E2766" w:rsidRPr="006E2766" w:rsidRDefault="00C572A8" w:rsidP="006E2766">
      <w:pPr>
        <w:pStyle w:val="EndNoteBibliography"/>
        <w:ind w:left="720" w:hanging="720"/>
        <w:rPr>
          <w:rFonts w:ascii="Times New Roman" w:hAnsi="Times New Roman" w:cs="Times New Roman"/>
          <w:noProof/>
        </w:rPr>
      </w:pPr>
      <w:r>
        <w:rPr>
          <w:rFonts w:ascii="Times New Roman" w:hAnsi="Times New Roman" w:cs="Times New Roman"/>
          <w:sz w:val="24"/>
        </w:rPr>
        <w:fldChar w:fldCharType="begin"/>
      </w:r>
      <w:r>
        <w:rPr>
          <w:rFonts w:ascii="Times New Roman" w:hAnsi="Times New Roman" w:cs="Times New Roman"/>
          <w:sz w:val="24"/>
        </w:rPr>
        <w:instrText xml:space="preserve"> ADDIN EN.REFLIST </w:instrText>
      </w:r>
      <w:r>
        <w:rPr>
          <w:rFonts w:ascii="Times New Roman" w:hAnsi="Times New Roman" w:cs="Times New Roman"/>
          <w:sz w:val="24"/>
        </w:rPr>
        <w:fldChar w:fldCharType="separate"/>
      </w:r>
      <w:r w:rsidR="006E2766" w:rsidRPr="006E2766">
        <w:rPr>
          <w:noProof/>
        </w:rPr>
        <w:t>1.</w:t>
      </w:r>
      <w:r w:rsidR="006E2766" w:rsidRPr="006E2766">
        <w:rPr>
          <w:noProof/>
        </w:rPr>
        <w:tab/>
      </w:r>
      <w:r w:rsidR="006E2766" w:rsidRPr="006E2766">
        <w:rPr>
          <w:rFonts w:ascii="Times New Roman" w:hAnsi="Times New Roman" w:cs="Times New Roman"/>
          <w:noProof/>
        </w:rPr>
        <w:t>Hou W, Xie Y, Song X, et al. Autophagy promotes ferroptosis by degradation of ferritin. Autophagy. 2016;12(8):1425-1428.</w:t>
      </w:r>
    </w:p>
    <w:p w14:paraId="1E6FEB6E"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2.</w:t>
      </w:r>
      <w:r w:rsidRPr="006E2766">
        <w:rPr>
          <w:rFonts w:ascii="Times New Roman" w:hAnsi="Times New Roman" w:cs="Times New Roman"/>
          <w:noProof/>
        </w:rPr>
        <w:tab/>
        <w:t>Gao M, Monian P, Pan Q, Zhang W, Xiang J, Jiang X. Ferroptosis is an autophagic cell death process. Cell Res. 2016;26(9):1021-1032.</w:t>
      </w:r>
    </w:p>
    <w:p w14:paraId="2543EE09"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3.</w:t>
      </w:r>
      <w:r w:rsidRPr="006E2766">
        <w:rPr>
          <w:rFonts w:ascii="Times New Roman" w:hAnsi="Times New Roman" w:cs="Times New Roman"/>
          <w:noProof/>
        </w:rPr>
        <w:tab/>
        <w:t>Sun X, Ou Z, Chen R, et al. Activation of the p62-Keap1-NRF2 pathway protects against ferroptosis in hepatocellular carcinoma cells. Hepatology. 2016;63(1):173-184.</w:t>
      </w:r>
    </w:p>
    <w:p w14:paraId="36BDCCC7"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4.</w:t>
      </w:r>
      <w:r w:rsidRPr="006E2766">
        <w:rPr>
          <w:rFonts w:ascii="Times New Roman" w:hAnsi="Times New Roman" w:cs="Times New Roman"/>
          <w:noProof/>
        </w:rPr>
        <w:tab/>
        <w:t>Song X, Xie Y, Kang R, et al. FANCD2 protects against bone marrow injury from ferroptosis. Biochem Biophys Res Commun. 2016;480(3):443-449.</w:t>
      </w:r>
    </w:p>
    <w:p w14:paraId="1D90825A"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5.</w:t>
      </w:r>
      <w:r w:rsidRPr="006E2766">
        <w:rPr>
          <w:rFonts w:ascii="Times New Roman" w:hAnsi="Times New Roman" w:cs="Times New Roman"/>
          <w:noProof/>
        </w:rPr>
        <w:tab/>
        <w:t>Li C, Zhang Y, Liu J, Kang R, Klionsky DJ, Tang D. Mitochondrial DNA stress triggers autophagy-dependent ferroptotic death. Autophagy. 2020:1-13.</w:t>
      </w:r>
    </w:p>
    <w:p w14:paraId="0C01E8DB"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6.</w:t>
      </w:r>
      <w:r w:rsidRPr="006E2766">
        <w:rPr>
          <w:rFonts w:ascii="Times New Roman" w:hAnsi="Times New Roman" w:cs="Times New Roman"/>
          <w:noProof/>
        </w:rPr>
        <w:tab/>
        <w:t>Alvarez SW, Possemato R. Leveraging the iron-starvation response to promote ferroptosis. Oncotarget. 2018;9(13):10830-10831.</w:t>
      </w:r>
    </w:p>
    <w:p w14:paraId="2A841F4A"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7.</w:t>
      </w:r>
      <w:r w:rsidRPr="006E2766">
        <w:rPr>
          <w:rFonts w:ascii="Times New Roman" w:hAnsi="Times New Roman" w:cs="Times New Roman"/>
          <w:noProof/>
        </w:rPr>
        <w:tab/>
        <w:t>Alvarez SW, Sviderskiy VO, Terzi EM, et al. NFS1 undergoes positive selection in lung tumours and protects cells from ferroptosis. Nature. 2017;551(7682):639-643.</w:t>
      </w:r>
    </w:p>
    <w:p w14:paraId="41669B54"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8.</w:t>
      </w:r>
      <w:r w:rsidRPr="006E2766">
        <w:rPr>
          <w:rFonts w:ascii="Times New Roman" w:hAnsi="Times New Roman" w:cs="Times New Roman"/>
          <w:noProof/>
        </w:rPr>
        <w:tab/>
        <w:t>Gao M, Monian P, Quadri N, Ramasamy R, Jiang X. Glutaminolysis and Transferrin Regulate Ferroptosis. Mol Cell. 2015;59(2):298-308.</w:t>
      </w:r>
    </w:p>
    <w:p w14:paraId="7561175F"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9.</w:t>
      </w:r>
      <w:r w:rsidRPr="006E2766">
        <w:rPr>
          <w:rFonts w:ascii="Times New Roman" w:hAnsi="Times New Roman" w:cs="Times New Roman"/>
          <w:noProof/>
        </w:rPr>
        <w:tab/>
        <w:t>Yang WS, Stockwell BR. Synthetic lethal screening identifies compounds activating iron-dependent, nonapoptotic cell death in oncogenic-RAS-harboring cancer cells. Chem Biol. 2008;15(3):234-245.</w:t>
      </w:r>
    </w:p>
    <w:p w14:paraId="3928529F"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10.</w:t>
      </w:r>
      <w:r w:rsidRPr="006E2766">
        <w:rPr>
          <w:rFonts w:ascii="Times New Roman" w:hAnsi="Times New Roman" w:cs="Times New Roman"/>
          <w:noProof/>
        </w:rPr>
        <w:tab/>
        <w:t>Yang WS, Kim KJ, Gaschler MM, Patel M, Shchepinov MS, Stockwell BR. Peroxidation of polyunsaturated fatty acids by lipoxygenases drives ferroptosis. Proc Natl Acad Sci U S A. 2016;113(34):E4966-4975.</w:t>
      </w:r>
    </w:p>
    <w:p w14:paraId="3A4C068B"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11.</w:t>
      </w:r>
      <w:r w:rsidRPr="006E2766">
        <w:rPr>
          <w:rFonts w:ascii="Times New Roman" w:hAnsi="Times New Roman" w:cs="Times New Roman"/>
          <w:noProof/>
        </w:rPr>
        <w:tab/>
        <w:t>Dixon SJ, Lemberg KM, Lamprecht MR, et al. Ferroptosis: an iron-dependent form of nonapoptotic cell death. Cell. 2012;149(5):1060-1072.</w:t>
      </w:r>
    </w:p>
    <w:p w14:paraId="00CDF334"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12.</w:t>
      </w:r>
      <w:r w:rsidRPr="006E2766">
        <w:rPr>
          <w:rFonts w:ascii="Times New Roman" w:hAnsi="Times New Roman" w:cs="Times New Roman"/>
          <w:noProof/>
        </w:rPr>
        <w:tab/>
        <w:t>Sun X, Ou Z, Xie M, et al. HSPB1 as a novel regulator of ferroptotic cancer cell death. Oncogene. 2015;34(45):5617-5625.</w:t>
      </w:r>
    </w:p>
    <w:p w14:paraId="76056835"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13.</w:t>
      </w:r>
      <w:r w:rsidRPr="006E2766">
        <w:rPr>
          <w:rFonts w:ascii="Times New Roman" w:hAnsi="Times New Roman" w:cs="Times New Roman"/>
          <w:noProof/>
        </w:rPr>
        <w:tab/>
        <w:t>Hassannia B, Wiernicki B, Ingold I, et al. Nano-targeted induction of dual ferroptotic mechanisms eradicates high-risk neuroblastoma. J Clin Invest. 2018;128(8):3341-3355.</w:t>
      </w:r>
    </w:p>
    <w:p w14:paraId="1CA62275"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14.</w:t>
      </w:r>
      <w:r w:rsidRPr="006E2766">
        <w:rPr>
          <w:rFonts w:ascii="Times New Roman" w:hAnsi="Times New Roman" w:cs="Times New Roman"/>
          <w:noProof/>
        </w:rPr>
        <w:tab/>
        <w:t>Chang LC, Chiang SK, Chen SE, Yu YL, Chou RH, Chang WC. Heme oxygenase-1 mediates BAY 11-7085 induced ferroptosis. Cancer Lett. 2018;416:124-137.</w:t>
      </w:r>
    </w:p>
    <w:p w14:paraId="5C6D5822"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15.</w:t>
      </w:r>
      <w:r w:rsidRPr="006E2766">
        <w:rPr>
          <w:rFonts w:ascii="Times New Roman" w:hAnsi="Times New Roman" w:cs="Times New Roman"/>
          <w:noProof/>
        </w:rPr>
        <w:tab/>
        <w:t>Yuan H, Li X, Zhang X, Kang R, Tang D. CISD1 inhibits ferroptosis by protection against mitochondrial lipid peroxidation. Biochem Biophys Res Commun. 2016;478(2):838-844.</w:t>
      </w:r>
    </w:p>
    <w:p w14:paraId="113CCA1C"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lastRenderedPageBreak/>
        <w:t>16.</w:t>
      </w:r>
      <w:r w:rsidRPr="006E2766">
        <w:rPr>
          <w:rFonts w:ascii="Times New Roman" w:hAnsi="Times New Roman" w:cs="Times New Roman"/>
          <w:noProof/>
        </w:rPr>
        <w:tab/>
        <w:t>Dixon SJ, Winter GE, Musavi LS, et al. Human Haploid Cell Genetics Reveals Roles for Lipid Metabolism Genes in Nonapoptotic Cell Death. ACS Chem Biol. 2015;10(7):1604-1609.</w:t>
      </w:r>
    </w:p>
    <w:p w14:paraId="450044E7"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17.</w:t>
      </w:r>
      <w:r w:rsidRPr="006E2766">
        <w:rPr>
          <w:rFonts w:ascii="Times New Roman" w:hAnsi="Times New Roman" w:cs="Times New Roman"/>
          <w:noProof/>
        </w:rPr>
        <w:tab/>
        <w:t>Vanden Berghe T, Hassannia B, Vandenabeele P. An outline of necrosome triggers. Cell Mol Life Sci. 2016;73(11-12):2137-2152.</w:t>
      </w:r>
    </w:p>
    <w:p w14:paraId="22DA5EE2"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18.</w:t>
      </w:r>
      <w:r w:rsidRPr="006E2766">
        <w:rPr>
          <w:rFonts w:ascii="Times New Roman" w:hAnsi="Times New Roman" w:cs="Times New Roman"/>
          <w:noProof/>
        </w:rPr>
        <w:tab/>
        <w:t>Magtanong L, Ko PJ, To M, et al. Exogenous Monounsaturated Fatty Acids Promote a Ferroptosis-Resistant Cell State. Cell Chem Biol. 2019;26(3):420-432 e429.</w:t>
      </w:r>
    </w:p>
    <w:p w14:paraId="1A6ED943"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19.</w:t>
      </w:r>
      <w:r w:rsidRPr="006E2766">
        <w:rPr>
          <w:rFonts w:ascii="Times New Roman" w:hAnsi="Times New Roman" w:cs="Times New Roman"/>
          <w:noProof/>
        </w:rPr>
        <w:tab/>
        <w:t>Yang WS, SriRamaratnam R, Welsch ME, et al. Regulation of ferroptotic cancer cell death by GPX4. Cell. 2014;156(1-2):317-331.</w:t>
      </w:r>
    </w:p>
    <w:p w14:paraId="1D59ECC9"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20.</w:t>
      </w:r>
      <w:r w:rsidRPr="006E2766">
        <w:rPr>
          <w:rFonts w:ascii="Times New Roman" w:hAnsi="Times New Roman" w:cs="Times New Roman"/>
          <w:noProof/>
        </w:rPr>
        <w:tab/>
        <w:t>Dixon SJ, Patel DN, Welsch M, et al. Pharmacological inhibition of cystine-glutamate exchange induces endoplasmic reticulum stress and ferroptosis. Elife. 2014;3:e02523.</w:t>
      </w:r>
    </w:p>
    <w:p w14:paraId="593A3E17"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21.</w:t>
      </w:r>
      <w:r w:rsidRPr="006E2766">
        <w:rPr>
          <w:rFonts w:ascii="Times New Roman" w:hAnsi="Times New Roman" w:cs="Times New Roman"/>
          <w:noProof/>
        </w:rPr>
        <w:tab/>
        <w:t>Seiler A, Schneider M, Forster H, et al. Glutathione peroxidase 4 senses and translates oxidative stress into 12/15-lipoxygenase dependent- and AIF-mediated cell death. Cell Metab. 2008;8(3):237-248.</w:t>
      </w:r>
    </w:p>
    <w:p w14:paraId="29FDFEEF"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22.</w:t>
      </w:r>
      <w:r w:rsidRPr="006E2766">
        <w:rPr>
          <w:rFonts w:ascii="Times New Roman" w:hAnsi="Times New Roman" w:cs="Times New Roman"/>
          <w:noProof/>
        </w:rPr>
        <w:tab/>
        <w:t>Wenzel SE, Tyurina YY, Zhao J, et al. PEBP1 Wardens Ferroptosis by Enabling Lipoxygenase Generation of Lipid Death Signals. Cell. 2017;171(3):628-641 e626.</w:t>
      </w:r>
    </w:p>
    <w:p w14:paraId="6DF99949"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23.</w:t>
      </w:r>
      <w:r w:rsidRPr="006E2766">
        <w:rPr>
          <w:rFonts w:ascii="Times New Roman" w:hAnsi="Times New Roman" w:cs="Times New Roman"/>
          <w:noProof/>
        </w:rPr>
        <w:tab/>
        <w:t>Viswanathan VS, Ryan MJ, Dhruv HD, et al. Dependency of a therapy-resistant state of cancer cells on a lipid peroxidase pathway. Nature. 2017;547(7664):453-457.</w:t>
      </w:r>
    </w:p>
    <w:p w14:paraId="463DBDD2"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24.</w:t>
      </w:r>
      <w:r w:rsidRPr="006E2766">
        <w:rPr>
          <w:rFonts w:ascii="Times New Roman" w:hAnsi="Times New Roman" w:cs="Times New Roman"/>
          <w:noProof/>
        </w:rPr>
        <w:tab/>
        <w:t>Shimada K, Skouta R, Kaplan A, et al. Global survey of cell death mechanisms reveals metabolic regulation of ferroptosis. Nat Chem Biol. 2016;12(7):497-503.</w:t>
      </w:r>
    </w:p>
    <w:p w14:paraId="635C4B32"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25.</w:t>
      </w:r>
      <w:r w:rsidRPr="006E2766">
        <w:rPr>
          <w:rFonts w:ascii="Times New Roman" w:hAnsi="Times New Roman" w:cs="Times New Roman"/>
          <w:noProof/>
        </w:rPr>
        <w:tab/>
        <w:t>Garcia-Bermudez J, Baudrier L, Bayraktar EC, et al. Squalene accumulation in cholesterol auxotrophic lymphomas prevents oxidative cell death. Nature. 2019;567(7746):118-122.</w:t>
      </w:r>
    </w:p>
    <w:p w14:paraId="01D61ABD"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26.</w:t>
      </w:r>
      <w:r w:rsidRPr="006E2766">
        <w:rPr>
          <w:rFonts w:ascii="Times New Roman" w:hAnsi="Times New Roman" w:cs="Times New Roman"/>
          <w:noProof/>
        </w:rPr>
        <w:tab/>
        <w:t>Zhang Y, Tan H, Daniels JD, et al. Imidazole Ketone Erastin Induces Ferroptosis and Slows Tumor Growth in a Mouse Lymphoma Model. Cell Chem Biol. 2019;26(5):623-633 e629.</w:t>
      </w:r>
    </w:p>
    <w:p w14:paraId="79297CE0"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27.</w:t>
      </w:r>
      <w:r w:rsidRPr="006E2766">
        <w:rPr>
          <w:rFonts w:ascii="Times New Roman" w:hAnsi="Times New Roman" w:cs="Times New Roman"/>
          <w:noProof/>
        </w:rPr>
        <w:tab/>
        <w:t>Roh JL, Kim EH, Jang H, Shin D. Nrf2 inhibition reverses the resistance of cisplatin-resistant head and neck cancer cells to artesunate-induced ferroptosis. Redox Biol. 2017;11:254-262.</w:t>
      </w:r>
    </w:p>
    <w:p w14:paraId="12D7346C"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28.</w:t>
      </w:r>
      <w:r w:rsidRPr="006E2766">
        <w:rPr>
          <w:rFonts w:ascii="Times New Roman" w:hAnsi="Times New Roman" w:cs="Times New Roman"/>
          <w:noProof/>
        </w:rPr>
        <w:tab/>
        <w:t>Fan Z, Wirth AK, Chen D, et al. Nrf2-Keap1 pathway promotes cell proliferation and diminishes ferroptosis. Oncogenesis. 2017;6(8):e371.</w:t>
      </w:r>
    </w:p>
    <w:p w14:paraId="32FF0715"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29.</w:t>
      </w:r>
      <w:r w:rsidRPr="006E2766">
        <w:rPr>
          <w:rFonts w:ascii="Times New Roman" w:hAnsi="Times New Roman" w:cs="Times New Roman"/>
          <w:noProof/>
        </w:rPr>
        <w:tab/>
        <w:t>Adedoyin O, Boddu R, Traylor A, et al. Heme oxygenase-1 mitigates ferroptosis in renal proximal tubule cells. Am J Physiol Renal Physiol. 2018;314(5):F702-F714.</w:t>
      </w:r>
    </w:p>
    <w:p w14:paraId="18A2FCAC" w14:textId="77777777" w:rsidR="006E2766" w:rsidRPr="006E2766" w:rsidRDefault="006E2766" w:rsidP="006E2766">
      <w:pPr>
        <w:pStyle w:val="EndNoteBibliography"/>
        <w:ind w:left="720" w:hanging="720"/>
        <w:rPr>
          <w:rFonts w:ascii="Times New Roman" w:hAnsi="Times New Roman" w:cs="Times New Roman"/>
          <w:noProof/>
        </w:rPr>
      </w:pPr>
      <w:r w:rsidRPr="006E2766">
        <w:rPr>
          <w:rFonts w:ascii="Times New Roman" w:hAnsi="Times New Roman" w:cs="Times New Roman"/>
          <w:noProof/>
        </w:rPr>
        <w:t>30.</w:t>
      </w:r>
      <w:r w:rsidRPr="006E2766">
        <w:rPr>
          <w:rFonts w:ascii="Times New Roman" w:hAnsi="Times New Roman" w:cs="Times New Roman"/>
          <w:noProof/>
        </w:rPr>
        <w:tab/>
        <w:t>Hayano M, Yang WS, Corn CK, Pagano NC, Stockwell BR. Loss of cysteinyl-tRNA synthetase (CARS) induces the transsulfuration pathway and inhibits ferroptosis induced by cystine deprivation. Cell Death Differ. 2016;23(2):270-278.</w:t>
      </w:r>
    </w:p>
    <w:p w14:paraId="490F933C" w14:textId="5755FBA0" w:rsidR="00345B03" w:rsidRDefault="00C572A8" w:rsidP="00345B03">
      <w:pPr>
        <w:spacing w:line="360" w:lineRule="auto"/>
        <w:rPr>
          <w:rFonts w:ascii="Times New Roman" w:hAnsi="Times New Roman" w:cs="Times New Roman"/>
          <w:sz w:val="24"/>
        </w:rPr>
      </w:pPr>
      <w:r>
        <w:rPr>
          <w:rFonts w:ascii="Times New Roman" w:hAnsi="Times New Roman" w:cs="Times New Roman"/>
          <w:sz w:val="24"/>
        </w:rPr>
        <w:fldChar w:fldCharType="end"/>
      </w:r>
    </w:p>
    <w:p w14:paraId="5BC72388" w14:textId="01AAF565" w:rsidR="006E2766" w:rsidRDefault="006E2766">
      <w:pPr>
        <w:widowControl/>
        <w:jc w:val="left"/>
        <w:rPr>
          <w:rFonts w:ascii="Times New Roman" w:hAnsi="Times New Roman" w:cs="Times New Roman"/>
          <w:sz w:val="24"/>
        </w:rPr>
      </w:pPr>
      <w:r>
        <w:rPr>
          <w:rFonts w:ascii="Times New Roman" w:hAnsi="Times New Roman" w:cs="Times New Roman"/>
          <w:sz w:val="24"/>
        </w:rPr>
        <w:br w:type="page"/>
      </w:r>
    </w:p>
    <w:p w14:paraId="1CB80143" w14:textId="77777777" w:rsidR="006E2766" w:rsidRPr="00D34AE4" w:rsidRDefault="006E2766" w:rsidP="006E2766">
      <w:pPr>
        <w:rPr>
          <w:rFonts w:ascii="Times New Roman" w:hAnsi="Times New Roman"/>
          <w:sz w:val="18"/>
          <w:szCs w:val="18"/>
        </w:rPr>
      </w:pPr>
      <w:r w:rsidRPr="00566438">
        <w:rPr>
          <w:rFonts w:ascii="Times New Roman" w:eastAsia="华文楷体" w:hAnsi="Times New Roman"/>
          <w:b/>
          <w:sz w:val="20"/>
          <w:szCs w:val="20"/>
        </w:rPr>
        <w:lastRenderedPageBreak/>
        <w:t xml:space="preserve">Table </w:t>
      </w:r>
      <w:r>
        <w:rPr>
          <w:rFonts w:ascii="Times New Roman" w:eastAsia="华文楷体" w:hAnsi="Times New Roman"/>
          <w:b/>
          <w:sz w:val="20"/>
          <w:szCs w:val="20"/>
        </w:rPr>
        <w:t>S2</w:t>
      </w:r>
      <w:r w:rsidRPr="00566438">
        <w:rPr>
          <w:rFonts w:ascii="Times New Roman" w:eastAsia="华文楷体" w:hAnsi="Times New Roman"/>
          <w:b/>
          <w:sz w:val="20"/>
          <w:szCs w:val="20"/>
        </w:rPr>
        <w:t xml:space="preserve">. Relationship between </w:t>
      </w:r>
      <w:r>
        <w:rPr>
          <w:rFonts w:ascii="Times New Roman" w:eastAsia="华文楷体" w:hAnsi="Times New Roman"/>
          <w:b/>
          <w:sz w:val="20"/>
          <w:szCs w:val="20"/>
        </w:rPr>
        <w:t>significant markers</w:t>
      </w:r>
      <w:r w:rsidRPr="00566438">
        <w:rPr>
          <w:rFonts w:ascii="Times New Roman" w:eastAsia="华文楷体" w:hAnsi="Times New Roman"/>
          <w:b/>
          <w:sz w:val="20"/>
          <w:szCs w:val="20"/>
        </w:rPr>
        <w:t xml:space="preserve"> and clinical characteristics</w:t>
      </w:r>
      <w:r>
        <w:rPr>
          <w:rFonts w:ascii="Times New Roman" w:eastAsia="华文楷体" w:hAnsi="Times New Roman"/>
          <w:b/>
          <w:sz w:val="20"/>
          <w:szCs w:val="20"/>
        </w:rPr>
        <w:t xml:space="preserve"> in CRC patients</w:t>
      </w: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0"/>
        <w:gridCol w:w="832"/>
        <w:gridCol w:w="777"/>
        <w:gridCol w:w="621"/>
        <w:gridCol w:w="777"/>
        <w:gridCol w:w="777"/>
        <w:gridCol w:w="621"/>
        <w:gridCol w:w="777"/>
        <w:gridCol w:w="777"/>
        <w:gridCol w:w="621"/>
      </w:tblGrid>
      <w:tr w:rsidR="006E2766" w:rsidRPr="00566438" w14:paraId="4214CE61" w14:textId="77777777" w:rsidTr="006E2766">
        <w:trPr>
          <w:trHeight w:val="20"/>
          <w:jc w:val="center"/>
        </w:trPr>
        <w:tc>
          <w:tcPr>
            <w:tcW w:w="1720" w:type="dxa"/>
            <w:shd w:val="clear" w:color="auto" w:fill="auto"/>
            <w:vAlign w:val="center"/>
          </w:tcPr>
          <w:p w14:paraId="5A15192A" w14:textId="77777777" w:rsidR="006E2766" w:rsidRPr="00DE325C" w:rsidRDefault="006E2766" w:rsidP="006E2766">
            <w:pPr>
              <w:spacing w:line="0" w:lineRule="atLeast"/>
              <w:ind w:firstLineChars="96" w:firstLine="173"/>
              <w:jc w:val="center"/>
              <w:rPr>
                <w:rFonts w:ascii="Times New Roman" w:eastAsia="华文楷体" w:hAnsi="Times New Roman"/>
                <w:b/>
                <w:sz w:val="18"/>
                <w:szCs w:val="18"/>
              </w:rPr>
            </w:pPr>
          </w:p>
        </w:tc>
        <w:tc>
          <w:tcPr>
            <w:tcW w:w="6580" w:type="dxa"/>
            <w:gridSpan w:val="9"/>
            <w:shd w:val="clear" w:color="auto" w:fill="auto"/>
            <w:vAlign w:val="center"/>
          </w:tcPr>
          <w:p w14:paraId="76735871" w14:textId="77777777" w:rsidR="006E2766" w:rsidRDefault="006E2766" w:rsidP="006E2766">
            <w:pPr>
              <w:spacing w:line="0" w:lineRule="atLeast"/>
              <w:jc w:val="center"/>
              <w:rPr>
                <w:rFonts w:ascii="Times New Roman" w:eastAsia="华文楷体" w:hAnsi="Times New Roman"/>
                <w:b/>
                <w:sz w:val="18"/>
                <w:szCs w:val="18"/>
              </w:rPr>
            </w:pPr>
            <w:proofErr w:type="spellStart"/>
            <w:r>
              <w:rPr>
                <w:rFonts w:ascii="Times New Roman" w:eastAsia="华文楷体" w:hAnsi="Times New Roman"/>
                <w:b/>
                <w:sz w:val="18"/>
                <w:szCs w:val="18"/>
              </w:rPr>
              <w:t>Ferroptosis</w:t>
            </w:r>
            <w:proofErr w:type="spellEnd"/>
            <w:r>
              <w:rPr>
                <w:rFonts w:ascii="Times New Roman" w:eastAsia="华文楷体" w:hAnsi="Times New Roman"/>
                <w:b/>
                <w:sz w:val="18"/>
                <w:szCs w:val="18"/>
              </w:rPr>
              <w:t xml:space="preserve"> markers</w:t>
            </w:r>
          </w:p>
        </w:tc>
      </w:tr>
      <w:tr w:rsidR="006E2766" w:rsidRPr="00566438" w14:paraId="35BCBA7C" w14:textId="77777777" w:rsidTr="006E2766">
        <w:trPr>
          <w:trHeight w:val="20"/>
          <w:jc w:val="center"/>
        </w:trPr>
        <w:tc>
          <w:tcPr>
            <w:tcW w:w="1720" w:type="dxa"/>
            <w:shd w:val="clear" w:color="auto" w:fill="auto"/>
            <w:vAlign w:val="center"/>
          </w:tcPr>
          <w:p w14:paraId="333E254C" w14:textId="77777777" w:rsidR="006E2766" w:rsidRPr="00566438" w:rsidRDefault="006E2766" w:rsidP="006E2766">
            <w:pPr>
              <w:spacing w:line="0" w:lineRule="atLeast"/>
              <w:ind w:firstLineChars="96" w:firstLine="173"/>
              <w:jc w:val="center"/>
              <w:rPr>
                <w:rFonts w:ascii="Times New Roman" w:eastAsia="华文楷体" w:hAnsi="Times New Roman"/>
                <w:b/>
                <w:sz w:val="18"/>
                <w:szCs w:val="18"/>
              </w:rPr>
            </w:pPr>
          </w:p>
        </w:tc>
        <w:tc>
          <w:tcPr>
            <w:tcW w:w="2230" w:type="dxa"/>
            <w:gridSpan w:val="3"/>
            <w:shd w:val="clear" w:color="auto" w:fill="auto"/>
          </w:tcPr>
          <w:p w14:paraId="7229A814" w14:textId="77777777" w:rsidR="006E2766" w:rsidRPr="00566438" w:rsidRDefault="006E2766" w:rsidP="006E2766">
            <w:pPr>
              <w:spacing w:line="0" w:lineRule="atLeast"/>
              <w:jc w:val="center"/>
              <w:rPr>
                <w:rFonts w:ascii="Times New Roman" w:eastAsia="华文楷体" w:hAnsi="Times New Roman"/>
                <w:b/>
                <w:sz w:val="18"/>
                <w:szCs w:val="18"/>
              </w:rPr>
            </w:pPr>
            <w:r>
              <w:rPr>
                <w:rFonts w:ascii="Times New Roman" w:eastAsia="华文楷体" w:hAnsi="Times New Roman"/>
                <w:b/>
                <w:sz w:val="18"/>
                <w:szCs w:val="18"/>
              </w:rPr>
              <w:t>GPX4</w:t>
            </w:r>
          </w:p>
        </w:tc>
        <w:tc>
          <w:tcPr>
            <w:tcW w:w="2175" w:type="dxa"/>
            <w:gridSpan w:val="3"/>
            <w:shd w:val="clear" w:color="auto" w:fill="auto"/>
          </w:tcPr>
          <w:p w14:paraId="4321EE71" w14:textId="77777777" w:rsidR="006E2766" w:rsidRPr="00566438" w:rsidRDefault="006E2766" w:rsidP="006E2766">
            <w:pPr>
              <w:spacing w:line="0" w:lineRule="atLeast"/>
              <w:jc w:val="center"/>
              <w:rPr>
                <w:rFonts w:ascii="Times New Roman" w:eastAsia="华文楷体" w:hAnsi="Times New Roman"/>
                <w:b/>
                <w:sz w:val="18"/>
                <w:szCs w:val="18"/>
              </w:rPr>
            </w:pPr>
            <w:r>
              <w:rPr>
                <w:rFonts w:ascii="Times New Roman" w:eastAsia="华文楷体" w:hAnsi="Times New Roman"/>
                <w:b/>
                <w:sz w:val="18"/>
                <w:szCs w:val="18"/>
              </w:rPr>
              <w:t>NOX1</w:t>
            </w:r>
          </w:p>
        </w:tc>
        <w:tc>
          <w:tcPr>
            <w:tcW w:w="2175" w:type="dxa"/>
            <w:gridSpan w:val="3"/>
          </w:tcPr>
          <w:p w14:paraId="07C5438A" w14:textId="77777777" w:rsidR="006E2766" w:rsidRPr="00566438" w:rsidRDefault="006E2766" w:rsidP="006E2766">
            <w:pPr>
              <w:spacing w:line="0" w:lineRule="atLeast"/>
              <w:jc w:val="center"/>
              <w:rPr>
                <w:rFonts w:ascii="Times New Roman" w:eastAsia="华文楷体" w:hAnsi="Times New Roman"/>
                <w:b/>
                <w:sz w:val="18"/>
                <w:szCs w:val="18"/>
              </w:rPr>
            </w:pPr>
            <w:r>
              <w:rPr>
                <w:rFonts w:ascii="Times New Roman" w:eastAsia="华文楷体" w:hAnsi="Times New Roman"/>
                <w:b/>
                <w:sz w:val="18"/>
                <w:szCs w:val="18"/>
              </w:rPr>
              <w:t>FACL4</w:t>
            </w:r>
          </w:p>
        </w:tc>
      </w:tr>
      <w:tr w:rsidR="006E2766" w:rsidRPr="00566438" w14:paraId="1352D709" w14:textId="77777777" w:rsidTr="006E2766">
        <w:trPr>
          <w:trHeight w:val="382"/>
          <w:jc w:val="center"/>
        </w:trPr>
        <w:tc>
          <w:tcPr>
            <w:tcW w:w="1720" w:type="dxa"/>
            <w:shd w:val="clear" w:color="auto" w:fill="auto"/>
            <w:vAlign w:val="center"/>
          </w:tcPr>
          <w:p w14:paraId="244AE71D" w14:textId="77777777" w:rsidR="006E2766" w:rsidRPr="00B73493" w:rsidRDefault="006E2766" w:rsidP="006E2766">
            <w:pPr>
              <w:spacing w:line="0" w:lineRule="atLeast"/>
              <w:ind w:firstLineChars="96" w:firstLine="173"/>
              <w:jc w:val="left"/>
              <w:rPr>
                <w:rFonts w:ascii="Times New Roman" w:eastAsia="华文楷体" w:hAnsi="Times New Roman"/>
                <w:b/>
                <w:sz w:val="18"/>
                <w:szCs w:val="18"/>
              </w:rPr>
            </w:pPr>
            <w:r w:rsidRPr="00B73493">
              <w:rPr>
                <w:rFonts w:ascii="Times New Roman" w:eastAsia="华文楷体" w:hAnsi="Times New Roman"/>
                <w:b/>
                <w:sz w:val="18"/>
                <w:szCs w:val="18"/>
              </w:rPr>
              <w:t>Factors</w:t>
            </w:r>
          </w:p>
        </w:tc>
        <w:tc>
          <w:tcPr>
            <w:tcW w:w="832" w:type="dxa"/>
            <w:shd w:val="clear" w:color="auto" w:fill="auto"/>
          </w:tcPr>
          <w:p w14:paraId="6891029F" w14:textId="77777777" w:rsidR="006E2766" w:rsidRPr="00566438" w:rsidRDefault="006E2766" w:rsidP="006E2766">
            <w:pPr>
              <w:spacing w:line="0" w:lineRule="atLeast"/>
              <w:jc w:val="center"/>
              <w:rPr>
                <w:rFonts w:ascii="Times New Roman" w:eastAsia="华文楷体" w:hAnsi="Times New Roman"/>
                <w:sz w:val="18"/>
                <w:szCs w:val="18"/>
              </w:rPr>
            </w:pPr>
            <w:r w:rsidRPr="00566438">
              <w:rPr>
                <w:rFonts w:ascii="Times New Roman" w:eastAsia="华文楷体" w:hAnsi="Times New Roman"/>
                <w:sz w:val="18"/>
                <w:szCs w:val="18"/>
              </w:rPr>
              <w:t>Low</w:t>
            </w:r>
            <w:r>
              <w:rPr>
                <w:rFonts w:ascii="Times New Roman" w:eastAsia="华文楷体" w:hAnsi="Times New Roman"/>
                <w:sz w:val="18"/>
                <w:szCs w:val="18"/>
              </w:rPr>
              <w:t xml:space="preserve"> (%)</w:t>
            </w:r>
          </w:p>
        </w:tc>
        <w:tc>
          <w:tcPr>
            <w:tcW w:w="777" w:type="dxa"/>
            <w:shd w:val="clear" w:color="auto" w:fill="auto"/>
          </w:tcPr>
          <w:p w14:paraId="1E1E8BB8" w14:textId="77777777" w:rsidR="006E2766" w:rsidRPr="00566438" w:rsidRDefault="006E2766" w:rsidP="006E2766">
            <w:pPr>
              <w:spacing w:line="0" w:lineRule="atLeast"/>
              <w:jc w:val="center"/>
              <w:rPr>
                <w:rFonts w:ascii="Times New Roman" w:eastAsia="华文楷体" w:hAnsi="Times New Roman"/>
                <w:sz w:val="18"/>
                <w:szCs w:val="18"/>
              </w:rPr>
            </w:pPr>
            <w:r w:rsidRPr="00566438">
              <w:rPr>
                <w:rFonts w:ascii="Times New Roman" w:eastAsia="华文楷体" w:hAnsi="Times New Roman"/>
                <w:sz w:val="18"/>
                <w:szCs w:val="18"/>
              </w:rPr>
              <w:t>High</w:t>
            </w:r>
            <w:r>
              <w:rPr>
                <w:rFonts w:ascii="Times New Roman" w:eastAsia="华文楷体" w:hAnsi="Times New Roman"/>
                <w:sz w:val="18"/>
                <w:szCs w:val="18"/>
              </w:rPr>
              <w:t xml:space="preserve"> (%)</w:t>
            </w:r>
          </w:p>
        </w:tc>
        <w:tc>
          <w:tcPr>
            <w:tcW w:w="621" w:type="dxa"/>
            <w:shd w:val="clear" w:color="auto" w:fill="auto"/>
            <w:vAlign w:val="center"/>
          </w:tcPr>
          <w:p w14:paraId="14E2D249"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i/>
                <w:sz w:val="18"/>
                <w:szCs w:val="18"/>
              </w:rPr>
              <w:t>P</w:t>
            </w:r>
          </w:p>
        </w:tc>
        <w:tc>
          <w:tcPr>
            <w:tcW w:w="777" w:type="dxa"/>
            <w:shd w:val="clear" w:color="auto" w:fill="auto"/>
          </w:tcPr>
          <w:p w14:paraId="5CA9F616" w14:textId="77777777" w:rsidR="006E2766" w:rsidRPr="00566438" w:rsidRDefault="006E2766" w:rsidP="006E2766">
            <w:pPr>
              <w:spacing w:line="0" w:lineRule="atLeast"/>
              <w:jc w:val="center"/>
              <w:rPr>
                <w:rFonts w:ascii="Times New Roman" w:eastAsia="华文楷体" w:hAnsi="Times New Roman"/>
                <w:sz w:val="18"/>
                <w:szCs w:val="18"/>
              </w:rPr>
            </w:pPr>
            <w:r w:rsidRPr="00566438">
              <w:rPr>
                <w:rFonts w:ascii="Times New Roman" w:eastAsia="华文楷体" w:hAnsi="Times New Roman"/>
                <w:sz w:val="18"/>
                <w:szCs w:val="18"/>
              </w:rPr>
              <w:t>Low</w:t>
            </w:r>
            <w:r>
              <w:rPr>
                <w:rFonts w:ascii="Times New Roman" w:eastAsia="华文楷体" w:hAnsi="Times New Roman"/>
                <w:sz w:val="18"/>
                <w:szCs w:val="18"/>
              </w:rPr>
              <w:t xml:space="preserve"> (%)</w:t>
            </w:r>
          </w:p>
        </w:tc>
        <w:tc>
          <w:tcPr>
            <w:tcW w:w="777" w:type="dxa"/>
            <w:shd w:val="clear" w:color="auto" w:fill="auto"/>
          </w:tcPr>
          <w:p w14:paraId="7F529356" w14:textId="77777777" w:rsidR="006E2766" w:rsidRPr="00566438" w:rsidRDefault="006E2766" w:rsidP="006E2766">
            <w:pPr>
              <w:spacing w:line="0" w:lineRule="atLeast"/>
              <w:jc w:val="center"/>
              <w:rPr>
                <w:rFonts w:ascii="Times New Roman" w:eastAsia="华文楷体" w:hAnsi="Times New Roman"/>
                <w:sz w:val="18"/>
                <w:szCs w:val="18"/>
              </w:rPr>
            </w:pPr>
            <w:r w:rsidRPr="00566438">
              <w:rPr>
                <w:rFonts w:ascii="Times New Roman" w:eastAsia="华文楷体" w:hAnsi="Times New Roman"/>
                <w:sz w:val="18"/>
                <w:szCs w:val="18"/>
              </w:rPr>
              <w:t>High</w:t>
            </w:r>
            <w:r>
              <w:rPr>
                <w:rFonts w:ascii="Times New Roman" w:eastAsia="华文楷体" w:hAnsi="Times New Roman"/>
                <w:sz w:val="18"/>
                <w:szCs w:val="18"/>
              </w:rPr>
              <w:t xml:space="preserve"> (%)</w:t>
            </w:r>
          </w:p>
        </w:tc>
        <w:tc>
          <w:tcPr>
            <w:tcW w:w="621" w:type="dxa"/>
            <w:shd w:val="clear" w:color="auto" w:fill="auto"/>
            <w:vAlign w:val="center"/>
          </w:tcPr>
          <w:p w14:paraId="1DEB5948"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i/>
                <w:sz w:val="18"/>
                <w:szCs w:val="18"/>
              </w:rPr>
              <w:t>P</w:t>
            </w:r>
          </w:p>
        </w:tc>
        <w:tc>
          <w:tcPr>
            <w:tcW w:w="777" w:type="dxa"/>
          </w:tcPr>
          <w:p w14:paraId="68CCEF8D" w14:textId="77777777" w:rsidR="006E2766" w:rsidRPr="00566438" w:rsidRDefault="006E2766" w:rsidP="006E2766">
            <w:pPr>
              <w:spacing w:line="0" w:lineRule="atLeast"/>
              <w:jc w:val="center"/>
              <w:rPr>
                <w:rFonts w:ascii="Times New Roman" w:eastAsia="华文楷体" w:hAnsi="Times New Roman"/>
                <w:sz w:val="18"/>
                <w:szCs w:val="18"/>
              </w:rPr>
            </w:pPr>
            <w:r w:rsidRPr="00566438">
              <w:rPr>
                <w:rFonts w:ascii="Times New Roman" w:eastAsia="华文楷体" w:hAnsi="Times New Roman"/>
                <w:sz w:val="18"/>
                <w:szCs w:val="18"/>
              </w:rPr>
              <w:t>Low</w:t>
            </w:r>
            <w:r>
              <w:rPr>
                <w:rFonts w:ascii="Times New Roman" w:eastAsia="华文楷体" w:hAnsi="Times New Roman"/>
                <w:sz w:val="18"/>
                <w:szCs w:val="18"/>
              </w:rPr>
              <w:t xml:space="preserve"> (%)</w:t>
            </w:r>
          </w:p>
        </w:tc>
        <w:tc>
          <w:tcPr>
            <w:tcW w:w="777" w:type="dxa"/>
          </w:tcPr>
          <w:p w14:paraId="190EF09B" w14:textId="77777777" w:rsidR="006E2766" w:rsidRPr="00566438" w:rsidRDefault="006E2766" w:rsidP="006E2766">
            <w:pPr>
              <w:spacing w:line="0" w:lineRule="atLeast"/>
              <w:jc w:val="center"/>
              <w:rPr>
                <w:rFonts w:ascii="Times New Roman" w:eastAsia="华文楷体" w:hAnsi="Times New Roman"/>
                <w:sz w:val="18"/>
                <w:szCs w:val="18"/>
              </w:rPr>
            </w:pPr>
            <w:r w:rsidRPr="00566438">
              <w:rPr>
                <w:rFonts w:ascii="Times New Roman" w:eastAsia="华文楷体" w:hAnsi="Times New Roman"/>
                <w:sz w:val="18"/>
                <w:szCs w:val="18"/>
              </w:rPr>
              <w:t>High</w:t>
            </w:r>
            <w:r>
              <w:rPr>
                <w:rFonts w:ascii="Times New Roman" w:eastAsia="华文楷体" w:hAnsi="Times New Roman"/>
                <w:sz w:val="18"/>
                <w:szCs w:val="18"/>
              </w:rPr>
              <w:t xml:space="preserve"> (%)</w:t>
            </w:r>
          </w:p>
        </w:tc>
        <w:tc>
          <w:tcPr>
            <w:tcW w:w="621" w:type="dxa"/>
            <w:vAlign w:val="center"/>
          </w:tcPr>
          <w:p w14:paraId="6D3131DD"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i/>
                <w:sz w:val="18"/>
                <w:szCs w:val="18"/>
              </w:rPr>
              <w:t>P</w:t>
            </w:r>
          </w:p>
        </w:tc>
      </w:tr>
      <w:tr w:rsidR="006E2766" w:rsidRPr="00566438" w14:paraId="44FBD969" w14:textId="77777777" w:rsidTr="006E2766">
        <w:trPr>
          <w:trHeight w:val="20"/>
          <w:jc w:val="center"/>
        </w:trPr>
        <w:tc>
          <w:tcPr>
            <w:tcW w:w="1720" w:type="dxa"/>
            <w:shd w:val="clear" w:color="auto" w:fill="auto"/>
            <w:vAlign w:val="center"/>
          </w:tcPr>
          <w:p w14:paraId="6C102F89" w14:textId="77777777" w:rsidR="006E2766" w:rsidRPr="00AB757A" w:rsidRDefault="006E2766" w:rsidP="006E2766">
            <w:pPr>
              <w:spacing w:line="0" w:lineRule="atLeast"/>
              <w:jc w:val="left"/>
              <w:rPr>
                <w:rFonts w:ascii="Times New Roman" w:eastAsia="华文楷体" w:hAnsi="Times New Roman"/>
                <w:b/>
                <w:sz w:val="18"/>
                <w:szCs w:val="18"/>
              </w:rPr>
            </w:pPr>
            <w:r w:rsidRPr="00AB757A">
              <w:rPr>
                <w:rFonts w:ascii="Times New Roman" w:eastAsia="华文楷体" w:hAnsi="Times New Roman"/>
                <w:b/>
                <w:sz w:val="18"/>
                <w:szCs w:val="18"/>
              </w:rPr>
              <w:t>All patients</w:t>
            </w:r>
          </w:p>
        </w:tc>
        <w:tc>
          <w:tcPr>
            <w:tcW w:w="832" w:type="dxa"/>
            <w:shd w:val="clear" w:color="auto" w:fill="auto"/>
            <w:vAlign w:val="center"/>
          </w:tcPr>
          <w:p w14:paraId="43FC8E9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463</w:t>
            </w:r>
          </w:p>
        </w:tc>
        <w:tc>
          <w:tcPr>
            <w:tcW w:w="777" w:type="dxa"/>
            <w:shd w:val="clear" w:color="auto" w:fill="auto"/>
            <w:vAlign w:val="center"/>
          </w:tcPr>
          <w:p w14:paraId="4AF7C99E" w14:textId="77777777" w:rsidR="006E2766" w:rsidRPr="00566438" w:rsidRDefault="006E2766" w:rsidP="006E2766">
            <w:pPr>
              <w:spacing w:line="0" w:lineRule="atLeast"/>
              <w:rPr>
                <w:rFonts w:ascii="Times New Roman" w:eastAsia="华文楷体" w:hAnsi="Times New Roman"/>
                <w:sz w:val="18"/>
                <w:szCs w:val="18"/>
              </w:rPr>
            </w:pPr>
            <w:r>
              <w:rPr>
                <w:rFonts w:ascii="Times New Roman" w:eastAsia="华文楷体" w:hAnsi="Times New Roman"/>
                <w:sz w:val="18"/>
                <w:szCs w:val="18"/>
              </w:rPr>
              <w:t xml:space="preserve"> 448</w:t>
            </w:r>
          </w:p>
        </w:tc>
        <w:tc>
          <w:tcPr>
            <w:tcW w:w="621" w:type="dxa"/>
            <w:shd w:val="clear" w:color="auto" w:fill="auto"/>
          </w:tcPr>
          <w:p w14:paraId="1EFE8F29"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26C6ECCA"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459</w:t>
            </w:r>
          </w:p>
        </w:tc>
        <w:tc>
          <w:tcPr>
            <w:tcW w:w="777" w:type="dxa"/>
            <w:shd w:val="clear" w:color="auto" w:fill="auto"/>
            <w:vAlign w:val="center"/>
          </w:tcPr>
          <w:p w14:paraId="3876D381"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452</w:t>
            </w:r>
          </w:p>
        </w:tc>
        <w:tc>
          <w:tcPr>
            <w:tcW w:w="621" w:type="dxa"/>
            <w:shd w:val="clear" w:color="auto" w:fill="auto"/>
          </w:tcPr>
          <w:p w14:paraId="419CD8B3"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393226E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450</w:t>
            </w:r>
          </w:p>
        </w:tc>
        <w:tc>
          <w:tcPr>
            <w:tcW w:w="777" w:type="dxa"/>
            <w:vAlign w:val="center"/>
          </w:tcPr>
          <w:p w14:paraId="540AC6D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461</w:t>
            </w:r>
          </w:p>
        </w:tc>
        <w:tc>
          <w:tcPr>
            <w:tcW w:w="621" w:type="dxa"/>
          </w:tcPr>
          <w:p w14:paraId="3C7A903A"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4D9234DD" w14:textId="77777777" w:rsidTr="006E2766">
        <w:trPr>
          <w:trHeight w:val="207"/>
          <w:jc w:val="center"/>
        </w:trPr>
        <w:tc>
          <w:tcPr>
            <w:tcW w:w="1720" w:type="dxa"/>
            <w:shd w:val="clear" w:color="auto" w:fill="auto"/>
            <w:vAlign w:val="center"/>
          </w:tcPr>
          <w:p w14:paraId="0CD070E8" w14:textId="77777777" w:rsidR="006E2766" w:rsidRPr="00AB757A" w:rsidRDefault="006E2766" w:rsidP="006E2766">
            <w:pPr>
              <w:spacing w:line="0" w:lineRule="atLeast"/>
              <w:jc w:val="left"/>
              <w:rPr>
                <w:rFonts w:ascii="Times New Roman" w:eastAsia="华文楷体" w:hAnsi="Times New Roman"/>
                <w:b/>
                <w:sz w:val="18"/>
                <w:szCs w:val="18"/>
              </w:rPr>
            </w:pPr>
            <w:r w:rsidRPr="00AB757A">
              <w:rPr>
                <w:rFonts w:ascii="Times New Roman" w:eastAsia="华文楷体" w:hAnsi="Times New Roman"/>
                <w:b/>
                <w:sz w:val="18"/>
                <w:szCs w:val="18"/>
              </w:rPr>
              <w:t>Age (years)</w:t>
            </w:r>
          </w:p>
        </w:tc>
        <w:tc>
          <w:tcPr>
            <w:tcW w:w="832" w:type="dxa"/>
            <w:shd w:val="clear" w:color="auto" w:fill="auto"/>
            <w:vAlign w:val="center"/>
          </w:tcPr>
          <w:p w14:paraId="33882D01"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0A334619"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6C14F28A"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w:t>
            </w:r>
            <w:r>
              <w:rPr>
                <w:rFonts w:ascii="Times New Roman" w:eastAsia="华文楷体" w:hAnsi="Times New Roman"/>
                <w:sz w:val="18"/>
                <w:szCs w:val="18"/>
              </w:rPr>
              <w:t>088</w:t>
            </w:r>
          </w:p>
        </w:tc>
        <w:tc>
          <w:tcPr>
            <w:tcW w:w="777" w:type="dxa"/>
            <w:shd w:val="clear" w:color="auto" w:fill="auto"/>
            <w:vAlign w:val="center"/>
          </w:tcPr>
          <w:p w14:paraId="7AA98094"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53B6B60F"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237346E0" w14:textId="77777777" w:rsidR="006E2766" w:rsidRPr="00E209A5" w:rsidRDefault="006E2766" w:rsidP="006E2766">
            <w:pPr>
              <w:spacing w:line="0" w:lineRule="atLeast"/>
              <w:jc w:val="center"/>
              <w:rPr>
                <w:rFonts w:ascii="Times New Roman" w:eastAsia="华文楷体" w:hAnsi="Times New Roman"/>
                <w:sz w:val="18"/>
                <w:szCs w:val="18"/>
              </w:rPr>
            </w:pPr>
            <w:r w:rsidRPr="00E209A5">
              <w:rPr>
                <w:rFonts w:ascii="Times New Roman" w:eastAsia="华文楷体" w:hAnsi="Times New Roman" w:hint="eastAsia"/>
                <w:sz w:val="18"/>
                <w:szCs w:val="18"/>
              </w:rPr>
              <w:t>0.</w:t>
            </w:r>
            <w:r>
              <w:rPr>
                <w:rFonts w:ascii="Times New Roman" w:eastAsia="华文楷体" w:hAnsi="Times New Roman" w:hint="eastAsia"/>
                <w:sz w:val="18"/>
                <w:szCs w:val="18"/>
              </w:rPr>
              <w:t>228</w:t>
            </w:r>
          </w:p>
        </w:tc>
        <w:tc>
          <w:tcPr>
            <w:tcW w:w="777" w:type="dxa"/>
            <w:vAlign w:val="center"/>
          </w:tcPr>
          <w:p w14:paraId="1872C8A8"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0688A13D"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tcPr>
          <w:p w14:paraId="429E4A39" w14:textId="77777777" w:rsidR="006E2766" w:rsidRPr="00E209A5" w:rsidRDefault="006E2766" w:rsidP="006E2766">
            <w:pPr>
              <w:spacing w:line="0" w:lineRule="atLeast"/>
              <w:jc w:val="center"/>
              <w:rPr>
                <w:rFonts w:ascii="Times New Roman" w:eastAsia="华文楷体" w:hAnsi="Times New Roman"/>
                <w:sz w:val="18"/>
                <w:szCs w:val="18"/>
              </w:rPr>
            </w:pPr>
            <w:r w:rsidRPr="00E209A5">
              <w:rPr>
                <w:rFonts w:ascii="Times New Roman" w:eastAsia="华文楷体" w:hAnsi="Times New Roman" w:hint="eastAsia"/>
                <w:sz w:val="18"/>
                <w:szCs w:val="18"/>
              </w:rPr>
              <w:t>0.</w:t>
            </w:r>
            <w:r>
              <w:rPr>
                <w:rFonts w:ascii="Times New Roman" w:eastAsia="华文楷体" w:hAnsi="Times New Roman"/>
                <w:sz w:val="18"/>
                <w:szCs w:val="18"/>
              </w:rPr>
              <w:t>358</w:t>
            </w:r>
          </w:p>
        </w:tc>
      </w:tr>
      <w:tr w:rsidR="006E2766" w:rsidRPr="00566438" w14:paraId="08F5456F" w14:textId="77777777" w:rsidTr="006E2766">
        <w:trPr>
          <w:trHeight w:val="20"/>
          <w:jc w:val="center"/>
        </w:trPr>
        <w:tc>
          <w:tcPr>
            <w:tcW w:w="1720" w:type="dxa"/>
            <w:shd w:val="clear" w:color="auto" w:fill="auto"/>
            <w:vAlign w:val="center"/>
          </w:tcPr>
          <w:p w14:paraId="7D02D90C" w14:textId="77777777" w:rsidR="006E2766" w:rsidRPr="00566438" w:rsidRDefault="006E2766" w:rsidP="006E2766">
            <w:pPr>
              <w:spacing w:line="0" w:lineRule="atLeast"/>
              <w:ind w:firstLineChars="100" w:firstLine="180"/>
              <w:jc w:val="left"/>
              <w:rPr>
                <w:rFonts w:ascii="Times New Roman" w:eastAsia="华文楷体" w:hAnsi="Times New Roman"/>
                <w:sz w:val="18"/>
                <w:szCs w:val="18"/>
              </w:rPr>
            </w:pPr>
            <w:r w:rsidRPr="00566438">
              <w:rPr>
                <w:rFonts w:ascii="Times New Roman" w:eastAsia="华文楷体" w:hAnsi="Times New Roman"/>
                <w:sz w:val="18"/>
                <w:szCs w:val="18"/>
              </w:rPr>
              <w:t>≤60</w:t>
            </w:r>
          </w:p>
        </w:tc>
        <w:tc>
          <w:tcPr>
            <w:tcW w:w="832" w:type="dxa"/>
            <w:shd w:val="clear" w:color="auto" w:fill="auto"/>
            <w:vAlign w:val="center"/>
          </w:tcPr>
          <w:p w14:paraId="714DAE99"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w:t>
            </w:r>
            <w:r>
              <w:rPr>
                <w:rFonts w:ascii="Times New Roman" w:eastAsia="华文楷体" w:hAnsi="Times New Roman"/>
                <w:sz w:val="18"/>
                <w:szCs w:val="18"/>
              </w:rPr>
              <w:t>87 (40.4)</w:t>
            </w:r>
          </w:p>
        </w:tc>
        <w:tc>
          <w:tcPr>
            <w:tcW w:w="777" w:type="dxa"/>
            <w:shd w:val="clear" w:color="auto" w:fill="auto"/>
            <w:vAlign w:val="center"/>
          </w:tcPr>
          <w:p w14:paraId="4C300C8E"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206 (46.0)</w:t>
            </w:r>
          </w:p>
        </w:tc>
        <w:tc>
          <w:tcPr>
            <w:tcW w:w="621" w:type="dxa"/>
            <w:shd w:val="clear" w:color="auto" w:fill="auto"/>
          </w:tcPr>
          <w:p w14:paraId="6A5E8FDB"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48C1B075"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189 (41.2)</w:t>
            </w:r>
          </w:p>
        </w:tc>
        <w:tc>
          <w:tcPr>
            <w:tcW w:w="777" w:type="dxa"/>
            <w:shd w:val="clear" w:color="auto" w:fill="auto"/>
            <w:vAlign w:val="center"/>
          </w:tcPr>
          <w:p w14:paraId="499B418F"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204</w:t>
            </w:r>
            <w:r>
              <w:rPr>
                <w:rFonts w:ascii="Times New Roman" w:eastAsia="华文楷体" w:hAnsi="Times New Roman" w:hint="eastAsia"/>
                <w:sz w:val="18"/>
                <w:szCs w:val="18"/>
              </w:rPr>
              <w:t xml:space="preserve"> (</w:t>
            </w:r>
            <w:r>
              <w:rPr>
                <w:rFonts w:ascii="Times New Roman" w:eastAsia="华文楷体" w:hAnsi="Times New Roman"/>
                <w:sz w:val="18"/>
                <w:szCs w:val="18"/>
              </w:rPr>
              <w:t>45.1</w:t>
            </w:r>
            <w:r>
              <w:rPr>
                <w:rFonts w:ascii="Times New Roman" w:eastAsia="华文楷体" w:hAnsi="Times New Roman" w:hint="eastAsia"/>
                <w:sz w:val="18"/>
                <w:szCs w:val="18"/>
              </w:rPr>
              <w:t>)</w:t>
            </w:r>
          </w:p>
        </w:tc>
        <w:tc>
          <w:tcPr>
            <w:tcW w:w="621" w:type="dxa"/>
            <w:shd w:val="clear" w:color="auto" w:fill="auto"/>
          </w:tcPr>
          <w:p w14:paraId="642EE89C"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769E8475"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201</w:t>
            </w:r>
            <w:r>
              <w:rPr>
                <w:rFonts w:ascii="Times New Roman" w:eastAsia="华文楷体" w:hAnsi="Times New Roman"/>
                <w:sz w:val="18"/>
                <w:szCs w:val="18"/>
              </w:rPr>
              <w:t xml:space="preserve"> (44.7)</w:t>
            </w:r>
          </w:p>
        </w:tc>
        <w:tc>
          <w:tcPr>
            <w:tcW w:w="777" w:type="dxa"/>
            <w:vAlign w:val="center"/>
          </w:tcPr>
          <w:p w14:paraId="3A4C69E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192 (</w:t>
            </w:r>
            <w:r>
              <w:rPr>
                <w:rFonts w:ascii="Times New Roman" w:eastAsia="华文楷体" w:hAnsi="Times New Roman"/>
                <w:sz w:val="18"/>
                <w:szCs w:val="18"/>
              </w:rPr>
              <w:t>41.6</w:t>
            </w:r>
            <w:r>
              <w:rPr>
                <w:rFonts w:ascii="Times New Roman" w:eastAsia="华文楷体" w:hAnsi="Times New Roman" w:hint="eastAsia"/>
                <w:sz w:val="18"/>
                <w:szCs w:val="18"/>
              </w:rPr>
              <w:t>)</w:t>
            </w:r>
          </w:p>
        </w:tc>
        <w:tc>
          <w:tcPr>
            <w:tcW w:w="621" w:type="dxa"/>
          </w:tcPr>
          <w:p w14:paraId="20877DE4"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415CDAB1" w14:textId="77777777" w:rsidTr="006E2766">
        <w:trPr>
          <w:trHeight w:val="20"/>
          <w:jc w:val="center"/>
        </w:trPr>
        <w:tc>
          <w:tcPr>
            <w:tcW w:w="1720" w:type="dxa"/>
            <w:shd w:val="clear" w:color="auto" w:fill="auto"/>
            <w:vAlign w:val="center"/>
          </w:tcPr>
          <w:p w14:paraId="4475703E" w14:textId="77777777" w:rsidR="006E2766" w:rsidRPr="00566438" w:rsidRDefault="006E2766" w:rsidP="006E2766">
            <w:pPr>
              <w:spacing w:line="0" w:lineRule="atLeast"/>
              <w:ind w:firstLineChars="100" w:firstLine="180"/>
              <w:jc w:val="left"/>
              <w:rPr>
                <w:rFonts w:ascii="Times New Roman" w:eastAsia="华文楷体" w:hAnsi="Times New Roman"/>
                <w:sz w:val="18"/>
                <w:szCs w:val="18"/>
              </w:rPr>
            </w:pPr>
            <w:r w:rsidRPr="00566438">
              <w:rPr>
                <w:rFonts w:ascii="Times New Roman" w:eastAsia="华文楷体" w:hAnsi="Times New Roman"/>
                <w:sz w:val="18"/>
                <w:szCs w:val="18"/>
              </w:rPr>
              <w:t>&gt;60</w:t>
            </w:r>
          </w:p>
        </w:tc>
        <w:tc>
          <w:tcPr>
            <w:tcW w:w="832" w:type="dxa"/>
            <w:shd w:val="clear" w:color="auto" w:fill="auto"/>
            <w:vAlign w:val="center"/>
          </w:tcPr>
          <w:p w14:paraId="685FC7D9"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276</w:t>
            </w:r>
            <w:r>
              <w:rPr>
                <w:rFonts w:ascii="Times New Roman" w:eastAsia="华文楷体" w:hAnsi="Times New Roman"/>
                <w:sz w:val="18"/>
                <w:szCs w:val="18"/>
              </w:rPr>
              <w:t xml:space="preserve"> (59.6)</w:t>
            </w:r>
          </w:p>
        </w:tc>
        <w:tc>
          <w:tcPr>
            <w:tcW w:w="777" w:type="dxa"/>
            <w:shd w:val="clear" w:color="auto" w:fill="auto"/>
            <w:vAlign w:val="center"/>
          </w:tcPr>
          <w:p w14:paraId="3D82BB0E"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242 (54.0)</w:t>
            </w:r>
          </w:p>
        </w:tc>
        <w:tc>
          <w:tcPr>
            <w:tcW w:w="621" w:type="dxa"/>
            <w:shd w:val="clear" w:color="auto" w:fill="auto"/>
          </w:tcPr>
          <w:p w14:paraId="5B4EDF27"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7BD3B78D"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270 (58.8)</w:t>
            </w:r>
          </w:p>
        </w:tc>
        <w:tc>
          <w:tcPr>
            <w:tcW w:w="777" w:type="dxa"/>
            <w:shd w:val="clear" w:color="auto" w:fill="auto"/>
            <w:vAlign w:val="center"/>
          </w:tcPr>
          <w:p w14:paraId="04359B01"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96 (</w:t>
            </w:r>
            <w:r>
              <w:rPr>
                <w:rFonts w:ascii="Times New Roman" w:eastAsia="华文楷体" w:hAnsi="Times New Roman"/>
                <w:sz w:val="18"/>
                <w:szCs w:val="18"/>
              </w:rPr>
              <w:t>54.9</w:t>
            </w:r>
            <w:r>
              <w:rPr>
                <w:rFonts w:ascii="Times New Roman" w:eastAsia="华文楷体" w:hAnsi="Times New Roman" w:hint="eastAsia"/>
                <w:sz w:val="18"/>
                <w:szCs w:val="18"/>
              </w:rPr>
              <w:t>)</w:t>
            </w:r>
          </w:p>
        </w:tc>
        <w:tc>
          <w:tcPr>
            <w:tcW w:w="621" w:type="dxa"/>
            <w:shd w:val="clear" w:color="auto" w:fill="auto"/>
          </w:tcPr>
          <w:p w14:paraId="178835BB"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5F81FB88"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249</w:t>
            </w:r>
            <w:r>
              <w:rPr>
                <w:rFonts w:ascii="Times New Roman" w:eastAsia="华文楷体" w:hAnsi="Times New Roman"/>
                <w:sz w:val="18"/>
                <w:szCs w:val="18"/>
              </w:rPr>
              <w:t xml:space="preserve"> (55.3)</w:t>
            </w:r>
          </w:p>
        </w:tc>
        <w:tc>
          <w:tcPr>
            <w:tcW w:w="777" w:type="dxa"/>
            <w:vAlign w:val="center"/>
          </w:tcPr>
          <w:p w14:paraId="189B7DE1"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269</w:t>
            </w:r>
            <w:r>
              <w:rPr>
                <w:rFonts w:ascii="Times New Roman" w:eastAsia="华文楷体" w:hAnsi="Times New Roman" w:hint="eastAsia"/>
                <w:sz w:val="18"/>
                <w:szCs w:val="18"/>
              </w:rPr>
              <w:t xml:space="preserve"> (</w:t>
            </w:r>
            <w:r>
              <w:rPr>
                <w:rFonts w:ascii="Times New Roman" w:eastAsia="华文楷体" w:hAnsi="Times New Roman"/>
                <w:sz w:val="18"/>
                <w:szCs w:val="18"/>
              </w:rPr>
              <w:t>58.4</w:t>
            </w:r>
            <w:r>
              <w:rPr>
                <w:rFonts w:ascii="Times New Roman" w:eastAsia="华文楷体" w:hAnsi="Times New Roman" w:hint="eastAsia"/>
                <w:sz w:val="18"/>
                <w:szCs w:val="18"/>
              </w:rPr>
              <w:t>)</w:t>
            </w:r>
          </w:p>
        </w:tc>
        <w:tc>
          <w:tcPr>
            <w:tcW w:w="621" w:type="dxa"/>
          </w:tcPr>
          <w:p w14:paraId="2038E2AD"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4BF25D4C" w14:textId="77777777" w:rsidTr="006E2766">
        <w:trPr>
          <w:trHeight w:val="20"/>
          <w:jc w:val="center"/>
        </w:trPr>
        <w:tc>
          <w:tcPr>
            <w:tcW w:w="1720" w:type="dxa"/>
            <w:shd w:val="clear" w:color="auto" w:fill="auto"/>
            <w:vAlign w:val="center"/>
          </w:tcPr>
          <w:p w14:paraId="223E9BF5" w14:textId="77777777" w:rsidR="006E2766" w:rsidRPr="00AB757A" w:rsidRDefault="006E2766" w:rsidP="006E2766">
            <w:pPr>
              <w:spacing w:line="0" w:lineRule="atLeast"/>
              <w:jc w:val="left"/>
              <w:rPr>
                <w:rFonts w:ascii="Times New Roman" w:eastAsia="华文楷体" w:hAnsi="Times New Roman"/>
                <w:b/>
                <w:sz w:val="18"/>
                <w:szCs w:val="18"/>
              </w:rPr>
            </w:pPr>
            <w:r w:rsidRPr="00AB757A">
              <w:rPr>
                <w:rFonts w:ascii="Times New Roman" w:eastAsia="华文楷体" w:hAnsi="Times New Roman"/>
                <w:b/>
                <w:sz w:val="18"/>
                <w:szCs w:val="18"/>
              </w:rPr>
              <w:t>Gender</w:t>
            </w:r>
          </w:p>
        </w:tc>
        <w:tc>
          <w:tcPr>
            <w:tcW w:w="832" w:type="dxa"/>
            <w:shd w:val="clear" w:color="auto" w:fill="auto"/>
            <w:vAlign w:val="center"/>
          </w:tcPr>
          <w:p w14:paraId="56F1CFCF"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15BE0ED2"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374B40DE" w14:textId="77777777" w:rsidR="006E2766" w:rsidRPr="00E26635" w:rsidRDefault="006E2766" w:rsidP="006E2766">
            <w:pPr>
              <w:spacing w:line="0" w:lineRule="atLeast"/>
              <w:jc w:val="center"/>
              <w:rPr>
                <w:rFonts w:ascii="Times New Roman" w:eastAsia="华文楷体" w:hAnsi="Times New Roman"/>
                <w:sz w:val="18"/>
                <w:szCs w:val="18"/>
              </w:rPr>
            </w:pPr>
            <w:r w:rsidRPr="00E26635">
              <w:rPr>
                <w:rFonts w:ascii="Times New Roman" w:eastAsia="华文楷体" w:hAnsi="Times New Roman" w:hint="eastAsia"/>
                <w:sz w:val="18"/>
                <w:szCs w:val="18"/>
              </w:rPr>
              <w:t>0.</w:t>
            </w:r>
            <w:r w:rsidRPr="00E26635">
              <w:rPr>
                <w:rFonts w:ascii="Times New Roman" w:eastAsia="华文楷体" w:hAnsi="Times New Roman"/>
                <w:sz w:val="18"/>
                <w:szCs w:val="18"/>
              </w:rPr>
              <w:t>753</w:t>
            </w:r>
          </w:p>
        </w:tc>
        <w:tc>
          <w:tcPr>
            <w:tcW w:w="777" w:type="dxa"/>
            <w:shd w:val="clear" w:color="auto" w:fill="auto"/>
            <w:vAlign w:val="center"/>
          </w:tcPr>
          <w:p w14:paraId="5D044F6D"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0967ED15"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72FEE1FE"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w:t>
            </w:r>
            <w:r>
              <w:rPr>
                <w:rFonts w:ascii="Times New Roman" w:eastAsia="华文楷体" w:hAnsi="Times New Roman"/>
                <w:sz w:val="18"/>
                <w:szCs w:val="18"/>
              </w:rPr>
              <w:t>500</w:t>
            </w:r>
          </w:p>
        </w:tc>
        <w:tc>
          <w:tcPr>
            <w:tcW w:w="777" w:type="dxa"/>
            <w:vAlign w:val="center"/>
          </w:tcPr>
          <w:p w14:paraId="3730C349"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64C0A4A7"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tcPr>
          <w:p w14:paraId="4D799267"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w:t>
            </w:r>
            <w:r>
              <w:rPr>
                <w:rFonts w:ascii="Times New Roman" w:eastAsia="华文楷体" w:hAnsi="Times New Roman"/>
                <w:sz w:val="18"/>
                <w:szCs w:val="18"/>
              </w:rPr>
              <w:t>609</w:t>
            </w:r>
          </w:p>
        </w:tc>
      </w:tr>
      <w:tr w:rsidR="006E2766" w:rsidRPr="00566438" w14:paraId="32780C40" w14:textId="77777777" w:rsidTr="006E2766">
        <w:trPr>
          <w:trHeight w:val="20"/>
          <w:jc w:val="center"/>
        </w:trPr>
        <w:tc>
          <w:tcPr>
            <w:tcW w:w="1720" w:type="dxa"/>
            <w:shd w:val="clear" w:color="auto" w:fill="auto"/>
            <w:vAlign w:val="center"/>
          </w:tcPr>
          <w:p w14:paraId="2BF20B52" w14:textId="77777777" w:rsidR="006E2766" w:rsidRPr="00566438" w:rsidRDefault="006E2766" w:rsidP="006E2766">
            <w:pPr>
              <w:spacing w:line="0" w:lineRule="atLeast"/>
              <w:ind w:firstLineChars="100" w:firstLine="180"/>
              <w:jc w:val="left"/>
              <w:rPr>
                <w:rFonts w:ascii="Times New Roman" w:eastAsia="华文楷体" w:hAnsi="Times New Roman"/>
                <w:sz w:val="18"/>
                <w:szCs w:val="18"/>
              </w:rPr>
            </w:pPr>
            <w:r w:rsidRPr="00566438">
              <w:rPr>
                <w:rFonts w:ascii="Times New Roman" w:eastAsia="华文楷体" w:hAnsi="Times New Roman"/>
                <w:sz w:val="18"/>
                <w:szCs w:val="18"/>
              </w:rPr>
              <w:t>Male</w:t>
            </w:r>
          </w:p>
        </w:tc>
        <w:tc>
          <w:tcPr>
            <w:tcW w:w="832" w:type="dxa"/>
            <w:shd w:val="clear" w:color="auto" w:fill="auto"/>
            <w:vAlign w:val="center"/>
          </w:tcPr>
          <w:p w14:paraId="7FA9130A"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266</w:t>
            </w:r>
            <w:r>
              <w:rPr>
                <w:rFonts w:ascii="Times New Roman" w:eastAsia="华文楷体" w:hAnsi="Times New Roman"/>
                <w:sz w:val="18"/>
                <w:szCs w:val="18"/>
              </w:rPr>
              <w:t xml:space="preserve"> (57.5)</w:t>
            </w:r>
          </w:p>
        </w:tc>
        <w:tc>
          <w:tcPr>
            <w:tcW w:w="777" w:type="dxa"/>
            <w:shd w:val="clear" w:color="auto" w:fill="auto"/>
            <w:vAlign w:val="center"/>
          </w:tcPr>
          <w:p w14:paraId="144C6710"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262</w:t>
            </w:r>
            <w:r>
              <w:rPr>
                <w:rFonts w:ascii="Times New Roman" w:eastAsia="华文楷体" w:hAnsi="Times New Roman"/>
                <w:sz w:val="18"/>
                <w:szCs w:val="18"/>
              </w:rPr>
              <w:t xml:space="preserve"> (58.5)</w:t>
            </w:r>
          </w:p>
        </w:tc>
        <w:tc>
          <w:tcPr>
            <w:tcW w:w="621" w:type="dxa"/>
            <w:shd w:val="clear" w:color="auto" w:fill="auto"/>
          </w:tcPr>
          <w:p w14:paraId="521A912D"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6040464F"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261</w:t>
            </w:r>
            <w:r>
              <w:rPr>
                <w:rFonts w:ascii="Times New Roman" w:eastAsia="华文楷体" w:hAnsi="Times New Roman" w:hint="eastAsia"/>
                <w:sz w:val="18"/>
                <w:szCs w:val="18"/>
              </w:rPr>
              <w:t xml:space="preserve"> (</w:t>
            </w:r>
            <w:r>
              <w:rPr>
                <w:rFonts w:ascii="Times New Roman" w:eastAsia="华文楷体" w:hAnsi="Times New Roman"/>
                <w:sz w:val="18"/>
                <w:szCs w:val="18"/>
              </w:rPr>
              <w:t>56.9</w:t>
            </w:r>
            <w:r>
              <w:rPr>
                <w:rFonts w:ascii="Times New Roman" w:eastAsia="华文楷体" w:hAnsi="Times New Roman" w:hint="eastAsia"/>
                <w:sz w:val="18"/>
                <w:szCs w:val="18"/>
              </w:rPr>
              <w:t>)</w:t>
            </w:r>
          </w:p>
        </w:tc>
        <w:tc>
          <w:tcPr>
            <w:tcW w:w="777" w:type="dxa"/>
            <w:shd w:val="clear" w:color="auto" w:fill="auto"/>
            <w:vAlign w:val="center"/>
          </w:tcPr>
          <w:p w14:paraId="1CD6322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267 (</w:t>
            </w:r>
            <w:r>
              <w:rPr>
                <w:rFonts w:ascii="Times New Roman" w:eastAsia="华文楷体" w:hAnsi="Times New Roman"/>
                <w:sz w:val="18"/>
                <w:szCs w:val="18"/>
              </w:rPr>
              <w:t>59.1</w:t>
            </w:r>
            <w:r>
              <w:rPr>
                <w:rFonts w:ascii="Times New Roman" w:eastAsia="华文楷体" w:hAnsi="Times New Roman" w:hint="eastAsia"/>
                <w:sz w:val="18"/>
                <w:szCs w:val="18"/>
              </w:rPr>
              <w:t>)</w:t>
            </w:r>
          </w:p>
        </w:tc>
        <w:tc>
          <w:tcPr>
            <w:tcW w:w="621" w:type="dxa"/>
            <w:shd w:val="clear" w:color="auto" w:fill="auto"/>
          </w:tcPr>
          <w:p w14:paraId="604F83EB"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6584C89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257</w:t>
            </w:r>
            <w:r>
              <w:rPr>
                <w:rFonts w:ascii="Times New Roman" w:eastAsia="华文楷体" w:hAnsi="Times New Roman" w:hint="eastAsia"/>
                <w:sz w:val="18"/>
                <w:szCs w:val="18"/>
              </w:rPr>
              <w:t xml:space="preserve"> (</w:t>
            </w:r>
            <w:r>
              <w:rPr>
                <w:rFonts w:ascii="Times New Roman" w:eastAsia="华文楷体" w:hAnsi="Times New Roman"/>
                <w:sz w:val="18"/>
                <w:szCs w:val="18"/>
              </w:rPr>
              <w:t>57.1</w:t>
            </w:r>
            <w:r>
              <w:rPr>
                <w:rFonts w:ascii="Times New Roman" w:eastAsia="华文楷体" w:hAnsi="Times New Roman" w:hint="eastAsia"/>
                <w:sz w:val="18"/>
                <w:szCs w:val="18"/>
              </w:rPr>
              <w:t>)</w:t>
            </w:r>
          </w:p>
        </w:tc>
        <w:tc>
          <w:tcPr>
            <w:tcW w:w="777" w:type="dxa"/>
            <w:vAlign w:val="center"/>
          </w:tcPr>
          <w:p w14:paraId="320FB96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271</w:t>
            </w:r>
            <w:r>
              <w:rPr>
                <w:rFonts w:ascii="Times New Roman" w:eastAsia="华文楷体" w:hAnsi="Times New Roman" w:hint="eastAsia"/>
                <w:sz w:val="18"/>
                <w:szCs w:val="18"/>
              </w:rPr>
              <w:t xml:space="preserve"> (</w:t>
            </w:r>
            <w:r>
              <w:rPr>
                <w:rFonts w:ascii="Times New Roman" w:eastAsia="华文楷体" w:hAnsi="Times New Roman"/>
                <w:sz w:val="18"/>
                <w:szCs w:val="18"/>
              </w:rPr>
              <w:t>58.8</w:t>
            </w:r>
            <w:r>
              <w:rPr>
                <w:rFonts w:ascii="Times New Roman" w:eastAsia="华文楷体" w:hAnsi="Times New Roman" w:hint="eastAsia"/>
                <w:sz w:val="18"/>
                <w:szCs w:val="18"/>
              </w:rPr>
              <w:t>)</w:t>
            </w:r>
          </w:p>
        </w:tc>
        <w:tc>
          <w:tcPr>
            <w:tcW w:w="621" w:type="dxa"/>
          </w:tcPr>
          <w:p w14:paraId="20492E0A"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34A232ED" w14:textId="77777777" w:rsidTr="006E2766">
        <w:trPr>
          <w:trHeight w:val="20"/>
          <w:jc w:val="center"/>
        </w:trPr>
        <w:tc>
          <w:tcPr>
            <w:tcW w:w="1720" w:type="dxa"/>
            <w:shd w:val="clear" w:color="auto" w:fill="auto"/>
            <w:vAlign w:val="center"/>
          </w:tcPr>
          <w:p w14:paraId="427ACC31" w14:textId="77777777" w:rsidR="006E2766" w:rsidRPr="00566438" w:rsidRDefault="006E2766" w:rsidP="006E2766">
            <w:pPr>
              <w:spacing w:line="0" w:lineRule="atLeast"/>
              <w:ind w:firstLineChars="100" w:firstLine="180"/>
              <w:jc w:val="left"/>
              <w:rPr>
                <w:rFonts w:ascii="Times New Roman" w:eastAsia="华文楷体" w:hAnsi="Times New Roman"/>
                <w:sz w:val="18"/>
                <w:szCs w:val="18"/>
              </w:rPr>
            </w:pPr>
            <w:r w:rsidRPr="00566438">
              <w:rPr>
                <w:rFonts w:ascii="Times New Roman" w:eastAsia="华文楷体" w:hAnsi="Times New Roman"/>
                <w:sz w:val="18"/>
                <w:szCs w:val="18"/>
              </w:rPr>
              <w:t>Female</w:t>
            </w:r>
          </w:p>
        </w:tc>
        <w:tc>
          <w:tcPr>
            <w:tcW w:w="832" w:type="dxa"/>
            <w:shd w:val="clear" w:color="auto" w:fill="auto"/>
            <w:vAlign w:val="center"/>
          </w:tcPr>
          <w:p w14:paraId="7BF83E93"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197</w:t>
            </w:r>
            <w:r>
              <w:rPr>
                <w:rFonts w:ascii="Times New Roman" w:eastAsia="华文楷体" w:hAnsi="Times New Roman"/>
                <w:sz w:val="18"/>
                <w:szCs w:val="18"/>
              </w:rPr>
              <w:t xml:space="preserve"> (42.5)</w:t>
            </w:r>
          </w:p>
        </w:tc>
        <w:tc>
          <w:tcPr>
            <w:tcW w:w="777" w:type="dxa"/>
            <w:shd w:val="clear" w:color="auto" w:fill="auto"/>
            <w:vAlign w:val="center"/>
          </w:tcPr>
          <w:p w14:paraId="7D85983E"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186</w:t>
            </w:r>
            <w:r>
              <w:rPr>
                <w:rFonts w:ascii="Times New Roman" w:eastAsia="华文楷体" w:hAnsi="Times New Roman"/>
                <w:sz w:val="18"/>
                <w:szCs w:val="18"/>
              </w:rPr>
              <w:t xml:space="preserve"> (41.5)</w:t>
            </w:r>
          </w:p>
        </w:tc>
        <w:tc>
          <w:tcPr>
            <w:tcW w:w="621" w:type="dxa"/>
            <w:shd w:val="clear" w:color="auto" w:fill="auto"/>
          </w:tcPr>
          <w:p w14:paraId="092E72B2"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55F2C6FE"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198 (</w:t>
            </w:r>
            <w:r>
              <w:rPr>
                <w:rFonts w:ascii="Times New Roman" w:eastAsia="华文楷体" w:hAnsi="Times New Roman"/>
                <w:sz w:val="18"/>
                <w:szCs w:val="18"/>
              </w:rPr>
              <w:t>43.1</w:t>
            </w:r>
            <w:r>
              <w:rPr>
                <w:rFonts w:ascii="Times New Roman" w:eastAsia="华文楷体" w:hAnsi="Times New Roman" w:hint="eastAsia"/>
                <w:sz w:val="18"/>
                <w:szCs w:val="18"/>
              </w:rPr>
              <w:t>)</w:t>
            </w:r>
          </w:p>
        </w:tc>
        <w:tc>
          <w:tcPr>
            <w:tcW w:w="777" w:type="dxa"/>
            <w:shd w:val="clear" w:color="auto" w:fill="auto"/>
            <w:vAlign w:val="center"/>
          </w:tcPr>
          <w:p w14:paraId="5DC8DE2E"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185 (</w:t>
            </w:r>
            <w:r>
              <w:rPr>
                <w:rFonts w:ascii="Times New Roman" w:eastAsia="华文楷体" w:hAnsi="Times New Roman"/>
                <w:sz w:val="18"/>
                <w:szCs w:val="18"/>
              </w:rPr>
              <w:t>40.9</w:t>
            </w:r>
            <w:r>
              <w:rPr>
                <w:rFonts w:ascii="Times New Roman" w:eastAsia="华文楷体" w:hAnsi="Times New Roman" w:hint="eastAsia"/>
                <w:sz w:val="18"/>
                <w:szCs w:val="18"/>
              </w:rPr>
              <w:t>)</w:t>
            </w:r>
          </w:p>
        </w:tc>
        <w:tc>
          <w:tcPr>
            <w:tcW w:w="621" w:type="dxa"/>
            <w:shd w:val="clear" w:color="auto" w:fill="auto"/>
          </w:tcPr>
          <w:p w14:paraId="7E0077BA"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72FE25C9"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193</w:t>
            </w:r>
            <w:r>
              <w:rPr>
                <w:rFonts w:ascii="Times New Roman" w:eastAsia="华文楷体" w:hAnsi="Times New Roman" w:hint="eastAsia"/>
                <w:sz w:val="18"/>
                <w:szCs w:val="18"/>
              </w:rPr>
              <w:t xml:space="preserve"> (</w:t>
            </w:r>
            <w:r>
              <w:rPr>
                <w:rFonts w:ascii="Times New Roman" w:eastAsia="华文楷体" w:hAnsi="Times New Roman"/>
                <w:sz w:val="18"/>
                <w:szCs w:val="18"/>
              </w:rPr>
              <w:t>42.9</w:t>
            </w:r>
            <w:r>
              <w:rPr>
                <w:rFonts w:ascii="Times New Roman" w:eastAsia="华文楷体" w:hAnsi="Times New Roman" w:hint="eastAsia"/>
                <w:sz w:val="18"/>
                <w:szCs w:val="18"/>
              </w:rPr>
              <w:t>)</w:t>
            </w:r>
          </w:p>
        </w:tc>
        <w:tc>
          <w:tcPr>
            <w:tcW w:w="777" w:type="dxa"/>
            <w:vAlign w:val="center"/>
          </w:tcPr>
          <w:p w14:paraId="1AFC7CBE"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190</w:t>
            </w:r>
            <w:r>
              <w:rPr>
                <w:rFonts w:ascii="Times New Roman" w:eastAsia="华文楷体" w:hAnsi="Times New Roman" w:hint="eastAsia"/>
                <w:sz w:val="18"/>
                <w:szCs w:val="18"/>
              </w:rPr>
              <w:t xml:space="preserve"> (</w:t>
            </w:r>
            <w:r>
              <w:rPr>
                <w:rFonts w:ascii="Times New Roman" w:eastAsia="华文楷体" w:hAnsi="Times New Roman"/>
                <w:sz w:val="18"/>
                <w:szCs w:val="18"/>
              </w:rPr>
              <w:t>41.2</w:t>
            </w:r>
            <w:r>
              <w:rPr>
                <w:rFonts w:ascii="Times New Roman" w:eastAsia="华文楷体" w:hAnsi="Times New Roman" w:hint="eastAsia"/>
                <w:sz w:val="18"/>
                <w:szCs w:val="18"/>
              </w:rPr>
              <w:t>)</w:t>
            </w:r>
          </w:p>
        </w:tc>
        <w:tc>
          <w:tcPr>
            <w:tcW w:w="621" w:type="dxa"/>
          </w:tcPr>
          <w:p w14:paraId="634A4E14"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0462E670" w14:textId="77777777" w:rsidTr="006E2766">
        <w:trPr>
          <w:trHeight w:val="20"/>
          <w:jc w:val="center"/>
        </w:trPr>
        <w:tc>
          <w:tcPr>
            <w:tcW w:w="1720" w:type="dxa"/>
            <w:shd w:val="clear" w:color="auto" w:fill="auto"/>
            <w:vAlign w:val="center"/>
          </w:tcPr>
          <w:p w14:paraId="4D8889E2" w14:textId="77777777" w:rsidR="006E2766" w:rsidRPr="00AB757A" w:rsidRDefault="006E2766" w:rsidP="006E2766">
            <w:pPr>
              <w:spacing w:line="0" w:lineRule="atLeast"/>
              <w:jc w:val="left"/>
              <w:rPr>
                <w:rFonts w:ascii="Times New Roman" w:hAnsi="Times New Roman"/>
                <w:b/>
                <w:sz w:val="18"/>
                <w:szCs w:val="18"/>
              </w:rPr>
            </w:pPr>
            <w:r w:rsidRPr="00AB757A">
              <w:rPr>
                <w:rFonts w:ascii="Times New Roman" w:hAnsi="Times New Roman"/>
                <w:b/>
                <w:sz w:val="18"/>
                <w:szCs w:val="18"/>
              </w:rPr>
              <w:t>CEA (ng/ml)</w:t>
            </w:r>
          </w:p>
        </w:tc>
        <w:tc>
          <w:tcPr>
            <w:tcW w:w="832" w:type="dxa"/>
            <w:shd w:val="clear" w:color="auto" w:fill="auto"/>
            <w:vAlign w:val="center"/>
          </w:tcPr>
          <w:p w14:paraId="0A1E9080"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519A3978"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249B8890"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0.423</w:t>
            </w:r>
          </w:p>
        </w:tc>
        <w:tc>
          <w:tcPr>
            <w:tcW w:w="777" w:type="dxa"/>
            <w:shd w:val="clear" w:color="auto" w:fill="auto"/>
            <w:vAlign w:val="center"/>
          </w:tcPr>
          <w:p w14:paraId="7DD2B93A"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1818D9C3"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0C66D2B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0.353</w:t>
            </w:r>
          </w:p>
        </w:tc>
        <w:tc>
          <w:tcPr>
            <w:tcW w:w="777" w:type="dxa"/>
            <w:vAlign w:val="center"/>
          </w:tcPr>
          <w:p w14:paraId="5FADF418"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2F7A191B"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tcPr>
          <w:p w14:paraId="7A21F939"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w:t>
            </w:r>
            <w:r>
              <w:rPr>
                <w:rFonts w:ascii="Times New Roman" w:eastAsia="华文楷体" w:hAnsi="Times New Roman"/>
                <w:sz w:val="18"/>
                <w:szCs w:val="18"/>
              </w:rPr>
              <w:t>142</w:t>
            </w:r>
          </w:p>
        </w:tc>
      </w:tr>
      <w:tr w:rsidR="006E2766" w:rsidRPr="00566438" w14:paraId="3A13B5DE" w14:textId="77777777" w:rsidTr="006E2766">
        <w:trPr>
          <w:trHeight w:val="20"/>
          <w:jc w:val="center"/>
        </w:trPr>
        <w:tc>
          <w:tcPr>
            <w:tcW w:w="1720" w:type="dxa"/>
            <w:shd w:val="clear" w:color="auto" w:fill="auto"/>
            <w:vAlign w:val="center"/>
          </w:tcPr>
          <w:p w14:paraId="612F0B5C" w14:textId="77777777" w:rsidR="006E2766" w:rsidRPr="00566438" w:rsidRDefault="006E2766" w:rsidP="006E2766">
            <w:pPr>
              <w:spacing w:line="0" w:lineRule="atLeast"/>
              <w:ind w:firstLineChars="100" w:firstLine="180"/>
              <w:jc w:val="left"/>
              <w:rPr>
                <w:rFonts w:ascii="Times New Roman" w:hAnsi="Times New Roman"/>
                <w:sz w:val="18"/>
                <w:szCs w:val="18"/>
              </w:rPr>
            </w:pPr>
            <w:r w:rsidRPr="00566438">
              <w:rPr>
                <w:rFonts w:ascii="Times New Roman" w:hAnsi="Times New Roman"/>
                <w:sz w:val="18"/>
                <w:szCs w:val="18"/>
              </w:rPr>
              <w:t>≤ 5</w:t>
            </w:r>
          </w:p>
        </w:tc>
        <w:tc>
          <w:tcPr>
            <w:tcW w:w="832" w:type="dxa"/>
            <w:shd w:val="clear" w:color="auto" w:fill="auto"/>
            <w:vAlign w:val="center"/>
          </w:tcPr>
          <w:p w14:paraId="64D3BCD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252</w:t>
            </w:r>
            <w:r>
              <w:rPr>
                <w:rFonts w:ascii="Times New Roman" w:eastAsia="华文楷体" w:hAnsi="Times New Roman"/>
                <w:sz w:val="18"/>
                <w:szCs w:val="18"/>
              </w:rPr>
              <w:t xml:space="preserve"> (54.4)</w:t>
            </w:r>
          </w:p>
        </w:tc>
        <w:tc>
          <w:tcPr>
            <w:tcW w:w="777" w:type="dxa"/>
            <w:shd w:val="clear" w:color="auto" w:fill="auto"/>
            <w:vAlign w:val="center"/>
          </w:tcPr>
          <w:p w14:paraId="2A01281A"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w:t>
            </w:r>
            <w:r>
              <w:rPr>
                <w:rFonts w:ascii="Times New Roman" w:eastAsia="华文楷体" w:hAnsi="Times New Roman"/>
                <w:sz w:val="18"/>
                <w:szCs w:val="18"/>
              </w:rPr>
              <w:t>22</w:t>
            </w:r>
            <w:r>
              <w:rPr>
                <w:rFonts w:ascii="Times New Roman" w:eastAsia="华文楷体" w:hAnsi="Times New Roman" w:hint="eastAsia"/>
                <w:sz w:val="18"/>
                <w:szCs w:val="18"/>
              </w:rPr>
              <w:t xml:space="preserve"> (</w:t>
            </w:r>
            <w:r>
              <w:rPr>
                <w:rFonts w:ascii="Times New Roman" w:eastAsia="华文楷体" w:hAnsi="Times New Roman"/>
                <w:sz w:val="18"/>
                <w:szCs w:val="18"/>
              </w:rPr>
              <w:t>49.6</w:t>
            </w:r>
            <w:r>
              <w:rPr>
                <w:rFonts w:ascii="Times New Roman" w:eastAsia="华文楷体" w:hAnsi="Times New Roman" w:hint="eastAsia"/>
                <w:sz w:val="18"/>
                <w:szCs w:val="18"/>
              </w:rPr>
              <w:t>)</w:t>
            </w:r>
          </w:p>
        </w:tc>
        <w:tc>
          <w:tcPr>
            <w:tcW w:w="621" w:type="dxa"/>
            <w:shd w:val="clear" w:color="auto" w:fill="auto"/>
          </w:tcPr>
          <w:p w14:paraId="096C41AB"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191FF6E5"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232 (</w:t>
            </w:r>
            <w:r>
              <w:rPr>
                <w:rFonts w:ascii="Times New Roman" w:eastAsia="华文楷体" w:hAnsi="Times New Roman"/>
                <w:sz w:val="18"/>
                <w:szCs w:val="18"/>
              </w:rPr>
              <w:t>50.5</w:t>
            </w:r>
            <w:r>
              <w:rPr>
                <w:rFonts w:ascii="Times New Roman" w:eastAsia="华文楷体" w:hAnsi="Times New Roman" w:hint="eastAsia"/>
                <w:sz w:val="18"/>
                <w:szCs w:val="18"/>
              </w:rPr>
              <w:t>)</w:t>
            </w:r>
          </w:p>
        </w:tc>
        <w:tc>
          <w:tcPr>
            <w:tcW w:w="777" w:type="dxa"/>
            <w:shd w:val="clear" w:color="auto" w:fill="auto"/>
            <w:vAlign w:val="center"/>
          </w:tcPr>
          <w:p w14:paraId="7A4F6463" w14:textId="77777777" w:rsidR="006E2766"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242</w:t>
            </w:r>
          </w:p>
          <w:p w14:paraId="52CB28D1"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w:t>
            </w:r>
            <w:r>
              <w:rPr>
                <w:rFonts w:ascii="Times New Roman" w:eastAsia="华文楷体" w:hAnsi="Times New Roman"/>
                <w:sz w:val="18"/>
                <w:szCs w:val="18"/>
              </w:rPr>
              <w:t>53.5</w:t>
            </w:r>
            <w:r>
              <w:rPr>
                <w:rFonts w:ascii="Times New Roman" w:eastAsia="华文楷体" w:hAnsi="Times New Roman" w:hint="eastAsia"/>
                <w:sz w:val="18"/>
                <w:szCs w:val="18"/>
              </w:rPr>
              <w:t>)</w:t>
            </w:r>
          </w:p>
        </w:tc>
        <w:tc>
          <w:tcPr>
            <w:tcW w:w="621" w:type="dxa"/>
            <w:shd w:val="clear" w:color="auto" w:fill="auto"/>
          </w:tcPr>
          <w:p w14:paraId="56E9C7B2"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619ED579"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220 (</w:t>
            </w:r>
            <w:r>
              <w:rPr>
                <w:rFonts w:ascii="Times New Roman" w:eastAsia="华文楷体" w:hAnsi="Times New Roman"/>
                <w:sz w:val="18"/>
                <w:szCs w:val="18"/>
              </w:rPr>
              <w:t>48.9</w:t>
            </w:r>
            <w:r>
              <w:rPr>
                <w:rFonts w:ascii="Times New Roman" w:eastAsia="华文楷体" w:hAnsi="Times New Roman" w:hint="eastAsia"/>
                <w:sz w:val="18"/>
                <w:szCs w:val="18"/>
              </w:rPr>
              <w:t>)</w:t>
            </w:r>
          </w:p>
        </w:tc>
        <w:tc>
          <w:tcPr>
            <w:tcW w:w="777" w:type="dxa"/>
            <w:vAlign w:val="center"/>
          </w:tcPr>
          <w:p w14:paraId="25706CAF"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254 (</w:t>
            </w:r>
            <w:r>
              <w:rPr>
                <w:rFonts w:ascii="Times New Roman" w:eastAsia="华文楷体" w:hAnsi="Times New Roman"/>
                <w:sz w:val="18"/>
                <w:szCs w:val="18"/>
              </w:rPr>
              <w:t>55.1</w:t>
            </w:r>
            <w:r>
              <w:rPr>
                <w:rFonts w:ascii="Times New Roman" w:eastAsia="华文楷体" w:hAnsi="Times New Roman" w:hint="eastAsia"/>
                <w:sz w:val="18"/>
                <w:szCs w:val="18"/>
              </w:rPr>
              <w:t>)</w:t>
            </w:r>
          </w:p>
        </w:tc>
        <w:tc>
          <w:tcPr>
            <w:tcW w:w="621" w:type="dxa"/>
          </w:tcPr>
          <w:p w14:paraId="6506345D"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1CFEFC00" w14:textId="77777777" w:rsidTr="006E2766">
        <w:trPr>
          <w:trHeight w:val="20"/>
          <w:jc w:val="center"/>
        </w:trPr>
        <w:tc>
          <w:tcPr>
            <w:tcW w:w="1720" w:type="dxa"/>
            <w:shd w:val="clear" w:color="auto" w:fill="auto"/>
            <w:vAlign w:val="center"/>
          </w:tcPr>
          <w:p w14:paraId="2134D693" w14:textId="77777777" w:rsidR="006E2766" w:rsidRPr="00566438" w:rsidRDefault="006E2766" w:rsidP="006E2766">
            <w:pPr>
              <w:spacing w:line="0" w:lineRule="atLeast"/>
              <w:ind w:firstLineChars="100" w:firstLine="180"/>
              <w:jc w:val="left"/>
              <w:rPr>
                <w:rFonts w:ascii="Times New Roman" w:hAnsi="Times New Roman"/>
                <w:sz w:val="18"/>
                <w:szCs w:val="18"/>
              </w:rPr>
            </w:pPr>
            <w:r w:rsidRPr="00566438">
              <w:rPr>
                <w:rFonts w:ascii="Times New Roman" w:hAnsi="Times New Roman"/>
                <w:sz w:val="18"/>
                <w:szCs w:val="18"/>
              </w:rPr>
              <w:t>&gt; 5</w:t>
            </w:r>
          </w:p>
        </w:tc>
        <w:tc>
          <w:tcPr>
            <w:tcW w:w="832" w:type="dxa"/>
            <w:shd w:val="clear" w:color="auto" w:fill="auto"/>
            <w:vAlign w:val="center"/>
          </w:tcPr>
          <w:p w14:paraId="03187F7A"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w:t>
            </w:r>
            <w:r>
              <w:rPr>
                <w:rFonts w:ascii="Times New Roman" w:eastAsia="华文楷体" w:hAnsi="Times New Roman"/>
                <w:sz w:val="18"/>
                <w:szCs w:val="18"/>
              </w:rPr>
              <w:t>00 (43.2)</w:t>
            </w:r>
          </w:p>
        </w:tc>
        <w:tc>
          <w:tcPr>
            <w:tcW w:w="777" w:type="dxa"/>
            <w:shd w:val="clear" w:color="auto" w:fill="auto"/>
            <w:vAlign w:val="center"/>
          </w:tcPr>
          <w:p w14:paraId="5DDF1607"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215</w:t>
            </w:r>
            <w:r>
              <w:rPr>
                <w:rFonts w:ascii="Times New Roman" w:eastAsia="华文楷体" w:hAnsi="Times New Roman"/>
                <w:sz w:val="18"/>
                <w:szCs w:val="18"/>
              </w:rPr>
              <w:t xml:space="preserve"> (48.0)</w:t>
            </w:r>
          </w:p>
        </w:tc>
        <w:tc>
          <w:tcPr>
            <w:tcW w:w="621" w:type="dxa"/>
            <w:shd w:val="clear" w:color="auto" w:fill="auto"/>
          </w:tcPr>
          <w:p w14:paraId="525CF8EA"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53C608D7"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213</w:t>
            </w:r>
            <w:r>
              <w:rPr>
                <w:rFonts w:ascii="Times New Roman" w:eastAsia="华文楷体" w:hAnsi="Times New Roman" w:hint="eastAsia"/>
                <w:sz w:val="18"/>
                <w:szCs w:val="18"/>
              </w:rPr>
              <w:t xml:space="preserve"> (</w:t>
            </w:r>
            <w:r>
              <w:rPr>
                <w:rFonts w:ascii="Times New Roman" w:eastAsia="华文楷体" w:hAnsi="Times New Roman"/>
                <w:sz w:val="18"/>
                <w:szCs w:val="18"/>
              </w:rPr>
              <w:t>46.4</w:t>
            </w:r>
            <w:r>
              <w:rPr>
                <w:rFonts w:ascii="Times New Roman" w:eastAsia="华文楷体" w:hAnsi="Times New Roman" w:hint="eastAsia"/>
                <w:sz w:val="18"/>
                <w:szCs w:val="18"/>
              </w:rPr>
              <w:t>)</w:t>
            </w:r>
          </w:p>
        </w:tc>
        <w:tc>
          <w:tcPr>
            <w:tcW w:w="777" w:type="dxa"/>
            <w:shd w:val="clear" w:color="auto" w:fill="auto"/>
            <w:vAlign w:val="center"/>
          </w:tcPr>
          <w:p w14:paraId="6F4E0628"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202</w:t>
            </w:r>
            <w:r>
              <w:rPr>
                <w:rFonts w:ascii="Times New Roman" w:eastAsia="华文楷体" w:hAnsi="Times New Roman" w:hint="eastAsia"/>
                <w:sz w:val="18"/>
                <w:szCs w:val="18"/>
              </w:rPr>
              <w:t xml:space="preserve"> (</w:t>
            </w:r>
            <w:r>
              <w:rPr>
                <w:rFonts w:ascii="Times New Roman" w:eastAsia="华文楷体" w:hAnsi="Times New Roman"/>
                <w:sz w:val="18"/>
                <w:szCs w:val="18"/>
              </w:rPr>
              <w:t>44.7</w:t>
            </w:r>
            <w:r>
              <w:rPr>
                <w:rFonts w:ascii="Times New Roman" w:eastAsia="华文楷体" w:hAnsi="Times New Roman" w:hint="eastAsia"/>
                <w:sz w:val="18"/>
                <w:szCs w:val="18"/>
              </w:rPr>
              <w:t>)</w:t>
            </w:r>
          </w:p>
        </w:tc>
        <w:tc>
          <w:tcPr>
            <w:tcW w:w="621" w:type="dxa"/>
            <w:shd w:val="clear" w:color="auto" w:fill="auto"/>
          </w:tcPr>
          <w:p w14:paraId="1F4F1582"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37F8E223"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217 (</w:t>
            </w:r>
            <w:r>
              <w:rPr>
                <w:rFonts w:ascii="Times New Roman" w:eastAsia="华文楷体" w:hAnsi="Times New Roman"/>
                <w:sz w:val="18"/>
                <w:szCs w:val="18"/>
              </w:rPr>
              <w:t>48.2</w:t>
            </w:r>
            <w:r>
              <w:rPr>
                <w:rFonts w:ascii="Times New Roman" w:eastAsia="华文楷体" w:hAnsi="Times New Roman" w:hint="eastAsia"/>
                <w:sz w:val="18"/>
                <w:szCs w:val="18"/>
              </w:rPr>
              <w:t>)</w:t>
            </w:r>
          </w:p>
        </w:tc>
        <w:tc>
          <w:tcPr>
            <w:tcW w:w="777" w:type="dxa"/>
            <w:vAlign w:val="center"/>
          </w:tcPr>
          <w:p w14:paraId="62081E3F"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198 (</w:t>
            </w:r>
            <w:r>
              <w:rPr>
                <w:rFonts w:ascii="Times New Roman" w:eastAsia="华文楷体" w:hAnsi="Times New Roman"/>
                <w:sz w:val="18"/>
                <w:szCs w:val="18"/>
              </w:rPr>
              <w:t>43.0</w:t>
            </w:r>
            <w:r>
              <w:rPr>
                <w:rFonts w:ascii="Times New Roman" w:eastAsia="华文楷体" w:hAnsi="Times New Roman" w:hint="eastAsia"/>
                <w:sz w:val="18"/>
                <w:szCs w:val="18"/>
              </w:rPr>
              <w:t>)</w:t>
            </w:r>
          </w:p>
        </w:tc>
        <w:tc>
          <w:tcPr>
            <w:tcW w:w="621" w:type="dxa"/>
          </w:tcPr>
          <w:p w14:paraId="6C7D464D"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0537EBE6" w14:textId="77777777" w:rsidTr="006E2766">
        <w:trPr>
          <w:trHeight w:val="20"/>
          <w:jc w:val="center"/>
        </w:trPr>
        <w:tc>
          <w:tcPr>
            <w:tcW w:w="1720" w:type="dxa"/>
            <w:shd w:val="clear" w:color="auto" w:fill="auto"/>
            <w:vAlign w:val="center"/>
          </w:tcPr>
          <w:p w14:paraId="7D164192" w14:textId="77777777" w:rsidR="006E2766" w:rsidRPr="00566438" w:rsidRDefault="006E2766" w:rsidP="006E2766">
            <w:pPr>
              <w:spacing w:line="0" w:lineRule="atLeast"/>
              <w:ind w:firstLineChars="100" w:firstLine="180"/>
              <w:jc w:val="left"/>
              <w:rPr>
                <w:rFonts w:ascii="Times New Roman" w:hAnsi="Times New Roman"/>
                <w:sz w:val="18"/>
                <w:szCs w:val="18"/>
              </w:rPr>
            </w:pPr>
            <w:r w:rsidRPr="00566438">
              <w:rPr>
                <w:rFonts w:ascii="Times New Roman" w:hAnsi="Times New Roman" w:hint="eastAsia"/>
                <w:sz w:val="18"/>
                <w:szCs w:val="18"/>
              </w:rPr>
              <w:t>Unknown</w:t>
            </w:r>
          </w:p>
        </w:tc>
        <w:tc>
          <w:tcPr>
            <w:tcW w:w="832" w:type="dxa"/>
            <w:shd w:val="clear" w:color="auto" w:fill="auto"/>
            <w:vAlign w:val="center"/>
          </w:tcPr>
          <w:p w14:paraId="59DE795F" w14:textId="77777777" w:rsidR="006E2766"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 xml:space="preserve">11 </w:t>
            </w:r>
          </w:p>
          <w:p w14:paraId="46E30AC0"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(2.4)</w:t>
            </w:r>
          </w:p>
        </w:tc>
        <w:tc>
          <w:tcPr>
            <w:tcW w:w="777" w:type="dxa"/>
            <w:shd w:val="clear" w:color="auto" w:fill="auto"/>
            <w:vAlign w:val="center"/>
          </w:tcPr>
          <w:p w14:paraId="0F204E68"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11 (</w:t>
            </w:r>
            <w:r>
              <w:rPr>
                <w:rFonts w:ascii="Times New Roman" w:eastAsia="华文楷体" w:hAnsi="Times New Roman"/>
                <w:sz w:val="18"/>
                <w:szCs w:val="18"/>
              </w:rPr>
              <w:t>2.5</w:t>
            </w:r>
            <w:r>
              <w:rPr>
                <w:rFonts w:ascii="Times New Roman" w:eastAsia="华文楷体" w:hAnsi="Times New Roman" w:hint="eastAsia"/>
                <w:sz w:val="18"/>
                <w:szCs w:val="18"/>
              </w:rPr>
              <w:t>)</w:t>
            </w:r>
          </w:p>
        </w:tc>
        <w:tc>
          <w:tcPr>
            <w:tcW w:w="621" w:type="dxa"/>
            <w:shd w:val="clear" w:color="auto" w:fill="auto"/>
          </w:tcPr>
          <w:p w14:paraId="656C9969"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124642BD"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14</w:t>
            </w:r>
            <w:r>
              <w:rPr>
                <w:rFonts w:ascii="Times New Roman" w:eastAsia="华文楷体" w:hAnsi="Times New Roman" w:hint="eastAsia"/>
                <w:sz w:val="18"/>
                <w:szCs w:val="18"/>
              </w:rPr>
              <w:t xml:space="preserve"> (</w:t>
            </w:r>
            <w:r>
              <w:rPr>
                <w:rFonts w:ascii="Times New Roman" w:eastAsia="华文楷体" w:hAnsi="Times New Roman"/>
                <w:sz w:val="18"/>
                <w:szCs w:val="18"/>
              </w:rPr>
              <w:t>3.1</w:t>
            </w:r>
            <w:r>
              <w:rPr>
                <w:rFonts w:ascii="Times New Roman" w:eastAsia="华文楷体" w:hAnsi="Times New Roman" w:hint="eastAsia"/>
                <w:sz w:val="18"/>
                <w:szCs w:val="18"/>
              </w:rPr>
              <w:t>)</w:t>
            </w:r>
          </w:p>
        </w:tc>
        <w:tc>
          <w:tcPr>
            <w:tcW w:w="777" w:type="dxa"/>
            <w:shd w:val="clear" w:color="auto" w:fill="auto"/>
            <w:vAlign w:val="center"/>
          </w:tcPr>
          <w:p w14:paraId="2C7B0E39"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8</w:t>
            </w:r>
            <w:r>
              <w:rPr>
                <w:rFonts w:ascii="Times New Roman" w:eastAsia="华文楷体" w:hAnsi="Times New Roman" w:hint="eastAsia"/>
                <w:sz w:val="18"/>
                <w:szCs w:val="18"/>
              </w:rPr>
              <w:t xml:space="preserve"> (</w:t>
            </w:r>
            <w:r>
              <w:rPr>
                <w:rFonts w:ascii="Times New Roman" w:eastAsia="华文楷体" w:hAnsi="Times New Roman"/>
                <w:sz w:val="18"/>
                <w:szCs w:val="18"/>
              </w:rPr>
              <w:t>1.8</w:t>
            </w:r>
            <w:r>
              <w:rPr>
                <w:rFonts w:ascii="Times New Roman" w:eastAsia="华文楷体" w:hAnsi="Times New Roman" w:hint="eastAsia"/>
                <w:sz w:val="18"/>
                <w:szCs w:val="18"/>
              </w:rPr>
              <w:t>)</w:t>
            </w:r>
          </w:p>
        </w:tc>
        <w:tc>
          <w:tcPr>
            <w:tcW w:w="621" w:type="dxa"/>
            <w:shd w:val="clear" w:color="auto" w:fill="auto"/>
          </w:tcPr>
          <w:p w14:paraId="07DD7814"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565442C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13 (</w:t>
            </w:r>
            <w:r>
              <w:rPr>
                <w:rFonts w:ascii="Times New Roman" w:eastAsia="华文楷体" w:hAnsi="Times New Roman"/>
                <w:sz w:val="18"/>
                <w:szCs w:val="18"/>
              </w:rPr>
              <w:t>2.9</w:t>
            </w:r>
            <w:r>
              <w:rPr>
                <w:rFonts w:ascii="Times New Roman" w:eastAsia="华文楷体" w:hAnsi="Times New Roman" w:hint="eastAsia"/>
                <w:sz w:val="18"/>
                <w:szCs w:val="18"/>
              </w:rPr>
              <w:t>)</w:t>
            </w:r>
          </w:p>
        </w:tc>
        <w:tc>
          <w:tcPr>
            <w:tcW w:w="777" w:type="dxa"/>
            <w:vAlign w:val="center"/>
          </w:tcPr>
          <w:p w14:paraId="79937A67"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9 (</w:t>
            </w:r>
            <w:r>
              <w:rPr>
                <w:rFonts w:ascii="Times New Roman" w:eastAsia="华文楷体" w:hAnsi="Times New Roman"/>
                <w:sz w:val="18"/>
                <w:szCs w:val="18"/>
              </w:rPr>
              <w:t>2.0</w:t>
            </w:r>
            <w:r>
              <w:rPr>
                <w:rFonts w:ascii="Times New Roman" w:eastAsia="华文楷体" w:hAnsi="Times New Roman" w:hint="eastAsia"/>
                <w:sz w:val="18"/>
                <w:szCs w:val="18"/>
              </w:rPr>
              <w:t>)</w:t>
            </w:r>
          </w:p>
        </w:tc>
        <w:tc>
          <w:tcPr>
            <w:tcW w:w="621" w:type="dxa"/>
          </w:tcPr>
          <w:p w14:paraId="29CBA9A5"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2EAE7DB0" w14:textId="77777777" w:rsidTr="006E2766">
        <w:trPr>
          <w:trHeight w:val="20"/>
          <w:jc w:val="center"/>
        </w:trPr>
        <w:tc>
          <w:tcPr>
            <w:tcW w:w="1720" w:type="dxa"/>
            <w:shd w:val="clear" w:color="auto" w:fill="auto"/>
            <w:vAlign w:val="center"/>
          </w:tcPr>
          <w:p w14:paraId="4D617892" w14:textId="77777777" w:rsidR="006E2766" w:rsidRPr="00AB757A" w:rsidRDefault="006E2766" w:rsidP="006E2766">
            <w:pPr>
              <w:spacing w:line="0" w:lineRule="atLeast"/>
              <w:jc w:val="left"/>
              <w:rPr>
                <w:rFonts w:ascii="Times New Roman" w:hAnsi="Times New Roman"/>
                <w:b/>
                <w:sz w:val="18"/>
                <w:szCs w:val="18"/>
              </w:rPr>
            </w:pPr>
            <w:r w:rsidRPr="00AB757A">
              <w:rPr>
                <w:rFonts w:ascii="Times New Roman" w:hAnsi="Times New Roman"/>
                <w:b/>
                <w:sz w:val="18"/>
                <w:szCs w:val="18"/>
              </w:rPr>
              <w:t>Tumor location</w:t>
            </w:r>
          </w:p>
        </w:tc>
        <w:tc>
          <w:tcPr>
            <w:tcW w:w="832" w:type="dxa"/>
            <w:shd w:val="clear" w:color="auto" w:fill="auto"/>
            <w:vAlign w:val="center"/>
          </w:tcPr>
          <w:p w14:paraId="2F5B64B6"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603374A1"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310E2E83"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w:t>
            </w:r>
            <w:r>
              <w:rPr>
                <w:rFonts w:ascii="Times New Roman" w:eastAsia="华文楷体" w:hAnsi="Times New Roman"/>
                <w:sz w:val="18"/>
                <w:szCs w:val="18"/>
              </w:rPr>
              <w:t>192</w:t>
            </w:r>
          </w:p>
        </w:tc>
        <w:tc>
          <w:tcPr>
            <w:tcW w:w="777" w:type="dxa"/>
            <w:shd w:val="clear" w:color="auto" w:fill="auto"/>
            <w:vAlign w:val="center"/>
          </w:tcPr>
          <w:p w14:paraId="081B3242"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1663B937"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0AC51F0B" w14:textId="77777777" w:rsidR="006E2766" w:rsidRPr="001D3E7F" w:rsidRDefault="006E2766" w:rsidP="006E2766">
            <w:pPr>
              <w:spacing w:line="0" w:lineRule="atLeast"/>
              <w:jc w:val="center"/>
              <w:rPr>
                <w:rFonts w:ascii="Times New Roman" w:eastAsia="华文楷体" w:hAnsi="Times New Roman"/>
                <w:sz w:val="18"/>
                <w:szCs w:val="18"/>
              </w:rPr>
            </w:pPr>
            <w:r w:rsidRPr="001D3E7F">
              <w:rPr>
                <w:rFonts w:ascii="Times New Roman" w:eastAsia="华文楷体" w:hAnsi="Times New Roman" w:hint="eastAsia"/>
                <w:sz w:val="18"/>
                <w:szCs w:val="18"/>
              </w:rPr>
              <w:t>0.</w:t>
            </w:r>
            <w:r w:rsidRPr="001D3E7F">
              <w:rPr>
                <w:rFonts w:ascii="Times New Roman" w:eastAsia="华文楷体" w:hAnsi="Times New Roman"/>
                <w:sz w:val="18"/>
                <w:szCs w:val="18"/>
              </w:rPr>
              <w:t>393</w:t>
            </w:r>
          </w:p>
        </w:tc>
        <w:tc>
          <w:tcPr>
            <w:tcW w:w="777" w:type="dxa"/>
            <w:vAlign w:val="center"/>
          </w:tcPr>
          <w:p w14:paraId="474494FB"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2D142C90"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tcPr>
          <w:p w14:paraId="79FE5FCF" w14:textId="77777777" w:rsidR="006E2766" w:rsidRPr="00E02040" w:rsidRDefault="006E2766" w:rsidP="006E2766">
            <w:pPr>
              <w:spacing w:line="0" w:lineRule="atLeast"/>
              <w:jc w:val="center"/>
              <w:rPr>
                <w:rFonts w:ascii="Times New Roman" w:eastAsia="华文楷体" w:hAnsi="Times New Roman"/>
                <w:sz w:val="18"/>
                <w:szCs w:val="18"/>
              </w:rPr>
            </w:pPr>
            <w:r w:rsidRPr="00E02040">
              <w:rPr>
                <w:rFonts w:ascii="Times New Roman" w:eastAsia="华文楷体" w:hAnsi="Times New Roman" w:hint="eastAsia"/>
                <w:sz w:val="18"/>
                <w:szCs w:val="18"/>
              </w:rPr>
              <w:t>0.637</w:t>
            </w:r>
          </w:p>
        </w:tc>
      </w:tr>
      <w:tr w:rsidR="006E2766" w:rsidRPr="00566438" w14:paraId="7CE15E76" w14:textId="77777777" w:rsidTr="006E2766">
        <w:trPr>
          <w:trHeight w:val="20"/>
          <w:jc w:val="center"/>
        </w:trPr>
        <w:tc>
          <w:tcPr>
            <w:tcW w:w="1720" w:type="dxa"/>
            <w:shd w:val="clear" w:color="auto" w:fill="auto"/>
            <w:vAlign w:val="center"/>
          </w:tcPr>
          <w:p w14:paraId="77189B95" w14:textId="77777777" w:rsidR="006E2766" w:rsidRPr="00566438" w:rsidRDefault="006E2766" w:rsidP="006E2766">
            <w:pPr>
              <w:spacing w:line="0" w:lineRule="atLeast"/>
              <w:ind w:firstLineChars="100" w:firstLine="180"/>
              <w:jc w:val="left"/>
              <w:rPr>
                <w:rFonts w:ascii="Times New Roman" w:hAnsi="Times New Roman"/>
                <w:sz w:val="18"/>
                <w:szCs w:val="18"/>
              </w:rPr>
            </w:pPr>
            <w:r w:rsidRPr="00566438">
              <w:rPr>
                <w:rFonts w:ascii="Times New Roman" w:hAnsi="Times New Roman"/>
                <w:sz w:val="18"/>
                <w:szCs w:val="18"/>
              </w:rPr>
              <w:t>Right-sided colon</w:t>
            </w:r>
          </w:p>
        </w:tc>
        <w:tc>
          <w:tcPr>
            <w:tcW w:w="832" w:type="dxa"/>
            <w:shd w:val="clear" w:color="auto" w:fill="auto"/>
            <w:vAlign w:val="center"/>
          </w:tcPr>
          <w:p w14:paraId="06158A62"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121</w:t>
            </w:r>
            <w:r>
              <w:rPr>
                <w:rFonts w:ascii="Times New Roman" w:eastAsia="华文楷体" w:hAnsi="Times New Roman" w:hint="eastAsia"/>
                <w:sz w:val="18"/>
                <w:szCs w:val="18"/>
              </w:rPr>
              <w:t xml:space="preserve"> (</w:t>
            </w:r>
            <w:r>
              <w:rPr>
                <w:rFonts w:ascii="Times New Roman" w:eastAsia="华文楷体" w:hAnsi="Times New Roman"/>
                <w:sz w:val="18"/>
                <w:szCs w:val="18"/>
              </w:rPr>
              <w:t>26.1</w:t>
            </w:r>
            <w:r>
              <w:rPr>
                <w:rFonts w:ascii="Times New Roman" w:eastAsia="华文楷体" w:hAnsi="Times New Roman" w:hint="eastAsia"/>
                <w:sz w:val="18"/>
                <w:szCs w:val="18"/>
              </w:rPr>
              <w:t>)</w:t>
            </w:r>
          </w:p>
        </w:tc>
        <w:tc>
          <w:tcPr>
            <w:tcW w:w="777" w:type="dxa"/>
            <w:shd w:val="clear" w:color="auto" w:fill="auto"/>
            <w:vAlign w:val="center"/>
          </w:tcPr>
          <w:p w14:paraId="036A90C5"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133 (</w:t>
            </w:r>
            <w:r>
              <w:rPr>
                <w:rFonts w:ascii="Times New Roman" w:eastAsia="华文楷体" w:hAnsi="Times New Roman"/>
                <w:sz w:val="18"/>
                <w:szCs w:val="18"/>
              </w:rPr>
              <w:t>29.7</w:t>
            </w:r>
            <w:r>
              <w:rPr>
                <w:rFonts w:ascii="Times New Roman" w:eastAsia="华文楷体" w:hAnsi="Times New Roman" w:hint="eastAsia"/>
                <w:sz w:val="18"/>
                <w:szCs w:val="18"/>
              </w:rPr>
              <w:t>)</w:t>
            </w:r>
          </w:p>
        </w:tc>
        <w:tc>
          <w:tcPr>
            <w:tcW w:w="621" w:type="dxa"/>
            <w:shd w:val="clear" w:color="auto" w:fill="auto"/>
          </w:tcPr>
          <w:p w14:paraId="2A408DC4"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098B548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136</w:t>
            </w:r>
            <w:r>
              <w:rPr>
                <w:rFonts w:ascii="Times New Roman" w:eastAsia="华文楷体" w:hAnsi="Times New Roman" w:hint="eastAsia"/>
                <w:sz w:val="18"/>
                <w:szCs w:val="18"/>
              </w:rPr>
              <w:t xml:space="preserve"> (</w:t>
            </w:r>
            <w:r>
              <w:rPr>
                <w:rFonts w:ascii="Times New Roman" w:eastAsia="华文楷体" w:hAnsi="Times New Roman"/>
                <w:sz w:val="18"/>
                <w:szCs w:val="18"/>
              </w:rPr>
              <w:t>29.6</w:t>
            </w:r>
            <w:r>
              <w:rPr>
                <w:rFonts w:ascii="Times New Roman" w:eastAsia="华文楷体" w:hAnsi="Times New Roman" w:hint="eastAsia"/>
                <w:sz w:val="18"/>
                <w:szCs w:val="18"/>
              </w:rPr>
              <w:t>)</w:t>
            </w:r>
          </w:p>
        </w:tc>
        <w:tc>
          <w:tcPr>
            <w:tcW w:w="777" w:type="dxa"/>
            <w:shd w:val="clear" w:color="auto" w:fill="auto"/>
            <w:vAlign w:val="center"/>
          </w:tcPr>
          <w:p w14:paraId="4136549F"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 xml:space="preserve">118 </w:t>
            </w:r>
            <w:r>
              <w:rPr>
                <w:rFonts w:ascii="Times New Roman" w:eastAsia="华文楷体" w:hAnsi="Times New Roman" w:hint="eastAsia"/>
                <w:sz w:val="18"/>
                <w:szCs w:val="18"/>
              </w:rPr>
              <w:t>(</w:t>
            </w:r>
            <w:r>
              <w:rPr>
                <w:rFonts w:ascii="Times New Roman" w:eastAsia="华文楷体" w:hAnsi="Times New Roman"/>
                <w:sz w:val="18"/>
                <w:szCs w:val="18"/>
              </w:rPr>
              <w:t>26.1</w:t>
            </w:r>
            <w:r>
              <w:rPr>
                <w:rFonts w:ascii="Times New Roman" w:eastAsia="华文楷体" w:hAnsi="Times New Roman" w:hint="eastAsia"/>
                <w:sz w:val="18"/>
                <w:szCs w:val="18"/>
              </w:rPr>
              <w:t>)</w:t>
            </w:r>
          </w:p>
        </w:tc>
        <w:tc>
          <w:tcPr>
            <w:tcW w:w="621" w:type="dxa"/>
            <w:shd w:val="clear" w:color="auto" w:fill="auto"/>
          </w:tcPr>
          <w:p w14:paraId="5C593D96"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669C9DE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129 (</w:t>
            </w:r>
            <w:r>
              <w:rPr>
                <w:rFonts w:ascii="Times New Roman" w:eastAsia="华文楷体" w:hAnsi="Times New Roman"/>
                <w:sz w:val="18"/>
                <w:szCs w:val="18"/>
              </w:rPr>
              <w:t>28.7</w:t>
            </w:r>
            <w:r>
              <w:rPr>
                <w:rFonts w:ascii="Times New Roman" w:eastAsia="华文楷体" w:hAnsi="Times New Roman" w:hint="eastAsia"/>
                <w:sz w:val="18"/>
                <w:szCs w:val="18"/>
              </w:rPr>
              <w:t>)</w:t>
            </w:r>
          </w:p>
        </w:tc>
        <w:tc>
          <w:tcPr>
            <w:tcW w:w="777" w:type="dxa"/>
            <w:vAlign w:val="center"/>
          </w:tcPr>
          <w:p w14:paraId="21635F4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125 (</w:t>
            </w:r>
            <w:r>
              <w:rPr>
                <w:rFonts w:ascii="Times New Roman" w:eastAsia="华文楷体" w:hAnsi="Times New Roman"/>
                <w:sz w:val="18"/>
                <w:szCs w:val="18"/>
              </w:rPr>
              <w:t>27.1</w:t>
            </w:r>
            <w:r>
              <w:rPr>
                <w:rFonts w:ascii="Times New Roman" w:eastAsia="华文楷体" w:hAnsi="Times New Roman" w:hint="eastAsia"/>
                <w:sz w:val="18"/>
                <w:szCs w:val="18"/>
              </w:rPr>
              <w:t>)</w:t>
            </w:r>
          </w:p>
        </w:tc>
        <w:tc>
          <w:tcPr>
            <w:tcW w:w="621" w:type="dxa"/>
          </w:tcPr>
          <w:p w14:paraId="7C4BA40C"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6F7F9E8E" w14:textId="77777777" w:rsidTr="006E2766">
        <w:trPr>
          <w:trHeight w:val="20"/>
          <w:jc w:val="center"/>
        </w:trPr>
        <w:tc>
          <w:tcPr>
            <w:tcW w:w="1720" w:type="dxa"/>
            <w:shd w:val="clear" w:color="auto" w:fill="auto"/>
            <w:vAlign w:val="center"/>
          </w:tcPr>
          <w:p w14:paraId="6CF1C9AE" w14:textId="77777777" w:rsidR="006E2766" w:rsidRPr="00566438" w:rsidRDefault="006E2766" w:rsidP="006E2766">
            <w:pPr>
              <w:spacing w:line="0" w:lineRule="atLeast"/>
              <w:ind w:firstLineChars="100" w:firstLine="180"/>
              <w:jc w:val="left"/>
              <w:rPr>
                <w:rFonts w:ascii="Times New Roman" w:hAnsi="Times New Roman"/>
                <w:sz w:val="18"/>
                <w:szCs w:val="18"/>
              </w:rPr>
            </w:pPr>
            <w:r w:rsidRPr="00566438">
              <w:rPr>
                <w:rFonts w:ascii="Times New Roman" w:hAnsi="Times New Roman"/>
                <w:sz w:val="18"/>
                <w:szCs w:val="18"/>
              </w:rPr>
              <w:t>Left-sided colon</w:t>
            </w:r>
          </w:p>
        </w:tc>
        <w:tc>
          <w:tcPr>
            <w:tcW w:w="832" w:type="dxa"/>
            <w:shd w:val="clear" w:color="auto" w:fill="auto"/>
            <w:vAlign w:val="center"/>
          </w:tcPr>
          <w:p w14:paraId="12D2F8F2"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112 (</w:t>
            </w:r>
            <w:r>
              <w:rPr>
                <w:rFonts w:ascii="Times New Roman" w:eastAsia="华文楷体" w:hAnsi="Times New Roman"/>
                <w:sz w:val="18"/>
                <w:szCs w:val="18"/>
              </w:rPr>
              <w:t>24.2</w:t>
            </w:r>
            <w:r>
              <w:rPr>
                <w:rFonts w:ascii="Times New Roman" w:eastAsia="华文楷体" w:hAnsi="Times New Roman" w:hint="eastAsia"/>
                <w:sz w:val="18"/>
                <w:szCs w:val="18"/>
              </w:rPr>
              <w:t>)</w:t>
            </w:r>
          </w:p>
        </w:tc>
        <w:tc>
          <w:tcPr>
            <w:tcW w:w="777" w:type="dxa"/>
            <w:shd w:val="clear" w:color="auto" w:fill="auto"/>
            <w:vAlign w:val="center"/>
          </w:tcPr>
          <w:p w14:paraId="42A52292"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122 (</w:t>
            </w:r>
            <w:r>
              <w:rPr>
                <w:rFonts w:ascii="Times New Roman" w:eastAsia="华文楷体" w:hAnsi="Times New Roman"/>
                <w:sz w:val="18"/>
                <w:szCs w:val="18"/>
              </w:rPr>
              <w:t>27.2</w:t>
            </w:r>
            <w:r>
              <w:rPr>
                <w:rFonts w:ascii="Times New Roman" w:eastAsia="华文楷体" w:hAnsi="Times New Roman" w:hint="eastAsia"/>
                <w:sz w:val="18"/>
                <w:szCs w:val="18"/>
              </w:rPr>
              <w:t>)</w:t>
            </w:r>
          </w:p>
        </w:tc>
        <w:tc>
          <w:tcPr>
            <w:tcW w:w="621" w:type="dxa"/>
            <w:shd w:val="clear" w:color="auto" w:fill="auto"/>
          </w:tcPr>
          <w:p w14:paraId="542C1FE4"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3BD05A6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120</w:t>
            </w:r>
            <w:r>
              <w:rPr>
                <w:rFonts w:ascii="Times New Roman" w:eastAsia="华文楷体" w:hAnsi="Times New Roman" w:hint="eastAsia"/>
                <w:sz w:val="18"/>
                <w:szCs w:val="18"/>
              </w:rPr>
              <w:t xml:space="preserve"> (</w:t>
            </w:r>
            <w:r>
              <w:rPr>
                <w:rFonts w:ascii="Times New Roman" w:eastAsia="华文楷体" w:hAnsi="Times New Roman"/>
                <w:sz w:val="18"/>
                <w:szCs w:val="18"/>
              </w:rPr>
              <w:t>26.1</w:t>
            </w:r>
            <w:r>
              <w:rPr>
                <w:rFonts w:ascii="Times New Roman" w:eastAsia="华文楷体" w:hAnsi="Times New Roman" w:hint="eastAsia"/>
                <w:sz w:val="18"/>
                <w:szCs w:val="18"/>
              </w:rPr>
              <w:t>)</w:t>
            </w:r>
          </w:p>
        </w:tc>
        <w:tc>
          <w:tcPr>
            <w:tcW w:w="777" w:type="dxa"/>
            <w:shd w:val="clear" w:color="auto" w:fill="auto"/>
            <w:vAlign w:val="center"/>
          </w:tcPr>
          <w:p w14:paraId="4328DC7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114</w:t>
            </w:r>
            <w:r>
              <w:rPr>
                <w:rFonts w:ascii="Times New Roman" w:eastAsia="华文楷体" w:hAnsi="Times New Roman" w:hint="eastAsia"/>
                <w:sz w:val="18"/>
                <w:szCs w:val="18"/>
              </w:rPr>
              <w:t xml:space="preserve"> (</w:t>
            </w:r>
            <w:r>
              <w:rPr>
                <w:rFonts w:ascii="Times New Roman" w:eastAsia="华文楷体" w:hAnsi="Times New Roman"/>
                <w:sz w:val="18"/>
                <w:szCs w:val="18"/>
              </w:rPr>
              <w:t>25.2</w:t>
            </w:r>
            <w:r>
              <w:rPr>
                <w:rFonts w:ascii="Times New Roman" w:eastAsia="华文楷体" w:hAnsi="Times New Roman" w:hint="eastAsia"/>
                <w:sz w:val="18"/>
                <w:szCs w:val="18"/>
              </w:rPr>
              <w:t>)</w:t>
            </w:r>
          </w:p>
        </w:tc>
        <w:tc>
          <w:tcPr>
            <w:tcW w:w="621" w:type="dxa"/>
            <w:shd w:val="clear" w:color="auto" w:fill="auto"/>
          </w:tcPr>
          <w:p w14:paraId="119E79CE"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07B38CA3"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117 (</w:t>
            </w:r>
            <w:r>
              <w:rPr>
                <w:rFonts w:ascii="Times New Roman" w:eastAsia="华文楷体" w:hAnsi="Times New Roman"/>
                <w:sz w:val="18"/>
                <w:szCs w:val="18"/>
              </w:rPr>
              <w:t>26.0</w:t>
            </w:r>
            <w:r>
              <w:rPr>
                <w:rFonts w:ascii="Times New Roman" w:eastAsia="华文楷体" w:hAnsi="Times New Roman" w:hint="eastAsia"/>
                <w:sz w:val="18"/>
                <w:szCs w:val="18"/>
              </w:rPr>
              <w:t>)</w:t>
            </w:r>
          </w:p>
        </w:tc>
        <w:tc>
          <w:tcPr>
            <w:tcW w:w="777" w:type="dxa"/>
            <w:vAlign w:val="center"/>
          </w:tcPr>
          <w:p w14:paraId="0E26F08E"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117 (</w:t>
            </w:r>
            <w:r>
              <w:rPr>
                <w:rFonts w:ascii="Times New Roman" w:eastAsia="华文楷体" w:hAnsi="Times New Roman"/>
                <w:sz w:val="18"/>
                <w:szCs w:val="18"/>
              </w:rPr>
              <w:t>25.4</w:t>
            </w:r>
            <w:r>
              <w:rPr>
                <w:rFonts w:ascii="Times New Roman" w:eastAsia="华文楷体" w:hAnsi="Times New Roman" w:hint="eastAsia"/>
                <w:sz w:val="18"/>
                <w:szCs w:val="18"/>
              </w:rPr>
              <w:t>)</w:t>
            </w:r>
          </w:p>
        </w:tc>
        <w:tc>
          <w:tcPr>
            <w:tcW w:w="621" w:type="dxa"/>
          </w:tcPr>
          <w:p w14:paraId="06E738ED"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51B52D28" w14:textId="77777777" w:rsidTr="006E2766">
        <w:trPr>
          <w:trHeight w:val="20"/>
          <w:jc w:val="center"/>
        </w:trPr>
        <w:tc>
          <w:tcPr>
            <w:tcW w:w="1720" w:type="dxa"/>
            <w:shd w:val="clear" w:color="auto" w:fill="auto"/>
            <w:vAlign w:val="center"/>
          </w:tcPr>
          <w:p w14:paraId="0DF2B236" w14:textId="77777777" w:rsidR="006E2766" w:rsidRPr="00566438" w:rsidRDefault="006E2766" w:rsidP="006E2766">
            <w:pPr>
              <w:spacing w:line="0" w:lineRule="atLeast"/>
              <w:ind w:firstLineChars="100" w:firstLine="180"/>
              <w:jc w:val="left"/>
              <w:rPr>
                <w:rFonts w:ascii="Times New Roman" w:hAnsi="Times New Roman"/>
                <w:sz w:val="18"/>
                <w:szCs w:val="18"/>
              </w:rPr>
            </w:pPr>
            <w:r w:rsidRPr="00566438">
              <w:rPr>
                <w:rFonts w:ascii="Times New Roman" w:hAnsi="Times New Roman"/>
                <w:sz w:val="18"/>
                <w:szCs w:val="18"/>
              </w:rPr>
              <w:t>Rectum</w:t>
            </w:r>
          </w:p>
        </w:tc>
        <w:tc>
          <w:tcPr>
            <w:tcW w:w="832" w:type="dxa"/>
            <w:shd w:val="clear" w:color="auto" w:fill="auto"/>
            <w:vAlign w:val="center"/>
          </w:tcPr>
          <w:p w14:paraId="32AB8893"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230 (</w:t>
            </w:r>
            <w:r>
              <w:rPr>
                <w:rFonts w:ascii="Times New Roman" w:eastAsia="华文楷体" w:hAnsi="Times New Roman"/>
                <w:sz w:val="18"/>
                <w:szCs w:val="18"/>
              </w:rPr>
              <w:t>49.7</w:t>
            </w:r>
            <w:r>
              <w:rPr>
                <w:rFonts w:ascii="Times New Roman" w:eastAsia="华文楷体" w:hAnsi="Times New Roman" w:hint="eastAsia"/>
                <w:sz w:val="18"/>
                <w:szCs w:val="18"/>
              </w:rPr>
              <w:t>)</w:t>
            </w:r>
          </w:p>
        </w:tc>
        <w:tc>
          <w:tcPr>
            <w:tcW w:w="777" w:type="dxa"/>
            <w:shd w:val="clear" w:color="auto" w:fill="auto"/>
            <w:vAlign w:val="center"/>
          </w:tcPr>
          <w:p w14:paraId="79A349C3"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193 (</w:t>
            </w:r>
            <w:r>
              <w:rPr>
                <w:rFonts w:ascii="Times New Roman" w:eastAsia="华文楷体" w:hAnsi="Times New Roman"/>
                <w:sz w:val="18"/>
                <w:szCs w:val="18"/>
              </w:rPr>
              <w:t>43.1</w:t>
            </w:r>
            <w:r>
              <w:rPr>
                <w:rFonts w:ascii="Times New Roman" w:eastAsia="华文楷体" w:hAnsi="Times New Roman" w:hint="eastAsia"/>
                <w:sz w:val="18"/>
                <w:szCs w:val="18"/>
              </w:rPr>
              <w:t>)</w:t>
            </w:r>
          </w:p>
        </w:tc>
        <w:tc>
          <w:tcPr>
            <w:tcW w:w="621" w:type="dxa"/>
            <w:shd w:val="clear" w:color="auto" w:fill="auto"/>
          </w:tcPr>
          <w:p w14:paraId="0851C04B"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434AB9DD"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203</w:t>
            </w:r>
            <w:r>
              <w:rPr>
                <w:rFonts w:ascii="Times New Roman" w:eastAsia="华文楷体" w:hAnsi="Times New Roman" w:hint="eastAsia"/>
                <w:sz w:val="18"/>
                <w:szCs w:val="18"/>
              </w:rPr>
              <w:t xml:space="preserve"> (</w:t>
            </w:r>
            <w:r>
              <w:rPr>
                <w:rFonts w:ascii="Times New Roman" w:eastAsia="华文楷体" w:hAnsi="Times New Roman"/>
                <w:sz w:val="18"/>
                <w:szCs w:val="18"/>
              </w:rPr>
              <w:t>44.2</w:t>
            </w:r>
            <w:r>
              <w:rPr>
                <w:rFonts w:ascii="Times New Roman" w:eastAsia="华文楷体" w:hAnsi="Times New Roman" w:hint="eastAsia"/>
                <w:sz w:val="18"/>
                <w:szCs w:val="18"/>
              </w:rPr>
              <w:t>)</w:t>
            </w:r>
          </w:p>
        </w:tc>
        <w:tc>
          <w:tcPr>
            <w:tcW w:w="777" w:type="dxa"/>
            <w:shd w:val="clear" w:color="auto" w:fill="auto"/>
            <w:vAlign w:val="center"/>
          </w:tcPr>
          <w:p w14:paraId="24C92B1A"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220</w:t>
            </w:r>
            <w:r>
              <w:rPr>
                <w:rFonts w:ascii="Times New Roman" w:eastAsia="华文楷体" w:hAnsi="Times New Roman" w:hint="eastAsia"/>
                <w:sz w:val="18"/>
                <w:szCs w:val="18"/>
              </w:rPr>
              <w:t xml:space="preserve"> (</w:t>
            </w:r>
            <w:r>
              <w:rPr>
                <w:rFonts w:ascii="Times New Roman" w:eastAsia="华文楷体" w:hAnsi="Times New Roman"/>
                <w:sz w:val="18"/>
                <w:szCs w:val="18"/>
              </w:rPr>
              <w:t>48.7</w:t>
            </w:r>
            <w:r>
              <w:rPr>
                <w:rFonts w:ascii="Times New Roman" w:eastAsia="华文楷体" w:hAnsi="Times New Roman" w:hint="eastAsia"/>
                <w:sz w:val="18"/>
                <w:szCs w:val="18"/>
              </w:rPr>
              <w:t>)</w:t>
            </w:r>
          </w:p>
        </w:tc>
        <w:tc>
          <w:tcPr>
            <w:tcW w:w="621" w:type="dxa"/>
            <w:shd w:val="clear" w:color="auto" w:fill="auto"/>
          </w:tcPr>
          <w:p w14:paraId="548759CA"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678C6FF3"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204 (</w:t>
            </w:r>
            <w:r>
              <w:rPr>
                <w:rFonts w:ascii="Times New Roman" w:eastAsia="华文楷体" w:hAnsi="Times New Roman"/>
                <w:sz w:val="18"/>
                <w:szCs w:val="18"/>
              </w:rPr>
              <w:t>45.3</w:t>
            </w:r>
            <w:r>
              <w:rPr>
                <w:rFonts w:ascii="Times New Roman" w:eastAsia="华文楷体" w:hAnsi="Times New Roman" w:hint="eastAsia"/>
                <w:sz w:val="18"/>
                <w:szCs w:val="18"/>
              </w:rPr>
              <w:t>)</w:t>
            </w:r>
          </w:p>
        </w:tc>
        <w:tc>
          <w:tcPr>
            <w:tcW w:w="777" w:type="dxa"/>
            <w:vAlign w:val="center"/>
          </w:tcPr>
          <w:p w14:paraId="11AFA7C1"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219 (</w:t>
            </w:r>
            <w:r>
              <w:rPr>
                <w:rFonts w:ascii="Times New Roman" w:eastAsia="华文楷体" w:hAnsi="Times New Roman"/>
                <w:sz w:val="18"/>
                <w:szCs w:val="18"/>
              </w:rPr>
              <w:t>47.5</w:t>
            </w:r>
            <w:r>
              <w:rPr>
                <w:rFonts w:ascii="Times New Roman" w:eastAsia="华文楷体" w:hAnsi="Times New Roman" w:hint="eastAsia"/>
                <w:sz w:val="18"/>
                <w:szCs w:val="18"/>
              </w:rPr>
              <w:t>)</w:t>
            </w:r>
          </w:p>
        </w:tc>
        <w:tc>
          <w:tcPr>
            <w:tcW w:w="621" w:type="dxa"/>
          </w:tcPr>
          <w:p w14:paraId="1AC34EDD"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09E55FC6" w14:textId="77777777" w:rsidTr="006E2766">
        <w:trPr>
          <w:trHeight w:val="20"/>
          <w:jc w:val="center"/>
        </w:trPr>
        <w:tc>
          <w:tcPr>
            <w:tcW w:w="1720" w:type="dxa"/>
            <w:shd w:val="clear" w:color="auto" w:fill="auto"/>
            <w:vAlign w:val="center"/>
          </w:tcPr>
          <w:p w14:paraId="2E922C34" w14:textId="77777777" w:rsidR="006E2766" w:rsidRPr="00AB757A" w:rsidRDefault="006E2766" w:rsidP="006E2766">
            <w:pPr>
              <w:spacing w:line="0" w:lineRule="atLeast"/>
              <w:jc w:val="left"/>
              <w:rPr>
                <w:rFonts w:ascii="Times New Roman" w:eastAsia="华文楷体" w:hAnsi="Times New Roman"/>
                <w:b/>
                <w:sz w:val="18"/>
                <w:szCs w:val="18"/>
              </w:rPr>
            </w:pPr>
            <w:r w:rsidRPr="00AB757A">
              <w:rPr>
                <w:rFonts w:ascii="Times New Roman" w:eastAsia="华文楷体" w:hAnsi="Times New Roman"/>
                <w:b/>
                <w:sz w:val="18"/>
                <w:szCs w:val="18"/>
              </w:rPr>
              <w:t>Tumor size</w:t>
            </w:r>
          </w:p>
        </w:tc>
        <w:tc>
          <w:tcPr>
            <w:tcW w:w="832" w:type="dxa"/>
            <w:shd w:val="clear" w:color="auto" w:fill="auto"/>
            <w:vAlign w:val="center"/>
          </w:tcPr>
          <w:p w14:paraId="38B6841C"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4CF6E902"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3755CC77" w14:textId="77777777" w:rsidR="006E2766" w:rsidRPr="00E14B64" w:rsidRDefault="006E2766" w:rsidP="006E2766">
            <w:pPr>
              <w:spacing w:line="0" w:lineRule="atLeast"/>
              <w:jc w:val="center"/>
              <w:rPr>
                <w:rFonts w:ascii="Times New Roman" w:eastAsia="华文楷体" w:hAnsi="Times New Roman"/>
                <w:b/>
                <w:sz w:val="18"/>
                <w:szCs w:val="18"/>
              </w:rPr>
            </w:pPr>
            <w:r w:rsidRPr="00E14B64">
              <w:rPr>
                <w:rFonts w:ascii="Times New Roman" w:eastAsia="华文楷体" w:hAnsi="Times New Roman" w:hint="eastAsia"/>
                <w:b/>
                <w:sz w:val="18"/>
                <w:szCs w:val="18"/>
              </w:rPr>
              <w:t>0.</w:t>
            </w:r>
            <w:r w:rsidRPr="00E14B64">
              <w:rPr>
                <w:rFonts w:ascii="Times New Roman" w:eastAsia="华文楷体" w:hAnsi="Times New Roman"/>
                <w:b/>
                <w:sz w:val="18"/>
                <w:szCs w:val="18"/>
              </w:rPr>
              <w:t>001</w:t>
            </w:r>
          </w:p>
        </w:tc>
        <w:tc>
          <w:tcPr>
            <w:tcW w:w="777" w:type="dxa"/>
            <w:shd w:val="clear" w:color="auto" w:fill="auto"/>
            <w:vAlign w:val="center"/>
          </w:tcPr>
          <w:p w14:paraId="7191C9CB" w14:textId="77777777" w:rsidR="006E2766" w:rsidRPr="00E14B64" w:rsidRDefault="006E2766" w:rsidP="006E2766">
            <w:pPr>
              <w:spacing w:line="0" w:lineRule="atLeast"/>
              <w:jc w:val="center"/>
              <w:rPr>
                <w:rFonts w:ascii="Times New Roman" w:eastAsia="华文楷体" w:hAnsi="Times New Roman"/>
                <w:b/>
                <w:sz w:val="18"/>
                <w:szCs w:val="18"/>
              </w:rPr>
            </w:pPr>
          </w:p>
        </w:tc>
        <w:tc>
          <w:tcPr>
            <w:tcW w:w="777" w:type="dxa"/>
            <w:shd w:val="clear" w:color="auto" w:fill="auto"/>
            <w:vAlign w:val="center"/>
          </w:tcPr>
          <w:p w14:paraId="00F7656A" w14:textId="77777777" w:rsidR="006E2766" w:rsidRPr="00E14B64" w:rsidRDefault="006E2766" w:rsidP="006E2766">
            <w:pPr>
              <w:spacing w:line="0" w:lineRule="atLeast"/>
              <w:jc w:val="center"/>
              <w:rPr>
                <w:rFonts w:ascii="Times New Roman" w:eastAsia="华文楷体" w:hAnsi="Times New Roman"/>
                <w:b/>
                <w:sz w:val="18"/>
                <w:szCs w:val="18"/>
              </w:rPr>
            </w:pPr>
          </w:p>
        </w:tc>
        <w:tc>
          <w:tcPr>
            <w:tcW w:w="621" w:type="dxa"/>
            <w:shd w:val="clear" w:color="auto" w:fill="auto"/>
          </w:tcPr>
          <w:p w14:paraId="2DFA3FF1" w14:textId="77777777" w:rsidR="006E2766" w:rsidRPr="00E14B64" w:rsidRDefault="006E2766" w:rsidP="006E2766">
            <w:pPr>
              <w:spacing w:line="0" w:lineRule="atLeast"/>
              <w:jc w:val="center"/>
              <w:rPr>
                <w:rFonts w:ascii="Times New Roman" w:eastAsia="华文楷体" w:hAnsi="Times New Roman"/>
                <w:b/>
                <w:sz w:val="18"/>
                <w:szCs w:val="18"/>
              </w:rPr>
            </w:pPr>
            <w:r w:rsidRPr="00E14B64">
              <w:rPr>
                <w:rFonts w:ascii="Times New Roman" w:eastAsia="华文楷体" w:hAnsi="Times New Roman" w:hint="eastAsia"/>
                <w:b/>
                <w:sz w:val="18"/>
                <w:szCs w:val="18"/>
              </w:rPr>
              <w:t>0.</w:t>
            </w:r>
            <w:r w:rsidRPr="00E14B64">
              <w:rPr>
                <w:rFonts w:ascii="Times New Roman" w:eastAsia="华文楷体" w:hAnsi="Times New Roman"/>
                <w:b/>
                <w:sz w:val="18"/>
                <w:szCs w:val="18"/>
              </w:rPr>
              <w:t>00</w:t>
            </w:r>
            <w:r w:rsidRPr="00E14B64">
              <w:rPr>
                <w:rFonts w:ascii="Times New Roman" w:eastAsia="华文楷体" w:hAnsi="Times New Roman" w:hint="eastAsia"/>
                <w:b/>
                <w:sz w:val="18"/>
                <w:szCs w:val="18"/>
              </w:rPr>
              <w:t>1</w:t>
            </w:r>
          </w:p>
        </w:tc>
        <w:tc>
          <w:tcPr>
            <w:tcW w:w="777" w:type="dxa"/>
            <w:vAlign w:val="center"/>
          </w:tcPr>
          <w:p w14:paraId="7473CF60" w14:textId="77777777" w:rsidR="006E2766" w:rsidRPr="00E14B64" w:rsidRDefault="006E2766" w:rsidP="006E2766">
            <w:pPr>
              <w:spacing w:line="0" w:lineRule="atLeast"/>
              <w:jc w:val="center"/>
              <w:rPr>
                <w:rFonts w:ascii="Times New Roman" w:eastAsia="华文楷体" w:hAnsi="Times New Roman"/>
                <w:b/>
                <w:sz w:val="18"/>
                <w:szCs w:val="18"/>
              </w:rPr>
            </w:pPr>
          </w:p>
        </w:tc>
        <w:tc>
          <w:tcPr>
            <w:tcW w:w="777" w:type="dxa"/>
            <w:vAlign w:val="center"/>
          </w:tcPr>
          <w:p w14:paraId="19E77E84" w14:textId="77777777" w:rsidR="006E2766" w:rsidRPr="00E14B64" w:rsidRDefault="006E2766" w:rsidP="006E2766">
            <w:pPr>
              <w:spacing w:line="0" w:lineRule="atLeast"/>
              <w:jc w:val="center"/>
              <w:rPr>
                <w:rFonts w:ascii="Times New Roman" w:eastAsia="华文楷体" w:hAnsi="Times New Roman"/>
                <w:b/>
                <w:sz w:val="18"/>
                <w:szCs w:val="18"/>
              </w:rPr>
            </w:pPr>
          </w:p>
        </w:tc>
        <w:tc>
          <w:tcPr>
            <w:tcW w:w="621" w:type="dxa"/>
          </w:tcPr>
          <w:p w14:paraId="60ED47B9" w14:textId="77777777" w:rsidR="006E2766" w:rsidRPr="00E14B64" w:rsidRDefault="006E2766" w:rsidP="006E2766">
            <w:pPr>
              <w:spacing w:line="0" w:lineRule="atLeast"/>
              <w:jc w:val="center"/>
              <w:rPr>
                <w:rFonts w:ascii="Times New Roman" w:eastAsia="华文楷体" w:hAnsi="Times New Roman"/>
                <w:b/>
                <w:sz w:val="18"/>
                <w:szCs w:val="18"/>
              </w:rPr>
            </w:pPr>
            <w:r w:rsidRPr="00E14B64">
              <w:rPr>
                <w:rFonts w:ascii="Times New Roman" w:eastAsia="华文楷体" w:hAnsi="Times New Roman" w:hint="eastAsia"/>
                <w:b/>
                <w:sz w:val="18"/>
                <w:szCs w:val="18"/>
              </w:rPr>
              <w:t>0.</w:t>
            </w:r>
            <w:r w:rsidRPr="00E14B64">
              <w:rPr>
                <w:rFonts w:ascii="Times New Roman" w:eastAsia="华文楷体" w:hAnsi="Times New Roman"/>
                <w:b/>
                <w:sz w:val="18"/>
                <w:szCs w:val="18"/>
              </w:rPr>
              <w:t>00</w:t>
            </w:r>
            <w:r w:rsidRPr="00E14B64">
              <w:rPr>
                <w:rFonts w:ascii="Times New Roman" w:eastAsia="华文楷体" w:hAnsi="Times New Roman" w:hint="eastAsia"/>
                <w:b/>
                <w:sz w:val="18"/>
                <w:szCs w:val="18"/>
              </w:rPr>
              <w:t>1</w:t>
            </w:r>
          </w:p>
        </w:tc>
      </w:tr>
      <w:tr w:rsidR="006E2766" w:rsidRPr="00566438" w14:paraId="744F07DC" w14:textId="77777777" w:rsidTr="006E2766">
        <w:trPr>
          <w:trHeight w:val="20"/>
          <w:jc w:val="center"/>
        </w:trPr>
        <w:tc>
          <w:tcPr>
            <w:tcW w:w="1720" w:type="dxa"/>
            <w:shd w:val="clear" w:color="auto" w:fill="auto"/>
            <w:vAlign w:val="center"/>
          </w:tcPr>
          <w:p w14:paraId="3F97E10F" w14:textId="77777777" w:rsidR="006E2766" w:rsidRPr="00566438" w:rsidRDefault="006E2766" w:rsidP="006E2766">
            <w:pPr>
              <w:spacing w:line="0" w:lineRule="atLeast"/>
              <w:ind w:firstLineChars="100" w:firstLine="180"/>
              <w:jc w:val="left"/>
              <w:rPr>
                <w:rFonts w:ascii="Times New Roman" w:hAnsi="Times New Roman"/>
                <w:sz w:val="18"/>
                <w:szCs w:val="18"/>
              </w:rPr>
            </w:pPr>
            <w:r w:rsidRPr="00566438">
              <w:rPr>
                <w:rFonts w:ascii="Times New Roman" w:hAnsi="Times New Roman"/>
                <w:sz w:val="18"/>
                <w:szCs w:val="18"/>
              </w:rPr>
              <w:t>≤4.0cm</w:t>
            </w:r>
          </w:p>
        </w:tc>
        <w:tc>
          <w:tcPr>
            <w:tcW w:w="832" w:type="dxa"/>
            <w:shd w:val="clear" w:color="auto" w:fill="auto"/>
            <w:vAlign w:val="center"/>
          </w:tcPr>
          <w:p w14:paraId="40A1C3C8"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256</w:t>
            </w:r>
            <w:r>
              <w:rPr>
                <w:rFonts w:ascii="Times New Roman" w:eastAsia="华文楷体" w:hAnsi="Times New Roman" w:hint="eastAsia"/>
                <w:sz w:val="18"/>
                <w:szCs w:val="18"/>
              </w:rPr>
              <w:t xml:space="preserve"> (</w:t>
            </w:r>
            <w:r>
              <w:rPr>
                <w:rFonts w:ascii="Times New Roman" w:eastAsia="华文楷体" w:hAnsi="Times New Roman"/>
                <w:sz w:val="18"/>
                <w:szCs w:val="18"/>
              </w:rPr>
              <w:t>55.3</w:t>
            </w:r>
            <w:r>
              <w:rPr>
                <w:rFonts w:ascii="Times New Roman" w:eastAsia="华文楷体" w:hAnsi="Times New Roman" w:hint="eastAsia"/>
                <w:sz w:val="18"/>
                <w:szCs w:val="18"/>
              </w:rPr>
              <w:t>)</w:t>
            </w:r>
          </w:p>
        </w:tc>
        <w:tc>
          <w:tcPr>
            <w:tcW w:w="777" w:type="dxa"/>
            <w:shd w:val="clear" w:color="auto" w:fill="auto"/>
            <w:vAlign w:val="center"/>
          </w:tcPr>
          <w:p w14:paraId="18E0A680"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129 (</w:t>
            </w:r>
            <w:r>
              <w:rPr>
                <w:rFonts w:ascii="Times New Roman" w:eastAsia="华文楷体" w:hAnsi="Times New Roman"/>
                <w:sz w:val="18"/>
                <w:szCs w:val="18"/>
              </w:rPr>
              <w:t>28.8</w:t>
            </w:r>
            <w:r>
              <w:rPr>
                <w:rFonts w:ascii="Times New Roman" w:eastAsia="华文楷体" w:hAnsi="Times New Roman" w:hint="eastAsia"/>
                <w:sz w:val="18"/>
                <w:szCs w:val="18"/>
              </w:rPr>
              <w:t>)</w:t>
            </w:r>
          </w:p>
        </w:tc>
        <w:tc>
          <w:tcPr>
            <w:tcW w:w="621" w:type="dxa"/>
            <w:shd w:val="clear" w:color="auto" w:fill="auto"/>
          </w:tcPr>
          <w:p w14:paraId="7D6043FA"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711CD8F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123 (</w:t>
            </w:r>
            <w:r>
              <w:rPr>
                <w:rFonts w:ascii="Times New Roman" w:eastAsia="华文楷体" w:hAnsi="Times New Roman"/>
                <w:sz w:val="18"/>
                <w:szCs w:val="18"/>
              </w:rPr>
              <w:t>26.8</w:t>
            </w:r>
            <w:r>
              <w:rPr>
                <w:rFonts w:ascii="Times New Roman" w:eastAsia="华文楷体" w:hAnsi="Times New Roman" w:hint="eastAsia"/>
                <w:sz w:val="18"/>
                <w:szCs w:val="18"/>
              </w:rPr>
              <w:t>)</w:t>
            </w:r>
          </w:p>
        </w:tc>
        <w:tc>
          <w:tcPr>
            <w:tcW w:w="777" w:type="dxa"/>
            <w:shd w:val="clear" w:color="auto" w:fill="auto"/>
            <w:vAlign w:val="center"/>
          </w:tcPr>
          <w:p w14:paraId="7ABC3B0B"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262</w:t>
            </w:r>
            <w:r>
              <w:rPr>
                <w:rFonts w:ascii="Times New Roman" w:eastAsia="华文楷体" w:hAnsi="Times New Roman" w:hint="eastAsia"/>
                <w:sz w:val="18"/>
                <w:szCs w:val="18"/>
              </w:rPr>
              <w:t xml:space="preserve"> (</w:t>
            </w:r>
            <w:r>
              <w:rPr>
                <w:rFonts w:ascii="Times New Roman" w:eastAsia="华文楷体" w:hAnsi="Times New Roman"/>
                <w:sz w:val="18"/>
                <w:szCs w:val="18"/>
              </w:rPr>
              <w:t>58.0</w:t>
            </w:r>
            <w:r>
              <w:rPr>
                <w:rFonts w:ascii="Times New Roman" w:eastAsia="华文楷体" w:hAnsi="Times New Roman" w:hint="eastAsia"/>
                <w:sz w:val="18"/>
                <w:szCs w:val="18"/>
              </w:rPr>
              <w:t>)</w:t>
            </w:r>
          </w:p>
        </w:tc>
        <w:tc>
          <w:tcPr>
            <w:tcW w:w="621" w:type="dxa"/>
            <w:shd w:val="clear" w:color="auto" w:fill="auto"/>
          </w:tcPr>
          <w:p w14:paraId="22320192"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7372F928"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263</w:t>
            </w:r>
            <w:r>
              <w:rPr>
                <w:rFonts w:ascii="Times New Roman" w:eastAsia="华文楷体" w:hAnsi="Times New Roman" w:hint="eastAsia"/>
                <w:sz w:val="18"/>
                <w:szCs w:val="18"/>
              </w:rPr>
              <w:t xml:space="preserve"> (</w:t>
            </w:r>
            <w:r>
              <w:rPr>
                <w:rFonts w:ascii="Times New Roman" w:eastAsia="华文楷体" w:hAnsi="Times New Roman"/>
                <w:sz w:val="18"/>
                <w:szCs w:val="18"/>
              </w:rPr>
              <w:t>59.4</w:t>
            </w:r>
            <w:r>
              <w:rPr>
                <w:rFonts w:ascii="Times New Roman" w:eastAsia="华文楷体" w:hAnsi="Times New Roman" w:hint="eastAsia"/>
                <w:sz w:val="18"/>
                <w:szCs w:val="18"/>
              </w:rPr>
              <w:t>)</w:t>
            </w:r>
          </w:p>
        </w:tc>
        <w:tc>
          <w:tcPr>
            <w:tcW w:w="777" w:type="dxa"/>
            <w:vAlign w:val="center"/>
          </w:tcPr>
          <w:p w14:paraId="1CCD5970"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w:t>
            </w:r>
            <w:r>
              <w:rPr>
                <w:rFonts w:ascii="Times New Roman" w:eastAsia="华文楷体" w:hAnsi="Times New Roman"/>
                <w:sz w:val="18"/>
                <w:szCs w:val="18"/>
              </w:rPr>
              <w:t>22</w:t>
            </w:r>
            <w:r>
              <w:rPr>
                <w:rFonts w:ascii="Times New Roman" w:eastAsia="华文楷体" w:hAnsi="Times New Roman" w:hint="eastAsia"/>
                <w:sz w:val="18"/>
                <w:szCs w:val="18"/>
              </w:rPr>
              <w:t xml:space="preserve"> (</w:t>
            </w:r>
            <w:r>
              <w:rPr>
                <w:rFonts w:ascii="Times New Roman" w:eastAsia="华文楷体" w:hAnsi="Times New Roman"/>
                <w:sz w:val="18"/>
                <w:szCs w:val="18"/>
              </w:rPr>
              <w:t>26.5</w:t>
            </w:r>
            <w:r>
              <w:rPr>
                <w:rFonts w:ascii="Times New Roman" w:eastAsia="华文楷体" w:hAnsi="Times New Roman" w:hint="eastAsia"/>
                <w:sz w:val="18"/>
                <w:szCs w:val="18"/>
              </w:rPr>
              <w:t>)</w:t>
            </w:r>
          </w:p>
        </w:tc>
        <w:tc>
          <w:tcPr>
            <w:tcW w:w="621" w:type="dxa"/>
          </w:tcPr>
          <w:p w14:paraId="0CECD25E"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3FA3A108" w14:textId="77777777" w:rsidTr="006E2766">
        <w:trPr>
          <w:trHeight w:val="20"/>
          <w:jc w:val="center"/>
        </w:trPr>
        <w:tc>
          <w:tcPr>
            <w:tcW w:w="1720" w:type="dxa"/>
            <w:shd w:val="clear" w:color="auto" w:fill="auto"/>
            <w:vAlign w:val="center"/>
          </w:tcPr>
          <w:p w14:paraId="16ED671B" w14:textId="77777777" w:rsidR="006E2766" w:rsidRPr="00566438" w:rsidRDefault="006E2766" w:rsidP="006E2766">
            <w:pPr>
              <w:spacing w:line="0" w:lineRule="atLeast"/>
              <w:ind w:firstLineChars="100" w:firstLine="180"/>
              <w:jc w:val="left"/>
              <w:rPr>
                <w:rFonts w:ascii="Times New Roman" w:hAnsi="Times New Roman"/>
                <w:sz w:val="18"/>
                <w:szCs w:val="18"/>
              </w:rPr>
            </w:pPr>
            <w:r w:rsidRPr="00566438">
              <w:rPr>
                <w:rFonts w:ascii="Times New Roman" w:hAnsi="Times New Roman"/>
                <w:sz w:val="18"/>
                <w:szCs w:val="18"/>
              </w:rPr>
              <w:t>&gt;4.0cm</w:t>
            </w:r>
          </w:p>
        </w:tc>
        <w:tc>
          <w:tcPr>
            <w:tcW w:w="832" w:type="dxa"/>
            <w:shd w:val="clear" w:color="auto" w:fill="auto"/>
            <w:vAlign w:val="center"/>
          </w:tcPr>
          <w:p w14:paraId="2C9924BE"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207 (</w:t>
            </w:r>
            <w:r>
              <w:rPr>
                <w:rFonts w:ascii="Times New Roman" w:eastAsia="华文楷体" w:hAnsi="Times New Roman"/>
                <w:sz w:val="18"/>
                <w:szCs w:val="18"/>
              </w:rPr>
              <w:t>44.7</w:t>
            </w:r>
            <w:r>
              <w:rPr>
                <w:rFonts w:ascii="Times New Roman" w:eastAsia="华文楷体" w:hAnsi="Times New Roman" w:hint="eastAsia"/>
                <w:sz w:val="18"/>
                <w:szCs w:val="18"/>
              </w:rPr>
              <w:t>)</w:t>
            </w:r>
          </w:p>
        </w:tc>
        <w:tc>
          <w:tcPr>
            <w:tcW w:w="777" w:type="dxa"/>
            <w:shd w:val="clear" w:color="auto" w:fill="auto"/>
            <w:vAlign w:val="center"/>
          </w:tcPr>
          <w:p w14:paraId="0A234DC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319</w:t>
            </w:r>
            <w:r>
              <w:rPr>
                <w:rFonts w:ascii="Times New Roman" w:eastAsia="华文楷体" w:hAnsi="Times New Roman" w:hint="eastAsia"/>
                <w:sz w:val="18"/>
                <w:szCs w:val="18"/>
              </w:rPr>
              <w:t xml:space="preserve"> (</w:t>
            </w:r>
            <w:r>
              <w:rPr>
                <w:rFonts w:ascii="Times New Roman" w:eastAsia="华文楷体" w:hAnsi="Times New Roman"/>
                <w:sz w:val="18"/>
                <w:szCs w:val="18"/>
              </w:rPr>
              <w:t>71.2</w:t>
            </w:r>
            <w:r>
              <w:rPr>
                <w:rFonts w:ascii="Times New Roman" w:eastAsia="华文楷体" w:hAnsi="Times New Roman" w:hint="eastAsia"/>
                <w:sz w:val="18"/>
                <w:szCs w:val="18"/>
              </w:rPr>
              <w:t>)</w:t>
            </w:r>
          </w:p>
        </w:tc>
        <w:tc>
          <w:tcPr>
            <w:tcW w:w="621" w:type="dxa"/>
            <w:shd w:val="clear" w:color="auto" w:fill="auto"/>
          </w:tcPr>
          <w:p w14:paraId="076B0949"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304FE80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336</w:t>
            </w:r>
            <w:r>
              <w:rPr>
                <w:rFonts w:ascii="Times New Roman" w:eastAsia="华文楷体" w:hAnsi="Times New Roman" w:hint="eastAsia"/>
                <w:sz w:val="18"/>
                <w:szCs w:val="18"/>
              </w:rPr>
              <w:t xml:space="preserve"> (</w:t>
            </w:r>
            <w:r>
              <w:rPr>
                <w:rFonts w:ascii="Times New Roman" w:eastAsia="华文楷体" w:hAnsi="Times New Roman"/>
                <w:sz w:val="18"/>
                <w:szCs w:val="18"/>
              </w:rPr>
              <w:t>73.2</w:t>
            </w:r>
            <w:r>
              <w:rPr>
                <w:rFonts w:ascii="Times New Roman" w:eastAsia="华文楷体" w:hAnsi="Times New Roman" w:hint="eastAsia"/>
                <w:sz w:val="18"/>
                <w:szCs w:val="18"/>
              </w:rPr>
              <w:t>)</w:t>
            </w:r>
          </w:p>
        </w:tc>
        <w:tc>
          <w:tcPr>
            <w:tcW w:w="777" w:type="dxa"/>
            <w:shd w:val="clear" w:color="auto" w:fill="auto"/>
            <w:vAlign w:val="center"/>
          </w:tcPr>
          <w:p w14:paraId="0484F1FE"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190</w:t>
            </w:r>
            <w:r>
              <w:rPr>
                <w:rFonts w:ascii="Times New Roman" w:eastAsia="华文楷体" w:hAnsi="Times New Roman" w:hint="eastAsia"/>
                <w:sz w:val="18"/>
                <w:szCs w:val="18"/>
              </w:rPr>
              <w:t xml:space="preserve"> (</w:t>
            </w:r>
            <w:r>
              <w:rPr>
                <w:rFonts w:ascii="Times New Roman" w:eastAsia="华文楷体" w:hAnsi="Times New Roman"/>
                <w:sz w:val="18"/>
                <w:szCs w:val="18"/>
              </w:rPr>
              <w:t>42.0</w:t>
            </w:r>
            <w:r>
              <w:rPr>
                <w:rFonts w:ascii="Times New Roman" w:eastAsia="华文楷体" w:hAnsi="Times New Roman" w:hint="eastAsia"/>
                <w:sz w:val="18"/>
                <w:szCs w:val="18"/>
              </w:rPr>
              <w:t>)</w:t>
            </w:r>
          </w:p>
        </w:tc>
        <w:tc>
          <w:tcPr>
            <w:tcW w:w="621" w:type="dxa"/>
            <w:shd w:val="clear" w:color="auto" w:fill="auto"/>
          </w:tcPr>
          <w:p w14:paraId="7B445F82"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0910EDF3"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w:t>
            </w:r>
            <w:r>
              <w:rPr>
                <w:rFonts w:ascii="Times New Roman" w:eastAsia="华文楷体" w:hAnsi="Times New Roman"/>
                <w:sz w:val="18"/>
                <w:szCs w:val="18"/>
              </w:rPr>
              <w:t>80</w:t>
            </w:r>
            <w:r>
              <w:rPr>
                <w:rFonts w:ascii="Times New Roman" w:eastAsia="华文楷体" w:hAnsi="Times New Roman" w:hint="eastAsia"/>
                <w:sz w:val="18"/>
                <w:szCs w:val="18"/>
              </w:rPr>
              <w:t xml:space="preserve"> (</w:t>
            </w:r>
            <w:r>
              <w:rPr>
                <w:rFonts w:ascii="Times New Roman" w:eastAsia="华文楷体" w:hAnsi="Times New Roman"/>
                <w:sz w:val="18"/>
                <w:szCs w:val="18"/>
              </w:rPr>
              <w:t>40.6</w:t>
            </w:r>
            <w:r>
              <w:rPr>
                <w:rFonts w:ascii="Times New Roman" w:eastAsia="华文楷体" w:hAnsi="Times New Roman" w:hint="eastAsia"/>
                <w:sz w:val="18"/>
                <w:szCs w:val="18"/>
              </w:rPr>
              <w:t>)</w:t>
            </w:r>
          </w:p>
        </w:tc>
        <w:tc>
          <w:tcPr>
            <w:tcW w:w="777" w:type="dxa"/>
            <w:vAlign w:val="center"/>
          </w:tcPr>
          <w:p w14:paraId="69853028"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339</w:t>
            </w:r>
            <w:r>
              <w:rPr>
                <w:rFonts w:ascii="Times New Roman" w:eastAsia="华文楷体" w:hAnsi="Times New Roman" w:hint="eastAsia"/>
                <w:sz w:val="18"/>
                <w:szCs w:val="18"/>
              </w:rPr>
              <w:t xml:space="preserve"> (</w:t>
            </w:r>
            <w:r>
              <w:rPr>
                <w:rFonts w:ascii="Times New Roman" w:eastAsia="华文楷体" w:hAnsi="Times New Roman"/>
                <w:sz w:val="18"/>
                <w:szCs w:val="18"/>
              </w:rPr>
              <w:t>73.5</w:t>
            </w:r>
            <w:r>
              <w:rPr>
                <w:rFonts w:ascii="Times New Roman" w:eastAsia="华文楷体" w:hAnsi="Times New Roman" w:hint="eastAsia"/>
                <w:sz w:val="18"/>
                <w:szCs w:val="18"/>
              </w:rPr>
              <w:t>)</w:t>
            </w:r>
          </w:p>
        </w:tc>
        <w:tc>
          <w:tcPr>
            <w:tcW w:w="621" w:type="dxa"/>
          </w:tcPr>
          <w:p w14:paraId="3595672B"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3FCB3BAB" w14:textId="77777777" w:rsidTr="006E2766">
        <w:trPr>
          <w:trHeight w:val="20"/>
          <w:jc w:val="center"/>
        </w:trPr>
        <w:tc>
          <w:tcPr>
            <w:tcW w:w="1720" w:type="dxa"/>
            <w:shd w:val="clear" w:color="auto" w:fill="auto"/>
            <w:vAlign w:val="center"/>
          </w:tcPr>
          <w:p w14:paraId="03658388" w14:textId="77777777" w:rsidR="006E2766" w:rsidRPr="00AB757A" w:rsidRDefault="006E2766" w:rsidP="006E2766">
            <w:pPr>
              <w:spacing w:line="0" w:lineRule="atLeast"/>
              <w:jc w:val="left"/>
              <w:rPr>
                <w:rFonts w:ascii="Times New Roman" w:hAnsi="Times New Roman"/>
                <w:b/>
                <w:sz w:val="18"/>
                <w:szCs w:val="18"/>
              </w:rPr>
            </w:pPr>
            <w:r w:rsidRPr="00AB757A">
              <w:rPr>
                <w:rFonts w:ascii="Times New Roman" w:hAnsi="Times New Roman"/>
                <w:b/>
                <w:sz w:val="18"/>
                <w:szCs w:val="18"/>
              </w:rPr>
              <w:t>Primary histological type</w:t>
            </w:r>
          </w:p>
        </w:tc>
        <w:tc>
          <w:tcPr>
            <w:tcW w:w="832" w:type="dxa"/>
            <w:shd w:val="clear" w:color="auto" w:fill="auto"/>
            <w:vAlign w:val="center"/>
          </w:tcPr>
          <w:p w14:paraId="6873A0CA"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36EC61EA"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25752381" w14:textId="77777777" w:rsidR="006E2766" w:rsidRPr="00944C82" w:rsidRDefault="006E2766" w:rsidP="006E2766">
            <w:pPr>
              <w:spacing w:line="0" w:lineRule="atLeast"/>
              <w:jc w:val="center"/>
              <w:rPr>
                <w:rFonts w:ascii="Times New Roman" w:eastAsia="华文楷体" w:hAnsi="Times New Roman"/>
                <w:sz w:val="18"/>
                <w:szCs w:val="18"/>
              </w:rPr>
            </w:pPr>
            <w:r w:rsidRPr="00944C82">
              <w:rPr>
                <w:rFonts w:ascii="Times New Roman" w:eastAsia="华文楷体" w:hAnsi="Times New Roman" w:hint="eastAsia"/>
                <w:sz w:val="18"/>
                <w:szCs w:val="18"/>
              </w:rPr>
              <w:t>0.</w:t>
            </w:r>
            <w:r>
              <w:rPr>
                <w:rFonts w:ascii="Times New Roman" w:eastAsia="华文楷体" w:hAnsi="Times New Roman"/>
                <w:sz w:val="18"/>
                <w:szCs w:val="18"/>
              </w:rPr>
              <w:t>427</w:t>
            </w:r>
          </w:p>
        </w:tc>
        <w:tc>
          <w:tcPr>
            <w:tcW w:w="777" w:type="dxa"/>
            <w:shd w:val="clear" w:color="auto" w:fill="auto"/>
            <w:vAlign w:val="center"/>
          </w:tcPr>
          <w:p w14:paraId="19DFC902"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392F0D98"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5D295F1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w:t>
            </w:r>
            <w:r>
              <w:rPr>
                <w:rFonts w:ascii="Times New Roman" w:eastAsia="华文楷体" w:hAnsi="Times New Roman"/>
                <w:sz w:val="18"/>
                <w:szCs w:val="18"/>
              </w:rPr>
              <w:t>468</w:t>
            </w:r>
          </w:p>
        </w:tc>
        <w:tc>
          <w:tcPr>
            <w:tcW w:w="777" w:type="dxa"/>
            <w:vAlign w:val="center"/>
          </w:tcPr>
          <w:p w14:paraId="17315A76"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5B680C53"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tcPr>
          <w:p w14:paraId="41ADB37B"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0.949</w:t>
            </w:r>
          </w:p>
        </w:tc>
      </w:tr>
      <w:tr w:rsidR="006E2766" w:rsidRPr="00566438" w14:paraId="279C76A5" w14:textId="77777777" w:rsidTr="006E2766">
        <w:trPr>
          <w:trHeight w:val="20"/>
          <w:jc w:val="center"/>
        </w:trPr>
        <w:tc>
          <w:tcPr>
            <w:tcW w:w="1720" w:type="dxa"/>
            <w:shd w:val="clear" w:color="auto" w:fill="auto"/>
            <w:vAlign w:val="center"/>
          </w:tcPr>
          <w:p w14:paraId="72BCDB9F" w14:textId="77777777" w:rsidR="006E2766" w:rsidRPr="00566438" w:rsidRDefault="006E2766" w:rsidP="006E2766">
            <w:pPr>
              <w:spacing w:line="0" w:lineRule="atLeast"/>
              <w:jc w:val="left"/>
              <w:rPr>
                <w:rFonts w:ascii="Times New Roman" w:hAnsi="Times New Roman"/>
                <w:sz w:val="18"/>
                <w:szCs w:val="18"/>
              </w:rPr>
            </w:pPr>
            <w:r w:rsidRPr="00566438">
              <w:rPr>
                <w:rFonts w:ascii="Times New Roman" w:hAnsi="Times New Roman"/>
                <w:sz w:val="18"/>
                <w:szCs w:val="18"/>
              </w:rPr>
              <w:t xml:space="preserve">  Non-mucinous</w:t>
            </w:r>
          </w:p>
        </w:tc>
        <w:tc>
          <w:tcPr>
            <w:tcW w:w="832" w:type="dxa"/>
            <w:shd w:val="clear" w:color="auto" w:fill="auto"/>
            <w:vAlign w:val="center"/>
          </w:tcPr>
          <w:p w14:paraId="52424E0F"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387</w:t>
            </w:r>
            <w:r>
              <w:rPr>
                <w:rFonts w:ascii="Times New Roman" w:eastAsia="华文楷体" w:hAnsi="Times New Roman" w:hint="eastAsia"/>
                <w:sz w:val="18"/>
                <w:szCs w:val="18"/>
              </w:rPr>
              <w:t xml:space="preserve"> (</w:t>
            </w:r>
            <w:r>
              <w:rPr>
                <w:rFonts w:ascii="Times New Roman" w:eastAsia="华文楷体" w:hAnsi="Times New Roman"/>
                <w:sz w:val="18"/>
                <w:szCs w:val="18"/>
              </w:rPr>
              <w:t>83.6</w:t>
            </w:r>
            <w:r>
              <w:rPr>
                <w:rFonts w:ascii="Times New Roman" w:eastAsia="华文楷体" w:hAnsi="Times New Roman" w:hint="eastAsia"/>
                <w:sz w:val="18"/>
                <w:szCs w:val="18"/>
              </w:rPr>
              <w:t>)</w:t>
            </w:r>
          </w:p>
        </w:tc>
        <w:tc>
          <w:tcPr>
            <w:tcW w:w="777" w:type="dxa"/>
            <w:shd w:val="clear" w:color="auto" w:fill="auto"/>
            <w:vAlign w:val="center"/>
          </w:tcPr>
          <w:p w14:paraId="54B9737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383</w:t>
            </w:r>
            <w:r>
              <w:rPr>
                <w:rFonts w:ascii="Times New Roman" w:eastAsia="华文楷体" w:hAnsi="Times New Roman" w:hint="eastAsia"/>
                <w:sz w:val="18"/>
                <w:szCs w:val="18"/>
              </w:rPr>
              <w:t xml:space="preserve"> (</w:t>
            </w:r>
            <w:r>
              <w:rPr>
                <w:rFonts w:ascii="Times New Roman" w:eastAsia="华文楷体" w:hAnsi="Times New Roman"/>
                <w:sz w:val="18"/>
                <w:szCs w:val="18"/>
              </w:rPr>
              <w:t>85.5</w:t>
            </w:r>
            <w:r>
              <w:rPr>
                <w:rFonts w:ascii="Times New Roman" w:eastAsia="华文楷体" w:hAnsi="Times New Roman" w:hint="eastAsia"/>
                <w:sz w:val="18"/>
                <w:szCs w:val="18"/>
              </w:rPr>
              <w:t>)</w:t>
            </w:r>
          </w:p>
        </w:tc>
        <w:tc>
          <w:tcPr>
            <w:tcW w:w="621" w:type="dxa"/>
            <w:shd w:val="clear" w:color="auto" w:fill="auto"/>
          </w:tcPr>
          <w:p w14:paraId="6990344F"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5C33B9DA"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384</w:t>
            </w:r>
            <w:r>
              <w:rPr>
                <w:rFonts w:ascii="Times New Roman" w:eastAsia="华文楷体" w:hAnsi="Times New Roman" w:hint="eastAsia"/>
                <w:sz w:val="18"/>
                <w:szCs w:val="18"/>
              </w:rPr>
              <w:t xml:space="preserve"> (</w:t>
            </w:r>
            <w:r>
              <w:rPr>
                <w:rFonts w:ascii="Times New Roman" w:eastAsia="华文楷体" w:hAnsi="Times New Roman"/>
                <w:sz w:val="18"/>
                <w:szCs w:val="18"/>
              </w:rPr>
              <w:t>83.7</w:t>
            </w:r>
            <w:r>
              <w:rPr>
                <w:rFonts w:ascii="Times New Roman" w:eastAsia="华文楷体" w:hAnsi="Times New Roman" w:hint="eastAsia"/>
                <w:sz w:val="18"/>
                <w:szCs w:val="18"/>
              </w:rPr>
              <w:t>)</w:t>
            </w:r>
          </w:p>
        </w:tc>
        <w:tc>
          <w:tcPr>
            <w:tcW w:w="777" w:type="dxa"/>
            <w:shd w:val="clear" w:color="auto" w:fill="auto"/>
            <w:vAlign w:val="center"/>
          </w:tcPr>
          <w:p w14:paraId="476DC36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386</w:t>
            </w:r>
            <w:r>
              <w:rPr>
                <w:rFonts w:ascii="Times New Roman" w:eastAsia="华文楷体" w:hAnsi="Times New Roman" w:hint="eastAsia"/>
                <w:sz w:val="18"/>
                <w:szCs w:val="18"/>
              </w:rPr>
              <w:t xml:space="preserve"> (</w:t>
            </w:r>
            <w:r>
              <w:rPr>
                <w:rFonts w:ascii="Times New Roman" w:eastAsia="华文楷体" w:hAnsi="Times New Roman"/>
                <w:sz w:val="18"/>
                <w:szCs w:val="18"/>
              </w:rPr>
              <w:t>85.4</w:t>
            </w:r>
            <w:r>
              <w:rPr>
                <w:rFonts w:ascii="Times New Roman" w:eastAsia="华文楷体" w:hAnsi="Times New Roman" w:hint="eastAsia"/>
                <w:sz w:val="18"/>
                <w:szCs w:val="18"/>
              </w:rPr>
              <w:t>)</w:t>
            </w:r>
          </w:p>
        </w:tc>
        <w:tc>
          <w:tcPr>
            <w:tcW w:w="621" w:type="dxa"/>
            <w:shd w:val="clear" w:color="auto" w:fill="auto"/>
          </w:tcPr>
          <w:p w14:paraId="58EE0CC6"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3F6CF74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380</w:t>
            </w:r>
            <w:r>
              <w:rPr>
                <w:rFonts w:ascii="Times New Roman" w:eastAsia="华文楷体" w:hAnsi="Times New Roman" w:hint="eastAsia"/>
                <w:sz w:val="18"/>
                <w:szCs w:val="18"/>
              </w:rPr>
              <w:t xml:space="preserve"> (</w:t>
            </w:r>
            <w:r>
              <w:rPr>
                <w:rFonts w:ascii="Times New Roman" w:eastAsia="华文楷体" w:hAnsi="Times New Roman"/>
                <w:sz w:val="18"/>
                <w:szCs w:val="18"/>
              </w:rPr>
              <w:t>84.4</w:t>
            </w:r>
            <w:r>
              <w:rPr>
                <w:rFonts w:ascii="Times New Roman" w:eastAsia="华文楷体" w:hAnsi="Times New Roman" w:hint="eastAsia"/>
                <w:sz w:val="18"/>
                <w:szCs w:val="18"/>
              </w:rPr>
              <w:t>)</w:t>
            </w:r>
          </w:p>
        </w:tc>
        <w:tc>
          <w:tcPr>
            <w:tcW w:w="777" w:type="dxa"/>
            <w:vAlign w:val="center"/>
          </w:tcPr>
          <w:p w14:paraId="52570F1F"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390</w:t>
            </w:r>
            <w:r>
              <w:rPr>
                <w:rFonts w:ascii="Times New Roman" w:eastAsia="华文楷体" w:hAnsi="Times New Roman" w:hint="eastAsia"/>
                <w:sz w:val="18"/>
                <w:szCs w:val="18"/>
              </w:rPr>
              <w:t xml:space="preserve"> (</w:t>
            </w:r>
            <w:r>
              <w:rPr>
                <w:rFonts w:ascii="Times New Roman" w:eastAsia="华文楷体" w:hAnsi="Times New Roman"/>
                <w:sz w:val="18"/>
                <w:szCs w:val="18"/>
              </w:rPr>
              <w:t>84.6</w:t>
            </w:r>
            <w:r>
              <w:rPr>
                <w:rFonts w:ascii="Times New Roman" w:eastAsia="华文楷体" w:hAnsi="Times New Roman" w:hint="eastAsia"/>
                <w:sz w:val="18"/>
                <w:szCs w:val="18"/>
              </w:rPr>
              <w:t>)</w:t>
            </w:r>
          </w:p>
        </w:tc>
        <w:tc>
          <w:tcPr>
            <w:tcW w:w="621" w:type="dxa"/>
          </w:tcPr>
          <w:p w14:paraId="70EBF82B"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3F103FC8" w14:textId="77777777" w:rsidTr="006E2766">
        <w:trPr>
          <w:trHeight w:val="20"/>
          <w:jc w:val="center"/>
        </w:trPr>
        <w:tc>
          <w:tcPr>
            <w:tcW w:w="1720" w:type="dxa"/>
            <w:shd w:val="clear" w:color="auto" w:fill="auto"/>
            <w:vAlign w:val="center"/>
          </w:tcPr>
          <w:p w14:paraId="38805682" w14:textId="77777777" w:rsidR="006E2766" w:rsidRPr="00566438" w:rsidRDefault="006E2766" w:rsidP="006E2766">
            <w:pPr>
              <w:spacing w:line="0" w:lineRule="atLeast"/>
              <w:ind w:firstLineChars="100" w:firstLine="180"/>
              <w:jc w:val="left"/>
              <w:rPr>
                <w:rFonts w:ascii="Times New Roman" w:hAnsi="Times New Roman"/>
                <w:sz w:val="18"/>
                <w:szCs w:val="18"/>
              </w:rPr>
            </w:pPr>
            <w:r w:rsidRPr="00566438">
              <w:rPr>
                <w:rFonts w:ascii="Times New Roman" w:hAnsi="Times New Roman"/>
                <w:sz w:val="18"/>
                <w:szCs w:val="18"/>
              </w:rPr>
              <w:t>Mucinous</w:t>
            </w:r>
          </w:p>
        </w:tc>
        <w:tc>
          <w:tcPr>
            <w:tcW w:w="832" w:type="dxa"/>
            <w:shd w:val="clear" w:color="auto" w:fill="auto"/>
            <w:vAlign w:val="center"/>
          </w:tcPr>
          <w:p w14:paraId="2E838667"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76 (16.4)</w:t>
            </w:r>
          </w:p>
        </w:tc>
        <w:tc>
          <w:tcPr>
            <w:tcW w:w="777" w:type="dxa"/>
            <w:shd w:val="clear" w:color="auto" w:fill="auto"/>
            <w:vAlign w:val="center"/>
          </w:tcPr>
          <w:p w14:paraId="06C7FAB5"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65 (</w:t>
            </w:r>
            <w:r>
              <w:rPr>
                <w:rFonts w:ascii="Times New Roman" w:eastAsia="华文楷体" w:hAnsi="Times New Roman"/>
                <w:sz w:val="18"/>
                <w:szCs w:val="18"/>
              </w:rPr>
              <w:t>14.5</w:t>
            </w:r>
            <w:r>
              <w:rPr>
                <w:rFonts w:ascii="Times New Roman" w:eastAsia="华文楷体" w:hAnsi="Times New Roman" w:hint="eastAsia"/>
                <w:sz w:val="18"/>
                <w:szCs w:val="18"/>
              </w:rPr>
              <w:t>)</w:t>
            </w:r>
          </w:p>
        </w:tc>
        <w:tc>
          <w:tcPr>
            <w:tcW w:w="621" w:type="dxa"/>
            <w:shd w:val="clear" w:color="auto" w:fill="auto"/>
          </w:tcPr>
          <w:p w14:paraId="40E9AAB3"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5F4670AA"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75</w:t>
            </w:r>
            <w:r>
              <w:rPr>
                <w:rFonts w:ascii="Times New Roman" w:eastAsia="华文楷体" w:hAnsi="Times New Roman" w:hint="eastAsia"/>
                <w:sz w:val="18"/>
                <w:szCs w:val="18"/>
              </w:rPr>
              <w:t xml:space="preserve"> (</w:t>
            </w:r>
            <w:r>
              <w:rPr>
                <w:rFonts w:ascii="Times New Roman" w:eastAsia="华文楷体" w:hAnsi="Times New Roman"/>
                <w:sz w:val="18"/>
                <w:szCs w:val="18"/>
              </w:rPr>
              <w:t>16.3</w:t>
            </w:r>
            <w:r>
              <w:rPr>
                <w:rFonts w:ascii="Times New Roman" w:eastAsia="华文楷体" w:hAnsi="Times New Roman" w:hint="eastAsia"/>
                <w:sz w:val="18"/>
                <w:szCs w:val="18"/>
              </w:rPr>
              <w:t>)</w:t>
            </w:r>
          </w:p>
        </w:tc>
        <w:tc>
          <w:tcPr>
            <w:tcW w:w="777" w:type="dxa"/>
            <w:shd w:val="clear" w:color="auto" w:fill="auto"/>
            <w:vAlign w:val="center"/>
          </w:tcPr>
          <w:p w14:paraId="2C5D0938"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66</w:t>
            </w:r>
            <w:r>
              <w:rPr>
                <w:rFonts w:ascii="Times New Roman" w:eastAsia="华文楷体" w:hAnsi="Times New Roman" w:hint="eastAsia"/>
                <w:sz w:val="18"/>
                <w:szCs w:val="18"/>
              </w:rPr>
              <w:t xml:space="preserve"> (</w:t>
            </w:r>
            <w:r>
              <w:rPr>
                <w:rFonts w:ascii="Times New Roman" w:eastAsia="华文楷体" w:hAnsi="Times New Roman"/>
                <w:sz w:val="18"/>
                <w:szCs w:val="18"/>
              </w:rPr>
              <w:t>14.6</w:t>
            </w:r>
            <w:r>
              <w:rPr>
                <w:rFonts w:ascii="Times New Roman" w:eastAsia="华文楷体" w:hAnsi="Times New Roman" w:hint="eastAsia"/>
                <w:sz w:val="18"/>
                <w:szCs w:val="18"/>
              </w:rPr>
              <w:t>)</w:t>
            </w:r>
          </w:p>
        </w:tc>
        <w:tc>
          <w:tcPr>
            <w:tcW w:w="621" w:type="dxa"/>
            <w:shd w:val="clear" w:color="auto" w:fill="auto"/>
          </w:tcPr>
          <w:p w14:paraId="08376C8F"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514C5ACD"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70</w:t>
            </w:r>
            <w:r>
              <w:rPr>
                <w:rFonts w:ascii="Times New Roman" w:eastAsia="华文楷体" w:hAnsi="Times New Roman" w:hint="eastAsia"/>
                <w:sz w:val="18"/>
                <w:szCs w:val="18"/>
              </w:rPr>
              <w:t xml:space="preserve"> (</w:t>
            </w:r>
            <w:r>
              <w:rPr>
                <w:rFonts w:ascii="Times New Roman" w:eastAsia="华文楷体" w:hAnsi="Times New Roman"/>
                <w:sz w:val="18"/>
                <w:szCs w:val="18"/>
              </w:rPr>
              <w:t>15.6</w:t>
            </w:r>
            <w:r>
              <w:rPr>
                <w:rFonts w:ascii="Times New Roman" w:eastAsia="华文楷体" w:hAnsi="Times New Roman" w:hint="eastAsia"/>
                <w:sz w:val="18"/>
                <w:szCs w:val="18"/>
              </w:rPr>
              <w:t>)</w:t>
            </w:r>
          </w:p>
        </w:tc>
        <w:tc>
          <w:tcPr>
            <w:tcW w:w="777" w:type="dxa"/>
            <w:vAlign w:val="center"/>
          </w:tcPr>
          <w:p w14:paraId="794454CB"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71</w:t>
            </w:r>
            <w:r>
              <w:rPr>
                <w:rFonts w:ascii="Times New Roman" w:eastAsia="华文楷体" w:hAnsi="Times New Roman" w:hint="eastAsia"/>
                <w:sz w:val="18"/>
                <w:szCs w:val="18"/>
              </w:rPr>
              <w:t xml:space="preserve"> (</w:t>
            </w:r>
            <w:r>
              <w:rPr>
                <w:rFonts w:ascii="Times New Roman" w:eastAsia="华文楷体" w:hAnsi="Times New Roman"/>
                <w:sz w:val="18"/>
                <w:szCs w:val="18"/>
              </w:rPr>
              <w:t>15.4</w:t>
            </w:r>
            <w:r>
              <w:rPr>
                <w:rFonts w:ascii="Times New Roman" w:eastAsia="华文楷体" w:hAnsi="Times New Roman" w:hint="eastAsia"/>
                <w:sz w:val="18"/>
                <w:szCs w:val="18"/>
              </w:rPr>
              <w:t>)</w:t>
            </w:r>
          </w:p>
        </w:tc>
        <w:tc>
          <w:tcPr>
            <w:tcW w:w="621" w:type="dxa"/>
          </w:tcPr>
          <w:p w14:paraId="4D75E648"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02536263" w14:textId="77777777" w:rsidTr="006E2766">
        <w:trPr>
          <w:trHeight w:val="20"/>
          <w:jc w:val="center"/>
        </w:trPr>
        <w:tc>
          <w:tcPr>
            <w:tcW w:w="1720" w:type="dxa"/>
            <w:shd w:val="clear" w:color="auto" w:fill="auto"/>
            <w:vAlign w:val="center"/>
          </w:tcPr>
          <w:p w14:paraId="6D6BBD83" w14:textId="77777777" w:rsidR="006E2766" w:rsidRPr="00AB757A" w:rsidRDefault="006E2766" w:rsidP="006E2766">
            <w:pPr>
              <w:spacing w:line="0" w:lineRule="atLeast"/>
              <w:jc w:val="left"/>
              <w:rPr>
                <w:rFonts w:ascii="Times New Roman" w:hAnsi="Times New Roman"/>
                <w:b/>
                <w:sz w:val="18"/>
                <w:szCs w:val="18"/>
              </w:rPr>
            </w:pPr>
            <w:bookmarkStart w:id="3" w:name="_Hlk500183620"/>
            <w:r w:rsidRPr="00AB757A">
              <w:rPr>
                <w:rFonts w:ascii="Times New Roman" w:hAnsi="Times New Roman" w:hint="eastAsia"/>
                <w:b/>
                <w:sz w:val="18"/>
                <w:szCs w:val="18"/>
              </w:rPr>
              <w:t>Primary differentiation</w:t>
            </w:r>
          </w:p>
        </w:tc>
        <w:tc>
          <w:tcPr>
            <w:tcW w:w="832" w:type="dxa"/>
            <w:shd w:val="clear" w:color="auto" w:fill="auto"/>
            <w:vAlign w:val="center"/>
          </w:tcPr>
          <w:p w14:paraId="59522CF8" w14:textId="77777777" w:rsidR="006E2766" w:rsidRPr="00566438" w:rsidRDefault="006E2766" w:rsidP="006E2766">
            <w:pPr>
              <w:spacing w:line="0" w:lineRule="atLeast"/>
              <w:jc w:val="left"/>
              <w:rPr>
                <w:rFonts w:ascii="Times New Roman" w:hAnsi="Times New Roman"/>
                <w:sz w:val="18"/>
                <w:szCs w:val="18"/>
              </w:rPr>
            </w:pPr>
          </w:p>
        </w:tc>
        <w:tc>
          <w:tcPr>
            <w:tcW w:w="777" w:type="dxa"/>
            <w:shd w:val="clear" w:color="auto" w:fill="auto"/>
            <w:vAlign w:val="center"/>
          </w:tcPr>
          <w:p w14:paraId="409412F7"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vAlign w:val="center"/>
          </w:tcPr>
          <w:p w14:paraId="0BA864A7" w14:textId="77777777" w:rsidR="006E2766" w:rsidRPr="00E14B64" w:rsidRDefault="006E2766" w:rsidP="006E2766">
            <w:pPr>
              <w:spacing w:line="0" w:lineRule="atLeast"/>
              <w:jc w:val="center"/>
              <w:rPr>
                <w:rFonts w:ascii="Times New Roman" w:eastAsia="华文楷体" w:hAnsi="Times New Roman"/>
                <w:b/>
                <w:sz w:val="18"/>
                <w:szCs w:val="18"/>
              </w:rPr>
            </w:pPr>
            <w:r w:rsidRPr="00E14B64">
              <w:rPr>
                <w:rFonts w:ascii="Times New Roman" w:eastAsia="华文楷体" w:hAnsi="Times New Roman" w:hint="eastAsia"/>
                <w:b/>
                <w:sz w:val="18"/>
                <w:szCs w:val="18"/>
              </w:rPr>
              <w:t>0.</w:t>
            </w:r>
            <w:r w:rsidRPr="00E14B64">
              <w:rPr>
                <w:rFonts w:ascii="Times New Roman" w:eastAsia="华文楷体" w:hAnsi="Times New Roman"/>
                <w:b/>
                <w:sz w:val="18"/>
                <w:szCs w:val="18"/>
              </w:rPr>
              <w:t>0</w:t>
            </w:r>
            <w:r>
              <w:rPr>
                <w:rFonts w:ascii="Times New Roman" w:eastAsia="华文楷体" w:hAnsi="Times New Roman" w:hint="eastAsia"/>
                <w:b/>
                <w:sz w:val="18"/>
                <w:szCs w:val="18"/>
              </w:rPr>
              <w:t>0</w:t>
            </w:r>
            <w:r>
              <w:rPr>
                <w:rFonts w:ascii="Times New Roman" w:eastAsia="华文楷体" w:hAnsi="Times New Roman"/>
                <w:b/>
                <w:sz w:val="18"/>
                <w:szCs w:val="18"/>
              </w:rPr>
              <w:t>9</w:t>
            </w:r>
          </w:p>
        </w:tc>
        <w:tc>
          <w:tcPr>
            <w:tcW w:w="777" w:type="dxa"/>
            <w:shd w:val="clear" w:color="auto" w:fill="auto"/>
            <w:vAlign w:val="center"/>
          </w:tcPr>
          <w:p w14:paraId="562A02C1"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24B886C6"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vAlign w:val="center"/>
          </w:tcPr>
          <w:p w14:paraId="5617198B"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w:t>
            </w:r>
            <w:r>
              <w:rPr>
                <w:rFonts w:ascii="Times New Roman" w:eastAsia="华文楷体" w:hAnsi="Times New Roman"/>
                <w:sz w:val="18"/>
                <w:szCs w:val="18"/>
              </w:rPr>
              <w:t>42</w:t>
            </w:r>
            <w:r>
              <w:rPr>
                <w:rFonts w:ascii="Times New Roman" w:eastAsia="华文楷体" w:hAnsi="Times New Roman" w:hint="eastAsia"/>
                <w:sz w:val="18"/>
                <w:szCs w:val="18"/>
              </w:rPr>
              <w:t>5</w:t>
            </w:r>
          </w:p>
        </w:tc>
        <w:tc>
          <w:tcPr>
            <w:tcW w:w="777" w:type="dxa"/>
            <w:vAlign w:val="center"/>
          </w:tcPr>
          <w:p w14:paraId="4F3BCB80"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43FADDD1"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vAlign w:val="center"/>
          </w:tcPr>
          <w:p w14:paraId="0A1C7F7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w:t>
            </w:r>
            <w:r>
              <w:rPr>
                <w:rFonts w:ascii="Times New Roman" w:eastAsia="华文楷体" w:hAnsi="Times New Roman"/>
                <w:sz w:val="18"/>
                <w:szCs w:val="18"/>
              </w:rPr>
              <w:t>86</w:t>
            </w:r>
            <w:r>
              <w:rPr>
                <w:rFonts w:ascii="Times New Roman" w:eastAsia="华文楷体" w:hAnsi="Times New Roman" w:hint="eastAsia"/>
                <w:sz w:val="18"/>
                <w:szCs w:val="18"/>
              </w:rPr>
              <w:t>8</w:t>
            </w:r>
          </w:p>
        </w:tc>
      </w:tr>
      <w:tr w:rsidR="006E2766" w:rsidRPr="00566438" w14:paraId="6CC84318" w14:textId="77777777" w:rsidTr="006E2766">
        <w:trPr>
          <w:trHeight w:val="20"/>
          <w:jc w:val="center"/>
        </w:trPr>
        <w:tc>
          <w:tcPr>
            <w:tcW w:w="1720" w:type="dxa"/>
            <w:shd w:val="clear" w:color="auto" w:fill="auto"/>
            <w:vAlign w:val="center"/>
          </w:tcPr>
          <w:p w14:paraId="53F21521" w14:textId="77777777" w:rsidR="006E2766" w:rsidRPr="00566438" w:rsidRDefault="006E2766" w:rsidP="006E2766">
            <w:pPr>
              <w:spacing w:line="0" w:lineRule="atLeast"/>
              <w:ind w:firstLineChars="100" w:firstLine="180"/>
              <w:jc w:val="left"/>
              <w:rPr>
                <w:rFonts w:ascii="Times New Roman" w:hAnsi="Times New Roman"/>
                <w:sz w:val="18"/>
                <w:szCs w:val="18"/>
              </w:rPr>
            </w:pPr>
            <w:r>
              <w:rPr>
                <w:rFonts w:ascii="Times New Roman" w:hAnsi="Times New Roman"/>
                <w:sz w:val="18"/>
                <w:szCs w:val="18"/>
              </w:rPr>
              <w:t>Well/moderate</w:t>
            </w:r>
          </w:p>
        </w:tc>
        <w:tc>
          <w:tcPr>
            <w:tcW w:w="832" w:type="dxa"/>
            <w:shd w:val="clear" w:color="auto" w:fill="auto"/>
            <w:vAlign w:val="center"/>
          </w:tcPr>
          <w:p w14:paraId="0921706E"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349 (</w:t>
            </w:r>
            <w:r>
              <w:rPr>
                <w:rFonts w:ascii="Times New Roman" w:eastAsia="华文楷体" w:hAnsi="Times New Roman"/>
                <w:sz w:val="18"/>
                <w:szCs w:val="18"/>
              </w:rPr>
              <w:t>73.</w:t>
            </w:r>
            <w:r>
              <w:rPr>
                <w:rFonts w:ascii="Times New Roman" w:eastAsia="华文楷体" w:hAnsi="Times New Roman" w:hint="eastAsia"/>
                <w:sz w:val="18"/>
                <w:szCs w:val="18"/>
              </w:rPr>
              <w:t>8)</w:t>
            </w:r>
          </w:p>
        </w:tc>
        <w:tc>
          <w:tcPr>
            <w:tcW w:w="777" w:type="dxa"/>
            <w:shd w:val="clear" w:color="auto" w:fill="auto"/>
            <w:vAlign w:val="center"/>
          </w:tcPr>
          <w:p w14:paraId="62E2E37B"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295 (</w:t>
            </w:r>
            <w:r>
              <w:rPr>
                <w:rFonts w:ascii="Times New Roman" w:eastAsia="华文楷体" w:hAnsi="Times New Roman"/>
                <w:sz w:val="18"/>
                <w:szCs w:val="18"/>
              </w:rPr>
              <w:t>65.8</w:t>
            </w:r>
            <w:r>
              <w:rPr>
                <w:rFonts w:ascii="Times New Roman" w:eastAsia="华文楷体" w:hAnsi="Times New Roman" w:hint="eastAsia"/>
                <w:sz w:val="18"/>
                <w:szCs w:val="18"/>
              </w:rPr>
              <w:t>)</w:t>
            </w:r>
          </w:p>
        </w:tc>
        <w:tc>
          <w:tcPr>
            <w:tcW w:w="621" w:type="dxa"/>
            <w:shd w:val="clear" w:color="auto" w:fill="auto"/>
          </w:tcPr>
          <w:p w14:paraId="353DD660"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205601E9"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w:t>
            </w:r>
            <w:r>
              <w:rPr>
                <w:rFonts w:ascii="Times New Roman" w:eastAsia="华文楷体" w:hAnsi="Times New Roman" w:hint="eastAsia"/>
                <w:sz w:val="18"/>
                <w:szCs w:val="18"/>
              </w:rPr>
              <w:t>30 (</w:t>
            </w:r>
            <w:r>
              <w:rPr>
                <w:rFonts w:ascii="Times New Roman" w:eastAsia="华文楷体" w:hAnsi="Times New Roman"/>
                <w:sz w:val="18"/>
                <w:szCs w:val="18"/>
              </w:rPr>
              <w:t>7</w:t>
            </w:r>
            <w:r>
              <w:rPr>
                <w:rFonts w:ascii="Times New Roman" w:eastAsia="华文楷体" w:hAnsi="Times New Roman" w:hint="eastAsia"/>
                <w:sz w:val="18"/>
                <w:szCs w:val="18"/>
              </w:rPr>
              <w:t>1.1)</w:t>
            </w:r>
          </w:p>
        </w:tc>
        <w:tc>
          <w:tcPr>
            <w:tcW w:w="777" w:type="dxa"/>
            <w:shd w:val="clear" w:color="auto" w:fill="auto"/>
            <w:vAlign w:val="center"/>
          </w:tcPr>
          <w:p w14:paraId="1E9403BD"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314 (</w:t>
            </w:r>
            <w:r>
              <w:rPr>
                <w:rFonts w:ascii="Times New Roman" w:eastAsia="华文楷体" w:hAnsi="Times New Roman"/>
                <w:sz w:val="18"/>
                <w:szCs w:val="18"/>
              </w:rPr>
              <w:t>68.</w:t>
            </w:r>
            <w:r>
              <w:rPr>
                <w:rFonts w:ascii="Times New Roman" w:eastAsia="华文楷体" w:hAnsi="Times New Roman" w:hint="eastAsia"/>
                <w:sz w:val="18"/>
                <w:szCs w:val="18"/>
              </w:rPr>
              <w:t>7)</w:t>
            </w:r>
          </w:p>
        </w:tc>
        <w:tc>
          <w:tcPr>
            <w:tcW w:w="621" w:type="dxa"/>
            <w:shd w:val="clear" w:color="auto" w:fill="auto"/>
          </w:tcPr>
          <w:p w14:paraId="2F603710"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192D2CA5"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w:t>
            </w:r>
            <w:r>
              <w:rPr>
                <w:rFonts w:ascii="Times New Roman" w:eastAsia="华文楷体" w:hAnsi="Times New Roman" w:hint="eastAsia"/>
                <w:sz w:val="18"/>
                <w:szCs w:val="18"/>
              </w:rPr>
              <w:t>17 (</w:t>
            </w:r>
            <w:r>
              <w:rPr>
                <w:rFonts w:ascii="Times New Roman" w:eastAsia="华文楷体" w:hAnsi="Times New Roman"/>
                <w:sz w:val="18"/>
                <w:szCs w:val="18"/>
              </w:rPr>
              <w:t>69.</w:t>
            </w:r>
            <w:r>
              <w:rPr>
                <w:rFonts w:ascii="Times New Roman" w:eastAsia="华文楷体" w:hAnsi="Times New Roman" w:hint="eastAsia"/>
                <w:sz w:val="18"/>
                <w:szCs w:val="18"/>
              </w:rPr>
              <w:t>7)</w:t>
            </w:r>
          </w:p>
        </w:tc>
        <w:tc>
          <w:tcPr>
            <w:tcW w:w="777" w:type="dxa"/>
            <w:vAlign w:val="center"/>
          </w:tcPr>
          <w:p w14:paraId="75166285" w14:textId="77777777" w:rsidR="006E2766" w:rsidRPr="00566438" w:rsidRDefault="006E2766" w:rsidP="006E2766">
            <w:pPr>
              <w:spacing w:line="0" w:lineRule="atLeast"/>
              <w:rPr>
                <w:rFonts w:ascii="Times New Roman" w:eastAsia="华文楷体" w:hAnsi="Times New Roman"/>
                <w:sz w:val="18"/>
                <w:szCs w:val="18"/>
              </w:rPr>
            </w:pPr>
            <w:r>
              <w:rPr>
                <w:rFonts w:ascii="Times New Roman" w:eastAsia="华文楷体" w:hAnsi="Times New Roman"/>
                <w:sz w:val="18"/>
                <w:szCs w:val="18"/>
              </w:rPr>
              <w:t xml:space="preserve"> 32</w:t>
            </w:r>
            <w:r>
              <w:rPr>
                <w:rFonts w:ascii="Times New Roman" w:eastAsia="华文楷体" w:hAnsi="Times New Roman" w:hint="eastAsia"/>
                <w:sz w:val="18"/>
                <w:szCs w:val="18"/>
              </w:rPr>
              <w:t>7 (70.2)</w:t>
            </w:r>
          </w:p>
        </w:tc>
        <w:tc>
          <w:tcPr>
            <w:tcW w:w="621" w:type="dxa"/>
          </w:tcPr>
          <w:p w14:paraId="76CE8B70"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51194891" w14:textId="77777777" w:rsidTr="006E2766">
        <w:trPr>
          <w:trHeight w:val="20"/>
          <w:jc w:val="center"/>
        </w:trPr>
        <w:tc>
          <w:tcPr>
            <w:tcW w:w="1720" w:type="dxa"/>
            <w:shd w:val="clear" w:color="auto" w:fill="auto"/>
            <w:vAlign w:val="center"/>
          </w:tcPr>
          <w:p w14:paraId="59C2CFDA" w14:textId="77777777" w:rsidR="006E2766" w:rsidRPr="00566438" w:rsidRDefault="006E2766" w:rsidP="006E2766">
            <w:pPr>
              <w:spacing w:line="0" w:lineRule="atLeast"/>
              <w:ind w:firstLineChars="100" w:firstLine="180"/>
              <w:jc w:val="left"/>
              <w:rPr>
                <w:rFonts w:ascii="Times New Roman" w:hAnsi="Times New Roman"/>
                <w:sz w:val="18"/>
                <w:szCs w:val="18"/>
              </w:rPr>
            </w:pPr>
            <w:bookmarkStart w:id="4" w:name="OLE_LINK30"/>
            <w:bookmarkStart w:id="5" w:name="OLE_LINK31"/>
            <w:r w:rsidRPr="00E67C45">
              <w:rPr>
                <w:rFonts w:ascii="Times New Roman" w:hAnsi="Times New Roman"/>
                <w:sz w:val="18"/>
                <w:szCs w:val="18"/>
              </w:rPr>
              <w:t>Poor/anaplastic</w:t>
            </w:r>
            <w:bookmarkEnd w:id="4"/>
            <w:bookmarkEnd w:id="5"/>
          </w:p>
        </w:tc>
        <w:tc>
          <w:tcPr>
            <w:tcW w:w="832" w:type="dxa"/>
            <w:shd w:val="clear" w:color="auto" w:fill="auto"/>
            <w:vAlign w:val="center"/>
          </w:tcPr>
          <w:p w14:paraId="21ACB9D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124 (</w:t>
            </w:r>
            <w:r>
              <w:rPr>
                <w:rFonts w:ascii="Times New Roman" w:eastAsia="华文楷体" w:hAnsi="Times New Roman"/>
                <w:sz w:val="18"/>
                <w:szCs w:val="18"/>
              </w:rPr>
              <w:t>26.</w:t>
            </w:r>
            <w:r>
              <w:rPr>
                <w:rFonts w:ascii="Times New Roman" w:eastAsia="华文楷体" w:hAnsi="Times New Roman" w:hint="eastAsia"/>
                <w:sz w:val="18"/>
                <w:szCs w:val="18"/>
              </w:rPr>
              <w:t>2)</w:t>
            </w:r>
          </w:p>
        </w:tc>
        <w:tc>
          <w:tcPr>
            <w:tcW w:w="777" w:type="dxa"/>
            <w:shd w:val="clear" w:color="auto" w:fill="auto"/>
            <w:vAlign w:val="center"/>
          </w:tcPr>
          <w:p w14:paraId="7A61FFD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153</w:t>
            </w:r>
            <w:r>
              <w:rPr>
                <w:rFonts w:ascii="Times New Roman" w:eastAsia="华文楷体" w:hAnsi="Times New Roman" w:hint="eastAsia"/>
                <w:sz w:val="18"/>
                <w:szCs w:val="18"/>
              </w:rPr>
              <w:t xml:space="preserve"> (</w:t>
            </w:r>
            <w:r>
              <w:rPr>
                <w:rFonts w:ascii="Times New Roman" w:eastAsia="华文楷体" w:hAnsi="Times New Roman"/>
                <w:sz w:val="18"/>
                <w:szCs w:val="18"/>
              </w:rPr>
              <w:t>34.2</w:t>
            </w:r>
            <w:r>
              <w:rPr>
                <w:rFonts w:ascii="Times New Roman" w:eastAsia="华文楷体" w:hAnsi="Times New Roman" w:hint="eastAsia"/>
                <w:sz w:val="18"/>
                <w:szCs w:val="18"/>
              </w:rPr>
              <w:t>)</w:t>
            </w:r>
          </w:p>
        </w:tc>
        <w:tc>
          <w:tcPr>
            <w:tcW w:w="621" w:type="dxa"/>
            <w:shd w:val="clear" w:color="auto" w:fill="auto"/>
          </w:tcPr>
          <w:p w14:paraId="1CA09E52"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58E660B7"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134 (</w:t>
            </w:r>
            <w:r>
              <w:rPr>
                <w:rFonts w:ascii="Times New Roman" w:eastAsia="华文楷体" w:hAnsi="Times New Roman"/>
                <w:sz w:val="18"/>
                <w:szCs w:val="18"/>
              </w:rPr>
              <w:t>2</w:t>
            </w:r>
            <w:r>
              <w:rPr>
                <w:rFonts w:ascii="Times New Roman" w:eastAsia="华文楷体" w:hAnsi="Times New Roman" w:hint="eastAsia"/>
                <w:sz w:val="18"/>
                <w:szCs w:val="18"/>
              </w:rPr>
              <w:t>8.9)</w:t>
            </w:r>
          </w:p>
        </w:tc>
        <w:tc>
          <w:tcPr>
            <w:tcW w:w="777" w:type="dxa"/>
            <w:shd w:val="clear" w:color="auto" w:fill="auto"/>
            <w:vAlign w:val="center"/>
          </w:tcPr>
          <w:p w14:paraId="19193DC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143 (</w:t>
            </w:r>
            <w:r>
              <w:rPr>
                <w:rFonts w:ascii="Times New Roman" w:eastAsia="华文楷体" w:hAnsi="Times New Roman"/>
                <w:sz w:val="18"/>
                <w:szCs w:val="18"/>
              </w:rPr>
              <w:t>31.</w:t>
            </w:r>
            <w:r>
              <w:rPr>
                <w:rFonts w:ascii="Times New Roman" w:eastAsia="华文楷体" w:hAnsi="Times New Roman" w:hint="eastAsia"/>
                <w:sz w:val="18"/>
                <w:szCs w:val="18"/>
              </w:rPr>
              <w:t>3)</w:t>
            </w:r>
          </w:p>
        </w:tc>
        <w:tc>
          <w:tcPr>
            <w:tcW w:w="621" w:type="dxa"/>
            <w:shd w:val="clear" w:color="auto" w:fill="auto"/>
          </w:tcPr>
          <w:p w14:paraId="7863A0FB"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2123A509"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138 (</w:t>
            </w:r>
            <w:r>
              <w:rPr>
                <w:rFonts w:ascii="Times New Roman" w:eastAsia="华文楷体" w:hAnsi="Times New Roman"/>
                <w:sz w:val="18"/>
                <w:szCs w:val="18"/>
              </w:rPr>
              <w:t>30.</w:t>
            </w:r>
            <w:r>
              <w:rPr>
                <w:rFonts w:ascii="Times New Roman" w:eastAsia="华文楷体" w:hAnsi="Times New Roman" w:hint="eastAsia"/>
                <w:sz w:val="18"/>
                <w:szCs w:val="18"/>
              </w:rPr>
              <w:t>3)</w:t>
            </w:r>
          </w:p>
        </w:tc>
        <w:tc>
          <w:tcPr>
            <w:tcW w:w="777" w:type="dxa"/>
            <w:vAlign w:val="center"/>
          </w:tcPr>
          <w:p w14:paraId="6F7F1AD1"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139 (29.8)</w:t>
            </w:r>
          </w:p>
        </w:tc>
        <w:tc>
          <w:tcPr>
            <w:tcW w:w="621" w:type="dxa"/>
          </w:tcPr>
          <w:p w14:paraId="7A34A7E0" w14:textId="77777777" w:rsidR="006E2766" w:rsidRPr="00566438" w:rsidRDefault="006E2766" w:rsidP="006E2766">
            <w:pPr>
              <w:spacing w:line="0" w:lineRule="atLeast"/>
              <w:jc w:val="center"/>
              <w:rPr>
                <w:rFonts w:ascii="Times New Roman" w:eastAsia="华文楷体" w:hAnsi="Times New Roman"/>
                <w:sz w:val="18"/>
                <w:szCs w:val="18"/>
              </w:rPr>
            </w:pPr>
          </w:p>
        </w:tc>
      </w:tr>
      <w:bookmarkEnd w:id="3"/>
      <w:tr w:rsidR="006E2766" w:rsidRPr="00566438" w14:paraId="45086B89" w14:textId="77777777" w:rsidTr="006E2766">
        <w:trPr>
          <w:trHeight w:val="20"/>
          <w:jc w:val="center"/>
        </w:trPr>
        <w:tc>
          <w:tcPr>
            <w:tcW w:w="1720" w:type="dxa"/>
            <w:shd w:val="clear" w:color="auto" w:fill="auto"/>
            <w:vAlign w:val="center"/>
          </w:tcPr>
          <w:p w14:paraId="5201B6D2" w14:textId="77777777" w:rsidR="006E2766" w:rsidRPr="00AB757A" w:rsidRDefault="006E2766" w:rsidP="006E2766">
            <w:pPr>
              <w:spacing w:line="0" w:lineRule="atLeast"/>
              <w:jc w:val="left"/>
              <w:rPr>
                <w:rFonts w:ascii="Times New Roman" w:eastAsia="华文楷体" w:hAnsi="Times New Roman"/>
                <w:b/>
                <w:sz w:val="18"/>
                <w:szCs w:val="18"/>
              </w:rPr>
            </w:pPr>
            <w:r w:rsidRPr="00AB757A">
              <w:rPr>
                <w:rFonts w:ascii="Times New Roman" w:eastAsia="华文楷体" w:hAnsi="Times New Roman" w:hint="eastAsia"/>
                <w:b/>
                <w:sz w:val="18"/>
                <w:szCs w:val="18"/>
              </w:rPr>
              <w:t>T stage</w:t>
            </w:r>
          </w:p>
        </w:tc>
        <w:tc>
          <w:tcPr>
            <w:tcW w:w="832" w:type="dxa"/>
            <w:shd w:val="clear" w:color="auto" w:fill="auto"/>
            <w:vAlign w:val="center"/>
          </w:tcPr>
          <w:p w14:paraId="26CF6F75"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7EF394D2"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61A13AC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0.9</w:t>
            </w:r>
            <w:r>
              <w:rPr>
                <w:rFonts w:ascii="Times New Roman" w:eastAsia="华文楷体" w:hAnsi="Times New Roman"/>
                <w:sz w:val="18"/>
                <w:szCs w:val="18"/>
              </w:rPr>
              <w:t>60</w:t>
            </w:r>
          </w:p>
        </w:tc>
        <w:tc>
          <w:tcPr>
            <w:tcW w:w="777" w:type="dxa"/>
            <w:shd w:val="clear" w:color="auto" w:fill="auto"/>
            <w:vAlign w:val="center"/>
          </w:tcPr>
          <w:p w14:paraId="0158626D"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36C48E52"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2D94A566" w14:textId="77777777" w:rsidR="006E2766" w:rsidRPr="005A18BC" w:rsidRDefault="006E2766" w:rsidP="006E2766">
            <w:pPr>
              <w:spacing w:line="0" w:lineRule="atLeast"/>
              <w:jc w:val="center"/>
              <w:rPr>
                <w:rFonts w:ascii="Times New Roman" w:eastAsia="华文楷体" w:hAnsi="Times New Roman"/>
                <w:b/>
                <w:sz w:val="18"/>
                <w:szCs w:val="18"/>
              </w:rPr>
            </w:pPr>
            <w:r w:rsidRPr="005A18BC">
              <w:rPr>
                <w:rFonts w:ascii="Times New Roman" w:eastAsia="华文楷体" w:hAnsi="Times New Roman" w:hint="eastAsia"/>
                <w:b/>
                <w:sz w:val="18"/>
                <w:szCs w:val="18"/>
              </w:rPr>
              <w:t>0.</w:t>
            </w:r>
            <w:r w:rsidRPr="005A18BC">
              <w:rPr>
                <w:rFonts w:ascii="Times New Roman" w:eastAsia="华文楷体" w:hAnsi="Times New Roman"/>
                <w:b/>
                <w:sz w:val="18"/>
                <w:szCs w:val="18"/>
              </w:rPr>
              <w:t>0</w:t>
            </w:r>
            <w:r w:rsidRPr="005A18BC">
              <w:rPr>
                <w:rFonts w:ascii="Times New Roman" w:eastAsia="华文楷体" w:hAnsi="Times New Roman" w:hint="eastAsia"/>
                <w:b/>
                <w:sz w:val="18"/>
                <w:szCs w:val="18"/>
              </w:rPr>
              <w:t>01</w:t>
            </w:r>
          </w:p>
        </w:tc>
        <w:tc>
          <w:tcPr>
            <w:tcW w:w="777" w:type="dxa"/>
            <w:vAlign w:val="center"/>
          </w:tcPr>
          <w:p w14:paraId="3A9A158B"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44394705"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tcPr>
          <w:p w14:paraId="6466564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w:t>
            </w:r>
            <w:r>
              <w:rPr>
                <w:rFonts w:ascii="Times New Roman" w:eastAsia="华文楷体" w:hAnsi="Times New Roman"/>
                <w:sz w:val="18"/>
                <w:szCs w:val="18"/>
              </w:rPr>
              <w:t>565</w:t>
            </w:r>
          </w:p>
        </w:tc>
      </w:tr>
      <w:tr w:rsidR="006E2766" w:rsidRPr="00566438" w14:paraId="438687EA" w14:textId="77777777" w:rsidTr="006E2766">
        <w:trPr>
          <w:trHeight w:val="20"/>
          <w:jc w:val="center"/>
        </w:trPr>
        <w:tc>
          <w:tcPr>
            <w:tcW w:w="1720" w:type="dxa"/>
            <w:shd w:val="clear" w:color="auto" w:fill="auto"/>
            <w:vAlign w:val="center"/>
          </w:tcPr>
          <w:p w14:paraId="6F1231C5" w14:textId="77777777" w:rsidR="006E2766" w:rsidRPr="00566438" w:rsidRDefault="006E2766" w:rsidP="006E2766">
            <w:pPr>
              <w:spacing w:line="0" w:lineRule="atLeast"/>
              <w:ind w:firstLineChars="100" w:firstLine="180"/>
              <w:jc w:val="left"/>
              <w:rPr>
                <w:rFonts w:ascii="Times New Roman" w:eastAsia="华文楷体" w:hAnsi="Times New Roman"/>
                <w:sz w:val="18"/>
                <w:szCs w:val="18"/>
              </w:rPr>
            </w:pPr>
            <w:r w:rsidRPr="00566438">
              <w:rPr>
                <w:rFonts w:ascii="Times New Roman" w:eastAsia="华文楷体" w:hAnsi="Times New Roman"/>
                <w:sz w:val="18"/>
                <w:szCs w:val="18"/>
              </w:rPr>
              <w:t>T1/T2</w:t>
            </w:r>
          </w:p>
        </w:tc>
        <w:tc>
          <w:tcPr>
            <w:tcW w:w="832" w:type="dxa"/>
            <w:shd w:val="clear" w:color="auto" w:fill="auto"/>
            <w:vAlign w:val="center"/>
          </w:tcPr>
          <w:p w14:paraId="280C4BF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224</w:t>
            </w:r>
            <w:r>
              <w:rPr>
                <w:rFonts w:ascii="Times New Roman" w:eastAsia="华文楷体" w:hAnsi="Times New Roman"/>
                <w:sz w:val="18"/>
                <w:szCs w:val="18"/>
              </w:rPr>
              <w:t xml:space="preserve"> (48.4)</w:t>
            </w:r>
          </w:p>
        </w:tc>
        <w:tc>
          <w:tcPr>
            <w:tcW w:w="777" w:type="dxa"/>
            <w:shd w:val="clear" w:color="auto" w:fill="auto"/>
            <w:vAlign w:val="center"/>
          </w:tcPr>
          <w:p w14:paraId="7ACA8D01"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216</w:t>
            </w:r>
            <w:r>
              <w:rPr>
                <w:rFonts w:ascii="Times New Roman" w:eastAsia="华文楷体" w:hAnsi="Times New Roman" w:hint="eastAsia"/>
                <w:sz w:val="18"/>
                <w:szCs w:val="18"/>
              </w:rPr>
              <w:t xml:space="preserve"> (</w:t>
            </w:r>
            <w:r>
              <w:rPr>
                <w:rFonts w:ascii="Times New Roman" w:eastAsia="华文楷体" w:hAnsi="Times New Roman"/>
                <w:sz w:val="18"/>
                <w:szCs w:val="18"/>
              </w:rPr>
              <w:t>48.2</w:t>
            </w:r>
            <w:r>
              <w:rPr>
                <w:rFonts w:ascii="Times New Roman" w:eastAsia="华文楷体" w:hAnsi="Times New Roman" w:hint="eastAsia"/>
                <w:sz w:val="18"/>
                <w:szCs w:val="18"/>
              </w:rPr>
              <w:t>)</w:t>
            </w:r>
          </w:p>
        </w:tc>
        <w:tc>
          <w:tcPr>
            <w:tcW w:w="621" w:type="dxa"/>
            <w:shd w:val="clear" w:color="auto" w:fill="auto"/>
          </w:tcPr>
          <w:p w14:paraId="47905680"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07533F2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180</w:t>
            </w:r>
            <w:r>
              <w:rPr>
                <w:rFonts w:ascii="Times New Roman" w:eastAsia="华文楷体" w:hAnsi="Times New Roman" w:hint="eastAsia"/>
                <w:sz w:val="18"/>
                <w:szCs w:val="18"/>
              </w:rPr>
              <w:t xml:space="preserve"> (</w:t>
            </w:r>
            <w:r>
              <w:rPr>
                <w:rFonts w:ascii="Times New Roman" w:eastAsia="华文楷体" w:hAnsi="Times New Roman"/>
                <w:sz w:val="18"/>
                <w:szCs w:val="18"/>
              </w:rPr>
              <w:t>39.2</w:t>
            </w:r>
            <w:r>
              <w:rPr>
                <w:rFonts w:ascii="Times New Roman" w:eastAsia="华文楷体" w:hAnsi="Times New Roman" w:hint="eastAsia"/>
                <w:sz w:val="18"/>
                <w:szCs w:val="18"/>
              </w:rPr>
              <w:t>)</w:t>
            </w:r>
          </w:p>
        </w:tc>
        <w:tc>
          <w:tcPr>
            <w:tcW w:w="777" w:type="dxa"/>
            <w:shd w:val="clear" w:color="auto" w:fill="auto"/>
            <w:vAlign w:val="center"/>
          </w:tcPr>
          <w:p w14:paraId="1FAA55B2"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260</w:t>
            </w:r>
            <w:r>
              <w:rPr>
                <w:rFonts w:ascii="Times New Roman" w:eastAsia="华文楷体" w:hAnsi="Times New Roman" w:hint="eastAsia"/>
                <w:sz w:val="18"/>
                <w:szCs w:val="18"/>
              </w:rPr>
              <w:t xml:space="preserve"> (</w:t>
            </w:r>
            <w:r>
              <w:rPr>
                <w:rFonts w:ascii="Times New Roman" w:eastAsia="华文楷体" w:hAnsi="Times New Roman"/>
                <w:sz w:val="18"/>
                <w:szCs w:val="18"/>
              </w:rPr>
              <w:t>57.5</w:t>
            </w:r>
            <w:r>
              <w:rPr>
                <w:rFonts w:ascii="Times New Roman" w:eastAsia="华文楷体" w:hAnsi="Times New Roman" w:hint="eastAsia"/>
                <w:sz w:val="18"/>
                <w:szCs w:val="18"/>
              </w:rPr>
              <w:t>)</w:t>
            </w:r>
          </w:p>
        </w:tc>
        <w:tc>
          <w:tcPr>
            <w:tcW w:w="621" w:type="dxa"/>
            <w:shd w:val="clear" w:color="auto" w:fill="auto"/>
          </w:tcPr>
          <w:p w14:paraId="64A64CAD"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5AD87FD5"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213</w:t>
            </w:r>
            <w:r>
              <w:rPr>
                <w:rFonts w:ascii="Times New Roman" w:eastAsia="华文楷体" w:hAnsi="Times New Roman" w:hint="eastAsia"/>
                <w:sz w:val="18"/>
                <w:szCs w:val="18"/>
              </w:rPr>
              <w:t xml:space="preserve"> (</w:t>
            </w:r>
            <w:r>
              <w:rPr>
                <w:rFonts w:ascii="Times New Roman" w:eastAsia="华文楷体" w:hAnsi="Times New Roman"/>
                <w:sz w:val="18"/>
                <w:szCs w:val="18"/>
              </w:rPr>
              <w:t>47.3</w:t>
            </w:r>
            <w:r>
              <w:rPr>
                <w:rFonts w:ascii="Times New Roman" w:eastAsia="华文楷体" w:hAnsi="Times New Roman" w:hint="eastAsia"/>
                <w:sz w:val="18"/>
                <w:szCs w:val="18"/>
              </w:rPr>
              <w:t>)</w:t>
            </w:r>
          </w:p>
        </w:tc>
        <w:tc>
          <w:tcPr>
            <w:tcW w:w="777" w:type="dxa"/>
            <w:vAlign w:val="center"/>
          </w:tcPr>
          <w:p w14:paraId="3EACF94D"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227</w:t>
            </w:r>
            <w:r>
              <w:rPr>
                <w:rFonts w:ascii="Times New Roman" w:eastAsia="华文楷体" w:hAnsi="Times New Roman" w:hint="eastAsia"/>
                <w:sz w:val="18"/>
                <w:szCs w:val="18"/>
              </w:rPr>
              <w:t xml:space="preserve"> (</w:t>
            </w:r>
            <w:r>
              <w:rPr>
                <w:rFonts w:ascii="Times New Roman" w:eastAsia="华文楷体" w:hAnsi="Times New Roman"/>
                <w:sz w:val="18"/>
                <w:szCs w:val="18"/>
              </w:rPr>
              <w:t>49.2</w:t>
            </w:r>
            <w:r>
              <w:rPr>
                <w:rFonts w:ascii="Times New Roman" w:eastAsia="华文楷体" w:hAnsi="Times New Roman" w:hint="eastAsia"/>
                <w:sz w:val="18"/>
                <w:szCs w:val="18"/>
              </w:rPr>
              <w:t>)</w:t>
            </w:r>
          </w:p>
        </w:tc>
        <w:tc>
          <w:tcPr>
            <w:tcW w:w="621" w:type="dxa"/>
          </w:tcPr>
          <w:p w14:paraId="0CE4E088"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3F2196E6" w14:textId="77777777" w:rsidTr="006E2766">
        <w:trPr>
          <w:trHeight w:val="446"/>
          <w:jc w:val="center"/>
        </w:trPr>
        <w:tc>
          <w:tcPr>
            <w:tcW w:w="1720" w:type="dxa"/>
            <w:shd w:val="clear" w:color="auto" w:fill="auto"/>
            <w:vAlign w:val="center"/>
          </w:tcPr>
          <w:p w14:paraId="1B18F2ED" w14:textId="77777777" w:rsidR="006E2766" w:rsidRPr="00566438" w:rsidRDefault="006E2766" w:rsidP="006E2766">
            <w:pPr>
              <w:spacing w:line="0" w:lineRule="atLeast"/>
              <w:ind w:firstLineChars="100" w:firstLine="180"/>
              <w:jc w:val="left"/>
              <w:rPr>
                <w:rFonts w:ascii="Times New Roman" w:eastAsia="华文楷体" w:hAnsi="Times New Roman"/>
                <w:sz w:val="18"/>
                <w:szCs w:val="18"/>
              </w:rPr>
            </w:pPr>
            <w:r w:rsidRPr="00566438">
              <w:rPr>
                <w:rFonts w:ascii="Times New Roman" w:eastAsia="华文楷体" w:hAnsi="Times New Roman"/>
                <w:sz w:val="18"/>
                <w:szCs w:val="18"/>
              </w:rPr>
              <w:t>T3/T4</w:t>
            </w:r>
          </w:p>
        </w:tc>
        <w:tc>
          <w:tcPr>
            <w:tcW w:w="832" w:type="dxa"/>
            <w:shd w:val="clear" w:color="auto" w:fill="auto"/>
            <w:vAlign w:val="center"/>
          </w:tcPr>
          <w:p w14:paraId="272C3C8D"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239 (51.6)</w:t>
            </w:r>
          </w:p>
        </w:tc>
        <w:tc>
          <w:tcPr>
            <w:tcW w:w="777" w:type="dxa"/>
            <w:shd w:val="clear" w:color="auto" w:fill="auto"/>
            <w:vAlign w:val="center"/>
          </w:tcPr>
          <w:p w14:paraId="671BA78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232</w:t>
            </w:r>
            <w:r>
              <w:rPr>
                <w:rFonts w:ascii="Times New Roman" w:eastAsia="华文楷体" w:hAnsi="Times New Roman" w:hint="eastAsia"/>
                <w:sz w:val="18"/>
                <w:szCs w:val="18"/>
              </w:rPr>
              <w:t xml:space="preserve"> (</w:t>
            </w:r>
            <w:r>
              <w:rPr>
                <w:rFonts w:ascii="Times New Roman" w:eastAsia="华文楷体" w:hAnsi="Times New Roman"/>
                <w:sz w:val="18"/>
                <w:szCs w:val="18"/>
              </w:rPr>
              <w:t>51.8</w:t>
            </w:r>
            <w:r>
              <w:rPr>
                <w:rFonts w:ascii="Times New Roman" w:eastAsia="华文楷体" w:hAnsi="Times New Roman" w:hint="eastAsia"/>
                <w:sz w:val="18"/>
                <w:szCs w:val="18"/>
              </w:rPr>
              <w:t>)</w:t>
            </w:r>
          </w:p>
        </w:tc>
        <w:tc>
          <w:tcPr>
            <w:tcW w:w="621" w:type="dxa"/>
            <w:shd w:val="clear" w:color="auto" w:fill="auto"/>
          </w:tcPr>
          <w:p w14:paraId="2AF658EF"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47BE8478"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279</w:t>
            </w:r>
            <w:r>
              <w:rPr>
                <w:rFonts w:ascii="Times New Roman" w:eastAsia="华文楷体" w:hAnsi="Times New Roman" w:hint="eastAsia"/>
                <w:sz w:val="18"/>
                <w:szCs w:val="18"/>
              </w:rPr>
              <w:t xml:space="preserve"> (</w:t>
            </w:r>
            <w:r>
              <w:rPr>
                <w:rFonts w:ascii="Times New Roman" w:eastAsia="华文楷体" w:hAnsi="Times New Roman"/>
                <w:sz w:val="18"/>
                <w:szCs w:val="18"/>
              </w:rPr>
              <w:t>60.8</w:t>
            </w:r>
            <w:r>
              <w:rPr>
                <w:rFonts w:ascii="Times New Roman" w:eastAsia="华文楷体" w:hAnsi="Times New Roman" w:hint="eastAsia"/>
                <w:sz w:val="18"/>
                <w:szCs w:val="18"/>
              </w:rPr>
              <w:t>)</w:t>
            </w:r>
          </w:p>
        </w:tc>
        <w:tc>
          <w:tcPr>
            <w:tcW w:w="777" w:type="dxa"/>
            <w:shd w:val="clear" w:color="auto" w:fill="auto"/>
            <w:vAlign w:val="center"/>
          </w:tcPr>
          <w:p w14:paraId="72ECB98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w:t>
            </w:r>
            <w:r>
              <w:rPr>
                <w:rFonts w:ascii="Times New Roman" w:eastAsia="华文楷体" w:hAnsi="Times New Roman"/>
                <w:sz w:val="18"/>
                <w:szCs w:val="18"/>
              </w:rPr>
              <w:t>92</w:t>
            </w:r>
            <w:r>
              <w:rPr>
                <w:rFonts w:ascii="Times New Roman" w:eastAsia="华文楷体" w:hAnsi="Times New Roman" w:hint="eastAsia"/>
                <w:sz w:val="18"/>
                <w:szCs w:val="18"/>
              </w:rPr>
              <w:t xml:space="preserve"> (</w:t>
            </w:r>
            <w:r>
              <w:rPr>
                <w:rFonts w:ascii="Times New Roman" w:eastAsia="华文楷体" w:hAnsi="Times New Roman"/>
                <w:sz w:val="18"/>
                <w:szCs w:val="18"/>
              </w:rPr>
              <w:t>41.8</w:t>
            </w:r>
            <w:r>
              <w:rPr>
                <w:rFonts w:ascii="Times New Roman" w:eastAsia="华文楷体" w:hAnsi="Times New Roman" w:hint="eastAsia"/>
                <w:sz w:val="18"/>
                <w:szCs w:val="18"/>
              </w:rPr>
              <w:t>)</w:t>
            </w:r>
          </w:p>
        </w:tc>
        <w:tc>
          <w:tcPr>
            <w:tcW w:w="621" w:type="dxa"/>
            <w:shd w:val="clear" w:color="auto" w:fill="auto"/>
          </w:tcPr>
          <w:p w14:paraId="7E971469"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04F6F75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237 (</w:t>
            </w:r>
            <w:r>
              <w:rPr>
                <w:rFonts w:ascii="Times New Roman" w:eastAsia="华文楷体" w:hAnsi="Times New Roman"/>
                <w:sz w:val="18"/>
                <w:szCs w:val="18"/>
              </w:rPr>
              <w:t>52.7</w:t>
            </w:r>
            <w:r>
              <w:rPr>
                <w:rFonts w:ascii="Times New Roman" w:eastAsia="华文楷体" w:hAnsi="Times New Roman" w:hint="eastAsia"/>
                <w:sz w:val="18"/>
                <w:szCs w:val="18"/>
              </w:rPr>
              <w:t>)</w:t>
            </w:r>
          </w:p>
        </w:tc>
        <w:tc>
          <w:tcPr>
            <w:tcW w:w="777" w:type="dxa"/>
            <w:vAlign w:val="center"/>
          </w:tcPr>
          <w:p w14:paraId="117C379A"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234</w:t>
            </w:r>
            <w:r>
              <w:rPr>
                <w:rFonts w:ascii="Times New Roman" w:eastAsia="华文楷体" w:hAnsi="Times New Roman" w:hint="eastAsia"/>
                <w:sz w:val="18"/>
                <w:szCs w:val="18"/>
              </w:rPr>
              <w:t xml:space="preserve"> (</w:t>
            </w:r>
            <w:r>
              <w:rPr>
                <w:rFonts w:ascii="Times New Roman" w:eastAsia="华文楷体" w:hAnsi="Times New Roman"/>
                <w:sz w:val="18"/>
                <w:szCs w:val="18"/>
              </w:rPr>
              <w:t>50.8</w:t>
            </w:r>
            <w:r>
              <w:rPr>
                <w:rFonts w:ascii="Times New Roman" w:eastAsia="华文楷体" w:hAnsi="Times New Roman" w:hint="eastAsia"/>
                <w:sz w:val="18"/>
                <w:szCs w:val="18"/>
              </w:rPr>
              <w:t>)</w:t>
            </w:r>
          </w:p>
        </w:tc>
        <w:tc>
          <w:tcPr>
            <w:tcW w:w="621" w:type="dxa"/>
          </w:tcPr>
          <w:p w14:paraId="656DC4BE"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6712ABF2" w14:textId="77777777" w:rsidTr="006E2766">
        <w:trPr>
          <w:trHeight w:val="20"/>
          <w:jc w:val="center"/>
        </w:trPr>
        <w:tc>
          <w:tcPr>
            <w:tcW w:w="1720" w:type="dxa"/>
            <w:shd w:val="clear" w:color="auto" w:fill="auto"/>
            <w:vAlign w:val="center"/>
          </w:tcPr>
          <w:p w14:paraId="06A6C249" w14:textId="77777777" w:rsidR="006E2766" w:rsidRPr="00AB757A" w:rsidRDefault="006E2766" w:rsidP="006E2766">
            <w:pPr>
              <w:spacing w:line="0" w:lineRule="atLeast"/>
              <w:jc w:val="left"/>
              <w:rPr>
                <w:rFonts w:ascii="Times New Roman" w:eastAsia="华文楷体" w:hAnsi="Times New Roman"/>
                <w:b/>
                <w:sz w:val="18"/>
                <w:szCs w:val="18"/>
              </w:rPr>
            </w:pPr>
            <w:r w:rsidRPr="00AB757A">
              <w:rPr>
                <w:rFonts w:ascii="Times New Roman" w:eastAsia="华文楷体" w:hAnsi="Times New Roman"/>
                <w:b/>
                <w:sz w:val="18"/>
                <w:szCs w:val="18"/>
              </w:rPr>
              <w:t>N stage</w:t>
            </w:r>
          </w:p>
        </w:tc>
        <w:tc>
          <w:tcPr>
            <w:tcW w:w="832" w:type="dxa"/>
            <w:shd w:val="clear" w:color="auto" w:fill="auto"/>
            <w:vAlign w:val="center"/>
          </w:tcPr>
          <w:p w14:paraId="46781DFF"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09239150"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348A5D17" w14:textId="77777777" w:rsidR="006E2766" w:rsidRPr="00D6159D" w:rsidRDefault="006E2766" w:rsidP="006E2766">
            <w:pPr>
              <w:spacing w:line="0" w:lineRule="atLeast"/>
              <w:jc w:val="center"/>
              <w:rPr>
                <w:rFonts w:ascii="Times New Roman" w:eastAsia="华文楷体" w:hAnsi="Times New Roman"/>
                <w:b/>
                <w:sz w:val="18"/>
                <w:szCs w:val="18"/>
              </w:rPr>
            </w:pPr>
            <w:r w:rsidRPr="00D6159D">
              <w:rPr>
                <w:rFonts w:ascii="Times New Roman" w:eastAsia="华文楷体" w:hAnsi="Times New Roman" w:hint="eastAsia"/>
                <w:b/>
                <w:sz w:val="18"/>
                <w:szCs w:val="18"/>
              </w:rPr>
              <w:t>0.</w:t>
            </w:r>
            <w:r w:rsidRPr="00D6159D">
              <w:rPr>
                <w:rFonts w:ascii="Times New Roman" w:eastAsia="华文楷体" w:hAnsi="Times New Roman"/>
                <w:b/>
                <w:sz w:val="18"/>
                <w:szCs w:val="18"/>
              </w:rPr>
              <w:t>029</w:t>
            </w:r>
          </w:p>
        </w:tc>
        <w:tc>
          <w:tcPr>
            <w:tcW w:w="777" w:type="dxa"/>
            <w:shd w:val="clear" w:color="auto" w:fill="auto"/>
            <w:vAlign w:val="center"/>
          </w:tcPr>
          <w:p w14:paraId="3B220995"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23D664E2"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72E8FE13"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w:t>
            </w:r>
            <w:r>
              <w:rPr>
                <w:rFonts w:ascii="Times New Roman" w:eastAsia="华文楷体" w:hAnsi="Times New Roman"/>
                <w:sz w:val="18"/>
                <w:szCs w:val="18"/>
              </w:rPr>
              <w:t>937</w:t>
            </w:r>
          </w:p>
        </w:tc>
        <w:tc>
          <w:tcPr>
            <w:tcW w:w="777" w:type="dxa"/>
            <w:vAlign w:val="center"/>
          </w:tcPr>
          <w:p w14:paraId="6F682625"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098C5467"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tcPr>
          <w:p w14:paraId="678EA9BD"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0.09</w:t>
            </w:r>
            <w:r>
              <w:rPr>
                <w:rFonts w:ascii="Times New Roman" w:eastAsia="华文楷体" w:hAnsi="Times New Roman"/>
                <w:sz w:val="18"/>
                <w:szCs w:val="18"/>
              </w:rPr>
              <w:t>6</w:t>
            </w:r>
          </w:p>
        </w:tc>
      </w:tr>
      <w:tr w:rsidR="006E2766" w:rsidRPr="00566438" w14:paraId="5563BBD8" w14:textId="77777777" w:rsidTr="006E2766">
        <w:trPr>
          <w:trHeight w:val="20"/>
          <w:jc w:val="center"/>
        </w:trPr>
        <w:tc>
          <w:tcPr>
            <w:tcW w:w="1720" w:type="dxa"/>
            <w:shd w:val="clear" w:color="auto" w:fill="auto"/>
            <w:vAlign w:val="center"/>
          </w:tcPr>
          <w:p w14:paraId="525B5F85" w14:textId="77777777" w:rsidR="006E2766" w:rsidRPr="00566438" w:rsidRDefault="006E2766" w:rsidP="006E2766">
            <w:pPr>
              <w:spacing w:line="0" w:lineRule="atLeast"/>
              <w:ind w:firstLineChars="100" w:firstLine="180"/>
              <w:jc w:val="left"/>
              <w:rPr>
                <w:rFonts w:ascii="Times New Roman" w:eastAsia="华文楷体" w:hAnsi="Times New Roman"/>
                <w:sz w:val="18"/>
                <w:szCs w:val="18"/>
              </w:rPr>
            </w:pPr>
            <w:r w:rsidRPr="00566438">
              <w:rPr>
                <w:rFonts w:ascii="Times New Roman" w:eastAsia="华文楷体" w:hAnsi="Times New Roman"/>
                <w:sz w:val="18"/>
                <w:szCs w:val="18"/>
              </w:rPr>
              <w:t>N0</w:t>
            </w:r>
          </w:p>
        </w:tc>
        <w:tc>
          <w:tcPr>
            <w:tcW w:w="832" w:type="dxa"/>
            <w:shd w:val="clear" w:color="auto" w:fill="auto"/>
            <w:vAlign w:val="center"/>
          </w:tcPr>
          <w:p w14:paraId="166C4DC8"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269 (58.1)</w:t>
            </w:r>
          </w:p>
        </w:tc>
        <w:tc>
          <w:tcPr>
            <w:tcW w:w="777" w:type="dxa"/>
            <w:shd w:val="clear" w:color="auto" w:fill="auto"/>
            <w:vAlign w:val="center"/>
          </w:tcPr>
          <w:p w14:paraId="53F0AAAD"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228</w:t>
            </w:r>
            <w:r>
              <w:rPr>
                <w:rFonts w:ascii="Times New Roman" w:eastAsia="华文楷体" w:hAnsi="Times New Roman" w:hint="eastAsia"/>
                <w:sz w:val="18"/>
                <w:szCs w:val="18"/>
              </w:rPr>
              <w:t xml:space="preserve"> (</w:t>
            </w:r>
            <w:r>
              <w:rPr>
                <w:rFonts w:ascii="Times New Roman" w:eastAsia="华文楷体" w:hAnsi="Times New Roman"/>
                <w:sz w:val="18"/>
                <w:szCs w:val="18"/>
              </w:rPr>
              <w:t>50.9</w:t>
            </w:r>
            <w:r>
              <w:rPr>
                <w:rFonts w:ascii="Times New Roman" w:eastAsia="华文楷体" w:hAnsi="Times New Roman" w:hint="eastAsia"/>
                <w:sz w:val="18"/>
                <w:szCs w:val="18"/>
              </w:rPr>
              <w:t>)</w:t>
            </w:r>
          </w:p>
        </w:tc>
        <w:tc>
          <w:tcPr>
            <w:tcW w:w="621" w:type="dxa"/>
            <w:shd w:val="clear" w:color="auto" w:fill="auto"/>
          </w:tcPr>
          <w:p w14:paraId="52D09174"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2668EA7B"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251</w:t>
            </w:r>
            <w:r>
              <w:rPr>
                <w:rFonts w:ascii="Times New Roman" w:eastAsia="华文楷体" w:hAnsi="Times New Roman" w:hint="eastAsia"/>
                <w:sz w:val="18"/>
                <w:szCs w:val="18"/>
              </w:rPr>
              <w:t xml:space="preserve"> (</w:t>
            </w:r>
            <w:r>
              <w:rPr>
                <w:rFonts w:ascii="Times New Roman" w:eastAsia="华文楷体" w:hAnsi="Times New Roman"/>
                <w:sz w:val="18"/>
                <w:szCs w:val="18"/>
              </w:rPr>
              <w:t>54.7</w:t>
            </w:r>
            <w:r>
              <w:rPr>
                <w:rFonts w:ascii="Times New Roman" w:eastAsia="华文楷体" w:hAnsi="Times New Roman" w:hint="eastAsia"/>
                <w:sz w:val="18"/>
                <w:szCs w:val="18"/>
              </w:rPr>
              <w:t>)</w:t>
            </w:r>
          </w:p>
        </w:tc>
        <w:tc>
          <w:tcPr>
            <w:tcW w:w="777" w:type="dxa"/>
            <w:shd w:val="clear" w:color="auto" w:fill="auto"/>
            <w:vAlign w:val="center"/>
          </w:tcPr>
          <w:p w14:paraId="21F83445"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246</w:t>
            </w:r>
            <w:r>
              <w:rPr>
                <w:rFonts w:ascii="Times New Roman" w:eastAsia="华文楷体" w:hAnsi="Times New Roman" w:hint="eastAsia"/>
                <w:sz w:val="18"/>
                <w:szCs w:val="18"/>
              </w:rPr>
              <w:t xml:space="preserve"> (</w:t>
            </w:r>
            <w:r>
              <w:rPr>
                <w:rFonts w:ascii="Times New Roman" w:eastAsia="华文楷体" w:hAnsi="Times New Roman"/>
                <w:sz w:val="18"/>
                <w:szCs w:val="18"/>
              </w:rPr>
              <w:t>54.4</w:t>
            </w:r>
            <w:r>
              <w:rPr>
                <w:rFonts w:ascii="Times New Roman" w:eastAsia="华文楷体" w:hAnsi="Times New Roman" w:hint="eastAsia"/>
                <w:sz w:val="18"/>
                <w:szCs w:val="18"/>
              </w:rPr>
              <w:t>)</w:t>
            </w:r>
          </w:p>
        </w:tc>
        <w:tc>
          <w:tcPr>
            <w:tcW w:w="621" w:type="dxa"/>
            <w:shd w:val="clear" w:color="auto" w:fill="auto"/>
          </w:tcPr>
          <w:p w14:paraId="49FA0EC3"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1915248F"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233</w:t>
            </w:r>
            <w:r>
              <w:rPr>
                <w:rFonts w:ascii="Times New Roman" w:eastAsia="华文楷体" w:hAnsi="Times New Roman" w:hint="eastAsia"/>
                <w:sz w:val="18"/>
                <w:szCs w:val="18"/>
              </w:rPr>
              <w:t xml:space="preserve"> (</w:t>
            </w:r>
            <w:r>
              <w:rPr>
                <w:rFonts w:ascii="Times New Roman" w:eastAsia="华文楷体" w:hAnsi="Times New Roman"/>
                <w:sz w:val="18"/>
                <w:szCs w:val="18"/>
              </w:rPr>
              <w:t>51.8</w:t>
            </w:r>
            <w:r>
              <w:rPr>
                <w:rFonts w:ascii="Times New Roman" w:eastAsia="华文楷体" w:hAnsi="Times New Roman" w:hint="eastAsia"/>
                <w:sz w:val="18"/>
                <w:szCs w:val="18"/>
              </w:rPr>
              <w:t>)</w:t>
            </w:r>
          </w:p>
        </w:tc>
        <w:tc>
          <w:tcPr>
            <w:tcW w:w="777" w:type="dxa"/>
            <w:vAlign w:val="center"/>
          </w:tcPr>
          <w:p w14:paraId="5B2853FF"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264</w:t>
            </w:r>
            <w:r>
              <w:rPr>
                <w:rFonts w:ascii="Times New Roman" w:eastAsia="华文楷体" w:hAnsi="Times New Roman" w:hint="eastAsia"/>
                <w:sz w:val="18"/>
                <w:szCs w:val="18"/>
              </w:rPr>
              <w:t xml:space="preserve"> (</w:t>
            </w:r>
            <w:r>
              <w:rPr>
                <w:rFonts w:ascii="Times New Roman" w:eastAsia="华文楷体" w:hAnsi="Times New Roman"/>
                <w:sz w:val="18"/>
                <w:szCs w:val="18"/>
              </w:rPr>
              <w:t>57.3</w:t>
            </w:r>
            <w:r>
              <w:rPr>
                <w:rFonts w:ascii="Times New Roman" w:eastAsia="华文楷体" w:hAnsi="Times New Roman" w:hint="eastAsia"/>
                <w:sz w:val="18"/>
                <w:szCs w:val="18"/>
              </w:rPr>
              <w:t>)</w:t>
            </w:r>
          </w:p>
        </w:tc>
        <w:tc>
          <w:tcPr>
            <w:tcW w:w="621" w:type="dxa"/>
          </w:tcPr>
          <w:p w14:paraId="352B3381"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6882A42E" w14:textId="77777777" w:rsidTr="006E2766">
        <w:trPr>
          <w:trHeight w:val="20"/>
          <w:jc w:val="center"/>
        </w:trPr>
        <w:tc>
          <w:tcPr>
            <w:tcW w:w="1720" w:type="dxa"/>
            <w:shd w:val="clear" w:color="auto" w:fill="auto"/>
            <w:vAlign w:val="center"/>
          </w:tcPr>
          <w:p w14:paraId="6E2A4175" w14:textId="77777777" w:rsidR="006E2766" w:rsidRPr="00566438" w:rsidRDefault="006E2766" w:rsidP="006E2766">
            <w:pPr>
              <w:spacing w:line="0" w:lineRule="atLeast"/>
              <w:ind w:firstLineChars="100" w:firstLine="180"/>
              <w:jc w:val="left"/>
              <w:rPr>
                <w:rFonts w:ascii="Times New Roman" w:eastAsia="华文楷体" w:hAnsi="Times New Roman"/>
                <w:sz w:val="18"/>
                <w:szCs w:val="18"/>
              </w:rPr>
            </w:pPr>
            <w:r w:rsidRPr="00566438">
              <w:rPr>
                <w:rFonts w:ascii="Times New Roman" w:eastAsia="华文楷体" w:hAnsi="Times New Roman"/>
                <w:sz w:val="18"/>
                <w:szCs w:val="18"/>
              </w:rPr>
              <w:t>N1/N2</w:t>
            </w:r>
          </w:p>
        </w:tc>
        <w:tc>
          <w:tcPr>
            <w:tcW w:w="832" w:type="dxa"/>
            <w:shd w:val="clear" w:color="auto" w:fill="auto"/>
            <w:vAlign w:val="center"/>
          </w:tcPr>
          <w:p w14:paraId="661E063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194 (41.9)</w:t>
            </w:r>
          </w:p>
        </w:tc>
        <w:tc>
          <w:tcPr>
            <w:tcW w:w="777" w:type="dxa"/>
            <w:shd w:val="clear" w:color="auto" w:fill="auto"/>
            <w:vAlign w:val="center"/>
          </w:tcPr>
          <w:p w14:paraId="28E218D2"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220</w:t>
            </w:r>
            <w:r>
              <w:rPr>
                <w:rFonts w:ascii="Times New Roman" w:eastAsia="华文楷体" w:hAnsi="Times New Roman" w:hint="eastAsia"/>
                <w:sz w:val="18"/>
                <w:szCs w:val="18"/>
              </w:rPr>
              <w:t xml:space="preserve"> (</w:t>
            </w:r>
            <w:r>
              <w:rPr>
                <w:rFonts w:ascii="Times New Roman" w:eastAsia="华文楷体" w:hAnsi="Times New Roman"/>
                <w:sz w:val="18"/>
                <w:szCs w:val="18"/>
              </w:rPr>
              <w:t>49.1</w:t>
            </w:r>
            <w:r>
              <w:rPr>
                <w:rFonts w:ascii="Times New Roman" w:eastAsia="华文楷体" w:hAnsi="Times New Roman" w:hint="eastAsia"/>
                <w:sz w:val="18"/>
                <w:szCs w:val="18"/>
              </w:rPr>
              <w:t>)</w:t>
            </w:r>
          </w:p>
        </w:tc>
        <w:tc>
          <w:tcPr>
            <w:tcW w:w="621" w:type="dxa"/>
            <w:shd w:val="clear" w:color="auto" w:fill="auto"/>
          </w:tcPr>
          <w:p w14:paraId="04DEEEC8"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777B34D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208</w:t>
            </w:r>
            <w:r>
              <w:rPr>
                <w:rFonts w:ascii="Times New Roman" w:eastAsia="华文楷体" w:hAnsi="Times New Roman" w:hint="eastAsia"/>
                <w:sz w:val="18"/>
                <w:szCs w:val="18"/>
              </w:rPr>
              <w:t xml:space="preserve"> (</w:t>
            </w:r>
            <w:r>
              <w:rPr>
                <w:rFonts w:ascii="Times New Roman" w:eastAsia="华文楷体" w:hAnsi="Times New Roman"/>
                <w:sz w:val="18"/>
                <w:szCs w:val="18"/>
              </w:rPr>
              <w:t>45.3</w:t>
            </w:r>
            <w:r>
              <w:rPr>
                <w:rFonts w:ascii="Times New Roman" w:eastAsia="华文楷体" w:hAnsi="Times New Roman" w:hint="eastAsia"/>
                <w:sz w:val="18"/>
                <w:szCs w:val="18"/>
              </w:rPr>
              <w:t>)</w:t>
            </w:r>
          </w:p>
        </w:tc>
        <w:tc>
          <w:tcPr>
            <w:tcW w:w="777" w:type="dxa"/>
            <w:shd w:val="clear" w:color="auto" w:fill="auto"/>
            <w:vAlign w:val="center"/>
          </w:tcPr>
          <w:p w14:paraId="4CA7E3B1"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206</w:t>
            </w:r>
            <w:r>
              <w:rPr>
                <w:rFonts w:ascii="Times New Roman" w:eastAsia="华文楷体" w:hAnsi="Times New Roman" w:hint="eastAsia"/>
                <w:sz w:val="18"/>
                <w:szCs w:val="18"/>
              </w:rPr>
              <w:t xml:space="preserve"> (</w:t>
            </w:r>
            <w:r>
              <w:rPr>
                <w:rFonts w:ascii="Times New Roman" w:eastAsia="华文楷体" w:hAnsi="Times New Roman"/>
                <w:sz w:val="18"/>
                <w:szCs w:val="18"/>
              </w:rPr>
              <w:t>45.6</w:t>
            </w:r>
            <w:r>
              <w:rPr>
                <w:rFonts w:ascii="Times New Roman" w:eastAsia="华文楷体" w:hAnsi="Times New Roman" w:hint="eastAsia"/>
                <w:sz w:val="18"/>
                <w:szCs w:val="18"/>
              </w:rPr>
              <w:t>)</w:t>
            </w:r>
          </w:p>
        </w:tc>
        <w:tc>
          <w:tcPr>
            <w:tcW w:w="621" w:type="dxa"/>
            <w:shd w:val="clear" w:color="auto" w:fill="auto"/>
          </w:tcPr>
          <w:p w14:paraId="5FD6DC3C"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50CBC8F5"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217</w:t>
            </w:r>
            <w:r>
              <w:rPr>
                <w:rFonts w:ascii="Times New Roman" w:eastAsia="华文楷体" w:hAnsi="Times New Roman" w:hint="eastAsia"/>
                <w:sz w:val="18"/>
                <w:szCs w:val="18"/>
              </w:rPr>
              <w:t xml:space="preserve"> (</w:t>
            </w:r>
            <w:r>
              <w:rPr>
                <w:rFonts w:ascii="Times New Roman" w:eastAsia="华文楷体" w:hAnsi="Times New Roman"/>
                <w:sz w:val="18"/>
                <w:szCs w:val="18"/>
              </w:rPr>
              <w:t>48.2</w:t>
            </w:r>
            <w:r>
              <w:rPr>
                <w:rFonts w:ascii="Times New Roman" w:eastAsia="华文楷体" w:hAnsi="Times New Roman" w:hint="eastAsia"/>
                <w:sz w:val="18"/>
                <w:szCs w:val="18"/>
              </w:rPr>
              <w:t>)</w:t>
            </w:r>
          </w:p>
        </w:tc>
        <w:tc>
          <w:tcPr>
            <w:tcW w:w="777" w:type="dxa"/>
            <w:vAlign w:val="center"/>
          </w:tcPr>
          <w:p w14:paraId="34E92CB5"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w:t>
            </w:r>
            <w:r>
              <w:rPr>
                <w:rFonts w:ascii="Times New Roman" w:eastAsia="华文楷体" w:hAnsi="Times New Roman"/>
                <w:sz w:val="18"/>
                <w:szCs w:val="18"/>
              </w:rPr>
              <w:t>97</w:t>
            </w:r>
            <w:r>
              <w:rPr>
                <w:rFonts w:ascii="Times New Roman" w:eastAsia="华文楷体" w:hAnsi="Times New Roman" w:hint="eastAsia"/>
                <w:sz w:val="18"/>
                <w:szCs w:val="18"/>
              </w:rPr>
              <w:t xml:space="preserve"> (</w:t>
            </w:r>
            <w:r>
              <w:rPr>
                <w:rFonts w:ascii="Times New Roman" w:eastAsia="华文楷体" w:hAnsi="Times New Roman"/>
                <w:sz w:val="18"/>
                <w:szCs w:val="18"/>
              </w:rPr>
              <w:t>42.7</w:t>
            </w:r>
            <w:r>
              <w:rPr>
                <w:rFonts w:ascii="Times New Roman" w:eastAsia="华文楷体" w:hAnsi="Times New Roman" w:hint="eastAsia"/>
                <w:sz w:val="18"/>
                <w:szCs w:val="18"/>
              </w:rPr>
              <w:t>)</w:t>
            </w:r>
          </w:p>
        </w:tc>
        <w:tc>
          <w:tcPr>
            <w:tcW w:w="621" w:type="dxa"/>
          </w:tcPr>
          <w:p w14:paraId="7064DD17"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320C8CCE" w14:textId="77777777" w:rsidTr="006E2766">
        <w:trPr>
          <w:trHeight w:val="20"/>
          <w:jc w:val="center"/>
        </w:trPr>
        <w:tc>
          <w:tcPr>
            <w:tcW w:w="1720" w:type="dxa"/>
            <w:shd w:val="clear" w:color="auto" w:fill="auto"/>
            <w:vAlign w:val="center"/>
          </w:tcPr>
          <w:p w14:paraId="76E1570B" w14:textId="77777777" w:rsidR="006E2766" w:rsidRPr="00AB757A" w:rsidRDefault="006E2766" w:rsidP="006E2766">
            <w:pPr>
              <w:spacing w:line="0" w:lineRule="atLeast"/>
              <w:jc w:val="left"/>
              <w:rPr>
                <w:rFonts w:ascii="Times New Roman" w:eastAsia="华文楷体" w:hAnsi="Times New Roman"/>
                <w:b/>
                <w:sz w:val="18"/>
                <w:szCs w:val="18"/>
              </w:rPr>
            </w:pPr>
            <w:r w:rsidRPr="00AB757A">
              <w:rPr>
                <w:rFonts w:ascii="Times New Roman" w:eastAsia="华文楷体" w:hAnsi="Times New Roman"/>
                <w:b/>
                <w:sz w:val="18"/>
                <w:szCs w:val="18"/>
              </w:rPr>
              <w:t>Vascular/nerve invasion</w:t>
            </w:r>
          </w:p>
        </w:tc>
        <w:tc>
          <w:tcPr>
            <w:tcW w:w="832" w:type="dxa"/>
            <w:shd w:val="clear" w:color="auto" w:fill="auto"/>
            <w:vAlign w:val="center"/>
          </w:tcPr>
          <w:p w14:paraId="3DD53523" w14:textId="77777777" w:rsidR="006E2766" w:rsidRPr="00566438" w:rsidRDefault="006E2766" w:rsidP="006E2766">
            <w:pPr>
              <w:spacing w:line="0" w:lineRule="atLeast"/>
              <w:jc w:val="left"/>
              <w:rPr>
                <w:rFonts w:ascii="Times New Roman" w:eastAsia="华文楷体" w:hAnsi="Times New Roman"/>
                <w:sz w:val="18"/>
                <w:szCs w:val="18"/>
              </w:rPr>
            </w:pPr>
          </w:p>
        </w:tc>
        <w:tc>
          <w:tcPr>
            <w:tcW w:w="777" w:type="dxa"/>
            <w:shd w:val="clear" w:color="auto" w:fill="auto"/>
            <w:vAlign w:val="center"/>
          </w:tcPr>
          <w:p w14:paraId="3764482C"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 xml:space="preserve"> </w:t>
            </w:r>
          </w:p>
        </w:tc>
        <w:tc>
          <w:tcPr>
            <w:tcW w:w="621" w:type="dxa"/>
            <w:shd w:val="clear" w:color="auto" w:fill="auto"/>
            <w:vAlign w:val="center"/>
          </w:tcPr>
          <w:p w14:paraId="1D318C4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0.891</w:t>
            </w:r>
          </w:p>
        </w:tc>
        <w:tc>
          <w:tcPr>
            <w:tcW w:w="777" w:type="dxa"/>
            <w:shd w:val="clear" w:color="auto" w:fill="auto"/>
            <w:vAlign w:val="center"/>
          </w:tcPr>
          <w:p w14:paraId="10DEBCBC"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4BFB3C55"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vAlign w:val="center"/>
          </w:tcPr>
          <w:p w14:paraId="00466006" w14:textId="77777777" w:rsidR="006E2766" w:rsidRPr="00EC429C" w:rsidRDefault="006E2766" w:rsidP="006E2766">
            <w:pPr>
              <w:spacing w:line="0" w:lineRule="atLeast"/>
              <w:jc w:val="center"/>
              <w:rPr>
                <w:rFonts w:ascii="Times New Roman" w:eastAsia="华文楷体" w:hAnsi="Times New Roman"/>
                <w:b/>
                <w:sz w:val="18"/>
                <w:szCs w:val="18"/>
              </w:rPr>
            </w:pPr>
            <w:r w:rsidRPr="00EC429C">
              <w:rPr>
                <w:rFonts w:ascii="Times New Roman" w:eastAsia="华文楷体" w:hAnsi="Times New Roman" w:hint="eastAsia"/>
                <w:b/>
                <w:sz w:val="18"/>
                <w:szCs w:val="18"/>
              </w:rPr>
              <w:t>0.</w:t>
            </w:r>
            <w:r w:rsidRPr="00EC429C">
              <w:rPr>
                <w:rFonts w:ascii="Times New Roman" w:eastAsia="华文楷体" w:hAnsi="Times New Roman"/>
                <w:b/>
                <w:sz w:val="18"/>
                <w:szCs w:val="18"/>
              </w:rPr>
              <w:t>001</w:t>
            </w:r>
          </w:p>
        </w:tc>
        <w:tc>
          <w:tcPr>
            <w:tcW w:w="777" w:type="dxa"/>
            <w:vAlign w:val="center"/>
          </w:tcPr>
          <w:p w14:paraId="26DE832C" w14:textId="77777777" w:rsidR="006E2766" w:rsidRPr="00EC429C" w:rsidRDefault="006E2766" w:rsidP="006E2766">
            <w:pPr>
              <w:spacing w:line="0" w:lineRule="atLeast"/>
              <w:jc w:val="center"/>
              <w:rPr>
                <w:rFonts w:ascii="Times New Roman" w:eastAsia="华文楷体" w:hAnsi="Times New Roman"/>
                <w:b/>
                <w:sz w:val="18"/>
                <w:szCs w:val="18"/>
              </w:rPr>
            </w:pPr>
          </w:p>
        </w:tc>
        <w:tc>
          <w:tcPr>
            <w:tcW w:w="777" w:type="dxa"/>
            <w:vAlign w:val="center"/>
          </w:tcPr>
          <w:p w14:paraId="415B0348" w14:textId="77777777" w:rsidR="006E2766" w:rsidRPr="00EC429C" w:rsidRDefault="006E2766" w:rsidP="006E2766">
            <w:pPr>
              <w:spacing w:line="0" w:lineRule="atLeast"/>
              <w:jc w:val="center"/>
              <w:rPr>
                <w:rFonts w:ascii="Times New Roman" w:eastAsia="华文楷体" w:hAnsi="Times New Roman"/>
                <w:b/>
                <w:sz w:val="18"/>
                <w:szCs w:val="18"/>
              </w:rPr>
            </w:pPr>
          </w:p>
        </w:tc>
        <w:tc>
          <w:tcPr>
            <w:tcW w:w="621" w:type="dxa"/>
            <w:vAlign w:val="center"/>
          </w:tcPr>
          <w:p w14:paraId="5B99B047" w14:textId="77777777" w:rsidR="006E2766" w:rsidRPr="00EC429C" w:rsidRDefault="006E2766" w:rsidP="006E2766">
            <w:pPr>
              <w:spacing w:line="0" w:lineRule="atLeast"/>
              <w:jc w:val="center"/>
              <w:rPr>
                <w:rFonts w:ascii="Times New Roman" w:eastAsia="华文楷体" w:hAnsi="Times New Roman"/>
                <w:b/>
                <w:sz w:val="18"/>
                <w:szCs w:val="18"/>
              </w:rPr>
            </w:pPr>
            <w:r w:rsidRPr="00EC429C">
              <w:rPr>
                <w:rFonts w:ascii="Times New Roman" w:eastAsia="华文楷体" w:hAnsi="Times New Roman" w:hint="eastAsia"/>
                <w:b/>
                <w:sz w:val="18"/>
                <w:szCs w:val="18"/>
              </w:rPr>
              <w:t>0.021</w:t>
            </w:r>
          </w:p>
        </w:tc>
      </w:tr>
      <w:tr w:rsidR="006E2766" w:rsidRPr="00566438" w14:paraId="200C3B90" w14:textId="77777777" w:rsidTr="006E2766">
        <w:trPr>
          <w:trHeight w:val="20"/>
          <w:jc w:val="center"/>
        </w:trPr>
        <w:tc>
          <w:tcPr>
            <w:tcW w:w="1720" w:type="dxa"/>
            <w:shd w:val="clear" w:color="auto" w:fill="auto"/>
            <w:vAlign w:val="center"/>
          </w:tcPr>
          <w:p w14:paraId="26827BBA" w14:textId="77777777" w:rsidR="006E2766" w:rsidRPr="00566438" w:rsidRDefault="006E2766" w:rsidP="006E2766">
            <w:pPr>
              <w:spacing w:line="0" w:lineRule="atLeast"/>
              <w:ind w:firstLineChars="100" w:firstLine="180"/>
              <w:jc w:val="left"/>
              <w:rPr>
                <w:rFonts w:ascii="Times New Roman" w:eastAsia="华文楷体" w:hAnsi="Times New Roman"/>
                <w:sz w:val="18"/>
                <w:szCs w:val="18"/>
              </w:rPr>
            </w:pPr>
            <w:r w:rsidRPr="00566438">
              <w:rPr>
                <w:rFonts w:ascii="Times New Roman" w:eastAsia="华文楷体" w:hAnsi="Times New Roman" w:hint="eastAsia"/>
                <w:sz w:val="18"/>
                <w:szCs w:val="18"/>
              </w:rPr>
              <w:t>No</w:t>
            </w:r>
          </w:p>
        </w:tc>
        <w:tc>
          <w:tcPr>
            <w:tcW w:w="832" w:type="dxa"/>
            <w:shd w:val="clear" w:color="auto" w:fill="auto"/>
            <w:vAlign w:val="center"/>
          </w:tcPr>
          <w:p w14:paraId="76D14D95"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w:t>
            </w:r>
            <w:r>
              <w:rPr>
                <w:rFonts w:ascii="Times New Roman" w:eastAsia="华文楷体" w:hAnsi="Times New Roman" w:hint="eastAsia"/>
                <w:sz w:val="18"/>
                <w:szCs w:val="18"/>
              </w:rPr>
              <w:t>8</w:t>
            </w:r>
            <w:r>
              <w:rPr>
                <w:rFonts w:ascii="Times New Roman" w:eastAsia="华文楷体" w:hAnsi="Times New Roman"/>
                <w:sz w:val="18"/>
                <w:szCs w:val="18"/>
              </w:rPr>
              <w:t>6</w:t>
            </w:r>
            <w:r>
              <w:rPr>
                <w:rFonts w:ascii="Times New Roman" w:eastAsia="华文楷体" w:hAnsi="Times New Roman" w:hint="eastAsia"/>
                <w:sz w:val="18"/>
                <w:szCs w:val="18"/>
              </w:rPr>
              <w:t xml:space="preserve"> (</w:t>
            </w:r>
            <w:r>
              <w:rPr>
                <w:rFonts w:ascii="Times New Roman" w:eastAsia="华文楷体" w:hAnsi="Times New Roman"/>
                <w:sz w:val="18"/>
                <w:szCs w:val="18"/>
              </w:rPr>
              <w:t>8</w:t>
            </w:r>
            <w:r>
              <w:rPr>
                <w:rFonts w:ascii="Times New Roman" w:eastAsia="华文楷体" w:hAnsi="Times New Roman" w:hint="eastAsia"/>
                <w:sz w:val="18"/>
                <w:szCs w:val="18"/>
              </w:rPr>
              <w:t>3</w:t>
            </w:r>
            <w:r>
              <w:rPr>
                <w:rFonts w:ascii="Times New Roman" w:eastAsia="华文楷体" w:hAnsi="Times New Roman"/>
                <w:sz w:val="18"/>
                <w:szCs w:val="18"/>
              </w:rPr>
              <w:t>.</w:t>
            </w:r>
            <w:r>
              <w:rPr>
                <w:rFonts w:ascii="Times New Roman" w:eastAsia="华文楷体" w:hAnsi="Times New Roman" w:hint="eastAsia"/>
                <w:sz w:val="18"/>
                <w:szCs w:val="18"/>
              </w:rPr>
              <w:t>4)</w:t>
            </w:r>
          </w:p>
        </w:tc>
        <w:tc>
          <w:tcPr>
            <w:tcW w:w="777" w:type="dxa"/>
            <w:shd w:val="clear" w:color="auto" w:fill="auto"/>
            <w:vAlign w:val="center"/>
          </w:tcPr>
          <w:p w14:paraId="569A441D"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w:t>
            </w:r>
            <w:r>
              <w:rPr>
                <w:rFonts w:ascii="Times New Roman" w:eastAsia="华文楷体" w:hAnsi="Times New Roman" w:hint="eastAsia"/>
                <w:sz w:val="18"/>
                <w:szCs w:val="18"/>
              </w:rPr>
              <w:t>7</w:t>
            </w:r>
            <w:r>
              <w:rPr>
                <w:rFonts w:ascii="Times New Roman" w:eastAsia="华文楷体" w:hAnsi="Times New Roman"/>
                <w:sz w:val="18"/>
                <w:szCs w:val="18"/>
              </w:rPr>
              <w:t>5</w:t>
            </w:r>
            <w:r>
              <w:rPr>
                <w:rFonts w:ascii="Times New Roman" w:eastAsia="华文楷体" w:hAnsi="Times New Roman" w:hint="eastAsia"/>
                <w:sz w:val="18"/>
                <w:szCs w:val="18"/>
              </w:rPr>
              <w:t xml:space="preserve"> (</w:t>
            </w:r>
            <w:r>
              <w:rPr>
                <w:rFonts w:ascii="Times New Roman" w:eastAsia="华文楷体" w:hAnsi="Times New Roman"/>
                <w:sz w:val="18"/>
                <w:szCs w:val="18"/>
              </w:rPr>
              <w:t>8</w:t>
            </w:r>
            <w:r>
              <w:rPr>
                <w:rFonts w:ascii="Times New Roman" w:eastAsia="华文楷体" w:hAnsi="Times New Roman" w:hint="eastAsia"/>
                <w:sz w:val="18"/>
                <w:szCs w:val="18"/>
              </w:rPr>
              <w:t>3</w:t>
            </w:r>
            <w:r>
              <w:rPr>
                <w:rFonts w:ascii="Times New Roman" w:eastAsia="华文楷体" w:hAnsi="Times New Roman"/>
                <w:sz w:val="18"/>
                <w:szCs w:val="18"/>
              </w:rPr>
              <w:t>.</w:t>
            </w:r>
            <w:r>
              <w:rPr>
                <w:rFonts w:ascii="Times New Roman" w:eastAsia="华文楷体" w:hAnsi="Times New Roman" w:hint="eastAsia"/>
                <w:sz w:val="18"/>
                <w:szCs w:val="18"/>
              </w:rPr>
              <w:t>7)</w:t>
            </w:r>
          </w:p>
        </w:tc>
        <w:tc>
          <w:tcPr>
            <w:tcW w:w="621" w:type="dxa"/>
            <w:shd w:val="clear" w:color="auto" w:fill="auto"/>
          </w:tcPr>
          <w:p w14:paraId="7733F774"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1FA92510"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356</w:t>
            </w:r>
            <w:r>
              <w:rPr>
                <w:rFonts w:ascii="Times New Roman" w:eastAsia="华文楷体" w:hAnsi="Times New Roman" w:hint="eastAsia"/>
                <w:sz w:val="18"/>
                <w:szCs w:val="18"/>
              </w:rPr>
              <w:t xml:space="preserve"> (</w:t>
            </w:r>
            <w:r>
              <w:rPr>
                <w:rFonts w:ascii="Times New Roman" w:eastAsia="华文楷体" w:hAnsi="Times New Roman"/>
                <w:sz w:val="18"/>
                <w:szCs w:val="18"/>
              </w:rPr>
              <w:t>77.6</w:t>
            </w:r>
            <w:r>
              <w:rPr>
                <w:rFonts w:ascii="Times New Roman" w:eastAsia="华文楷体" w:hAnsi="Times New Roman" w:hint="eastAsia"/>
                <w:sz w:val="18"/>
                <w:szCs w:val="18"/>
              </w:rPr>
              <w:t>)</w:t>
            </w:r>
          </w:p>
        </w:tc>
        <w:tc>
          <w:tcPr>
            <w:tcW w:w="777" w:type="dxa"/>
            <w:shd w:val="clear" w:color="auto" w:fill="auto"/>
            <w:vAlign w:val="center"/>
          </w:tcPr>
          <w:p w14:paraId="36FF9D79"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405</w:t>
            </w:r>
            <w:r>
              <w:rPr>
                <w:rFonts w:ascii="Times New Roman" w:eastAsia="华文楷体" w:hAnsi="Times New Roman" w:hint="eastAsia"/>
                <w:sz w:val="18"/>
                <w:szCs w:val="18"/>
              </w:rPr>
              <w:t xml:space="preserve"> (</w:t>
            </w:r>
            <w:r>
              <w:rPr>
                <w:rFonts w:ascii="Times New Roman" w:eastAsia="华文楷体" w:hAnsi="Times New Roman"/>
                <w:sz w:val="18"/>
                <w:szCs w:val="18"/>
              </w:rPr>
              <w:t>89.6</w:t>
            </w:r>
            <w:r>
              <w:rPr>
                <w:rFonts w:ascii="Times New Roman" w:eastAsia="华文楷体" w:hAnsi="Times New Roman" w:hint="eastAsia"/>
                <w:sz w:val="18"/>
                <w:szCs w:val="18"/>
              </w:rPr>
              <w:t>)</w:t>
            </w:r>
          </w:p>
        </w:tc>
        <w:tc>
          <w:tcPr>
            <w:tcW w:w="621" w:type="dxa"/>
            <w:shd w:val="clear" w:color="auto" w:fill="auto"/>
          </w:tcPr>
          <w:p w14:paraId="0748E973"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1330A6FD"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363</w:t>
            </w:r>
            <w:r>
              <w:rPr>
                <w:rFonts w:ascii="Times New Roman" w:eastAsia="华文楷体" w:hAnsi="Times New Roman" w:hint="eastAsia"/>
                <w:sz w:val="18"/>
                <w:szCs w:val="18"/>
              </w:rPr>
              <w:t xml:space="preserve"> (</w:t>
            </w:r>
            <w:r>
              <w:rPr>
                <w:rFonts w:ascii="Times New Roman" w:eastAsia="华文楷体" w:hAnsi="Times New Roman"/>
                <w:sz w:val="18"/>
                <w:szCs w:val="18"/>
              </w:rPr>
              <w:t>80.7</w:t>
            </w:r>
            <w:r>
              <w:rPr>
                <w:rFonts w:ascii="Times New Roman" w:eastAsia="华文楷体" w:hAnsi="Times New Roman" w:hint="eastAsia"/>
                <w:sz w:val="18"/>
                <w:szCs w:val="18"/>
              </w:rPr>
              <w:t>)</w:t>
            </w:r>
          </w:p>
        </w:tc>
        <w:tc>
          <w:tcPr>
            <w:tcW w:w="777" w:type="dxa"/>
            <w:vAlign w:val="center"/>
          </w:tcPr>
          <w:p w14:paraId="4C82F2F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398</w:t>
            </w:r>
            <w:r>
              <w:rPr>
                <w:rFonts w:ascii="Times New Roman" w:eastAsia="华文楷体" w:hAnsi="Times New Roman" w:hint="eastAsia"/>
                <w:sz w:val="18"/>
                <w:szCs w:val="18"/>
              </w:rPr>
              <w:t xml:space="preserve"> (</w:t>
            </w:r>
            <w:r>
              <w:rPr>
                <w:rFonts w:ascii="Times New Roman" w:eastAsia="华文楷体" w:hAnsi="Times New Roman"/>
                <w:sz w:val="18"/>
                <w:szCs w:val="18"/>
              </w:rPr>
              <w:t>86.3</w:t>
            </w:r>
            <w:r>
              <w:rPr>
                <w:rFonts w:ascii="Times New Roman" w:eastAsia="华文楷体" w:hAnsi="Times New Roman" w:hint="eastAsia"/>
                <w:sz w:val="18"/>
                <w:szCs w:val="18"/>
              </w:rPr>
              <w:t>)</w:t>
            </w:r>
          </w:p>
        </w:tc>
        <w:tc>
          <w:tcPr>
            <w:tcW w:w="621" w:type="dxa"/>
          </w:tcPr>
          <w:p w14:paraId="56AF5993"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75BD190A" w14:textId="77777777" w:rsidTr="006E2766">
        <w:trPr>
          <w:trHeight w:val="20"/>
          <w:jc w:val="center"/>
        </w:trPr>
        <w:tc>
          <w:tcPr>
            <w:tcW w:w="1720" w:type="dxa"/>
            <w:shd w:val="clear" w:color="auto" w:fill="auto"/>
            <w:vAlign w:val="center"/>
          </w:tcPr>
          <w:p w14:paraId="1055D104" w14:textId="77777777" w:rsidR="006E2766" w:rsidRPr="00566438" w:rsidRDefault="006E2766" w:rsidP="006E2766">
            <w:pPr>
              <w:spacing w:line="0" w:lineRule="atLeast"/>
              <w:ind w:firstLineChars="100" w:firstLine="180"/>
              <w:jc w:val="left"/>
              <w:rPr>
                <w:rFonts w:ascii="Times New Roman" w:eastAsia="华文楷体" w:hAnsi="Times New Roman"/>
                <w:sz w:val="18"/>
                <w:szCs w:val="18"/>
              </w:rPr>
            </w:pPr>
            <w:r w:rsidRPr="00566438">
              <w:rPr>
                <w:rFonts w:ascii="Times New Roman" w:eastAsia="华文楷体" w:hAnsi="Times New Roman" w:hint="eastAsia"/>
                <w:sz w:val="18"/>
                <w:szCs w:val="18"/>
              </w:rPr>
              <w:t>Yes</w:t>
            </w:r>
          </w:p>
        </w:tc>
        <w:tc>
          <w:tcPr>
            <w:tcW w:w="832" w:type="dxa"/>
            <w:shd w:val="clear" w:color="auto" w:fill="auto"/>
            <w:vAlign w:val="center"/>
          </w:tcPr>
          <w:p w14:paraId="474047CA"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7</w:t>
            </w:r>
            <w:r>
              <w:rPr>
                <w:rFonts w:ascii="Times New Roman" w:eastAsia="华文楷体" w:hAnsi="Times New Roman"/>
                <w:sz w:val="18"/>
                <w:szCs w:val="18"/>
              </w:rPr>
              <w:t xml:space="preserve">7 </w:t>
            </w:r>
            <w:r>
              <w:rPr>
                <w:rFonts w:ascii="Times New Roman" w:eastAsia="华文楷体" w:hAnsi="Times New Roman" w:hint="eastAsia"/>
                <w:sz w:val="18"/>
                <w:szCs w:val="18"/>
              </w:rPr>
              <w:t>(</w:t>
            </w:r>
            <w:r>
              <w:rPr>
                <w:rFonts w:ascii="Times New Roman" w:eastAsia="华文楷体" w:hAnsi="Times New Roman"/>
                <w:sz w:val="18"/>
                <w:szCs w:val="18"/>
              </w:rPr>
              <w:t>1</w:t>
            </w:r>
            <w:r>
              <w:rPr>
                <w:rFonts w:ascii="Times New Roman" w:eastAsia="华文楷体" w:hAnsi="Times New Roman" w:hint="eastAsia"/>
                <w:sz w:val="18"/>
                <w:szCs w:val="18"/>
              </w:rPr>
              <w:t>6</w:t>
            </w:r>
            <w:r>
              <w:rPr>
                <w:rFonts w:ascii="Times New Roman" w:eastAsia="华文楷体" w:hAnsi="Times New Roman"/>
                <w:sz w:val="18"/>
                <w:szCs w:val="18"/>
              </w:rPr>
              <w:t>.</w:t>
            </w:r>
            <w:r>
              <w:rPr>
                <w:rFonts w:ascii="Times New Roman" w:eastAsia="华文楷体" w:hAnsi="Times New Roman" w:hint="eastAsia"/>
                <w:sz w:val="18"/>
                <w:szCs w:val="18"/>
              </w:rPr>
              <w:t>6)</w:t>
            </w:r>
          </w:p>
        </w:tc>
        <w:tc>
          <w:tcPr>
            <w:tcW w:w="777" w:type="dxa"/>
            <w:shd w:val="clear" w:color="auto" w:fill="auto"/>
            <w:vAlign w:val="center"/>
          </w:tcPr>
          <w:p w14:paraId="080EF93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7</w:t>
            </w:r>
            <w:r>
              <w:rPr>
                <w:rFonts w:ascii="Times New Roman" w:eastAsia="华文楷体" w:hAnsi="Times New Roman"/>
                <w:sz w:val="18"/>
                <w:szCs w:val="18"/>
              </w:rPr>
              <w:t>3 (1</w:t>
            </w:r>
            <w:r>
              <w:rPr>
                <w:rFonts w:ascii="Times New Roman" w:eastAsia="华文楷体" w:hAnsi="Times New Roman" w:hint="eastAsia"/>
                <w:sz w:val="18"/>
                <w:szCs w:val="18"/>
              </w:rPr>
              <w:t>6</w:t>
            </w:r>
            <w:r>
              <w:rPr>
                <w:rFonts w:ascii="Times New Roman" w:eastAsia="华文楷体" w:hAnsi="Times New Roman"/>
                <w:sz w:val="18"/>
                <w:szCs w:val="18"/>
              </w:rPr>
              <w:t>.</w:t>
            </w:r>
            <w:r>
              <w:rPr>
                <w:rFonts w:ascii="Times New Roman" w:eastAsia="华文楷体" w:hAnsi="Times New Roman" w:hint="eastAsia"/>
                <w:sz w:val="18"/>
                <w:szCs w:val="18"/>
              </w:rPr>
              <w:t>3</w:t>
            </w:r>
            <w:r>
              <w:rPr>
                <w:rFonts w:ascii="Times New Roman" w:eastAsia="华文楷体" w:hAnsi="Times New Roman"/>
                <w:sz w:val="18"/>
                <w:szCs w:val="18"/>
              </w:rPr>
              <w:t>)</w:t>
            </w:r>
          </w:p>
        </w:tc>
        <w:tc>
          <w:tcPr>
            <w:tcW w:w="621" w:type="dxa"/>
            <w:shd w:val="clear" w:color="auto" w:fill="auto"/>
          </w:tcPr>
          <w:p w14:paraId="417B4484"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310042C3"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103</w:t>
            </w:r>
            <w:r>
              <w:rPr>
                <w:rFonts w:ascii="Times New Roman" w:eastAsia="华文楷体" w:hAnsi="Times New Roman" w:hint="eastAsia"/>
                <w:sz w:val="18"/>
                <w:szCs w:val="18"/>
              </w:rPr>
              <w:t xml:space="preserve"> (</w:t>
            </w:r>
            <w:r>
              <w:rPr>
                <w:rFonts w:ascii="Times New Roman" w:eastAsia="华文楷体" w:hAnsi="Times New Roman"/>
                <w:sz w:val="18"/>
                <w:szCs w:val="18"/>
              </w:rPr>
              <w:t>22.4</w:t>
            </w:r>
            <w:r>
              <w:rPr>
                <w:rFonts w:ascii="Times New Roman" w:eastAsia="华文楷体" w:hAnsi="Times New Roman" w:hint="eastAsia"/>
                <w:sz w:val="18"/>
                <w:szCs w:val="18"/>
              </w:rPr>
              <w:t>)</w:t>
            </w:r>
          </w:p>
        </w:tc>
        <w:tc>
          <w:tcPr>
            <w:tcW w:w="777" w:type="dxa"/>
            <w:shd w:val="clear" w:color="auto" w:fill="auto"/>
            <w:vAlign w:val="center"/>
          </w:tcPr>
          <w:p w14:paraId="720DFF4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47</w:t>
            </w:r>
            <w:r>
              <w:rPr>
                <w:rFonts w:ascii="Times New Roman" w:eastAsia="华文楷体" w:hAnsi="Times New Roman" w:hint="eastAsia"/>
                <w:sz w:val="18"/>
                <w:szCs w:val="18"/>
              </w:rPr>
              <w:t xml:space="preserve"> (</w:t>
            </w:r>
            <w:r>
              <w:rPr>
                <w:rFonts w:ascii="Times New Roman" w:eastAsia="华文楷体" w:hAnsi="Times New Roman"/>
                <w:sz w:val="18"/>
                <w:szCs w:val="18"/>
              </w:rPr>
              <w:t>10.4</w:t>
            </w:r>
            <w:r>
              <w:rPr>
                <w:rFonts w:ascii="Times New Roman" w:eastAsia="华文楷体" w:hAnsi="Times New Roman" w:hint="eastAsia"/>
                <w:sz w:val="18"/>
                <w:szCs w:val="18"/>
              </w:rPr>
              <w:t>)</w:t>
            </w:r>
          </w:p>
        </w:tc>
        <w:tc>
          <w:tcPr>
            <w:tcW w:w="621" w:type="dxa"/>
            <w:shd w:val="clear" w:color="auto" w:fill="auto"/>
          </w:tcPr>
          <w:p w14:paraId="1E06B809"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02CEED24"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87</w:t>
            </w:r>
            <w:r>
              <w:rPr>
                <w:rFonts w:ascii="Times New Roman" w:eastAsia="华文楷体" w:hAnsi="Times New Roman" w:hint="eastAsia"/>
                <w:sz w:val="18"/>
                <w:szCs w:val="18"/>
              </w:rPr>
              <w:t xml:space="preserve"> (</w:t>
            </w:r>
            <w:r>
              <w:rPr>
                <w:rFonts w:ascii="Times New Roman" w:eastAsia="华文楷体" w:hAnsi="Times New Roman"/>
                <w:sz w:val="18"/>
                <w:szCs w:val="18"/>
              </w:rPr>
              <w:t>19.3</w:t>
            </w:r>
            <w:r>
              <w:rPr>
                <w:rFonts w:ascii="Times New Roman" w:eastAsia="华文楷体" w:hAnsi="Times New Roman" w:hint="eastAsia"/>
                <w:sz w:val="18"/>
                <w:szCs w:val="18"/>
              </w:rPr>
              <w:t>)</w:t>
            </w:r>
          </w:p>
        </w:tc>
        <w:tc>
          <w:tcPr>
            <w:tcW w:w="777" w:type="dxa"/>
            <w:vAlign w:val="center"/>
          </w:tcPr>
          <w:p w14:paraId="576C3693"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63</w:t>
            </w:r>
            <w:r>
              <w:rPr>
                <w:rFonts w:ascii="Times New Roman" w:eastAsia="华文楷体" w:hAnsi="Times New Roman" w:hint="eastAsia"/>
                <w:sz w:val="18"/>
                <w:szCs w:val="18"/>
              </w:rPr>
              <w:t xml:space="preserve"> (</w:t>
            </w:r>
            <w:r>
              <w:rPr>
                <w:rFonts w:ascii="Times New Roman" w:eastAsia="华文楷体" w:hAnsi="Times New Roman"/>
                <w:sz w:val="18"/>
                <w:szCs w:val="18"/>
              </w:rPr>
              <w:t>13.7</w:t>
            </w:r>
            <w:r>
              <w:rPr>
                <w:rFonts w:ascii="Times New Roman" w:eastAsia="华文楷体" w:hAnsi="Times New Roman" w:hint="eastAsia"/>
                <w:sz w:val="18"/>
                <w:szCs w:val="18"/>
              </w:rPr>
              <w:t>)</w:t>
            </w:r>
          </w:p>
        </w:tc>
        <w:tc>
          <w:tcPr>
            <w:tcW w:w="621" w:type="dxa"/>
          </w:tcPr>
          <w:p w14:paraId="6D767D98"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272B5775" w14:textId="77777777" w:rsidTr="006E2766">
        <w:trPr>
          <w:trHeight w:val="20"/>
          <w:jc w:val="center"/>
        </w:trPr>
        <w:tc>
          <w:tcPr>
            <w:tcW w:w="1720" w:type="dxa"/>
            <w:shd w:val="clear" w:color="auto" w:fill="auto"/>
            <w:vAlign w:val="center"/>
          </w:tcPr>
          <w:p w14:paraId="72769954" w14:textId="77777777" w:rsidR="006E2766" w:rsidRPr="00AB757A" w:rsidRDefault="006E2766" w:rsidP="006E2766">
            <w:pPr>
              <w:spacing w:line="0" w:lineRule="atLeast"/>
              <w:jc w:val="left"/>
              <w:rPr>
                <w:rFonts w:ascii="Times New Roman" w:eastAsia="华文楷体" w:hAnsi="Times New Roman"/>
                <w:b/>
                <w:sz w:val="18"/>
                <w:szCs w:val="18"/>
              </w:rPr>
            </w:pPr>
            <w:r w:rsidRPr="00AB757A">
              <w:rPr>
                <w:rFonts w:ascii="Times New Roman" w:eastAsia="华文楷体" w:hAnsi="Times New Roman"/>
                <w:b/>
                <w:sz w:val="18"/>
                <w:szCs w:val="18"/>
              </w:rPr>
              <w:t>M stage</w:t>
            </w:r>
          </w:p>
        </w:tc>
        <w:tc>
          <w:tcPr>
            <w:tcW w:w="832" w:type="dxa"/>
            <w:shd w:val="clear" w:color="auto" w:fill="auto"/>
            <w:vAlign w:val="center"/>
          </w:tcPr>
          <w:p w14:paraId="4AE51FBB"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52FF1848"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1F5369B6" w14:textId="77777777" w:rsidR="006E2766" w:rsidRPr="00866678" w:rsidRDefault="006E2766" w:rsidP="006E2766">
            <w:pPr>
              <w:spacing w:line="0" w:lineRule="atLeast"/>
              <w:jc w:val="center"/>
              <w:rPr>
                <w:rFonts w:ascii="Times New Roman" w:eastAsia="华文楷体" w:hAnsi="Times New Roman"/>
                <w:sz w:val="18"/>
                <w:szCs w:val="18"/>
              </w:rPr>
            </w:pPr>
            <w:r w:rsidRPr="00866678">
              <w:rPr>
                <w:rFonts w:ascii="Times New Roman" w:eastAsia="华文楷体" w:hAnsi="Times New Roman" w:hint="eastAsia"/>
                <w:sz w:val="18"/>
                <w:szCs w:val="18"/>
              </w:rPr>
              <w:t>0.0</w:t>
            </w:r>
            <w:r w:rsidRPr="00866678">
              <w:rPr>
                <w:rFonts w:ascii="Times New Roman" w:eastAsia="华文楷体" w:hAnsi="Times New Roman"/>
                <w:sz w:val="18"/>
                <w:szCs w:val="18"/>
              </w:rPr>
              <w:t>57</w:t>
            </w:r>
          </w:p>
        </w:tc>
        <w:tc>
          <w:tcPr>
            <w:tcW w:w="777" w:type="dxa"/>
            <w:shd w:val="clear" w:color="auto" w:fill="auto"/>
            <w:vAlign w:val="center"/>
          </w:tcPr>
          <w:p w14:paraId="5E0B1FA4"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6BC9BD14"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shd w:val="clear" w:color="auto" w:fill="auto"/>
          </w:tcPr>
          <w:p w14:paraId="356794B0" w14:textId="77777777" w:rsidR="006E2766" w:rsidRPr="00866678" w:rsidRDefault="006E2766" w:rsidP="006E2766">
            <w:pPr>
              <w:spacing w:line="0" w:lineRule="atLeast"/>
              <w:jc w:val="center"/>
              <w:rPr>
                <w:rFonts w:ascii="Times New Roman" w:eastAsia="华文楷体" w:hAnsi="Times New Roman"/>
                <w:sz w:val="18"/>
                <w:szCs w:val="18"/>
              </w:rPr>
            </w:pPr>
            <w:r w:rsidRPr="00866678">
              <w:rPr>
                <w:rFonts w:ascii="Times New Roman" w:eastAsia="华文楷体" w:hAnsi="Times New Roman" w:hint="eastAsia"/>
                <w:sz w:val="18"/>
                <w:szCs w:val="18"/>
              </w:rPr>
              <w:t>0.</w:t>
            </w:r>
            <w:r w:rsidRPr="00866678">
              <w:rPr>
                <w:rFonts w:ascii="Times New Roman" w:eastAsia="华文楷体" w:hAnsi="Times New Roman"/>
                <w:sz w:val="18"/>
                <w:szCs w:val="18"/>
              </w:rPr>
              <w:t>136</w:t>
            </w:r>
          </w:p>
        </w:tc>
        <w:tc>
          <w:tcPr>
            <w:tcW w:w="777" w:type="dxa"/>
            <w:vAlign w:val="center"/>
          </w:tcPr>
          <w:p w14:paraId="61BFF77B"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1C8617D5" w14:textId="77777777" w:rsidR="006E2766" w:rsidRPr="00566438" w:rsidRDefault="006E2766" w:rsidP="006E2766">
            <w:pPr>
              <w:spacing w:line="0" w:lineRule="atLeast"/>
              <w:jc w:val="center"/>
              <w:rPr>
                <w:rFonts w:ascii="Times New Roman" w:eastAsia="华文楷体" w:hAnsi="Times New Roman"/>
                <w:sz w:val="18"/>
                <w:szCs w:val="18"/>
              </w:rPr>
            </w:pPr>
          </w:p>
        </w:tc>
        <w:tc>
          <w:tcPr>
            <w:tcW w:w="621" w:type="dxa"/>
          </w:tcPr>
          <w:p w14:paraId="5F4CFA4D" w14:textId="77777777" w:rsidR="006E2766" w:rsidRPr="00566438" w:rsidRDefault="006E2766" w:rsidP="006E2766">
            <w:pPr>
              <w:spacing w:line="0" w:lineRule="atLeast"/>
              <w:jc w:val="center"/>
              <w:rPr>
                <w:rFonts w:ascii="Times New Roman" w:eastAsia="华文楷体" w:hAnsi="Times New Roman"/>
                <w:b/>
                <w:sz w:val="18"/>
                <w:szCs w:val="18"/>
              </w:rPr>
            </w:pPr>
            <w:r>
              <w:rPr>
                <w:rFonts w:ascii="Times New Roman" w:eastAsia="华文楷体" w:hAnsi="Times New Roman" w:hint="eastAsia"/>
                <w:b/>
                <w:sz w:val="18"/>
                <w:szCs w:val="18"/>
              </w:rPr>
              <w:t>0.001</w:t>
            </w:r>
          </w:p>
        </w:tc>
      </w:tr>
      <w:tr w:rsidR="006E2766" w:rsidRPr="00566438" w14:paraId="5596E9DE" w14:textId="77777777" w:rsidTr="006E2766">
        <w:trPr>
          <w:trHeight w:val="20"/>
          <w:jc w:val="center"/>
        </w:trPr>
        <w:tc>
          <w:tcPr>
            <w:tcW w:w="1720" w:type="dxa"/>
            <w:shd w:val="clear" w:color="auto" w:fill="auto"/>
            <w:vAlign w:val="center"/>
          </w:tcPr>
          <w:p w14:paraId="44C6E42B" w14:textId="77777777" w:rsidR="006E2766" w:rsidRPr="00566438" w:rsidRDefault="006E2766" w:rsidP="006E2766">
            <w:pPr>
              <w:spacing w:line="0" w:lineRule="atLeast"/>
              <w:jc w:val="left"/>
              <w:rPr>
                <w:rFonts w:ascii="Times New Roman" w:eastAsia="华文楷体" w:hAnsi="Times New Roman"/>
                <w:sz w:val="18"/>
                <w:szCs w:val="18"/>
              </w:rPr>
            </w:pPr>
            <w:r w:rsidRPr="00566438">
              <w:rPr>
                <w:rFonts w:ascii="Times New Roman" w:eastAsia="华文楷体" w:hAnsi="Times New Roman" w:hint="eastAsia"/>
                <w:sz w:val="18"/>
                <w:szCs w:val="18"/>
              </w:rPr>
              <w:lastRenderedPageBreak/>
              <w:t xml:space="preserve">  </w:t>
            </w:r>
            <w:r w:rsidRPr="00566438">
              <w:rPr>
                <w:rFonts w:ascii="Times New Roman" w:eastAsia="华文楷体" w:hAnsi="Times New Roman"/>
                <w:sz w:val="18"/>
                <w:szCs w:val="18"/>
              </w:rPr>
              <w:t>M</w:t>
            </w:r>
            <w:r w:rsidRPr="00566438">
              <w:rPr>
                <w:rFonts w:ascii="Times New Roman" w:eastAsia="华文楷体" w:hAnsi="Times New Roman" w:hint="eastAsia"/>
                <w:sz w:val="18"/>
                <w:szCs w:val="18"/>
              </w:rPr>
              <w:t>0</w:t>
            </w:r>
          </w:p>
        </w:tc>
        <w:tc>
          <w:tcPr>
            <w:tcW w:w="832" w:type="dxa"/>
            <w:shd w:val="clear" w:color="auto" w:fill="auto"/>
            <w:vAlign w:val="center"/>
          </w:tcPr>
          <w:p w14:paraId="1D2C1619"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 xml:space="preserve">363 </w:t>
            </w:r>
            <w:r>
              <w:rPr>
                <w:rFonts w:ascii="Times New Roman" w:eastAsia="华文楷体" w:hAnsi="Times New Roman" w:hint="eastAsia"/>
                <w:sz w:val="18"/>
                <w:szCs w:val="18"/>
              </w:rPr>
              <w:t>(</w:t>
            </w:r>
            <w:r>
              <w:rPr>
                <w:rFonts w:ascii="Times New Roman" w:eastAsia="华文楷体" w:hAnsi="Times New Roman"/>
                <w:sz w:val="18"/>
                <w:szCs w:val="18"/>
              </w:rPr>
              <w:t>78.4</w:t>
            </w:r>
            <w:r>
              <w:rPr>
                <w:rFonts w:ascii="Times New Roman" w:eastAsia="华文楷体" w:hAnsi="Times New Roman" w:hint="eastAsia"/>
                <w:sz w:val="18"/>
                <w:szCs w:val="18"/>
              </w:rPr>
              <w:t>)</w:t>
            </w:r>
          </w:p>
        </w:tc>
        <w:tc>
          <w:tcPr>
            <w:tcW w:w="777" w:type="dxa"/>
            <w:shd w:val="clear" w:color="auto" w:fill="auto"/>
            <w:vAlign w:val="center"/>
          </w:tcPr>
          <w:p w14:paraId="3F5873B5"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327 (</w:t>
            </w:r>
            <w:r>
              <w:rPr>
                <w:rFonts w:ascii="Times New Roman" w:eastAsia="华文楷体" w:hAnsi="Times New Roman"/>
                <w:sz w:val="18"/>
                <w:szCs w:val="18"/>
              </w:rPr>
              <w:t>73.0</w:t>
            </w:r>
            <w:r>
              <w:rPr>
                <w:rFonts w:ascii="Times New Roman" w:eastAsia="华文楷体" w:hAnsi="Times New Roman" w:hint="eastAsia"/>
                <w:sz w:val="18"/>
                <w:szCs w:val="18"/>
              </w:rPr>
              <w:t>)</w:t>
            </w:r>
          </w:p>
        </w:tc>
        <w:tc>
          <w:tcPr>
            <w:tcW w:w="621" w:type="dxa"/>
            <w:shd w:val="clear" w:color="auto" w:fill="auto"/>
          </w:tcPr>
          <w:p w14:paraId="3F5BAA31"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3A9CDF8F"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3</w:t>
            </w:r>
            <w:r>
              <w:rPr>
                <w:rFonts w:ascii="Times New Roman" w:eastAsia="华文楷体" w:hAnsi="Times New Roman"/>
                <w:sz w:val="18"/>
                <w:szCs w:val="18"/>
              </w:rPr>
              <w:t>3</w:t>
            </w:r>
            <w:r>
              <w:rPr>
                <w:rFonts w:ascii="Times New Roman" w:eastAsia="华文楷体" w:hAnsi="Times New Roman" w:hint="eastAsia"/>
                <w:sz w:val="18"/>
                <w:szCs w:val="18"/>
              </w:rPr>
              <w:t>8 (</w:t>
            </w:r>
            <w:r>
              <w:rPr>
                <w:rFonts w:ascii="Times New Roman" w:eastAsia="华文楷体" w:hAnsi="Times New Roman"/>
                <w:sz w:val="18"/>
                <w:szCs w:val="18"/>
              </w:rPr>
              <w:t>73.6</w:t>
            </w:r>
            <w:r>
              <w:rPr>
                <w:rFonts w:ascii="Times New Roman" w:eastAsia="华文楷体" w:hAnsi="Times New Roman" w:hint="eastAsia"/>
                <w:sz w:val="18"/>
                <w:szCs w:val="18"/>
              </w:rPr>
              <w:t>)</w:t>
            </w:r>
          </w:p>
        </w:tc>
        <w:tc>
          <w:tcPr>
            <w:tcW w:w="777" w:type="dxa"/>
            <w:shd w:val="clear" w:color="auto" w:fill="auto"/>
            <w:vAlign w:val="center"/>
          </w:tcPr>
          <w:p w14:paraId="2F394EE9"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352 (</w:t>
            </w:r>
            <w:r>
              <w:rPr>
                <w:rFonts w:ascii="Times New Roman" w:eastAsia="华文楷体" w:hAnsi="Times New Roman"/>
                <w:sz w:val="18"/>
                <w:szCs w:val="18"/>
              </w:rPr>
              <w:t>77.9</w:t>
            </w:r>
            <w:r>
              <w:rPr>
                <w:rFonts w:ascii="Times New Roman" w:eastAsia="华文楷体" w:hAnsi="Times New Roman" w:hint="eastAsia"/>
                <w:sz w:val="18"/>
                <w:szCs w:val="18"/>
              </w:rPr>
              <w:t>)</w:t>
            </w:r>
          </w:p>
        </w:tc>
        <w:tc>
          <w:tcPr>
            <w:tcW w:w="621" w:type="dxa"/>
            <w:shd w:val="clear" w:color="auto" w:fill="auto"/>
          </w:tcPr>
          <w:p w14:paraId="449511F1"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25DE2777"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sz w:val="18"/>
                <w:szCs w:val="18"/>
              </w:rPr>
              <w:t>3</w:t>
            </w:r>
            <w:r>
              <w:rPr>
                <w:rFonts w:ascii="Times New Roman" w:eastAsia="华文楷体" w:hAnsi="Times New Roman" w:hint="eastAsia"/>
                <w:sz w:val="18"/>
                <w:szCs w:val="18"/>
              </w:rPr>
              <w:t>1</w:t>
            </w:r>
            <w:r>
              <w:rPr>
                <w:rFonts w:ascii="Times New Roman" w:eastAsia="华文楷体" w:hAnsi="Times New Roman"/>
                <w:sz w:val="18"/>
                <w:szCs w:val="18"/>
              </w:rPr>
              <w:t>3</w:t>
            </w:r>
            <w:r>
              <w:rPr>
                <w:rFonts w:ascii="Times New Roman" w:eastAsia="华文楷体" w:hAnsi="Times New Roman" w:hint="eastAsia"/>
                <w:sz w:val="18"/>
                <w:szCs w:val="18"/>
              </w:rPr>
              <w:t xml:space="preserve"> (69.9)</w:t>
            </w:r>
          </w:p>
        </w:tc>
        <w:tc>
          <w:tcPr>
            <w:tcW w:w="777" w:type="dxa"/>
            <w:vAlign w:val="center"/>
          </w:tcPr>
          <w:p w14:paraId="569CBCB2"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37</w:t>
            </w:r>
            <w:r>
              <w:rPr>
                <w:rFonts w:ascii="Times New Roman" w:eastAsia="华文楷体" w:hAnsi="Times New Roman"/>
                <w:sz w:val="18"/>
                <w:szCs w:val="18"/>
              </w:rPr>
              <w:t>7</w:t>
            </w:r>
            <w:r>
              <w:rPr>
                <w:rFonts w:ascii="Times New Roman" w:eastAsia="华文楷体" w:hAnsi="Times New Roman" w:hint="eastAsia"/>
                <w:sz w:val="18"/>
                <w:szCs w:val="18"/>
              </w:rPr>
              <w:t xml:space="preserve"> (81.8)</w:t>
            </w:r>
          </w:p>
        </w:tc>
        <w:tc>
          <w:tcPr>
            <w:tcW w:w="621" w:type="dxa"/>
          </w:tcPr>
          <w:p w14:paraId="55FFE8E8" w14:textId="77777777" w:rsidR="006E2766" w:rsidRPr="00566438" w:rsidRDefault="006E2766" w:rsidP="006E2766">
            <w:pPr>
              <w:spacing w:line="0" w:lineRule="atLeast"/>
              <w:jc w:val="center"/>
              <w:rPr>
                <w:rFonts w:ascii="Times New Roman" w:eastAsia="华文楷体" w:hAnsi="Times New Roman"/>
                <w:sz w:val="18"/>
                <w:szCs w:val="18"/>
              </w:rPr>
            </w:pPr>
          </w:p>
        </w:tc>
      </w:tr>
      <w:tr w:rsidR="006E2766" w:rsidRPr="00566438" w14:paraId="2869752D" w14:textId="77777777" w:rsidTr="006E2766">
        <w:trPr>
          <w:trHeight w:val="20"/>
          <w:jc w:val="center"/>
        </w:trPr>
        <w:tc>
          <w:tcPr>
            <w:tcW w:w="1720" w:type="dxa"/>
            <w:shd w:val="clear" w:color="auto" w:fill="auto"/>
            <w:vAlign w:val="center"/>
          </w:tcPr>
          <w:p w14:paraId="1996BE78" w14:textId="77777777" w:rsidR="006E2766" w:rsidRPr="00566438" w:rsidRDefault="006E2766" w:rsidP="006E2766">
            <w:pPr>
              <w:spacing w:line="0" w:lineRule="atLeast"/>
              <w:ind w:firstLineChars="100" w:firstLine="180"/>
              <w:jc w:val="left"/>
              <w:rPr>
                <w:rFonts w:ascii="Times New Roman" w:eastAsia="华文楷体" w:hAnsi="Times New Roman"/>
                <w:sz w:val="18"/>
                <w:szCs w:val="18"/>
              </w:rPr>
            </w:pPr>
            <w:r w:rsidRPr="00566438">
              <w:rPr>
                <w:rFonts w:ascii="Times New Roman" w:eastAsia="华文楷体" w:hAnsi="Times New Roman"/>
                <w:sz w:val="18"/>
                <w:szCs w:val="18"/>
              </w:rPr>
              <w:t>M1</w:t>
            </w:r>
          </w:p>
        </w:tc>
        <w:tc>
          <w:tcPr>
            <w:tcW w:w="832" w:type="dxa"/>
            <w:shd w:val="clear" w:color="auto" w:fill="auto"/>
            <w:vAlign w:val="center"/>
          </w:tcPr>
          <w:p w14:paraId="4715CCBF"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100 (</w:t>
            </w:r>
            <w:r>
              <w:rPr>
                <w:rFonts w:ascii="Times New Roman" w:eastAsia="华文楷体" w:hAnsi="Times New Roman"/>
                <w:sz w:val="18"/>
                <w:szCs w:val="18"/>
              </w:rPr>
              <w:t>21.6</w:t>
            </w:r>
            <w:r>
              <w:rPr>
                <w:rFonts w:ascii="Times New Roman" w:eastAsia="华文楷体" w:hAnsi="Times New Roman" w:hint="eastAsia"/>
                <w:sz w:val="18"/>
                <w:szCs w:val="18"/>
              </w:rPr>
              <w:t>)</w:t>
            </w:r>
          </w:p>
        </w:tc>
        <w:tc>
          <w:tcPr>
            <w:tcW w:w="777" w:type="dxa"/>
            <w:shd w:val="clear" w:color="auto" w:fill="auto"/>
            <w:vAlign w:val="center"/>
          </w:tcPr>
          <w:p w14:paraId="2A5C9C58"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121 (</w:t>
            </w:r>
            <w:r>
              <w:rPr>
                <w:rFonts w:ascii="Times New Roman" w:eastAsia="华文楷体" w:hAnsi="Times New Roman"/>
                <w:sz w:val="18"/>
                <w:szCs w:val="18"/>
              </w:rPr>
              <w:t>27.0</w:t>
            </w:r>
            <w:r>
              <w:rPr>
                <w:rFonts w:ascii="Times New Roman" w:eastAsia="华文楷体" w:hAnsi="Times New Roman" w:hint="eastAsia"/>
                <w:sz w:val="18"/>
                <w:szCs w:val="18"/>
              </w:rPr>
              <w:t>)</w:t>
            </w:r>
          </w:p>
        </w:tc>
        <w:tc>
          <w:tcPr>
            <w:tcW w:w="621" w:type="dxa"/>
            <w:shd w:val="clear" w:color="auto" w:fill="auto"/>
          </w:tcPr>
          <w:p w14:paraId="3DE6B775"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shd w:val="clear" w:color="auto" w:fill="auto"/>
            <w:vAlign w:val="center"/>
          </w:tcPr>
          <w:p w14:paraId="5718D506"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121 (</w:t>
            </w:r>
            <w:r>
              <w:rPr>
                <w:rFonts w:ascii="Times New Roman" w:eastAsia="华文楷体" w:hAnsi="Times New Roman"/>
                <w:sz w:val="18"/>
                <w:szCs w:val="18"/>
              </w:rPr>
              <w:t>26.4</w:t>
            </w:r>
            <w:r>
              <w:rPr>
                <w:rFonts w:ascii="Times New Roman" w:eastAsia="华文楷体" w:hAnsi="Times New Roman" w:hint="eastAsia"/>
                <w:sz w:val="18"/>
                <w:szCs w:val="18"/>
              </w:rPr>
              <w:t>)</w:t>
            </w:r>
          </w:p>
        </w:tc>
        <w:tc>
          <w:tcPr>
            <w:tcW w:w="777" w:type="dxa"/>
            <w:shd w:val="clear" w:color="auto" w:fill="auto"/>
            <w:vAlign w:val="center"/>
          </w:tcPr>
          <w:p w14:paraId="6EB138FE"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100 (</w:t>
            </w:r>
            <w:r>
              <w:rPr>
                <w:rFonts w:ascii="Times New Roman" w:eastAsia="华文楷体" w:hAnsi="Times New Roman"/>
                <w:sz w:val="18"/>
                <w:szCs w:val="18"/>
              </w:rPr>
              <w:t>22.1</w:t>
            </w:r>
            <w:r>
              <w:rPr>
                <w:rFonts w:ascii="Times New Roman" w:eastAsia="华文楷体" w:hAnsi="Times New Roman" w:hint="eastAsia"/>
                <w:sz w:val="18"/>
                <w:szCs w:val="18"/>
              </w:rPr>
              <w:t>)</w:t>
            </w:r>
          </w:p>
        </w:tc>
        <w:tc>
          <w:tcPr>
            <w:tcW w:w="621" w:type="dxa"/>
            <w:shd w:val="clear" w:color="auto" w:fill="auto"/>
          </w:tcPr>
          <w:p w14:paraId="1FE4651B" w14:textId="77777777" w:rsidR="006E2766" w:rsidRPr="00566438" w:rsidRDefault="006E2766" w:rsidP="006E2766">
            <w:pPr>
              <w:spacing w:line="0" w:lineRule="atLeast"/>
              <w:jc w:val="center"/>
              <w:rPr>
                <w:rFonts w:ascii="Times New Roman" w:eastAsia="华文楷体" w:hAnsi="Times New Roman"/>
                <w:sz w:val="18"/>
                <w:szCs w:val="18"/>
              </w:rPr>
            </w:pPr>
          </w:p>
        </w:tc>
        <w:tc>
          <w:tcPr>
            <w:tcW w:w="777" w:type="dxa"/>
            <w:vAlign w:val="center"/>
          </w:tcPr>
          <w:p w14:paraId="180787F7"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137 (30.4)</w:t>
            </w:r>
          </w:p>
        </w:tc>
        <w:tc>
          <w:tcPr>
            <w:tcW w:w="777" w:type="dxa"/>
            <w:vAlign w:val="center"/>
          </w:tcPr>
          <w:p w14:paraId="73F7C952" w14:textId="77777777" w:rsidR="006E2766" w:rsidRPr="00566438" w:rsidRDefault="006E2766" w:rsidP="006E2766">
            <w:pPr>
              <w:spacing w:line="0" w:lineRule="atLeast"/>
              <w:jc w:val="center"/>
              <w:rPr>
                <w:rFonts w:ascii="Times New Roman" w:eastAsia="华文楷体" w:hAnsi="Times New Roman"/>
                <w:sz w:val="18"/>
                <w:szCs w:val="18"/>
              </w:rPr>
            </w:pPr>
            <w:r>
              <w:rPr>
                <w:rFonts w:ascii="Times New Roman" w:eastAsia="华文楷体" w:hAnsi="Times New Roman" w:hint="eastAsia"/>
                <w:sz w:val="18"/>
                <w:szCs w:val="18"/>
              </w:rPr>
              <w:t>8</w:t>
            </w:r>
            <w:r>
              <w:rPr>
                <w:rFonts w:ascii="Times New Roman" w:eastAsia="华文楷体" w:hAnsi="Times New Roman"/>
                <w:sz w:val="18"/>
                <w:szCs w:val="18"/>
              </w:rPr>
              <w:t>4</w:t>
            </w:r>
            <w:r>
              <w:rPr>
                <w:rFonts w:ascii="Times New Roman" w:eastAsia="华文楷体" w:hAnsi="Times New Roman" w:hint="eastAsia"/>
                <w:sz w:val="18"/>
                <w:szCs w:val="18"/>
              </w:rPr>
              <w:t xml:space="preserve"> (18</w:t>
            </w:r>
            <w:r>
              <w:rPr>
                <w:rFonts w:ascii="Times New Roman" w:eastAsia="华文楷体" w:hAnsi="Times New Roman"/>
                <w:sz w:val="18"/>
                <w:szCs w:val="18"/>
              </w:rPr>
              <w:t>.2</w:t>
            </w:r>
            <w:r>
              <w:rPr>
                <w:rFonts w:ascii="Times New Roman" w:eastAsia="华文楷体" w:hAnsi="Times New Roman" w:hint="eastAsia"/>
                <w:sz w:val="18"/>
                <w:szCs w:val="18"/>
              </w:rPr>
              <w:t>)</w:t>
            </w:r>
          </w:p>
        </w:tc>
        <w:tc>
          <w:tcPr>
            <w:tcW w:w="621" w:type="dxa"/>
          </w:tcPr>
          <w:p w14:paraId="03F350A5" w14:textId="77777777" w:rsidR="006E2766" w:rsidRPr="00566438" w:rsidRDefault="006E2766" w:rsidP="006E2766">
            <w:pPr>
              <w:spacing w:line="0" w:lineRule="atLeast"/>
              <w:jc w:val="center"/>
              <w:rPr>
                <w:rFonts w:ascii="Times New Roman" w:eastAsia="华文楷体" w:hAnsi="Times New Roman"/>
                <w:sz w:val="18"/>
                <w:szCs w:val="18"/>
              </w:rPr>
            </w:pPr>
          </w:p>
        </w:tc>
      </w:tr>
    </w:tbl>
    <w:p w14:paraId="70C111C4" w14:textId="77777777" w:rsidR="006E2766" w:rsidRDefault="006E2766" w:rsidP="006E2766">
      <w:r w:rsidRPr="00566438">
        <w:rPr>
          <w:rFonts w:ascii="Times New Roman" w:hAnsi="Times New Roman"/>
          <w:sz w:val="18"/>
          <w:szCs w:val="18"/>
        </w:rPr>
        <w:t xml:space="preserve">Abbreviations: </w:t>
      </w:r>
      <w:r w:rsidRPr="000C717D">
        <w:rPr>
          <w:rFonts w:ascii="Times New Roman" w:hAnsi="Times New Roman"/>
          <w:sz w:val="18"/>
          <w:szCs w:val="18"/>
        </w:rPr>
        <w:t xml:space="preserve">T, tumor invasion depth; N, lymph node involvement; </w:t>
      </w:r>
      <w:r>
        <w:rPr>
          <w:rFonts w:ascii="Times New Roman" w:hAnsi="Times New Roman"/>
          <w:sz w:val="18"/>
          <w:szCs w:val="18"/>
        </w:rPr>
        <w:t xml:space="preserve">M, </w:t>
      </w:r>
      <w:r w:rsidRPr="00B061E1">
        <w:rPr>
          <w:rFonts w:ascii="Times New Roman" w:hAnsi="Times New Roman"/>
          <w:sz w:val="18"/>
          <w:szCs w:val="18"/>
        </w:rPr>
        <w:t>metastasis</w:t>
      </w:r>
      <w:r w:rsidRPr="000C717D">
        <w:rPr>
          <w:rFonts w:ascii="Times New Roman" w:hAnsi="Times New Roman"/>
          <w:sz w:val="18"/>
          <w:szCs w:val="18"/>
        </w:rPr>
        <w:t>.</w:t>
      </w:r>
    </w:p>
    <w:p w14:paraId="6D6F9479" w14:textId="77777777" w:rsidR="00AD1ECC" w:rsidRDefault="006E2766">
      <w:pPr>
        <w:widowControl/>
        <w:jc w:val="left"/>
        <w:rPr>
          <w:rFonts w:ascii="Times New Roman" w:hAnsi="Times New Roman" w:cs="Times New Roman"/>
          <w:sz w:val="24"/>
        </w:rPr>
      </w:pPr>
      <w:r>
        <w:rPr>
          <w:rFonts w:ascii="Times New Roman" w:hAnsi="Times New Roman" w:cs="Times New Roman"/>
          <w:sz w:val="24"/>
        </w:rPr>
        <w:br w:type="page"/>
      </w:r>
    </w:p>
    <w:tbl>
      <w:tblPr>
        <w:tblStyle w:val="a7"/>
        <w:tblpPr w:leftFromText="180" w:rightFromText="180" w:horzAnchor="page" w:tblpX="2170" w:tblpY="544"/>
        <w:tblW w:w="4664" w:type="pct"/>
        <w:tblLook w:val="04A0" w:firstRow="1" w:lastRow="0" w:firstColumn="1" w:lastColumn="0" w:noHBand="0" w:noVBand="1"/>
      </w:tblPr>
      <w:tblGrid>
        <w:gridCol w:w="1363"/>
        <w:gridCol w:w="667"/>
        <w:gridCol w:w="1260"/>
        <w:gridCol w:w="1260"/>
        <w:gridCol w:w="667"/>
        <w:gridCol w:w="1260"/>
        <w:gridCol w:w="1256"/>
      </w:tblGrid>
      <w:tr w:rsidR="00AD1ECC" w:rsidRPr="0001036F" w14:paraId="188B5320" w14:textId="77777777" w:rsidTr="00226720">
        <w:tc>
          <w:tcPr>
            <w:tcW w:w="881" w:type="pct"/>
            <w:vMerge w:val="restart"/>
          </w:tcPr>
          <w:p w14:paraId="6C9FC783" w14:textId="77777777" w:rsidR="00AD1ECC" w:rsidRPr="00F37EB9" w:rsidRDefault="00AD1ECC" w:rsidP="00226720">
            <w:pP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1"/>
              </w:rPr>
              <w:lastRenderedPageBreak/>
              <w:t>Characteristics</w:t>
            </w:r>
          </w:p>
        </w:tc>
        <w:tc>
          <w:tcPr>
            <w:tcW w:w="2061" w:type="pct"/>
            <w:gridSpan w:val="3"/>
          </w:tcPr>
          <w:p w14:paraId="48B5D99C" w14:textId="77777777" w:rsidR="00AD1ECC" w:rsidRPr="00F37EB9" w:rsidRDefault="00AD1ECC" w:rsidP="00226720">
            <w:pPr>
              <w:jc w:val="center"/>
              <w:rPr>
                <w:rFonts w:ascii="Times New Roman" w:hAnsi="Times New Roman" w:cs="Times New Roman"/>
                <w:b/>
                <w:color w:val="000000" w:themeColor="text1"/>
                <w:sz w:val="15"/>
              </w:rPr>
            </w:pPr>
            <w:proofErr w:type="spellStart"/>
            <w:r w:rsidRPr="00F37EB9">
              <w:rPr>
                <w:rFonts w:ascii="Times New Roman" w:eastAsia="Times New Roman" w:hAnsi="Times New Roman" w:cs="Times New Roman"/>
                <w:b/>
                <w:color w:val="000000" w:themeColor="text1"/>
                <w:sz w:val="15"/>
                <w:szCs w:val="21"/>
              </w:rPr>
              <w:t>Univariate</w:t>
            </w:r>
            <w:proofErr w:type="spellEnd"/>
            <w:r w:rsidRPr="00F37EB9">
              <w:rPr>
                <w:rFonts w:ascii="Times New Roman" w:eastAsia="Times New Roman" w:hAnsi="Times New Roman" w:cs="Times New Roman"/>
                <w:b/>
                <w:color w:val="000000" w:themeColor="text1"/>
                <w:sz w:val="15"/>
                <w:szCs w:val="21"/>
              </w:rPr>
              <w:t xml:space="preserve"> analysis</w:t>
            </w:r>
          </w:p>
        </w:tc>
        <w:tc>
          <w:tcPr>
            <w:tcW w:w="2058" w:type="pct"/>
            <w:gridSpan w:val="3"/>
          </w:tcPr>
          <w:p w14:paraId="036A1A9B" w14:textId="77777777" w:rsidR="00AD1ECC" w:rsidRPr="00F37EB9" w:rsidRDefault="00AD1ECC" w:rsidP="00226720">
            <w:pPr>
              <w:jc w:val="cente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1"/>
              </w:rPr>
              <w:t>Multivariate analysis</w:t>
            </w:r>
          </w:p>
        </w:tc>
      </w:tr>
      <w:tr w:rsidR="00AD1ECC" w:rsidRPr="0001036F" w14:paraId="0510E615" w14:textId="77777777" w:rsidTr="00226720">
        <w:tc>
          <w:tcPr>
            <w:tcW w:w="881" w:type="pct"/>
            <w:vMerge/>
          </w:tcPr>
          <w:p w14:paraId="3400A98C" w14:textId="77777777" w:rsidR="00AD1ECC" w:rsidRPr="00F37EB9" w:rsidRDefault="00AD1ECC" w:rsidP="00226720">
            <w:pPr>
              <w:rPr>
                <w:rFonts w:ascii="Times New Roman" w:hAnsi="Times New Roman" w:cs="Times New Roman"/>
                <w:b/>
                <w:color w:val="000000" w:themeColor="text1"/>
                <w:sz w:val="15"/>
              </w:rPr>
            </w:pPr>
          </w:p>
        </w:tc>
        <w:tc>
          <w:tcPr>
            <w:tcW w:w="431" w:type="pct"/>
          </w:tcPr>
          <w:p w14:paraId="18753F2C" w14:textId="77777777" w:rsidR="00AD1ECC" w:rsidRPr="00F37EB9" w:rsidRDefault="00AD1ECC" w:rsidP="00226720">
            <w:pPr>
              <w:jc w:val="center"/>
              <w:rPr>
                <w:rFonts w:ascii="Times New Roman" w:hAnsi="Times New Roman" w:cs="Times New Roman"/>
                <w:b/>
                <w:color w:val="000000" w:themeColor="text1"/>
                <w:sz w:val="15"/>
              </w:rPr>
            </w:pPr>
            <w:proofErr w:type="spellStart"/>
            <w:r w:rsidRPr="00F37EB9">
              <w:rPr>
                <w:rFonts w:ascii="Times New Roman" w:eastAsia="Times New Roman" w:hAnsi="Times New Roman" w:cs="Times New Roman"/>
                <w:b/>
                <w:color w:val="000000" w:themeColor="text1"/>
                <w:sz w:val="15"/>
                <w:szCs w:val="21"/>
              </w:rPr>
              <w:t>Pvalue</w:t>
            </w:r>
            <w:proofErr w:type="spellEnd"/>
          </w:p>
        </w:tc>
        <w:tc>
          <w:tcPr>
            <w:tcW w:w="815" w:type="pct"/>
          </w:tcPr>
          <w:p w14:paraId="65053042" w14:textId="77777777" w:rsidR="00AD1ECC" w:rsidRPr="00F37EB9" w:rsidRDefault="00AD1ECC" w:rsidP="00226720">
            <w:pPr>
              <w:jc w:val="cente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1"/>
              </w:rPr>
              <w:t>HR</w:t>
            </w:r>
          </w:p>
        </w:tc>
        <w:tc>
          <w:tcPr>
            <w:tcW w:w="815" w:type="pct"/>
          </w:tcPr>
          <w:p w14:paraId="13193370" w14:textId="77777777" w:rsidR="00AD1ECC" w:rsidRPr="00F37EB9" w:rsidRDefault="00AD1ECC" w:rsidP="00226720">
            <w:pPr>
              <w:jc w:val="cente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1"/>
              </w:rPr>
              <w:t>95%CI</w:t>
            </w:r>
          </w:p>
        </w:tc>
        <w:tc>
          <w:tcPr>
            <w:tcW w:w="431" w:type="pct"/>
          </w:tcPr>
          <w:p w14:paraId="48D712E6" w14:textId="77777777" w:rsidR="00AD1ECC" w:rsidRPr="00F37EB9" w:rsidRDefault="00AD1ECC" w:rsidP="00226720">
            <w:pPr>
              <w:jc w:val="center"/>
              <w:rPr>
                <w:rFonts w:ascii="Times New Roman" w:hAnsi="Times New Roman" w:cs="Times New Roman"/>
                <w:b/>
                <w:color w:val="000000" w:themeColor="text1"/>
                <w:sz w:val="15"/>
              </w:rPr>
            </w:pPr>
            <w:proofErr w:type="spellStart"/>
            <w:r w:rsidRPr="00F37EB9">
              <w:rPr>
                <w:rFonts w:ascii="Times New Roman" w:eastAsia="Times New Roman" w:hAnsi="Times New Roman" w:cs="Times New Roman"/>
                <w:b/>
                <w:color w:val="000000" w:themeColor="text1"/>
                <w:sz w:val="15"/>
                <w:szCs w:val="21"/>
              </w:rPr>
              <w:t>Pvalue</w:t>
            </w:r>
            <w:proofErr w:type="spellEnd"/>
          </w:p>
        </w:tc>
        <w:tc>
          <w:tcPr>
            <w:tcW w:w="815" w:type="pct"/>
          </w:tcPr>
          <w:p w14:paraId="7DFCD8C5" w14:textId="77777777" w:rsidR="00AD1ECC" w:rsidRPr="00F37EB9" w:rsidRDefault="00AD1ECC" w:rsidP="00226720">
            <w:pPr>
              <w:jc w:val="cente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1"/>
              </w:rPr>
              <w:t>HR</w:t>
            </w:r>
          </w:p>
        </w:tc>
        <w:tc>
          <w:tcPr>
            <w:tcW w:w="812" w:type="pct"/>
          </w:tcPr>
          <w:p w14:paraId="6814E7E3" w14:textId="77777777" w:rsidR="00AD1ECC" w:rsidRPr="00F37EB9" w:rsidRDefault="00AD1ECC" w:rsidP="00226720">
            <w:pPr>
              <w:jc w:val="cente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1"/>
              </w:rPr>
              <w:t>95%CI</w:t>
            </w:r>
          </w:p>
        </w:tc>
      </w:tr>
      <w:tr w:rsidR="00AD1ECC" w:rsidRPr="0001036F" w14:paraId="095023C1" w14:textId="77777777" w:rsidTr="00226720">
        <w:trPr>
          <w:trHeight w:val="326"/>
        </w:trPr>
        <w:tc>
          <w:tcPr>
            <w:tcW w:w="881" w:type="pct"/>
          </w:tcPr>
          <w:p w14:paraId="74575558" w14:textId="77777777" w:rsidR="00AD1ECC" w:rsidRPr="00F37EB9" w:rsidRDefault="00AD1ECC" w:rsidP="00226720">
            <w:pP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0"/>
              </w:rPr>
              <w:t>Gender</w:t>
            </w:r>
          </w:p>
        </w:tc>
        <w:tc>
          <w:tcPr>
            <w:tcW w:w="431" w:type="pct"/>
          </w:tcPr>
          <w:p w14:paraId="55720721"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0.078</w:t>
            </w:r>
          </w:p>
        </w:tc>
        <w:tc>
          <w:tcPr>
            <w:tcW w:w="815" w:type="pct"/>
          </w:tcPr>
          <w:p w14:paraId="12886810"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160CF6F2" w14:textId="77777777" w:rsidR="00AD1ECC" w:rsidRPr="00F37EB9" w:rsidRDefault="00AD1ECC" w:rsidP="00226720">
            <w:pPr>
              <w:jc w:val="center"/>
              <w:rPr>
                <w:rFonts w:ascii="Times New Roman" w:hAnsi="Times New Roman" w:cs="Times New Roman"/>
                <w:color w:val="000000" w:themeColor="text1"/>
                <w:sz w:val="15"/>
              </w:rPr>
            </w:pPr>
          </w:p>
        </w:tc>
        <w:tc>
          <w:tcPr>
            <w:tcW w:w="431" w:type="pct"/>
          </w:tcPr>
          <w:p w14:paraId="0A6A602F"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2DF89C61"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3593FCA5"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22497E62" w14:textId="77777777" w:rsidTr="00226720">
        <w:tc>
          <w:tcPr>
            <w:tcW w:w="881" w:type="pct"/>
          </w:tcPr>
          <w:p w14:paraId="62786679"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Male</w:t>
            </w:r>
          </w:p>
        </w:tc>
        <w:tc>
          <w:tcPr>
            <w:tcW w:w="431" w:type="pct"/>
          </w:tcPr>
          <w:p w14:paraId="4000151C"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5E36B540"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5" w:type="pct"/>
          </w:tcPr>
          <w:p w14:paraId="73D44F88"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431" w:type="pct"/>
          </w:tcPr>
          <w:p w14:paraId="32FC1B34"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0CAC6B0B"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4D932D9B"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2A6331BB" w14:textId="77777777" w:rsidTr="00226720">
        <w:tc>
          <w:tcPr>
            <w:tcW w:w="881" w:type="pct"/>
          </w:tcPr>
          <w:p w14:paraId="78823EBA"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Female</w:t>
            </w:r>
          </w:p>
        </w:tc>
        <w:tc>
          <w:tcPr>
            <w:tcW w:w="431" w:type="pct"/>
          </w:tcPr>
          <w:p w14:paraId="37AD7090"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13C41C0E"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1.223</w:t>
            </w:r>
          </w:p>
        </w:tc>
        <w:tc>
          <w:tcPr>
            <w:tcW w:w="815" w:type="pct"/>
          </w:tcPr>
          <w:p w14:paraId="65751375"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0.843-1.526</w:t>
            </w:r>
          </w:p>
        </w:tc>
        <w:tc>
          <w:tcPr>
            <w:tcW w:w="431" w:type="pct"/>
          </w:tcPr>
          <w:p w14:paraId="57786F8E"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425C84AF"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725B0F34"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21B6B89E" w14:textId="77777777" w:rsidTr="00226720">
        <w:tc>
          <w:tcPr>
            <w:tcW w:w="881" w:type="pct"/>
          </w:tcPr>
          <w:p w14:paraId="3A77A5E1" w14:textId="77777777" w:rsidR="00AD1ECC" w:rsidRPr="00F37EB9" w:rsidRDefault="00AD1ECC" w:rsidP="00226720">
            <w:pP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0"/>
              </w:rPr>
              <w:t>Age</w:t>
            </w:r>
          </w:p>
        </w:tc>
        <w:tc>
          <w:tcPr>
            <w:tcW w:w="431" w:type="pct"/>
          </w:tcPr>
          <w:p w14:paraId="1B238581"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0.945</w:t>
            </w:r>
          </w:p>
        </w:tc>
        <w:tc>
          <w:tcPr>
            <w:tcW w:w="815" w:type="pct"/>
          </w:tcPr>
          <w:p w14:paraId="3CC55465"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794378CF" w14:textId="77777777" w:rsidR="00AD1ECC" w:rsidRPr="00F37EB9" w:rsidRDefault="00AD1ECC" w:rsidP="00226720">
            <w:pPr>
              <w:jc w:val="center"/>
              <w:rPr>
                <w:rFonts w:ascii="Times New Roman" w:hAnsi="Times New Roman" w:cs="Times New Roman"/>
                <w:color w:val="000000" w:themeColor="text1"/>
                <w:sz w:val="15"/>
              </w:rPr>
            </w:pPr>
          </w:p>
        </w:tc>
        <w:tc>
          <w:tcPr>
            <w:tcW w:w="431" w:type="pct"/>
          </w:tcPr>
          <w:p w14:paraId="2C7EA066"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10DC44FF"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6D4F993D"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4865ECBF" w14:textId="77777777" w:rsidTr="00226720">
        <w:tc>
          <w:tcPr>
            <w:tcW w:w="881" w:type="pct"/>
          </w:tcPr>
          <w:p w14:paraId="79D537D2"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≥60</w:t>
            </w:r>
          </w:p>
        </w:tc>
        <w:tc>
          <w:tcPr>
            <w:tcW w:w="431" w:type="pct"/>
          </w:tcPr>
          <w:p w14:paraId="03CB7CDD"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3081CA48"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5" w:type="pct"/>
          </w:tcPr>
          <w:p w14:paraId="7E39F522"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431" w:type="pct"/>
          </w:tcPr>
          <w:p w14:paraId="107E1669"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502E73C4"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211BF3D5"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1F96B08F" w14:textId="77777777" w:rsidTr="00226720">
        <w:tc>
          <w:tcPr>
            <w:tcW w:w="881" w:type="pct"/>
          </w:tcPr>
          <w:p w14:paraId="09384856"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&lt;60</w:t>
            </w:r>
          </w:p>
        </w:tc>
        <w:tc>
          <w:tcPr>
            <w:tcW w:w="431" w:type="pct"/>
          </w:tcPr>
          <w:p w14:paraId="4F3BC2C3"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42ABA388"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1.008</w:t>
            </w:r>
          </w:p>
        </w:tc>
        <w:tc>
          <w:tcPr>
            <w:tcW w:w="815" w:type="pct"/>
          </w:tcPr>
          <w:p w14:paraId="4DAD7970"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0.809-1.255</w:t>
            </w:r>
          </w:p>
        </w:tc>
        <w:tc>
          <w:tcPr>
            <w:tcW w:w="431" w:type="pct"/>
          </w:tcPr>
          <w:p w14:paraId="1318A025"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32C478D8"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365CC24C"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319BD955" w14:textId="77777777" w:rsidTr="00226720">
        <w:tc>
          <w:tcPr>
            <w:tcW w:w="881" w:type="pct"/>
          </w:tcPr>
          <w:p w14:paraId="73001458" w14:textId="77777777" w:rsidR="00AD1ECC" w:rsidRPr="00F37EB9" w:rsidRDefault="00AD1ECC" w:rsidP="00226720">
            <w:pP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0"/>
              </w:rPr>
              <w:t>Primary site</w:t>
            </w:r>
          </w:p>
        </w:tc>
        <w:tc>
          <w:tcPr>
            <w:tcW w:w="431" w:type="pct"/>
          </w:tcPr>
          <w:p w14:paraId="65196F39"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0.085</w:t>
            </w:r>
          </w:p>
        </w:tc>
        <w:tc>
          <w:tcPr>
            <w:tcW w:w="815" w:type="pct"/>
          </w:tcPr>
          <w:p w14:paraId="1BCCD645"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1C44D283" w14:textId="77777777" w:rsidR="00AD1ECC" w:rsidRPr="00F37EB9" w:rsidRDefault="00AD1ECC" w:rsidP="00226720">
            <w:pPr>
              <w:jc w:val="center"/>
              <w:rPr>
                <w:rFonts w:ascii="Times New Roman" w:hAnsi="Times New Roman" w:cs="Times New Roman"/>
                <w:color w:val="000000" w:themeColor="text1"/>
                <w:sz w:val="15"/>
              </w:rPr>
            </w:pPr>
          </w:p>
        </w:tc>
        <w:tc>
          <w:tcPr>
            <w:tcW w:w="431" w:type="pct"/>
          </w:tcPr>
          <w:p w14:paraId="174C9CF8"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712EA477"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25686949"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04F0BED2" w14:textId="77777777" w:rsidTr="00226720">
        <w:tc>
          <w:tcPr>
            <w:tcW w:w="881" w:type="pct"/>
          </w:tcPr>
          <w:p w14:paraId="42ED541E"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Left sided colon</w:t>
            </w:r>
          </w:p>
        </w:tc>
        <w:tc>
          <w:tcPr>
            <w:tcW w:w="431" w:type="pct"/>
          </w:tcPr>
          <w:p w14:paraId="25C0CC41"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7068ACC8"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5" w:type="pct"/>
          </w:tcPr>
          <w:p w14:paraId="7AB96652"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431" w:type="pct"/>
          </w:tcPr>
          <w:p w14:paraId="359746C2"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07825AC5"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2EE0E653"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1F214F19" w14:textId="77777777" w:rsidTr="00226720">
        <w:tc>
          <w:tcPr>
            <w:tcW w:w="881" w:type="pct"/>
          </w:tcPr>
          <w:p w14:paraId="22D52867"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Right sided colon</w:t>
            </w:r>
          </w:p>
        </w:tc>
        <w:tc>
          <w:tcPr>
            <w:tcW w:w="431" w:type="pct"/>
          </w:tcPr>
          <w:p w14:paraId="667BAE0A"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31D09F6F"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0.173</w:t>
            </w:r>
          </w:p>
        </w:tc>
        <w:tc>
          <w:tcPr>
            <w:tcW w:w="815" w:type="pct"/>
          </w:tcPr>
          <w:p w14:paraId="2B812B16"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0.024-1.246</w:t>
            </w:r>
          </w:p>
        </w:tc>
        <w:tc>
          <w:tcPr>
            <w:tcW w:w="431" w:type="pct"/>
          </w:tcPr>
          <w:p w14:paraId="155EA298"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A904C27"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3CC65114"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250D5B25" w14:textId="77777777" w:rsidTr="00226720">
        <w:tc>
          <w:tcPr>
            <w:tcW w:w="881" w:type="pct"/>
          </w:tcPr>
          <w:p w14:paraId="5BE43BF6"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Rectum</w:t>
            </w:r>
          </w:p>
        </w:tc>
        <w:tc>
          <w:tcPr>
            <w:tcW w:w="431" w:type="pct"/>
          </w:tcPr>
          <w:p w14:paraId="5DDD29F3"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089F4A77"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0.122</w:t>
            </w:r>
          </w:p>
        </w:tc>
        <w:tc>
          <w:tcPr>
            <w:tcW w:w="815" w:type="pct"/>
          </w:tcPr>
          <w:p w14:paraId="61F85C05"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0.024-1.267</w:t>
            </w:r>
          </w:p>
        </w:tc>
        <w:tc>
          <w:tcPr>
            <w:tcW w:w="431" w:type="pct"/>
          </w:tcPr>
          <w:p w14:paraId="0FEF0CC7"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0C9E36A"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3C265165"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75E23224" w14:textId="77777777" w:rsidTr="00226720">
        <w:tc>
          <w:tcPr>
            <w:tcW w:w="881" w:type="pct"/>
          </w:tcPr>
          <w:p w14:paraId="0C6E70EA" w14:textId="77777777" w:rsidR="00AD1ECC" w:rsidRPr="00F37EB9" w:rsidRDefault="00AD1ECC" w:rsidP="00226720">
            <w:pPr>
              <w:rPr>
                <w:rFonts w:ascii="Times New Roman" w:eastAsia="Times New Roman" w:hAnsi="Times New Roman" w:cs="Times New Roman"/>
                <w:b/>
                <w:color w:val="000000" w:themeColor="text1"/>
                <w:sz w:val="15"/>
                <w:szCs w:val="20"/>
              </w:rPr>
            </w:pPr>
            <w:r w:rsidRPr="00F37EB9">
              <w:rPr>
                <w:rFonts w:ascii="Times New Roman" w:eastAsia="Times New Roman" w:hAnsi="Times New Roman" w:cs="Times New Roman"/>
                <w:b/>
                <w:color w:val="000000" w:themeColor="text1"/>
                <w:sz w:val="15"/>
                <w:szCs w:val="20"/>
              </w:rPr>
              <w:t>Tumor size</w:t>
            </w:r>
          </w:p>
        </w:tc>
        <w:tc>
          <w:tcPr>
            <w:tcW w:w="431" w:type="pct"/>
          </w:tcPr>
          <w:p w14:paraId="03EE65A7"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0.035</w:t>
            </w:r>
          </w:p>
        </w:tc>
        <w:tc>
          <w:tcPr>
            <w:tcW w:w="815" w:type="pct"/>
          </w:tcPr>
          <w:p w14:paraId="6BBE6453" w14:textId="77777777" w:rsidR="00AD1ECC" w:rsidRPr="00F37EB9" w:rsidRDefault="00AD1ECC" w:rsidP="00226720">
            <w:pPr>
              <w:jc w:val="center"/>
              <w:rPr>
                <w:rFonts w:ascii="Times New Roman" w:eastAsia="Times New Roman" w:hAnsi="Times New Roman" w:cs="Times New Roman"/>
                <w:color w:val="000000" w:themeColor="text1"/>
                <w:sz w:val="15"/>
                <w:szCs w:val="20"/>
              </w:rPr>
            </w:pPr>
          </w:p>
        </w:tc>
        <w:tc>
          <w:tcPr>
            <w:tcW w:w="815" w:type="pct"/>
          </w:tcPr>
          <w:p w14:paraId="021BA7E3" w14:textId="77777777" w:rsidR="00AD1ECC" w:rsidRPr="00F37EB9" w:rsidRDefault="00AD1ECC" w:rsidP="00226720">
            <w:pPr>
              <w:jc w:val="center"/>
              <w:rPr>
                <w:rFonts w:ascii="Times New Roman" w:eastAsia="Times New Roman" w:hAnsi="Times New Roman" w:cs="Times New Roman"/>
                <w:color w:val="000000" w:themeColor="text1"/>
                <w:sz w:val="15"/>
                <w:szCs w:val="20"/>
              </w:rPr>
            </w:pPr>
          </w:p>
        </w:tc>
        <w:tc>
          <w:tcPr>
            <w:tcW w:w="431" w:type="pct"/>
          </w:tcPr>
          <w:p w14:paraId="7A0459F2"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0.163</w:t>
            </w:r>
          </w:p>
        </w:tc>
        <w:tc>
          <w:tcPr>
            <w:tcW w:w="815" w:type="pct"/>
          </w:tcPr>
          <w:p w14:paraId="13FB98BF"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361F9D4C"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395424FA" w14:textId="77777777" w:rsidTr="00226720">
        <w:tc>
          <w:tcPr>
            <w:tcW w:w="881" w:type="pct"/>
            <w:vAlign w:val="center"/>
          </w:tcPr>
          <w:p w14:paraId="01AA7E80" w14:textId="77777777" w:rsidR="00AD1ECC" w:rsidRPr="00F37EB9" w:rsidRDefault="00AD1ECC" w:rsidP="00226720">
            <w:pPr>
              <w:rPr>
                <w:rFonts w:ascii="Times New Roman" w:eastAsia="Times New Roman" w:hAnsi="Times New Roman" w:cs="Times New Roman"/>
                <w:color w:val="000000" w:themeColor="text1"/>
                <w:sz w:val="15"/>
                <w:szCs w:val="20"/>
              </w:rPr>
            </w:pPr>
            <w:r w:rsidRPr="00F37EB9">
              <w:rPr>
                <w:rFonts w:ascii="Times New Roman" w:eastAsia="Times New Roman" w:hAnsi="Times New Roman" w:cs="Times New Roman"/>
                <w:color w:val="000000" w:themeColor="text1"/>
                <w:sz w:val="15"/>
                <w:szCs w:val="20"/>
              </w:rPr>
              <w:t xml:space="preserve"> ≤4.0cm</w:t>
            </w:r>
          </w:p>
        </w:tc>
        <w:tc>
          <w:tcPr>
            <w:tcW w:w="431" w:type="pct"/>
          </w:tcPr>
          <w:p w14:paraId="04C3ABE0"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1A56CC5" w14:textId="77777777" w:rsidR="00AD1ECC" w:rsidRPr="00F37EB9" w:rsidRDefault="00AD1ECC" w:rsidP="00226720">
            <w:pPr>
              <w:jc w:val="center"/>
              <w:rPr>
                <w:rFonts w:ascii="Times New Roman" w:eastAsia="Times New Roman" w:hAnsi="Times New Roman" w:cs="Times New Roman"/>
                <w:color w:val="000000" w:themeColor="text1"/>
                <w:sz w:val="15"/>
                <w:szCs w:val="20"/>
              </w:rPr>
            </w:pPr>
            <w:r w:rsidRPr="00F37EB9">
              <w:rPr>
                <w:rFonts w:ascii="Times New Roman" w:eastAsia="Times New Roman" w:hAnsi="Times New Roman" w:cs="Times New Roman"/>
                <w:color w:val="000000" w:themeColor="text1"/>
                <w:sz w:val="15"/>
                <w:szCs w:val="20"/>
              </w:rPr>
              <w:t>1(Reference)</w:t>
            </w:r>
          </w:p>
        </w:tc>
        <w:tc>
          <w:tcPr>
            <w:tcW w:w="815" w:type="pct"/>
          </w:tcPr>
          <w:p w14:paraId="224A9B79" w14:textId="77777777" w:rsidR="00AD1ECC" w:rsidRPr="00F37EB9" w:rsidRDefault="00AD1ECC" w:rsidP="00226720">
            <w:pPr>
              <w:jc w:val="center"/>
              <w:rPr>
                <w:rFonts w:ascii="Times New Roman" w:eastAsia="Times New Roman" w:hAnsi="Times New Roman" w:cs="Times New Roman"/>
                <w:color w:val="000000" w:themeColor="text1"/>
                <w:sz w:val="15"/>
                <w:szCs w:val="20"/>
              </w:rPr>
            </w:pPr>
            <w:r w:rsidRPr="00F37EB9">
              <w:rPr>
                <w:rFonts w:ascii="Times New Roman" w:eastAsia="Times New Roman" w:hAnsi="Times New Roman" w:cs="Times New Roman"/>
                <w:color w:val="000000" w:themeColor="text1"/>
                <w:sz w:val="15"/>
                <w:szCs w:val="20"/>
              </w:rPr>
              <w:t>1(Reference)</w:t>
            </w:r>
          </w:p>
        </w:tc>
        <w:tc>
          <w:tcPr>
            <w:tcW w:w="431" w:type="pct"/>
          </w:tcPr>
          <w:p w14:paraId="233B3A50"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3238E23C"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2" w:type="pct"/>
          </w:tcPr>
          <w:p w14:paraId="4B4BE319"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r>
      <w:tr w:rsidR="00AD1ECC" w:rsidRPr="0001036F" w14:paraId="5F15D27E" w14:textId="77777777" w:rsidTr="00226720">
        <w:tc>
          <w:tcPr>
            <w:tcW w:w="881" w:type="pct"/>
            <w:vAlign w:val="center"/>
          </w:tcPr>
          <w:p w14:paraId="6C1B5E10" w14:textId="77777777" w:rsidR="00AD1ECC" w:rsidRPr="00F37EB9" w:rsidRDefault="00AD1ECC" w:rsidP="00226720">
            <w:pPr>
              <w:rPr>
                <w:rFonts w:ascii="Times New Roman" w:eastAsia="Times New Roman" w:hAnsi="Times New Roman" w:cs="Times New Roman"/>
                <w:color w:val="000000" w:themeColor="text1"/>
                <w:sz w:val="15"/>
                <w:szCs w:val="20"/>
              </w:rPr>
            </w:pPr>
            <w:r w:rsidRPr="00F37EB9">
              <w:rPr>
                <w:rFonts w:ascii="Times New Roman" w:eastAsia="Times New Roman" w:hAnsi="Times New Roman" w:cs="Times New Roman"/>
                <w:color w:val="000000" w:themeColor="text1"/>
                <w:sz w:val="15"/>
                <w:szCs w:val="20"/>
              </w:rPr>
              <w:t xml:space="preserve"> &gt;4.0cm</w:t>
            </w:r>
          </w:p>
        </w:tc>
        <w:tc>
          <w:tcPr>
            <w:tcW w:w="431" w:type="pct"/>
          </w:tcPr>
          <w:p w14:paraId="70F48472"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F89F456" w14:textId="77777777" w:rsidR="00AD1ECC" w:rsidRPr="00F37EB9" w:rsidRDefault="00AD1ECC" w:rsidP="00226720">
            <w:pPr>
              <w:jc w:val="center"/>
              <w:rPr>
                <w:rFonts w:ascii="Times New Roman" w:eastAsia="Times New Roman" w:hAnsi="Times New Roman" w:cs="Times New Roman"/>
                <w:color w:val="000000" w:themeColor="text1"/>
                <w:sz w:val="15"/>
                <w:szCs w:val="20"/>
              </w:rPr>
            </w:pPr>
            <w:r w:rsidRPr="00F37EB9">
              <w:rPr>
                <w:rFonts w:ascii="Times New Roman" w:eastAsia="Times New Roman" w:hAnsi="Times New Roman" w:cs="Times New Roman"/>
                <w:color w:val="000000" w:themeColor="text1"/>
                <w:sz w:val="15"/>
                <w:szCs w:val="20"/>
              </w:rPr>
              <w:t>1.235</w:t>
            </w:r>
          </w:p>
        </w:tc>
        <w:tc>
          <w:tcPr>
            <w:tcW w:w="815" w:type="pct"/>
          </w:tcPr>
          <w:p w14:paraId="1A6F68E0" w14:textId="77777777" w:rsidR="00AD1ECC" w:rsidRPr="00F37EB9" w:rsidRDefault="00AD1ECC" w:rsidP="00226720">
            <w:pPr>
              <w:jc w:val="center"/>
              <w:rPr>
                <w:rFonts w:ascii="Times New Roman" w:eastAsia="Times New Roman" w:hAnsi="Times New Roman" w:cs="Times New Roman"/>
                <w:color w:val="000000" w:themeColor="text1"/>
                <w:sz w:val="15"/>
                <w:szCs w:val="20"/>
              </w:rPr>
            </w:pPr>
            <w:r w:rsidRPr="00F37EB9">
              <w:rPr>
                <w:rFonts w:ascii="Times New Roman" w:eastAsia="Times New Roman" w:hAnsi="Times New Roman" w:cs="Times New Roman"/>
                <w:color w:val="000000" w:themeColor="text1"/>
                <w:sz w:val="15"/>
                <w:szCs w:val="20"/>
              </w:rPr>
              <w:t>1.012-1.561</w:t>
            </w:r>
          </w:p>
        </w:tc>
        <w:tc>
          <w:tcPr>
            <w:tcW w:w="431" w:type="pct"/>
          </w:tcPr>
          <w:p w14:paraId="3F1726ED"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763D2BDC"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1.185</w:t>
            </w:r>
          </w:p>
        </w:tc>
        <w:tc>
          <w:tcPr>
            <w:tcW w:w="812" w:type="pct"/>
          </w:tcPr>
          <w:p w14:paraId="23C887FE"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0.934-1.505</w:t>
            </w:r>
          </w:p>
        </w:tc>
      </w:tr>
      <w:tr w:rsidR="00AD1ECC" w:rsidRPr="0001036F" w14:paraId="0418AD12" w14:textId="77777777" w:rsidTr="00226720">
        <w:tc>
          <w:tcPr>
            <w:tcW w:w="881" w:type="pct"/>
            <w:vAlign w:val="center"/>
          </w:tcPr>
          <w:p w14:paraId="633926F4" w14:textId="77777777" w:rsidR="00AD1ECC" w:rsidRPr="00F37EB9" w:rsidRDefault="00AD1ECC" w:rsidP="00226720">
            <w:pPr>
              <w:rPr>
                <w:rFonts w:ascii="Times New Roman" w:eastAsia="Times New Roman" w:hAnsi="Times New Roman" w:cs="Times New Roman"/>
                <w:b/>
                <w:color w:val="000000" w:themeColor="text1"/>
                <w:sz w:val="15"/>
                <w:szCs w:val="20"/>
              </w:rPr>
            </w:pPr>
            <w:r w:rsidRPr="00F37EB9">
              <w:rPr>
                <w:rFonts w:ascii="Times New Roman" w:eastAsia="Times New Roman" w:hAnsi="Times New Roman" w:cs="Times New Roman"/>
                <w:b/>
                <w:color w:val="000000" w:themeColor="text1"/>
                <w:sz w:val="15"/>
                <w:szCs w:val="20"/>
              </w:rPr>
              <w:t>Differentiation</w:t>
            </w:r>
          </w:p>
        </w:tc>
        <w:tc>
          <w:tcPr>
            <w:tcW w:w="431" w:type="pct"/>
          </w:tcPr>
          <w:p w14:paraId="22985029"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0.001</w:t>
            </w:r>
          </w:p>
        </w:tc>
        <w:tc>
          <w:tcPr>
            <w:tcW w:w="815" w:type="pct"/>
          </w:tcPr>
          <w:p w14:paraId="4847EF7D" w14:textId="77777777" w:rsidR="00AD1ECC" w:rsidRPr="00F37EB9" w:rsidRDefault="00AD1ECC" w:rsidP="00226720">
            <w:pPr>
              <w:jc w:val="center"/>
              <w:rPr>
                <w:rFonts w:ascii="Times New Roman" w:eastAsia="Times New Roman" w:hAnsi="Times New Roman" w:cs="Times New Roman"/>
                <w:color w:val="000000" w:themeColor="text1"/>
                <w:sz w:val="15"/>
                <w:szCs w:val="20"/>
              </w:rPr>
            </w:pPr>
          </w:p>
        </w:tc>
        <w:tc>
          <w:tcPr>
            <w:tcW w:w="815" w:type="pct"/>
          </w:tcPr>
          <w:p w14:paraId="0ABB69E7" w14:textId="77777777" w:rsidR="00AD1ECC" w:rsidRPr="00F37EB9" w:rsidRDefault="00AD1ECC" w:rsidP="00226720">
            <w:pPr>
              <w:jc w:val="center"/>
              <w:rPr>
                <w:rFonts w:ascii="Times New Roman" w:eastAsia="Times New Roman" w:hAnsi="Times New Roman" w:cs="Times New Roman"/>
                <w:color w:val="000000" w:themeColor="text1"/>
                <w:sz w:val="15"/>
                <w:szCs w:val="20"/>
              </w:rPr>
            </w:pPr>
          </w:p>
        </w:tc>
        <w:tc>
          <w:tcPr>
            <w:tcW w:w="431" w:type="pct"/>
          </w:tcPr>
          <w:p w14:paraId="52DA6E13"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0.023</w:t>
            </w:r>
          </w:p>
        </w:tc>
        <w:tc>
          <w:tcPr>
            <w:tcW w:w="815" w:type="pct"/>
          </w:tcPr>
          <w:p w14:paraId="20BDC0B8"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2A972950"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54991CBB" w14:textId="77777777" w:rsidTr="00226720">
        <w:tc>
          <w:tcPr>
            <w:tcW w:w="881" w:type="pct"/>
            <w:vAlign w:val="center"/>
          </w:tcPr>
          <w:p w14:paraId="41B43832" w14:textId="77777777" w:rsidR="00AD1ECC" w:rsidRPr="00F37EB9" w:rsidRDefault="00AD1ECC" w:rsidP="00226720">
            <w:pPr>
              <w:rPr>
                <w:rFonts w:ascii="Times New Roman" w:eastAsia="Times New Roman" w:hAnsi="Times New Roman" w:cs="Times New Roman"/>
                <w:color w:val="000000" w:themeColor="text1"/>
                <w:sz w:val="15"/>
                <w:szCs w:val="20"/>
              </w:rPr>
            </w:pPr>
            <w:r w:rsidRPr="00F37EB9">
              <w:rPr>
                <w:rFonts w:ascii="Times New Roman" w:eastAsia="Times New Roman" w:hAnsi="Times New Roman" w:cs="Times New Roman"/>
                <w:color w:val="000000" w:themeColor="text1"/>
                <w:sz w:val="15"/>
                <w:szCs w:val="20"/>
              </w:rPr>
              <w:t>Well/moderate</w:t>
            </w:r>
          </w:p>
        </w:tc>
        <w:tc>
          <w:tcPr>
            <w:tcW w:w="431" w:type="pct"/>
          </w:tcPr>
          <w:p w14:paraId="39DCB9E5"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3D456F6" w14:textId="77777777" w:rsidR="00AD1ECC" w:rsidRPr="00F37EB9" w:rsidRDefault="00AD1ECC" w:rsidP="00226720">
            <w:pPr>
              <w:jc w:val="center"/>
              <w:rPr>
                <w:rFonts w:ascii="Times New Roman" w:eastAsia="Times New Roman" w:hAnsi="Times New Roman" w:cs="Times New Roman"/>
                <w:color w:val="000000" w:themeColor="text1"/>
                <w:sz w:val="15"/>
                <w:szCs w:val="20"/>
              </w:rPr>
            </w:pPr>
            <w:r w:rsidRPr="00F37EB9">
              <w:rPr>
                <w:rFonts w:ascii="Times New Roman" w:eastAsia="Times New Roman" w:hAnsi="Times New Roman" w:cs="Times New Roman"/>
                <w:color w:val="000000" w:themeColor="text1"/>
                <w:sz w:val="15"/>
                <w:szCs w:val="20"/>
              </w:rPr>
              <w:t>1(Reference)</w:t>
            </w:r>
          </w:p>
        </w:tc>
        <w:tc>
          <w:tcPr>
            <w:tcW w:w="815" w:type="pct"/>
          </w:tcPr>
          <w:p w14:paraId="6419143A" w14:textId="77777777" w:rsidR="00AD1ECC" w:rsidRPr="00F37EB9" w:rsidRDefault="00AD1ECC" w:rsidP="00226720">
            <w:pPr>
              <w:jc w:val="center"/>
              <w:rPr>
                <w:rFonts w:ascii="Times New Roman" w:eastAsia="Times New Roman" w:hAnsi="Times New Roman" w:cs="Times New Roman"/>
                <w:color w:val="000000" w:themeColor="text1"/>
                <w:sz w:val="15"/>
                <w:szCs w:val="20"/>
              </w:rPr>
            </w:pPr>
            <w:r w:rsidRPr="00F37EB9">
              <w:rPr>
                <w:rFonts w:ascii="Times New Roman" w:eastAsia="Times New Roman" w:hAnsi="Times New Roman" w:cs="Times New Roman"/>
                <w:color w:val="000000" w:themeColor="text1"/>
                <w:sz w:val="15"/>
                <w:szCs w:val="20"/>
              </w:rPr>
              <w:t>1(Reference)</w:t>
            </w:r>
          </w:p>
        </w:tc>
        <w:tc>
          <w:tcPr>
            <w:tcW w:w="431" w:type="pct"/>
          </w:tcPr>
          <w:p w14:paraId="3129CE63"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2BDF7339"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2" w:type="pct"/>
          </w:tcPr>
          <w:p w14:paraId="36542195"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r>
      <w:tr w:rsidR="00AD1ECC" w:rsidRPr="0001036F" w14:paraId="439EB8FE" w14:textId="77777777" w:rsidTr="00226720">
        <w:tc>
          <w:tcPr>
            <w:tcW w:w="881" w:type="pct"/>
            <w:vAlign w:val="center"/>
          </w:tcPr>
          <w:p w14:paraId="10F01657" w14:textId="77777777" w:rsidR="00AD1ECC" w:rsidRPr="00F37EB9" w:rsidRDefault="00AD1ECC" w:rsidP="00226720">
            <w:pPr>
              <w:rPr>
                <w:rFonts w:ascii="Times New Roman" w:eastAsia="Times New Roman" w:hAnsi="Times New Roman" w:cs="Times New Roman"/>
                <w:color w:val="000000" w:themeColor="text1"/>
                <w:sz w:val="15"/>
                <w:szCs w:val="20"/>
              </w:rPr>
            </w:pPr>
            <w:r w:rsidRPr="00F37EB9">
              <w:rPr>
                <w:rFonts w:ascii="Times New Roman" w:eastAsia="Times New Roman" w:hAnsi="Times New Roman" w:cs="Times New Roman"/>
                <w:color w:val="000000" w:themeColor="text1"/>
                <w:sz w:val="15"/>
                <w:szCs w:val="20"/>
              </w:rPr>
              <w:t>Poor/anaplastic</w:t>
            </w:r>
          </w:p>
        </w:tc>
        <w:tc>
          <w:tcPr>
            <w:tcW w:w="431" w:type="pct"/>
          </w:tcPr>
          <w:p w14:paraId="6595CA5D"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3E814BEB" w14:textId="77777777" w:rsidR="00AD1ECC" w:rsidRPr="00F37EB9" w:rsidRDefault="00AD1ECC" w:rsidP="00226720">
            <w:pPr>
              <w:jc w:val="center"/>
              <w:rPr>
                <w:rFonts w:ascii="Times New Roman" w:eastAsia="Times New Roman" w:hAnsi="Times New Roman" w:cs="Times New Roman"/>
                <w:color w:val="000000" w:themeColor="text1"/>
                <w:sz w:val="15"/>
                <w:szCs w:val="20"/>
              </w:rPr>
            </w:pPr>
            <w:r w:rsidRPr="00F37EB9">
              <w:rPr>
                <w:rFonts w:ascii="Times New Roman" w:eastAsia="Times New Roman" w:hAnsi="Times New Roman" w:cs="Times New Roman"/>
                <w:color w:val="000000" w:themeColor="text1"/>
                <w:sz w:val="15"/>
                <w:szCs w:val="20"/>
              </w:rPr>
              <w:t>1.654</w:t>
            </w:r>
          </w:p>
        </w:tc>
        <w:tc>
          <w:tcPr>
            <w:tcW w:w="815" w:type="pct"/>
          </w:tcPr>
          <w:p w14:paraId="014A5310" w14:textId="77777777" w:rsidR="00AD1ECC" w:rsidRPr="00F37EB9" w:rsidRDefault="00AD1ECC" w:rsidP="00226720">
            <w:pPr>
              <w:jc w:val="center"/>
              <w:rPr>
                <w:rFonts w:ascii="Times New Roman" w:eastAsia="Times New Roman" w:hAnsi="Times New Roman" w:cs="Times New Roman"/>
                <w:color w:val="000000" w:themeColor="text1"/>
                <w:sz w:val="15"/>
                <w:szCs w:val="20"/>
              </w:rPr>
            </w:pPr>
            <w:r w:rsidRPr="00F37EB9">
              <w:rPr>
                <w:rFonts w:ascii="Times New Roman" w:eastAsia="Times New Roman" w:hAnsi="Times New Roman" w:cs="Times New Roman"/>
                <w:color w:val="000000" w:themeColor="text1"/>
                <w:sz w:val="15"/>
                <w:szCs w:val="20"/>
              </w:rPr>
              <w:t>1.321-2.069</w:t>
            </w:r>
          </w:p>
        </w:tc>
        <w:tc>
          <w:tcPr>
            <w:tcW w:w="431" w:type="pct"/>
          </w:tcPr>
          <w:p w14:paraId="1B613461"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7B231D1E"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1.331</w:t>
            </w:r>
          </w:p>
        </w:tc>
        <w:tc>
          <w:tcPr>
            <w:tcW w:w="812" w:type="pct"/>
          </w:tcPr>
          <w:p w14:paraId="0D20EFDD"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1.040-1.703</w:t>
            </w:r>
          </w:p>
        </w:tc>
      </w:tr>
      <w:tr w:rsidR="00AD1ECC" w:rsidRPr="0001036F" w14:paraId="669A489F" w14:textId="77777777" w:rsidTr="00226720">
        <w:tc>
          <w:tcPr>
            <w:tcW w:w="881" w:type="pct"/>
          </w:tcPr>
          <w:p w14:paraId="3B2BBB98" w14:textId="77777777" w:rsidR="00AD1ECC" w:rsidRPr="00F37EB9" w:rsidRDefault="00AD1ECC" w:rsidP="00226720">
            <w:pP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0"/>
              </w:rPr>
              <w:t>T stage</w:t>
            </w:r>
          </w:p>
        </w:tc>
        <w:tc>
          <w:tcPr>
            <w:tcW w:w="431" w:type="pct"/>
          </w:tcPr>
          <w:p w14:paraId="17C88F76"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0.001</w:t>
            </w:r>
          </w:p>
        </w:tc>
        <w:tc>
          <w:tcPr>
            <w:tcW w:w="815" w:type="pct"/>
          </w:tcPr>
          <w:p w14:paraId="04346229"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8A66C86" w14:textId="77777777" w:rsidR="00AD1ECC" w:rsidRPr="00F37EB9" w:rsidRDefault="00AD1ECC" w:rsidP="00226720">
            <w:pPr>
              <w:jc w:val="center"/>
              <w:rPr>
                <w:rFonts w:ascii="Times New Roman" w:hAnsi="Times New Roman" w:cs="Times New Roman"/>
                <w:color w:val="000000" w:themeColor="text1"/>
                <w:sz w:val="15"/>
              </w:rPr>
            </w:pPr>
          </w:p>
        </w:tc>
        <w:tc>
          <w:tcPr>
            <w:tcW w:w="431" w:type="pct"/>
          </w:tcPr>
          <w:p w14:paraId="539E4245"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0.197</w:t>
            </w:r>
          </w:p>
        </w:tc>
        <w:tc>
          <w:tcPr>
            <w:tcW w:w="815" w:type="pct"/>
          </w:tcPr>
          <w:p w14:paraId="796138FD"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21D43FA4"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2D6744BF" w14:textId="77777777" w:rsidTr="00226720">
        <w:tc>
          <w:tcPr>
            <w:tcW w:w="881" w:type="pct"/>
          </w:tcPr>
          <w:p w14:paraId="47E0F7FE"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T1/T2</w:t>
            </w:r>
          </w:p>
        </w:tc>
        <w:tc>
          <w:tcPr>
            <w:tcW w:w="431" w:type="pct"/>
          </w:tcPr>
          <w:p w14:paraId="1C96AB42"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5B34D09A"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5" w:type="pct"/>
          </w:tcPr>
          <w:p w14:paraId="143384AE"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431" w:type="pct"/>
          </w:tcPr>
          <w:p w14:paraId="1775CDCC"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1D64C2A2"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2" w:type="pct"/>
          </w:tcPr>
          <w:p w14:paraId="3D8B8B2E"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r>
      <w:tr w:rsidR="00AD1ECC" w:rsidRPr="0001036F" w14:paraId="7C2EA169" w14:textId="77777777" w:rsidTr="00226720">
        <w:tc>
          <w:tcPr>
            <w:tcW w:w="881" w:type="pct"/>
          </w:tcPr>
          <w:p w14:paraId="6DC50F7A"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T3/T4</w:t>
            </w:r>
          </w:p>
        </w:tc>
        <w:tc>
          <w:tcPr>
            <w:tcW w:w="431" w:type="pct"/>
          </w:tcPr>
          <w:p w14:paraId="3BEFAF16"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751CAAE4"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2.813</w:t>
            </w:r>
          </w:p>
        </w:tc>
        <w:tc>
          <w:tcPr>
            <w:tcW w:w="815" w:type="pct"/>
          </w:tcPr>
          <w:p w14:paraId="67D4ED1A"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1.884-4.201</w:t>
            </w:r>
          </w:p>
        </w:tc>
        <w:tc>
          <w:tcPr>
            <w:tcW w:w="431" w:type="pct"/>
          </w:tcPr>
          <w:p w14:paraId="6E98FD72"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7E3FFA0B"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1.341</w:t>
            </w:r>
          </w:p>
        </w:tc>
        <w:tc>
          <w:tcPr>
            <w:tcW w:w="812" w:type="pct"/>
          </w:tcPr>
          <w:p w14:paraId="77686D1B"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0.859-2.904</w:t>
            </w:r>
          </w:p>
        </w:tc>
      </w:tr>
      <w:tr w:rsidR="00AD1ECC" w:rsidRPr="0001036F" w14:paraId="526249F6" w14:textId="77777777" w:rsidTr="00226720">
        <w:tc>
          <w:tcPr>
            <w:tcW w:w="881" w:type="pct"/>
          </w:tcPr>
          <w:p w14:paraId="23F33C0C" w14:textId="77777777" w:rsidR="00AD1ECC" w:rsidRPr="00F37EB9" w:rsidRDefault="00AD1ECC" w:rsidP="00226720">
            <w:pP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0"/>
              </w:rPr>
              <w:t>N stage</w:t>
            </w:r>
          </w:p>
        </w:tc>
        <w:tc>
          <w:tcPr>
            <w:tcW w:w="431" w:type="pct"/>
          </w:tcPr>
          <w:p w14:paraId="4553586C"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0.001</w:t>
            </w:r>
          </w:p>
        </w:tc>
        <w:tc>
          <w:tcPr>
            <w:tcW w:w="815" w:type="pct"/>
          </w:tcPr>
          <w:p w14:paraId="29740CB0"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4179387" w14:textId="77777777" w:rsidR="00AD1ECC" w:rsidRPr="00F37EB9" w:rsidRDefault="00AD1ECC" w:rsidP="00226720">
            <w:pPr>
              <w:jc w:val="center"/>
              <w:rPr>
                <w:rFonts w:ascii="Times New Roman" w:hAnsi="Times New Roman" w:cs="Times New Roman"/>
                <w:color w:val="000000" w:themeColor="text1"/>
                <w:sz w:val="15"/>
              </w:rPr>
            </w:pPr>
          </w:p>
        </w:tc>
        <w:tc>
          <w:tcPr>
            <w:tcW w:w="431" w:type="pct"/>
          </w:tcPr>
          <w:p w14:paraId="778388D7"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0.001</w:t>
            </w:r>
          </w:p>
        </w:tc>
        <w:tc>
          <w:tcPr>
            <w:tcW w:w="815" w:type="pct"/>
          </w:tcPr>
          <w:p w14:paraId="0C25A867"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1BBA3A7B"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64AA6160" w14:textId="77777777" w:rsidTr="00226720">
        <w:tc>
          <w:tcPr>
            <w:tcW w:w="881" w:type="pct"/>
          </w:tcPr>
          <w:p w14:paraId="1FBC54EF"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N0</w:t>
            </w:r>
          </w:p>
        </w:tc>
        <w:tc>
          <w:tcPr>
            <w:tcW w:w="431" w:type="pct"/>
          </w:tcPr>
          <w:p w14:paraId="17132440"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54627368"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5" w:type="pct"/>
          </w:tcPr>
          <w:p w14:paraId="5FF2338C"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431" w:type="pct"/>
          </w:tcPr>
          <w:p w14:paraId="69B068BC"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2FAEDD33"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2" w:type="pct"/>
          </w:tcPr>
          <w:p w14:paraId="6268AC64"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r>
      <w:tr w:rsidR="00AD1ECC" w:rsidRPr="0001036F" w14:paraId="78605C50" w14:textId="77777777" w:rsidTr="00226720">
        <w:tc>
          <w:tcPr>
            <w:tcW w:w="881" w:type="pct"/>
          </w:tcPr>
          <w:p w14:paraId="77669309"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N1/N2</w:t>
            </w:r>
          </w:p>
        </w:tc>
        <w:tc>
          <w:tcPr>
            <w:tcW w:w="431" w:type="pct"/>
          </w:tcPr>
          <w:p w14:paraId="3523C771"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38A7079A"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2.886</w:t>
            </w:r>
          </w:p>
        </w:tc>
        <w:tc>
          <w:tcPr>
            <w:tcW w:w="815" w:type="pct"/>
          </w:tcPr>
          <w:p w14:paraId="7ADB78B5"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2.297-3.626</w:t>
            </w:r>
          </w:p>
        </w:tc>
        <w:tc>
          <w:tcPr>
            <w:tcW w:w="431" w:type="pct"/>
          </w:tcPr>
          <w:p w14:paraId="50B2A8D2"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71035DDF"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1.724</w:t>
            </w:r>
          </w:p>
        </w:tc>
        <w:tc>
          <w:tcPr>
            <w:tcW w:w="812" w:type="pct"/>
          </w:tcPr>
          <w:p w14:paraId="29352F32"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1.315-2.259</w:t>
            </w:r>
          </w:p>
        </w:tc>
      </w:tr>
      <w:tr w:rsidR="00AD1ECC" w:rsidRPr="0001036F" w14:paraId="0827FA83" w14:textId="77777777" w:rsidTr="00226720">
        <w:tc>
          <w:tcPr>
            <w:tcW w:w="881" w:type="pct"/>
          </w:tcPr>
          <w:p w14:paraId="23C27063" w14:textId="77777777" w:rsidR="00AD1ECC" w:rsidRPr="00F37EB9" w:rsidRDefault="00AD1ECC" w:rsidP="00226720">
            <w:pP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0"/>
              </w:rPr>
              <w:t>M stage</w:t>
            </w:r>
          </w:p>
        </w:tc>
        <w:tc>
          <w:tcPr>
            <w:tcW w:w="431" w:type="pct"/>
          </w:tcPr>
          <w:p w14:paraId="755E3B3C"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0.001</w:t>
            </w:r>
          </w:p>
        </w:tc>
        <w:tc>
          <w:tcPr>
            <w:tcW w:w="815" w:type="pct"/>
          </w:tcPr>
          <w:p w14:paraId="3B13729F"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7421011F" w14:textId="77777777" w:rsidR="00AD1ECC" w:rsidRPr="00F37EB9" w:rsidRDefault="00AD1ECC" w:rsidP="00226720">
            <w:pPr>
              <w:jc w:val="center"/>
              <w:rPr>
                <w:rFonts w:ascii="Times New Roman" w:hAnsi="Times New Roman" w:cs="Times New Roman"/>
                <w:color w:val="000000" w:themeColor="text1"/>
                <w:sz w:val="15"/>
              </w:rPr>
            </w:pPr>
          </w:p>
        </w:tc>
        <w:tc>
          <w:tcPr>
            <w:tcW w:w="431" w:type="pct"/>
          </w:tcPr>
          <w:p w14:paraId="3134E76B"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0.001</w:t>
            </w:r>
          </w:p>
        </w:tc>
        <w:tc>
          <w:tcPr>
            <w:tcW w:w="815" w:type="pct"/>
          </w:tcPr>
          <w:p w14:paraId="559EAFBD"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43C8C485"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2F4F7D22" w14:textId="77777777" w:rsidTr="00226720">
        <w:tc>
          <w:tcPr>
            <w:tcW w:w="881" w:type="pct"/>
          </w:tcPr>
          <w:p w14:paraId="00C21F0D"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M0</w:t>
            </w:r>
          </w:p>
        </w:tc>
        <w:tc>
          <w:tcPr>
            <w:tcW w:w="431" w:type="pct"/>
          </w:tcPr>
          <w:p w14:paraId="322DF6B0"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285D83EC"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5" w:type="pct"/>
          </w:tcPr>
          <w:p w14:paraId="269ACCBD"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431" w:type="pct"/>
          </w:tcPr>
          <w:p w14:paraId="1BAD423F"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0D322F8"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2" w:type="pct"/>
          </w:tcPr>
          <w:p w14:paraId="1EF16F81"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r>
      <w:tr w:rsidR="00AD1ECC" w:rsidRPr="0001036F" w14:paraId="6085155D" w14:textId="77777777" w:rsidTr="00226720">
        <w:tc>
          <w:tcPr>
            <w:tcW w:w="881" w:type="pct"/>
          </w:tcPr>
          <w:p w14:paraId="17804FF4"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M1</w:t>
            </w:r>
          </w:p>
        </w:tc>
        <w:tc>
          <w:tcPr>
            <w:tcW w:w="431" w:type="pct"/>
          </w:tcPr>
          <w:p w14:paraId="30880BDF"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E3C47BF"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8.197</w:t>
            </w:r>
          </w:p>
        </w:tc>
        <w:tc>
          <w:tcPr>
            <w:tcW w:w="815" w:type="pct"/>
          </w:tcPr>
          <w:p w14:paraId="19994D25"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6.579-10.309</w:t>
            </w:r>
          </w:p>
        </w:tc>
        <w:tc>
          <w:tcPr>
            <w:tcW w:w="431" w:type="pct"/>
          </w:tcPr>
          <w:p w14:paraId="29314781"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290E924"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2.631</w:t>
            </w:r>
          </w:p>
        </w:tc>
        <w:tc>
          <w:tcPr>
            <w:tcW w:w="812" w:type="pct"/>
          </w:tcPr>
          <w:p w14:paraId="6C4CFCA4"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2.315-2.994</w:t>
            </w:r>
          </w:p>
        </w:tc>
      </w:tr>
      <w:tr w:rsidR="00AD1ECC" w:rsidRPr="0001036F" w14:paraId="2B4296D9" w14:textId="77777777" w:rsidTr="00226720">
        <w:tc>
          <w:tcPr>
            <w:tcW w:w="881" w:type="pct"/>
            <w:vAlign w:val="center"/>
          </w:tcPr>
          <w:p w14:paraId="6C917F4D" w14:textId="77777777" w:rsidR="00AD1ECC" w:rsidRPr="00F37EB9" w:rsidRDefault="00AD1ECC" w:rsidP="00226720">
            <w:pPr>
              <w:rPr>
                <w:rFonts w:ascii="Times New Roman" w:hAnsi="Times New Roman" w:cs="Times New Roman"/>
                <w:b/>
                <w:color w:val="000000" w:themeColor="text1"/>
                <w:sz w:val="15"/>
                <w:szCs w:val="15"/>
              </w:rPr>
            </w:pPr>
            <w:r w:rsidRPr="00F37EB9">
              <w:rPr>
                <w:rFonts w:ascii="Times New Roman" w:eastAsia="华文楷体" w:hAnsi="Times New Roman" w:cs="Times New Roman"/>
                <w:b/>
                <w:sz w:val="15"/>
                <w:szCs w:val="15"/>
              </w:rPr>
              <w:t>Vascular/nerve invasion</w:t>
            </w:r>
          </w:p>
        </w:tc>
        <w:tc>
          <w:tcPr>
            <w:tcW w:w="431" w:type="pct"/>
          </w:tcPr>
          <w:p w14:paraId="24CDAA1B"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0.078</w:t>
            </w:r>
          </w:p>
        </w:tc>
        <w:tc>
          <w:tcPr>
            <w:tcW w:w="815" w:type="pct"/>
          </w:tcPr>
          <w:p w14:paraId="01038E7A"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007D886F" w14:textId="77777777" w:rsidR="00AD1ECC" w:rsidRPr="00F37EB9" w:rsidRDefault="00AD1ECC" w:rsidP="00226720">
            <w:pPr>
              <w:jc w:val="center"/>
              <w:rPr>
                <w:rFonts w:ascii="Times New Roman" w:hAnsi="Times New Roman" w:cs="Times New Roman"/>
                <w:color w:val="000000" w:themeColor="text1"/>
                <w:sz w:val="15"/>
              </w:rPr>
            </w:pPr>
          </w:p>
        </w:tc>
        <w:tc>
          <w:tcPr>
            <w:tcW w:w="431" w:type="pct"/>
          </w:tcPr>
          <w:p w14:paraId="6AE7C0F2"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57E1F936"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13227080"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0393DB84" w14:textId="77777777" w:rsidTr="00226720">
        <w:tc>
          <w:tcPr>
            <w:tcW w:w="881" w:type="pct"/>
            <w:vAlign w:val="center"/>
          </w:tcPr>
          <w:p w14:paraId="34A1CD16" w14:textId="77777777" w:rsidR="00AD1ECC" w:rsidRPr="00F37EB9" w:rsidRDefault="00AD1ECC" w:rsidP="00226720">
            <w:pPr>
              <w:rPr>
                <w:rFonts w:ascii="Times New Roman" w:hAnsi="Times New Roman" w:cs="Times New Roman"/>
                <w:color w:val="000000" w:themeColor="text1"/>
                <w:sz w:val="15"/>
                <w:szCs w:val="15"/>
              </w:rPr>
            </w:pPr>
            <w:r w:rsidRPr="00F37EB9">
              <w:rPr>
                <w:rFonts w:ascii="Times New Roman" w:eastAsia="华文楷体" w:hAnsi="Times New Roman" w:cs="Times New Roman"/>
                <w:sz w:val="15"/>
                <w:szCs w:val="15"/>
              </w:rPr>
              <w:t xml:space="preserve"> No</w:t>
            </w:r>
          </w:p>
        </w:tc>
        <w:tc>
          <w:tcPr>
            <w:tcW w:w="431" w:type="pct"/>
          </w:tcPr>
          <w:p w14:paraId="3E459F0E"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0FF3C2AB"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5" w:type="pct"/>
          </w:tcPr>
          <w:p w14:paraId="157FC0C9"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431" w:type="pct"/>
          </w:tcPr>
          <w:p w14:paraId="6113AE5E"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4B1533B3"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076D34EB"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2A4BA6BB" w14:textId="77777777" w:rsidTr="00226720">
        <w:tc>
          <w:tcPr>
            <w:tcW w:w="881" w:type="pct"/>
            <w:vAlign w:val="center"/>
          </w:tcPr>
          <w:p w14:paraId="5A58F6A6" w14:textId="77777777" w:rsidR="00AD1ECC" w:rsidRPr="00F37EB9" w:rsidRDefault="00AD1ECC" w:rsidP="00226720">
            <w:pPr>
              <w:rPr>
                <w:rFonts w:ascii="Times New Roman" w:hAnsi="Times New Roman" w:cs="Times New Roman"/>
                <w:color w:val="000000" w:themeColor="text1"/>
                <w:sz w:val="15"/>
                <w:szCs w:val="15"/>
              </w:rPr>
            </w:pPr>
            <w:r w:rsidRPr="00F37EB9">
              <w:rPr>
                <w:rFonts w:ascii="Times New Roman" w:eastAsia="华文楷体" w:hAnsi="Times New Roman" w:cs="Times New Roman"/>
                <w:sz w:val="15"/>
                <w:szCs w:val="15"/>
              </w:rPr>
              <w:t xml:space="preserve"> Yes</w:t>
            </w:r>
          </w:p>
        </w:tc>
        <w:tc>
          <w:tcPr>
            <w:tcW w:w="431" w:type="pct"/>
          </w:tcPr>
          <w:p w14:paraId="21FB11C7"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37E5C01B"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0.625</w:t>
            </w:r>
          </w:p>
        </w:tc>
        <w:tc>
          <w:tcPr>
            <w:tcW w:w="815" w:type="pct"/>
          </w:tcPr>
          <w:p w14:paraId="0407AA39"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0.446-1.372</w:t>
            </w:r>
          </w:p>
        </w:tc>
        <w:tc>
          <w:tcPr>
            <w:tcW w:w="431" w:type="pct"/>
          </w:tcPr>
          <w:p w14:paraId="3519FB17"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40C2658A"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7CBE4435"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30B1A4F1" w14:textId="77777777" w:rsidTr="00226720">
        <w:tc>
          <w:tcPr>
            <w:tcW w:w="881" w:type="pct"/>
          </w:tcPr>
          <w:p w14:paraId="334828FA" w14:textId="77777777" w:rsidR="00AD1ECC" w:rsidRPr="00F37EB9" w:rsidRDefault="00AD1ECC" w:rsidP="00226720">
            <w:pP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0"/>
              </w:rPr>
              <w:t>GPX4</w:t>
            </w:r>
          </w:p>
        </w:tc>
        <w:tc>
          <w:tcPr>
            <w:tcW w:w="431" w:type="pct"/>
          </w:tcPr>
          <w:p w14:paraId="7258DEE0"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0.001</w:t>
            </w:r>
          </w:p>
        </w:tc>
        <w:tc>
          <w:tcPr>
            <w:tcW w:w="815" w:type="pct"/>
          </w:tcPr>
          <w:p w14:paraId="566B3255"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976C390" w14:textId="77777777" w:rsidR="00AD1ECC" w:rsidRPr="00F37EB9" w:rsidRDefault="00AD1ECC" w:rsidP="00226720">
            <w:pPr>
              <w:jc w:val="center"/>
              <w:rPr>
                <w:rFonts w:ascii="Times New Roman" w:hAnsi="Times New Roman" w:cs="Times New Roman"/>
                <w:color w:val="000000" w:themeColor="text1"/>
                <w:sz w:val="15"/>
              </w:rPr>
            </w:pPr>
          </w:p>
        </w:tc>
        <w:tc>
          <w:tcPr>
            <w:tcW w:w="431" w:type="pct"/>
          </w:tcPr>
          <w:p w14:paraId="0C395F9B"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0.014</w:t>
            </w:r>
          </w:p>
        </w:tc>
        <w:tc>
          <w:tcPr>
            <w:tcW w:w="815" w:type="pct"/>
          </w:tcPr>
          <w:p w14:paraId="10156D31"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210AA6E7"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297656B9" w14:textId="77777777" w:rsidTr="00226720">
        <w:tc>
          <w:tcPr>
            <w:tcW w:w="881" w:type="pct"/>
          </w:tcPr>
          <w:p w14:paraId="2A116DCB"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High expression</w:t>
            </w:r>
          </w:p>
        </w:tc>
        <w:tc>
          <w:tcPr>
            <w:tcW w:w="431" w:type="pct"/>
          </w:tcPr>
          <w:p w14:paraId="79ADE015"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1E7A6F94"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5" w:type="pct"/>
          </w:tcPr>
          <w:p w14:paraId="5A17549C"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431" w:type="pct"/>
          </w:tcPr>
          <w:p w14:paraId="4C15C853"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7AB30851"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2" w:type="pct"/>
          </w:tcPr>
          <w:p w14:paraId="41530868"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r>
      <w:tr w:rsidR="00AD1ECC" w:rsidRPr="0001036F" w14:paraId="4ADF15A1" w14:textId="77777777" w:rsidTr="00226720">
        <w:tc>
          <w:tcPr>
            <w:tcW w:w="881" w:type="pct"/>
          </w:tcPr>
          <w:p w14:paraId="3BE9C1FC"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Low expression</w:t>
            </w:r>
          </w:p>
        </w:tc>
        <w:tc>
          <w:tcPr>
            <w:tcW w:w="431" w:type="pct"/>
          </w:tcPr>
          <w:p w14:paraId="11C3C507"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1E6A6746"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0.678</w:t>
            </w:r>
          </w:p>
        </w:tc>
        <w:tc>
          <w:tcPr>
            <w:tcW w:w="815" w:type="pct"/>
          </w:tcPr>
          <w:p w14:paraId="7308B813"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0.542-0.837</w:t>
            </w:r>
          </w:p>
        </w:tc>
        <w:tc>
          <w:tcPr>
            <w:tcW w:w="431" w:type="pct"/>
          </w:tcPr>
          <w:p w14:paraId="308AB454"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5434C512"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0.740</w:t>
            </w:r>
          </w:p>
        </w:tc>
        <w:tc>
          <w:tcPr>
            <w:tcW w:w="812" w:type="pct"/>
          </w:tcPr>
          <w:p w14:paraId="0779131E"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hAnsi="Times New Roman" w:cs="Times New Roman"/>
                <w:color w:val="000000" w:themeColor="text1"/>
                <w:sz w:val="15"/>
              </w:rPr>
              <w:t>0.581-0.941</w:t>
            </w:r>
          </w:p>
        </w:tc>
      </w:tr>
      <w:tr w:rsidR="00AD1ECC" w:rsidRPr="0001036F" w14:paraId="3A641AD1" w14:textId="77777777" w:rsidTr="00226720">
        <w:tc>
          <w:tcPr>
            <w:tcW w:w="881" w:type="pct"/>
          </w:tcPr>
          <w:p w14:paraId="6B4D9003" w14:textId="77777777" w:rsidR="00AD1ECC" w:rsidRPr="00F37EB9" w:rsidRDefault="00AD1ECC" w:rsidP="00226720">
            <w:pPr>
              <w:rPr>
                <w:rFonts w:ascii="Times New Roman" w:hAnsi="Times New Roman" w:cs="Times New Roman"/>
                <w:b/>
                <w:color w:val="000000" w:themeColor="text1"/>
                <w:sz w:val="15"/>
              </w:rPr>
            </w:pPr>
            <w:r w:rsidRPr="00F37EB9">
              <w:rPr>
                <w:rFonts w:ascii="Times New Roman" w:eastAsia="Times New Roman" w:hAnsi="Times New Roman" w:cs="Times New Roman"/>
                <w:b/>
                <w:color w:val="000000" w:themeColor="text1"/>
                <w:sz w:val="15"/>
                <w:szCs w:val="20"/>
              </w:rPr>
              <w:t>NOX1</w:t>
            </w:r>
          </w:p>
        </w:tc>
        <w:tc>
          <w:tcPr>
            <w:tcW w:w="431" w:type="pct"/>
          </w:tcPr>
          <w:p w14:paraId="199AAAB8"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0.001</w:t>
            </w:r>
          </w:p>
        </w:tc>
        <w:tc>
          <w:tcPr>
            <w:tcW w:w="815" w:type="pct"/>
          </w:tcPr>
          <w:p w14:paraId="5D941069"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1446757F" w14:textId="77777777" w:rsidR="00AD1ECC" w:rsidRPr="00F37EB9" w:rsidRDefault="00AD1ECC" w:rsidP="00226720">
            <w:pPr>
              <w:jc w:val="center"/>
              <w:rPr>
                <w:rFonts w:ascii="Times New Roman" w:hAnsi="Times New Roman" w:cs="Times New Roman"/>
                <w:color w:val="000000" w:themeColor="text1"/>
                <w:sz w:val="15"/>
              </w:rPr>
            </w:pPr>
          </w:p>
        </w:tc>
        <w:tc>
          <w:tcPr>
            <w:tcW w:w="431" w:type="pct"/>
          </w:tcPr>
          <w:p w14:paraId="6E164B72"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0.026</w:t>
            </w:r>
          </w:p>
        </w:tc>
        <w:tc>
          <w:tcPr>
            <w:tcW w:w="815" w:type="pct"/>
          </w:tcPr>
          <w:p w14:paraId="68594B19" w14:textId="77777777" w:rsidR="00AD1ECC" w:rsidRPr="00F37EB9" w:rsidRDefault="00AD1ECC" w:rsidP="00226720">
            <w:pPr>
              <w:jc w:val="center"/>
              <w:rPr>
                <w:rFonts w:ascii="Times New Roman" w:hAnsi="Times New Roman" w:cs="Times New Roman"/>
                <w:color w:val="000000" w:themeColor="text1"/>
                <w:sz w:val="15"/>
              </w:rPr>
            </w:pPr>
          </w:p>
        </w:tc>
        <w:tc>
          <w:tcPr>
            <w:tcW w:w="812" w:type="pct"/>
          </w:tcPr>
          <w:p w14:paraId="44A2F37F" w14:textId="77777777" w:rsidR="00AD1ECC" w:rsidRPr="00F37EB9" w:rsidRDefault="00AD1ECC" w:rsidP="00226720">
            <w:pPr>
              <w:jc w:val="center"/>
              <w:rPr>
                <w:rFonts w:ascii="Times New Roman" w:hAnsi="Times New Roman" w:cs="Times New Roman"/>
                <w:color w:val="000000" w:themeColor="text1"/>
                <w:sz w:val="15"/>
              </w:rPr>
            </w:pPr>
          </w:p>
        </w:tc>
      </w:tr>
      <w:tr w:rsidR="00AD1ECC" w:rsidRPr="0001036F" w14:paraId="31EFD1DD" w14:textId="77777777" w:rsidTr="00226720">
        <w:tc>
          <w:tcPr>
            <w:tcW w:w="881" w:type="pct"/>
          </w:tcPr>
          <w:p w14:paraId="2D6588F0"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High expression</w:t>
            </w:r>
          </w:p>
        </w:tc>
        <w:tc>
          <w:tcPr>
            <w:tcW w:w="431" w:type="pct"/>
          </w:tcPr>
          <w:p w14:paraId="2B431DD4"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48DC2229"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5" w:type="pct"/>
          </w:tcPr>
          <w:p w14:paraId="4017580F"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431" w:type="pct"/>
          </w:tcPr>
          <w:p w14:paraId="5A9A1722"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4764B77"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c>
          <w:tcPr>
            <w:tcW w:w="812" w:type="pct"/>
          </w:tcPr>
          <w:p w14:paraId="293A0573"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1(Reference)</w:t>
            </w:r>
          </w:p>
        </w:tc>
      </w:tr>
      <w:tr w:rsidR="00AD1ECC" w:rsidRPr="0001036F" w14:paraId="398A4F2A" w14:textId="77777777" w:rsidTr="00226720">
        <w:tc>
          <w:tcPr>
            <w:tcW w:w="881" w:type="pct"/>
          </w:tcPr>
          <w:p w14:paraId="5852D0E4" w14:textId="77777777" w:rsidR="00AD1ECC" w:rsidRPr="00F37EB9" w:rsidRDefault="00AD1ECC" w:rsidP="00226720">
            <w:pP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 xml:space="preserve"> Low expression</w:t>
            </w:r>
          </w:p>
        </w:tc>
        <w:tc>
          <w:tcPr>
            <w:tcW w:w="431" w:type="pct"/>
          </w:tcPr>
          <w:p w14:paraId="7C24B136"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26AF6486"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1.491</w:t>
            </w:r>
          </w:p>
        </w:tc>
        <w:tc>
          <w:tcPr>
            <w:tcW w:w="815" w:type="pct"/>
          </w:tcPr>
          <w:p w14:paraId="31B01E8E"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1.203-1.845</w:t>
            </w:r>
          </w:p>
        </w:tc>
        <w:tc>
          <w:tcPr>
            <w:tcW w:w="431" w:type="pct"/>
          </w:tcPr>
          <w:p w14:paraId="4C90F810"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70896CC7"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1.311</w:t>
            </w:r>
          </w:p>
        </w:tc>
        <w:tc>
          <w:tcPr>
            <w:tcW w:w="812" w:type="pct"/>
          </w:tcPr>
          <w:p w14:paraId="631F0EDE"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1.033-1.665</w:t>
            </w:r>
          </w:p>
        </w:tc>
      </w:tr>
      <w:tr w:rsidR="00AD1ECC" w:rsidRPr="0001036F" w14:paraId="53ACC9C7" w14:textId="77777777" w:rsidTr="00226720">
        <w:tc>
          <w:tcPr>
            <w:tcW w:w="881" w:type="pct"/>
          </w:tcPr>
          <w:p w14:paraId="0A0BC30C" w14:textId="77777777" w:rsidR="00AD1ECC" w:rsidRPr="00F37EB9" w:rsidRDefault="00AD1ECC" w:rsidP="00226720">
            <w:pPr>
              <w:rPr>
                <w:rFonts w:ascii="Times New Roman" w:eastAsia="Times New Roman" w:hAnsi="Times New Roman" w:cs="Times New Roman"/>
                <w:b/>
                <w:color w:val="000000" w:themeColor="text1"/>
                <w:sz w:val="15"/>
                <w:szCs w:val="21"/>
              </w:rPr>
            </w:pPr>
            <w:r w:rsidRPr="00F37EB9">
              <w:rPr>
                <w:rFonts w:ascii="Times New Roman" w:eastAsia="Times New Roman" w:hAnsi="Times New Roman" w:cs="Times New Roman"/>
                <w:b/>
                <w:color w:val="000000" w:themeColor="text1"/>
                <w:sz w:val="15"/>
                <w:szCs w:val="20"/>
              </w:rPr>
              <w:t>FACL4</w:t>
            </w:r>
          </w:p>
        </w:tc>
        <w:tc>
          <w:tcPr>
            <w:tcW w:w="431" w:type="pct"/>
          </w:tcPr>
          <w:p w14:paraId="00464D19"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0.001</w:t>
            </w:r>
          </w:p>
        </w:tc>
        <w:tc>
          <w:tcPr>
            <w:tcW w:w="815" w:type="pct"/>
          </w:tcPr>
          <w:p w14:paraId="2408723A" w14:textId="77777777" w:rsidR="00AD1ECC" w:rsidRPr="00F37EB9" w:rsidRDefault="00AD1ECC" w:rsidP="00226720">
            <w:pPr>
              <w:jc w:val="center"/>
              <w:rPr>
                <w:rFonts w:ascii="Times New Roman" w:eastAsia="Times New Roman" w:hAnsi="Times New Roman" w:cs="Times New Roman"/>
                <w:color w:val="000000" w:themeColor="text1"/>
                <w:sz w:val="15"/>
                <w:szCs w:val="21"/>
              </w:rPr>
            </w:pPr>
          </w:p>
        </w:tc>
        <w:tc>
          <w:tcPr>
            <w:tcW w:w="815" w:type="pct"/>
          </w:tcPr>
          <w:p w14:paraId="7312F31C" w14:textId="77777777" w:rsidR="00AD1ECC" w:rsidRPr="00F37EB9" w:rsidRDefault="00AD1ECC" w:rsidP="00226720">
            <w:pPr>
              <w:jc w:val="center"/>
              <w:rPr>
                <w:rFonts w:ascii="Times New Roman" w:eastAsia="Times New Roman" w:hAnsi="Times New Roman" w:cs="Times New Roman"/>
                <w:color w:val="000000" w:themeColor="text1"/>
                <w:sz w:val="15"/>
                <w:szCs w:val="21"/>
              </w:rPr>
            </w:pPr>
          </w:p>
        </w:tc>
        <w:tc>
          <w:tcPr>
            <w:tcW w:w="431" w:type="pct"/>
          </w:tcPr>
          <w:p w14:paraId="390571CF" w14:textId="77777777" w:rsidR="00AD1ECC" w:rsidRPr="00F37EB9" w:rsidRDefault="00AD1ECC" w:rsidP="00226720">
            <w:pPr>
              <w:jc w:val="center"/>
              <w:rPr>
                <w:rFonts w:ascii="Times New Roman" w:hAnsi="Times New Roman" w:cs="Times New Roman"/>
                <w:color w:val="000000" w:themeColor="text1"/>
                <w:sz w:val="15"/>
              </w:rPr>
            </w:pPr>
            <w:r w:rsidRPr="00F37EB9">
              <w:rPr>
                <w:rFonts w:ascii="Times New Roman" w:eastAsia="Times New Roman" w:hAnsi="Times New Roman" w:cs="Times New Roman"/>
                <w:color w:val="000000" w:themeColor="text1"/>
                <w:sz w:val="15"/>
                <w:szCs w:val="20"/>
              </w:rPr>
              <w:t>0.015</w:t>
            </w:r>
          </w:p>
        </w:tc>
        <w:tc>
          <w:tcPr>
            <w:tcW w:w="815" w:type="pct"/>
          </w:tcPr>
          <w:p w14:paraId="20EBD6C3" w14:textId="77777777" w:rsidR="00AD1ECC" w:rsidRPr="00F37EB9" w:rsidRDefault="00AD1ECC" w:rsidP="00226720">
            <w:pPr>
              <w:jc w:val="center"/>
              <w:rPr>
                <w:rFonts w:ascii="Times New Roman" w:eastAsia="Times New Roman" w:hAnsi="Times New Roman" w:cs="Times New Roman"/>
                <w:color w:val="000000" w:themeColor="text1"/>
                <w:sz w:val="15"/>
                <w:szCs w:val="21"/>
              </w:rPr>
            </w:pPr>
          </w:p>
        </w:tc>
        <w:tc>
          <w:tcPr>
            <w:tcW w:w="812" w:type="pct"/>
          </w:tcPr>
          <w:p w14:paraId="129AB209" w14:textId="77777777" w:rsidR="00AD1ECC" w:rsidRPr="00F37EB9" w:rsidRDefault="00AD1ECC" w:rsidP="00226720">
            <w:pPr>
              <w:jc w:val="center"/>
              <w:rPr>
                <w:rFonts w:ascii="Times New Roman" w:eastAsia="Times New Roman" w:hAnsi="Times New Roman" w:cs="Times New Roman"/>
                <w:color w:val="000000" w:themeColor="text1"/>
                <w:sz w:val="15"/>
                <w:szCs w:val="21"/>
              </w:rPr>
            </w:pPr>
          </w:p>
        </w:tc>
      </w:tr>
      <w:tr w:rsidR="00AD1ECC" w:rsidRPr="0001036F" w14:paraId="1D6DDB59" w14:textId="77777777" w:rsidTr="00226720">
        <w:tc>
          <w:tcPr>
            <w:tcW w:w="881" w:type="pct"/>
          </w:tcPr>
          <w:p w14:paraId="26C5AE36" w14:textId="77777777" w:rsidR="00AD1ECC" w:rsidRPr="00F37EB9" w:rsidRDefault="00AD1ECC" w:rsidP="00226720">
            <w:pPr>
              <w:rPr>
                <w:rFonts w:ascii="Times New Roman" w:eastAsia="Times New Roman" w:hAnsi="Times New Roman" w:cs="Times New Roman"/>
                <w:color w:val="000000" w:themeColor="text1"/>
                <w:sz w:val="15"/>
                <w:szCs w:val="21"/>
              </w:rPr>
            </w:pPr>
            <w:r w:rsidRPr="00F37EB9">
              <w:rPr>
                <w:rFonts w:ascii="Times New Roman" w:eastAsia="Times New Roman" w:hAnsi="Times New Roman" w:cs="Times New Roman"/>
                <w:color w:val="000000" w:themeColor="text1"/>
                <w:sz w:val="15"/>
                <w:szCs w:val="20"/>
              </w:rPr>
              <w:t xml:space="preserve"> High expression</w:t>
            </w:r>
          </w:p>
        </w:tc>
        <w:tc>
          <w:tcPr>
            <w:tcW w:w="431" w:type="pct"/>
          </w:tcPr>
          <w:p w14:paraId="08B91C12"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407698D5" w14:textId="77777777" w:rsidR="00AD1ECC" w:rsidRPr="00F37EB9" w:rsidRDefault="00AD1ECC" w:rsidP="00226720">
            <w:pPr>
              <w:jc w:val="center"/>
              <w:rPr>
                <w:rFonts w:ascii="Times New Roman" w:eastAsia="Times New Roman" w:hAnsi="Times New Roman" w:cs="Times New Roman"/>
                <w:color w:val="000000" w:themeColor="text1"/>
                <w:sz w:val="15"/>
                <w:szCs w:val="21"/>
              </w:rPr>
            </w:pPr>
            <w:r w:rsidRPr="00F37EB9">
              <w:rPr>
                <w:rFonts w:ascii="Times New Roman" w:eastAsia="Times New Roman" w:hAnsi="Times New Roman" w:cs="Times New Roman"/>
                <w:color w:val="000000" w:themeColor="text1"/>
                <w:sz w:val="15"/>
                <w:szCs w:val="20"/>
              </w:rPr>
              <w:t>1(Reference)</w:t>
            </w:r>
          </w:p>
        </w:tc>
        <w:tc>
          <w:tcPr>
            <w:tcW w:w="815" w:type="pct"/>
          </w:tcPr>
          <w:p w14:paraId="20D2095C" w14:textId="77777777" w:rsidR="00AD1ECC" w:rsidRPr="00F37EB9" w:rsidRDefault="00AD1ECC" w:rsidP="00226720">
            <w:pPr>
              <w:jc w:val="center"/>
              <w:rPr>
                <w:rFonts w:ascii="Times New Roman" w:eastAsia="Times New Roman" w:hAnsi="Times New Roman" w:cs="Times New Roman"/>
                <w:color w:val="000000" w:themeColor="text1"/>
                <w:sz w:val="15"/>
                <w:szCs w:val="21"/>
              </w:rPr>
            </w:pPr>
            <w:r w:rsidRPr="00F37EB9">
              <w:rPr>
                <w:rFonts w:ascii="Times New Roman" w:eastAsia="Times New Roman" w:hAnsi="Times New Roman" w:cs="Times New Roman"/>
                <w:color w:val="000000" w:themeColor="text1"/>
                <w:sz w:val="15"/>
                <w:szCs w:val="20"/>
              </w:rPr>
              <w:t>1(Reference)</w:t>
            </w:r>
          </w:p>
        </w:tc>
        <w:tc>
          <w:tcPr>
            <w:tcW w:w="431" w:type="pct"/>
          </w:tcPr>
          <w:p w14:paraId="34BDCA11"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FFDB821" w14:textId="77777777" w:rsidR="00AD1ECC" w:rsidRPr="00F37EB9" w:rsidRDefault="00AD1ECC" w:rsidP="00226720">
            <w:pPr>
              <w:jc w:val="center"/>
              <w:rPr>
                <w:rFonts w:ascii="Times New Roman" w:eastAsia="Times New Roman" w:hAnsi="Times New Roman" w:cs="Times New Roman"/>
                <w:color w:val="000000" w:themeColor="text1"/>
                <w:sz w:val="15"/>
                <w:szCs w:val="21"/>
              </w:rPr>
            </w:pPr>
            <w:r w:rsidRPr="00F37EB9">
              <w:rPr>
                <w:rFonts w:ascii="Times New Roman" w:eastAsia="Times New Roman" w:hAnsi="Times New Roman" w:cs="Times New Roman"/>
                <w:color w:val="000000" w:themeColor="text1"/>
                <w:sz w:val="15"/>
                <w:szCs w:val="20"/>
              </w:rPr>
              <w:t>1(Reference)</w:t>
            </w:r>
          </w:p>
        </w:tc>
        <w:tc>
          <w:tcPr>
            <w:tcW w:w="812" w:type="pct"/>
          </w:tcPr>
          <w:p w14:paraId="738DAE8A" w14:textId="77777777" w:rsidR="00AD1ECC" w:rsidRPr="00F37EB9" w:rsidRDefault="00AD1ECC" w:rsidP="00226720">
            <w:pPr>
              <w:jc w:val="center"/>
              <w:rPr>
                <w:rFonts w:ascii="Times New Roman" w:eastAsia="Times New Roman" w:hAnsi="Times New Roman" w:cs="Times New Roman"/>
                <w:color w:val="000000" w:themeColor="text1"/>
                <w:sz w:val="15"/>
                <w:szCs w:val="21"/>
              </w:rPr>
            </w:pPr>
            <w:r w:rsidRPr="00F37EB9">
              <w:rPr>
                <w:rFonts w:ascii="Times New Roman" w:eastAsia="Times New Roman" w:hAnsi="Times New Roman" w:cs="Times New Roman"/>
                <w:color w:val="000000" w:themeColor="text1"/>
                <w:sz w:val="15"/>
                <w:szCs w:val="20"/>
              </w:rPr>
              <w:t>1(Reference)</w:t>
            </w:r>
          </w:p>
        </w:tc>
      </w:tr>
      <w:tr w:rsidR="00AD1ECC" w:rsidRPr="0001036F" w14:paraId="5ADD9AEF" w14:textId="77777777" w:rsidTr="00226720">
        <w:tc>
          <w:tcPr>
            <w:tcW w:w="881" w:type="pct"/>
          </w:tcPr>
          <w:p w14:paraId="1A849883" w14:textId="77777777" w:rsidR="00AD1ECC" w:rsidRPr="00F37EB9" w:rsidRDefault="00AD1ECC" w:rsidP="00226720">
            <w:pPr>
              <w:rPr>
                <w:rFonts w:ascii="Times New Roman" w:eastAsia="Times New Roman" w:hAnsi="Times New Roman" w:cs="Times New Roman"/>
                <w:color w:val="000000" w:themeColor="text1"/>
                <w:sz w:val="15"/>
                <w:szCs w:val="21"/>
              </w:rPr>
            </w:pPr>
            <w:r w:rsidRPr="00F37EB9">
              <w:rPr>
                <w:rFonts w:ascii="Times New Roman" w:eastAsia="Times New Roman" w:hAnsi="Times New Roman" w:cs="Times New Roman"/>
                <w:color w:val="000000" w:themeColor="text1"/>
                <w:sz w:val="15"/>
                <w:szCs w:val="20"/>
              </w:rPr>
              <w:t xml:space="preserve"> Low expression</w:t>
            </w:r>
          </w:p>
        </w:tc>
        <w:tc>
          <w:tcPr>
            <w:tcW w:w="431" w:type="pct"/>
          </w:tcPr>
          <w:p w14:paraId="6BDB8F63"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6118B2D6" w14:textId="77777777" w:rsidR="00AD1ECC" w:rsidRPr="00F37EB9" w:rsidRDefault="00AD1ECC" w:rsidP="00226720">
            <w:pPr>
              <w:jc w:val="center"/>
              <w:rPr>
                <w:rFonts w:ascii="Times New Roman" w:eastAsia="Times New Roman" w:hAnsi="Times New Roman" w:cs="Times New Roman"/>
                <w:color w:val="000000" w:themeColor="text1"/>
                <w:sz w:val="15"/>
                <w:szCs w:val="21"/>
              </w:rPr>
            </w:pPr>
            <w:r w:rsidRPr="00F37EB9">
              <w:rPr>
                <w:rFonts w:ascii="Times New Roman" w:eastAsia="Times New Roman" w:hAnsi="Times New Roman" w:cs="Times New Roman"/>
                <w:color w:val="000000" w:themeColor="text1"/>
                <w:sz w:val="15"/>
                <w:szCs w:val="20"/>
              </w:rPr>
              <w:t>1.47</w:t>
            </w:r>
          </w:p>
        </w:tc>
        <w:tc>
          <w:tcPr>
            <w:tcW w:w="815" w:type="pct"/>
          </w:tcPr>
          <w:p w14:paraId="0B91AEE9" w14:textId="77777777" w:rsidR="00AD1ECC" w:rsidRPr="00F37EB9" w:rsidRDefault="00AD1ECC" w:rsidP="00226720">
            <w:pPr>
              <w:jc w:val="center"/>
              <w:rPr>
                <w:rFonts w:ascii="Times New Roman" w:eastAsia="Times New Roman" w:hAnsi="Times New Roman" w:cs="Times New Roman"/>
                <w:color w:val="000000" w:themeColor="text1"/>
                <w:sz w:val="15"/>
                <w:szCs w:val="21"/>
              </w:rPr>
            </w:pPr>
            <w:r w:rsidRPr="00F37EB9">
              <w:rPr>
                <w:rFonts w:ascii="Times New Roman" w:eastAsia="Times New Roman" w:hAnsi="Times New Roman" w:cs="Times New Roman"/>
                <w:color w:val="000000" w:themeColor="text1"/>
                <w:sz w:val="15"/>
                <w:szCs w:val="20"/>
              </w:rPr>
              <w:t>1.12-1.75</w:t>
            </w:r>
          </w:p>
        </w:tc>
        <w:tc>
          <w:tcPr>
            <w:tcW w:w="431" w:type="pct"/>
          </w:tcPr>
          <w:p w14:paraId="6EEFDB16" w14:textId="77777777" w:rsidR="00AD1ECC" w:rsidRPr="00F37EB9" w:rsidRDefault="00AD1ECC" w:rsidP="00226720">
            <w:pPr>
              <w:jc w:val="center"/>
              <w:rPr>
                <w:rFonts w:ascii="Times New Roman" w:hAnsi="Times New Roman" w:cs="Times New Roman"/>
                <w:color w:val="000000" w:themeColor="text1"/>
                <w:sz w:val="15"/>
              </w:rPr>
            </w:pPr>
          </w:p>
        </w:tc>
        <w:tc>
          <w:tcPr>
            <w:tcW w:w="815" w:type="pct"/>
          </w:tcPr>
          <w:p w14:paraId="02B4CEE9" w14:textId="77777777" w:rsidR="00AD1ECC" w:rsidRPr="00F37EB9" w:rsidRDefault="00AD1ECC" w:rsidP="00226720">
            <w:pPr>
              <w:jc w:val="center"/>
              <w:rPr>
                <w:rFonts w:ascii="Times New Roman" w:eastAsia="Times New Roman" w:hAnsi="Times New Roman" w:cs="Times New Roman"/>
                <w:color w:val="000000" w:themeColor="text1"/>
                <w:sz w:val="15"/>
                <w:szCs w:val="21"/>
              </w:rPr>
            </w:pPr>
            <w:r w:rsidRPr="00F37EB9">
              <w:rPr>
                <w:rFonts w:ascii="Times New Roman" w:eastAsia="Times New Roman" w:hAnsi="Times New Roman" w:cs="Times New Roman"/>
                <w:color w:val="000000" w:themeColor="text1"/>
                <w:sz w:val="15"/>
                <w:szCs w:val="20"/>
              </w:rPr>
              <w:t>1.336</w:t>
            </w:r>
          </w:p>
        </w:tc>
        <w:tc>
          <w:tcPr>
            <w:tcW w:w="812" w:type="pct"/>
          </w:tcPr>
          <w:p w14:paraId="6D72741E" w14:textId="77777777" w:rsidR="00AD1ECC" w:rsidRPr="00F37EB9" w:rsidRDefault="00AD1ECC" w:rsidP="00226720">
            <w:pPr>
              <w:jc w:val="center"/>
              <w:rPr>
                <w:rFonts w:ascii="Times New Roman" w:eastAsia="Times New Roman" w:hAnsi="Times New Roman" w:cs="Times New Roman"/>
                <w:color w:val="000000" w:themeColor="text1"/>
                <w:sz w:val="15"/>
                <w:szCs w:val="21"/>
              </w:rPr>
            </w:pPr>
            <w:r w:rsidRPr="00F37EB9">
              <w:rPr>
                <w:rFonts w:ascii="Times New Roman" w:eastAsia="Times New Roman" w:hAnsi="Times New Roman" w:cs="Times New Roman"/>
                <w:color w:val="000000" w:themeColor="text1"/>
                <w:sz w:val="15"/>
                <w:szCs w:val="20"/>
              </w:rPr>
              <w:t>1.213-1.656</w:t>
            </w:r>
          </w:p>
        </w:tc>
      </w:tr>
    </w:tbl>
    <w:p w14:paraId="028DB34C" w14:textId="77777777" w:rsidR="00AD1ECC" w:rsidRDefault="00AD1ECC" w:rsidP="00AD1ECC">
      <w:pPr>
        <w:widowControl/>
        <w:jc w:val="center"/>
        <w:rPr>
          <w:rFonts w:ascii="Times New Roman" w:eastAsia="Times New Roman" w:hAnsi="Times New Roman" w:cs="Times New Roman"/>
          <w:b/>
          <w:kern w:val="0"/>
          <w:sz w:val="22"/>
          <w:szCs w:val="22"/>
        </w:rPr>
      </w:pPr>
      <w:r w:rsidRPr="00F37EB9">
        <w:rPr>
          <w:rFonts w:ascii="Times New Roman" w:eastAsia="Times New Roman" w:hAnsi="Times New Roman" w:cs="Times New Roman"/>
          <w:b/>
          <w:color w:val="000000" w:themeColor="text1"/>
          <w:sz w:val="15"/>
          <w:szCs w:val="21"/>
        </w:rPr>
        <w:t xml:space="preserve">Table </w:t>
      </w:r>
      <w:r>
        <w:rPr>
          <w:rFonts w:ascii="Times New Roman" w:eastAsia="Times New Roman" w:hAnsi="Times New Roman" w:cs="Times New Roman" w:hint="eastAsia"/>
          <w:b/>
          <w:color w:val="000000" w:themeColor="text1"/>
          <w:sz w:val="15"/>
          <w:szCs w:val="21"/>
        </w:rPr>
        <w:t>S3</w:t>
      </w:r>
      <w:r w:rsidRPr="00F37EB9">
        <w:rPr>
          <w:rFonts w:ascii="Times New Roman" w:eastAsia="Times New Roman" w:hAnsi="Times New Roman" w:cs="Times New Roman"/>
          <w:b/>
          <w:color w:val="000000" w:themeColor="text1"/>
          <w:sz w:val="15"/>
          <w:szCs w:val="21"/>
        </w:rPr>
        <w:t>:</w:t>
      </w:r>
      <w:r w:rsidRPr="00F37EB9">
        <w:rPr>
          <w:rFonts w:ascii="Times New Roman" w:eastAsia="Times New Roman" w:hAnsi="Times New Roman" w:cs="Times New Roman"/>
          <w:b/>
          <w:color w:val="FFFFFF" w:themeColor="light1"/>
          <w:sz w:val="20"/>
          <w:szCs w:val="20"/>
        </w:rPr>
        <w:t xml:space="preserve"> </w:t>
      </w:r>
      <w:proofErr w:type="spellStart"/>
      <w:r w:rsidRPr="00F37EB9">
        <w:rPr>
          <w:rFonts w:ascii="Times New Roman" w:eastAsia="Times New Roman" w:hAnsi="Times New Roman" w:cs="Times New Roman"/>
          <w:b/>
          <w:color w:val="000000" w:themeColor="text1"/>
          <w:sz w:val="15"/>
          <w:szCs w:val="21"/>
        </w:rPr>
        <w:t>Univariate</w:t>
      </w:r>
      <w:proofErr w:type="spellEnd"/>
      <w:r w:rsidRPr="00F37EB9">
        <w:rPr>
          <w:rFonts w:ascii="Times New Roman" w:eastAsia="Times New Roman" w:hAnsi="Times New Roman" w:cs="Times New Roman"/>
          <w:b/>
          <w:color w:val="000000" w:themeColor="text1"/>
          <w:sz w:val="15"/>
          <w:szCs w:val="21"/>
        </w:rPr>
        <w:t xml:space="preserve"> and multivariate analysis for OS among 911 CRC patients</w:t>
      </w:r>
    </w:p>
    <w:p w14:paraId="11241060" w14:textId="77777777" w:rsidR="00AD1ECC" w:rsidRDefault="00AD1ECC" w:rsidP="00AD1ECC"/>
    <w:p w14:paraId="1694E721" w14:textId="40B7FCF2" w:rsidR="006E2766" w:rsidRDefault="006E2766">
      <w:pPr>
        <w:widowControl/>
        <w:jc w:val="left"/>
        <w:rPr>
          <w:rFonts w:ascii="Times New Roman" w:hAnsi="Times New Roman" w:cs="Times New Roman"/>
          <w:sz w:val="24"/>
        </w:rPr>
      </w:pPr>
    </w:p>
    <w:p w14:paraId="2D855884" w14:textId="017ACF2A" w:rsidR="006E2766" w:rsidRPr="00615ED9" w:rsidRDefault="00AD1ECC" w:rsidP="006E2766">
      <w:pPr>
        <w:jc w:val="center"/>
        <w:rPr>
          <w:rFonts w:ascii="Times New Roman" w:eastAsia="华文楷体" w:hAnsi="Times New Roman"/>
          <w:b/>
          <w:sz w:val="20"/>
          <w:szCs w:val="20"/>
        </w:rPr>
      </w:pPr>
      <w:bookmarkStart w:id="6" w:name="OLE_LINK23"/>
      <w:bookmarkStart w:id="7" w:name="OLE_LINK24"/>
      <w:r>
        <w:rPr>
          <w:rFonts w:ascii="Times New Roman" w:eastAsia="华文楷体" w:hAnsi="Times New Roman"/>
          <w:b/>
          <w:sz w:val="20"/>
          <w:szCs w:val="20"/>
        </w:rPr>
        <w:t>Table S4</w:t>
      </w:r>
      <w:r w:rsidR="006E2766" w:rsidRPr="00566438">
        <w:rPr>
          <w:rFonts w:ascii="Times New Roman" w:eastAsia="华文楷体" w:hAnsi="Times New Roman"/>
          <w:b/>
          <w:sz w:val="20"/>
          <w:szCs w:val="20"/>
        </w:rPr>
        <w:t xml:space="preserve">. </w:t>
      </w:r>
      <w:r w:rsidR="006E2766" w:rsidRPr="00615ED9">
        <w:rPr>
          <w:rFonts w:ascii="Times New Roman" w:eastAsia="华文楷体" w:hAnsi="Times New Roman"/>
          <w:b/>
          <w:sz w:val="20"/>
          <w:szCs w:val="20"/>
        </w:rPr>
        <w:t xml:space="preserve">Baseline </w:t>
      </w:r>
      <w:proofErr w:type="spellStart"/>
      <w:r w:rsidR="006E2766" w:rsidRPr="00615ED9">
        <w:rPr>
          <w:rFonts w:ascii="Times New Roman" w:eastAsia="华文楷体" w:hAnsi="Times New Roman"/>
          <w:b/>
          <w:sz w:val="20"/>
          <w:szCs w:val="20"/>
        </w:rPr>
        <w:t>clinicopathological</w:t>
      </w:r>
      <w:proofErr w:type="spellEnd"/>
      <w:r w:rsidR="006E2766">
        <w:rPr>
          <w:rFonts w:ascii="Times New Roman" w:eastAsia="华文楷体" w:hAnsi="Times New Roman"/>
          <w:b/>
          <w:sz w:val="20"/>
          <w:szCs w:val="20"/>
        </w:rPr>
        <w:t xml:space="preserve"> </w:t>
      </w:r>
      <w:r w:rsidR="006E2766" w:rsidRPr="00615ED9">
        <w:rPr>
          <w:rFonts w:ascii="Times New Roman" w:eastAsia="华文楷体" w:hAnsi="Times New Roman"/>
          <w:b/>
          <w:sz w:val="20"/>
          <w:szCs w:val="20"/>
        </w:rPr>
        <w:t>c</w:t>
      </w:r>
      <w:r w:rsidR="006E2766">
        <w:rPr>
          <w:rFonts w:ascii="Times New Roman" w:eastAsia="华文楷体" w:hAnsi="Times New Roman"/>
          <w:b/>
          <w:sz w:val="20"/>
          <w:szCs w:val="20"/>
        </w:rPr>
        <w:t xml:space="preserve">haracteristics of training </w:t>
      </w:r>
      <w:r w:rsidR="006E2766" w:rsidRPr="00615ED9">
        <w:rPr>
          <w:rFonts w:ascii="Times New Roman" w:eastAsia="华文楷体" w:hAnsi="Times New Roman"/>
          <w:b/>
          <w:sz w:val="20"/>
          <w:szCs w:val="20"/>
        </w:rPr>
        <w:t xml:space="preserve">and validation </w:t>
      </w:r>
      <w:r w:rsidR="006E2766">
        <w:rPr>
          <w:rFonts w:ascii="Times New Roman" w:eastAsia="华文楷体" w:hAnsi="Times New Roman"/>
          <w:b/>
          <w:sz w:val="20"/>
          <w:szCs w:val="20"/>
        </w:rPr>
        <w:t>cohorts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2"/>
        <w:gridCol w:w="1177"/>
        <w:gridCol w:w="1252"/>
        <w:gridCol w:w="1257"/>
        <w:gridCol w:w="1252"/>
        <w:gridCol w:w="1250"/>
      </w:tblGrid>
      <w:tr w:rsidR="006E2766" w:rsidRPr="00031DD4" w14:paraId="15DBF6D5" w14:textId="77777777" w:rsidTr="006E2766">
        <w:trPr>
          <w:trHeight w:val="19"/>
          <w:jc w:val="center"/>
        </w:trPr>
        <w:tc>
          <w:tcPr>
            <w:tcW w:w="1268" w:type="pct"/>
            <w:shd w:val="clear" w:color="auto" w:fill="auto"/>
            <w:vAlign w:val="center"/>
          </w:tcPr>
          <w:p w14:paraId="6FA17C0B" w14:textId="77777777" w:rsidR="006E2766" w:rsidRPr="00031DD4" w:rsidRDefault="006E2766" w:rsidP="006E2766">
            <w:pPr>
              <w:spacing w:line="0" w:lineRule="atLeast"/>
              <w:ind w:firstLineChars="96" w:firstLine="173"/>
              <w:jc w:val="center"/>
              <w:rPr>
                <w:rFonts w:ascii="Times New Roman" w:hAnsi="Times New Roman"/>
                <w:b/>
                <w:sz w:val="18"/>
                <w:szCs w:val="18"/>
              </w:rPr>
            </w:pPr>
          </w:p>
        </w:tc>
        <w:tc>
          <w:tcPr>
            <w:tcW w:w="1465" w:type="pct"/>
            <w:gridSpan w:val="2"/>
            <w:shd w:val="clear" w:color="auto" w:fill="auto"/>
            <w:vAlign w:val="center"/>
          </w:tcPr>
          <w:p w14:paraId="2120A5C3" w14:textId="77777777" w:rsidR="006E2766" w:rsidRPr="00031DD4" w:rsidRDefault="006E2766" w:rsidP="006E2766">
            <w:pPr>
              <w:spacing w:line="0" w:lineRule="atLeast"/>
              <w:jc w:val="center"/>
              <w:rPr>
                <w:rFonts w:ascii="Times New Roman" w:hAnsi="Times New Roman"/>
                <w:b/>
                <w:sz w:val="18"/>
                <w:szCs w:val="18"/>
              </w:rPr>
            </w:pPr>
            <w:r w:rsidRPr="00031DD4">
              <w:rPr>
                <w:rFonts w:ascii="Times New Roman" w:hAnsi="Times New Roman"/>
                <w:b/>
                <w:sz w:val="18"/>
                <w:szCs w:val="18"/>
              </w:rPr>
              <w:t>Training set</w:t>
            </w:r>
          </w:p>
        </w:tc>
        <w:tc>
          <w:tcPr>
            <w:tcW w:w="1513" w:type="pct"/>
            <w:gridSpan w:val="2"/>
            <w:shd w:val="clear" w:color="auto" w:fill="auto"/>
            <w:vAlign w:val="center"/>
          </w:tcPr>
          <w:p w14:paraId="7C83F5BD" w14:textId="77777777" w:rsidR="006E2766" w:rsidRPr="00031DD4" w:rsidRDefault="006E2766" w:rsidP="006E2766">
            <w:pPr>
              <w:spacing w:line="0" w:lineRule="atLeast"/>
              <w:jc w:val="center"/>
              <w:rPr>
                <w:rFonts w:ascii="Times New Roman" w:hAnsi="Times New Roman"/>
                <w:b/>
                <w:sz w:val="18"/>
                <w:szCs w:val="18"/>
              </w:rPr>
            </w:pPr>
            <w:r w:rsidRPr="00031DD4">
              <w:rPr>
                <w:rFonts w:ascii="Times New Roman" w:hAnsi="Times New Roman"/>
                <w:b/>
                <w:sz w:val="18"/>
                <w:szCs w:val="18"/>
              </w:rPr>
              <w:t>Validation set</w:t>
            </w:r>
          </w:p>
        </w:tc>
        <w:tc>
          <w:tcPr>
            <w:tcW w:w="754" w:type="pct"/>
            <w:vMerge w:val="restart"/>
          </w:tcPr>
          <w:p w14:paraId="6D7753EF" w14:textId="77777777" w:rsidR="006E2766" w:rsidRPr="00031DD4" w:rsidRDefault="006E2766" w:rsidP="006E2766">
            <w:pPr>
              <w:spacing w:line="0" w:lineRule="atLeast"/>
              <w:jc w:val="center"/>
              <w:rPr>
                <w:rFonts w:ascii="Times New Roman" w:hAnsi="Times New Roman"/>
                <w:b/>
                <w:sz w:val="18"/>
                <w:szCs w:val="18"/>
              </w:rPr>
            </w:pPr>
            <w:r>
              <w:rPr>
                <w:rFonts w:ascii="Times New Roman" w:hAnsi="Times New Roman"/>
                <w:sz w:val="18"/>
                <w:szCs w:val="18"/>
              </w:rPr>
              <w:t>P-value</w:t>
            </w:r>
          </w:p>
        </w:tc>
      </w:tr>
      <w:tr w:rsidR="006E2766" w:rsidRPr="00031DD4" w14:paraId="731FA05D" w14:textId="77777777" w:rsidTr="006E2766">
        <w:trPr>
          <w:trHeight w:val="19"/>
          <w:jc w:val="center"/>
        </w:trPr>
        <w:tc>
          <w:tcPr>
            <w:tcW w:w="1268" w:type="pct"/>
            <w:shd w:val="clear" w:color="auto" w:fill="auto"/>
            <w:vAlign w:val="center"/>
          </w:tcPr>
          <w:p w14:paraId="3298F85C" w14:textId="77777777" w:rsidR="006E2766" w:rsidRPr="004C4F0B" w:rsidRDefault="006E2766" w:rsidP="006E2766">
            <w:pPr>
              <w:spacing w:line="0" w:lineRule="atLeast"/>
              <w:ind w:firstLineChars="100" w:firstLine="180"/>
              <w:rPr>
                <w:rFonts w:ascii="Times New Roman" w:hAnsi="Times New Roman"/>
                <w:b/>
                <w:sz w:val="18"/>
                <w:szCs w:val="18"/>
              </w:rPr>
            </w:pPr>
            <w:r w:rsidRPr="004C4F0B">
              <w:rPr>
                <w:rFonts w:ascii="Times New Roman" w:hAnsi="Times New Roman"/>
                <w:b/>
                <w:sz w:val="18"/>
                <w:szCs w:val="18"/>
              </w:rPr>
              <w:t>Factors</w:t>
            </w:r>
          </w:p>
        </w:tc>
        <w:tc>
          <w:tcPr>
            <w:tcW w:w="710" w:type="pct"/>
            <w:shd w:val="clear" w:color="auto" w:fill="auto"/>
            <w:vAlign w:val="center"/>
          </w:tcPr>
          <w:p w14:paraId="317CB6FE" w14:textId="77777777" w:rsidR="006E2766" w:rsidRPr="00031DD4" w:rsidRDefault="006E2766" w:rsidP="006E2766">
            <w:pPr>
              <w:spacing w:line="0" w:lineRule="atLeast"/>
              <w:jc w:val="center"/>
              <w:rPr>
                <w:rFonts w:ascii="Times New Roman" w:hAnsi="Times New Roman"/>
                <w:sz w:val="18"/>
                <w:szCs w:val="18"/>
              </w:rPr>
            </w:pPr>
            <w:r w:rsidRPr="00031DD4">
              <w:rPr>
                <w:rFonts w:ascii="Times New Roman" w:hAnsi="Times New Roman"/>
                <w:sz w:val="18"/>
                <w:szCs w:val="18"/>
              </w:rPr>
              <w:t>No</w:t>
            </w:r>
            <w:r>
              <w:rPr>
                <w:rFonts w:ascii="Times New Roman" w:hAnsi="Times New Roman"/>
                <w:sz w:val="18"/>
                <w:szCs w:val="18"/>
              </w:rPr>
              <w:t>.</w:t>
            </w:r>
          </w:p>
        </w:tc>
        <w:tc>
          <w:tcPr>
            <w:tcW w:w="755" w:type="pct"/>
            <w:shd w:val="clear" w:color="auto" w:fill="auto"/>
          </w:tcPr>
          <w:p w14:paraId="1884F263" w14:textId="77777777" w:rsidR="006E2766" w:rsidRPr="00031DD4" w:rsidRDefault="006E2766" w:rsidP="006E2766">
            <w:pPr>
              <w:spacing w:line="0" w:lineRule="atLeast"/>
              <w:jc w:val="center"/>
              <w:rPr>
                <w:rFonts w:ascii="Times New Roman" w:hAnsi="Times New Roman"/>
                <w:sz w:val="18"/>
                <w:szCs w:val="18"/>
              </w:rPr>
            </w:pPr>
            <w:r w:rsidRPr="00031DD4">
              <w:rPr>
                <w:rFonts w:ascii="Times New Roman" w:hAnsi="Times New Roman"/>
                <w:sz w:val="18"/>
                <w:szCs w:val="18"/>
              </w:rPr>
              <w:t>%</w:t>
            </w:r>
          </w:p>
        </w:tc>
        <w:tc>
          <w:tcPr>
            <w:tcW w:w="758" w:type="pct"/>
            <w:shd w:val="clear" w:color="auto" w:fill="auto"/>
            <w:vAlign w:val="center"/>
          </w:tcPr>
          <w:p w14:paraId="3F5377B6" w14:textId="77777777" w:rsidR="006E2766" w:rsidRPr="00031DD4" w:rsidRDefault="006E2766" w:rsidP="006E2766">
            <w:pPr>
              <w:spacing w:line="0" w:lineRule="atLeast"/>
              <w:jc w:val="center"/>
              <w:rPr>
                <w:rFonts w:ascii="Times New Roman" w:hAnsi="Times New Roman"/>
                <w:sz w:val="18"/>
                <w:szCs w:val="18"/>
              </w:rPr>
            </w:pPr>
            <w:r w:rsidRPr="00031DD4">
              <w:rPr>
                <w:rFonts w:ascii="Times New Roman" w:hAnsi="Times New Roman"/>
                <w:sz w:val="18"/>
                <w:szCs w:val="18"/>
              </w:rPr>
              <w:t>No</w:t>
            </w:r>
            <w:r>
              <w:rPr>
                <w:rFonts w:ascii="Times New Roman" w:hAnsi="Times New Roman"/>
                <w:sz w:val="18"/>
                <w:szCs w:val="18"/>
              </w:rPr>
              <w:t>.</w:t>
            </w:r>
          </w:p>
        </w:tc>
        <w:tc>
          <w:tcPr>
            <w:tcW w:w="755" w:type="pct"/>
            <w:shd w:val="clear" w:color="auto" w:fill="auto"/>
          </w:tcPr>
          <w:p w14:paraId="0024605B" w14:textId="77777777" w:rsidR="006E2766" w:rsidRPr="00031DD4" w:rsidRDefault="006E2766" w:rsidP="006E2766">
            <w:pPr>
              <w:spacing w:line="0" w:lineRule="atLeast"/>
              <w:jc w:val="center"/>
              <w:rPr>
                <w:rFonts w:ascii="Times New Roman" w:hAnsi="Times New Roman"/>
                <w:sz w:val="18"/>
                <w:szCs w:val="18"/>
              </w:rPr>
            </w:pPr>
            <w:r w:rsidRPr="00031DD4">
              <w:rPr>
                <w:rFonts w:ascii="Times New Roman" w:hAnsi="Times New Roman"/>
                <w:sz w:val="18"/>
                <w:szCs w:val="18"/>
              </w:rPr>
              <w:t>%</w:t>
            </w:r>
          </w:p>
        </w:tc>
        <w:tc>
          <w:tcPr>
            <w:tcW w:w="754" w:type="pct"/>
            <w:vMerge/>
          </w:tcPr>
          <w:p w14:paraId="0E91315E" w14:textId="77777777" w:rsidR="006E2766" w:rsidRPr="00031DD4" w:rsidRDefault="006E2766" w:rsidP="006E2766">
            <w:pPr>
              <w:spacing w:line="0" w:lineRule="atLeast"/>
              <w:jc w:val="center"/>
              <w:rPr>
                <w:rFonts w:ascii="Times New Roman" w:hAnsi="Times New Roman"/>
                <w:sz w:val="18"/>
                <w:szCs w:val="18"/>
              </w:rPr>
            </w:pPr>
          </w:p>
        </w:tc>
      </w:tr>
      <w:tr w:rsidR="006E2766" w:rsidRPr="00031DD4" w14:paraId="644379C8" w14:textId="77777777" w:rsidTr="006E2766">
        <w:trPr>
          <w:trHeight w:val="19"/>
          <w:jc w:val="center"/>
        </w:trPr>
        <w:tc>
          <w:tcPr>
            <w:tcW w:w="1268" w:type="pct"/>
            <w:shd w:val="clear" w:color="auto" w:fill="auto"/>
            <w:vAlign w:val="center"/>
          </w:tcPr>
          <w:p w14:paraId="1F58075B" w14:textId="77777777" w:rsidR="006E2766" w:rsidRPr="004C4F0B" w:rsidRDefault="006E2766" w:rsidP="006E2766">
            <w:pPr>
              <w:spacing w:line="0" w:lineRule="atLeast"/>
              <w:jc w:val="left"/>
              <w:rPr>
                <w:rFonts w:ascii="Times New Roman" w:hAnsi="Times New Roman"/>
                <w:b/>
                <w:sz w:val="18"/>
                <w:szCs w:val="18"/>
              </w:rPr>
            </w:pPr>
            <w:r w:rsidRPr="004C4F0B">
              <w:rPr>
                <w:rFonts w:ascii="Times New Roman" w:hAnsi="Times New Roman"/>
                <w:b/>
                <w:sz w:val="18"/>
                <w:szCs w:val="18"/>
              </w:rPr>
              <w:t>All patients</w:t>
            </w:r>
          </w:p>
        </w:tc>
        <w:tc>
          <w:tcPr>
            <w:tcW w:w="710" w:type="pct"/>
            <w:shd w:val="clear" w:color="auto" w:fill="auto"/>
            <w:vAlign w:val="center"/>
          </w:tcPr>
          <w:p w14:paraId="0F1EE595"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455</w:t>
            </w:r>
          </w:p>
        </w:tc>
        <w:tc>
          <w:tcPr>
            <w:tcW w:w="755" w:type="pct"/>
            <w:shd w:val="clear" w:color="auto" w:fill="auto"/>
          </w:tcPr>
          <w:p w14:paraId="2F5A4F76" w14:textId="77777777" w:rsidR="006E2766" w:rsidRPr="00031DD4" w:rsidRDefault="006E2766" w:rsidP="006E2766">
            <w:pPr>
              <w:spacing w:line="0" w:lineRule="atLeast"/>
              <w:jc w:val="center"/>
              <w:rPr>
                <w:rFonts w:ascii="Times New Roman" w:hAnsi="Times New Roman"/>
                <w:sz w:val="18"/>
                <w:szCs w:val="18"/>
              </w:rPr>
            </w:pPr>
            <w:r w:rsidRPr="00031DD4">
              <w:rPr>
                <w:rFonts w:ascii="Times New Roman" w:hAnsi="Times New Roman"/>
                <w:sz w:val="18"/>
                <w:szCs w:val="18"/>
              </w:rPr>
              <w:t>100.0</w:t>
            </w:r>
          </w:p>
        </w:tc>
        <w:tc>
          <w:tcPr>
            <w:tcW w:w="758" w:type="pct"/>
            <w:shd w:val="clear" w:color="auto" w:fill="auto"/>
          </w:tcPr>
          <w:p w14:paraId="36A71C89"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4</w:t>
            </w:r>
            <w:r>
              <w:rPr>
                <w:rFonts w:ascii="Times New Roman" w:hAnsi="Times New Roman"/>
                <w:sz w:val="18"/>
                <w:szCs w:val="18"/>
              </w:rPr>
              <w:t>56</w:t>
            </w:r>
          </w:p>
        </w:tc>
        <w:tc>
          <w:tcPr>
            <w:tcW w:w="755" w:type="pct"/>
            <w:shd w:val="clear" w:color="auto" w:fill="auto"/>
          </w:tcPr>
          <w:p w14:paraId="43FE963A"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100</w:t>
            </w:r>
          </w:p>
        </w:tc>
        <w:tc>
          <w:tcPr>
            <w:tcW w:w="754" w:type="pct"/>
          </w:tcPr>
          <w:p w14:paraId="18D5FC79" w14:textId="77777777" w:rsidR="006E2766" w:rsidRDefault="006E2766" w:rsidP="006E2766">
            <w:pPr>
              <w:spacing w:line="0" w:lineRule="atLeast"/>
              <w:jc w:val="center"/>
              <w:rPr>
                <w:rFonts w:ascii="Times New Roman" w:hAnsi="Times New Roman"/>
                <w:sz w:val="18"/>
                <w:szCs w:val="18"/>
              </w:rPr>
            </w:pPr>
          </w:p>
        </w:tc>
      </w:tr>
      <w:tr w:rsidR="006E2766" w:rsidRPr="00031DD4" w14:paraId="27EEF4AC" w14:textId="77777777" w:rsidTr="006E2766">
        <w:trPr>
          <w:trHeight w:val="19"/>
          <w:jc w:val="center"/>
        </w:trPr>
        <w:tc>
          <w:tcPr>
            <w:tcW w:w="1268" w:type="pct"/>
            <w:shd w:val="clear" w:color="auto" w:fill="auto"/>
            <w:vAlign w:val="center"/>
          </w:tcPr>
          <w:p w14:paraId="0BA3E6F8" w14:textId="77777777" w:rsidR="006E2766" w:rsidRPr="004C4F0B" w:rsidRDefault="006E2766" w:rsidP="006E2766">
            <w:pPr>
              <w:spacing w:line="0" w:lineRule="atLeast"/>
              <w:jc w:val="left"/>
              <w:rPr>
                <w:rFonts w:ascii="Times New Roman" w:hAnsi="Times New Roman"/>
                <w:b/>
                <w:sz w:val="18"/>
                <w:szCs w:val="18"/>
              </w:rPr>
            </w:pPr>
            <w:r w:rsidRPr="004C4F0B">
              <w:rPr>
                <w:rFonts w:ascii="Times New Roman" w:hAnsi="Times New Roman"/>
                <w:b/>
                <w:sz w:val="18"/>
                <w:szCs w:val="18"/>
              </w:rPr>
              <w:t>Age (years)</w:t>
            </w:r>
          </w:p>
        </w:tc>
        <w:tc>
          <w:tcPr>
            <w:tcW w:w="710" w:type="pct"/>
            <w:shd w:val="clear" w:color="auto" w:fill="auto"/>
            <w:vAlign w:val="center"/>
          </w:tcPr>
          <w:p w14:paraId="29E06E7E"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21FBACAB" w14:textId="77777777" w:rsidR="006E2766" w:rsidRPr="00031DD4" w:rsidRDefault="006E2766" w:rsidP="006E2766">
            <w:pPr>
              <w:spacing w:line="0" w:lineRule="atLeast"/>
              <w:jc w:val="center"/>
              <w:rPr>
                <w:rFonts w:ascii="Times New Roman" w:hAnsi="Times New Roman"/>
                <w:sz w:val="18"/>
                <w:szCs w:val="18"/>
              </w:rPr>
            </w:pPr>
          </w:p>
        </w:tc>
        <w:tc>
          <w:tcPr>
            <w:tcW w:w="758" w:type="pct"/>
            <w:shd w:val="clear" w:color="auto" w:fill="auto"/>
          </w:tcPr>
          <w:p w14:paraId="4F1BEE3E"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7D8F9D5B" w14:textId="77777777" w:rsidR="006E2766" w:rsidRPr="00031DD4" w:rsidRDefault="006E2766" w:rsidP="006E2766">
            <w:pPr>
              <w:spacing w:line="0" w:lineRule="atLeast"/>
              <w:jc w:val="center"/>
              <w:rPr>
                <w:rFonts w:ascii="Times New Roman" w:hAnsi="Times New Roman"/>
                <w:sz w:val="18"/>
                <w:szCs w:val="18"/>
              </w:rPr>
            </w:pPr>
          </w:p>
        </w:tc>
        <w:tc>
          <w:tcPr>
            <w:tcW w:w="754" w:type="pct"/>
          </w:tcPr>
          <w:p w14:paraId="0994AE4A"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0.660</w:t>
            </w:r>
          </w:p>
        </w:tc>
      </w:tr>
      <w:tr w:rsidR="006E2766" w:rsidRPr="00031DD4" w14:paraId="52BC5600" w14:textId="77777777" w:rsidTr="006E2766">
        <w:trPr>
          <w:trHeight w:val="19"/>
          <w:jc w:val="center"/>
        </w:trPr>
        <w:tc>
          <w:tcPr>
            <w:tcW w:w="1268" w:type="pct"/>
            <w:shd w:val="clear" w:color="auto" w:fill="auto"/>
            <w:vAlign w:val="center"/>
          </w:tcPr>
          <w:p w14:paraId="152D2F46"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 60</w:t>
            </w:r>
          </w:p>
        </w:tc>
        <w:tc>
          <w:tcPr>
            <w:tcW w:w="710" w:type="pct"/>
            <w:shd w:val="clear" w:color="auto" w:fill="auto"/>
            <w:vAlign w:val="center"/>
          </w:tcPr>
          <w:p w14:paraId="017B3A2B"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193</w:t>
            </w:r>
          </w:p>
        </w:tc>
        <w:tc>
          <w:tcPr>
            <w:tcW w:w="755" w:type="pct"/>
            <w:shd w:val="clear" w:color="auto" w:fill="auto"/>
          </w:tcPr>
          <w:p w14:paraId="6F733DC3"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42.4</w:t>
            </w:r>
          </w:p>
        </w:tc>
        <w:tc>
          <w:tcPr>
            <w:tcW w:w="758" w:type="pct"/>
            <w:shd w:val="clear" w:color="auto" w:fill="auto"/>
          </w:tcPr>
          <w:p w14:paraId="3315603F"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200</w:t>
            </w:r>
          </w:p>
        </w:tc>
        <w:tc>
          <w:tcPr>
            <w:tcW w:w="755" w:type="pct"/>
            <w:shd w:val="clear" w:color="auto" w:fill="auto"/>
          </w:tcPr>
          <w:p w14:paraId="561A2062"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4</w:t>
            </w:r>
            <w:r>
              <w:rPr>
                <w:rFonts w:ascii="Times New Roman" w:hAnsi="Times New Roman"/>
                <w:sz w:val="18"/>
                <w:szCs w:val="18"/>
              </w:rPr>
              <w:t>3.9</w:t>
            </w:r>
          </w:p>
        </w:tc>
        <w:tc>
          <w:tcPr>
            <w:tcW w:w="754" w:type="pct"/>
          </w:tcPr>
          <w:p w14:paraId="43594517" w14:textId="77777777" w:rsidR="006E2766" w:rsidRDefault="006E2766" w:rsidP="006E2766">
            <w:pPr>
              <w:spacing w:line="0" w:lineRule="atLeast"/>
              <w:jc w:val="center"/>
              <w:rPr>
                <w:rFonts w:ascii="Times New Roman" w:hAnsi="Times New Roman"/>
                <w:sz w:val="18"/>
                <w:szCs w:val="18"/>
              </w:rPr>
            </w:pPr>
          </w:p>
        </w:tc>
      </w:tr>
      <w:tr w:rsidR="006E2766" w:rsidRPr="00031DD4" w14:paraId="394567E4" w14:textId="77777777" w:rsidTr="006E2766">
        <w:trPr>
          <w:trHeight w:val="19"/>
          <w:jc w:val="center"/>
        </w:trPr>
        <w:tc>
          <w:tcPr>
            <w:tcW w:w="1268" w:type="pct"/>
            <w:shd w:val="clear" w:color="auto" w:fill="auto"/>
            <w:vAlign w:val="center"/>
          </w:tcPr>
          <w:p w14:paraId="1E3C2541"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&gt; 60</w:t>
            </w:r>
          </w:p>
        </w:tc>
        <w:tc>
          <w:tcPr>
            <w:tcW w:w="710" w:type="pct"/>
            <w:shd w:val="clear" w:color="auto" w:fill="auto"/>
            <w:vAlign w:val="center"/>
          </w:tcPr>
          <w:p w14:paraId="046DEDA2"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262</w:t>
            </w:r>
          </w:p>
        </w:tc>
        <w:tc>
          <w:tcPr>
            <w:tcW w:w="755" w:type="pct"/>
            <w:shd w:val="clear" w:color="auto" w:fill="auto"/>
          </w:tcPr>
          <w:p w14:paraId="08420A1D"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57.6</w:t>
            </w:r>
          </w:p>
        </w:tc>
        <w:tc>
          <w:tcPr>
            <w:tcW w:w="758" w:type="pct"/>
            <w:shd w:val="clear" w:color="auto" w:fill="auto"/>
          </w:tcPr>
          <w:p w14:paraId="688ABF18"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256</w:t>
            </w:r>
          </w:p>
        </w:tc>
        <w:tc>
          <w:tcPr>
            <w:tcW w:w="755" w:type="pct"/>
            <w:shd w:val="clear" w:color="auto" w:fill="auto"/>
          </w:tcPr>
          <w:p w14:paraId="2DD1DD47"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5</w:t>
            </w:r>
            <w:r>
              <w:rPr>
                <w:rFonts w:ascii="Times New Roman" w:hAnsi="Times New Roman"/>
                <w:sz w:val="18"/>
                <w:szCs w:val="18"/>
              </w:rPr>
              <w:t>6</w:t>
            </w:r>
            <w:r>
              <w:rPr>
                <w:rFonts w:ascii="Times New Roman" w:hAnsi="Times New Roman" w:hint="eastAsia"/>
                <w:sz w:val="18"/>
                <w:szCs w:val="18"/>
              </w:rPr>
              <w:t>.</w:t>
            </w:r>
            <w:r>
              <w:rPr>
                <w:rFonts w:ascii="Times New Roman" w:hAnsi="Times New Roman"/>
                <w:sz w:val="18"/>
                <w:szCs w:val="18"/>
              </w:rPr>
              <w:t>1</w:t>
            </w:r>
          </w:p>
        </w:tc>
        <w:tc>
          <w:tcPr>
            <w:tcW w:w="754" w:type="pct"/>
          </w:tcPr>
          <w:p w14:paraId="6722B34C" w14:textId="77777777" w:rsidR="006E2766" w:rsidRDefault="006E2766" w:rsidP="006E2766">
            <w:pPr>
              <w:spacing w:line="0" w:lineRule="atLeast"/>
              <w:jc w:val="center"/>
              <w:rPr>
                <w:rFonts w:ascii="Times New Roman" w:hAnsi="Times New Roman"/>
                <w:sz w:val="18"/>
                <w:szCs w:val="18"/>
              </w:rPr>
            </w:pPr>
          </w:p>
        </w:tc>
      </w:tr>
      <w:tr w:rsidR="006E2766" w:rsidRPr="00031DD4" w14:paraId="17907BA2" w14:textId="77777777" w:rsidTr="006E2766">
        <w:trPr>
          <w:trHeight w:val="19"/>
          <w:jc w:val="center"/>
        </w:trPr>
        <w:tc>
          <w:tcPr>
            <w:tcW w:w="1268" w:type="pct"/>
            <w:shd w:val="clear" w:color="auto" w:fill="auto"/>
            <w:vAlign w:val="center"/>
          </w:tcPr>
          <w:p w14:paraId="36AF6447" w14:textId="77777777" w:rsidR="006E2766" w:rsidRPr="004C4F0B" w:rsidRDefault="006E2766" w:rsidP="006E2766">
            <w:pPr>
              <w:spacing w:line="0" w:lineRule="atLeast"/>
              <w:jc w:val="left"/>
              <w:rPr>
                <w:rFonts w:ascii="Times New Roman" w:hAnsi="Times New Roman"/>
                <w:b/>
                <w:sz w:val="18"/>
                <w:szCs w:val="18"/>
              </w:rPr>
            </w:pPr>
            <w:r w:rsidRPr="004C4F0B">
              <w:rPr>
                <w:rFonts w:ascii="Times New Roman" w:hAnsi="Times New Roman"/>
                <w:b/>
                <w:sz w:val="18"/>
                <w:szCs w:val="18"/>
              </w:rPr>
              <w:t>Gender</w:t>
            </w:r>
          </w:p>
        </w:tc>
        <w:tc>
          <w:tcPr>
            <w:tcW w:w="710" w:type="pct"/>
            <w:shd w:val="clear" w:color="auto" w:fill="auto"/>
            <w:vAlign w:val="center"/>
          </w:tcPr>
          <w:p w14:paraId="01A6D874"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78CA99C0" w14:textId="77777777" w:rsidR="006E2766" w:rsidRPr="00031DD4" w:rsidRDefault="006E2766" w:rsidP="006E2766">
            <w:pPr>
              <w:spacing w:line="0" w:lineRule="atLeast"/>
              <w:jc w:val="center"/>
              <w:rPr>
                <w:rFonts w:ascii="Times New Roman" w:hAnsi="Times New Roman"/>
                <w:sz w:val="18"/>
                <w:szCs w:val="18"/>
              </w:rPr>
            </w:pPr>
          </w:p>
        </w:tc>
        <w:tc>
          <w:tcPr>
            <w:tcW w:w="758" w:type="pct"/>
            <w:shd w:val="clear" w:color="auto" w:fill="auto"/>
          </w:tcPr>
          <w:p w14:paraId="0F796320"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3EDC71C1" w14:textId="77777777" w:rsidR="006E2766" w:rsidRPr="00031DD4" w:rsidRDefault="006E2766" w:rsidP="006E2766">
            <w:pPr>
              <w:spacing w:line="0" w:lineRule="atLeast"/>
              <w:jc w:val="center"/>
              <w:rPr>
                <w:rFonts w:ascii="Times New Roman" w:hAnsi="Times New Roman"/>
                <w:sz w:val="18"/>
                <w:szCs w:val="18"/>
              </w:rPr>
            </w:pPr>
          </w:p>
        </w:tc>
        <w:tc>
          <w:tcPr>
            <w:tcW w:w="754" w:type="pct"/>
          </w:tcPr>
          <w:p w14:paraId="2A04DC9F"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0.969</w:t>
            </w:r>
          </w:p>
        </w:tc>
      </w:tr>
      <w:tr w:rsidR="006E2766" w:rsidRPr="00031DD4" w14:paraId="04FB85B1" w14:textId="77777777" w:rsidTr="006E2766">
        <w:trPr>
          <w:trHeight w:val="19"/>
          <w:jc w:val="center"/>
        </w:trPr>
        <w:tc>
          <w:tcPr>
            <w:tcW w:w="1268" w:type="pct"/>
            <w:shd w:val="clear" w:color="auto" w:fill="auto"/>
            <w:vAlign w:val="center"/>
          </w:tcPr>
          <w:p w14:paraId="1CE3AE5A"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Male</w:t>
            </w:r>
          </w:p>
        </w:tc>
        <w:tc>
          <w:tcPr>
            <w:tcW w:w="710" w:type="pct"/>
            <w:shd w:val="clear" w:color="auto" w:fill="auto"/>
            <w:vAlign w:val="center"/>
          </w:tcPr>
          <w:p w14:paraId="65A46485"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26</w:t>
            </w:r>
            <w:r>
              <w:rPr>
                <w:rFonts w:ascii="Times New Roman" w:hAnsi="Times New Roman"/>
                <w:sz w:val="18"/>
                <w:szCs w:val="18"/>
              </w:rPr>
              <w:t>4</w:t>
            </w:r>
          </w:p>
        </w:tc>
        <w:tc>
          <w:tcPr>
            <w:tcW w:w="755" w:type="pct"/>
            <w:shd w:val="clear" w:color="auto" w:fill="auto"/>
          </w:tcPr>
          <w:p w14:paraId="6EB13A80"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58.0</w:t>
            </w:r>
          </w:p>
        </w:tc>
        <w:tc>
          <w:tcPr>
            <w:tcW w:w="758" w:type="pct"/>
            <w:shd w:val="clear" w:color="auto" w:fill="auto"/>
          </w:tcPr>
          <w:p w14:paraId="201E27D4"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264</w:t>
            </w:r>
          </w:p>
        </w:tc>
        <w:tc>
          <w:tcPr>
            <w:tcW w:w="755" w:type="pct"/>
            <w:shd w:val="clear" w:color="auto" w:fill="auto"/>
          </w:tcPr>
          <w:p w14:paraId="3FEAB613"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5</w:t>
            </w:r>
            <w:r>
              <w:rPr>
                <w:rFonts w:ascii="Times New Roman" w:hAnsi="Times New Roman"/>
                <w:sz w:val="18"/>
                <w:szCs w:val="18"/>
              </w:rPr>
              <w:t>8.0</w:t>
            </w:r>
          </w:p>
        </w:tc>
        <w:tc>
          <w:tcPr>
            <w:tcW w:w="754" w:type="pct"/>
          </w:tcPr>
          <w:p w14:paraId="2A57CA60" w14:textId="77777777" w:rsidR="006E2766" w:rsidRDefault="006E2766" w:rsidP="006E2766">
            <w:pPr>
              <w:spacing w:line="0" w:lineRule="atLeast"/>
              <w:jc w:val="center"/>
              <w:rPr>
                <w:rFonts w:ascii="Times New Roman" w:hAnsi="Times New Roman"/>
                <w:sz w:val="18"/>
                <w:szCs w:val="18"/>
              </w:rPr>
            </w:pPr>
          </w:p>
        </w:tc>
      </w:tr>
      <w:tr w:rsidR="006E2766" w:rsidRPr="00031DD4" w14:paraId="249B0F1A" w14:textId="77777777" w:rsidTr="006E2766">
        <w:trPr>
          <w:trHeight w:val="19"/>
          <w:jc w:val="center"/>
        </w:trPr>
        <w:tc>
          <w:tcPr>
            <w:tcW w:w="1268" w:type="pct"/>
            <w:shd w:val="clear" w:color="auto" w:fill="auto"/>
            <w:vAlign w:val="center"/>
          </w:tcPr>
          <w:p w14:paraId="40448F59"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Female</w:t>
            </w:r>
          </w:p>
        </w:tc>
        <w:tc>
          <w:tcPr>
            <w:tcW w:w="710" w:type="pct"/>
            <w:shd w:val="clear" w:color="auto" w:fill="auto"/>
            <w:vAlign w:val="center"/>
          </w:tcPr>
          <w:p w14:paraId="213C1E14"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1</w:t>
            </w:r>
            <w:r>
              <w:rPr>
                <w:rFonts w:ascii="Times New Roman" w:hAnsi="Times New Roman"/>
                <w:sz w:val="18"/>
                <w:szCs w:val="18"/>
              </w:rPr>
              <w:t>91</w:t>
            </w:r>
          </w:p>
        </w:tc>
        <w:tc>
          <w:tcPr>
            <w:tcW w:w="755" w:type="pct"/>
            <w:shd w:val="clear" w:color="auto" w:fill="auto"/>
          </w:tcPr>
          <w:p w14:paraId="1A5AA974"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42.0</w:t>
            </w:r>
          </w:p>
        </w:tc>
        <w:tc>
          <w:tcPr>
            <w:tcW w:w="758" w:type="pct"/>
            <w:shd w:val="clear" w:color="auto" w:fill="auto"/>
          </w:tcPr>
          <w:p w14:paraId="232385DC"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192</w:t>
            </w:r>
          </w:p>
        </w:tc>
        <w:tc>
          <w:tcPr>
            <w:tcW w:w="755" w:type="pct"/>
            <w:shd w:val="clear" w:color="auto" w:fill="auto"/>
          </w:tcPr>
          <w:p w14:paraId="24D2FDAC"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42.</w:t>
            </w:r>
            <w:r>
              <w:rPr>
                <w:rFonts w:ascii="Times New Roman" w:hAnsi="Times New Roman"/>
                <w:sz w:val="18"/>
                <w:szCs w:val="18"/>
              </w:rPr>
              <w:t>0</w:t>
            </w:r>
          </w:p>
        </w:tc>
        <w:tc>
          <w:tcPr>
            <w:tcW w:w="754" w:type="pct"/>
          </w:tcPr>
          <w:p w14:paraId="4D5A8487" w14:textId="77777777" w:rsidR="006E2766" w:rsidRDefault="006E2766" w:rsidP="006E2766">
            <w:pPr>
              <w:spacing w:line="0" w:lineRule="atLeast"/>
              <w:jc w:val="center"/>
              <w:rPr>
                <w:rFonts w:ascii="Times New Roman" w:hAnsi="Times New Roman"/>
                <w:sz w:val="18"/>
                <w:szCs w:val="18"/>
              </w:rPr>
            </w:pPr>
          </w:p>
        </w:tc>
      </w:tr>
      <w:tr w:rsidR="006E2766" w:rsidRPr="00031DD4" w14:paraId="2B7AB691" w14:textId="77777777" w:rsidTr="006E2766">
        <w:trPr>
          <w:trHeight w:val="19"/>
          <w:jc w:val="center"/>
        </w:trPr>
        <w:tc>
          <w:tcPr>
            <w:tcW w:w="1268" w:type="pct"/>
            <w:shd w:val="clear" w:color="auto" w:fill="auto"/>
            <w:vAlign w:val="center"/>
          </w:tcPr>
          <w:p w14:paraId="6B9F2D09" w14:textId="77777777" w:rsidR="006E2766" w:rsidRPr="004C4F0B" w:rsidRDefault="006E2766" w:rsidP="006E2766">
            <w:pPr>
              <w:spacing w:line="0" w:lineRule="atLeast"/>
              <w:jc w:val="left"/>
              <w:rPr>
                <w:rFonts w:ascii="Times New Roman" w:hAnsi="Times New Roman"/>
                <w:b/>
                <w:sz w:val="18"/>
                <w:szCs w:val="18"/>
              </w:rPr>
            </w:pPr>
            <w:r w:rsidRPr="004C4F0B">
              <w:rPr>
                <w:rFonts w:ascii="Times New Roman" w:hAnsi="Times New Roman"/>
                <w:b/>
                <w:sz w:val="18"/>
                <w:szCs w:val="18"/>
              </w:rPr>
              <w:t>CEA (ng/ml)</w:t>
            </w:r>
          </w:p>
        </w:tc>
        <w:tc>
          <w:tcPr>
            <w:tcW w:w="710" w:type="pct"/>
            <w:shd w:val="clear" w:color="auto" w:fill="auto"/>
            <w:vAlign w:val="center"/>
          </w:tcPr>
          <w:p w14:paraId="548FB53E"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2828F8D8" w14:textId="77777777" w:rsidR="006E2766" w:rsidRPr="00031DD4" w:rsidRDefault="006E2766" w:rsidP="006E2766">
            <w:pPr>
              <w:spacing w:line="0" w:lineRule="atLeast"/>
              <w:jc w:val="center"/>
              <w:rPr>
                <w:rFonts w:ascii="Times New Roman" w:hAnsi="Times New Roman"/>
                <w:sz w:val="18"/>
                <w:szCs w:val="18"/>
              </w:rPr>
            </w:pPr>
          </w:p>
        </w:tc>
        <w:tc>
          <w:tcPr>
            <w:tcW w:w="758" w:type="pct"/>
            <w:shd w:val="clear" w:color="auto" w:fill="auto"/>
          </w:tcPr>
          <w:p w14:paraId="46DF50D5"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002CD778" w14:textId="77777777" w:rsidR="006E2766" w:rsidRPr="00031DD4" w:rsidRDefault="006E2766" w:rsidP="006E2766">
            <w:pPr>
              <w:spacing w:line="0" w:lineRule="atLeast"/>
              <w:jc w:val="center"/>
              <w:rPr>
                <w:rFonts w:ascii="Times New Roman" w:hAnsi="Times New Roman"/>
                <w:sz w:val="18"/>
                <w:szCs w:val="18"/>
              </w:rPr>
            </w:pPr>
          </w:p>
        </w:tc>
        <w:tc>
          <w:tcPr>
            <w:tcW w:w="754" w:type="pct"/>
          </w:tcPr>
          <w:p w14:paraId="5352D323"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0.097</w:t>
            </w:r>
          </w:p>
        </w:tc>
      </w:tr>
      <w:tr w:rsidR="006E2766" w:rsidRPr="00031DD4" w14:paraId="7155C4EF" w14:textId="77777777" w:rsidTr="006E2766">
        <w:trPr>
          <w:trHeight w:val="19"/>
          <w:jc w:val="center"/>
        </w:trPr>
        <w:tc>
          <w:tcPr>
            <w:tcW w:w="1268" w:type="pct"/>
            <w:shd w:val="clear" w:color="auto" w:fill="auto"/>
            <w:vAlign w:val="center"/>
          </w:tcPr>
          <w:p w14:paraId="1DBA9A2A"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 5</w:t>
            </w:r>
          </w:p>
        </w:tc>
        <w:tc>
          <w:tcPr>
            <w:tcW w:w="710" w:type="pct"/>
            <w:shd w:val="clear" w:color="auto" w:fill="auto"/>
            <w:vAlign w:val="center"/>
          </w:tcPr>
          <w:p w14:paraId="1AB90DA9"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238</w:t>
            </w:r>
          </w:p>
        </w:tc>
        <w:tc>
          <w:tcPr>
            <w:tcW w:w="755" w:type="pct"/>
            <w:shd w:val="clear" w:color="auto" w:fill="auto"/>
          </w:tcPr>
          <w:p w14:paraId="484DBC0C"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52.3</w:t>
            </w:r>
          </w:p>
        </w:tc>
        <w:tc>
          <w:tcPr>
            <w:tcW w:w="758" w:type="pct"/>
            <w:shd w:val="clear" w:color="auto" w:fill="auto"/>
          </w:tcPr>
          <w:p w14:paraId="69340647"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236</w:t>
            </w:r>
          </w:p>
        </w:tc>
        <w:tc>
          <w:tcPr>
            <w:tcW w:w="755" w:type="pct"/>
            <w:shd w:val="clear" w:color="auto" w:fill="auto"/>
          </w:tcPr>
          <w:p w14:paraId="0BE1BD8B"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51.8</w:t>
            </w:r>
          </w:p>
        </w:tc>
        <w:tc>
          <w:tcPr>
            <w:tcW w:w="754" w:type="pct"/>
          </w:tcPr>
          <w:p w14:paraId="6E31389D" w14:textId="77777777" w:rsidR="006E2766" w:rsidRDefault="006E2766" w:rsidP="006E2766">
            <w:pPr>
              <w:spacing w:line="0" w:lineRule="atLeast"/>
              <w:jc w:val="center"/>
              <w:rPr>
                <w:rFonts w:ascii="Times New Roman" w:hAnsi="Times New Roman"/>
                <w:sz w:val="18"/>
                <w:szCs w:val="18"/>
              </w:rPr>
            </w:pPr>
          </w:p>
        </w:tc>
      </w:tr>
      <w:tr w:rsidR="006E2766" w:rsidRPr="00031DD4" w14:paraId="5BCBA98E" w14:textId="77777777" w:rsidTr="006E2766">
        <w:trPr>
          <w:trHeight w:val="19"/>
          <w:jc w:val="center"/>
        </w:trPr>
        <w:tc>
          <w:tcPr>
            <w:tcW w:w="1268" w:type="pct"/>
            <w:shd w:val="clear" w:color="auto" w:fill="auto"/>
            <w:vAlign w:val="center"/>
          </w:tcPr>
          <w:p w14:paraId="0271063B"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&gt; 5</w:t>
            </w:r>
          </w:p>
        </w:tc>
        <w:tc>
          <w:tcPr>
            <w:tcW w:w="710" w:type="pct"/>
            <w:shd w:val="clear" w:color="auto" w:fill="auto"/>
            <w:vAlign w:val="center"/>
          </w:tcPr>
          <w:p w14:paraId="4508AD38"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211</w:t>
            </w:r>
          </w:p>
        </w:tc>
        <w:tc>
          <w:tcPr>
            <w:tcW w:w="755" w:type="pct"/>
            <w:shd w:val="clear" w:color="auto" w:fill="auto"/>
          </w:tcPr>
          <w:p w14:paraId="78EA287E"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46.4</w:t>
            </w:r>
          </w:p>
        </w:tc>
        <w:tc>
          <w:tcPr>
            <w:tcW w:w="758" w:type="pct"/>
            <w:shd w:val="clear" w:color="auto" w:fill="auto"/>
          </w:tcPr>
          <w:p w14:paraId="4A2050E0"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204</w:t>
            </w:r>
          </w:p>
        </w:tc>
        <w:tc>
          <w:tcPr>
            <w:tcW w:w="755" w:type="pct"/>
            <w:shd w:val="clear" w:color="auto" w:fill="auto"/>
          </w:tcPr>
          <w:p w14:paraId="54CB78D1"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4</w:t>
            </w:r>
            <w:r>
              <w:rPr>
                <w:rFonts w:ascii="Times New Roman" w:hAnsi="Times New Roman"/>
                <w:sz w:val="18"/>
                <w:szCs w:val="18"/>
              </w:rPr>
              <w:t>4.7</w:t>
            </w:r>
          </w:p>
        </w:tc>
        <w:tc>
          <w:tcPr>
            <w:tcW w:w="754" w:type="pct"/>
          </w:tcPr>
          <w:p w14:paraId="1CE6C2CB" w14:textId="77777777" w:rsidR="006E2766" w:rsidRDefault="006E2766" w:rsidP="006E2766">
            <w:pPr>
              <w:spacing w:line="0" w:lineRule="atLeast"/>
              <w:jc w:val="center"/>
              <w:rPr>
                <w:rFonts w:ascii="Times New Roman" w:hAnsi="Times New Roman"/>
                <w:sz w:val="18"/>
                <w:szCs w:val="18"/>
              </w:rPr>
            </w:pPr>
          </w:p>
        </w:tc>
      </w:tr>
      <w:tr w:rsidR="006E2766" w:rsidRPr="00031DD4" w14:paraId="4D0C0135" w14:textId="77777777" w:rsidTr="006E2766">
        <w:trPr>
          <w:trHeight w:val="19"/>
          <w:jc w:val="center"/>
        </w:trPr>
        <w:tc>
          <w:tcPr>
            <w:tcW w:w="1268" w:type="pct"/>
            <w:shd w:val="clear" w:color="auto" w:fill="auto"/>
            <w:vAlign w:val="center"/>
          </w:tcPr>
          <w:p w14:paraId="2F349530"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Unknown</w:t>
            </w:r>
          </w:p>
        </w:tc>
        <w:tc>
          <w:tcPr>
            <w:tcW w:w="710" w:type="pct"/>
            <w:shd w:val="clear" w:color="auto" w:fill="auto"/>
            <w:vAlign w:val="center"/>
          </w:tcPr>
          <w:p w14:paraId="0F4C1BCC"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6</w:t>
            </w:r>
          </w:p>
        </w:tc>
        <w:tc>
          <w:tcPr>
            <w:tcW w:w="755" w:type="pct"/>
            <w:shd w:val="clear" w:color="auto" w:fill="auto"/>
          </w:tcPr>
          <w:p w14:paraId="75D30DEA"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1.3</w:t>
            </w:r>
          </w:p>
        </w:tc>
        <w:tc>
          <w:tcPr>
            <w:tcW w:w="758" w:type="pct"/>
            <w:shd w:val="clear" w:color="auto" w:fill="auto"/>
          </w:tcPr>
          <w:p w14:paraId="3CC9BBAD"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1</w:t>
            </w:r>
            <w:r>
              <w:rPr>
                <w:rFonts w:ascii="Times New Roman" w:hAnsi="Times New Roman"/>
                <w:sz w:val="18"/>
                <w:szCs w:val="18"/>
              </w:rPr>
              <w:t>6</w:t>
            </w:r>
          </w:p>
        </w:tc>
        <w:tc>
          <w:tcPr>
            <w:tcW w:w="755" w:type="pct"/>
            <w:shd w:val="clear" w:color="auto" w:fill="auto"/>
          </w:tcPr>
          <w:p w14:paraId="2231A475"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3.</w:t>
            </w:r>
            <w:r>
              <w:rPr>
                <w:rFonts w:ascii="Times New Roman" w:hAnsi="Times New Roman"/>
                <w:sz w:val="18"/>
                <w:szCs w:val="18"/>
              </w:rPr>
              <w:t>5</w:t>
            </w:r>
          </w:p>
        </w:tc>
        <w:tc>
          <w:tcPr>
            <w:tcW w:w="754" w:type="pct"/>
          </w:tcPr>
          <w:p w14:paraId="657ED05A" w14:textId="77777777" w:rsidR="006E2766" w:rsidRDefault="006E2766" w:rsidP="006E2766">
            <w:pPr>
              <w:spacing w:line="0" w:lineRule="atLeast"/>
              <w:jc w:val="center"/>
              <w:rPr>
                <w:rFonts w:ascii="Times New Roman" w:hAnsi="Times New Roman"/>
                <w:sz w:val="18"/>
                <w:szCs w:val="18"/>
              </w:rPr>
            </w:pPr>
          </w:p>
        </w:tc>
      </w:tr>
      <w:tr w:rsidR="006E2766" w:rsidRPr="00031DD4" w14:paraId="6F609602" w14:textId="77777777" w:rsidTr="006E2766">
        <w:trPr>
          <w:trHeight w:val="19"/>
          <w:jc w:val="center"/>
        </w:trPr>
        <w:tc>
          <w:tcPr>
            <w:tcW w:w="1268" w:type="pct"/>
            <w:shd w:val="clear" w:color="auto" w:fill="auto"/>
            <w:vAlign w:val="center"/>
          </w:tcPr>
          <w:p w14:paraId="60973966" w14:textId="77777777" w:rsidR="006E2766" w:rsidRPr="004C4F0B" w:rsidRDefault="006E2766" w:rsidP="006E2766">
            <w:pPr>
              <w:spacing w:line="0" w:lineRule="atLeast"/>
              <w:jc w:val="left"/>
              <w:rPr>
                <w:rFonts w:ascii="Times New Roman" w:hAnsi="Times New Roman"/>
                <w:b/>
                <w:sz w:val="18"/>
                <w:szCs w:val="18"/>
              </w:rPr>
            </w:pPr>
            <w:r w:rsidRPr="004C4F0B">
              <w:rPr>
                <w:rFonts w:ascii="Times New Roman" w:hAnsi="Times New Roman"/>
                <w:b/>
                <w:sz w:val="18"/>
                <w:szCs w:val="18"/>
              </w:rPr>
              <w:t>Tumor location</w:t>
            </w:r>
          </w:p>
        </w:tc>
        <w:tc>
          <w:tcPr>
            <w:tcW w:w="710" w:type="pct"/>
            <w:shd w:val="clear" w:color="auto" w:fill="auto"/>
            <w:vAlign w:val="center"/>
          </w:tcPr>
          <w:p w14:paraId="2481F485"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288E4C76" w14:textId="77777777" w:rsidR="006E2766" w:rsidRPr="00031DD4" w:rsidRDefault="006E2766" w:rsidP="006E2766">
            <w:pPr>
              <w:spacing w:line="0" w:lineRule="atLeast"/>
              <w:jc w:val="center"/>
              <w:rPr>
                <w:rFonts w:ascii="Times New Roman" w:hAnsi="Times New Roman"/>
                <w:sz w:val="18"/>
                <w:szCs w:val="18"/>
              </w:rPr>
            </w:pPr>
          </w:p>
        </w:tc>
        <w:tc>
          <w:tcPr>
            <w:tcW w:w="758" w:type="pct"/>
            <w:shd w:val="clear" w:color="auto" w:fill="auto"/>
          </w:tcPr>
          <w:p w14:paraId="761822E8"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17000888" w14:textId="77777777" w:rsidR="006E2766" w:rsidRPr="00031DD4" w:rsidRDefault="006E2766" w:rsidP="006E2766">
            <w:pPr>
              <w:spacing w:line="0" w:lineRule="atLeast"/>
              <w:jc w:val="center"/>
              <w:rPr>
                <w:rFonts w:ascii="Times New Roman" w:hAnsi="Times New Roman"/>
                <w:sz w:val="18"/>
                <w:szCs w:val="18"/>
              </w:rPr>
            </w:pPr>
          </w:p>
        </w:tc>
        <w:tc>
          <w:tcPr>
            <w:tcW w:w="754" w:type="pct"/>
          </w:tcPr>
          <w:p w14:paraId="775412C2"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0.906</w:t>
            </w:r>
          </w:p>
        </w:tc>
      </w:tr>
      <w:tr w:rsidR="006E2766" w:rsidRPr="00031DD4" w14:paraId="1699C8A2" w14:textId="77777777" w:rsidTr="006E2766">
        <w:trPr>
          <w:trHeight w:val="19"/>
          <w:jc w:val="center"/>
        </w:trPr>
        <w:tc>
          <w:tcPr>
            <w:tcW w:w="1268" w:type="pct"/>
            <w:shd w:val="clear" w:color="auto" w:fill="auto"/>
            <w:vAlign w:val="center"/>
          </w:tcPr>
          <w:p w14:paraId="6767BC8A"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Right-sided colon</w:t>
            </w:r>
          </w:p>
        </w:tc>
        <w:tc>
          <w:tcPr>
            <w:tcW w:w="710" w:type="pct"/>
            <w:shd w:val="clear" w:color="auto" w:fill="auto"/>
            <w:vAlign w:val="center"/>
          </w:tcPr>
          <w:p w14:paraId="11B8F70B"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12</w:t>
            </w:r>
            <w:r>
              <w:rPr>
                <w:rFonts w:ascii="Times New Roman" w:hAnsi="Times New Roman"/>
                <w:sz w:val="18"/>
                <w:szCs w:val="18"/>
              </w:rPr>
              <w:t>8</w:t>
            </w:r>
          </w:p>
        </w:tc>
        <w:tc>
          <w:tcPr>
            <w:tcW w:w="755" w:type="pct"/>
            <w:shd w:val="clear" w:color="auto" w:fill="auto"/>
          </w:tcPr>
          <w:p w14:paraId="7FEA0C9A"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2</w:t>
            </w:r>
            <w:r>
              <w:rPr>
                <w:rFonts w:ascii="Times New Roman" w:hAnsi="Times New Roman"/>
                <w:sz w:val="18"/>
                <w:szCs w:val="18"/>
              </w:rPr>
              <w:t>8.1</w:t>
            </w:r>
          </w:p>
        </w:tc>
        <w:tc>
          <w:tcPr>
            <w:tcW w:w="758" w:type="pct"/>
            <w:shd w:val="clear" w:color="auto" w:fill="auto"/>
          </w:tcPr>
          <w:p w14:paraId="50F26535"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hint="eastAsia"/>
                <w:color w:val="000000"/>
                <w:sz w:val="18"/>
                <w:szCs w:val="18"/>
              </w:rPr>
              <w:t>1</w:t>
            </w:r>
            <w:r>
              <w:rPr>
                <w:rFonts w:ascii="Times New Roman" w:hAnsi="Times New Roman"/>
                <w:color w:val="000000"/>
                <w:sz w:val="18"/>
                <w:szCs w:val="18"/>
              </w:rPr>
              <w:t>26</w:t>
            </w:r>
          </w:p>
        </w:tc>
        <w:tc>
          <w:tcPr>
            <w:tcW w:w="755" w:type="pct"/>
            <w:shd w:val="clear" w:color="auto" w:fill="auto"/>
          </w:tcPr>
          <w:p w14:paraId="7E21866E"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hint="eastAsia"/>
                <w:color w:val="000000"/>
                <w:sz w:val="18"/>
                <w:szCs w:val="18"/>
              </w:rPr>
              <w:t>27.6</w:t>
            </w:r>
          </w:p>
        </w:tc>
        <w:tc>
          <w:tcPr>
            <w:tcW w:w="754" w:type="pct"/>
          </w:tcPr>
          <w:p w14:paraId="672F248B" w14:textId="77777777" w:rsidR="006E2766" w:rsidRDefault="006E2766" w:rsidP="006E2766">
            <w:pPr>
              <w:spacing w:line="0" w:lineRule="atLeast"/>
              <w:jc w:val="center"/>
              <w:rPr>
                <w:rFonts w:ascii="Times New Roman" w:hAnsi="Times New Roman"/>
                <w:color w:val="000000"/>
                <w:sz w:val="18"/>
                <w:szCs w:val="18"/>
              </w:rPr>
            </w:pPr>
          </w:p>
        </w:tc>
      </w:tr>
      <w:tr w:rsidR="006E2766" w:rsidRPr="00031DD4" w14:paraId="39AA6600" w14:textId="77777777" w:rsidTr="006E2766">
        <w:trPr>
          <w:trHeight w:val="19"/>
          <w:jc w:val="center"/>
        </w:trPr>
        <w:tc>
          <w:tcPr>
            <w:tcW w:w="1268" w:type="pct"/>
            <w:shd w:val="clear" w:color="auto" w:fill="auto"/>
            <w:vAlign w:val="center"/>
          </w:tcPr>
          <w:p w14:paraId="24B2A40D"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Left-sided colon</w:t>
            </w:r>
          </w:p>
        </w:tc>
        <w:tc>
          <w:tcPr>
            <w:tcW w:w="710" w:type="pct"/>
            <w:shd w:val="clear" w:color="auto" w:fill="auto"/>
            <w:vAlign w:val="center"/>
          </w:tcPr>
          <w:p w14:paraId="744C5F36"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121</w:t>
            </w:r>
          </w:p>
        </w:tc>
        <w:tc>
          <w:tcPr>
            <w:tcW w:w="755" w:type="pct"/>
            <w:shd w:val="clear" w:color="auto" w:fill="auto"/>
          </w:tcPr>
          <w:p w14:paraId="30ED8850"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26.6</w:t>
            </w:r>
          </w:p>
        </w:tc>
        <w:tc>
          <w:tcPr>
            <w:tcW w:w="758" w:type="pct"/>
            <w:shd w:val="clear" w:color="auto" w:fill="auto"/>
          </w:tcPr>
          <w:p w14:paraId="23933BE8"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hint="eastAsia"/>
                <w:color w:val="000000"/>
                <w:sz w:val="18"/>
                <w:szCs w:val="18"/>
              </w:rPr>
              <w:t>1</w:t>
            </w:r>
            <w:r>
              <w:rPr>
                <w:rFonts w:ascii="Times New Roman" w:hAnsi="Times New Roman"/>
                <w:color w:val="000000"/>
                <w:sz w:val="18"/>
                <w:szCs w:val="18"/>
              </w:rPr>
              <w:t>22</w:t>
            </w:r>
          </w:p>
        </w:tc>
        <w:tc>
          <w:tcPr>
            <w:tcW w:w="755" w:type="pct"/>
            <w:shd w:val="clear" w:color="auto" w:fill="auto"/>
          </w:tcPr>
          <w:p w14:paraId="626DFAC3"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hint="eastAsia"/>
                <w:color w:val="000000"/>
                <w:sz w:val="18"/>
                <w:szCs w:val="18"/>
              </w:rPr>
              <w:t>2</w:t>
            </w:r>
            <w:r>
              <w:rPr>
                <w:rFonts w:ascii="Times New Roman" w:hAnsi="Times New Roman"/>
                <w:color w:val="000000"/>
                <w:sz w:val="18"/>
                <w:szCs w:val="18"/>
              </w:rPr>
              <w:t>6.8</w:t>
            </w:r>
          </w:p>
        </w:tc>
        <w:tc>
          <w:tcPr>
            <w:tcW w:w="754" w:type="pct"/>
          </w:tcPr>
          <w:p w14:paraId="3039EF9F" w14:textId="77777777" w:rsidR="006E2766" w:rsidRDefault="006E2766" w:rsidP="006E2766">
            <w:pPr>
              <w:spacing w:line="0" w:lineRule="atLeast"/>
              <w:jc w:val="center"/>
              <w:rPr>
                <w:rFonts w:ascii="Times New Roman" w:hAnsi="Times New Roman"/>
                <w:color w:val="000000"/>
                <w:sz w:val="18"/>
                <w:szCs w:val="18"/>
              </w:rPr>
            </w:pPr>
          </w:p>
        </w:tc>
      </w:tr>
      <w:tr w:rsidR="006E2766" w:rsidRPr="00031DD4" w14:paraId="12E25436" w14:textId="77777777" w:rsidTr="006E2766">
        <w:trPr>
          <w:trHeight w:val="19"/>
          <w:jc w:val="center"/>
        </w:trPr>
        <w:tc>
          <w:tcPr>
            <w:tcW w:w="1268" w:type="pct"/>
            <w:shd w:val="clear" w:color="auto" w:fill="auto"/>
            <w:vAlign w:val="center"/>
          </w:tcPr>
          <w:p w14:paraId="5917F387"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Rectum</w:t>
            </w:r>
          </w:p>
        </w:tc>
        <w:tc>
          <w:tcPr>
            <w:tcW w:w="710" w:type="pct"/>
            <w:shd w:val="clear" w:color="auto" w:fill="auto"/>
            <w:vAlign w:val="center"/>
          </w:tcPr>
          <w:p w14:paraId="06E6609B"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206</w:t>
            </w:r>
          </w:p>
        </w:tc>
        <w:tc>
          <w:tcPr>
            <w:tcW w:w="755" w:type="pct"/>
            <w:shd w:val="clear" w:color="auto" w:fill="auto"/>
          </w:tcPr>
          <w:p w14:paraId="4F14D6A0"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45.3</w:t>
            </w:r>
          </w:p>
        </w:tc>
        <w:tc>
          <w:tcPr>
            <w:tcW w:w="758" w:type="pct"/>
            <w:shd w:val="clear" w:color="auto" w:fill="auto"/>
          </w:tcPr>
          <w:p w14:paraId="6D7A9A6E"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color w:val="000000"/>
                <w:sz w:val="18"/>
                <w:szCs w:val="18"/>
              </w:rPr>
              <w:t>217</w:t>
            </w:r>
          </w:p>
        </w:tc>
        <w:tc>
          <w:tcPr>
            <w:tcW w:w="755" w:type="pct"/>
            <w:shd w:val="clear" w:color="auto" w:fill="auto"/>
          </w:tcPr>
          <w:p w14:paraId="138353CB"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hint="eastAsia"/>
                <w:color w:val="000000"/>
                <w:sz w:val="18"/>
                <w:szCs w:val="18"/>
              </w:rPr>
              <w:t>47.</w:t>
            </w:r>
            <w:r>
              <w:rPr>
                <w:rFonts w:ascii="Times New Roman" w:hAnsi="Times New Roman"/>
                <w:color w:val="000000"/>
                <w:sz w:val="18"/>
                <w:szCs w:val="18"/>
              </w:rPr>
              <w:t>6</w:t>
            </w:r>
          </w:p>
        </w:tc>
        <w:tc>
          <w:tcPr>
            <w:tcW w:w="754" w:type="pct"/>
          </w:tcPr>
          <w:p w14:paraId="30324087" w14:textId="77777777" w:rsidR="006E2766" w:rsidRDefault="006E2766" w:rsidP="006E2766">
            <w:pPr>
              <w:spacing w:line="0" w:lineRule="atLeast"/>
              <w:jc w:val="center"/>
              <w:rPr>
                <w:rFonts w:ascii="Times New Roman" w:hAnsi="Times New Roman"/>
                <w:color w:val="000000"/>
                <w:sz w:val="18"/>
                <w:szCs w:val="18"/>
              </w:rPr>
            </w:pPr>
          </w:p>
        </w:tc>
      </w:tr>
      <w:tr w:rsidR="006E2766" w:rsidRPr="00031DD4" w14:paraId="1AB2A16C" w14:textId="77777777" w:rsidTr="006E2766">
        <w:trPr>
          <w:trHeight w:val="19"/>
          <w:jc w:val="center"/>
        </w:trPr>
        <w:tc>
          <w:tcPr>
            <w:tcW w:w="1268" w:type="pct"/>
            <w:shd w:val="clear" w:color="auto" w:fill="auto"/>
            <w:vAlign w:val="center"/>
          </w:tcPr>
          <w:p w14:paraId="0FC554F1" w14:textId="77777777" w:rsidR="006E2766" w:rsidRPr="004C4F0B" w:rsidRDefault="006E2766" w:rsidP="006E2766">
            <w:pPr>
              <w:spacing w:line="0" w:lineRule="atLeast"/>
              <w:jc w:val="left"/>
              <w:rPr>
                <w:rFonts w:ascii="Times New Roman" w:hAnsi="Times New Roman"/>
                <w:b/>
                <w:sz w:val="18"/>
                <w:szCs w:val="18"/>
              </w:rPr>
            </w:pPr>
            <w:r w:rsidRPr="004C4F0B">
              <w:rPr>
                <w:rFonts w:ascii="Times New Roman" w:hAnsi="Times New Roman"/>
                <w:b/>
                <w:sz w:val="18"/>
                <w:szCs w:val="18"/>
              </w:rPr>
              <w:t>Tumor size</w:t>
            </w:r>
          </w:p>
        </w:tc>
        <w:tc>
          <w:tcPr>
            <w:tcW w:w="710" w:type="pct"/>
            <w:shd w:val="clear" w:color="auto" w:fill="auto"/>
            <w:vAlign w:val="center"/>
          </w:tcPr>
          <w:p w14:paraId="2058534E"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7780A230" w14:textId="77777777" w:rsidR="006E2766" w:rsidRPr="00031DD4" w:rsidRDefault="006E2766" w:rsidP="006E2766">
            <w:pPr>
              <w:spacing w:line="0" w:lineRule="atLeast"/>
              <w:jc w:val="center"/>
              <w:rPr>
                <w:rFonts w:ascii="Times New Roman" w:hAnsi="Times New Roman"/>
                <w:sz w:val="18"/>
                <w:szCs w:val="18"/>
              </w:rPr>
            </w:pPr>
          </w:p>
        </w:tc>
        <w:tc>
          <w:tcPr>
            <w:tcW w:w="758" w:type="pct"/>
            <w:shd w:val="clear" w:color="auto" w:fill="auto"/>
          </w:tcPr>
          <w:p w14:paraId="1CDAF6E3"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173E283A" w14:textId="77777777" w:rsidR="006E2766" w:rsidRPr="00031DD4" w:rsidRDefault="006E2766" w:rsidP="006E2766">
            <w:pPr>
              <w:spacing w:line="0" w:lineRule="atLeast"/>
              <w:jc w:val="center"/>
              <w:rPr>
                <w:rFonts w:ascii="Times New Roman" w:hAnsi="Times New Roman"/>
                <w:sz w:val="18"/>
                <w:szCs w:val="18"/>
              </w:rPr>
            </w:pPr>
          </w:p>
        </w:tc>
        <w:tc>
          <w:tcPr>
            <w:tcW w:w="754" w:type="pct"/>
          </w:tcPr>
          <w:p w14:paraId="4699F0AB"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0.399</w:t>
            </w:r>
          </w:p>
        </w:tc>
      </w:tr>
      <w:tr w:rsidR="006E2766" w:rsidRPr="00031DD4" w14:paraId="2110075B" w14:textId="77777777" w:rsidTr="006E2766">
        <w:trPr>
          <w:trHeight w:val="19"/>
          <w:jc w:val="center"/>
        </w:trPr>
        <w:tc>
          <w:tcPr>
            <w:tcW w:w="1268" w:type="pct"/>
            <w:shd w:val="clear" w:color="auto" w:fill="auto"/>
            <w:vAlign w:val="center"/>
          </w:tcPr>
          <w:p w14:paraId="51E762C8"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 4.0cm</w:t>
            </w:r>
          </w:p>
        </w:tc>
        <w:tc>
          <w:tcPr>
            <w:tcW w:w="710" w:type="pct"/>
            <w:shd w:val="clear" w:color="auto" w:fill="auto"/>
            <w:vAlign w:val="center"/>
          </w:tcPr>
          <w:p w14:paraId="34C5757D"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186</w:t>
            </w:r>
          </w:p>
        </w:tc>
        <w:tc>
          <w:tcPr>
            <w:tcW w:w="755" w:type="pct"/>
            <w:shd w:val="clear" w:color="auto" w:fill="auto"/>
          </w:tcPr>
          <w:p w14:paraId="1639064B"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40.9</w:t>
            </w:r>
          </w:p>
        </w:tc>
        <w:tc>
          <w:tcPr>
            <w:tcW w:w="758" w:type="pct"/>
            <w:shd w:val="clear" w:color="auto" w:fill="auto"/>
          </w:tcPr>
          <w:p w14:paraId="24B32278"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color w:val="000000"/>
                <w:sz w:val="18"/>
                <w:szCs w:val="18"/>
              </w:rPr>
              <w:t>199</w:t>
            </w:r>
          </w:p>
        </w:tc>
        <w:tc>
          <w:tcPr>
            <w:tcW w:w="755" w:type="pct"/>
            <w:shd w:val="clear" w:color="auto" w:fill="auto"/>
          </w:tcPr>
          <w:p w14:paraId="073E2A6B"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color w:val="000000"/>
                <w:sz w:val="18"/>
                <w:szCs w:val="18"/>
              </w:rPr>
              <w:t>43.6</w:t>
            </w:r>
          </w:p>
        </w:tc>
        <w:tc>
          <w:tcPr>
            <w:tcW w:w="754" w:type="pct"/>
          </w:tcPr>
          <w:p w14:paraId="76EDEFA8" w14:textId="77777777" w:rsidR="006E2766" w:rsidRDefault="006E2766" w:rsidP="006E2766">
            <w:pPr>
              <w:spacing w:line="0" w:lineRule="atLeast"/>
              <w:jc w:val="center"/>
              <w:rPr>
                <w:rFonts w:ascii="Times New Roman" w:hAnsi="Times New Roman"/>
                <w:color w:val="000000"/>
                <w:sz w:val="18"/>
                <w:szCs w:val="18"/>
              </w:rPr>
            </w:pPr>
          </w:p>
        </w:tc>
      </w:tr>
      <w:tr w:rsidR="006E2766" w:rsidRPr="00031DD4" w14:paraId="188F1112" w14:textId="77777777" w:rsidTr="006E2766">
        <w:trPr>
          <w:trHeight w:val="19"/>
          <w:jc w:val="center"/>
        </w:trPr>
        <w:tc>
          <w:tcPr>
            <w:tcW w:w="1268" w:type="pct"/>
            <w:shd w:val="clear" w:color="auto" w:fill="auto"/>
            <w:vAlign w:val="center"/>
          </w:tcPr>
          <w:p w14:paraId="7EF6E354" w14:textId="77777777" w:rsidR="006E2766" w:rsidRPr="00031DD4" w:rsidRDefault="006E2766" w:rsidP="006E2766">
            <w:pPr>
              <w:spacing w:line="0" w:lineRule="atLeast"/>
              <w:ind w:firstLine="210"/>
              <w:jc w:val="left"/>
              <w:rPr>
                <w:rFonts w:ascii="Times New Roman" w:hAnsi="Times New Roman"/>
                <w:sz w:val="18"/>
                <w:szCs w:val="18"/>
              </w:rPr>
            </w:pPr>
            <w:r w:rsidRPr="00031DD4">
              <w:rPr>
                <w:rFonts w:ascii="Times New Roman" w:hAnsi="Times New Roman"/>
                <w:sz w:val="18"/>
                <w:szCs w:val="18"/>
              </w:rPr>
              <w:t>&gt; 4.0cm</w:t>
            </w:r>
          </w:p>
        </w:tc>
        <w:tc>
          <w:tcPr>
            <w:tcW w:w="710" w:type="pct"/>
            <w:shd w:val="clear" w:color="auto" w:fill="auto"/>
            <w:vAlign w:val="center"/>
          </w:tcPr>
          <w:p w14:paraId="607C1356"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269</w:t>
            </w:r>
          </w:p>
        </w:tc>
        <w:tc>
          <w:tcPr>
            <w:tcW w:w="755" w:type="pct"/>
            <w:shd w:val="clear" w:color="auto" w:fill="auto"/>
          </w:tcPr>
          <w:p w14:paraId="12FEB3F8"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59.1</w:t>
            </w:r>
          </w:p>
        </w:tc>
        <w:tc>
          <w:tcPr>
            <w:tcW w:w="758" w:type="pct"/>
            <w:shd w:val="clear" w:color="auto" w:fill="auto"/>
          </w:tcPr>
          <w:p w14:paraId="504AEFE2"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color w:val="000000"/>
                <w:sz w:val="18"/>
                <w:szCs w:val="18"/>
              </w:rPr>
              <w:t>257</w:t>
            </w:r>
          </w:p>
        </w:tc>
        <w:tc>
          <w:tcPr>
            <w:tcW w:w="755" w:type="pct"/>
            <w:shd w:val="clear" w:color="auto" w:fill="auto"/>
          </w:tcPr>
          <w:p w14:paraId="65E1932E"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color w:val="000000"/>
                <w:sz w:val="18"/>
                <w:szCs w:val="18"/>
              </w:rPr>
              <w:t>56.4</w:t>
            </w:r>
          </w:p>
        </w:tc>
        <w:tc>
          <w:tcPr>
            <w:tcW w:w="754" w:type="pct"/>
          </w:tcPr>
          <w:p w14:paraId="19D84300" w14:textId="77777777" w:rsidR="006E2766" w:rsidRDefault="006E2766" w:rsidP="006E2766">
            <w:pPr>
              <w:spacing w:line="0" w:lineRule="atLeast"/>
              <w:jc w:val="center"/>
              <w:rPr>
                <w:rFonts w:ascii="Times New Roman" w:hAnsi="Times New Roman"/>
                <w:color w:val="000000"/>
                <w:sz w:val="18"/>
                <w:szCs w:val="18"/>
              </w:rPr>
            </w:pPr>
          </w:p>
        </w:tc>
      </w:tr>
      <w:tr w:rsidR="006E2766" w:rsidRPr="00031DD4" w14:paraId="1650E064" w14:textId="77777777" w:rsidTr="006E2766">
        <w:trPr>
          <w:trHeight w:val="19"/>
          <w:jc w:val="center"/>
        </w:trPr>
        <w:tc>
          <w:tcPr>
            <w:tcW w:w="1268" w:type="pct"/>
            <w:shd w:val="clear" w:color="auto" w:fill="auto"/>
            <w:vAlign w:val="center"/>
          </w:tcPr>
          <w:p w14:paraId="438EB09D" w14:textId="77777777" w:rsidR="006E2766" w:rsidRPr="004C4F0B" w:rsidRDefault="006E2766" w:rsidP="006E2766">
            <w:pPr>
              <w:spacing w:line="0" w:lineRule="atLeast"/>
              <w:jc w:val="left"/>
              <w:rPr>
                <w:rFonts w:ascii="Times New Roman" w:hAnsi="Times New Roman"/>
                <w:b/>
                <w:sz w:val="18"/>
                <w:szCs w:val="18"/>
              </w:rPr>
            </w:pPr>
            <w:r w:rsidRPr="004C4F0B">
              <w:rPr>
                <w:rFonts w:ascii="Times New Roman" w:hAnsi="Times New Roman"/>
                <w:b/>
                <w:sz w:val="18"/>
                <w:szCs w:val="18"/>
              </w:rPr>
              <w:t>Primary histological type</w:t>
            </w:r>
          </w:p>
        </w:tc>
        <w:tc>
          <w:tcPr>
            <w:tcW w:w="710" w:type="pct"/>
            <w:shd w:val="clear" w:color="auto" w:fill="auto"/>
            <w:vAlign w:val="center"/>
          </w:tcPr>
          <w:p w14:paraId="541A3F0A"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0DF151D4" w14:textId="77777777" w:rsidR="006E2766" w:rsidRPr="00031DD4" w:rsidRDefault="006E2766" w:rsidP="006E2766">
            <w:pPr>
              <w:spacing w:line="0" w:lineRule="atLeast"/>
              <w:jc w:val="center"/>
              <w:rPr>
                <w:rFonts w:ascii="Times New Roman" w:hAnsi="Times New Roman"/>
                <w:sz w:val="18"/>
                <w:szCs w:val="18"/>
              </w:rPr>
            </w:pPr>
          </w:p>
        </w:tc>
        <w:tc>
          <w:tcPr>
            <w:tcW w:w="758" w:type="pct"/>
            <w:shd w:val="clear" w:color="auto" w:fill="auto"/>
          </w:tcPr>
          <w:p w14:paraId="7DDCFAC4"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218D3FB8" w14:textId="77777777" w:rsidR="006E2766" w:rsidRPr="00031DD4" w:rsidRDefault="006E2766" w:rsidP="006E2766">
            <w:pPr>
              <w:spacing w:line="0" w:lineRule="atLeast"/>
              <w:jc w:val="center"/>
              <w:rPr>
                <w:rFonts w:ascii="Times New Roman" w:hAnsi="Times New Roman"/>
                <w:sz w:val="18"/>
                <w:szCs w:val="18"/>
              </w:rPr>
            </w:pPr>
          </w:p>
        </w:tc>
        <w:tc>
          <w:tcPr>
            <w:tcW w:w="754" w:type="pct"/>
          </w:tcPr>
          <w:p w14:paraId="42D23BE7"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0.938</w:t>
            </w:r>
          </w:p>
        </w:tc>
      </w:tr>
      <w:tr w:rsidR="006E2766" w:rsidRPr="00031DD4" w14:paraId="2FE0DF23" w14:textId="77777777" w:rsidTr="006E2766">
        <w:trPr>
          <w:trHeight w:val="19"/>
          <w:jc w:val="center"/>
        </w:trPr>
        <w:tc>
          <w:tcPr>
            <w:tcW w:w="1268" w:type="pct"/>
            <w:shd w:val="clear" w:color="auto" w:fill="auto"/>
            <w:vAlign w:val="center"/>
          </w:tcPr>
          <w:p w14:paraId="37BD1D24" w14:textId="77777777" w:rsidR="006E2766" w:rsidRPr="00031DD4" w:rsidRDefault="006E2766" w:rsidP="006E2766">
            <w:pPr>
              <w:spacing w:line="0" w:lineRule="atLeast"/>
              <w:jc w:val="left"/>
              <w:rPr>
                <w:rFonts w:ascii="Times New Roman" w:hAnsi="Times New Roman"/>
                <w:sz w:val="18"/>
                <w:szCs w:val="18"/>
              </w:rPr>
            </w:pPr>
            <w:bookmarkStart w:id="8" w:name="_Hlk320286185"/>
            <w:r w:rsidRPr="00031DD4">
              <w:rPr>
                <w:rFonts w:ascii="Times New Roman" w:hAnsi="Times New Roman"/>
                <w:sz w:val="18"/>
                <w:szCs w:val="18"/>
              </w:rPr>
              <w:t xml:space="preserve">  Non-mucinous</w:t>
            </w:r>
          </w:p>
        </w:tc>
        <w:tc>
          <w:tcPr>
            <w:tcW w:w="710" w:type="pct"/>
            <w:shd w:val="clear" w:color="auto" w:fill="auto"/>
            <w:vAlign w:val="center"/>
          </w:tcPr>
          <w:p w14:paraId="6D13CC7C"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3</w:t>
            </w:r>
            <w:r>
              <w:rPr>
                <w:rFonts w:ascii="Times New Roman" w:hAnsi="Times New Roman"/>
                <w:sz w:val="18"/>
                <w:szCs w:val="18"/>
              </w:rPr>
              <w:t>85</w:t>
            </w:r>
          </w:p>
        </w:tc>
        <w:tc>
          <w:tcPr>
            <w:tcW w:w="755" w:type="pct"/>
            <w:shd w:val="clear" w:color="auto" w:fill="auto"/>
          </w:tcPr>
          <w:p w14:paraId="2B98AC28"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8</w:t>
            </w:r>
            <w:r>
              <w:rPr>
                <w:rFonts w:ascii="Times New Roman" w:hAnsi="Times New Roman"/>
                <w:sz w:val="18"/>
                <w:szCs w:val="18"/>
              </w:rPr>
              <w:t>4.6</w:t>
            </w:r>
          </w:p>
        </w:tc>
        <w:tc>
          <w:tcPr>
            <w:tcW w:w="758" w:type="pct"/>
            <w:shd w:val="clear" w:color="auto" w:fill="auto"/>
          </w:tcPr>
          <w:p w14:paraId="1B113ECB"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385</w:t>
            </w:r>
          </w:p>
        </w:tc>
        <w:tc>
          <w:tcPr>
            <w:tcW w:w="755" w:type="pct"/>
            <w:shd w:val="clear" w:color="auto" w:fill="auto"/>
          </w:tcPr>
          <w:p w14:paraId="7FA2B76D"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84.</w:t>
            </w:r>
            <w:r>
              <w:rPr>
                <w:rFonts w:ascii="Times New Roman" w:hAnsi="Times New Roman"/>
                <w:sz w:val="18"/>
                <w:szCs w:val="18"/>
              </w:rPr>
              <w:t>4</w:t>
            </w:r>
          </w:p>
        </w:tc>
        <w:tc>
          <w:tcPr>
            <w:tcW w:w="754" w:type="pct"/>
          </w:tcPr>
          <w:p w14:paraId="2063CDF4" w14:textId="77777777" w:rsidR="006E2766" w:rsidRDefault="006E2766" w:rsidP="006E2766">
            <w:pPr>
              <w:spacing w:line="0" w:lineRule="atLeast"/>
              <w:jc w:val="center"/>
              <w:rPr>
                <w:rFonts w:ascii="Times New Roman" w:hAnsi="Times New Roman"/>
                <w:sz w:val="18"/>
                <w:szCs w:val="18"/>
              </w:rPr>
            </w:pPr>
          </w:p>
        </w:tc>
      </w:tr>
      <w:tr w:rsidR="006E2766" w:rsidRPr="00031DD4" w14:paraId="0ACF07DA" w14:textId="77777777" w:rsidTr="006E2766">
        <w:trPr>
          <w:trHeight w:val="19"/>
          <w:jc w:val="center"/>
        </w:trPr>
        <w:tc>
          <w:tcPr>
            <w:tcW w:w="1268" w:type="pct"/>
            <w:shd w:val="clear" w:color="auto" w:fill="auto"/>
            <w:vAlign w:val="center"/>
          </w:tcPr>
          <w:p w14:paraId="60DCFEDB"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Mucinous</w:t>
            </w:r>
          </w:p>
        </w:tc>
        <w:tc>
          <w:tcPr>
            <w:tcW w:w="710" w:type="pct"/>
            <w:shd w:val="clear" w:color="auto" w:fill="auto"/>
            <w:vAlign w:val="center"/>
          </w:tcPr>
          <w:p w14:paraId="1929F9CB"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70</w:t>
            </w:r>
          </w:p>
        </w:tc>
        <w:tc>
          <w:tcPr>
            <w:tcW w:w="755" w:type="pct"/>
            <w:shd w:val="clear" w:color="auto" w:fill="auto"/>
          </w:tcPr>
          <w:p w14:paraId="7A60993D"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15.4</w:t>
            </w:r>
          </w:p>
        </w:tc>
        <w:tc>
          <w:tcPr>
            <w:tcW w:w="758" w:type="pct"/>
            <w:shd w:val="clear" w:color="auto" w:fill="auto"/>
          </w:tcPr>
          <w:p w14:paraId="66E3B7B6"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71</w:t>
            </w:r>
          </w:p>
        </w:tc>
        <w:tc>
          <w:tcPr>
            <w:tcW w:w="755" w:type="pct"/>
            <w:shd w:val="clear" w:color="auto" w:fill="auto"/>
          </w:tcPr>
          <w:p w14:paraId="490BB960"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15.</w:t>
            </w:r>
            <w:r>
              <w:rPr>
                <w:rFonts w:ascii="Times New Roman" w:hAnsi="Times New Roman"/>
                <w:sz w:val="18"/>
                <w:szCs w:val="18"/>
              </w:rPr>
              <w:t>6</w:t>
            </w:r>
          </w:p>
        </w:tc>
        <w:tc>
          <w:tcPr>
            <w:tcW w:w="754" w:type="pct"/>
          </w:tcPr>
          <w:p w14:paraId="61D3862B" w14:textId="77777777" w:rsidR="006E2766" w:rsidRDefault="006E2766" w:rsidP="006E2766">
            <w:pPr>
              <w:spacing w:line="0" w:lineRule="atLeast"/>
              <w:jc w:val="center"/>
              <w:rPr>
                <w:rFonts w:ascii="Times New Roman" w:hAnsi="Times New Roman"/>
                <w:sz w:val="18"/>
                <w:szCs w:val="18"/>
              </w:rPr>
            </w:pPr>
          </w:p>
        </w:tc>
      </w:tr>
      <w:bookmarkEnd w:id="8"/>
      <w:tr w:rsidR="006E2766" w:rsidRPr="00031DD4" w14:paraId="08A7BF53" w14:textId="77777777" w:rsidTr="006E2766">
        <w:trPr>
          <w:trHeight w:val="19"/>
          <w:jc w:val="center"/>
        </w:trPr>
        <w:tc>
          <w:tcPr>
            <w:tcW w:w="1268" w:type="pct"/>
            <w:shd w:val="clear" w:color="auto" w:fill="auto"/>
            <w:vAlign w:val="center"/>
          </w:tcPr>
          <w:p w14:paraId="436CDCB5" w14:textId="77777777" w:rsidR="006E2766" w:rsidRPr="004C4F0B" w:rsidRDefault="006E2766" w:rsidP="006E2766">
            <w:pPr>
              <w:spacing w:line="0" w:lineRule="atLeast"/>
              <w:jc w:val="left"/>
              <w:rPr>
                <w:rFonts w:ascii="Times New Roman" w:hAnsi="Times New Roman"/>
                <w:b/>
                <w:sz w:val="18"/>
                <w:szCs w:val="18"/>
              </w:rPr>
            </w:pPr>
            <w:r w:rsidRPr="004C4F0B">
              <w:rPr>
                <w:rFonts w:ascii="Times New Roman" w:hAnsi="Times New Roman"/>
                <w:b/>
                <w:sz w:val="18"/>
                <w:szCs w:val="18"/>
              </w:rPr>
              <w:t>Primary differentiation</w:t>
            </w:r>
          </w:p>
        </w:tc>
        <w:tc>
          <w:tcPr>
            <w:tcW w:w="710" w:type="pct"/>
            <w:shd w:val="clear" w:color="auto" w:fill="auto"/>
            <w:vAlign w:val="center"/>
          </w:tcPr>
          <w:p w14:paraId="425BF388"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5C9A71D6" w14:textId="77777777" w:rsidR="006E2766" w:rsidRPr="00031DD4" w:rsidRDefault="006E2766" w:rsidP="006E2766">
            <w:pPr>
              <w:spacing w:line="0" w:lineRule="atLeast"/>
              <w:jc w:val="center"/>
              <w:rPr>
                <w:rFonts w:ascii="Times New Roman" w:hAnsi="Times New Roman"/>
                <w:sz w:val="18"/>
                <w:szCs w:val="18"/>
              </w:rPr>
            </w:pPr>
          </w:p>
        </w:tc>
        <w:tc>
          <w:tcPr>
            <w:tcW w:w="758" w:type="pct"/>
            <w:shd w:val="clear" w:color="auto" w:fill="auto"/>
          </w:tcPr>
          <w:p w14:paraId="2C0DF8E2"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2F11BD49" w14:textId="77777777" w:rsidR="006E2766" w:rsidRPr="00031DD4" w:rsidRDefault="006E2766" w:rsidP="006E2766">
            <w:pPr>
              <w:spacing w:line="0" w:lineRule="atLeast"/>
              <w:jc w:val="center"/>
              <w:rPr>
                <w:rFonts w:ascii="Times New Roman" w:hAnsi="Times New Roman"/>
                <w:sz w:val="18"/>
                <w:szCs w:val="18"/>
              </w:rPr>
            </w:pPr>
          </w:p>
        </w:tc>
        <w:tc>
          <w:tcPr>
            <w:tcW w:w="754" w:type="pct"/>
          </w:tcPr>
          <w:p w14:paraId="5697626C"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0.477</w:t>
            </w:r>
          </w:p>
        </w:tc>
      </w:tr>
      <w:tr w:rsidR="006E2766" w:rsidRPr="00031DD4" w14:paraId="699912F9" w14:textId="77777777" w:rsidTr="006E2766">
        <w:trPr>
          <w:trHeight w:val="19"/>
          <w:jc w:val="center"/>
        </w:trPr>
        <w:tc>
          <w:tcPr>
            <w:tcW w:w="1268" w:type="pct"/>
            <w:shd w:val="clear" w:color="auto" w:fill="auto"/>
            <w:vAlign w:val="center"/>
          </w:tcPr>
          <w:p w14:paraId="266390D2" w14:textId="77777777" w:rsidR="006E2766" w:rsidRPr="00031DD4" w:rsidRDefault="006E2766" w:rsidP="006E2766">
            <w:pPr>
              <w:spacing w:line="0" w:lineRule="atLeast"/>
              <w:ind w:firstLineChars="100" w:firstLine="180"/>
              <w:jc w:val="left"/>
              <w:rPr>
                <w:rFonts w:ascii="Times New Roman" w:hAnsi="Times New Roman"/>
                <w:sz w:val="18"/>
                <w:szCs w:val="18"/>
              </w:rPr>
            </w:pPr>
            <w:r>
              <w:rPr>
                <w:rFonts w:ascii="Times New Roman" w:hAnsi="Times New Roman"/>
                <w:sz w:val="18"/>
                <w:szCs w:val="18"/>
              </w:rPr>
              <w:t>Well/moderate</w:t>
            </w:r>
          </w:p>
        </w:tc>
        <w:tc>
          <w:tcPr>
            <w:tcW w:w="710" w:type="pct"/>
            <w:shd w:val="clear" w:color="auto" w:fill="auto"/>
            <w:vAlign w:val="center"/>
          </w:tcPr>
          <w:p w14:paraId="54B78E92"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323</w:t>
            </w:r>
          </w:p>
        </w:tc>
        <w:tc>
          <w:tcPr>
            <w:tcW w:w="755" w:type="pct"/>
            <w:shd w:val="clear" w:color="auto" w:fill="auto"/>
          </w:tcPr>
          <w:p w14:paraId="20E55F6B"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71.8</w:t>
            </w:r>
          </w:p>
        </w:tc>
        <w:tc>
          <w:tcPr>
            <w:tcW w:w="758" w:type="pct"/>
            <w:shd w:val="clear" w:color="auto" w:fill="auto"/>
          </w:tcPr>
          <w:p w14:paraId="1A8A4053"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color w:val="000000"/>
                <w:sz w:val="18"/>
                <w:szCs w:val="18"/>
              </w:rPr>
              <w:t>321</w:t>
            </w:r>
          </w:p>
        </w:tc>
        <w:tc>
          <w:tcPr>
            <w:tcW w:w="755" w:type="pct"/>
            <w:shd w:val="clear" w:color="auto" w:fill="auto"/>
          </w:tcPr>
          <w:p w14:paraId="44D26953"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color w:val="000000"/>
                <w:sz w:val="18"/>
                <w:szCs w:val="18"/>
              </w:rPr>
              <w:t>69.6</w:t>
            </w:r>
          </w:p>
        </w:tc>
        <w:tc>
          <w:tcPr>
            <w:tcW w:w="754" w:type="pct"/>
          </w:tcPr>
          <w:p w14:paraId="571F5F55" w14:textId="77777777" w:rsidR="006E2766" w:rsidRDefault="006E2766" w:rsidP="006E2766">
            <w:pPr>
              <w:spacing w:line="0" w:lineRule="atLeast"/>
              <w:jc w:val="center"/>
              <w:rPr>
                <w:rFonts w:ascii="Times New Roman" w:hAnsi="Times New Roman"/>
                <w:color w:val="000000"/>
                <w:sz w:val="18"/>
                <w:szCs w:val="18"/>
              </w:rPr>
            </w:pPr>
          </w:p>
        </w:tc>
      </w:tr>
      <w:tr w:rsidR="006E2766" w:rsidRPr="00031DD4" w14:paraId="32EC466C" w14:textId="77777777" w:rsidTr="006E2766">
        <w:trPr>
          <w:trHeight w:val="19"/>
          <w:jc w:val="center"/>
        </w:trPr>
        <w:tc>
          <w:tcPr>
            <w:tcW w:w="1268" w:type="pct"/>
            <w:shd w:val="clear" w:color="auto" w:fill="auto"/>
            <w:vAlign w:val="center"/>
          </w:tcPr>
          <w:p w14:paraId="3079C528" w14:textId="77777777" w:rsidR="006E2766" w:rsidRPr="00031DD4" w:rsidRDefault="006E2766" w:rsidP="006E2766">
            <w:pPr>
              <w:spacing w:line="0" w:lineRule="atLeast"/>
              <w:ind w:firstLineChars="100" w:firstLine="180"/>
              <w:jc w:val="left"/>
              <w:rPr>
                <w:rFonts w:ascii="Times New Roman" w:hAnsi="Times New Roman"/>
                <w:sz w:val="18"/>
                <w:szCs w:val="18"/>
              </w:rPr>
            </w:pPr>
            <w:r>
              <w:rPr>
                <w:rFonts w:ascii="Times New Roman" w:hAnsi="Times New Roman"/>
                <w:sz w:val="18"/>
                <w:szCs w:val="18"/>
              </w:rPr>
              <w:t>Poor/</w:t>
            </w:r>
            <w:r>
              <w:t xml:space="preserve"> </w:t>
            </w:r>
            <w:r w:rsidRPr="00961607">
              <w:rPr>
                <w:rFonts w:ascii="Times New Roman" w:hAnsi="Times New Roman"/>
                <w:sz w:val="18"/>
                <w:szCs w:val="18"/>
              </w:rPr>
              <w:t>anaplastic</w:t>
            </w:r>
          </w:p>
        </w:tc>
        <w:tc>
          <w:tcPr>
            <w:tcW w:w="710" w:type="pct"/>
            <w:shd w:val="clear" w:color="auto" w:fill="auto"/>
            <w:vAlign w:val="center"/>
          </w:tcPr>
          <w:p w14:paraId="4A8D5C2F"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1</w:t>
            </w:r>
            <w:r>
              <w:rPr>
                <w:rFonts w:ascii="Times New Roman" w:hAnsi="Times New Roman"/>
                <w:sz w:val="18"/>
                <w:szCs w:val="18"/>
              </w:rPr>
              <w:t>27</w:t>
            </w:r>
          </w:p>
        </w:tc>
        <w:tc>
          <w:tcPr>
            <w:tcW w:w="755" w:type="pct"/>
            <w:shd w:val="clear" w:color="auto" w:fill="auto"/>
          </w:tcPr>
          <w:p w14:paraId="2C1649F2"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28.2</w:t>
            </w:r>
          </w:p>
        </w:tc>
        <w:tc>
          <w:tcPr>
            <w:tcW w:w="758" w:type="pct"/>
            <w:shd w:val="clear" w:color="auto" w:fill="auto"/>
          </w:tcPr>
          <w:p w14:paraId="6E1F9EB4"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hint="eastAsia"/>
                <w:color w:val="000000"/>
                <w:sz w:val="18"/>
                <w:szCs w:val="18"/>
              </w:rPr>
              <w:t>1</w:t>
            </w:r>
            <w:r>
              <w:rPr>
                <w:rFonts w:ascii="Times New Roman" w:hAnsi="Times New Roman"/>
                <w:color w:val="000000"/>
                <w:sz w:val="18"/>
                <w:szCs w:val="18"/>
              </w:rPr>
              <w:t>40</w:t>
            </w:r>
          </w:p>
        </w:tc>
        <w:tc>
          <w:tcPr>
            <w:tcW w:w="755" w:type="pct"/>
            <w:shd w:val="clear" w:color="auto" w:fill="auto"/>
          </w:tcPr>
          <w:p w14:paraId="4E185EC5" w14:textId="77777777" w:rsidR="006E2766" w:rsidRPr="00031DD4" w:rsidRDefault="006E2766" w:rsidP="006E2766">
            <w:pPr>
              <w:spacing w:line="0" w:lineRule="atLeast"/>
              <w:jc w:val="center"/>
              <w:rPr>
                <w:rFonts w:ascii="Times New Roman" w:hAnsi="Times New Roman"/>
                <w:color w:val="000000"/>
                <w:sz w:val="18"/>
                <w:szCs w:val="18"/>
              </w:rPr>
            </w:pPr>
            <w:r>
              <w:rPr>
                <w:rFonts w:ascii="Times New Roman" w:hAnsi="Times New Roman" w:hint="eastAsia"/>
                <w:color w:val="000000"/>
                <w:sz w:val="18"/>
                <w:szCs w:val="18"/>
              </w:rPr>
              <w:t>30.</w:t>
            </w:r>
            <w:r>
              <w:rPr>
                <w:rFonts w:ascii="Times New Roman" w:hAnsi="Times New Roman"/>
                <w:color w:val="000000"/>
                <w:sz w:val="18"/>
                <w:szCs w:val="18"/>
              </w:rPr>
              <w:t>4</w:t>
            </w:r>
          </w:p>
        </w:tc>
        <w:tc>
          <w:tcPr>
            <w:tcW w:w="754" w:type="pct"/>
          </w:tcPr>
          <w:p w14:paraId="17F87D51" w14:textId="77777777" w:rsidR="006E2766" w:rsidRDefault="006E2766" w:rsidP="006E2766">
            <w:pPr>
              <w:spacing w:line="0" w:lineRule="atLeast"/>
              <w:jc w:val="center"/>
              <w:rPr>
                <w:rFonts w:ascii="Times New Roman" w:hAnsi="Times New Roman"/>
                <w:color w:val="000000"/>
                <w:sz w:val="18"/>
                <w:szCs w:val="18"/>
              </w:rPr>
            </w:pPr>
          </w:p>
        </w:tc>
      </w:tr>
      <w:tr w:rsidR="006E2766" w:rsidRPr="00031DD4" w14:paraId="63DD78AA" w14:textId="77777777" w:rsidTr="006E2766">
        <w:trPr>
          <w:trHeight w:val="223"/>
          <w:jc w:val="center"/>
        </w:trPr>
        <w:tc>
          <w:tcPr>
            <w:tcW w:w="1268" w:type="pct"/>
            <w:shd w:val="clear" w:color="auto" w:fill="auto"/>
            <w:vAlign w:val="center"/>
          </w:tcPr>
          <w:p w14:paraId="2D566757" w14:textId="77777777" w:rsidR="006E2766" w:rsidRPr="004C4F0B" w:rsidRDefault="006E2766" w:rsidP="006E2766">
            <w:pPr>
              <w:spacing w:line="0" w:lineRule="atLeast"/>
              <w:jc w:val="left"/>
              <w:rPr>
                <w:rFonts w:ascii="Times New Roman" w:hAnsi="Times New Roman"/>
                <w:b/>
                <w:sz w:val="18"/>
                <w:szCs w:val="18"/>
              </w:rPr>
            </w:pPr>
            <w:r w:rsidRPr="004C4F0B">
              <w:rPr>
                <w:rFonts w:ascii="Times New Roman" w:hAnsi="Times New Roman"/>
                <w:b/>
                <w:sz w:val="18"/>
                <w:szCs w:val="18"/>
              </w:rPr>
              <w:t>T stage</w:t>
            </w:r>
          </w:p>
        </w:tc>
        <w:tc>
          <w:tcPr>
            <w:tcW w:w="710" w:type="pct"/>
            <w:shd w:val="clear" w:color="auto" w:fill="auto"/>
            <w:vAlign w:val="center"/>
          </w:tcPr>
          <w:p w14:paraId="66C740BB" w14:textId="77777777" w:rsidR="006E2766" w:rsidRPr="00031DD4" w:rsidRDefault="006E2766" w:rsidP="006E2766">
            <w:pPr>
              <w:spacing w:line="0" w:lineRule="atLeast"/>
              <w:jc w:val="left"/>
              <w:rPr>
                <w:rFonts w:ascii="Times New Roman" w:hAnsi="Times New Roman"/>
                <w:sz w:val="18"/>
                <w:szCs w:val="18"/>
              </w:rPr>
            </w:pPr>
          </w:p>
        </w:tc>
        <w:tc>
          <w:tcPr>
            <w:tcW w:w="755" w:type="pct"/>
            <w:shd w:val="clear" w:color="auto" w:fill="auto"/>
          </w:tcPr>
          <w:p w14:paraId="050B34C2" w14:textId="77777777" w:rsidR="006E2766" w:rsidRPr="00031DD4" w:rsidRDefault="006E2766" w:rsidP="006E2766">
            <w:pPr>
              <w:spacing w:line="0" w:lineRule="atLeast"/>
              <w:jc w:val="center"/>
              <w:rPr>
                <w:rFonts w:ascii="Times New Roman" w:hAnsi="Times New Roman"/>
                <w:sz w:val="18"/>
                <w:szCs w:val="18"/>
              </w:rPr>
            </w:pPr>
          </w:p>
        </w:tc>
        <w:tc>
          <w:tcPr>
            <w:tcW w:w="758" w:type="pct"/>
            <w:shd w:val="clear" w:color="auto" w:fill="auto"/>
          </w:tcPr>
          <w:p w14:paraId="19F39C65"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31C37EB9" w14:textId="77777777" w:rsidR="006E2766" w:rsidRPr="00031DD4" w:rsidRDefault="006E2766" w:rsidP="006E2766">
            <w:pPr>
              <w:spacing w:line="0" w:lineRule="atLeast"/>
              <w:jc w:val="center"/>
              <w:rPr>
                <w:rFonts w:ascii="Times New Roman" w:hAnsi="Times New Roman"/>
                <w:sz w:val="18"/>
                <w:szCs w:val="18"/>
              </w:rPr>
            </w:pPr>
          </w:p>
        </w:tc>
        <w:tc>
          <w:tcPr>
            <w:tcW w:w="754" w:type="pct"/>
          </w:tcPr>
          <w:p w14:paraId="33E1433E"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0.574</w:t>
            </w:r>
          </w:p>
        </w:tc>
      </w:tr>
      <w:tr w:rsidR="006E2766" w:rsidRPr="00031DD4" w14:paraId="6978ADCD" w14:textId="77777777" w:rsidTr="006E2766">
        <w:trPr>
          <w:trHeight w:val="19"/>
          <w:jc w:val="center"/>
        </w:trPr>
        <w:tc>
          <w:tcPr>
            <w:tcW w:w="1268" w:type="pct"/>
            <w:shd w:val="clear" w:color="auto" w:fill="auto"/>
            <w:vAlign w:val="center"/>
          </w:tcPr>
          <w:p w14:paraId="426AF51D"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T1</w:t>
            </w:r>
            <w:r>
              <w:rPr>
                <w:rFonts w:ascii="Times New Roman" w:hAnsi="Times New Roman" w:hint="eastAsia"/>
                <w:sz w:val="18"/>
                <w:szCs w:val="18"/>
              </w:rPr>
              <w:t>/T</w:t>
            </w:r>
            <w:r>
              <w:rPr>
                <w:rFonts w:ascii="Times New Roman" w:hAnsi="Times New Roman"/>
                <w:sz w:val="18"/>
                <w:szCs w:val="18"/>
              </w:rPr>
              <w:t>2</w:t>
            </w:r>
          </w:p>
        </w:tc>
        <w:tc>
          <w:tcPr>
            <w:tcW w:w="710" w:type="pct"/>
            <w:shd w:val="clear" w:color="auto" w:fill="auto"/>
            <w:vAlign w:val="center"/>
          </w:tcPr>
          <w:p w14:paraId="1C4A2DD5"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224</w:t>
            </w:r>
          </w:p>
        </w:tc>
        <w:tc>
          <w:tcPr>
            <w:tcW w:w="755" w:type="pct"/>
            <w:shd w:val="clear" w:color="auto" w:fill="auto"/>
          </w:tcPr>
          <w:p w14:paraId="64CD051D"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49.2</w:t>
            </w:r>
          </w:p>
        </w:tc>
        <w:tc>
          <w:tcPr>
            <w:tcW w:w="758" w:type="pct"/>
            <w:shd w:val="clear" w:color="auto" w:fill="auto"/>
          </w:tcPr>
          <w:p w14:paraId="284A2757"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216</w:t>
            </w:r>
          </w:p>
        </w:tc>
        <w:tc>
          <w:tcPr>
            <w:tcW w:w="755" w:type="pct"/>
            <w:shd w:val="clear" w:color="auto" w:fill="auto"/>
          </w:tcPr>
          <w:p w14:paraId="3FD40D79"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47.4</w:t>
            </w:r>
          </w:p>
        </w:tc>
        <w:tc>
          <w:tcPr>
            <w:tcW w:w="754" w:type="pct"/>
          </w:tcPr>
          <w:p w14:paraId="45159EC4" w14:textId="77777777" w:rsidR="006E2766" w:rsidRDefault="006E2766" w:rsidP="006E2766">
            <w:pPr>
              <w:spacing w:line="0" w:lineRule="atLeast"/>
              <w:jc w:val="center"/>
              <w:rPr>
                <w:rFonts w:ascii="Times New Roman" w:hAnsi="Times New Roman"/>
                <w:sz w:val="18"/>
                <w:szCs w:val="18"/>
              </w:rPr>
            </w:pPr>
          </w:p>
        </w:tc>
      </w:tr>
      <w:tr w:rsidR="006E2766" w:rsidRPr="00031DD4" w14:paraId="48C6005D" w14:textId="77777777" w:rsidTr="006E2766">
        <w:trPr>
          <w:trHeight w:val="19"/>
          <w:jc w:val="center"/>
        </w:trPr>
        <w:tc>
          <w:tcPr>
            <w:tcW w:w="1268" w:type="pct"/>
            <w:shd w:val="clear" w:color="auto" w:fill="auto"/>
            <w:vAlign w:val="center"/>
          </w:tcPr>
          <w:p w14:paraId="55B08131"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T3</w:t>
            </w:r>
            <w:r>
              <w:rPr>
                <w:rFonts w:ascii="Times New Roman" w:hAnsi="Times New Roman"/>
                <w:sz w:val="18"/>
                <w:szCs w:val="18"/>
              </w:rPr>
              <w:t>/T4</w:t>
            </w:r>
          </w:p>
        </w:tc>
        <w:tc>
          <w:tcPr>
            <w:tcW w:w="710" w:type="pct"/>
            <w:shd w:val="clear" w:color="auto" w:fill="auto"/>
            <w:vAlign w:val="center"/>
          </w:tcPr>
          <w:p w14:paraId="6F5907F8"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231</w:t>
            </w:r>
          </w:p>
        </w:tc>
        <w:tc>
          <w:tcPr>
            <w:tcW w:w="755" w:type="pct"/>
            <w:shd w:val="clear" w:color="auto" w:fill="auto"/>
          </w:tcPr>
          <w:p w14:paraId="4593A6C3"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50.8</w:t>
            </w:r>
          </w:p>
        </w:tc>
        <w:tc>
          <w:tcPr>
            <w:tcW w:w="758" w:type="pct"/>
            <w:shd w:val="clear" w:color="auto" w:fill="auto"/>
          </w:tcPr>
          <w:p w14:paraId="4C714F72"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240</w:t>
            </w:r>
          </w:p>
        </w:tc>
        <w:tc>
          <w:tcPr>
            <w:tcW w:w="755" w:type="pct"/>
            <w:shd w:val="clear" w:color="auto" w:fill="auto"/>
          </w:tcPr>
          <w:p w14:paraId="3201A2A1"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52.6</w:t>
            </w:r>
          </w:p>
        </w:tc>
        <w:tc>
          <w:tcPr>
            <w:tcW w:w="754" w:type="pct"/>
          </w:tcPr>
          <w:p w14:paraId="03C8C8A4" w14:textId="77777777" w:rsidR="006E2766" w:rsidRDefault="006E2766" w:rsidP="006E2766">
            <w:pPr>
              <w:spacing w:line="0" w:lineRule="atLeast"/>
              <w:jc w:val="center"/>
              <w:rPr>
                <w:rFonts w:ascii="Times New Roman" w:hAnsi="Times New Roman"/>
                <w:sz w:val="18"/>
                <w:szCs w:val="18"/>
              </w:rPr>
            </w:pPr>
          </w:p>
        </w:tc>
      </w:tr>
      <w:tr w:rsidR="006E2766" w:rsidRPr="00031DD4" w14:paraId="671724CA" w14:textId="77777777" w:rsidTr="006E2766">
        <w:trPr>
          <w:trHeight w:val="19"/>
          <w:jc w:val="center"/>
        </w:trPr>
        <w:tc>
          <w:tcPr>
            <w:tcW w:w="1268" w:type="pct"/>
            <w:shd w:val="clear" w:color="auto" w:fill="auto"/>
            <w:vAlign w:val="center"/>
          </w:tcPr>
          <w:p w14:paraId="6F08BFE2" w14:textId="77777777" w:rsidR="006E2766" w:rsidRPr="004C4F0B" w:rsidRDefault="006E2766" w:rsidP="006E2766">
            <w:pPr>
              <w:spacing w:line="0" w:lineRule="atLeast"/>
              <w:jc w:val="left"/>
              <w:rPr>
                <w:rFonts w:ascii="Times New Roman" w:hAnsi="Times New Roman"/>
                <w:b/>
                <w:sz w:val="18"/>
                <w:szCs w:val="18"/>
              </w:rPr>
            </w:pPr>
            <w:r w:rsidRPr="004C4F0B">
              <w:rPr>
                <w:rFonts w:ascii="Times New Roman" w:hAnsi="Times New Roman"/>
                <w:b/>
                <w:sz w:val="18"/>
                <w:szCs w:val="18"/>
              </w:rPr>
              <w:t>N stage</w:t>
            </w:r>
          </w:p>
        </w:tc>
        <w:tc>
          <w:tcPr>
            <w:tcW w:w="710" w:type="pct"/>
            <w:shd w:val="clear" w:color="auto" w:fill="auto"/>
            <w:vAlign w:val="center"/>
          </w:tcPr>
          <w:p w14:paraId="3DB6219C"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0F3435B7" w14:textId="77777777" w:rsidR="006E2766" w:rsidRPr="00031DD4" w:rsidRDefault="006E2766" w:rsidP="006E2766">
            <w:pPr>
              <w:spacing w:line="0" w:lineRule="atLeast"/>
              <w:jc w:val="center"/>
              <w:rPr>
                <w:rFonts w:ascii="Times New Roman" w:hAnsi="Times New Roman"/>
                <w:sz w:val="18"/>
                <w:szCs w:val="18"/>
              </w:rPr>
            </w:pPr>
          </w:p>
        </w:tc>
        <w:tc>
          <w:tcPr>
            <w:tcW w:w="758" w:type="pct"/>
            <w:shd w:val="clear" w:color="auto" w:fill="auto"/>
          </w:tcPr>
          <w:p w14:paraId="60FD715D"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75F2EC5A" w14:textId="77777777" w:rsidR="006E2766" w:rsidRPr="00031DD4" w:rsidRDefault="006E2766" w:rsidP="006E2766">
            <w:pPr>
              <w:spacing w:line="0" w:lineRule="atLeast"/>
              <w:jc w:val="center"/>
              <w:rPr>
                <w:rFonts w:ascii="Times New Roman" w:hAnsi="Times New Roman"/>
                <w:sz w:val="18"/>
                <w:szCs w:val="18"/>
              </w:rPr>
            </w:pPr>
          </w:p>
        </w:tc>
        <w:tc>
          <w:tcPr>
            <w:tcW w:w="754" w:type="pct"/>
          </w:tcPr>
          <w:p w14:paraId="0362244C"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0.442</w:t>
            </w:r>
          </w:p>
        </w:tc>
      </w:tr>
      <w:tr w:rsidR="006E2766" w:rsidRPr="00031DD4" w14:paraId="6BA179E8" w14:textId="77777777" w:rsidTr="006E2766">
        <w:trPr>
          <w:trHeight w:val="19"/>
          <w:jc w:val="center"/>
        </w:trPr>
        <w:tc>
          <w:tcPr>
            <w:tcW w:w="1268" w:type="pct"/>
            <w:shd w:val="clear" w:color="auto" w:fill="auto"/>
            <w:vAlign w:val="center"/>
          </w:tcPr>
          <w:p w14:paraId="7DEB4786"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N0</w:t>
            </w:r>
          </w:p>
        </w:tc>
        <w:tc>
          <w:tcPr>
            <w:tcW w:w="710" w:type="pct"/>
            <w:shd w:val="clear" w:color="auto" w:fill="auto"/>
            <w:vAlign w:val="center"/>
          </w:tcPr>
          <w:p w14:paraId="4623E055"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2</w:t>
            </w:r>
            <w:r>
              <w:rPr>
                <w:rFonts w:ascii="Times New Roman" w:hAnsi="Times New Roman"/>
                <w:sz w:val="18"/>
                <w:szCs w:val="18"/>
              </w:rPr>
              <w:t>54</w:t>
            </w:r>
          </w:p>
        </w:tc>
        <w:tc>
          <w:tcPr>
            <w:tcW w:w="755" w:type="pct"/>
            <w:shd w:val="clear" w:color="auto" w:fill="auto"/>
          </w:tcPr>
          <w:p w14:paraId="6961F212"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55.</w:t>
            </w:r>
            <w:r>
              <w:rPr>
                <w:rFonts w:ascii="Times New Roman" w:hAnsi="Times New Roman"/>
                <w:sz w:val="18"/>
                <w:szCs w:val="18"/>
              </w:rPr>
              <w:t>8</w:t>
            </w:r>
          </w:p>
        </w:tc>
        <w:tc>
          <w:tcPr>
            <w:tcW w:w="758" w:type="pct"/>
            <w:shd w:val="clear" w:color="auto" w:fill="auto"/>
          </w:tcPr>
          <w:p w14:paraId="6D908A88"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2</w:t>
            </w:r>
            <w:r>
              <w:rPr>
                <w:rFonts w:ascii="Times New Roman" w:hAnsi="Times New Roman"/>
                <w:sz w:val="18"/>
                <w:szCs w:val="18"/>
              </w:rPr>
              <w:t>43</w:t>
            </w:r>
          </w:p>
        </w:tc>
        <w:tc>
          <w:tcPr>
            <w:tcW w:w="755" w:type="pct"/>
            <w:shd w:val="clear" w:color="auto" w:fill="auto"/>
          </w:tcPr>
          <w:p w14:paraId="5D1F761F"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5</w:t>
            </w:r>
            <w:r>
              <w:rPr>
                <w:rFonts w:ascii="Times New Roman" w:hAnsi="Times New Roman"/>
                <w:sz w:val="18"/>
                <w:szCs w:val="18"/>
              </w:rPr>
              <w:t>3</w:t>
            </w:r>
            <w:r>
              <w:rPr>
                <w:rFonts w:ascii="Times New Roman" w:hAnsi="Times New Roman" w:hint="eastAsia"/>
                <w:sz w:val="18"/>
                <w:szCs w:val="18"/>
              </w:rPr>
              <w:t>.3</w:t>
            </w:r>
          </w:p>
        </w:tc>
        <w:tc>
          <w:tcPr>
            <w:tcW w:w="754" w:type="pct"/>
          </w:tcPr>
          <w:p w14:paraId="1B0360B3" w14:textId="77777777" w:rsidR="006E2766" w:rsidRDefault="006E2766" w:rsidP="006E2766">
            <w:pPr>
              <w:spacing w:line="0" w:lineRule="atLeast"/>
              <w:jc w:val="center"/>
              <w:rPr>
                <w:rFonts w:ascii="Times New Roman" w:hAnsi="Times New Roman"/>
                <w:sz w:val="18"/>
                <w:szCs w:val="18"/>
              </w:rPr>
            </w:pPr>
          </w:p>
        </w:tc>
      </w:tr>
      <w:tr w:rsidR="006E2766" w:rsidRPr="00031DD4" w14:paraId="1F919AFB" w14:textId="77777777" w:rsidTr="006E2766">
        <w:trPr>
          <w:trHeight w:val="19"/>
          <w:jc w:val="center"/>
        </w:trPr>
        <w:tc>
          <w:tcPr>
            <w:tcW w:w="1268" w:type="pct"/>
            <w:shd w:val="clear" w:color="auto" w:fill="auto"/>
            <w:vAlign w:val="center"/>
          </w:tcPr>
          <w:p w14:paraId="2CCEB30B"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N1</w:t>
            </w:r>
            <w:r>
              <w:rPr>
                <w:rFonts w:ascii="Times New Roman" w:hAnsi="Times New Roman"/>
                <w:sz w:val="18"/>
                <w:szCs w:val="18"/>
              </w:rPr>
              <w:t>/N2</w:t>
            </w:r>
          </w:p>
        </w:tc>
        <w:tc>
          <w:tcPr>
            <w:tcW w:w="710" w:type="pct"/>
            <w:shd w:val="clear" w:color="auto" w:fill="auto"/>
            <w:vAlign w:val="center"/>
          </w:tcPr>
          <w:p w14:paraId="10B766EB"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201</w:t>
            </w:r>
          </w:p>
        </w:tc>
        <w:tc>
          <w:tcPr>
            <w:tcW w:w="755" w:type="pct"/>
            <w:shd w:val="clear" w:color="auto" w:fill="auto"/>
          </w:tcPr>
          <w:p w14:paraId="66F40881"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44</w:t>
            </w:r>
            <w:r>
              <w:rPr>
                <w:rFonts w:ascii="Times New Roman" w:hAnsi="Times New Roman" w:hint="eastAsia"/>
                <w:sz w:val="18"/>
                <w:szCs w:val="18"/>
              </w:rPr>
              <w:t>.</w:t>
            </w:r>
            <w:r>
              <w:rPr>
                <w:rFonts w:ascii="Times New Roman" w:hAnsi="Times New Roman"/>
                <w:sz w:val="18"/>
                <w:szCs w:val="18"/>
              </w:rPr>
              <w:t>2</w:t>
            </w:r>
          </w:p>
        </w:tc>
        <w:tc>
          <w:tcPr>
            <w:tcW w:w="758" w:type="pct"/>
            <w:shd w:val="clear" w:color="auto" w:fill="auto"/>
          </w:tcPr>
          <w:p w14:paraId="3AF7337A"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213</w:t>
            </w:r>
          </w:p>
        </w:tc>
        <w:tc>
          <w:tcPr>
            <w:tcW w:w="755" w:type="pct"/>
            <w:shd w:val="clear" w:color="auto" w:fill="auto"/>
          </w:tcPr>
          <w:p w14:paraId="387E9767"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46.7</w:t>
            </w:r>
          </w:p>
        </w:tc>
        <w:tc>
          <w:tcPr>
            <w:tcW w:w="754" w:type="pct"/>
          </w:tcPr>
          <w:p w14:paraId="6B831A37" w14:textId="77777777" w:rsidR="006E2766" w:rsidRDefault="006E2766" w:rsidP="006E2766">
            <w:pPr>
              <w:spacing w:line="0" w:lineRule="atLeast"/>
              <w:jc w:val="center"/>
              <w:rPr>
                <w:rFonts w:ascii="Times New Roman" w:hAnsi="Times New Roman"/>
                <w:sz w:val="18"/>
                <w:szCs w:val="18"/>
              </w:rPr>
            </w:pPr>
          </w:p>
        </w:tc>
      </w:tr>
      <w:tr w:rsidR="006E2766" w:rsidRPr="00031DD4" w14:paraId="0A6DF907" w14:textId="77777777" w:rsidTr="006E2766">
        <w:trPr>
          <w:trHeight w:val="19"/>
          <w:jc w:val="center"/>
        </w:trPr>
        <w:tc>
          <w:tcPr>
            <w:tcW w:w="1268" w:type="pct"/>
            <w:shd w:val="clear" w:color="auto" w:fill="auto"/>
            <w:vAlign w:val="center"/>
          </w:tcPr>
          <w:p w14:paraId="2FF35159" w14:textId="77777777" w:rsidR="006E2766" w:rsidRPr="004C4F0B" w:rsidRDefault="006E2766" w:rsidP="006E2766">
            <w:pPr>
              <w:spacing w:line="0" w:lineRule="atLeast"/>
              <w:jc w:val="left"/>
              <w:rPr>
                <w:rFonts w:ascii="Times New Roman" w:eastAsia="华文楷体" w:hAnsi="Times New Roman"/>
                <w:b/>
                <w:sz w:val="18"/>
                <w:szCs w:val="18"/>
              </w:rPr>
            </w:pPr>
            <w:r w:rsidRPr="004C4F0B">
              <w:rPr>
                <w:rFonts w:ascii="Times New Roman" w:eastAsia="华文楷体" w:hAnsi="Times New Roman"/>
                <w:b/>
                <w:sz w:val="18"/>
                <w:szCs w:val="18"/>
              </w:rPr>
              <w:t>Nerve/Vascular invasion</w:t>
            </w:r>
          </w:p>
        </w:tc>
        <w:tc>
          <w:tcPr>
            <w:tcW w:w="710" w:type="pct"/>
            <w:shd w:val="clear" w:color="auto" w:fill="auto"/>
            <w:vAlign w:val="center"/>
          </w:tcPr>
          <w:p w14:paraId="248485B8"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0B0ABB24" w14:textId="77777777" w:rsidR="006E2766" w:rsidRPr="00031DD4" w:rsidRDefault="006E2766" w:rsidP="006E2766">
            <w:pPr>
              <w:spacing w:line="0" w:lineRule="atLeast"/>
              <w:jc w:val="center"/>
              <w:rPr>
                <w:rFonts w:ascii="Times New Roman" w:hAnsi="Times New Roman"/>
                <w:sz w:val="18"/>
                <w:szCs w:val="18"/>
              </w:rPr>
            </w:pPr>
          </w:p>
        </w:tc>
        <w:tc>
          <w:tcPr>
            <w:tcW w:w="758" w:type="pct"/>
            <w:shd w:val="clear" w:color="auto" w:fill="auto"/>
          </w:tcPr>
          <w:p w14:paraId="35B9F8A5"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3A849DFF" w14:textId="77777777" w:rsidR="006E2766" w:rsidRPr="00031DD4" w:rsidRDefault="006E2766" w:rsidP="006E2766">
            <w:pPr>
              <w:spacing w:line="0" w:lineRule="atLeast"/>
              <w:jc w:val="center"/>
              <w:rPr>
                <w:rFonts w:ascii="Times New Roman" w:hAnsi="Times New Roman"/>
                <w:sz w:val="18"/>
                <w:szCs w:val="18"/>
              </w:rPr>
            </w:pPr>
          </w:p>
        </w:tc>
        <w:tc>
          <w:tcPr>
            <w:tcW w:w="754" w:type="pct"/>
          </w:tcPr>
          <w:p w14:paraId="0CAE0121"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0.988</w:t>
            </w:r>
          </w:p>
        </w:tc>
      </w:tr>
      <w:tr w:rsidR="006E2766" w:rsidRPr="00031DD4" w14:paraId="6EC867BF" w14:textId="77777777" w:rsidTr="006E2766">
        <w:trPr>
          <w:trHeight w:val="19"/>
          <w:jc w:val="center"/>
        </w:trPr>
        <w:tc>
          <w:tcPr>
            <w:tcW w:w="1268" w:type="pct"/>
            <w:shd w:val="clear" w:color="auto" w:fill="auto"/>
            <w:vAlign w:val="center"/>
          </w:tcPr>
          <w:p w14:paraId="37F73133" w14:textId="77777777" w:rsidR="006E2766" w:rsidRPr="00031DD4" w:rsidRDefault="006E2766" w:rsidP="006E2766">
            <w:pPr>
              <w:spacing w:line="0" w:lineRule="atLeast"/>
              <w:ind w:firstLineChars="100" w:firstLine="180"/>
              <w:jc w:val="left"/>
              <w:rPr>
                <w:rFonts w:ascii="Times New Roman" w:eastAsia="华文楷体" w:hAnsi="Times New Roman"/>
                <w:sz w:val="18"/>
                <w:szCs w:val="18"/>
              </w:rPr>
            </w:pPr>
            <w:r w:rsidRPr="00031DD4">
              <w:rPr>
                <w:rFonts w:ascii="Times New Roman" w:eastAsia="华文楷体" w:hAnsi="Times New Roman"/>
                <w:sz w:val="18"/>
                <w:szCs w:val="18"/>
              </w:rPr>
              <w:t>No</w:t>
            </w:r>
          </w:p>
        </w:tc>
        <w:tc>
          <w:tcPr>
            <w:tcW w:w="710" w:type="pct"/>
            <w:shd w:val="clear" w:color="auto" w:fill="auto"/>
            <w:vAlign w:val="center"/>
          </w:tcPr>
          <w:p w14:paraId="21273916"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375</w:t>
            </w:r>
          </w:p>
        </w:tc>
        <w:tc>
          <w:tcPr>
            <w:tcW w:w="755" w:type="pct"/>
            <w:shd w:val="clear" w:color="auto" w:fill="auto"/>
          </w:tcPr>
          <w:p w14:paraId="78C5C65F"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8</w:t>
            </w:r>
            <w:r>
              <w:rPr>
                <w:rFonts w:ascii="Times New Roman" w:hAnsi="Times New Roman"/>
                <w:sz w:val="18"/>
                <w:szCs w:val="18"/>
              </w:rPr>
              <w:t>2.4</w:t>
            </w:r>
          </w:p>
        </w:tc>
        <w:tc>
          <w:tcPr>
            <w:tcW w:w="758" w:type="pct"/>
            <w:shd w:val="clear" w:color="auto" w:fill="auto"/>
          </w:tcPr>
          <w:p w14:paraId="5658325B"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376</w:t>
            </w:r>
          </w:p>
        </w:tc>
        <w:tc>
          <w:tcPr>
            <w:tcW w:w="755" w:type="pct"/>
            <w:shd w:val="clear" w:color="auto" w:fill="auto"/>
          </w:tcPr>
          <w:p w14:paraId="1090B30A"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8</w:t>
            </w:r>
            <w:r>
              <w:rPr>
                <w:rFonts w:ascii="Times New Roman" w:hAnsi="Times New Roman"/>
                <w:sz w:val="18"/>
                <w:szCs w:val="18"/>
              </w:rPr>
              <w:t>2</w:t>
            </w:r>
            <w:r>
              <w:rPr>
                <w:rFonts w:ascii="Times New Roman" w:hAnsi="Times New Roman" w:hint="eastAsia"/>
                <w:sz w:val="18"/>
                <w:szCs w:val="18"/>
              </w:rPr>
              <w:t>.5</w:t>
            </w:r>
          </w:p>
        </w:tc>
        <w:tc>
          <w:tcPr>
            <w:tcW w:w="754" w:type="pct"/>
          </w:tcPr>
          <w:p w14:paraId="1A314247" w14:textId="77777777" w:rsidR="006E2766" w:rsidRDefault="006E2766" w:rsidP="006E2766">
            <w:pPr>
              <w:spacing w:line="0" w:lineRule="atLeast"/>
              <w:jc w:val="center"/>
              <w:rPr>
                <w:rFonts w:ascii="Times New Roman" w:hAnsi="Times New Roman"/>
                <w:sz w:val="18"/>
                <w:szCs w:val="18"/>
              </w:rPr>
            </w:pPr>
          </w:p>
        </w:tc>
      </w:tr>
      <w:tr w:rsidR="006E2766" w:rsidRPr="00031DD4" w14:paraId="7EB6EE36" w14:textId="77777777" w:rsidTr="006E2766">
        <w:trPr>
          <w:trHeight w:val="19"/>
          <w:jc w:val="center"/>
        </w:trPr>
        <w:tc>
          <w:tcPr>
            <w:tcW w:w="1268" w:type="pct"/>
            <w:shd w:val="clear" w:color="auto" w:fill="auto"/>
            <w:vAlign w:val="center"/>
          </w:tcPr>
          <w:p w14:paraId="1940EEF1" w14:textId="77777777" w:rsidR="006E2766" w:rsidRPr="00031DD4" w:rsidRDefault="006E2766" w:rsidP="006E2766">
            <w:pPr>
              <w:spacing w:line="0" w:lineRule="atLeast"/>
              <w:ind w:firstLineChars="100" w:firstLine="180"/>
              <w:jc w:val="left"/>
              <w:rPr>
                <w:rFonts w:ascii="Times New Roman" w:eastAsia="华文楷体" w:hAnsi="Times New Roman"/>
                <w:sz w:val="18"/>
                <w:szCs w:val="18"/>
              </w:rPr>
            </w:pPr>
            <w:r w:rsidRPr="00031DD4">
              <w:rPr>
                <w:rFonts w:ascii="Times New Roman" w:eastAsia="华文楷体" w:hAnsi="Times New Roman"/>
                <w:sz w:val="18"/>
                <w:szCs w:val="18"/>
              </w:rPr>
              <w:t>Yes</w:t>
            </w:r>
          </w:p>
        </w:tc>
        <w:tc>
          <w:tcPr>
            <w:tcW w:w="710" w:type="pct"/>
            <w:shd w:val="clear" w:color="auto" w:fill="auto"/>
            <w:vAlign w:val="center"/>
          </w:tcPr>
          <w:p w14:paraId="6B1B6465"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80</w:t>
            </w:r>
          </w:p>
        </w:tc>
        <w:tc>
          <w:tcPr>
            <w:tcW w:w="755" w:type="pct"/>
            <w:shd w:val="clear" w:color="auto" w:fill="auto"/>
          </w:tcPr>
          <w:p w14:paraId="14E77686"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1</w:t>
            </w:r>
            <w:r>
              <w:rPr>
                <w:rFonts w:ascii="Times New Roman" w:hAnsi="Times New Roman"/>
                <w:sz w:val="18"/>
                <w:szCs w:val="18"/>
              </w:rPr>
              <w:t>7</w:t>
            </w:r>
            <w:r>
              <w:rPr>
                <w:rFonts w:ascii="Times New Roman" w:hAnsi="Times New Roman" w:hint="eastAsia"/>
                <w:sz w:val="18"/>
                <w:szCs w:val="18"/>
              </w:rPr>
              <w:t>.</w:t>
            </w:r>
            <w:r>
              <w:rPr>
                <w:rFonts w:ascii="Times New Roman" w:hAnsi="Times New Roman"/>
                <w:sz w:val="18"/>
                <w:szCs w:val="18"/>
              </w:rPr>
              <w:t>6</w:t>
            </w:r>
          </w:p>
        </w:tc>
        <w:tc>
          <w:tcPr>
            <w:tcW w:w="758" w:type="pct"/>
            <w:shd w:val="clear" w:color="auto" w:fill="auto"/>
          </w:tcPr>
          <w:p w14:paraId="0EBAA1AA"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80</w:t>
            </w:r>
          </w:p>
        </w:tc>
        <w:tc>
          <w:tcPr>
            <w:tcW w:w="755" w:type="pct"/>
            <w:shd w:val="clear" w:color="auto" w:fill="auto"/>
          </w:tcPr>
          <w:p w14:paraId="28D8A5F7"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1</w:t>
            </w:r>
            <w:r>
              <w:rPr>
                <w:rFonts w:ascii="Times New Roman" w:hAnsi="Times New Roman"/>
                <w:sz w:val="18"/>
                <w:szCs w:val="18"/>
              </w:rPr>
              <w:t>7</w:t>
            </w:r>
            <w:r>
              <w:rPr>
                <w:rFonts w:ascii="Times New Roman" w:hAnsi="Times New Roman" w:hint="eastAsia"/>
                <w:sz w:val="18"/>
                <w:szCs w:val="18"/>
              </w:rPr>
              <w:t>.5</w:t>
            </w:r>
          </w:p>
        </w:tc>
        <w:tc>
          <w:tcPr>
            <w:tcW w:w="754" w:type="pct"/>
          </w:tcPr>
          <w:p w14:paraId="1A63B8D8" w14:textId="77777777" w:rsidR="006E2766" w:rsidRDefault="006E2766" w:rsidP="006E2766">
            <w:pPr>
              <w:spacing w:line="0" w:lineRule="atLeast"/>
              <w:jc w:val="center"/>
              <w:rPr>
                <w:rFonts w:ascii="Times New Roman" w:hAnsi="Times New Roman"/>
                <w:sz w:val="18"/>
                <w:szCs w:val="18"/>
              </w:rPr>
            </w:pPr>
          </w:p>
        </w:tc>
      </w:tr>
      <w:tr w:rsidR="006E2766" w:rsidRPr="00031DD4" w14:paraId="6B06CFC7" w14:textId="77777777" w:rsidTr="006E2766">
        <w:trPr>
          <w:trHeight w:val="19"/>
          <w:jc w:val="center"/>
        </w:trPr>
        <w:tc>
          <w:tcPr>
            <w:tcW w:w="1268" w:type="pct"/>
            <w:shd w:val="clear" w:color="auto" w:fill="auto"/>
            <w:vAlign w:val="center"/>
          </w:tcPr>
          <w:p w14:paraId="4ADD9337" w14:textId="77777777" w:rsidR="006E2766" w:rsidRPr="004C4F0B" w:rsidRDefault="006E2766" w:rsidP="006E2766">
            <w:pPr>
              <w:spacing w:line="0" w:lineRule="atLeast"/>
              <w:jc w:val="left"/>
              <w:rPr>
                <w:rFonts w:ascii="Times New Roman" w:hAnsi="Times New Roman"/>
                <w:b/>
                <w:sz w:val="18"/>
                <w:szCs w:val="18"/>
              </w:rPr>
            </w:pPr>
            <w:r w:rsidRPr="004C4F0B">
              <w:rPr>
                <w:rFonts w:ascii="Times New Roman" w:hAnsi="Times New Roman"/>
                <w:b/>
                <w:sz w:val="18"/>
                <w:szCs w:val="18"/>
              </w:rPr>
              <w:t>M stage</w:t>
            </w:r>
          </w:p>
        </w:tc>
        <w:tc>
          <w:tcPr>
            <w:tcW w:w="710" w:type="pct"/>
            <w:shd w:val="clear" w:color="auto" w:fill="auto"/>
            <w:vAlign w:val="center"/>
          </w:tcPr>
          <w:p w14:paraId="316579BA"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1CFB98C2" w14:textId="77777777" w:rsidR="006E2766" w:rsidRPr="00031DD4" w:rsidRDefault="006E2766" w:rsidP="006E2766">
            <w:pPr>
              <w:spacing w:line="0" w:lineRule="atLeast"/>
              <w:jc w:val="center"/>
              <w:rPr>
                <w:rFonts w:ascii="Times New Roman" w:hAnsi="Times New Roman"/>
                <w:sz w:val="18"/>
                <w:szCs w:val="18"/>
              </w:rPr>
            </w:pPr>
          </w:p>
        </w:tc>
        <w:tc>
          <w:tcPr>
            <w:tcW w:w="758" w:type="pct"/>
            <w:shd w:val="clear" w:color="auto" w:fill="auto"/>
          </w:tcPr>
          <w:p w14:paraId="7B200930" w14:textId="77777777" w:rsidR="006E2766" w:rsidRPr="00031DD4" w:rsidRDefault="006E2766" w:rsidP="006E2766">
            <w:pPr>
              <w:spacing w:line="0" w:lineRule="atLeast"/>
              <w:jc w:val="center"/>
              <w:rPr>
                <w:rFonts w:ascii="Times New Roman" w:hAnsi="Times New Roman"/>
                <w:sz w:val="18"/>
                <w:szCs w:val="18"/>
              </w:rPr>
            </w:pPr>
          </w:p>
        </w:tc>
        <w:tc>
          <w:tcPr>
            <w:tcW w:w="755" w:type="pct"/>
            <w:shd w:val="clear" w:color="auto" w:fill="auto"/>
          </w:tcPr>
          <w:p w14:paraId="170D77EB" w14:textId="77777777" w:rsidR="006E2766" w:rsidRPr="00031DD4" w:rsidRDefault="006E2766" w:rsidP="006E2766">
            <w:pPr>
              <w:spacing w:line="0" w:lineRule="atLeast"/>
              <w:jc w:val="center"/>
              <w:rPr>
                <w:rFonts w:ascii="Times New Roman" w:hAnsi="Times New Roman"/>
                <w:sz w:val="18"/>
                <w:szCs w:val="18"/>
              </w:rPr>
            </w:pPr>
          </w:p>
        </w:tc>
        <w:tc>
          <w:tcPr>
            <w:tcW w:w="754" w:type="pct"/>
          </w:tcPr>
          <w:p w14:paraId="7ABE210C"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0.406</w:t>
            </w:r>
          </w:p>
        </w:tc>
      </w:tr>
      <w:tr w:rsidR="006E2766" w:rsidRPr="00031DD4" w14:paraId="2CF7D16C" w14:textId="77777777" w:rsidTr="006E2766">
        <w:trPr>
          <w:trHeight w:val="19"/>
          <w:jc w:val="center"/>
        </w:trPr>
        <w:tc>
          <w:tcPr>
            <w:tcW w:w="1268" w:type="pct"/>
            <w:shd w:val="clear" w:color="auto" w:fill="auto"/>
            <w:vAlign w:val="center"/>
          </w:tcPr>
          <w:p w14:paraId="7F5E0066"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M0</w:t>
            </w:r>
          </w:p>
        </w:tc>
        <w:tc>
          <w:tcPr>
            <w:tcW w:w="710" w:type="pct"/>
            <w:shd w:val="clear" w:color="auto" w:fill="auto"/>
            <w:vAlign w:val="center"/>
          </w:tcPr>
          <w:p w14:paraId="544233AD"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350</w:t>
            </w:r>
          </w:p>
        </w:tc>
        <w:tc>
          <w:tcPr>
            <w:tcW w:w="755" w:type="pct"/>
            <w:shd w:val="clear" w:color="auto" w:fill="auto"/>
          </w:tcPr>
          <w:p w14:paraId="0AC55FF9"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7</w:t>
            </w:r>
            <w:r>
              <w:rPr>
                <w:rFonts w:ascii="Times New Roman" w:hAnsi="Times New Roman"/>
                <w:sz w:val="18"/>
                <w:szCs w:val="18"/>
              </w:rPr>
              <w:t>6</w:t>
            </w:r>
            <w:r>
              <w:rPr>
                <w:rFonts w:ascii="Times New Roman" w:hAnsi="Times New Roman" w:hint="eastAsia"/>
                <w:sz w:val="18"/>
                <w:szCs w:val="18"/>
              </w:rPr>
              <w:t>.</w:t>
            </w:r>
            <w:r>
              <w:rPr>
                <w:rFonts w:ascii="Times New Roman" w:hAnsi="Times New Roman"/>
                <w:sz w:val="18"/>
                <w:szCs w:val="18"/>
              </w:rPr>
              <w:t>9</w:t>
            </w:r>
          </w:p>
        </w:tc>
        <w:tc>
          <w:tcPr>
            <w:tcW w:w="758" w:type="pct"/>
            <w:shd w:val="clear" w:color="auto" w:fill="auto"/>
          </w:tcPr>
          <w:p w14:paraId="50FF8B0E"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3</w:t>
            </w:r>
            <w:r>
              <w:rPr>
                <w:rFonts w:ascii="Times New Roman" w:hAnsi="Times New Roman"/>
                <w:sz w:val="18"/>
                <w:szCs w:val="18"/>
              </w:rPr>
              <w:t>40</w:t>
            </w:r>
          </w:p>
        </w:tc>
        <w:tc>
          <w:tcPr>
            <w:tcW w:w="755" w:type="pct"/>
            <w:shd w:val="clear" w:color="auto" w:fill="auto"/>
          </w:tcPr>
          <w:p w14:paraId="76866961"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7</w:t>
            </w:r>
            <w:r>
              <w:rPr>
                <w:rFonts w:ascii="Times New Roman" w:hAnsi="Times New Roman"/>
                <w:sz w:val="18"/>
                <w:szCs w:val="18"/>
              </w:rPr>
              <w:t>4</w:t>
            </w:r>
            <w:r>
              <w:rPr>
                <w:rFonts w:ascii="Times New Roman" w:hAnsi="Times New Roman" w:hint="eastAsia"/>
                <w:sz w:val="18"/>
                <w:szCs w:val="18"/>
              </w:rPr>
              <w:t>.6</w:t>
            </w:r>
          </w:p>
        </w:tc>
        <w:tc>
          <w:tcPr>
            <w:tcW w:w="754" w:type="pct"/>
          </w:tcPr>
          <w:p w14:paraId="1D85B184" w14:textId="77777777" w:rsidR="006E2766" w:rsidRDefault="006E2766" w:rsidP="006E2766">
            <w:pPr>
              <w:spacing w:line="0" w:lineRule="atLeast"/>
              <w:jc w:val="center"/>
              <w:rPr>
                <w:rFonts w:ascii="Times New Roman" w:hAnsi="Times New Roman"/>
                <w:sz w:val="18"/>
                <w:szCs w:val="18"/>
              </w:rPr>
            </w:pPr>
          </w:p>
        </w:tc>
      </w:tr>
      <w:tr w:rsidR="006E2766" w:rsidRPr="00031DD4" w14:paraId="05769F35" w14:textId="77777777" w:rsidTr="006E2766">
        <w:trPr>
          <w:trHeight w:val="19"/>
          <w:jc w:val="center"/>
        </w:trPr>
        <w:tc>
          <w:tcPr>
            <w:tcW w:w="1268" w:type="pct"/>
            <w:shd w:val="clear" w:color="auto" w:fill="auto"/>
            <w:vAlign w:val="center"/>
          </w:tcPr>
          <w:p w14:paraId="3A29E61D" w14:textId="77777777" w:rsidR="006E2766" w:rsidRPr="00031DD4" w:rsidRDefault="006E2766" w:rsidP="006E2766">
            <w:pPr>
              <w:spacing w:line="0" w:lineRule="atLeast"/>
              <w:ind w:firstLineChars="100" w:firstLine="180"/>
              <w:jc w:val="left"/>
              <w:rPr>
                <w:rFonts w:ascii="Times New Roman" w:hAnsi="Times New Roman"/>
                <w:sz w:val="18"/>
                <w:szCs w:val="18"/>
              </w:rPr>
            </w:pPr>
            <w:r w:rsidRPr="00031DD4">
              <w:rPr>
                <w:rFonts w:ascii="Times New Roman" w:hAnsi="Times New Roman"/>
                <w:sz w:val="18"/>
                <w:szCs w:val="18"/>
              </w:rPr>
              <w:t>M1</w:t>
            </w:r>
          </w:p>
        </w:tc>
        <w:tc>
          <w:tcPr>
            <w:tcW w:w="710" w:type="pct"/>
            <w:shd w:val="clear" w:color="auto" w:fill="auto"/>
            <w:vAlign w:val="center"/>
          </w:tcPr>
          <w:p w14:paraId="746DC41E"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sz w:val="18"/>
                <w:szCs w:val="18"/>
              </w:rPr>
              <w:t>105</w:t>
            </w:r>
          </w:p>
        </w:tc>
        <w:tc>
          <w:tcPr>
            <w:tcW w:w="755" w:type="pct"/>
            <w:shd w:val="clear" w:color="auto" w:fill="auto"/>
          </w:tcPr>
          <w:p w14:paraId="3209AE15"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2</w:t>
            </w:r>
            <w:r>
              <w:rPr>
                <w:rFonts w:ascii="Times New Roman" w:hAnsi="Times New Roman"/>
                <w:sz w:val="18"/>
                <w:szCs w:val="18"/>
              </w:rPr>
              <w:t>3</w:t>
            </w:r>
            <w:r>
              <w:rPr>
                <w:rFonts w:ascii="Times New Roman" w:hAnsi="Times New Roman" w:hint="eastAsia"/>
                <w:sz w:val="18"/>
                <w:szCs w:val="18"/>
              </w:rPr>
              <w:t>.</w:t>
            </w:r>
            <w:r>
              <w:rPr>
                <w:rFonts w:ascii="Times New Roman" w:hAnsi="Times New Roman"/>
                <w:sz w:val="18"/>
                <w:szCs w:val="18"/>
              </w:rPr>
              <w:t>1</w:t>
            </w:r>
          </w:p>
        </w:tc>
        <w:tc>
          <w:tcPr>
            <w:tcW w:w="758" w:type="pct"/>
            <w:shd w:val="clear" w:color="auto" w:fill="auto"/>
          </w:tcPr>
          <w:p w14:paraId="386826C8"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116</w:t>
            </w:r>
          </w:p>
        </w:tc>
        <w:tc>
          <w:tcPr>
            <w:tcW w:w="755" w:type="pct"/>
            <w:shd w:val="clear" w:color="auto" w:fill="auto"/>
          </w:tcPr>
          <w:p w14:paraId="0EA4A79E" w14:textId="77777777" w:rsidR="006E2766" w:rsidRPr="00031DD4" w:rsidRDefault="006E2766" w:rsidP="006E2766">
            <w:pPr>
              <w:spacing w:line="0" w:lineRule="atLeast"/>
              <w:jc w:val="center"/>
              <w:rPr>
                <w:rFonts w:ascii="Times New Roman" w:hAnsi="Times New Roman"/>
                <w:sz w:val="18"/>
                <w:szCs w:val="18"/>
              </w:rPr>
            </w:pPr>
            <w:r>
              <w:rPr>
                <w:rFonts w:ascii="Times New Roman" w:hAnsi="Times New Roman" w:hint="eastAsia"/>
                <w:sz w:val="18"/>
                <w:szCs w:val="18"/>
              </w:rPr>
              <w:t>2</w:t>
            </w:r>
            <w:r>
              <w:rPr>
                <w:rFonts w:ascii="Times New Roman" w:hAnsi="Times New Roman"/>
                <w:sz w:val="18"/>
                <w:szCs w:val="18"/>
              </w:rPr>
              <w:t>5</w:t>
            </w:r>
            <w:r>
              <w:rPr>
                <w:rFonts w:ascii="Times New Roman" w:hAnsi="Times New Roman" w:hint="eastAsia"/>
                <w:sz w:val="18"/>
                <w:szCs w:val="18"/>
              </w:rPr>
              <w:t>.4</w:t>
            </w:r>
          </w:p>
        </w:tc>
        <w:tc>
          <w:tcPr>
            <w:tcW w:w="754" w:type="pct"/>
          </w:tcPr>
          <w:p w14:paraId="5DBF0D85" w14:textId="77777777" w:rsidR="006E2766" w:rsidRDefault="006E2766" w:rsidP="006E2766">
            <w:pPr>
              <w:spacing w:line="0" w:lineRule="atLeast"/>
              <w:jc w:val="center"/>
              <w:rPr>
                <w:rFonts w:ascii="Times New Roman" w:hAnsi="Times New Roman"/>
                <w:sz w:val="18"/>
                <w:szCs w:val="18"/>
              </w:rPr>
            </w:pPr>
          </w:p>
        </w:tc>
      </w:tr>
      <w:bookmarkEnd w:id="6"/>
      <w:bookmarkEnd w:id="7"/>
    </w:tbl>
    <w:p w14:paraId="029ED077" w14:textId="77777777" w:rsidR="006E2766" w:rsidRDefault="006E2766" w:rsidP="00345B03">
      <w:pPr>
        <w:spacing w:line="360" w:lineRule="auto"/>
        <w:rPr>
          <w:rFonts w:ascii="Times New Roman" w:hAnsi="Times New Roman" w:cs="Times New Roman"/>
          <w:sz w:val="24"/>
        </w:rPr>
      </w:pPr>
    </w:p>
    <w:p w14:paraId="26765821" w14:textId="5F9CE81C" w:rsidR="00AD1ECC" w:rsidRPr="00D34AE4" w:rsidRDefault="006E2766" w:rsidP="00AD1ECC">
      <w:pPr>
        <w:widowControl/>
        <w:jc w:val="center"/>
        <w:rPr>
          <w:rFonts w:ascii="Times New Roman" w:hAnsi="Times New Roman"/>
          <w:sz w:val="18"/>
          <w:szCs w:val="18"/>
        </w:rPr>
      </w:pPr>
      <w:r>
        <w:rPr>
          <w:rFonts w:ascii="Times New Roman" w:hAnsi="Times New Roman" w:cs="Times New Roman"/>
          <w:sz w:val="24"/>
        </w:rPr>
        <w:br w:type="page"/>
      </w:r>
      <w:r w:rsidR="00AD1ECC" w:rsidRPr="00F1463B">
        <w:rPr>
          <w:rFonts w:ascii="Times New Roman" w:hAnsi="Times New Roman"/>
          <w:b/>
        </w:rPr>
        <w:lastRenderedPageBreak/>
        <w:t xml:space="preserve">Table </w:t>
      </w:r>
      <w:r w:rsidR="00AD1ECC">
        <w:rPr>
          <w:rFonts w:ascii="Times New Roman" w:hAnsi="Times New Roman" w:hint="eastAsia"/>
          <w:b/>
        </w:rPr>
        <w:t>S5</w:t>
      </w:r>
      <w:r w:rsidR="00AD1ECC" w:rsidRPr="00F1463B">
        <w:rPr>
          <w:rFonts w:ascii="Times New Roman" w:hAnsi="Times New Roman"/>
          <w:b/>
        </w:rPr>
        <w:t xml:space="preserve">. </w:t>
      </w:r>
      <w:r w:rsidR="00AD1ECC" w:rsidRPr="005B096C">
        <w:rPr>
          <w:rFonts w:ascii="Times New Roman" w:hAnsi="Times New Roman"/>
          <w:b/>
        </w:rPr>
        <w:t>Comparison of predictive accuracies of prognostic models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859"/>
        <w:gridCol w:w="1129"/>
        <w:gridCol w:w="983"/>
        <w:gridCol w:w="859"/>
        <w:gridCol w:w="1129"/>
        <w:gridCol w:w="982"/>
      </w:tblGrid>
      <w:tr w:rsidR="00AD1ECC" w:rsidRPr="005B096C" w14:paraId="53DED999" w14:textId="77777777" w:rsidTr="00226720">
        <w:trPr>
          <w:trHeight w:val="20"/>
          <w:jc w:val="center"/>
        </w:trPr>
        <w:tc>
          <w:tcPr>
            <w:tcW w:w="1417" w:type="pct"/>
            <w:shd w:val="clear" w:color="auto" w:fill="auto"/>
          </w:tcPr>
          <w:p w14:paraId="251FAA47" w14:textId="77777777" w:rsidR="00AD1ECC" w:rsidRDefault="00AD1ECC" w:rsidP="00226720">
            <w:pPr>
              <w:rPr>
                <w:rFonts w:ascii="Times New Roman" w:hAnsi="Times New Roman"/>
                <w:b/>
                <w:bCs/>
                <w:sz w:val="18"/>
                <w:szCs w:val="18"/>
              </w:rPr>
            </w:pPr>
          </w:p>
        </w:tc>
        <w:tc>
          <w:tcPr>
            <w:tcW w:w="1792" w:type="pct"/>
            <w:gridSpan w:val="3"/>
            <w:shd w:val="clear" w:color="auto" w:fill="auto"/>
          </w:tcPr>
          <w:p w14:paraId="4AD439CA" w14:textId="77777777" w:rsidR="00AD1ECC" w:rsidRDefault="00AD1ECC" w:rsidP="00226720">
            <w:pPr>
              <w:jc w:val="center"/>
              <w:rPr>
                <w:rFonts w:ascii="Times New Roman" w:hAnsi="Times New Roman"/>
                <w:b/>
                <w:bCs/>
                <w:kern w:val="0"/>
                <w:sz w:val="18"/>
                <w:szCs w:val="18"/>
              </w:rPr>
            </w:pPr>
            <w:r>
              <w:rPr>
                <w:rFonts w:ascii="Times New Roman" w:hAnsi="Times New Roman"/>
                <w:b/>
                <w:bCs/>
                <w:kern w:val="0"/>
                <w:sz w:val="18"/>
                <w:szCs w:val="18"/>
              </w:rPr>
              <w:t xml:space="preserve">Training cohort </w:t>
            </w:r>
          </w:p>
        </w:tc>
        <w:tc>
          <w:tcPr>
            <w:tcW w:w="1792" w:type="pct"/>
            <w:gridSpan w:val="3"/>
          </w:tcPr>
          <w:p w14:paraId="4AB9C59C" w14:textId="77777777" w:rsidR="00AD1ECC" w:rsidRDefault="00AD1ECC" w:rsidP="00226720">
            <w:pPr>
              <w:jc w:val="center"/>
              <w:rPr>
                <w:rFonts w:ascii="Times New Roman" w:hAnsi="Times New Roman"/>
                <w:b/>
                <w:bCs/>
                <w:kern w:val="0"/>
                <w:sz w:val="18"/>
                <w:szCs w:val="18"/>
              </w:rPr>
            </w:pPr>
            <w:r>
              <w:rPr>
                <w:rFonts w:ascii="Times New Roman" w:hAnsi="Times New Roman"/>
                <w:b/>
                <w:bCs/>
                <w:kern w:val="0"/>
                <w:sz w:val="18"/>
                <w:szCs w:val="18"/>
              </w:rPr>
              <w:t>Validation cohort</w:t>
            </w:r>
          </w:p>
        </w:tc>
      </w:tr>
      <w:tr w:rsidR="00AD1ECC" w:rsidRPr="005B096C" w14:paraId="2AA30BCE" w14:textId="77777777" w:rsidTr="00226720">
        <w:trPr>
          <w:trHeight w:val="20"/>
          <w:jc w:val="center"/>
        </w:trPr>
        <w:tc>
          <w:tcPr>
            <w:tcW w:w="1417" w:type="pct"/>
            <w:shd w:val="clear" w:color="auto" w:fill="auto"/>
          </w:tcPr>
          <w:p w14:paraId="274E99F3" w14:textId="77777777" w:rsidR="00AD1ECC" w:rsidRPr="005B096C" w:rsidRDefault="00AD1ECC" w:rsidP="00226720">
            <w:pPr>
              <w:rPr>
                <w:rFonts w:ascii="Times New Roman" w:hAnsi="Times New Roman"/>
                <w:b/>
                <w:bCs/>
                <w:sz w:val="18"/>
                <w:szCs w:val="18"/>
              </w:rPr>
            </w:pPr>
            <w:r>
              <w:rPr>
                <w:rFonts w:ascii="Times New Roman" w:hAnsi="Times New Roman"/>
                <w:b/>
                <w:bCs/>
                <w:sz w:val="18"/>
                <w:szCs w:val="18"/>
              </w:rPr>
              <w:t>Factor</w:t>
            </w:r>
          </w:p>
        </w:tc>
        <w:tc>
          <w:tcPr>
            <w:tcW w:w="518" w:type="pct"/>
            <w:shd w:val="clear" w:color="auto" w:fill="auto"/>
            <w:hideMark/>
          </w:tcPr>
          <w:p w14:paraId="0D74D12D" w14:textId="77777777" w:rsidR="00AD1ECC" w:rsidRPr="005B096C" w:rsidRDefault="00AD1ECC" w:rsidP="00226720">
            <w:pPr>
              <w:jc w:val="center"/>
              <w:rPr>
                <w:rFonts w:ascii="Times New Roman" w:hAnsi="Times New Roman"/>
                <w:b/>
                <w:bCs/>
                <w:sz w:val="18"/>
                <w:szCs w:val="18"/>
              </w:rPr>
            </w:pPr>
            <w:r w:rsidRPr="005B096C">
              <w:rPr>
                <w:rFonts w:ascii="Times New Roman" w:hAnsi="Times New Roman"/>
                <w:b/>
                <w:bCs/>
                <w:kern w:val="0"/>
                <w:sz w:val="18"/>
                <w:szCs w:val="18"/>
              </w:rPr>
              <w:t>C-index</w:t>
            </w:r>
          </w:p>
        </w:tc>
        <w:tc>
          <w:tcPr>
            <w:tcW w:w="681" w:type="pct"/>
            <w:shd w:val="clear" w:color="auto" w:fill="auto"/>
            <w:hideMark/>
          </w:tcPr>
          <w:p w14:paraId="55897347" w14:textId="77777777" w:rsidR="00AD1ECC" w:rsidRPr="005B096C" w:rsidRDefault="00AD1ECC" w:rsidP="00226720">
            <w:pPr>
              <w:jc w:val="center"/>
              <w:rPr>
                <w:rFonts w:ascii="Times New Roman" w:hAnsi="Times New Roman"/>
                <w:b/>
                <w:bCs/>
                <w:sz w:val="18"/>
                <w:szCs w:val="18"/>
              </w:rPr>
            </w:pPr>
            <w:r>
              <w:rPr>
                <w:rFonts w:ascii="Times New Roman" w:hAnsi="Times New Roman"/>
                <w:b/>
                <w:bCs/>
                <w:kern w:val="0"/>
                <w:sz w:val="18"/>
                <w:szCs w:val="18"/>
              </w:rPr>
              <w:t>95%CI</w:t>
            </w:r>
          </w:p>
        </w:tc>
        <w:tc>
          <w:tcPr>
            <w:tcW w:w="593" w:type="pct"/>
          </w:tcPr>
          <w:p w14:paraId="15185305" w14:textId="77777777" w:rsidR="00AD1ECC" w:rsidRDefault="00AD1ECC" w:rsidP="00226720">
            <w:pPr>
              <w:jc w:val="center"/>
              <w:rPr>
                <w:rFonts w:ascii="Times New Roman" w:hAnsi="Times New Roman"/>
                <w:b/>
                <w:bCs/>
                <w:kern w:val="0"/>
                <w:sz w:val="18"/>
                <w:szCs w:val="18"/>
              </w:rPr>
            </w:pPr>
            <w:r>
              <w:rPr>
                <w:rFonts w:ascii="Times New Roman" w:hAnsi="Times New Roman"/>
                <w:b/>
                <w:bCs/>
                <w:kern w:val="0"/>
                <w:sz w:val="18"/>
                <w:szCs w:val="18"/>
              </w:rPr>
              <w:t>P-value</w:t>
            </w:r>
          </w:p>
        </w:tc>
        <w:tc>
          <w:tcPr>
            <w:tcW w:w="518" w:type="pct"/>
          </w:tcPr>
          <w:p w14:paraId="6135B3B1" w14:textId="77777777" w:rsidR="00AD1ECC" w:rsidRPr="005B096C" w:rsidRDefault="00AD1ECC" w:rsidP="00226720">
            <w:pPr>
              <w:jc w:val="center"/>
              <w:rPr>
                <w:rFonts w:ascii="Times New Roman" w:hAnsi="Times New Roman"/>
                <w:b/>
                <w:bCs/>
                <w:sz w:val="18"/>
                <w:szCs w:val="18"/>
              </w:rPr>
            </w:pPr>
            <w:r w:rsidRPr="005B096C">
              <w:rPr>
                <w:rFonts w:ascii="Times New Roman" w:hAnsi="Times New Roman"/>
                <w:b/>
                <w:bCs/>
                <w:kern w:val="0"/>
                <w:sz w:val="18"/>
                <w:szCs w:val="18"/>
              </w:rPr>
              <w:t>C-index</w:t>
            </w:r>
          </w:p>
        </w:tc>
        <w:tc>
          <w:tcPr>
            <w:tcW w:w="681" w:type="pct"/>
          </w:tcPr>
          <w:p w14:paraId="643B7513" w14:textId="77777777" w:rsidR="00AD1ECC" w:rsidRPr="005B096C" w:rsidRDefault="00AD1ECC" w:rsidP="00226720">
            <w:pPr>
              <w:jc w:val="center"/>
              <w:rPr>
                <w:rFonts w:ascii="Times New Roman" w:hAnsi="Times New Roman"/>
                <w:b/>
                <w:bCs/>
                <w:sz w:val="18"/>
                <w:szCs w:val="18"/>
              </w:rPr>
            </w:pPr>
            <w:r>
              <w:rPr>
                <w:rFonts w:ascii="Times New Roman" w:hAnsi="Times New Roman"/>
                <w:b/>
                <w:bCs/>
                <w:kern w:val="0"/>
                <w:sz w:val="18"/>
                <w:szCs w:val="18"/>
              </w:rPr>
              <w:t>95%CI</w:t>
            </w:r>
          </w:p>
        </w:tc>
        <w:tc>
          <w:tcPr>
            <w:tcW w:w="593" w:type="pct"/>
          </w:tcPr>
          <w:p w14:paraId="580749B2" w14:textId="77777777" w:rsidR="00AD1ECC" w:rsidRDefault="00AD1ECC" w:rsidP="00226720">
            <w:pPr>
              <w:jc w:val="center"/>
              <w:rPr>
                <w:rFonts w:ascii="Times New Roman" w:hAnsi="Times New Roman"/>
                <w:b/>
                <w:bCs/>
                <w:kern w:val="0"/>
                <w:sz w:val="18"/>
                <w:szCs w:val="18"/>
              </w:rPr>
            </w:pPr>
            <w:r>
              <w:rPr>
                <w:rFonts w:ascii="Times New Roman" w:hAnsi="Times New Roman"/>
                <w:b/>
                <w:bCs/>
                <w:kern w:val="0"/>
                <w:sz w:val="18"/>
                <w:szCs w:val="18"/>
              </w:rPr>
              <w:t>P-value</w:t>
            </w:r>
          </w:p>
        </w:tc>
      </w:tr>
      <w:tr w:rsidR="00AD1ECC" w:rsidRPr="005B096C" w14:paraId="336107E3" w14:textId="77777777" w:rsidTr="00226720">
        <w:trPr>
          <w:trHeight w:val="20"/>
          <w:jc w:val="center"/>
        </w:trPr>
        <w:tc>
          <w:tcPr>
            <w:tcW w:w="1417" w:type="pct"/>
            <w:shd w:val="clear" w:color="auto" w:fill="auto"/>
          </w:tcPr>
          <w:p w14:paraId="4C08A504" w14:textId="77777777" w:rsidR="00AD1ECC" w:rsidRPr="005B096C" w:rsidRDefault="00AD1ECC" w:rsidP="00226720">
            <w:pPr>
              <w:jc w:val="left"/>
              <w:rPr>
                <w:rFonts w:ascii="Times New Roman" w:hAnsi="Times New Roman"/>
                <w:sz w:val="18"/>
                <w:szCs w:val="18"/>
              </w:rPr>
            </w:pPr>
            <w:proofErr w:type="spellStart"/>
            <w:r>
              <w:rPr>
                <w:rFonts w:ascii="Times New Roman" w:hAnsi="Times New Roman"/>
                <w:kern w:val="0"/>
                <w:sz w:val="18"/>
                <w:szCs w:val="18"/>
              </w:rPr>
              <w:t>Ferroptosis</w:t>
            </w:r>
            <w:proofErr w:type="spellEnd"/>
            <w:r>
              <w:rPr>
                <w:rFonts w:ascii="Times New Roman" w:hAnsi="Times New Roman"/>
                <w:kern w:val="0"/>
                <w:sz w:val="18"/>
                <w:szCs w:val="18"/>
              </w:rPr>
              <w:t xml:space="preserve"> score with TNM</w:t>
            </w:r>
          </w:p>
        </w:tc>
        <w:tc>
          <w:tcPr>
            <w:tcW w:w="518" w:type="pct"/>
            <w:shd w:val="clear" w:color="auto" w:fill="auto"/>
          </w:tcPr>
          <w:p w14:paraId="02AF79BA" w14:textId="77777777" w:rsidR="00AD1ECC" w:rsidRPr="005B096C" w:rsidRDefault="00AD1ECC" w:rsidP="00226720">
            <w:pPr>
              <w:jc w:val="center"/>
              <w:rPr>
                <w:rFonts w:ascii="Times New Roman" w:hAnsi="Times New Roman"/>
                <w:sz w:val="18"/>
                <w:szCs w:val="18"/>
              </w:rPr>
            </w:pPr>
            <w:r w:rsidRPr="005B096C">
              <w:rPr>
                <w:rFonts w:ascii="Times New Roman" w:hAnsi="Times New Roman" w:hint="eastAsia"/>
                <w:sz w:val="18"/>
                <w:szCs w:val="18"/>
              </w:rPr>
              <w:t>0.7</w:t>
            </w:r>
            <w:r>
              <w:rPr>
                <w:rFonts w:ascii="Times New Roman" w:hAnsi="Times New Roman"/>
                <w:sz w:val="18"/>
                <w:szCs w:val="18"/>
              </w:rPr>
              <w:t>21</w:t>
            </w:r>
          </w:p>
        </w:tc>
        <w:tc>
          <w:tcPr>
            <w:tcW w:w="681" w:type="pct"/>
            <w:shd w:val="clear" w:color="auto" w:fill="auto"/>
          </w:tcPr>
          <w:p w14:paraId="20DD7DEF"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0.682-0.751</w:t>
            </w:r>
          </w:p>
        </w:tc>
        <w:tc>
          <w:tcPr>
            <w:tcW w:w="593" w:type="pct"/>
          </w:tcPr>
          <w:p w14:paraId="6C34F77D" w14:textId="77777777" w:rsidR="00AD1ECC" w:rsidRPr="00097976" w:rsidRDefault="00AD1ECC" w:rsidP="00226720">
            <w:pPr>
              <w:jc w:val="center"/>
              <w:rPr>
                <w:rFonts w:ascii="Times New Roman" w:hAnsi="Times New Roman"/>
                <w:sz w:val="18"/>
                <w:szCs w:val="18"/>
              </w:rPr>
            </w:pPr>
            <w:r w:rsidRPr="00097976">
              <w:rPr>
                <w:rFonts w:ascii="Times New Roman" w:hAnsi="Times New Roman"/>
                <w:sz w:val="18"/>
                <w:szCs w:val="18"/>
              </w:rPr>
              <w:t>Reference</w:t>
            </w:r>
          </w:p>
        </w:tc>
        <w:tc>
          <w:tcPr>
            <w:tcW w:w="518" w:type="pct"/>
          </w:tcPr>
          <w:p w14:paraId="47077A0F"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0.715</w:t>
            </w:r>
          </w:p>
        </w:tc>
        <w:tc>
          <w:tcPr>
            <w:tcW w:w="681" w:type="pct"/>
          </w:tcPr>
          <w:p w14:paraId="04E270D6"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0.693-0.742</w:t>
            </w:r>
          </w:p>
        </w:tc>
        <w:tc>
          <w:tcPr>
            <w:tcW w:w="593" w:type="pct"/>
          </w:tcPr>
          <w:p w14:paraId="7E0F7DFB" w14:textId="77777777" w:rsidR="00AD1ECC" w:rsidRPr="00097976" w:rsidRDefault="00AD1ECC" w:rsidP="00226720">
            <w:pPr>
              <w:jc w:val="center"/>
              <w:rPr>
                <w:rFonts w:ascii="Times New Roman" w:hAnsi="Times New Roman"/>
                <w:sz w:val="18"/>
                <w:szCs w:val="18"/>
              </w:rPr>
            </w:pPr>
            <w:r w:rsidRPr="00097976">
              <w:rPr>
                <w:rFonts w:ascii="Times New Roman" w:hAnsi="Times New Roman"/>
                <w:sz w:val="18"/>
                <w:szCs w:val="18"/>
              </w:rPr>
              <w:t>Reference</w:t>
            </w:r>
          </w:p>
        </w:tc>
      </w:tr>
      <w:tr w:rsidR="00AD1ECC" w:rsidRPr="005B096C" w14:paraId="032FF192" w14:textId="77777777" w:rsidTr="00226720">
        <w:trPr>
          <w:trHeight w:val="20"/>
          <w:jc w:val="center"/>
        </w:trPr>
        <w:tc>
          <w:tcPr>
            <w:tcW w:w="1417" w:type="pct"/>
            <w:shd w:val="clear" w:color="auto" w:fill="auto"/>
          </w:tcPr>
          <w:p w14:paraId="2C785320" w14:textId="77777777" w:rsidR="00AD1ECC" w:rsidRPr="005B096C" w:rsidRDefault="00AD1ECC" w:rsidP="00226720">
            <w:pPr>
              <w:jc w:val="left"/>
              <w:rPr>
                <w:rFonts w:ascii="Times New Roman" w:hAnsi="Times New Roman"/>
                <w:kern w:val="0"/>
                <w:sz w:val="18"/>
                <w:szCs w:val="18"/>
              </w:rPr>
            </w:pPr>
            <w:proofErr w:type="spellStart"/>
            <w:r>
              <w:rPr>
                <w:rFonts w:ascii="Times New Roman" w:hAnsi="Times New Roman"/>
                <w:kern w:val="0"/>
                <w:sz w:val="18"/>
                <w:szCs w:val="18"/>
              </w:rPr>
              <w:t>Ferroptosis</w:t>
            </w:r>
            <w:proofErr w:type="spellEnd"/>
            <w:r>
              <w:rPr>
                <w:rFonts w:ascii="Times New Roman" w:hAnsi="Times New Roman"/>
                <w:kern w:val="0"/>
                <w:sz w:val="18"/>
                <w:szCs w:val="18"/>
              </w:rPr>
              <w:t xml:space="preserve"> score</w:t>
            </w:r>
          </w:p>
        </w:tc>
        <w:tc>
          <w:tcPr>
            <w:tcW w:w="518" w:type="pct"/>
            <w:shd w:val="clear" w:color="auto" w:fill="auto"/>
          </w:tcPr>
          <w:p w14:paraId="1F19CD4A" w14:textId="77777777" w:rsidR="00AD1ECC" w:rsidRPr="005B096C" w:rsidRDefault="00AD1ECC" w:rsidP="00226720">
            <w:pPr>
              <w:jc w:val="center"/>
              <w:rPr>
                <w:rFonts w:ascii="Times New Roman" w:hAnsi="Times New Roman"/>
                <w:sz w:val="18"/>
                <w:szCs w:val="18"/>
              </w:rPr>
            </w:pPr>
            <w:r w:rsidRPr="005B096C">
              <w:rPr>
                <w:rFonts w:ascii="Times New Roman" w:hAnsi="Times New Roman" w:hint="eastAsia"/>
                <w:sz w:val="18"/>
                <w:szCs w:val="18"/>
              </w:rPr>
              <w:t>0.</w:t>
            </w:r>
            <w:r>
              <w:rPr>
                <w:rFonts w:ascii="Times New Roman" w:hAnsi="Times New Roman"/>
                <w:sz w:val="18"/>
                <w:szCs w:val="18"/>
              </w:rPr>
              <w:t>692</w:t>
            </w:r>
          </w:p>
        </w:tc>
        <w:tc>
          <w:tcPr>
            <w:tcW w:w="681" w:type="pct"/>
            <w:shd w:val="clear" w:color="auto" w:fill="auto"/>
          </w:tcPr>
          <w:p w14:paraId="3BE5617B"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0.654-0.739</w:t>
            </w:r>
          </w:p>
        </w:tc>
        <w:tc>
          <w:tcPr>
            <w:tcW w:w="593" w:type="pct"/>
          </w:tcPr>
          <w:p w14:paraId="69D97E1A"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&lt;0.001</w:t>
            </w:r>
          </w:p>
        </w:tc>
        <w:tc>
          <w:tcPr>
            <w:tcW w:w="518" w:type="pct"/>
          </w:tcPr>
          <w:p w14:paraId="57C7A427"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0.681</w:t>
            </w:r>
          </w:p>
        </w:tc>
        <w:tc>
          <w:tcPr>
            <w:tcW w:w="681" w:type="pct"/>
          </w:tcPr>
          <w:p w14:paraId="20F15DE9"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0.665-0.716</w:t>
            </w:r>
          </w:p>
        </w:tc>
        <w:tc>
          <w:tcPr>
            <w:tcW w:w="593" w:type="pct"/>
          </w:tcPr>
          <w:p w14:paraId="66AC8324"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&lt;0.001</w:t>
            </w:r>
          </w:p>
        </w:tc>
      </w:tr>
      <w:tr w:rsidR="00AD1ECC" w:rsidRPr="005B096C" w14:paraId="0FDB0CE6" w14:textId="77777777" w:rsidTr="00226720">
        <w:trPr>
          <w:trHeight w:val="20"/>
          <w:jc w:val="center"/>
        </w:trPr>
        <w:tc>
          <w:tcPr>
            <w:tcW w:w="1417" w:type="pct"/>
            <w:shd w:val="clear" w:color="auto" w:fill="auto"/>
          </w:tcPr>
          <w:p w14:paraId="61531A52" w14:textId="77777777" w:rsidR="00AD1ECC" w:rsidRPr="005B096C" w:rsidRDefault="00AD1ECC" w:rsidP="00226720">
            <w:pPr>
              <w:jc w:val="left"/>
              <w:rPr>
                <w:rFonts w:ascii="Times New Roman" w:hAnsi="Times New Roman"/>
                <w:sz w:val="18"/>
                <w:szCs w:val="18"/>
              </w:rPr>
            </w:pPr>
            <w:r>
              <w:rPr>
                <w:rFonts w:ascii="Times New Roman" w:hAnsi="Times New Roman"/>
                <w:kern w:val="0"/>
                <w:sz w:val="18"/>
                <w:szCs w:val="18"/>
              </w:rPr>
              <w:t>GPX4</w:t>
            </w:r>
          </w:p>
        </w:tc>
        <w:tc>
          <w:tcPr>
            <w:tcW w:w="518" w:type="pct"/>
            <w:shd w:val="clear" w:color="auto" w:fill="auto"/>
          </w:tcPr>
          <w:p w14:paraId="4C25A30B" w14:textId="77777777" w:rsidR="00AD1ECC" w:rsidRPr="005B096C" w:rsidRDefault="00AD1ECC" w:rsidP="00226720">
            <w:pPr>
              <w:jc w:val="center"/>
              <w:rPr>
                <w:rFonts w:ascii="Times New Roman" w:hAnsi="Times New Roman"/>
                <w:sz w:val="18"/>
                <w:szCs w:val="18"/>
              </w:rPr>
            </w:pPr>
            <w:r w:rsidRPr="005B096C">
              <w:rPr>
                <w:rFonts w:ascii="Times New Roman" w:hAnsi="Times New Roman" w:hint="eastAsia"/>
                <w:sz w:val="18"/>
                <w:szCs w:val="18"/>
              </w:rPr>
              <w:t>0.</w:t>
            </w:r>
            <w:r>
              <w:rPr>
                <w:rFonts w:ascii="Times New Roman" w:hAnsi="Times New Roman"/>
                <w:sz w:val="18"/>
                <w:szCs w:val="18"/>
              </w:rPr>
              <w:t>570</w:t>
            </w:r>
          </w:p>
        </w:tc>
        <w:tc>
          <w:tcPr>
            <w:tcW w:w="681" w:type="pct"/>
            <w:shd w:val="clear" w:color="auto" w:fill="auto"/>
          </w:tcPr>
          <w:p w14:paraId="5AECB303"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0.537-0.616</w:t>
            </w:r>
          </w:p>
        </w:tc>
        <w:tc>
          <w:tcPr>
            <w:tcW w:w="593" w:type="pct"/>
          </w:tcPr>
          <w:p w14:paraId="459C6802" w14:textId="77777777" w:rsidR="00AD1ECC" w:rsidRDefault="00AD1ECC" w:rsidP="00226720">
            <w:pPr>
              <w:jc w:val="center"/>
            </w:pPr>
            <w:r w:rsidRPr="006D6A92">
              <w:rPr>
                <w:rFonts w:ascii="Times New Roman" w:hAnsi="Times New Roman"/>
                <w:sz w:val="18"/>
                <w:szCs w:val="18"/>
              </w:rPr>
              <w:t>&lt;0.001</w:t>
            </w:r>
          </w:p>
        </w:tc>
        <w:tc>
          <w:tcPr>
            <w:tcW w:w="518" w:type="pct"/>
          </w:tcPr>
          <w:p w14:paraId="1C4F007A"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0.565</w:t>
            </w:r>
          </w:p>
        </w:tc>
        <w:tc>
          <w:tcPr>
            <w:tcW w:w="681" w:type="pct"/>
          </w:tcPr>
          <w:p w14:paraId="1DD20371"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0.535-0.621</w:t>
            </w:r>
          </w:p>
        </w:tc>
        <w:tc>
          <w:tcPr>
            <w:tcW w:w="593" w:type="pct"/>
          </w:tcPr>
          <w:p w14:paraId="1CDAC598" w14:textId="77777777" w:rsidR="00AD1ECC" w:rsidRDefault="00AD1ECC" w:rsidP="00226720">
            <w:pPr>
              <w:jc w:val="center"/>
            </w:pPr>
            <w:r w:rsidRPr="006D6A92">
              <w:rPr>
                <w:rFonts w:ascii="Times New Roman" w:hAnsi="Times New Roman"/>
                <w:sz w:val="18"/>
                <w:szCs w:val="18"/>
              </w:rPr>
              <w:t>&lt;0.001</w:t>
            </w:r>
          </w:p>
        </w:tc>
      </w:tr>
      <w:tr w:rsidR="00AD1ECC" w:rsidRPr="005B096C" w14:paraId="60A7FC56" w14:textId="77777777" w:rsidTr="00226720">
        <w:trPr>
          <w:trHeight w:val="20"/>
          <w:jc w:val="center"/>
        </w:trPr>
        <w:tc>
          <w:tcPr>
            <w:tcW w:w="1417" w:type="pct"/>
            <w:shd w:val="clear" w:color="auto" w:fill="auto"/>
          </w:tcPr>
          <w:p w14:paraId="618A7B44" w14:textId="77777777" w:rsidR="00AD1ECC" w:rsidRPr="005B096C" w:rsidRDefault="00AD1ECC" w:rsidP="00226720">
            <w:pPr>
              <w:jc w:val="left"/>
              <w:rPr>
                <w:rFonts w:ascii="Times New Roman" w:hAnsi="Times New Roman"/>
                <w:sz w:val="18"/>
                <w:szCs w:val="18"/>
              </w:rPr>
            </w:pPr>
            <w:r>
              <w:rPr>
                <w:rFonts w:ascii="Times New Roman" w:hAnsi="Times New Roman"/>
                <w:kern w:val="0"/>
                <w:sz w:val="18"/>
                <w:szCs w:val="18"/>
              </w:rPr>
              <w:t>NOX1</w:t>
            </w:r>
          </w:p>
        </w:tc>
        <w:tc>
          <w:tcPr>
            <w:tcW w:w="518" w:type="pct"/>
            <w:shd w:val="clear" w:color="auto" w:fill="auto"/>
          </w:tcPr>
          <w:p w14:paraId="18A7C3E3" w14:textId="77777777" w:rsidR="00AD1ECC" w:rsidRPr="005B096C" w:rsidRDefault="00AD1ECC" w:rsidP="00226720">
            <w:pPr>
              <w:jc w:val="center"/>
              <w:rPr>
                <w:rFonts w:ascii="Times New Roman" w:hAnsi="Times New Roman"/>
                <w:sz w:val="18"/>
                <w:szCs w:val="18"/>
              </w:rPr>
            </w:pPr>
            <w:r w:rsidRPr="005B096C">
              <w:rPr>
                <w:rFonts w:ascii="Times New Roman" w:hAnsi="Times New Roman" w:hint="eastAsia"/>
                <w:sz w:val="18"/>
                <w:szCs w:val="18"/>
              </w:rPr>
              <w:t>0.</w:t>
            </w:r>
            <w:r>
              <w:rPr>
                <w:rFonts w:ascii="Times New Roman" w:hAnsi="Times New Roman"/>
                <w:sz w:val="18"/>
                <w:szCs w:val="18"/>
              </w:rPr>
              <w:t>526</w:t>
            </w:r>
          </w:p>
        </w:tc>
        <w:tc>
          <w:tcPr>
            <w:tcW w:w="681" w:type="pct"/>
            <w:shd w:val="clear" w:color="auto" w:fill="auto"/>
          </w:tcPr>
          <w:p w14:paraId="77128951"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0.492-0.573</w:t>
            </w:r>
          </w:p>
        </w:tc>
        <w:tc>
          <w:tcPr>
            <w:tcW w:w="593" w:type="pct"/>
          </w:tcPr>
          <w:p w14:paraId="1D2AEEED" w14:textId="77777777" w:rsidR="00AD1ECC" w:rsidRDefault="00AD1ECC" w:rsidP="00226720">
            <w:pPr>
              <w:jc w:val="center"/>
            </w:pPr>
            <w:r w:rsidRPr="006D6A92">
              <w:rPr>
                <w:rFonts w:ascii="Times New Roman" w:hAnsi="Times New Roman"/>
                <w:sz w:val="18"/>
                <w:szCs w:val="18"/>
              </w:rPr>
              <w:t>&lt;0.001</w:t>
            </w:r>
          </w:p>
        </w:tc>
        <w:tc>
          <w:tcPr>
            <w:tcW w:w="518" w:type="pct"/>
          </w:tcPr>
          <w:p w14:paraId="131CAF60"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0.531</w:t>
            </w:r>
          </w:p>
        </w:tc>
        <w:tc>
          <w:tcPr>
            <w:tcW w:w="681" w:type="pct"/>
          </w:tcPr>
          <w:p w14:paraId="4E80AEF8"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0.502-0.585</w:t>
            </w:r>
          </w:p>
        </w:tc>
        <w:tc>
          <w:tcPr>
            <w:tcW w:w="593" w:type="pct"/>
          </w:tcPr>
          <w:p w14:paraId="39C549AB" w14:textId="77777777" w:rsidR="00AD1ECC" w:rsidRDefault="00AD1ECC" w:rsidP="00226720">
            <w:pPr>
              <w:jc w:val="center"/>
            </w:pPr>
            <w:r w:rsidRPr="006D6A92">
              <w:rPr>
                <w:rFonts w:ascii="Times New Roman" w:hAnsi="Times New Roman"/>
                <w:sz w:val="18"/>
                <w:szCs w:val="18"/>
              </w:rPr>
              <w:t>&lt;0.001</w:t>
            </w:r>
          </w:p>
        </w:tc>
      </w:tr>
      <w:tr w:rsidR="00AD1ECC" w:rsidRPr="005B096C" w14:paraId="0FA44237" w14:textId="77777777" w:rsidTr="00226720">
        <w:trPr>
          <w:trHeight w:val="20"/>
          <w:jc w:val="center"/>
        </w:trPr>
        <w:tc>
          <w:tcPr>
            <w:tcW w:w="1417" w:type="pct"/>
            <w:shd w:val="clear" w:color="auto" w:fill="auto"/>
          </w:tcPr>
          <w:p w14:paraId="27885991" w14:textId="77777777" w:rsidR="00AD1ECC" w:rsidRPr="005B096C" w:rsidRDefault="00AD1ECC" w:rsidP="00226720">
            <w:pPr>
              <w:jc w:val="left"/>
              <w:rPr>
                <w:rFonts w:ascii="Times New Roman" w:hAnsi="Times New Roman"/>
                <w:sz w:val="18"/>
                <w:szCs w:val="18"/>
              </w:rPr>
            </w:pPr>
            <w:r>
              <w:rPr>
                <w:rFonts w:ascii="Times New Roman" w:hAnsi="Times New Roman"/>
                <w:kern w:val="0"/>
                <w:sz w:val="18"/>
                <w:szCs w:val="18"/>
              </w:rPr>
              <w:t>FACL4</w:t>
            </w:r>
          </w:p>
        </w:tc>
        <w:tc>
          <w:tcPr>
            <w:tcW w:w="518" w:type="pct"/>
            <w:shd w:val="clear" w:color="auto" w:fill="auto"/>
          </w:tcPr>
          <w:p w14:paraId="34E0DFDA" w14:textId="77777777" w:rsidR="00AD1ECC" w:rsidRPr="005B096C" w:rsidRDefault="00AD1ECC" w:rsidP="00226720">
            <w:pPr>
              <w:jc w:val="center"/>
              <w:rPr>
                <w:rFonts w:ascii="Times New Roman" w:hAnsi="Times New Roman"/>
                <w:sz w:val="18"/>
                <w:szCs w:val="18"/>
              </w:rPr>
            </w:pPr>
            <w:r w:rsidRPr="005B096C">
              <w:rPr>
                <w:rFonts w:ascii="Times New Roman" w:hAnsi="Times New Roman" w:hint="eastAsia"/>
                <w:sz w:val="18"/>
                <w:szCs w:val="18"/>
              </w:rPr>
              <w:t>0.</w:t>
            </w:r>
            <w:r>
              <w:rPr>
                <w:rFonts w:ascii="Times New Roman" w:hAnsi="Times New Roman"/>
                <w:sz w:val="18"/>
                <w:szCs w:val="18"/>
              </w:rPr>
              <w:t>562</w:t>
            </w:r>
          </w:p>
        </w:tc>
        <w:tc>
          <w:tcPr>
            <w:tcW w:w="681" w:type="pct"/>
            <w:shd w:val="clear" w:color="auto" w:fill="auto"/>
          </w:tcPr>
          <w:p w14:paraId="31F86F4F"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0.528-0.614</w:t>
            </w:r>
          </w:p>
        </w:tc>
        <w:tc>
          <w:tcPr>
            <w:tcW w:w="593" w:type="pct"/>
          </w:tcPr>
          <w:p w14:paraId="22D2FD9F" w14:textId="77777777" w:rsidR="00AD1ECC" w:rsidRDefault="00AD1ECC" w:rsidP="00226720">
            <w:pPr>
              <w:jc w:val="center"/>
            </w:pPr>
            <w:r w:rsidRPr="006D6A92">
              <w:rPr>
                <w:rFonts w:ascii="Times New Roman" w:hAnsi="Times New Roman"/>
                <w:sz w:val="18"/>
                <w:szCs w:val="18"/>
              </w:rPr>
              <w:t>&lt;0.001</w:t>
            </w:r>
          </w:p>
        </w:tc>
        <w:tc>
          <w:tcPr>
            <w:tcW w:w="518" w:type="pct"/>
          </w:tcPr>
          <w:p w14:paraId="13588106"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0.554</w:t>
            </w:r>
          </w:p>
        </w:tc>
        <w:tc>
          <w:tcPr>
            <w:tcW w:w="681" w:type="pct"/>
          </w:tcPr>
          <w:p w14:paraId="455A88DD"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0.532-0.608</w:t>
            </w:r>
          </w:p>
        </w:tc>
        <w:tc>
          <w:tcPr>
            <w:tcW w:w="593" w:type="pct"/>
          </w:tcPr>
          <w:p w14:paraId="3D415D47" w14:textId="77777777" w:rsidR="00AD1ECC" w:rsidRDefault="00AD1ECC" w:rsidP="00226720">
            <w:pPr>
              <w:jc w:val="center"/>
            </w:pPr>
            <w:r w:rsidRPr="006D6A92">
              <w:rPr>
                <w:rFonts w:ascii="Times New Roman" w:hAnsi="Times New Roman"/>
                <w:sz w:val="18"/>
                <w:szCs w:val="18"/>
              </w:rPr>
              <w:t>&lt;0.001</w:t>
            </w:r>
          </w:p>
        </w:tc>
      </w:tr>
      <w:tr w:rsidR="00AD1ECC" w:rsidRPr="005B096C" w14:paraId="6EE2A9F9" w14:textId="77777777" w:rsidTr="00226720">
        <w:trPr>
          <w:trHeight w:val="20"/>
          <w:jc w:val="center"/>
        </w:trPr>
        <w:tc>
          <w:tcPr>
            <w:tcW w:w="1417" w:type="pct"/>
            <w:shd w:val="clear" w:color="auto" w:fill="auto"/>
          </w:tcPr>
          <w:p w14:paraId="2B8CEE28" w14:textId="77777777" w:rsidR="00AD1ECC" w:rsidRPr="005B096C" w:rsidRDefault="00AD1ECC" w:rsidP="00226720">
            <w:pPr>
              <w:jc w:val="left"/>
              <w:rPr>
                <w:rFonts w:ascii="Times New Roman" w:hAnsi="Times New Roman"/>
                <w:kern w:val="0"/>
                <w:sz w:val="18"/>
                <w:szCs w:val="18"/>
              </w:rPr>
            </w:pPr>
            <w:r>
              <w:rPr>
                <w:rFonts w:ascii="Times New Roman" w:hAnsi="Times New Roman"/>
                <w:kern w:val="0"/>
                <w:sz w:val="18"/>
                <w:szCs w:val="18"/>
              </w:rPr>
              <w:t>Pathological T stage</w:t>
            </w:r>
          </w:p>
        </w:tc>
        <w:tc>
          <w:tcPr>
            <w:tcW w:w="518" w:type="pct"/>
            <w:shd w:val="clear" w:color="auto" w:fill="auto"/>
          </w:tcPr>
          <w:p w14:paraId="58993485" w14:textId="77777777" w:rsidR="00AD1ECC" w:rsidRPr="005B096C" w:rsidRDefault="00AD1ECC" w:rsidP="00226720">
            <w:pPr>
              <w:jc w:val="center"/>
              <w:rPr>
                <w:rFonts w:ascii="Times New Roman" w:hAnsi="Times New Roman"/>
                <w:sz w:val="18"/>
                <w:szCs w:val="18"/>
              </w:rPr>
            </w:pPr>
            <w:r w:rsidRPr="005B096C">
              <w:rPr>
                <w:rFonts w:ascii="Times New Roman" w:hAnsi="Times New Roman" w:hint="eastAsia"/>
                <w:sz w:val="18"/>
                <w:szCs w:val="18"/>
              </w:rPr>
              <w:t>0.</w:t>
            </w:r>
            <w:r>
              <w:rPr>
                <w:rFonts w:ascii="Times New Roman" w:hAnsi="Times New Roman"/>
                <w:sz w:val="18"/>
                <w:szCs w:val="18"/>
              </w:rPr>
              <w:t>622</w:t>
            </w:r>
          </w:p>
        </w:tc>
        <w:tc>
          <w:tcPr>
            <w:tcW w:w="681" w:type="pct"/>
            <w:shd w:val="clear" w:color="auto" w:fill="auto"/>
          </w:tcPr>
          <w:p w14:paraId="0880B0CE"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0.565-0.668</w:t>
            </w:r>
          </w:p>
        </w:tc>
        <w:tc>
          <w:tcPr>
            <w:tcW w:w="593" w:type="pct"/>
          </w:tcPr>
          <w:p w14:paraId="4C0B842F" w14:textId="77777777" w:rsidR="00AD1ECC" w:rsidRDefault="00AD1ECC" w:rsidP="00226720">
            <w:pPr>
              <w:jc w:val="center"/>
            </w:pPr>
            <w:r w:rsidRPr="006D6A92">
              <w:rPr>
                <w:rFonts w:ascii="Times New Roman" w:hAnsi="Times New Roman"/>
                <w:sz w:val="18"/>
                <w:szCs w:val="18"/>
              </w:rPr>
              <w:t>&lt;0.001</w:t>
            </w:r>
          </w:p>
        </w:tc>
        <w:tc>
          <w:tcPr>
            <w:tcW w:w="518" w:type="pct"/>
          </w:tcPr>
          <w:p w14:paraId="70DAE580"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0.632</w:t>
            </w:r>
          </w:p>
        </w:tc>
        <w:tc>
          <w:tcPr>
            <w:tcW w:w="681" w:type="pct"/>
          </w:tcPr>
          <w:p w14:paraId="18A344F5"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0.598-0.674</w:t>
            </w:r>
          </w:p>
        </w:tc>
        <w:tc>
          <w:tcPr>
            <w:tcW w:w="593" w:type="pct"/>
          </w:tcPr>
          <w:p w14:paraId="4A991C62" w14:textId="77777777" w:rsidR="00AD1ECC" w:rsidRDefault="00AD1ECC" w:rsidP="00226720">
            <w:pPr>
              <w:jc w:val="center"/>
            </w:pPr>
            <w:r w:rsidRPr="006D6A92">
              <w:rPr>
                <w:rFonts w:ascii="Times New Roman" w:hAnsi="Times New Roman"/>
                <w:sz w:val="18"/>
                <w:szCs w:val="18"/>
              </w:rPr>
              <w:t>&lt;0.001</w:t>
            </w:r>
          </w:p>
        </w:tc>
      </w:tr>
      <w:tr w:rsidR="00AD1ECC" w:rsidRPr="005B096C" w14:paraId="25DAF1DB" w14:textId="77777777" w:rsidTr="00226720">
        <w:trPr>
          <w:trHeight w:val="20"/>
          <w:jc w:val="center"/>
        </w:trPr>
        <w:tc>
          <w:tcPr>
            <w:tcW w:w="1417" w:type="pct"/>
            <w:shd w:val="clear" w:color="auto" w:fill="auto"/>
          </w:tcPr>
          <w:p w14:paraId="089FB583" w14:textId="77777777" w:rsidR="00AD1ECC" w:rsidRPr="005B096C" w:rsidRDefault="00AD1ECC" w:rsidP="00226720">
            <w:pPr>
              <w:jc w:val="left"/>
              <w:rPr>
                <w:rFonts w:ascii="Times New Roman" w:hAnsi="Times New Roman"/>
                <w:kern w:val="0"/>
                <w:sz w:val="18"/>
                <w:szCs w:val="18"/>
              </w:rPr>
            </w:pPr>
            <w:r>
              <w:rPr>
                <w:rFonts w:ascii="Times New Roman" w:hAnsi="Times New Roman"/>
                <w:kern w:val="0"/>
                <w:sz w:val="18"/>
                <w:szCs w:val="18"/>
              </w:rPr>
              <w:t>Lymph nodes metastasis</w:t>
            </w:r>
          </w:p>
        </w:tc>
        <w:tc>
          <w:tcPr>
            <w:tcW w:w="518" w:type="pct"/>
            <w:shd w:val="clear" w:color="auto" w:fill="auto"/>
          </w:tcPr>
          <w:p w14:paraId="72032666"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0.610</w:t>
            </w:r>
          </w:p>
        </w:tc>
        <w:tc>
          <w:tcPr>
            <w:tcW w:w="681" w:type="pct"/>
            <w:shd w:val="clear" w:color="auto" w:fill="auto"/>
          </w:tcPr>
          <w:p w14:paraId="7DE4FFA7"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0.545-0.654</w:t>
            </w:r>
          </w:p>
        </w:tc>
        <w:tc>
          <w:tcPr>
            <w:tcW w:w="593" w:type="pct"/>
          </w:tcPr>
          <w:p w14:paraId="55309963" w14:textId="77777777" w:rsidR="00AD1ECC" w:rsidRDefault="00AD1ECC" w:rsidP="00226720">
            <w:pPr>
              <w:jc w:val="center"/>
            </w:pPr>
            <w:r w:rsidRPr="006D6A92">
              <w:rPr>
                <w:rFonts w:ascii="Times New Roman" w:hAnsi="Times New Roman"/>
                <w:sz w:val="18"/>
                <w:szCs w:val="18"/>
              </w:rPr>
              <w:t>&lt;0.001</w:t>
            </w:r>
          </w:p>
        </w:tc>
        <w:tc>
          <w:tcPr>
            <w:tcW w:w="518" w:type="pct"/>
          </w:tcPr>
          <w:p w14:paraId="44793E36"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0.601</w:t>
            </w:r>
          </w:p>
        </w:tc>
        <w:tc>
          <w:tcPr>
            <w:tcW w:w="681" w:type="pct"/>
          </w:tcPr>
          <w:p w14:paraId="7A546FE3"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0.573-0.645</w:t>
            </w:r>
          </w:p>
        </w:tc>
        <w:tc>
          <w:tcPr>
            <w:tcW w:w="593" w:type="pct"/>
          </w:tcPr>
          <w:p w14:paraId="1455423E" w14:textId="77777777" w:rsidR="00AD1ECC" w:rsidRDefault="00AD1ECC" w:rsidP="00226720">
            <w:pPr>
              <w:jc w:val="center"/>
            </w:pPr>
            <w:r w:rsidRPr="006D6A92">
              <w:rPr>
                <w:rFonts w:ascii="Times New Roman" w:hAnsi="Times New Roman"/>
                <w:sz w:val="18"/>
                <w:szCs w:val="18"/>
              </w:rPr>
              <w:t>&lt;0.001</w:t>
            </w:r>
          </w:p>
        </w:tc>
      </w:tr>
      <w:tr w:rsidR="00AD1ECC" w:rsidRPr="005B096C" w14:paraId="7C3F983D" w14:textId="77777777" w:rsidTr="00226720">
        <w:trPr>
          <w:trHeight w:val="20"/>
          <w:jc w:val="center"/>
        </w:trPr>
        <w:tc>
          <w:tcPr>
            <w:tcW w:w="1417" w:type="pct"/>
            <w:shd w:val="clear" w:color="auto" w:fill="auto"/>
          </w:tcPr>
          <w:p w14:paraId="5B7D3446" w14:textId="77777777" w:rsidR="00AD1ECC" w:rsidRPr="005B096C" w:rsidRDefault="00AD1ECC" w:rsidP="00226720">
            <w:pPr>
              <w:jc w:val="left"/>
              <w:rPr>
                <w:rFonts w:ascii="Times New Roman" w:hAnsi="Times New Roman"/>
                <w:kern w:val="0"/>
                <w:sz w:val="18"/>
                <w:szCs w:val="18"/>
              </w:rPr>
            </w:pPr>
            <w:r>
              <w:rPr>
                <w:rFonts w:ascii="Times New Roman" w:hAnsi="Times New Roman"/>
                <w:kern w:val="0"/>
                <w:sz w:val="18"/>
                <w:szCs w:val="18"/>
              </w:rPr>
              <w:t>Distant metastasis</w:t>
            </w:r>
          </w:p>
        </w:tc>
        <w:tc>
          <w:tcPr>
            <w:tcW w:w="518" w:type="pct"/>
            <w:shd w:val="clear" w:color="auto" w:fill="auto"/>
          </w:tcPr>
          <w:p w14:paraId="6D4B59D6"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0.682</w:t>
            </w:r>
          </w:p>
        </w:tc>
        <w:tc>
          <w:tcPr>
            <w:tcW w:w="681" w:type="pct"/>
            <w:shd w:val="clear" w:color="auto" w:fill="auto"/>
          </w:tcPr>
          <w:p w14:paraId="7EC262F8"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0.643-0.726</w:t>
            </w:r>
          </w:p>
        </w:tc>
        <w:tc>
          <w:tcPr>
            <w:tcW w:w="593" w:type="pct"/>
          </w:tcPr>
          <w:p w14:paraId="025BCA98" w14:textId="77777777" w:rsidR="00AD1ECC" w:rsidRDefault="00AD1ECC" w:rsidP="00226720">
            <w:pPr>
              <w:jc w:val="center"/>
            </w:pPr>
            <w:r w:rsidRPr="006D6A92">
              <w:rPr>
                <w:rFonts w:ascii="Times New Roman" w:hAnsi="Times New Roman"/>
                <w:sz w:val="18"/>
                <w:szCs w:val="18"/>
              </w:rPr>
              <w:t>&lt;0.001</w:t>
            </w:r>
          </w:p>
        </w:tc>
        <w:tc>
          <w:tcPr>
            <w:tcW w:w="518" w:type="pct"/>
          </w:tcPr>
          <w:p w14:paraId="1677DE7F"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0.665</w:t>
            </w:r>
          </w:p>
        </w:tc>
        <w:tc>
          <w:tcPr>
            <w:tcW w:w="681" w:type="pct"/>
          </w:tcPr>
          <w:p w14:paraId="0F9F673D"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0.638-0.</w:t>
            </w:r>
            <w:r>
              <w:rPr>
                <w:rFonts w:ascii="Times New Roman" w:hAnsi="Times New Roman" w:hint="eastAsia"/>
                <w:sz w:val="18"/>
                <w:szCs w:val="18"/>
              </w:rPr>
              <w:t>728</w:t>
            </w:r>
          </w:p>
        </w:tc>
        <w:tc>
          <w:tcPr>
            <w:tcW w:w="593" w:type="pct"/>
          </w:tcPr>
          <w:p w14:paraId="71484302" w14:textId="77777777" w:rsidR="00AD1ECC" w:rsidRDefault="00AD1ECC" w:rsidP="00226720">
            <w:pPr>
              <w:jc w:val="center"/>
            </w:pPr>
            <w:r w:rsidRPr="006D6A92">
              <w:rPr>
                <w:rFonts w:ascii="Times New Roman" w:hAnsi="Times New Roman"/>
                <w:sz w:val="18"/>
                <w:szCs w:val="18"/>
              </w:rPr>
              <w:t>&lt;0.001</w:t>
            </w:r>
          </w:p>
        </w:tc>
      </w:tr>
      <w:tr w:rsidR="00AD1ECC" w:rsidRPr="005B096C" w14:paraId="01A811B9" w14:textId="77777777" w:rsidTr="00226720">
        <w:trPr>
          <w:trHeight w:val="20"/>
          <w:jc w:val="center"/>
        </w:trPr>
        <w:tc>
          <w:tcPr>
            <w:tcW w:w="1417" w:type="pct"/>
            <w:shd w:val="clear" w:color="auto" w:fill="auto"/>
          </w:tcPr>
          <w:p w14:paraId="2EC04762" w14:textId="77777777" w:rsidR="00AD1ECC" w:rsidRPr="005B096C" w:rsidRDefault="00AD1ECC" w:rsidP="00226720">
            <w:pPr>
              <w:jc w:val="left"/>
              <w:rPr>
                <w:rFonts w:ascii="Times New Roman" w:hAnsi="Times New Roman"/>
                <w:kern w:val="0"/>
                <w:sz w:val="18"/>
                <w:szCs w:val="18"/>
              </w:rPr>
            </w:pPr>
            <w:r>
              <w:rPr>
                <w:rFonts w:ascii="Times New Roman" w:hAnsi="Times New Roman"/>
                <w:kern w:val="0"/>
                <w:sz w:val="18"/>
                <w:szCs w:val="18"/>
              </w:rPr>
              <w:t>TNM</w:t>
            </w:r>
          </w:p>
        </w:tc>
        <w:tc>
          <w:tcPr>
            <w:tcW w:w="518" w:type="pct"/>
            <w:shd w:val="clear" w:color="auto" w:fill="auto"/>
          </w:tcPr>
          <w:p w14:paraId="217F51BF"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0.701</w:t>
            </w:r>
          </w:p>
        </w:tc>
        <w:tc>
          <w:tcPr>
            <w:tcW w:w="681" w:type="pct"/>
            <w:shd w:val="clear" w:color="auto" w:fill="auto"/>
          </w:tcPr>
          <w:p w14:paraId="2C6FC961"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0.635-0.745</w:t>
            </w:r>
          </w:p>
        </w:tc>
        <w:tc>
          <w:tcPr>
            <w:tcW w:w="593" w:type="pct"/>
          </w:tcPr>
          <w:p w14:paraId="578D6288"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0.035</w:t>
            </w:r>
          </w:p>
        </w:tc>
        <w:tc>
          <w:tcPr>
            <w:tcW w:w="518" w:type="pct"/>
          </w:tcPr>
          <w:p w14:paraId="6609E281"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0.697</w:t>
            </w:r>
          </w:p>
        </w:tc>
        <w:tc>
          <w:tcPr>
            <w:tcW w:w="681" w:type="pct"/>
          </w:tcPr>
          <w:p w14:paraId="24436CAB" w14:textId="77777777" w:rsidR="00AD1ECC" w:rsidRPr="005B096C" w:rsidRDefault="00AD1ECC" w:rsidP="00226720">
            <w:pPr>
              <w:jc w:val="center"/>
              <w:rPr>
                <w:rFonts w:ascii="Times New Roman" w:hAnsi="Times New Roman"/>
                <w:sz w:val="18"/>
                <w:szCs w:val="18"/>
              </w:rPr>
            </w:pPr>
            <w:r>
              <w:rPr>
                <w:rFonts w:ascii="Times New Roman" w:hAnsi="Times New Roman" w:hint="eastAsia"/>
                <w:sz w:val="18"/>
                <w:szCs w:val="18"/>
              </w:rPr>
              <w:t>0.675-0.721</w:t>
            </w:r>
          </w:p>
        </w:tc>
        <w:tc>
          <w:tcPr>
            <w:tcW w:w="593" w:type="pct"/>
          </w:tcPr>
          <w:p w14:paraId="49ACB4FC" w14:textId="77777777" w:rsidR="00AD1ECC" w:rsidRPr="005B096C" w:rsidRDefault="00AD1ECC" w:rsidP="00226720">
            <w:pPr>
              <w:jc w:val="center"/>
              <w:rPr>
                <w:rFonts w:ascii="Times New Roman" w:hAnsi="Times New Roman"/>
                <w:sz w:val="18"/>
                <w:szCs w:val="18"/>
              </w:rPr>
            </w:pPr>
            <w:r>
              <w:rPr>
                <w:rFonts w:ascii="Times New Roman" w:hAnsi="Times New Roman"/>
                <w:sz w:val="18"/>
                <w:szCs w:val="18"/>
              </w:rPr>
              <w:t>0.029</w:t>
            </w:r>
          </w:p>
        </w:tc>
      </w:tr>
    </w:tbl>
    <w:p w14:paraId="27BCA872" w14:textId="77777777" w:rsidR="00AD1ECC" w:rsidRPr="005B096C" w:rsidRDefault="00AD1ECC" w:rsidP="00AD1ECC">
      <w:pPr>
        <w:jc w:val="left"/>
        <w:rPr>
          <w:rFonts w:ascii="Times New Roman" w:hAnsi="Times New Roman"/>
          <w:kern w:val="0"/>
          <w:sz w:val="18"/>
          <w:szCs w:val="18"/>
        </w:rPr>
      </w:pPr>
      <w:r w:rsidRPr="005B096C">
        <w:rPr>
          <w:rFonts w:ascii="Times New Roman" w:hAnsi="Times New Roman"/>
          <w:kern w:val="0"/>
          <w:sz w:val="18"/>
          <w:szCs w:val="18"/>
        </w:rPr>
        <w:t>Abbreviations: C-ind</w:t>
      </w:r>
      <w:r>
        <w:rPr>
          <w:rFonts w:ascii="Times New Roman" w:hAnsi="Times New Roman"/>
          <w:kern w:val="0"/>
          <w:sz w:val="18"/>
          <w:szCs w:val="18"/>
        </w:rPr>
        <w:t>ex, Harrell’s Concordance index</w:t>
      </w:r>
      <w:r w:rsidRPr="005B096C">
        <w:rPr>
          <w:rFonts w:ascii="Times New Roman" w:hAnsi="Times New Roman"/>
          <w:kern w:val="0"/>
          <w:sz w:val="18"/>
          <w:szCs w:val="18"/>
        </w:rPr>
        <w:t>; TNM, tumor node metastasis</w:t>
      </w:r>
      <w:r>
        <w:rPr>
          <w:rFonts w:ascii="Times New Roman" w:hAnsi="Times New Roman" w:hint="eastAsia"/>
          <w:kern w:val="0"/>
          <w:sz w:val="18"/>
          <w:szCs w:val="18"/>
        </w:rPr>
        <w:t>; CI, confidence interval.</w:t>
      </w:r>
    </w:p>
    <w:p w14:paraId="0B96E6C6" w14:textId="77777777" w:rsidR="00AD1ECC" w:rsidRDefault="00AD1ECC" w:rsidP="00AD1ECC"/>
    <w:p w14:paraId="04E6A2B2" w14:textId="21816984" w:rsidR="00AD1ECC" w:rsidRDefault="00AD1ECC">
      <w:pPr>
        <w:widowControl/>
        <w:jc w:val="left"/>
        <w:rPr>
          <w:rFonts w:ascii="Times New Roman" w:hAnsi="Times New Roman" w:cs="Times New Roman"/>
          <w:sz w:val="24"/>
        </w:rPr>
      </w:pPr>
      <w:r>
        <w:rPr>
          <w:rFonts w:ascii="Times New Roman" w:hAnsi="Times New Roman" w:cs="Times New Roman"/>
          <w:sz w:val="24"/>
        </w:rPr>
        <w:br w:type="page"/>
      </w:r>
    </w:p>
    <w:p w14:paraId="7CB9C3A4" w14:textId="77777777" w:rsidR="006E2766" w:rsidRDefault="006E2766">
      <w:pPr>
        <w:widowControl/>
        <w:jc w:val="left"/>
        <w:rPr>
          <w:rFonts w:ascii="Times New Roman" w:hAnsi="Times New Roman" w:cs="Times New Roman"/>
          <w:sz w:val="24"/>
        </w:rPr>
      </w:pPr>
    </w:p>
    <w:p w14:paraId="715E4C0D" w14:textId="12C0D024" w:rsidR="006E2766" w:rsidRDefault="006E2766" w:rsidP="006E2766">
      <w:pPr>
        <w:spacing w:line="360" w:lineRule="auto"/>
        <w:jc w:val="left"/>
        <w:rPr>
          <w:rFonts w:ascii="Times New Roman" w:hAnsi="Times New Roman" w:cs="Times New Roman"/>
          <w:sz w:val="24"/>
        </w:rPr>
      </w:pPr>
      <w:r>
        <w:rPr>
          <w:rFonts w:ascii="Times New Roman" w:hAnsi="Times New Roman" w:cs="Times New Roman"/>
          <w:sz w:val="24"/>
        </w:rPr>
        <w:t xml:space="preserve">Supplementary Figure </w:t>
      </w:r>
      <w:r w:rsidR="000A2EC4">
        <w:rPr>
          <w:rFonts w:ascii="Times New Roman" w:hAnsi="Times New Roman" w:cs="Times New Roman"/>
          <w:sz w:val="24"/>
        </w:rPr>
        <w:t>S</w:t>
      </w:r>
      <w:r>
        <w:rPr>
          <w:rFonts w:ascii="Times New Roman" w:hAnsi="Times New Roman" w:cs="Times New Roman"/>
          <w:sz w:val="24"/>
        </w:rPr>
        <w:t>1</w:t>
      </w:r>
      <w:r>
        <w:rPr>
          <w:rFonts w:ascii="Times New Roman" w:hAnsi="Times New Roman" w:cs="Times New Roman"/>
          <w:noProof/>
          <w:sz w:val="24"/>
        </w:rPr>
        <w:drawing>
          <wp:inline distT="0" distB="0" distL="0" distR="0" wp14:anchorId="1B55AD2C" wp14:editId="08D55028">
            <wp:extent cx="5270500" cy="5808345"/>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pd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0500" cy="5808345"/>
                    </a:xfrm>
                    <a:prstGeom prst="rect">
                      <a:avLst/>
                    </a:prstGeom>
                  </pic:spPr>
                </pic:pic>
              </a:graphicData>
            </a:graphic>
          </wp:inline>
        </w:drawing>
      </w:r>
    </w:p>
    <w:p w14:paraId="7A70D350" w14:textId="4F1A4076" w:rsidR="006E2766" w:rsidRDefault="006E2766">
      <w:pPr>
        <w:widowControl/>
        <w:jc w:val="left"/>
        <w:rPr>
          <w:rFonts w:ascii="Times New Roman" w:hAnsi="Times New Roman" w:cs="Times New Roman"/>
          <w:sz w:val="24"/>
        </w:rPr>
      </w:pPr>
      <w:r>
        <w:rPr>
          <w:rFonts w:ascii="Times New Roman" w:hAnsi="Times New Roman" w:cs="Times New Roman"/>
          <w:sz w:val="24"/>
        </w:rPr>
        <w:br w:type="page"/>
      </w:r>
    </w:p>
    <w:p w14:paraId="3D27CF73" w14:textId="69FFBB49" w:rsidR="006E2766" w:rsidRDefault="000A2EC4" w:rsidP="006E2766">
      <w:pPr>
        <w:spacing w:line="360" w:lineRule="auto"/>
        <w:jc w:val="left"/>
        <w:rPr>
          <w:rFonts w:ascii="Times New Roman" w:hAnsi="Times New Roman" w:cs="Times New Roman"/>
          <w:sz w:val="24"/>
        </w:rPr>
      </w:pPr>
      <w:r>
        <w:rPr>
          <w:rFonts w:ascii="Times New Roman" w:hAnsi="Times New Roman" w:cs="Times New Roman"/>
          <w:sz w:val="24"/>
        </w:rPr>
        <w:lastRenderedPageBreak/>
        <w:t>Supplementary</w:t>
      </w:r>
      <w:r w:rsidR="006E2766">
        <w:rPr>
          <w:rFonts w:ascii="Times New Roman" w:hAnsi="Times New Roman" w:cs="Times New Roman"/>
          <w:sz w:val="24"/>
        </w:rPr>
        <w:t xml:space="preserve"> </w:t>
      </w:r>
      <w:r>
        <w:rPr>
          <w:rFonts w:ascii="Times New Roman" w:hAnsi="Times New Roman" w:cs="Times New Roman"/>
          <w:sz w:val="24"/>
        </w:rPr>
        <w:t>F</w:t>
      </w:r>
      <w:r w:rsidR="006E2766">
        <w:rPr>
          <w:rFonts w:ascii="Times New Roman" w:hAnsi="Times New Roman" w:cs="Times New Roman"/>
          <w:sz w:val="24"/>
        </w:rPr>
        <w:t xml:space="preserve">igure </w:t>
      </w:r>
      <w:r>
        <w:rPr>
          <w:rFonts w:ascii="Times New Roman" w:hAnsi="Times New Roman" w:cs="Times New Roman"/>
          <w:sz w:val="24"/>
        </w:rPr>
        <w:t>S</w:t>
      </w:r>
      <w:r w:rsidR="006E2766">
        <w:rPr>
          <w:rFonts w:ascii="Times New Roman" w:hAnsi="Times New Roman" w:cs="Times New Roman"/>
          <w:sz w:val="24"/>
        </w:rPr>
        <w:t>2</w:t>
      </w:r>
      <w:r>
        <w:rPr>
          <w:rFonts w:ascii="Times New Roman" w:hAnsi="Times New Roman" w:cs="Times New Roman"/>
          <w:noProof/>
          <w:sz w:val="24"/>
        </w:rPr>
        <w:drawing>
          <wp:inline distT="0" distB="0" distL="0" distR="0" wp14:anchorId="1F540B11" wp14:editId="5B4BE15A">
            <wp:extent cx="5270500" cy="57340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pd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0500" cy="5734050"/>
                    </a:xfrm>
                    <a:prstGeom prst="rect">
                      <a:avLst/>
                    </a:prstGeom>
                  </pic:spPr>
                </pic:pic>
              </a:graphicData>
            </a:graphic>
          </wp:inline>
        </w:drawing>
      </w:r>
    </w:p>
    <w:p w14:paraId="09110EF8" w14:textId="6E77E854" w:rsidR="000A2EC4" w:rsidRDefault="000A2EC4">
      <w:pPr>
        <w:widowControl/>
        <w:jc w:val="left"/>
        <w:rPr>
          <w:rFonts w:ascii="Times New Roman" w:hAnsi="Times New Roman" w:cs="Times New Roman"/>
          <w:sz w:val="24"/>
        </w:rPr>
      </w:pPr>
      <w:r>
        <w:rPr>
          <w:rFonts w:ascii="Times New Roman" w:hAnsi="Times New Roman" w:cs="Times New Roman"/>
          <w:sz w:val="24"/>
        </w:rPr>
        <w:br w:type="page"/>
      </w:r>
    </w:p>
    <w:p w14:paraId="0918CD1D" w14:textId="6DC2ECB5" w:rsidR="000A2EC4" w:rsidRDefault="000A2EC4" w:rsidP="006E2766">
      <w:pPr>
        <w:spacing w:line="360" w:lineRule="auto"/>
        <w:jc w:val="left"/>
        <w:rPr>
          <w:rFonts w:ascii="Times New Roman" w:hAnsi="Times New Roman" w:cs="Times New Roman"/>
          <w:sz w:val="24"/>
        </w:rPr>
      </w:pPr>
      <w:r>
        <w:rPr>
          <w:rFonts w:ascii="Times New Roman" w:hAnsi="Times New Roman" w:cs="Times New Roman"/>
          <w:sz w:val="24"/>
        </w:rPr>
        <w:lastRenderedPageBreak/>
        <w:t>Supplementary Figure S3</w:t>
      </w:r>
      <w:r>
        <w:rPr>
          <w:rFonts w:ascii="Times New Roman" w:hAnsi="Times New Roman" w:cs="Times New Roman"/>
          <w:noProof/>
          <w:sz w:val="24"/>
        </w:rPr>
        <w:drawing>
          <wp:inline distT="0" distB="0" distL="0" distR="0" wp14:anchorId="6C987733" wp14:editId="32545D71">
            <wp:extent cx="5270500" cy="38608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3.pd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0500" cy="3860800"/>
                    </a:xfrm>
                    <a:prstGeom prst="rect">
                      <a:avLst/>
                    </a:prstGeom>
                  </pic:spPr>
                </pic:pic>
              </a:graphicData>
            </a:graphic>
          </wp:inline>
        </w:drawing>
      </w:r>
    </w:p>
    <w:p w14:paraId="69918D8B" w14:textId="6FEE5A70" w:rsidR="000A2EC4" w:rsidRDefault="000A2EC4">
      <w:pPr>
        <w:widowControl/>
        <w:jc w:val="left"/>
        <w:rPr>
          <w:rFonts w:ascii="Times New Roman" w:hAnsi="Times New Roman" w:cs="Times New Roman"/>
          <w:sz w:val="24"/>
        </w:rPr>
      </w:pPr>
      <w:r>
        <w:rPr>
          <w:rFonts w:ascii="Times New Roman" w:hAnsi="Times New Roman" w:cs="Times New Roman"/>
          <w:sz w:val="24"/>
        </w:rPr>
        <w:br w:type="page"/>
      </w:r>
    </w:p>
    <w:p w14:paraId="26106384" w14:textId="4EF6D129" w:rsidR="000A2EC4" w:rsidRDefault="000A2EC4" w:rsidP="006E2766">
      <w:pPr>
        <w:spacing w:line="360" w:lineRule="auto"/>
        <w:jc w:val="left"/>
        <w:rPr>
          <w:rFonts w:ascii="Times New Roman" w:hAnsi="Times New Roman" w:cs="Times New Roman"/>
          <w:sz w:val="24"/>
        </w:rPr>
      </w:pPr>
      <w:r>
        <w:rPr>
          <w:rFonts w:ascii="Times New Roman" w:hAnsi="Times New Roman" w:cs="Times New Roman"/>
          <w:sz w:val="24"/>
        </w:rPr>
        <w:lastRenderedPageBreak/>
        <w:t>Supplementary Figure S4</w:t>
      </w:r>
      <w:r>
        <w:rPr>
          <w:rFonts w:ascii="Times New Roman" w:hAnsi="Times New Roman" w:cs="Times New Roman"/>
          <w:noProof/>
          <w:sz w:val="24"/>
        </w:rPr>
        <w:drawing>
          <wp:inline distT="0" distB="0" distL="0" distR="0" wp14:anchorId="730033E9" wp14:editId="237A73B5">
            <wp:extent cx="5270500" cy="5715635"/>
            <wp:effectExtent l="0" t="0" r="1270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4-time dependent AUC.pd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0500" cy="5715635"/>
                    </a:xfrm>
                    <a:prstGeom prst="rect">
                      <a:avLst/>
                    </a:prstGeom>
                  </pic:spPr>
                </pic:pic>
              </a:graphicData>
            </a:graphic>
          </wp:inline>
        </w:drawing>
      </w:r>
    </w:p>
    <w:p w14:paraId="2BB5B7AE" w14:textId="7A75559F" w:rsidR="000A2EC4" w:rsidRDefault="000A2EC4">
      <w:pPr>
        <w:widowControl/>
        <w:jc w:val="left"/>
        <w:rPr>
          <w:rFonts w:ascii="Times New Roman" w:hAnsi="Times New Roman" w:cs="Times New Roman"/>
          <w:sz w:val="24"/>
        </w:rPr>
      </w:pPr>
      <w:r>
        <w:rPr>
          <w:rFonts w:ascii="Times New Roman" w:hAnsi="Times New Roman" w:cs="Times New Roman"/>
          <w:sz w:val="24"/>
        </w:rPr>
        <w:br w:type="page"/>
      </w:r>
    </w:p>
    <w:p w14:paraId="02629BA4" w14:textId="607A4D5D" w:rsidR="000A2EC4" w:rsidRDefault="000A2EC4" w:rsidP="006E2766">
      <w:pPr>
        <w:spacing w:line="360" w:lineRule="auto"/>
        <w:jc w:val="left"/>
        <w:rPr>
          <w:rFonts w:ascii="Times New Roman" w:hAnsi="Times New Roman" w:cs="Times New Roman"/>
          <w:sz w:val="24"/>
        </w:rPr>
      </w:pPr>
      <w:r>
        <w:rPr>
          <w:rFonts w:ascii="Times New Roman" w:hAnsi="Times New Roman" w:cs="Times New Roman"/>
          <w:sz w:val="24"/>
        </w:rPr>
        <w:lastRenderedPageBreak/>
        <w:t>Supplementary Figure S5</w:t>
      </w:r>
      <w:r>
        <w:rPr>
          <w:rFonts w:ascii="Times New Roman" w:hAnsi="Times New Roman" w:cs="Times New Roman"/>
          <w:noProof/>
          <w:sz w:val="24"/>
        </w:rPr>
        <w:drawing>
          <wp:inline distT="0" distB="0" distL="0" distR="0" wp14:anchorId="527BDB21" wp14:editId="5FA5F52B">
            <wp:extent cx="5270500" cy="176466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5.pd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0500" cy="1764665"/>
                    </a:xfrm>
                    <a:prstGeom prst="rect">
                      <a:avLst/>
                    </a:prstGeom>
                  </pic:spPr>
                </pic:pic>
              </a:graphicData>
            </a:graphic>
          </wp:inline>
        </w:drawing>
      </w:r>
    </w:p>
    <w:p w14:paraId="7CBB5D2A" w14:textId="5F233A35" w:rsidR="000A2EC4" w:rsidRDefault="000A2EC4">
      <w:pPr>
        <w:widowControl/>
        <w:jc w:val="left"/>
        <w:rPr>
          <w:rFonts w:ascii="Times New Roman" w:hAnsi="Times New Roman" w:cs="Times New Roman"/>
          <w:sz w:val="24"/>
        </w:rPr>
      </w:pPr>
      <w:r>
        <w:rPr>
          <w:rFonts w:ascii="Times New Roman" w:hAnsi="Times New Roman" w:cs="Times New Roman"/>
          <w:sz w:val="24"/>
        </w:rPr>
        <w:br w:type="page"/>
      </w:r>
    </w:p>
    <w:p w14:paraId="657CFE95" w14:textId="07E46819" w:rsidR="000A2EC4" w:rsidRDefault="000A2EC4" w:rsidP="006E2766">
      <w:pPr>
        <w:spacing w:line="360" w:lineRule="auto"/>
        <w:jc w:val="left"/>
        <w:rPr>
          <w:rFonts w:ascii="Times New Roman" w:hAnsi="Times New Roman" w:cs="Times New Roman"/>
          <w:sz w:val="24"/>
        </w:rPr>
      </w:pPr>
      <w:r>
        <w:rPr>
          <w:rFonts w:ascii="Times New Roman" w:hAnsi="Times New Roman" w:cs="Times New Roman"/>
          <w:sz w:val="24"/>
        </w:rPr>
        <w:lastRenderedPageBreak/>
        <w:t>Supplementary Figure S6</w:t>
      </w:r>
      <w:r>
        <w:rPr>
          <w:rFonts w:ascii="Times New Roman" w:hAnsi="Times New Roman" w:cs="Times New Roman"/>
          <w:noProof/>
          <w:sz w:val="24"/>
        </w:rPr>
        <w:drawing>
          <wp:inline distT="0" distB="0" distL="0" distR="0" wp14:anchorId="3A11853C" wp14:editId="06547CC9">
            <wp:extent cx="5270500" cy="77774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S6.pd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0500" cy="7777480"/>
                    </a:xfrm>
                    <a:prstGeom prst="rect">
                      <a:avLst/>
                    </a:prstGeom>
                  </pic:spPr>
                </pic:pic>
              </a:graphicData>
            </a:graphic>
          </wp:inline>
        </w:drawing>
      </w:r>
    </w:p>
    <w:p w14:paraId="7243F0A0" w14:textId="73ADA4AD" w:rsidR="000A2EC4" w:rsidRDefault="000A2EC4">
      <w:pPr>
        <w:widowControl/>
        <w:jc w:val="left"/>
        <w:rPr>
          <w:rFonts w:ascii="Times New Roman" w:hAnsi="Times New Roman" w:cs="Times New Roman"/>
          <w:sz w:val="24"/>
        </w:rPr>
      </w:pPr>
      <w:r>
        <w:rPr>
          <w:rFonts w:ascii="Times New Roman" w:hAnsi="Times New Roman" w:cs="Times New Roman"/>
          <w:sz w:val="24"/>
        </w:rPr>
        <w:br w:type="page"/>
      </w:r>
    </w:p>
    <w:p w14:paraId="679373EF" w14:textId="4D351145" w:rsidR="000A2EC4" w:rsidRDefault="000A2EC4" w:rsidP="006E2766">
      <w:pPr>
        <w:spacing w:line="360" w:lineRule="auto"/>
        <w:jc w:val="left"/>
        <w:rPr>
          <w:rFonts w:ascii="Times New Roman" w:hAnsi="Times New Roman" w:cs="Times New Roman"/>
          <w:sz w:val="24"/>
        </w:rPr>
      </w:pPr>
      <w:r>
        <w:rPr>
          <w:rFonts w:ascii="Times New Roman" w:hAnsi="Times New Roman" w:cs="Times New Roman"/>
          <w:sz w:val="24"/>
        </w:rPr>
        <w:lastRenderedPageBreak/>
        <w:t>Supplementary Figure S7</w:t>
      </w:r>
      <w:r>
        <w:rPr>
          <w:rFonts w:ascii="Times New Roman" w:hAnsi="Times New Roman" w:cs="Times New Roman"/>
          <w:noProof/>
          <w:sz w:val="24"/>
        </w:rPr>
        <w:drawing>
          <wp:inline distT="0" distB="0" distL="0" distR="0" wp14:anchorId="60D9ABBC" wp14:editId="29A590EE">
            <wp:extent cx="5270500" cy="150558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7.pd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0500" cy="1505585"/>
                    </a:xfrm>
                    <a:prstGeom prst="rect">
                      <a:avLst/>
                    </a:prstGeom>
                  </pic:spPr>
                </pic:pic>
              </a:graphicData>
            </a:graphic>
          </wp:inline>
        </w:drawing>
      </w:r>
    </w:p>
    <w:p w14:paraId="4FB5CEFB" w14:textId="6DB5E16F" w:rsidR="000A2EC4" w:rsidRDefault="000A2EC4">
      <w:pPr>
        <w:widowControl/>
        <w:jc w:val="left"/>
        <w:rPr>
          <w:rFonts w:ascii="Times New Roman" w:hAnsi="Times New Roman" w:cs="Times New Roman"/>
          <w:sz w:val="24"/>
        </w:rPr>
      </w:pPr>
      <w:r>
        <w:rPr>
          <w:rFonts w:ascii="Times New Roman" w:hAnsi="Times New Roman" w:cs="Times New Roman"/>
          <w:sz w:val="24"/>
        </w:rPr>
        <w:br w:type="page"/>
      </w:r>
    </w:p>
    <w:p w14:paraId="75965DCD" w14:textId="1BE1DB23" w:rsidR="000A2EC4" w:rsidRDefault="000A2EC4" w:rsidP="006E2766">
      <w:pPr>
        <w:spacing w:line="360" w:lineRule="auto"/>
        <w:jc w:val="left"/>
        <w:rPr>
          <w:rFonts w:ascii="Times New Roman" w:hAnsi="Times New Roman" w:cs="Times New Roman"/>
          <w:sz w:val="24"/>
        </w:rPr>
      </w:pPr>
      <w:r>
        <w:rPr>
          <w:rFonts w:ascii="Times New Roman" w:hAnsi="Times New Roman" w:cs="Times New Roman"/>
          <w:sz w:val="24"/>
        </w:rPr>
        <w:lastRenderedPageBreak/>
        <w:t>Supplementary Figure S8</w:t>
      </w:r>
      <w:r>
        <w:rPr>
          <w:rFonts w:ascii="Times New Roman" w:hAnsi="Times New Roman" w:cs="Times New Roman"/>
          <w:noProof/>
          <w:sz w:val="24"/>
        </w:rPr>
        <w:drawing>
          <wp:inline distT="0" distB="0" distL="0" distR="0" wp14:anchorId="52BAAD51" wp14:editId="533E6627">
            <wp:extent cx="5270500" cy="459041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8.pd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0500" cy="4590415"/>
                    </a:xfrm>
                    <a:prstGeom prst="rect">
                      <a:avLst/>
                    </a:prstGeom>
                  </pic:spPr>
                </pic:pic>
              </a:graphicData>
            </a:graphic>
          </wp:inline>
        </w:drawing>
      </w:r>
    </w:p>
    <w:p w14:paraId="42A08696" w14:textId="09FDA8C8" w:rsidR="000A2EC4" w:rsidRDefault="000A2EC4">
      <w:pPr>
        <w:widowControl/>
        <w:jc w:val="left"/>
        <w:rPr>
          <w:rFonts w:ascii="Times New Roman" w:hAnsi="Times New Roman" w:cs="Times New Roman"/>
          <w:sz w:val="24"/>
        </w:rPr>
      </w:pPr>
      <w:r>
        <w:rPr>
          <w:rFonts w:ascii="Times New Roman" w:hAnsi="Times New Roman" w:cs="Times New Roman"/>
          <w:sz w:val="24"/>
        </w:rPr>
        <w:br w:type="page"/>
      </w:r>
    </w:p>
    <w:p w14:paraId="6340C0DE" w14:textId="10B7C234" w:rsidR="000A2EC4" w:rsidRDefault="000A2EC4" w:rsidP="006E2766">
      <w:pPr>
        <w:spacing w:line="360" w:lineRule="auto"/>
        <w:jc w:val="left"/>
        <w:rPr>
          <w:rFonts w:ascii="Times New Roman" w:hAnsi="Times New Roman" w:cs="Times New Roman"/>
          <w:sz w:val="24"/>
        </w:rPr>
      </w:pPr>
      <w:r>
        <w:rPr>
          <w:rFonts w:ascii="Times New Roman" w:hAnsi="Times New Roman" w:cs="Times New Roman"/>
          <w:sz w:val="24"/>
        </w:rPr>
        <w:lastRenderedPageBreak/>
        <w:t>Supplementary Figure S9</w:t>
      </w:r>
      <w:r>
        <w:rPr>
          <w:rFonts w:ascii="Times New Roman" w:hAnsi="Times New Roman" w:cs="Times New Roman"/>
          <w:noProof/>
          <w:sz w:val="24"/>
        </w:rPr>
        <w:drawing>
          <wp:inline distT="0" distB="0" distL="0" distR="0" wp14:anchorId="5CB0112F" wp14:editId="58F1D9D3">
            <wp:extent cx="4572000" cy="4572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S9.pdf"/>
                    <pic:cNvPicPr/>
                  </pic:nvPicPr>
                  <pic:blipFill>
                    <a:blip r:embed="rId15">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74A2039A" w14:textId="77777777" w:rsidR="000A2EC4" w:rsidRDefault="000A2EC4">
      <w:pPr>
        <w:widowControl/>
        <w:jc w:val="left"/>
        <w:rPr>
          <w:rFonts w:ascii="Times New Roman" w:hAnsi="Times New Roman" w:cs="Times New Roman"/>
          <w:sz w:val="24"/>
        </w:rPr>
      </w:pPr>
      <w:r>
        <w:rPr>
          <w:rFonts w:ascii="Times New Roman" w:hAnsi="Times New Roman" w:cs="Times New Roman"/>
          <w:sz w:val="24"/>
        </w:rPr>
        <w:br w:type="page"/>
      </w:r>
    </w:p>
    <w:p w14:paraId="47728DD3" w14:textId="4749A109" w:rsidR="000A2EC4" w:rsidRDefault="000A2EC4" w:rsidP="006E2766">
      <w:pPr>
        <w:spacing w:line="360" w:lineRule="auto"/>
        <w:jc w:val="left"/>
        <w:rPr>
          <w:rFonts w:ascii="Times New Roman" w:hAnsi="Times New Roman" w:cs="Times New Roman"/>
          <w:sz w:val="24"/>
        </w:rPr>
      </w:pPr>
      <w:r>
        <w:rPr>
          <w:rFonts w:ascii="Times New Roman" w:hAnsi="Times New Roman" w:cs="Times New Roman"/>
          <w:sz w:val="24"/>
        </w:rPr>
        <w:lastRenderedPageBreak/>
        <w:t>Supplementary information 1</w:t>
      </w:r>
    </w:p>
    <w:p w14:paraId="6F2428D5" w14:textId="664089CC" w:rsidR="00435926" w:rsidRPr="00060525" w:rsidRDefault="00435926" w:rsidP="006E2766">
      <w:pPr>
        <w:spacing w:line="360" w:lineRule="auto"/>
        <w:jc w:val="left"/>
        <w:rPr>
          <w:rFonts w:ascii="Times New Roman" w:hAnsi="Times New Roman" w:cs="Times New Roman"/>
          <w:b/>
          <w:sz w:val="24"/>
        </w:rPr>
      </w:pPr>
      <w:r w:rsidRPr="00060525">
        <w:rPr>
          <w:rFonts w:ascii="Times New Roman" w:hAnsi="Times New Roman" w:cs="Times New Roman"/>
          <w:b/>
          <w:sz w:val="24"/>
        </w:rPr>
        <w:t xml:space="preserve">Exploration of </w:t>
      </w:r>
      <w:proofErr w:type="spellStart"/>
      <w:r w:rsidR="0064378A" w:rsidRPr="00060525">
        <w:rPr>
          <w:rFonts w:ascii="Times New Roman" w:hAnsi="Times New Roman" w:cs="Times New Roman"/>
          <w:b/>
          <w:sz w:val="24"/>
        </w:rPr>
        <w:t>Ferroptosis</w:t>
      </w:r>
      <w:proofErr w:type="spellEnd"/>
      <w:r w:rsidR="0064378A" w:rsidRPr="00060525">
        <w:rPr>
          <w:rFonts w:ascii="Times New Roman" w:hAnsi="Times New Roman" w:cs="Times New Roman"/>
          <w:b/>
          <w:sz w:val="24"/>
        </w:rPr>
        <w:t xml:space="preserve">-related gene in </w:t>
      </w:r>
      <w:proofErr w:type="spellStart"/>
      <w:r w:rsidR="0064378A" w:rsidRPr="00060525">
        <w:rPr>
          <w:rFonts w:ascii="Times New Roman" w:hAnsi="Times New Roman" w:cs="Times New Roman"/>
          <w:b/>
          <w:sz w:val="24"/>
        </w:rPr>
        <w:t>pubmed</w:t>
      </w:r>
      <w:proofErr w:type="spellEnd"/>
    </w:p>
    <w:p w14:paraId="133AA1FB" w14:textId="3336570D" w:rsidR="00813E0C" w:rsidRDefault="00EE2E06" w:rsidP="00AC02CD">
      <w:pPr>
        <w:spacing w:line="360" w:lineRule="auto"/>
        <w:rPr>
          <w:rFonts w:ascii="Times New Roman" w:hAnsi="Times New Roman" w:cs="Times New Roman"/>
          <w:sz w:val="24"/>
        </w:rPr>
      </w:pPr>
      <w:r>
        <w:rPr>
          <w:rFonts w:ascii="Times New Roman" w:hAnsi="Times New Roman" w:cs="Times New Roman"/>
          <w:sz w:val="24"/>
        </w:rPr>
        <w:t>W</w:t>
      </w:r>
      <w:r w:rsidR="00813E0C">
        <w:rPr>
          <w:rFonts w:ascii="Times New Roman" w:hAnsi="Times New Roman" w:cs="Times New Roman"/>
          <w:sz w:val="24"/>
        </w:rPr>
        <w:t xml:space="preserve">e </w:t>
      </w:r>
      <w:r>
        <w:rPr>
          <w:rFonts w:ascii="Times New Roman" w:hAnsi="Times New Roman" w:cs="Times New Roman"/>
          <w:sz w:val="24"/>
        </w:rPr>
        <w:t>searched the “</w:t>
      </w:r>
      <w:proofErr w:type="spellStart"/>
      <w:r>
        <w:rPr>
          <w:rFonts w:ascii="Times New Roman" w:hAnsi="Times New Roman" w:cs="Times New Roman"/>
          <w:sz w:val="24"/>
        </w:rPr>
        <w:t>pubmed</w:t>
      </w:r>
      <w:proofErr w:type="spellEnd"/>
      <w:r>
        <w:rPr>
          <w:rFonts w:ascii="Times New Roman" w:hAnsi="Times New Roman" w:cs="Times New Roman"/>
          <w:sz w:val="24"/>
        </w:rPr>
        <w:t xml:space="preserve">” database for </w:t>
      </w:r>
      <w:proofErr w:type="spellStart"/>
      <w:r>
        <w:rPr>
          <w:rFonts w:ascii="Times New Roman" w:hAnsi="Times New Roman" w:cs="Times New Roman"/>
          <w:sz w:val="24"/>
        </w:rPr>
        <w:t>ferroptosis</w:t>
      </w:r>
      <w:proofErr w:type="spellEnd"/>
      <w:r>
        <w:rPr>
          <w:rFonts w:ascii="Times New Roman" w:hAnsi="Times New Roman" w:cs="Times New Roman"/>
          <w:sz w:val="24"/>
        </w:rPr>
        <w:t>-related genes in cancer. The Keywords were “</w:t>
      </w:r>
      <w:proofErr w:type="spellStart"/>
      <w:r>
        <w:rPr>
          <w:rFonts w:ascii="Times New Roman" w:hAnsi="Times New Roman" w:cs="Times New Roman"/>
          <w:sz w:val="24"/>
        </w:rPr>
        <w:t>ferroptosis</w:t>
      </w:r>
      <w:proofErr w:type="spellEnd"/>
      <w:r>
        <w:rPr>
          <w:rFonts w:ascii="Times New Roman" w:hAnsi="Times New Roman" w:cs="Times New Roman"/>
          <w:sz w:val="24"/>
        </w:rPr>
        <w:t>” OR “</w:t>
      </w:r>
      <w:proofErr w:type="spellStart"/>
      <w:r>
        <w:rPr>
          <w:rFonts w:ascii="Times New Roman" w:hAnsi="Times New Roman" w:cs="Times New Roman"/>
          <w:sz w:val="24"/>
        </w:rPr>
        <w:t>ferroptotic</w:t>
      </w:r>
      <w:proofErr w:type="spellEnd"/>
      <w:r>
        <w:rPr>
          <w:rFonts w:ascii="Times New Roman" w:hAnsi="Times New Roman" w:cs="Times New Roman"/>
          <w:sz w:val="24"/>
        </w:rPr>
        <w:t>” AND</w:t>
      </w:r>
      <w:r w:rsidR="00205DCA">
        <w:rPr>
          <w:rFonts w:ascii="Times New Roman" w:hAnsi="Times New Roman" w:cs="Times New Roman"/>
          <w:sz w:val="24"/>
        </w:rPr>
        <w:t xml:space="preserve"> “cancer” OR “tumor” OR “neoplasm”.</w:t>
      </w:r>
      <w:r>
        <w:rPr>
          <w:rFonts w:ascii="Times New Roman" w:hAnsi="Times New Roman" w:cs="Times New Roman"/>
          <w:sz w:val="24"/>
        </w:rPr>
        <w:t xml:space="preserve"> </w:t>
      </w:r>
      <w:r w:rsidR="0012183F">
        <w:rPr>
          <w:rFonts w:ascii="Times New Roman" w:hAnsi="Times New Roman" w:cs="Times New Roman"/>
          <w:sz w:val="24"/>
        </w:rPr>
        <w:t xml:space="preserve">The date was from </w:t>
      </w:r>
      <w:r w:rsidR="00AC02CD">
        <w:rPr>
          <w:rFonts w:ascii="Times New Roman" w:hAnsi="Times New Roman" w:cs="Times New Roman"/>
          <w:sz w:val="24"/>
        </w:rPr>
        <w:t>1. July</w:t>
      </w:r>
      <w:r w:rsidR="00BB542E">
        <w:rPr>
          <w:rFonts w:ascii="Times New Roman" w:hAnsi="Times New Roman" w:cs="Times New Roman"/>
          <w:sz w:val="24"/>
        </w:rPr>
        <w:t>.</w:t>
      </w:r>
      <w:r w:rsidR="00AC02CD">
        <w:rPr>
          <w:rFonts w:ascii="Times New Roman" w:hAnsi="Times New Roman" w:cs="Times New Roman"/>
          <w:sz w:val="24"/>
        </w:rPr>
        <w:t xml:space="preserve"> 1966</w:t>
      </w:r>
      <w:r w:rsidR="00BB542E">
        <w:rPr>
          <w:rFonts w:ascii="Times New Roman" w:hAnsi="Times New Roman" w:cs="Times New Roman"/>
          <w:sz w:val="24"/>
        </w:rPr>
        <w:t xml:space="preserve"> to 1.</w:t>
      </w:r>
      <w:r w:rsidR="00AC02CD">
        <w:rPr>
          <w:rFonts w:ascii="Times New Roman" w:hAnsi="Times New Roman" w:cs="Times New Roman"/>
          <w:sz w:val="24"/>
        </w:rPr>
        <w:t xml:space="preserve"> </w:t>
      </w:r>
      <w:r w:rsidR="00BB542E">
        <w:rPr>
          <w:rFonts w:ascii="Times New Roman" w:hAnsi="Times New Roman" w:cs="Times New Roman"/>
          <w:sz w:val="24"/>
        </w:rPr>
        <w:t>July.2020.</w:t>
      </w:r>
      <w:r w:rsidR="00AC02CD">
        <w:rPr>
          <w:rFonts w:ascii="Times New Roman" w:hAnsi="Times New Roman" w:cs="Times New Roman"/>
          <w:sz w:val="24"/>
        </w:rPr>
        <w:t xml:space="preserve"> The number of references was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9"/>
        <w:gridCol w:w="4961"/>
        <w:gridCol w:w="1418"/>
      </w:tblGrid>
      <w:tr w:rsidR="00AC02CD" w:rsidRPr="00335D71" w14:paraId="146BB6CE" w14:textId="77777777" w:rsidTr="008849C8">
        <w:trPr>
          <w:cantSplit/>
          <w:jc w:val="center"/>
        </w:trPr>
        <w:tc>
          <w:tcPr>
            <w:tcW w:w="2029" w:type="dxa"/>
            <w:vAlign w:val="center"/>
          </w:tcPr>
          <w:p w14:paraId="334FBC81" w14:textId="77777777" w:rsidR="00AC02CD" w:rsidRPr="00AC02CD" w:rsidRDefault="00AC02CD" w:rsidP="008849C8">
            <w:pPr>
              <w:spacing w:line="360" w:lineRule="auto"/>
              <w:jc w:val="center"/>
              <w:rPr>
                <w:rFonts w:ascii="Times New Roman" w:hAnsi="Times New Roman" w:cs="Times New Roman"/>
                <w:b/>
                <w:sz w:val="24"/>
              </w:rPr>
            </w:pPr>
            <w:r w:rsidRPr="00AC02CD">
              <w:rPr>
                <w:rFonts w:ascii="Times New Roman" w:hAnsi="Times New Roman" w:cs="Times New Roman"/>
                <w:b/>
                <w:sz w:val="24"/>
              </w:rPr>
              <w:t>Database</w:t>
            </w:r>
          </w:p>
        </w:tc>
        <w:tc>
          <w:tcPr>
            <w:tcW w:w="4961" w:type="dxa"/>
            <w:vAlign w:val="center"/>
          </w:tcPr>
          <w:p w14:paraId="14FF69D9" w14:textId="77777777" w:rsidR="00AC02CD" w:rsidRPr="00AC02CD" w:rsidRDefault="00AC02CD" w:rsidP="008849C8">
            <w:pPr>
              <w:spacing w:line="360" w:lineRule="auto"/>
              <w:jc w:val="center"/>
              <w:rPr>
                <w:rFonts w:ascii="Times New Roman" w:hAnsi="Times New Roman" w:cs="Times New Roman"/>
                <w:b/>
                <w:sz w:val="24"/>
              </w:rPr>
            </w:pPr>
            <w:r w:rsidRPr="00AC02CD">
              <w:rPr>
                <w:rFonts w:ascii="Times New Roman" w:hAnsi="Times New Roman" w:cs="Times New Roman"/>
                <w:b/>
                <w:sz w:val="24"/>
              </w:rPr>
              <w:t>Key words</w:t>
            </w:r>
          </w:p>
        </w:tc>
        <w:tc>
          <w:tcPr>
            <w:tcW w:w="1418" w:type="dxa"/>
            <w:vAlign w:val="center"/>
          </w:tcPr>
          <w:p w14:paraId="258C5A2A" w14:textId="77777777" w:rsidR="00AC02CD" w:rsidRPr="00AC02CD" w:rsidRDefault="00AC02CD" w:rsidP="008849C8">
            <w:pPr>
              <w:spacing w:line="360" w:lineRule="auto"/>
              <w:jc w:val="center"/>
              <w:rPr>
                <w:rFonts w:ascii="Times New Roman" w:hAnsi="Times New Roman" w:cs="Times New Roman"/>
                <w:b/>
                <w:sz w:val="24"/>
              </w:rPr>
            </w:pPr>
            <w:r w:rsidRPr="00AC02CD">
              <w:rPr>
                <w:rFonts w:ascii="Times New Roman" w:hAnsi="Times New Roman" w:cs="Times New Roman"/>
                <w:b/>
                <w:sz w:val="24"/>
              </w:rPr>
              <w:t>Number of reference</w:t>
            </w:r>
          </w:p>
        </w:tc>
      </w:tr>
      <w:tr w:rsidR="00AC02CD" w:rsidRPr="00021153" w14:paraId="226E46C6" w14:textId="77777777" w:rsidTr="008849C8">
        <w:trPr>
          <w:cantSplit/>
          <w:trHeight w:val="233"/>
          <w:jc w:val="center"/>
        </w:trPr>
        <w:tc>
          <w:tcPr>
            <w:tcW w:w="2029" w:type="dxa"/>
            <w:vMerge w:val="restart"/>
            <w:vAlign w:val="center"/>
          </w:tcPr>
          <w:p w14:paraId="0350C37F" w14:textId="77777777" w:rsidR="00AC02CD" w:rsidRPr="00AC02CD" w:rsidRDefault="00AC02CD" w:rsidP="008849C8">
            <w:pPr>
              <w:pStyle w:val="2"/>
              <w:spacing w:line="360" w:lineRule="auto"/>
              <w:jc w:val="center"/>
              <w:rPr>
                <w:rFonts w:ascii="Times New Roman" w:hAnsi="Times New Roman"/>
                <w:b w:val="0"/>
                <w:bCs w:val="0"/>
                <w:sz w:val="24"/>
                <w:szCs w:val="24"/>
              </w:rPr>
            </w:pPr>
            <w:r w:rsidRPr="00AC02CD">
              <w:rPr>
                <w:rFonts w:ascii="Times New Roman" w:hAnsi="Times New Roman"/>
                <w:b w:val="0"/>
                <w:bCs w:val="0"/>
                <w:sz w:val="24"/>
                <w:szCs w:val="24"/>
              </w:rPr>
              <w:t>PubMed</w:t>
            </w:r>
          </w:p>
          <w:p w14:paraId="4C689DA0" w14:textId="47891EEC" w:rsidR="00AC02CD" w:rsidRPr="00AC02CD" w:rsidRDefault="00AC02CD" w:rsidP="007D39D2">
            <w:pPr>
              <w:spacing w:line="360" w:lineRule="auto"/>
              <w:jc w:val="center"/>
              <w:rPr>
                <w:rFonts w:ascii="Times New Roman" w:hAnsi="Times New Roman" w:cs="Times New Roman"/>
                <w:sz w:val="24"/>
              </w:rPr>
            </w:pPr>
            <w:r w:rsidRPr="00AC02CD">
              <w:rPr>
                <w:rFonts w:ascii="Times New Roman" w:hAnsi="Times New Roman" w:cs="Times New Roman"/>
                <w:sz w:val="24"/>
              </w:rPr>
              <w:t>(1966-2020-</w:t>
            </w:r>
            <w:r w:rsidR="007D39D2">
              <w:rPr>
                <w:rFonts w:ascii="Times New Roman" w:hAnsi="Times New Roman" w:cs="Times New Roman" w:hint="eastAsia"/>
                <w:sz w:val="24"/>
              </w:rPr>
              <w:t>7</w:t>
            </w:r>
            <w:r w:rsidRPr="00AC02CD">
              <w:rPr>
                <w:rFonts w:ascii="Times New Roman" w:hAnsi="Times New Roman" w:cs="Times New Roman"/>
                <w:sz w:val="24"/>
              </w:rPr>
              <w:t>-</w:t>
            </w:r>
            <w:r w:rsidR="007D39D2">
              <w:rPr>
                <w:rFonts w:ascii="Times New Roman" w:hAnsi="Times New Roman" w:cs="Times New Roman" w:hint="eastAsia"/>
                <w:sz w:val="24"/>
              </w:rPr>
              <w:t>1</w:t>
            </w:r>
            <w:r w:rsidRPr="00AC02CD">
              <w:rPr>
                <w:rFonts w:ascii="Times New Roman" w:hAnsi="Times New Roman" w:cs="Times New Roman"/>
                <w:sz w:val="24"/>
              </w:rPr>
              <w:t>)</w:t>
            </w:r>
          </w:p>
        </w:tc>
        <w:tc>
          <w:tcPr>
            <w:tcW w:w="4961" w:type="dxa"/>
            <w:vAlign w:val="center"/>
          </w:tcPr>
          <w:p w14:paraId="6473EFB2" w14:textId="589D9AFD" w:rsidR="00AC02CD" w:rsidRPr="00AC02CD" w:rsidRDefault="00AC02CD" w:rsidP="00AC02CD">
            <w:pPr>
              <w:pStyle w:val="1"/>
              <w:spacing w:line="360" w:lineRule="auto"/>
              <w:rPr>
                <w:rFonts w:ascii="Times New Roman" w:hAnsi="Times New Roman"/>
                <w:b w:val="0"/>
                <w:bCs w:val="0"/>
                <w:color w:val="auto"/>
                <w:sz w:val="24"/>
                <w:szCs w:val="24"/>
              </w:rPr>
            </w:pPr>
            <w:proofErr w:type="spellStart"/>
            <w:r>
              <w:rPr>
                <w:rFonts w:ascii="Times New Roman" w:hAnsi="Times New Roman"/>
                <w:b w:val="0"/>
                <w:bCs w:val="0"/>
                <w:color w:val="auto"/>
                <w:sz w:val="24"/>
                <w:szCs w:val="24"/>
              </w:rPr>
              <w:t>Ferroptosis</w:t>
            </w:r>
            <w:proofErr w:type="spellEnd"/>
            <w:r w:rsidRPr="00AC02CD">
              <w:rPr>
                <w:rFonts w:ascii="Times New Roman" w:hAnsi="Times New Roman"/>
                <w:b w:val="0"/>
                <w:bCs w:val="0"/>
                <w:color w:val="auto"/>
                <w:sz w:val="24"/>
                <w:szCs w:val="24"/>
              </w:rPr>
              <w:t xml:space="preserve"> OR </w:t>
            </w:r>
            <w:proofErr w:type="spellStart"/>
            <w:r>
              <w:rPr>
                <w:rFonts w:ascii="Times New Roman" w:hAnsi="Times New Roman"/>
                <w:b w:val="0"/>
                <w:bCs w:val="0"/>
                <w:color w:val="auto"/>
                <w:sz w:val="24"/>
                <w:szCs w:val="24"/>
              </w:rPr>
              <w:t>ferroptotic</w:t>
            </w:r>
            <w:proofErr w:type="spellEnd"/>
          </w:p>
        </w:tc>
        <w:tc>
          <w:tcPr>
            <w:tcW w:w="1418" w:type="dxa"/>
            <w:shd w:val="clear" w:color="auto" w:fill="auto"/>
            <w:vAlign w:val="center"/>
          </w:tcPr>
          <w:p w14:paraId="4EBF7813" w14:textId="5C917AAD" w:rsidR="00AC02CD" w:rsidRPr="00AC02CD" w:rsidRDefault="00AC02CD" w:rsidP="008849C8">
            <w:pPr>
              <w:spacing w:line="360" w:lineRule="auto"/>
              <w:jc w:val="center"/>
              <w:rPr>
                <w:rFonts w:ascii="Times New Roman" w:hAnsi="Times New Roman" w:cs="Times New Roman"/>
                <w:sz w:val="24"/>
              </w:rPr>
            </w:pPr>
            <w:r>
              <w:rPr>
                <w:rFonts w:ascii="Times New Roman" w:hAnsi="Times New Roman" w:cs="Times New Roman"/>
                <w:sz w:val="24"/>
              </w:rPr>
              <w:t>1189</w:t>
            </w:r>
          </w:p>
        </w:tc>
      </w:tr>
      <w:tr w:rsidR="00AC02CD" w:rsidRPr="00021153" w14:paraId="43E52F55" w14:textId="77777777" w:rsidTr="008849C8">
        <w:trPr>
          <w:cantSplit/>
          <w:trHeight w:val="232"/>
          <w:jc w:val="center"/>
        </w:trPr>
        <w:tc>
          <w:tcPr>
            <w:tcW w:w="2029" w:type="dxa"/>
            <w:vMerge/>
            <w:vAlign w:val="center"/>
          </w:tcPr>
          <w:p w14:paraId="7B9DD38C" w14:textId="77777777" w:rsidR="00AC02CD" w:rsidRPr="00AC02CD" w:rsidRDefault="00AC02CD" w:rsidP="008849C8">
            <w:pPr>
              <w:pStyle w:val="2"/>
              <w:spacing w:line="360" w:lineRule="auto"/>
              <w:rPr>
                <w:rFonts w:ascii="Times New Roman" w:hAnsi="Times New Roman"/>
                <w:b w:val="0"/>
                <w:bCs w:val="0"/>
                <w:sz w:val="24"/>
                <w:szCs w:val="24"/>
              </w:rPr>
            </w:pPr>
          </w:p>
        </w:tc>
        <w:tc>
          <w:tcPr>
            <w:tcW w:w="4961" w:type="dxa"/>
            <w:vAlign w:val="center"/>
          </w:tcPr>
          <w:p w14:paraId="70C995D9" w14:textId="6200543C" w:rsidR="00AC02CD" w:rsidRPr="00AC02CD" w:rsidRDefault="00AC02CD" w:rsidP="008849C8">
            <w:pPr>
              <w:spacing w:line="360" w:lineRule="auto"/>
              <w:rPr>
                <w:rFonts w:ascii="Times New Roman" w:hAnsi="Times New Roman" w:cs="Times New Roman"/>
                <w:sz w:val="24"/>
              </w:rPr>
            </w:pPr>
            <w:proofErr w:type="spellStart"/>
            <w:r w:rsidRPr="00AC02CD">
              <w:rPr>
                <w:rFonts w:ascii="Times New Roman" w:hAnsi="Times New Roman"/>
                <w:bCs/>
                <w:sz w:val="24"/>
              </w:rPr>
              <w:t>Ferroptosis</w:t>
            </w:r>
            <w:proofErr w:type="spellEnd"/>
            <w:r w:rsidRPr="00AC02CD">
              <w:rPr>
                <w:rFonts w:ascii="Times New Roman" w:hAnsi="Times New Roman" w:cs="Times New Roman"/>
                <w:sz w:val="24"/>
              </w:rPr>
              <w:t xml:space="preserve"> OR </w:t>
            </w:r>
            <w:proofErr w:type="spellStart"/>
            <w:r w:rsidRPr="00AC02CD">
              <w:rPr>
                <w:rFonts w:ascii="Times New Roman" w:hAnsi="Times New Roman"/>
                <w:bCs/>
                <w:sz w:val="24"/>
              </w:rPr>
              <w:t>ferroptotic</w:t>
            </w:r>
            <w:proofErr w:type="spellEnd"/>
            <w:r>
              <w:rPr>
                <w:rFonts w:ascii="Times New Roman" w:hAnsi="Times New Roman"/>
                <w:bCs/>
                <w:sz w:val="24"/>
              </w:rPr>
              <w:t xml:space="preserve"> AND cancer OR tumor OR neoplasm</w:t>
            </w:r>
          </w:p>
        </w:tc>
        <w:tc>
          <w:tcPr>
            <w:tcW w:w="1418" w:type="dxa"/>
            <w:vAlign w:val="center"/>
          </w:tcPr>
          <w:p w14:paraId="00868692" w14:textId="0EA5BDF0" w:rsidR="00AC02CD" w:rsidRPr="00AC02CD" w:rsidRDefault="00AC02CD" w:rsidP="008849C8">
            <w:pPr>
              <w:spacing w:line="360" w:lineRule="auto"/>
              <w:jc w:val="center"/>
              <w:rPr>
                <w:rFonts w:ascii="Times New Roman" w:hAnsi="Times New Roman" w:cs="Times New Roman"/>
                <w:sz w:val="24"/>
              </w:rPr>
            </w:pPr>
            <w:r>
              <w:rPr>
                <w:rFonts w:ascii="Times New Roman" w:hAnsi="Times New Roman" w:cs="Times New Roman"/>
                <w:sz w:val="24"/>
              </w:rPr>
              <w:t>623</w:t>
            </w:r>
          </w:p>
        </w:tc>
      </w:tr>
      <w:tr w:rsidR="00AC02CD" w:rsidRPr="00021153" w14:paraId="0600A347" w14:textId="77777777" w:rsidTr="008849C8">
        <w:trPr>
          <w:cantSplit/>
          <w:jc w:val="center"/>
        </w:trPr>
        <w:tc>
          <w:tcPr>
            <w:tcW w:w="2029" w:type="dxa"/>
            <w:vMerge/>
            <w:vAlign w:val="center"/>
          </w:tcPr>
          <w:p w14:paraId="4A55B4BC" w14:textId="77777777" w:rsidR="00AC02CD" w:rsidRPr="00AC02CD" w:rsidRDefault="00AC02CD" w:rsidP="008849C8">
            <w:pPr>
              <w:spacing w:line="360" w:lineRule="auto"/>
              <w:jc w:val="center"/>
              <w:rPr>
                <w:rFonts w:ascii="Times New Roman" w:hAnsi="Times New Roman" w:cs="Times New Roman"/>
                <w:sz w:val="24"/>
              </w:rPr>
            </w:pPr>
          </w:p>
        </w:tc>
        <w:tc>
          <w:tcPr>
            <w:tcW w:w="4961" w:type="dxa"/>
            <w:vAlign w:val="center"/>
          </w:tcPr>
          <w:p w14:paraId="550361F8" w14:textId="2D8FCA6F" w:rsidR="00AC02CD" w:rsidRPr="00AC02CD" w:rsidRDefault="00AC02CD" w:rsidP="008849C8">
            <w:pPr>
              <w:spacing w:line="360" w:lineRule="auto"/>
              <w:jc w:val="left"/>
              <w:rPr>
                <w:rFonts w:ascii="Times New Roman" w:hAnsi="Times New Roman" w:cs="Times New Roman"/>
                <w:sz w:val="24"/>
              </w:rPr>
            </w:pPr>
            <w:proofErr w:type="spellStart"/>
            <w:r w:rsidRPr="00AC02CD">
              <w:rPr>
                <w:rFonts w:ascii="Times New Roman" w:hAnsi="Times New Roman"/>
                <w:bCs/>
                <w:sz w:val="24"/>
              </w:rPr>
              <w:t>Ferroptosis</w:t>
            </w:r>
            <w:proofErr w:type="spellEnd"/>
            <w:r w:rsidRPr="00AC02CD">
              <w:rPr>
                <w:rFonts w:ascii="Times New Roman" w:hAnsi="Times New Roman" w:cs="Times New Roman"/>
                <w:sz w:val="24"/>
              </w:rPr>
              <w:t xml:space="preserve"> OR </w:t>
            </w:r>
            <w:proofErr w:type="spellStart"/>
            <w:r w:rsidRPr="00AC02CD">
              <w:rPr>
                <w:rFonts w:ascii="Times New Roman" w:hAnsi="Times New Roman"/>
                <w:bCs/>
                <w:sz w:val="24"/>
              </w:rPr>
              <w:t>ferroptotic</w:t>
            </w:r>
            <w:proofErr w:type="spellEnd"/>
            <w:r>
              <w:rPr>
                <w:rFonts w:ascii="Times New Roman" w:hAnsi="Times New Roman"/>
                <w:bCs/>
                <w:sz w:val="24"/>
              </w:rPr>
              <w:t xml:space="preserve"> AND cancer OR tumor OR neoplasm; article type: “article” OR “review”</w:t>
            </w:r>
          </w:p>
        </w:tc>
        <w:tc>
          <w:tcPr>
            <w:tcW w:w="1418" w:type="dxa"/>
            <w:shd w:val="clear" w:color="auto" w:fill="auto"/>
            <w:vAlign w:val="center"/>
          </w:tcPr>
          <w:p w14:paraId="7DD2407B" w14:textId="7966C0DB" w:rsidR="00AC02CD" w:rsidRPr="00AC02CD" w:rsidRDefault="00AC02CD" w:rsidP="008849C8">
            <w:pPr>
              <w:spacing w:line="360" w:lineRule="auto"/>
              <w:jc w:val="center"/>
              <w:rPr>
                <w:rFonts w:ascii="Times New Roman" w:hAnsi="Times New Roman" w:cs="Times New Roman"/>
                <w:sz w:val="24"/>
              </w:rPr>
            </w:pPr>
            <w:r>
              <w:rPr>
                <w:rFonts w:ascii="Times New Roman" w:hAnsi="Times New Roman" w:cs="Times New Roman"/>
                <w:sz w:val="24"/>
              </w:rPr>
              <w:t>174</w:t>
            </w:r>
          </w:p>
        </w:tc>
      </w:tr>
    </w:tbl>
    <w:p w14:paraId="5C188268" w14:textId="1473D487" w:rsidR="0008396D" w:rsidRDefault="0008396D" w:rsidP="00AC02CD">
      <w:pPr>
        <w:spacing w:line="360" w:lineRule="auto"/>
        <w:rPr>
          <w:rFonts w:ascii="Times New Roman" w:hAnsi="Times New Roman" w:cs="Times New Roman"/>
          <w:sz w:val="24"/>
        </w:rPr>
      </w:pPr>
      <w:r>
        <w:rPr>
          <w:rFonts w:ascii="Times New Roman" w:hAnsi="Times New Roman" w:cs="Times New Roman"/>
          <w:sz w:val="24"/>
        </w:rPr>
        <w:t xml:space="preserve">With the 174 publications, we further determined 42 </w:t>
      </w:r>
      <w:proofErr w:type="spellStart"/>
      <w:r>
        <w:rPr>
          <w:rFonts w:ascii="Times New Roman" w:hAnsi="Times New Roman" w:cs="Times New Roman"/>
          <w:sz w:val="24"/>
        </w:rPr>
        <w:t>ferroptosis</w:t>
      </w:r>
      <w:proofErr w:type="spellEnd"/>
      <w:r>
        <w:rPr>
          <w:rFonts w:ascii="Times New Roman" w:hAnsi="Times New Roman" w:cs="Times New Roman"/>
          <w:sz w:val="24"/>
        </w:rPr>
        <w:t xml:space="preserve"> related genes in Table S1.</w:t>
      </w:r>
    </w:p>
    <w:p w14:paraId="3AACF19F" w14:textId="77777777" w:rsidR="0008396D" w:rsidRDefault="0008396D">
      <w:pPr>
        <w:widowControl/>
        <w:jc w:val="left"/>
        <w:rPr>
          <w:rFonts w:ascii="Times New Roman" w:hAnsi="Times New Roman" w:cs="Times New Roman"/>
          <w:sz w:val="24"/>
        </w:rPr>
      </w:pPr>
      <w:r>
        <w:rPr>
          <w:rFonts w:ascii="Times New Roman" w:hAnsi="Times New Roman" w:cs="Times New Roman"/>
          <w:sz w:val="24"/>
        </w:rPr>
        <w:br w:type="page"/>
      </w:r>
    </w:p>
    <w:p w14:paraId="79AA4707" w14:textId="17BE2B8B" w:rsidR="00AC02CD" w:rsidRDefault="0008396D" w:rsidP="00AC02CD">
      <w:pPr>
        <w:spacing w:line="360" w:lineRule="auto"/>
        <w:rPr>
          <w:rFonts w:ascii="Times New Roman" w:hAnsi="Times New Roman" w:cs="Times New Roman"/>
          <w:sz w:val="24"/>
        </w:rPr>
      </w:pPr>
      <w:r>
        <w:rPr>
          <w:rFonts w:ascii="Times New Roman" w:hAnsi="Times New Roman" w:cs="Times New Roman"/>
          <w:sz w:val="24"/>
        </w:rPr>
        <w:lastRenderedPageBreak/>
        <w:t>Supporting information 2</w:t>
      </w:r>
    </w:p>
    <w:p w14:paraId="58AFB7DA" w14:textId="682D0341" w:rsidR="0008396D" w:rsidRPr="00060525" w:rsidRDefault="0008396D" w:rsidP="00AC02CD">
      <w:pPr>
        <w:spacing w:line="360" w:lineRule="auto"/>
        <w:rPr>
          <w:rFonts w:ascii="Times New Roman" w:hAnsi="Times New Roman" w:cs="Times New Roman"/>
          <w:b/>
          <w:sz w:val="24"/>
        </w:rPr>
      </w:pPr>
      <w:r w:rsidRPr="00060525">
        <w:rPr>
          <w:rFonts w:ascii="Times New Roman" w:hAnsi="Times New Roman" w:cs="Times New Roman"/>
          <w:b/>
          <w:sz w:val="24"/>
        </w:rPr>
        <w:t xml:space="preserve">Tissue microarray construction, </w:t>
      </w:r>
      <w:proofErr w:type="spellStart"/>
      <w:r w:rsidRPr="00060525">
        <w:rPr>
          <w:rFonts w:ascii="Times New Roman" w:hAnsi="Times New Roman" w:cs="Times New Roman"/>
          <w:b/>
          <w:sz w:val="24"/>
        </w:rPr>
        <w:t>immunohistochemical</w:t>
      </w:r>
      <w:proofErr w:type="spellEnd"/>
      <w:r w:rsidRPr="00060525">
        <w:rPr>
          <w:rFonts w:ascii="Times New Roman" w:hAnsi="Times New Roman" w:cs="Times New Roman"/>
          <w:b/>
          <w:sz w:val="24"/>
        </w:rPr>
        <w:t xml:space="preserve"> staining</w:t>
      </w:r>
    </w:p>
    <w:p w14:paraId="28595023" w14:textId="32BA56D5" w:rsidR="008849C8" w:rsidRPr="008849C8" w:rsidRDefault="008849C8" w:rsidP="008849C8">
      <w:pPr>
        <w:pStyle w:val="a8"/>
        <w:numPr>
          <w:ilvl w:val="0"/>
          <w:numId w:val="1"/>
        </w:numPr>
        <w:spacing w:line="360" w:lineRule="auto"/>
        <w:ind w:firstLineChars="0"/>
        <w:rPr>
          <w:rFonts w:ascii="Times New Roman" w:hAnsi="Times New Roman" w:cs="Times New Roman"/>
          <w:b/>
          <w:sz w:val="24"/>
        </w:rPr>
      </w:pPr>
      <w:r w:rsidRPr="008849C8">
        <w:rPr>
          <w:rFonts w:ascii="Times New Roman" w:hAnsi="Times New Roman" w:cs="Times New Roman"/>
          <w:b/>
          <w:sz w:val="24"/>
        </w:rPr>
        <w:t>Tissue microarray construction</w:t>
      </w:r>
    </w:p>
    <w:p w14:paraId="31A1F488" w14:textId="71A3108A" w:rsidR="008849C8" w:rsidRDefault="008849C8" w:rsidP="008849C8">
      <w:pPr>
        <w:spacing w:line="360" w:lineRule="auto"/>
        <w:rPr>
          <w:rFonts w:ascii="Times New Roman" w:hAnsi="Times New Roman" w:cs="Times New Roman"/>
          <w:sz w:val="24"/>
        </w:rPr>
      </w:pPr>
      <w:r w:rsidRPr="008849C8">
        <w:rPr>
          <w:rFonts w:ascii="Times New Roman" w:hAnsi="Times New Roman" w:cs="Times New Roman"/>
          <w:sz w:val="24"/>
        </w:rPr>
        <w:t xml:space="preserve">As a retrospective study, all samples were formalin-fixed paraffin-embedded (FFPE) tissue blocks </w:t>
      </w:r>
      <w:r>
        <w:rPr>
          <w:rFonts w:ascii="Times New Roman" w:hAnsi="Times New Roman" w:cs="Times New Roman"/>
          <w:sz w:val="24"/>
        </w:rPr>
        <w:t xml:space="preserve">retrieved </w:t>
      </w:r>
      <w:r w:rsidRPr="008849C8">
        <w:rPr>
          <w:rFonts w:ascii="Times New Roman" w:hAnsi="Times New Roman" w:cs="Times New Roman"/>
          <w:sz w:val="24"/>
        </w:rPr>
        <w:t xml:space="preserve">from Department </w:t>
      </w:r>
      <w:r>
        <w:rPr>
          <w:rFonts w:ascii="Times New Roman" w:hAnsi="Times New Roman" w:cs="Times New Roman"/>
          <w:sz w:val="24"/>
        </w:rPr>
        <w:t xml:space="preserve">of </w:t>
      </w:r>
      <w:r w:rsidRPr="008849C8">
        <w:rPr>
          <w:rFonts w:ascii="Times New Roman" w:hAnsi="Times New Roman" w:cs="Times New Roman"/>
          <w:sz w:val="24"/>
        </w:rPr>
        <w:t xml:space="preserve">Pathology, </w:t>
      </w:r>
      <w:proofErr w:type="spellStart"/>
      <w:r w:rsidRPr="008849C8">
        <w:rPr>
          <w:rFonts w:ascii="Times New Roman" w:hAnsi="Times New Roman" w:cs="Times New Roman"/>
          <w:sz w:val="24"/>
        </w:rPr>
        <w:t>Zhongshan</w:t>
      </w:r>
      <w:proofErr w:type="spellEnd"/>
      <w:r w:rsidRPr="008849C8">
        <w:rPr>
          <w:rFonts w:ascii="Times New Roman" w:hAnsi="Times New Roman" w:cs="Times New Roman"/>
          <w:sz w:val="24"/>
        </w:rPr>
        <w:t xml:space="preserve"> Hospital, </w:t>
      </w:r>
      <w:proofErr w:type="spellStart"/>
      <w:r w:rsidRPr="008849C8">
        <w:rPr>
          <w:rFonts w:ascii="Times New Roman" w:hAnsi="Times New Roman" w:cs="Times New Roman"/>
          <w:sz w:val="24"/>
        </w:rPr>
        <w:t>Fudan</w:t>
      </w:r>
      <w:proofErr w:type="spellEnd"/>
      <w:r w:rsidRPr="008849C8">
        <w:rPr>
          <w:rFonts w:ascii="Times New Roman" w:hAnsi="Times New Roman" w:cs="Times New Roman"/>
          <w:sz w:val="24"/>
        </w:rPr>
        <w:t xml:space="preserve"> University. These FFPE tissue blocks were made for routine pathological examination after surgery, according to Chinese Standardization Criteria for Tumor Pathology Diagnosis (by National Health Commission of China). In this study, FFPE blocks of tumor tissues without </w:t>
      </w:r>
      <w:proofErr w:type="spellStart"/>
      <w:r w:rsidRPr="008849C8">
        <w:rPr>
          <w:rFonts w:ascii="Times New Roman" w:hAnsi="Times New Roman" w:cs="Times New Roman"/>
          <w:sz w:val="24"/>
        </w:rPr>
        <w:t>necroses</w:t>
      </w:r>
      <w:proofErr w:type="spellEnd"/>
      <w:r w:rsidRPr="008849C8">
        <w:rPr>
          <w:rFonts w:ascii="Times New Roman" w:hAnsi="Times New Roman" w:cs="Times New Roman"/>
          <w:sz w:val="24"/>
        </w:rPr>
        <w:t xml:space="preserve"> were selected as “Tumor samples”. The position of tissue blocks on the surgical specimen is shown as Figure 1. In Figure 1 was a surgical specimen of radical right </w:t>
      </w:r>
      <w:proofErr w:type="spellStart"/>
      <w:r w:rsidRPr="008849C8">
        <w:rPr>
          <w:rFonts w:ascii="Times New Roman" w:hAnsi="Times New Roman" w:cs="Times New Roman"/>
          <w:sz w:val="24"/>
        </w:rPr>
        <w:t>hemicolectomy</w:t>
      </w:r>
      <w:proofErr w:type="spellEnd"/>
      <w:r w:rsidRPr="008849C8">
        <w:rPr>
          <w:rFonts w:ascii="Times New Roman" w:hAnsi="Times New Roman" w:cs="Times New Roman"/>
          <w:sz w:val="24"/>
        </w:rPr>
        <w:t xml:space="preserve">. Tumor region was marked by dotted line, and the necrotic region at tumor center was marked by solid line. FFPE tissue blocks sampled in the annular region between dotted and solid lines were selected as “Tumor samples”. Two pieces of “Tumor samples” were selected, located at different side of the tumor (in our </w:t>
      </w:r>
      <w:proofErr w:type="spellStart"/>
      <w:r w:rsidRPr="008849C8">
        <w:rPr>
          <w:rFonts w:ascii="Times New Roman" w:hAnsi="Times New Roman" w:cs="Times New Roman"/>
          <w:sz w:val="24"/>
        </w:rPr>
        <w:t>Zhongshan</w:t>
      </w:r>
      <w:proofErr w:type="spellEnd"/>
      <w:r w:rsidRPr="008849C8">
        <w:rPr>
          <w:rFonts w:ascii="Times New Roman" w:hAnsi="Times New Roman" w:cs="Times New Roman"/>
          <w:sz w:val="24"/>
        </w:rPr>
        <w:t xml:space="preserve"> Hospital, </w:t>
      </w:r>
      <w:proofErr w:type="spellStart"/>
      <w:r w:rsidRPr="008849C8">
        <w:rPr>
          <w:rFonts w:ascii="Times New Roman" w:hAnsi="Times New Roman" w:cs="Times New Roman"/>
          <w:sz w:val="24"/>
        </w:rPr>
        <w:t>Fudan</w:t>
      </w:r>
      <w:proofErr w:type="spellEnd"/>
      <w:r w:rsidRPr="008849C8">
        <w:rPr>
          <w:rFonts w:ascii="Times New Roman" w:hAnsi="Times New Roman" w:cs="Times New Roman"/>
          <w:sz w:val="24"/>
        </w:rPr>
        <w:t xml:space="preserve"> University, each tumor was required to sample more than 4 pieces at different side in this annular region for routine pathological examination, providing sufficient FFPE tissue blocks for selection). At the same time, normal mucosa tissues at colon resection margin were selected as “Normal mucosa sample”, as shown in Figure 1. </w:t>
      </w:r>
    </w:p>
    <w:p w14:paraId="29D79912" w14:textId="39402BB8" w:rsidR="001110F1" w:rsidRDefault="009B4F00" w:rsidP="008849C8">
      <w:pPr>
        <w:spacing w:line="360" w:lineRule="auto"/>
        <w:rPr>
          <w:rFonts w:ascii="Times New Roman" w:hAnsi="Times New Roman" w:cs="Times New Roman"/>
          <w:sz w:val="24"/>
        </w:rPr>
      </w:pPr>
      <w:r>
        <w:rPr>
          <w:rFonts w:ascii="Times New Roman" w:hAnsi="Times New Roman" w:cs="Times New Roman" w:hint="eastAsia"/>
          <w:sz w:val="24"/>
        </w:rPr>
        <w:t xml:space="preserve">For </w:t>
      </w:r>
      <w:r>
        <w:rPr>
          <w:rFonts w:ascii="Times New Roman" w:hAnsi="Times New Roman" w:cs="Times New Roman"/>
          <w:sz w:val="24"/>
        </w:rPr>
        <w:t>tumor and normal specimen, tissue microarray (TMA) was constructed using FFPE tissue blocks as previously reported (PMID:</w:t>
      </w:r>
      <w:r w:rsidRPr="009B4F00">
        <w:t xml:space="preserve"> </w:t>
      </w:r>
      <w:r w:rsidRPr="009B4F00">
        <w:rPr>
          <w:rFonts w:ascii="Times New Roman" w:hAnsi="Times New Roman" w:cs="Times New Roman"/>
          <w:sz w:val="24"/>
        </w:rPr>
        <w:t>30988081</w:t>
      </w:r>
      <w:r>
        <w:rPr>
          <w:rFonts w:ascii="Times New Roman" w:hAnsi="Times New Roman" w:cs="Times New Roman"/>
          <w:sz w:val="24"/>
        </w:rPr>
        <w:t xml:space="preserve">). The diameter of tissue core was 2 mm. All samples were reviewed histologically by </w:t>
      </w:r>
      <w:proofErr w:type="spellStart"/>
      <w:r>
        <w:rPr>
          <w:rFonts w:ascii="Times New Roman" w:hAnsi="Times New Roman" w:cs="Times New Roman"/>
          <w:sz w:val="24"/>
        </w:rPr>
        <w:t>hematoxylin</w:t>
      </w:r>
      <w:proofErr w:type="spellEnd"/>
      <w:r>
        <w:rPr>
          <w:rFonts w:ascii="Times New Roman" w:hAnsi="Times New Roman" w:cs="Times New Roman"/>
          <w:sz w:val="24"/>
        </w:rPr>
        <w:t xml:space="preserve"> and eosin staining. Representative areas were marked on the paraffin blocks away from necrotic and </w:t>
      </w:r>
      <w:r w:rsidR="006A6724">
        <w:rPr>
          <w:rFonts w:ascii="Times New Roman" w:hAnsi="Times New Roman" w:cs="Times New Roman"/>
          <w:sz w:val="24"/>
        </w:rPr>
        <w:t>hemorrhagic materials. Histological review was also constructed to avoid necrotic and hemorrhagic tumor regions.</w:t>
      </w:r>
    </w:p>
    <w:p w14:paraId="08A28579" w14:textId="2FF682CC" w:rsidR="001D06DB" w:rsidRDefault="00CE772E" w:rsidP="008849C8">
      <w:pPr>
        <w:spacing w:line="360" w:lineRule="auto"/>
        <w:rPr>
          <w:rFonts w:ascii="Times New Roman" w:hAnsi="Times New Roman" w:cs="Times New Roman"/>
          <w:sz w:val="24"/>
        </w:rPr>
      </w:pPr>
      <w:r>
        <w:rPr>
          <w:rFonts w:ascii="Times New Roman" w:hAnsi="Times New Roman" w:cs="Times New Roman"/>
          <w:sz w:val="24"/>
        </w:rPr>
        <w:t xml:space="preserve">For each patient, two cores of tumor tissues were taken from two </w:t>
      </w:r>
      <w:r w:rsidR="001D06DB">
        <w:rPr>
          <w:rFonts w:ascii="Times New Roman" w:hAnsi="Times New Roman" w:cs="Times New Roman"/>
          <w:sz w:val="24"/>
        </w:rPr>
        <w:t>tumor specimen as was shown in Figure 2(A). Tumor cores were taken in the middle of tumor sample piece, which were away from necrotic area. Correlated normal mucosa tissues were taken from two different areas of one “normal mucosa” in the middle of resection line (Figure 2B).</w:t>
      </w:r>
      <w:r w:rsidR="005A43FA">
        <w:rPr>
          <w:rFonts w:ascii="Times New Roman" w:hAnsi="Times New Roman" w:cs="Times New Roman"/>
          <w:sz w:val="24"/>
        </w:rPr>
        <w:t xml:space="preserve"> Thus TMA was constructed (Figure 2C).</w:t>
      </w:r>
    </w:p>
    <w:p w14:paraId="4F180637" w14:textId="6DCA91D0" w:rsidR="001110F1" w:rsidRDefault="007D39D2" w:rsidP="008849C8">
      <w:pPr>
        <w:spacing w:line="360" w:lineRule="auto"/>
        <w:rPr>
          <w:rFonts w:ascii="Times New Roman" w:hAnsi="Times New Roman" w:cs="Times New Roman"/>
          <w:sz w:val="24"/>
        </w:rPr>
      </w:pPr>
      <w:r>
        <w:rPr>
          <w:rFonts w:ascii="Times New Roman" w:hAnsi="Times New Roman" w:cs="Times New Roman" w:hint="eastAsia"/>
          <w:noProof/>
          <w:sz w:val="24"/>
        </w:rPr>
        <w:lastRenderedPageBreak/>
        <w:drawing>
          <wp:inline distT="0" distB="0" distL="0" distR="0" wp14:anchorId="0F48DA57" wp14:editId="4FBB8D34">
            <wp:extent cx="5270500" cy="3501390"/>
            <wp:effectExtent l="0" t="0" r="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取标本图片.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0500" cy="3501390"/>
                    </a:xfrm>
                    <a:prstGeom prst="rect">
                      <a:avLst/>
                    </a:prstGeom>
                  </pic:spPr>
                </pic:pic>
              </a:graphicData>
            </a:graphic>
          </wp:inline>
        </w:drawing>
      </w:r>
    </w:p>
    <w:p w14:paraId="12A37E4A" w14:textId="530F1B49" w:rsidR="000D53CA" w:rsidRDefault="000D53CA" w:rsidP="009B0E7D">
      <w:pPr>
        <w:spacing w:line="360" w:lineRule="auto"/>
        <w:jc w:val="center"/>
        <w:rPr>
          <w:rFonts w:ascii="Times New Roman" w:hAnsi="Times New Roman" w:cs="Times New Roman"/>
          <w:sz w:val="24"/>
        </w:rPr>
      </w:pPr>
      <w:r>
        <w:rPr>
          <w:rFonts w:ascii="Times New Roman" w:hAnsi="Times New Roman" w:cs="Times New Roman" w:hint="eastAsia"/>
          <w:sz w:val="24"/>
        </w:rPr>
        <w:t>Figure 1</w:t>
      </w:r>
      <w:r w:rsidR="00A63802">
        <w:rPr>
          <w:rFonts w:ascii="Times New Roman" w:hAnsi="Times New Roman" w:cs="Times New Roman"/>
          <w:sz w:val="24"/>
        </w:rPr>
        <w:t xml:space="preserve">: </w:t>
      </w:r>
      <w:r w:rsidR="00C66362">
        <w:rPr>
          <w:rFonts w:ascii="Times New Roman" w:hAnsi="Times New Roman" w:cs="Times New Roman"/>
          <w:sz w:val="24"/>
        </w:rPr>
        <w:t>Position of the tissue blocks on surgical specimen</w:t>
      </w:r>
    </w:p>
    <w:p w14:paraId="0721E8DB" w14:textId="77777777" w:rsidR="001D06DB" w:rsidRDefault="001D06DB" w:rsidP="009B0E7D">
      <w:pPr>
        <w:spacing w:line="360" w:lineRule="auto"/>
        <w:jc w:val="center"/>
        <w:rPr>
          <w:rFonts w:ascii="Times New Roman" w:hAnsi="Times New Roman" w:cs="Times New Roman"/>
          <w:sz w:val="24"/>
        </w:rPr>
      </w:pPr>
    </w:p>
    <w:p w14:paraId="3AEEC0D2" w14:textId="76CF18E2" w:rsidR="001D06DB" w:rsidRDefault="001D06DB" w:rsidP="001D06DB">
      <w:pPr>
        <w:spacing w:line="360" w:lineRule="auto"/>
        <w:rPr>
          <w:rFonts w:ascii="Times New Roman" w:hAnsi="Times New Roman" w:cs="Times New Roman"/>
          <w:sz w:val="24"/>
        </w:rPr>
      </w:pPr>
      <w:r>
        <w:rPr>
          <w:rFonts w:ascii="Times New Roman" w:hAnsi="Times New Roman" w:cs="Times New Roman" w:hint="eastAsia"/>
          <w:noProof/>
          <w:sz w:val="24"/>
        </w:rPr>
        <w:drawing>
          <wp:inline distT="0" distB="0" distL="0" distR="0" wp14:anchorId="01FA9C61" wp14:editId="6D78A7B3">
            <wp:extent cx="5270500" cy="3174365"/>
            <wp:effectExtent l="0" t="0" r="1270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MA construction.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0500" cy="3174365"/>
                    </a:xfrm>
                    <a:prstGeom prst="rect">
                      <a:avLst/>
                    </a:prstGeom>
                  </pic:spPr>
                </pic:pic>
              </a:graphicData>
            </a:graphic>
          </wp:inline>
        </w:drawing>
      </w:r>
    </w:p>
    <w:p w14:paraId="18651E44" w14:textId="6DA7C6BD" w:rsidR="00060525" w:rsidRDefault="005A43FA" w:rsidP="001D06DB">
      <w:pPr>
        <w:spacing w:line="360" w:lineRule="auto"/>
        <w:rPr>
          <w:rFonts w:ascii="Times New Roman" w:hAnsi="Times New Roman" w:cs="Times New Roman"/>
          <w:sz w:val="24"/>
        </w:rPr>
      </w:pPr>
      <w:r>
        <w:rPr>
          <w:rFonts w:ascii="Times New Roman" w:hAnsi="Times New Roman" w:cs="Times New Roman"/>
          <w:sz w:val="24"/>
        </w:rPr>
        <w:t xml:space="preserve">Figure 2: (A) Making tumor tissue cores; (B) Making normal mucosa tissue cores; (C) Tissue microarray of CRC cohort; (D) and (E) representative image of total </w:t>
      </w:r>
      <w:proofErr w:type="spellStart"/>
      <w:r>
        <w:rPr>
          <w:rFonts w:ascii="Times New Roman" w:hAnsi="Times New Roman" w:cs="Times New Roman"/>
          <w:sz w:val="24"/>
        </w:rPr>
        <w:t>immunohistochemical</w:t>
      </w:r>
      <w:proofErr w:type="spellEnd"/>
      <w:r>
        <w:rPr>
          <w:rFonts w:ascii="Times New Roman" w:hAnsi="Times New Roman" w:cs="Times New Roman"/>
          <w:sz w:val="24"/>
        </w:rPr>
        <w:t xml:space="preserve"> staining for tissue microarray.</w:t>
      </w:r>
    </w:p>
    <w:p w14:paraId="58802823" w14:textId="77777777" w:rsidR="00060525" w:rsidRDefault="00060525">
      <w:pPr>
        <w:widowControl/>
        <w:jc w:val="left"/>
        <w:rPr>
          <w:rFonts w:ascii="Times New Roman" w:hAnsi="Times New Roman" w:cs="Times New Roman"/>
          <w:sz w:val="24"/>
        </w:rPr>
      </w:pPr>
      <w:r>
        <w:rPr>
          <w:rFonts w:ascii="Times New Roman" w:hAnsi="Times New Roman" w:cs="Times New Roman"/>
          <w:sz w:val="24"/>
        </w:rPr>
        <w:br w:type="page"/>
      </w:r>
    </w:p>
    <w:p w14:paraId="3272EB30" w14:textId="00927B22" w:rsidR="005A43FA" w:rsidRPr="00060525" w:rsidRDefault="005A43FA" w:rsidP="00060525">
      <w:pPr>
        <w:pStyle w:val="a8"/>
        <w:numPr>
          <w:ilvl w:val="0"/>
          <w:numId w:val="1"/>
        </w:numPr>
        <w:spacing w:line="360" w:lineRule="auto"/>
        <w:ind w:firstLineChars="0"/>
        <w:rPr>
          <w:rFonts w:ascii="Times New Roman" w:hAnsi="Times New Roman" w:cs="Times New Roman"/>
          <w:b/>
          <w:sz w:val="24"/>
        </w:rPr>
      </w:pPr>
      <w:proofErr w:type="spellStart"/>
      <w:r w:rsidRPr="00060525">
        <w:rPr>
          <w:rFonts w:ascii="Times New Roman" w:hAnsi="Times New Roman" w:cs="Times New Roman"/>
          <w:b/>
          <w:sz w:val="24"/>
        </w:rPr>
        <w:lastRenderedPageBreak/>
        <w:t>Immunohistochemical</w:t>
      </w:r>
      <w:proofErr w:type="spellEnd"/>
      <w:r w:rsidRPr="00060525">
        <w:rPr>
          <w:rFonts w:ascii="Times New Roman" w:hAnsi="Times New Roman" w:cs="Times New Roman"/>
          <w:b/>
          <w:sz w:val="24"/>
        </w:rPr>
        <w:t xml:space="preserve"> staining</w:t>
      </w:r>
    </w:p>
    <w:p w14:paraId="52E969E5" w14:textId="381A6618" w:rsidR="00060525" w:rsidRDefault="00060525" w:rsidP="005A43FA">
      <w:pPr>
        <w:spacing w:line="360" w:lineRule="auto"/>
        <w:rPr>
          <w:rFonts w:ascii="Times New Roman" w:hAnsi="Times New Roman" w:cs="Times New Roman"/>
          <w:sz w:val="24"/>
        </w:rPr>
      </w:pPr>
      <w:r w:rsidRPr="00060525">
        <w:rPr>
          <w:rFonts w:ascii="Times New Roman" w:hAnsi="Times New Roman" w:cs="Times New Roman"/>
          <w:sz w:val="24"/>
        </w:rPr>
        <w:t xml:space="preserve">Briefly, sections were </w:t>
      </w:r>
      <w:proofErr w:type="spellStart"/>
      <w:r w:rsidRPr="00060525">
        <w:rPr>
          <w:rFonts w:ascii="Times New Roman" w:hAnsi="Times New Roman" w:cs="Times New Roman"/>
          <w:sz w:val="24"/>
        </w:rPr>
        <w:t>deparaffinized</w:t>
      </w:r>
      <w:proofErr w:type="spellEnd"/>
      <w:r w:rsidRPr="00060525">
        <w:rPr>
          <w:rFonts w:ascii="Times New Roman" w:hAnsi="Times New Roman" w:cs="Times New Roman"/>
          <w:sz w:val="24"/>
        </w:rPr>
        <w:t xml:space="preserve"> in xylene and graded alcohols, hydrated, and washed in phosphate-buffered saline. After the endogenous peroxidase was inhibited by 3% H</w:t>
      </w:r>
      <w:r w:rsidRPr="00060525">
        <w:rPr>
          <w:rFonts w:ascii="Times New Roman" w:hAnsi="Times New Roman" w:cs="Times New Roman"/>
          <w:sz w:val="24"/>
          <w:vertAlign w:val="subscript"/>
        </w:rPr>
        <w:t>2</w:t>
      </w:r>
      <w:r w:rsidRPr="00060525">
        <w:rPr>
          <w:rFonts w:ascii="Times New Roman" w:hAnsi="Times New Roman" w:cs="Times New Roman"/>
          <w:sz w:val="24"/>
        </w:rPr>
        <w:t>O</w:t>
      </w:r>
      <w:r w:rsidRPr="00060525">
        <w:rPr>
          <w:rFonts w:ascii="Times New Roman" w:hAnsi="Times New Roman" w:cs="Times New Roman"/>
          <w:sz w:val="24"/>
          <w:vertAlign w:val="subscript"/>
        </w:rPr>
        <w:t>2</w:t>
      </w:r>
      <w:r w:rsidRPr="00060525">
        <w:rPr>
          <w:rFonts w:ascii="Times New Roman" w:hAnsi="Times New Roman" w:cs="Times New Roman"/>
          <w:sz w:val="24"/>
        </w:rPr>
        <w:t xml:space="preserve"> for 30 minutes, the sections were heated in a pressure cooker for 5 minutes in unmasking solution (0.01 M sodium citrate buffer, pH = 6) and then incubated in 10% normal goat serum for 30 minutes. Primary antibodies were applied overnight in a moist chamber at 4°C. After the primary antibody was washed off, the </w:t>
      </w:r>
      <w:proofErr w:type="spellStart"/>
      <w:r w:rsidRPr="00060525">
        <w:rPr>
          <w:rFonts w:ascii="Times New Roman" w:hAnsi="Times New Roman" w:cs="Times New Roman"/>
          <w:sz w:val="24"/>
        </w:rPr>
        <w:t>EnVision</w:t>
      </w:r>
      <w:proofErr w:type="spellEnd"/>
      <w:r w:rsidRPr="00060525">
        <w:rPr>
          <w:rFonts w:ascii="Times New Roman" w:hAnsi="Times New Roman" w:cs="Times New Roman"/>
          <w:sz w:val="24"/>
        </w:rPr>
        <w:t xml:space="preserve"> Detection System (Peroxidase/DAB, Rabbit/Mouse, </w:t>
      </w:r>
      <w:proofErr w:type="spellStart"/>
      <w:r w:rsidRPr="00060525">
        <w:rPr>
          <w:rFonts w:ascii="Times New Roman" w:hAnsi="Times New Roman" w:cs="Times New Roman"/>
          <w:sz w:val="24"/>
        </w:rPr>
        <w:t>Dako</w:t>
      </w:r>
      <w:proofErr w:type="spellEnd"/>
      <w:r w:rsidRPr="00060525">
        <w:rPr>
          <w:rFonts w:ascii="Times New Roman" w:hAnsi="Times New Roman" w:cs="Times New Roman"/>
          <w:sz w:val="24"/>
        </w:rPr>
        <w:t xml:space="preserve">) was used according to the instructions. Then the sections were counterstained with </w:t>
      </w:r>
      <w:proofErr w:type="spellStart"/>
      <w:r w:rsidRPr="00060525">
        <w:rPr>
          <w:rFonts w:ascii="Times New Roman" w:hAnsi="Times New Roman" w:cs="Times New Roman"/>
          <w:sz w:val="24"/>
        </w:rPr>
        <w:t>hematoxylin</w:t>
      </w:r>
      <w:proofErr w:type="spellEnd"/>
      <w:r w:rsidRPr="00060525">
        <w:rPr>
          <w:rFonts w:ascii="Times New Roman" w:hAnsi="Times New Roman" w:cs="Times New Roman"/>
          <w:sz w:val="24"/>
        </w:rPr>
        <w:t>, dehydrated and mounted.</w:t>
      </w:r>
    </w:p>
    <w:p w14:paraId="67CB7BC3" w14:textId="77777777" w:rsidR="00060525" w:rsidRDefault="00060525">
      <w:pPr>
        <w:widowControl/>
        <w:jc w:val="left"/>
        <w:rPr>
          <w:rFonts w:ascii="Times New Roman" w:hAnsi="Times New Roman" w:cs="Times New Roman"/>
          <w:sz w:val="24"/>
        </w:rPr>
      </w:pPr>
      <w:r>
        <w:rPr>
          <w:rFonts w:ascii="Times New Roman" w:hAnsi="Times New Roman" w:cs="Times New Roman"/>
          <w:sz w:val="24"/>
        </w:rPr>
        <w:br w:type="page"/>
      </w:r>
    </w:p>
    <w:p w14:paraId="068BB138" w14:textId="369C9726" w:rsidR="005A43FA" w:rsidRDefault="00060525" w:rsidP="005A43FA">
      <w:pPr>
        <w:spacing w:line="360" w:lineRule="auto"/>
        <w:rPr>
          <w:rFonts w:ascii="Times New Roman" w:hAnsi="Times New Roman" w:cs="Times New Roman"/>
          <w:sz w:val="24"/>
        </w:rPr>
      </w:pPr>
      <w:r>
        <w:rPr>
          <w:rFonts w:ascii="Times New Roman" w:hAnsi="Times New Roman" w:cs="Times New Roman"/>
          <w:sz w:val="24"/>
        </w:rPr>
        <w:lastRenderedPageBreak/>
        <w:t>Supplementary information 3</w:t>
      </w:r>
    </w:p>
    <w:p w14:paraId="305F696B" w14:textId="54FFB32B" w:rsidR="00060525" w:rsidRDefault="00060525" w:rsidP="005A43FA">
      <w:pPr>
        <w:spacing w:line="360" w:lineRule="auto"/>
        <w:rPr>
          <w:rFonts w:ascii="Times New Roman" w:hAnsi="Times New Roman" w:cs="Times New Roman"/>
          <w:b/>
          <w:sz w:val="24"/>
        </w:rPr>
      </w:pPr>
      <w:r w:rsidRPr="00060525">
        <w:rPr>
          <w:rFonts w:ascii="Times New Roman" w:hAnsi="Times New Roman" w:cs="Times New Roman"/>
          <w:b/>
          <w:sz w:val="24"/>
        </w:rPr>
        <w:t xml:space="preserve">Evaluation of the stability and repeatability of the detection method for </w:t>
      </w:r>
      <w:proofErr w:type="spellStart"/>
      <w:r w:rsidRPr="00060525">
        <w:rPr>
          <w:rFonts w:ascii="Times New Roman" w:hAnsi="Times New Roman" w:cs="Times New Roman"/>
          <w:b/>
          <w:sz w:val="24"/>
        </w:rPr>
        <w:t>ferroptosis</w:t>
      </w:r>
      <w:proofErr w:type="spellEnd"/>
      <w:r w:rsidRPr="00060525">
        <w:rPr>
          <w:rFonts w:ascii="Times New Roman" w:hAnsi="Times New Roman" w:cs="Times New Roman"/>
          <w:b/>
          <w:sz w:val="24"/>
        </w:rPr>
        <w:t>-related genes</w:t>
      </w:r>
    </w:p>
    <w:p w14:paraId="4B377FF1" w14:textId="13E5789C" w:rsidR="00A04F5E" w:rsidRDefault="00060525" w:rsidP="005A43FA">
      <w:pPr>
        <w:spacing w:line="360" w:lineRule="auto"/>
        <w:rPr>
          <w:rFonts w:ascii="Times New Roman" w:hAnsi="Times New Roman" w:cs="Times New Roman"/>
          <w:sz w:val="24"/>
        </w:rPr>
      </w:pPr>
      <w:r w:rsidRPr="00060525">
        <w:rPr>
          <w:rFonts w:ascii="Times New Roman" w:hAnsi="Times New Roman" w:cs="Times New Roman"/>
          <w:sz w:val="24"/>
        </w:rPr>
        <w:t xml:space="preserve">In our study, </w:t>
      </w:r>
      <w:r>
        <w:rPr>
          <w:rFonts w:ascii="Times New Roman" w:hAnsi="Times New Roman" w:cs="Times New Roman"/>
          <w:sz w:val="24"/>
        </w:rPr>
        <w:t xml:space="preserve">2 pathologists, </w:t>
      </w:r>
      <w:proofErr w:type="spellStart"/>
      <w:r>
        <w:rPr>
          <w:rFonts w:ascii="Times New Roman" w:hAnsi="Times New Roman" w:cs="Times New Roman"/>
          <w:sz w:val="24"/>
        </w:rPr>
        <w:t>Dr</w:t>
      </w:r>
      <w:proofErr w:type="spellEnd"/>
      <w:r>
        <w:rPr>
          <w:rFonts w:ascii="Times New Roman" w:hAnsi="Times New Roman" w:cs="Times New Roman"/>
          <w:sz w:val="24"/>
        </w:rPr>
        <w:t xml:space="preserve"> </w:t>
      </w:r>
      <w:proofErr w:type="spellStart"/>
      <w:r>
        <w:rPr>
          <w:rFonts w:ascii="Times New Roman" w:hAnsi="Times New Roman" w:cs="Times New Roman"/>
          <w:sz w:val="24"/>
        </w:rPr>
        <w:t>Lingli</w:t>
      </w:r>
      <w:proofErr w:type="spellEnd"/>
      <w:r>
        <w:rPr>
          <w:rFonts w:ascii="Times New Roman" w:hAnsi="Times New Roman" w:cs="Times New Roman"/>
          <w:sz w:val="24"/>
        </w:rPr>
        <w:t xml:space="preserve"> Chen (Pathologist A) and </w:t>
      </w:r>
      <w:proofErr w:type="spellStart"/>
      <w:r>
        <w:rPr>
          <w:rFonts w:ascii="Times New Roman" w:hAnsi="Times New Roman" w:cs="Times New Roman"/>
          <w:sz w:val="24"/>
        </w:rPr>
        <w:t>Dr</w:t>
      </w:r>
      <w:proofErr w:type="spellEnd"/>
      <w:r>
        <w:rPr>
          <w:rFonts w:ascii="Times New Roman" w:hAnsi="Times New Roman" w:cs="Times New Roman"/>
          <w:sz w:val="24"/>
        </w:rPr>
        <w:t xml:space="preserve"> </w:t>
      </w:r>
      <w:proofErr w:type="spellStart"/>
      <w:r>
        <w:rPr>
          <w:rFonts w:ascii="Times New Roman" w:hAnsi="Times New Roman" w:cs="Times New Roman"/>
          <w:sz w:val="24"/>
        </w:rPr>
        <w:t>Jiamei</w:t>
      </w:r>
      <w:proofErr w:type="spellEnd"/>
      <w:r>
        <w:rPr>
          <w:rFonts w:ascii="Times New Roman" w:hAnsi="Times New Roman" w:cs="Times New Roman"/>
          <w:sz w:val="24"/>
        </w:rPr>
        <w:t xml:space="preserve"> Yao (Pathologist B) from Department of Pathology, </w:t>
      </w:r>
      <w:proofErr w:type="spellStart"/>
      <w:r>
        <w:rPr>
          <w:rFonts w:ascii="Times New Roman" w:hAnsi="Times New Roman" w:cs="Times New Roman"/>
          <w:sz w:val="24"/>
        </w:rPr>
        <w:t>Zhongshan</w:t>
      </w:r>
      <w:proofErr w:type="spellEnd"/>
      <w:r>
        <w:rPr>
          <w:rFonts w:ascii="Times New Roman" w:hAnsi="Times New Roman" w:cs="Times New Roman"/>
          <w:sz w:val="24"/>
        </w:rPr>
        <w:t xml:space="preserve"> Hospital, </w:t>
      </w:r>
      <w:proofErr w:type="spellStart"/>
      <w:r>
        <w:rPr>
          <w:rFonts w:ascii="Times New Roman" w:hAnsi="Times New Roman" w:cs="Times New Roman"/>
          <w:sz w:val="24"/>
        </w:rPr>
        <w:t>Fudan</w:t>
      </w:r>
      <w:proofErr w:type="spellEnd"/>
      <w:r>
        <w:rPr>
          <w:rFonts w:ascii="Times New Roman" w:hAnsi="Times New Roman" w:cs="Times New Roman"/>
          <w:sz w:val="24"/>
        </w:rPr>
        <w:t xml:space="preserve"> University performed the work of detecting </w:t>
      </w:r>
      <w:proofErr w:type="spellStart"/>
      <w:r>
        <w:rPr>
          <w:rFonts w:ascii="Times New Roman" w:hAnsi="Times New Roman" w:cs="Times New Roman"/>
          <w:sz w:val="24"/>
        </w:rPr>
        <w:t>ferroptosis</w:t>
      </w:r>
      <w:proofErr w:type="spellEnd"/>
      <w:r>
        <w:rPr>
          <w:rFonts w:ascii="Times New Roman" w:hAnsi="Times New Roman" w:cs="Times New Roman"/>
          <w:sz w:val="24"/>
        </w:rPr>
        <w:t xml:space="preserve">-related markers, including </w:t>
      </w:r>
      <w:r w:rsidR="000F22B8" w:rsidRPr="000F22B8">
        <w:rPr>
          <w:rFonts w:ascii="Times New Roman" w:hAnsi="Times New Roman" w:cs="Times New Roman"/>
          <w:sz w:val="24"/>
        </w:rPr>
        <w:t>the proportion of positive tumor cells in the tissues and the average intensity of positive tumor cells</w:t>
      </w:r>
      <w:r w:rsidR="000F22B8">
        <w:rPr>
          <w:rFonts w:ascii="Times New Roman" w:hAnsi="Times New Roman" w:cs="Times New Roman"/>
          <w:sz w:val="24"/>
        </w:rPr>
        <w:t>.</w:t>
      </w:r>
      <w:r w:rsidR="00B9207B">
        <w:rPr>
          <w:rFonts w:ascii="Times New Roman" w:hAnsi="Times New Roman" w:cs="Times New Roman"/>
          <w:sz w:val="24"/>
        </w:rPr>
        <w:t xml:space="preserve"> For each patient, there were 2 tumor cores named as tumor core 1 and tumor co</w:t>
      </w:r>
      <w:r w:rsidR="00D155B5">
        <w:rPr>
          <w:rFonts w:ascii="Times New Roman" w:hAnsi="Times New Roman" w:cs="Times New Roman"/>
          <w:sz w:val="24"/>
        </w:rPr>
        <w:t xml:space="preserve">re 2. And for each tumor core, </w:t>
      </w:r>
      <w:r w:rsidR="00D155B5" w:rsidRPr="00D155B5">
        <w:rPr>
          <w:rFonts w:ascii="Times New Roman" w:hAnsi="Times New Roman" w:cs="Times New Roman"/>
          <w:sz w:val="24"/>
        </w:rPr>
        <w:t xml:space="preserve">3 photos of HPF (200x) were taken at different area. A total of </w:t>
      </w:r>
      <w:r w:rsidR="00D155B5">
        <w:rPr>
          <w:rFonts w:ascii="Times New Roman" w:hAnsi="Times New Roman" w:cs="Times New Roman"/>
          <w:sz w:val="24"/>
        </w:rPr>
        <w:t>2683</w:t>
      </w:r>
      <w:r w:rsidR="00D155B5" w:rsidRPr="00D155B5">
        <w:rPr>
          <w:rFonts w:ascii="Times New Roman" w:hAnsi="Times New Roman" w:cs="Times New Roman"/>
          <w:sz w:val="24"/>
        </w:rPr>
        <w:t xml:space="preserve"> photos were taken for tumor core</w:t>
      </w:r>
      <w:r w:rsidR="00D155B5">
        <w:rPr>
          <w:rFonts w:ascii="Times New Roman" w:hAnsi="Times New Roman" w:cs="Times New Roman"/>
          <w:sz w:val="24"/>
        </w:rPr>
        <w:t>s</w:t>
      </w:r>
      <w:r w:rsidR="00D155B5" w:rsidRPr="00D155B5">
        <w:rPr>
          <w:rFonts w:ascii="Times New Roman" w:hAnsi="Times New Roman" w:cs="Times New Roman"/>
          <w:sz w:val="24"/>
        </w:rPr>
        <w:t xml:space="preserve"> of all patients. The </w:t>
      </w:r>
      <w:r w:rsidR="00D155B5">
        <w:rPr>
          <w:rFonts w:ascii="Times New Roman" w:hAnsi="Times New Roman" w:cs="Times New Roman"/>
          <w:sz w:val="24"/>
        </w:rPr>
        <w:t>IHC score</w:t>
      </w:r>
      <w:r w:rsidR="00D155B5" w:rsidRPr="00D155B5">
        <w:rPr>
          <w:rFonts w:ascii="Times New Roman" w:hAnsi="Times New Roman" w:cs="Times New Roman"/>
          <w:sz w:val="24"/>
        </w:rPr>
        <w:t xml:space="preserve"> from Pathologist A and Pathologist B were compared on each photo, using </w:t>
      </w:r>
      <w:proofErr w:type="spellStart"/>
      <w:r w:rsidR="00D155B5" w:rsidRPr="00D155B5">
        <w:rPr>
          <w:rFonts w:ascii="Times New Roman" w:hAnsi="Times New Roman" w:cs="Times New Roman"/>
          <w:sz w:val="24"/>
        </w:rPr>
        <w:t>intraclass</w:t>
      </w:r>
      <w:proofErr w:type="spellEnd"/>
      <w:r w:rsidR="00D155B5" w:rsidRPr="00D155B5">
        <w:rPr>
          <w:rFonts w:ascii="Times New Roman" w:hAnsi="Times New Roman" w:cs="Times New Roman"/>
          <w:sz w:val="24"/>
        </w:rPr>
        <w:t xml:space="preserve"> correlation coefficient (ICC) to evaluate the stability and repeatability of our detection method. According to the comparison between Pathologist A and B, in all photos of each tumor core, the </w:t>
      </w:r>
      <w:r w:rsidR="005F7A9C">
        <w:rPr>
          <w:rFonts w:ascii="Times New Roman" w:hAnsi="Times New Roman" w:cs="Times New Roman"/>
          <w:sz w:val="24"/>
        </w:rPr>
        <w:t>R square</w:t>
      </w:r>
      <w:r w:rsidR="00D155B5" w:rsidRPr="00D155B5">
        <w:rPr>
          <w:rFonts w:ascii="Times New Roman" w:hAnsi="Times New Roman" w:cs="Times New Roman"/>
          <w:sz w:val="24"/>
        </w:rPr>
        <w:t xml:space="preserve"> were in high value &gt; 0.9</w:t>
      </w:r>
      <w:r w:rsidR="005F7A9C">
        <w:rPr>
          <w:rFonts w:ascii="Times New Roman" w:hAnsi="Times New Roman" w:cs="Times New Roman"/>
          <w:sz w:val="24"/>
        </w:rPr>
        <w:t>5</w:t>
      </w:r>
      <w:r w:rsidR="00D155B5" w:rsidRPr="00D155B5">
        <w:rPr>
          <w:rFonts w:ascii="Times New Roman" w:hAnsi="Times New Roman" w:cs="Times New Roman"/>
          <w:sz w:val="24"/>
        </w:rPr>
        <w:t xml:space="preserve">, showing good consistency. This confirmed the stability and repeatability of our detection method of </w:t>
      </w:r>
      <w:r w:rsidR="00F17B16">
        <w:rPr>
          <w:rFonts w:ascii="Times New Roman" w:hAnsi="Times New Roman" w:cs="Times New Roman"/>
          <w:sz w:val="24"/>
        </w:rPr>
        <w:t>IHC score</w:t>
      </w:r>
      <w:r w:rsidR="00D155B5" w:rsidRPr="00D155B5">
        <w:rPr>
          <w:rFonts w:ascii="Times New Roman" w:hAnsi="Times New Roman" w:cs="Times New Roman"/>
          <w:sz w:val="24"/>
        </w:rPr>
        <w:t>.</w:t>
      </w:r>
      <w:r w:rsidR="00F17B16">
        <w:rPr>
          <w:rFonts w:ascii="Times New Roman" w:hAnsi="Times New Roman" w:cs="Times New Roman"/>
          <w:sz w:val="24"/>
        </w:rPr>
        <w:t xml:space="preserve"> Details were as follows:</w:t>
      </w:r>
    </w:p>
    <w:p w14:paraId="6550B79C" w14:textId="77777777" w:rsidR="00A04F5E" w:rsidRDefault="00A04F5E">
      <w:pPr>
        <w:widowControl/>
        <w:jc w:val="left"/>
        <w:rPr>
          <w:rFonts w:ascii="Times New Roman" w:hAnsi="Times New Roman" w:cs="Times New Roman"/>
          <w:sz w:val="24"/>
        </w:rPr>
      </w:pPr>
      <w:r>
        <w:rPr>
          <w:rFonts w:ascii="Times New Roman" w:hAnsi="Times New Roman" w:cs="Times New Roman"/>
          <w:sz w:val="24"/>
        </w:rPr>
        <w:br w:type="page"/>
      </w:r>
    </w:p>
    <w:p w14:paraId="377EBB55" w14:textId="77777777" w:rsidR="005F7A9C" w:rsidRDefault="005F7A9C" w:rsidP="005A43FA">
      <w:pPr>
        <w:spacing w:line="360" w:lineRule="auto"/>
        <w:rPr>
          <w:rFonts w:ascii="Times New Roman" w:hAnsi="Times New Roman" w:cs="Times New Roman"/>
          <w:sz w:val="24"/>
        </w:rPr>
      </w:pPr>
    </w:p>
    <w:p w14:paraId="70894DF6" w14:textId="528170D6" w:rsidR="00060525" w:rsidRDefault="005F7A9C" w:rsidP="005A43FA">
      <w:pPr>
        <w:spacing w:line="360" w:lineRule="auto"/>
        <w:rPr>
          <w:rFonts w:ascii="Times New Roman" w:hAnsi="Times New Roman" w:cs="Times New Roman"/>
          <w:sz w:val="24"/>
        </w:rPr>
      </w:pPr>
      <w:r>
        <w:rPr>
          <w:rFonts w:ascii="Times New Roman" w:hAnsi="Times New Roman" w:cs="Times New Roman"/>
          <w:noProof/>
          <w:sz w:val="24"/>
        </w:rPr>
        <w:drawing>
          <wp:inline distT="0" distB="0" distL="0" distR="0" wp14:anchorId="03547C3B" wp14:editId="352D270B">
            <wp:extent cx="5270500" cy="39522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PX4一致性.pd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0500" cy="3952240"/>
                    </a:xfrm>
                    <a:prstGeom prst="rect">
                      <a:avLst/>
                    </a:prstGeom>
                  </pic:spPr>
                </pic:pic>
              </a:graphicData>
            </a:graphic>
          </wp:inline>
        </w:drawing>
      </w:r>
      <w:bookmarkStart w:id="9" w:name="OLE_LINK3"/>
      <w:bookmarkStart w:id="10" w:name="OLE_LINK4"/>
      <w:r>
        <w:rPr>
          <w:rFonts w:ascii="Times New Roman" w:hAnsi="Times New Roman" w:cs="Times New Roman"/>
          <w:sz w:val="24"/>
        </w:rPr>
        <w:t>Figure 1: (A) GPX4 expression</w:t>
      </w:r>
      <w:r w:rsidRPr="005F7A9C">
        <w:rPr>
          <w:rFonts w:ascii="Times New Roman" w:hAnsi="Times New Roman" w:cs="Times New Roman"/>
          <w:sz w:val="24"/>
        </w:rPr>
        <w:t xml:space="preserve"> of all photos from Tumor Core 1</w:t>
      </w:r>
      <w:r>
        <w:rPr>
          <w:rFonts w:ascii="Times New Roman" w:hAnsi="Times New Roman" w:cs="Times New Roman"/>
          <w:sz w:val="24"/>
        </w:rPr>
        <w:t xml:space="preserve"> and Tumor Core 2</w:t>
      </w:r>
      <w:r w:rsidRPr="005F7A9C">
        <w:rPr>
          <w:rFonts w:ascii="Times New Roman" w:hAnsi="Times New Roman" w:cs="Times New Roman"/>
          <w:sz w:val="24"/>
        </w:rPr>
        <w:t xml:space="preserve"> were compared </w:t>
      </w:r>
      <w:r>
        <w:rPr>
          <w:rFonts w:ascii="Times New Roman" w:hAnsi="Times New Roman" w:cs="Times New Roman"/>
          <w:sz w:val="24"/>
        </w:rPr>
        <w:t>from</w:t>
      </w:r>
      <w:r w:rsidRPr="005F7A9C">
        <w:rPr>
          <w:rFonts w:ascii="Times New Roman" w:hAnsi="Times New Roman" w:cs="Times New Roman"/>
          <w:sz w:val="24"/>
        </w:rPr>
        <w:t xml:space="preserve"> Pathologist A</w:t>
      </w:r>
      <w:r>
        <w:rPr>
          <w:rFonts w:ascii="Times New Roman" w:hAnsi="Times New Roman" w:cs="Times New Roman"/>
          <w:sz w:val="24"/>
        </w:rPr>
        <w:t>; (B) GPX4 expression</w:t>
      </w:r>
      <w:r w:rsidRPr="005F7A9C">
        <w:rPr>
          <w:rFonts w:ascii="Times New Roman" w:hAnsi="Times New Roman" w:cs="Times New Roman"/>
          <w:sz w:val="24"/>
        </w:rPr>
        <w:t xml:space="preserve"> of all photos from Tumor Core 1</w:t>
      </w:r>
      <w:r>
        <w:rPr>
          <w:rFonts w:ascii="Times New Roman" w:hAnsi="Times New Roman" w:cs="Times New Roman"/>
          <w:sz w:val="24"/>
        </w:rPr>
        <w:t xml:space="preserve"> and Tumor Core 2</w:t>
      </w:r>
      <w:r w:rsidRPr="005F7A9C">
        <w:rPr>
          <w:rFonts w:ascii="Times New Roman" w:hAnsi="Times New Roman" w:cs="Times New Roman"/>
          <w:sz w:val="24"/>
        </w:rPr>
        <w:t xml:space="preserve"> were compared </w:t>
      </w:r>
      <w:r>
        <w:rPr>
          <w:rFonts w:ascii="Times New Roman" w:hAnsi="Times New Roman" w:cs="Times New Roman"/>
          <w:sz w:val="24"/>
        </w:rPr>
        <w:t>from</w:t>
      </w:r>
      <w:r w:rsidRPr="005F7A9C">
        <w:rPr>
          <w:rFonts w:ascii="Times New Roman" w:hAnsi="Times New Roman" w:cs="Times New Roman"/>
          <w:sz w:val="24"/>
        </w:rPr>
        <w:t xml:space="preserve"> Pathologist </w:t>
      </w:r>
      <w:r>
        <w:rPr>
          <w:rFonts w:ascii="Times New Roman" w:hAnsi="Times New Roman" w:cs="Times New Roman"/>
          <w:sz w:val="24"/>
        </w:rPr>
        <w:t>B; (C) GPX4 expression</w:t>
      </w:r>
      <w:r w:rsidRPr="005F7A9C">
        <w:rPr>
          <w:rFonts w:ascii="Times New Roman" w:hAnsi="Times New Roman" w:cs="Times New Roman"/>
          <w:sz w:val="24"/>
        </w:rPr>
        <w:t xml:space="preserve"> of all photos from Tumor Core 1 were compared between Pathologist A and B</w:t>
      </w:r>
      <w:r>
        <w:rPr>
          <w:rFonts w:ascii="Times New Roman" w:hAnsi="Times New Roman" w:cs="Times New Roman"/>
          <w:sz w:val="24"/>
        </w:rPr>
        <w:t>; (D) GPX4 expression</w:t>
      </w:r>
      <w:r w:rsidRPr="005F7A9C">
        <w:rPr>
          <w:rFonts w:ascii="Times New Roman" w:hAnsi="Times New Roman" w:cs="Times New Roman"/>
          <w:sz w:val="24"/>
        </w:rPr>
        <w:t xml:space="preserve"> of all photos from Tumor Core </w:t>
      </w:r>
      <w:r>
        <w:rPr>
          <w:rFonts w:ascii="Times New Roman" w:hAnsi="Times New Roman" w:cs="Times New Roman"/>
          <w:sz w:val="24"/>
        </w:rPr>
        <w:t>2</w:t>
      </w:r>
      <w:r w:rsidRPr="005F7A9C">
        <w:rPr>
          <w:rFonts w:ascii="Times New Roman" w:hAnsi="Times New Roman" w:cs="Times New Roman"/>
          <w:sz w:val="24"/>
        </w:rPr>
        <w:t xml:space="preserve"> were compared between Pathologist A and B</w:t>
      </w:r>
      <w:r>
        <w:rPr>
          <w:rFonts w:ascii="Times New Roman" w:hAnsi="Times New Roman" w:cs="Times New Roman"/>
          <w:sz w:val="24"/>
        </w:rPr>
        <w:t>. All these results demonstrated good consistency.</w:t>
      </w:r>
      <w:bookmarkEnd w:id="9"/>
      <w:bookmarkEnd w:id="10"/>
    </w:p>
    <w:p w14:paraId="38C0AB89" w14:textId="77777777" w:rsidR="005F7A9C" w:rsidRDefault="005F7A9C" w:rsidP="005A43FA">
      <w:pPr>
        <w:spacing w:line="360" w:lineRule="auto"/>
        <w:rPr>
          <w:rFonts w:ascii="Times New Roman" w:hAnsi="Times New Roman" w:cs="Times New Roman"/>
          <w:sz w:val="24"/>
        </w:rPr>
      </w:pPr>
    </w:p>
    <w:p w14:paraId="4AD29D9B" w14:textId="7B2C375D" w:rsidR="00A04F5E" w:rsidRDefault="005F7A9C" w:rsidP="005A43FA">
      <w:pPr>
        <w:spacing w:line="36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6B222FC" wp14:editId="24668DF8">
            <wp:extent cx="5270500" cy="395224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OX1一致性.pd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0500" cy="3952240"/>
                    </a:xfrm>
                    <a:prstGeom prst="rect">
                      <a:avLst/>
                    </a:prstGeom>
                  </pic:spPr>
                </pic:pic>
              </a:graphicData>
            </a:graphic>
          </wp:inline>
        </w:drawing>
      </w:r>
      <w:r w:rsidRPr="005F7A9C">
        <w:rPr>
          <w:rFonts w:ascii="Times New Roman" w:hAnsi="Times New Roman" w:cs="Times New Roman"/>
          <w:sz w:val="24"/>
        </w:rPr>
        <w:t xml:space="preserve"> </w:t>
      </w:r>
      <w:r>
        <w:rPr>
          <w:rFonts w:ascii="Times New Roman" w:hAnsi="Times New Roman" w:cs="Times New Roman"/>
          <w:sz w:val="24"/>
        </w:rPr>
        <w:t>Figure 2: (A) NOX1 expression</w:t>
      </w:r>
      <w:r w:rsidRPr="005F7A9C">
        <w:rPr>
          <w:rFonts w:ascii="Times New Roman" w:hAnsi="Times New Roman" w:cs="Times New Roman"/>
          <w:sz w:val="24"/>
        </w:rPr>
        <w:t xml:space="preserve"> of all photos from Tumor Core 1</w:t>
      </w:r>
      <w:r>
        <w:rPr>
          <w:rFonts w:ascii="Times New Roman" w:hAnsi="Times New Roman" w:cs="Times New Roman"/>
          <w:sz w:val="24"/>
        </w:rPr>
        <w:t xml:space="preserve"> and Tumor Core 2</w:t>
      </w:r>
      <w:r w:rsidRPr="005F7A9C">
        <w:rPr>
          <w:rFonts w:ascii="Times New Roman" w:hAnsi="Times New Roman" w:cs="Times New Roman"/>
          <w:sz w:val="24"/>
        </w:rPr>
        <w:t xml:space="preserve"> were compared </w:t>
      </w:r>
      <w:r>
        <w:rPr>
          <w:rFonts w:ascii="Times New Roman" w:hAnsi="Times New Roman" w:cs="Times New Roman"/>
          <w:sz w:val="24"/>
        </w:rPr>
        <w:t>from</w:t>
      </w:r>
      <w:r w:rsidRPr="005F7A9C">
        <w:rPr>
          <w:rFonts w:ascii="Times New Roman" w:hAnsi="Times New Roman" w:cs="Times New Roman"/>
          <w:sz w:val="24"/>
        </w:rPr>
        <w:t xml:space="preserve"> Pathologist A</w:t>
      </w:r>
      <w:r>
        <w:rPr>
          <w:rFonts w:ascii="Times New Roman" w:hAnsi="Times New Roman" w:cs="Times New Roman"/>
          <w:sz w:val="24"/>
        </w:rPr>
        <w:t>; (B) NOX1 expression</w:t>
      </w:r>
      <w:r w:rsidRPr="005F7A9C">
        <w:rPr>
          <w:rFonts w:ascii="Times New Roman" w:hAnsi="Times New Roman" w:cs="Times New Roman"/>
          <w:sz w:val="24"/>
        </w:rPr>
        <w:t xml:space="preserve"> of all photos from Tumor Core 1</w:t>
      </w:r>
      <w:r>
        <w:rPr>
          <w:rFonts w:ascii="Times New Roman" w:hAnsi="Times New Roman" w:cs="Times New Roman"/>
          <w:sz w:val="24"/>
        </w:rPr>
        <w:t xml:space="preserve"> and Tumor Core 2</w:t>
      </w:r>
      <w:r w:rsidRPr="005F7A9C">
        <w:rPr>
          <w:rFonts w:ascii="Times New Roman" w:hAnsi="Times New Roman" w:cs="Times New Roman"/>
          <w:sz w:val="24"/>
        </w:rPr>
        <w:t xml:space="preserve"> were compared </w:t>
      </w:r>
      <w:r>
        <w:rPr>
          <w:rFonts w:ascii="Times New Roman" w:hAnsi="Times New Roman" w:cs="Times New Roman"/>
          <w:sz w:val="24"/>
        </w:rPr>
        <w:t>from</w:t>
      </w:r>
      <w:r w:rsidRPr="005F7A9C">
        <w:rPr>
          <w:rFonts w:ascii="Times New Roman" w:hAnsi="Times New Roman" w:cs="Times New Roman"/>
          <w:sz w:val="24"/>
        </w:rPr>
        <w:t xml:space="preserve"> Pathologist </w:t>
      </w:r>
      <w:r>
        <w:rPr>
          <w:rFonts w:ascii="Times New Roman" w:hAnsi="Times New Roman" w:cs="Times New Roman"/>
          <w:sz w:val="24"/>
        </w:rPr>
        <w:t>B; (C) NOX1 expression</w:t>
      </w:r>
      <w:r w:rsidRPr="005F7A9C">
        <w:rPr>
          <w:rFonts w:ascii="Times New Roman" w:hAnsi="Times New Roman" w:cs="Times New Roman"/>
          <w:sz w:val="24"/>
        </w:rPr>
        <w:t xml:space="preserve"> of all photos from Tumor Core 1 were compared between Pathologist A and B</w:t>
      </w:r>
      <w:r>
        <w:rPr>
          <w:rFonts w:ascii="Times New Roman" w:hAnsi="Times New Roman" w:cs="Times New Roman"/>
          <w:sz w:val="24"/>
        </w:rPr>
        <w:t>; (D) NOX1 expression</w:t>
      </w:r>
      <w:r w:rsidRPr="005F7A9C">
        <w:rPr>
          <w:rFonts w:ascii="Times New Roman" w:hAnsi="Times New Roman" w:cs="Times New Roman"/>
          <w:sz w:val="24"/>
        </w:rPr>
        <w:t xml:space="preserve"> of all photos from Tumor Core </w:t>
      </w:r>
      <w:r>
        <w:rPr>
          <w:rFonts w:ascii="Times New Roman" w:hAnsi="Times New Roman" w:cs="Times New Roman"/>
          <w:sz w:val="24"/>
        </w:rPr>
        <w:t>2</w:t>
      </w:r>
      <w:r w:rsidRPr="005F7A9C">
        <w:rPr>
          <w:rFonts w:ascii="Times New Roman" w:hAnsi="Times New Roman" w:cs="Times New Roman"/>
          <w:sz w:val="24"/>
        </w:rPr>
        <w:t xml:space="preserve"> were compared between Pathologist A and B</w:t>
      </w:r>
      <w:r>
        <w:rPr>
          <w:rFonts w:ascii="Times New Roman" w:hAnsi="Times New Roman" w:cs="Times New Roman"/>
          <w:sz w:val="24"/>
        </w:rPr>
        <w:t>. All these results demonstrated good consistency.</w:t>
      </w:r>
    </w:p>
    <w:p w14:paraId="6A54DB2D" w14:textId="77777777" w:rsidR="00A04F5E" w:rsidRDefault="00A04F5E">
      <w:pPr>
        <w:widowControl/>
        <w:jc w:val="left"/>
        <w:rPr>
          <w:rFonts w:ascii="Times New Roman" w:hAnsi="Times New Roman" w:cs="Times New Roman"/>
          <w:sz w:val="24"/>
        </w:rPr>
      </w:pPr>
      <w:r>
        <w:rPr>
          <w:rFonts w:ascii="Times New Roman" w:hAnsi="Times New Roman" w:cs="Times New Roman"/>
          <w:sz w:val="24"/>
        </w:rPr>
        <w:br w:type="page"/>
      </w:r>
    </w:p>
    <w:p w14:paraId="07B30DFC" w14:textId="164F2738" w:rsidR="00A04F5E" w:rsidRDefault="00A04F5E" w:rsidP="005A43FA">
      <w:pPr>
        <w:spacing w:line="36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40C5FC3" wp14:editId="4C622A5D">
            <wp:extent cx="5270500" cy="395224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ACL4一致性.pd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0500" cy="3952240"/>
                    </a:xfrm>
                    <a:prstGeom prst="rect">
                      <a:avLst/>
                    </a:prstGeom>
                  </pic:spPr>
                </pic:pic>
              </a:graphicData>
            </a:graphic>
          </wp:inline>
        </w:drawing>
      </w:r>
      <w:r w:rsidRPr="00A04F5E">
        <w:rPr>
          <w:rFonts w:ascii="Times New Roman" w:hAnsi="Times New Roman" w:cs="Times New Roman"/>
          <w:sz w:val="24"/>
        </w:rPr>
        <w:t xml:space="preserve"> </w:t>
      </w:r>
      <w:r>
        <w:rPr>
          <w:rFonts w:ascii="Times New Roman" w:hAnsi="Times New Roman" w:cs="Times New Roman"/>
          <w:sz w:val="24"/>
        </w:rPr>
        <w:t>Figure 2: (A) FACL4 expression</w:t>
      </w:r>
      <w:r w:rsidRPr="005F7A9C">
        <w:rPr>
          <w:rFonts w:ascii="Times New Roman" w:hAnsi="Times New Roman" w:cs="Times New Roman"/>
          <w:sz w:val="24"/>
        </w:rPr>
        <w:t xml:space="preserve"> of all photos from Tumor Core 1</w:t>
      </w:r>
      <w:r>
        <w:rPr>
          <w:rFonts w:ascii="Times New Roman" w:hAnsi="Times New Roman" w:cs="Times New Roman"/>
          <w:sz w:val="24"/>
        </w:rPr>
        <w:t xml:space="preserve"> and Tumor Core 2</w:t>
      </w:r>
      <w:r w:rsidRPr="005F7A9C">
        <w:rPr>
          <w:rFonts w:ascii="Times New Roman" w:hAnsi="Times New Roman" w:cs="Times New Roman"/>
          <w:sz w:val="24"/>
        </w:rPr>
        <w:t xml:space="preserve"> were compared </w:t>
      </w:r>
      <w:r>
        <w:rPr>
          <w:rFonts w:ascii="Times New Roman" w:hAnsi="Times New Roman" w:cs="Times New Roman"/>
          <w:sz w:val="24"/>
        </w:rPr>
        <w:t>from</w:t>
      </w:r>
      <w:r w:rsidRPr="005F7A9C">
        <w:rPr>
          <w:rFonts w:ascii="Times New Roman" w:hAnsi="Times New Roman" w:cs="Times New Roman"/>
          <w:sz w:val="24"/>
        </w:rPr>
        <w:t xml:space="preserve"> Pathologist A</w:t>
      </w:r>
      <w:r>
        <w:rPr>
          <w:rFonts w:ascii="Times New Roman" w:hAnsi="Times New Roman" w:cs="Times New Roman"/>
          <w:sz w:val="24"/>
        </w:rPr>
        <w:t>; (B) FACL4 expression</w:t>
      </w:r>
      <w:r w:rsidRPr="005F7A9C">
        <w:rPr>
          <w:rFonts w:ascii="Times New Roman" w:hAnsi="Times New Roman" w:cs="Times New Roman"/>
          <w:sz w:val="24"/>
        </w:rPr>
        <w:t xml:space="preserve"> of all photos from Tumor Core 1</w:t>
      </w:r>
      <w:r>
        <w:rPr>
          <w:rFonts w:ascii="Times New Roman" w:hAnsi="Times New Roman" w:cs="Times New Roman"/>
          <w:sz w:val="24"/>
        </w:rPr>
        <w:t xml:space="preserve"> and Tumor Core 2</w:t>
      </w:r>
      <w:r w:rsidRPr="005F7A9C">
        <w:rPr>
          <w:rFonts w:ascii="Times New Roman" w:hAnsi="Times New Roman" w:cs="Times New Roman"/>
          <w:sz w:val="24"/>
        </w:rPr>
        <w:t xml:space="preserve"> were compared </w:t>
      </w:r>
      <w:r>
        <w:rPr>
          <w:rFonts w:ascii="Times New Roman" w:hAnsi="Times New Roman" w:cs="Times New Roman"/>
          <w:sz w:val="24"/>
        </w:rPr>
        <w:t>from</w:t>
      </w:r>
      <w:r w:rsidRPr="005F7A9C">
        <w:rPr>
          <w:rFonts w:ascii="Times New Roman" w:hAnsi="Times New Roman" w:cs="Times New Roman"/>
          <w:sz w:val="24"/>
        </w:rPr>
        <w:t xml:space="preserve"> Pathologist </w:t>
      </w:r>
      <w:r>
        <w:rPr>
          <w:rFonts w:ascii="Times New Roman" w:hAnsi="Times New Roman" w:cs="Times New Roman"/>
          <w:sz w:val="24"/>
        </w:rPr>
        <w:t>B; (C) FACL4 expression</w:t>
      </w:r>
      <w:r w:rsidRPr="005F7A9C">
        <w:rPr>
          <w:rFonts w:ascii="Times New Roman" w:hAnsi="Times New Roman" w:cs="Times New Roman"/>
          <w:sz w:val="24"/>
        </w:rPr>
        <w:t xml:space="preserve"> of all photos from Tumor Core 1 were compared between Pathologist A and B</w:t>
      </w:r>
      <w:r>
        <w:rPr>
          <w:rFonts w:ascii="Times New Roman" w:hAnsi="Times New Roman" w:cs="Times New Roman"/>
          <w:sz w:val="24"/>
        </w:rPr>
        <w:t>; (D) FACL4 expression</w:t>
      </w:r>
      <w:r w:rsidRPr="005F7A9C">
        <w:rPr>
          <w:rFonts w:ascii="Times New Roman" w:hAnsi="Times New Roman" w:cs="Times New Roman"/>
          <w:sz w:val="24"/>
        </w:rPr>
        <w:t xml:space="preserve"> of all photos from Tumor Core </w:t>
      </w:r>
      <w:r>
        <w:rPr>
          <w:rFonts w:ascii="Times New Roman" w:hAnsi="Times New Roman" w:cs="Times New Roman"/>
          <w:sz w:val="24"/>
        </w:rPr>
        <w:t>2</w:t>
      </w:r>
      <w:r w:rsidRPr="005F7A9C">
        <w:rPr>
          <w:rFonts w:ascii="Times New Roman" w:hAnsi="Times New Roman" w:cs="Times New Roman"/>
          <w:sz w:val="24"/>
        </w:rPr>
        <w:t xml:space="preserve"> were compared between Pathologist A and B</w:t>
      </w:r>
      <w:r>
        <w:rPr>
          <w:rFonts w:ascii="Times New Roman" w:hAnsi="Times New Roman" w:cs="Times New Roman"/>
          <w:sz w:val="24"/>
        </w:rPr>
        <w:t>. All these results demonstrated good consistency.</w:t>
      </w:r>
    </w:p>
    <w:p w14:paraId="75A05B9E" w14:textId="77777777" w:rsidR="00A04F5E" w:rsidRDefault="00A04F5E">
      <w:pPr>
        <w:widowControl/>
        <w:jc w:val="left"/>
        <w:rPr>
          <w:rFonts w:ascii="Times New Roman" w:hAnsi="Times New Roman" w:cs="Times New Roman"/>
          <w:sz w:val="24"/>
        </w:rPr>
      </w:pPr>
      <w:r>
        <w:rPr>
          <w:rFonts w:ascii="Times New Roman" w:hAnsi="Times New Roman" w:cs="Times New Roman"/>
          <w:sz w:val="24"/>
        </w:rPr>
        <w:br w:type="page"/>
      </w:r>
    </w:p>
    <w:p w14:paraId="44B6079F" w14:textId="05472CB1" w:rsidR="005F7A9C" w:rsidRDefault="00A04F5E" w:rsidP="005A43FA">
      <w:pPr>
        <w:spacing w:line="360" w:lineRule="auto"/>
        <w:rPr>
          <w:rFonts w:ascii="Times New Roman" w:hAnsi="Times New Roman" w:cs="Times New Roman"/>
          <w:sz w:val="24"/>
        </w:rPr>
      </w:pPr>
      <w:r>
        <w:rPr>
          <w:rFonts w:ascii="Times New Roman" w:hAnsi="Times New Roman" w:cs="Times New Roman"/>
          <w:sz w:val="24"/>
        </w:rPr>
        <w:lastRenderedPageBreak/>
        <w:t>Supplementary information 4</w:t>
      </w:r>
    </w:p>
    <w:p w14:paraId="18537940" w14:textId="555F4F16" w:rsidR="00A04F5E" w:rsidRDefault="00A04F5E" w:rsidP="005A43FA">
      <w:pPr>
        <w:spacing w:line="360" w:lineRule="auto"/>
        <w:rPr>
          <w:rFonts w:ascii="Times New Roman" w:hAnsi="Times New Roman" w:cs="Times New Roman"/>
          <w:b/>
          <w:sz w:val="24"/>
        </w:rPr>
      </w:pPr>
      <w:r w:rsidRPr="00A04F5E">
        <w:rPr>
          <w:rFonts w:ascii="Times New Roman" w:hAnsi="Times New Roman" w:cs="Times New Roman"/>
          <w:b/>
          <w:sz w:val="24"/>
        </w:rPr>
        <w:t xml:space="preserve">Comparison between normal sections and tissue microarray for </w:t>
      </w:r>
      <w:proofErr w:type="spellStart"/>
      <w:r w:rsidRPr="00A04F5E">
        <w:rPr>
          <w:rFonts w:ascii="Times New Roman" w:hAnsi="Times New Roman" w:cs="Times New Roman"/>
          <w:b/>
          <w:sz w:val="24"/>
        </w:rPr>
        <w:t>immunohistochemical</w:t>
      </w:r>
      <w:proofErr w:type="spellEnd"/>
      <w:r w:rsidRPr="00A04F5E">
        <w:rPr>
          <w:rFonts w:ascii="Times New Roman" w:hAnsi="Times New Roman" w:cs="Times New Roman"/>
          <w:b/>
          <w:sz w:val="24"/>
        </w:rPr>
        <w:t xml:space="preserve"> staining</w:t>
      </w:r>
    </w:p>
    <w:p w14:paraId="4469D9BB" w14:textId="52F13C0D" w:rsidR="00BD7D27" w:rsidRDefault="00A04F5E" w:rsidP="005A43FA">
      <w:pPr>
        <w:spacing w:line="360" w:lineRule="auto"/>
        <w:rPr>
          <w:rFonts w:ascii="Times New Roman" w:hAnsi="Times New Roman" w:cs="Times New Roman"/>
          <w:sz w:val="24"/>
        </w:rPr>
      </w:pPr>
      <w:proofErr w:type="spellStart"/>
      <w:r>
        <w:rPr>
          <w:rFonts w:ascii="Times New Roman" w:hAnsi="Times New Roman" w:cs="Times New Roman"/>
          <w:sz w:val="24"/>
        </w:rPr>
        <w:t>I</w:t>
      </w:r>
      <w:r w:rsidRPr="00A04F5E">
        <w:rPr>
          <w:rFonts w:ascii="Times New Roman" w:hAnsi="Times New Roman" w:cs="Times New Roman"/>
          <w:sz w:val="24"/>
        </w:rPr>
        <w:t>mmunohistochemical</w:t>
      </w:r>
      <w:proofErr w:type="spellEnd"/>
      <w:r w:rsidRPr="00A04F5E">
        <w:rPr>
          <w:rFonts w:ascii="Times New Roman" w:hAnsi="Times New Roman" w:cs="Times New Roman"/>
          <w:sz w:val="24"/>
        </w:rPr>
        <w:t xml:space="preserve"> staining of </w:t>
      </w:r>
      <w:proofErr w:type="spellStart"/>
      <w:r w:rsidR="002C12C6">
        <w:rPr>
          <w:rFonts w:ascii="Times New Roman" w:hAnsi="Times New Roman" w:cs="Times New Roman"/>
          <w:sz w:val="24"/>
        </w:rPr>
        <w:t>Ferroptosis</w:t>
      </w:r>
      <w:proofErr w:type="spellEnd"/>
      <w:r w:rsidR="002C12C6">
        <w:rPr>
          <w:rFonts w:ascii="Times New Roman" w:hAnsi="Times New Roman" w:cs="Times New Roman"/>
          <w:sz w:val="24"/>
        </w:rPr>
        <w:t xml:space="preserve"> markers</w:t>
      </w:r>
      <w:r w:rsidRPr="00A04F5E">
        <w:rPr>
          <w:rFonts w:ascii="Times New Roman" w:hAnsi="Times New Roman" w:cs="Times New Roman"/>
          <w:sz w:val="24"/>
        </w:rPr>
        <w:t xml:space="preserve"> was compared between using normal sections and using tissue microarray. </w:t>
      </w:r>
      <w:proofErr w:type="spellStart"/>
      <w:r w:rsidRPr="00A04F5E">
        <w:rPr>
          <w:rFonts w:ascii="Times New Roman" w:hAnsi="Times New Roman" w:cs="Times New Roman"/>
          <w:sz w:val="24"/>
        </w:rPr>
        <w:t>Intraclass</w:t>
      </w:r>
      <w:proofErr w:type="spellEnd"/>
      <w:r w:rsidRPr="00A04F5E">
        <w:rPr>
          <w:rFonts w:ascii="Times New Roman" w:hAnsi="Times New Roman" w:cs="Times New Roman"/>
          <w:sz w:val="24"/>
        </w:rPr>
        <w:t xml:space="preserve"> correlation coefficient (ICC) was used to evaluate the consistency of normal sections and tissue microarray. ICC parameter selected as: two-way mixed model; absolute agreement; single measures. Details are as follows:</w:t>
      </w:r>
    </w:p>
    <w:p w14:paraId="0B9999B1" w14:textId="77777777" w:rsidR="00BD7D27" w:rsidRDefault="00BD7D27">
      <w:pPr>
        <w:widowControl/>
        <w:jc w:val="left"/>
        <w:rPr>
          <w:rFonts w:ascii="Times New Roman" w:hAnsi="Times New Roman" w:cs="Times New Roman"/>
          <w:sz w:val="24"/>
        </w:rPr>
      </w:pPr>
      <w:r>
        <w:rPr>
          <w:rFonts w:ascii="Times New Roman" w:hAnsi="Times New Roman" w:cs="Times New Roman"/>
          <w:sz w:val="24"/>
        </w:rPr>
        <w:br w:type="page"/>
      </w:r>
    </w:p>
    <w:p w14:paraId="02214F70" w14:textId="77777777" w:rsidR="00A04F5E" w:rsidRDefault="00A04F5E" w:rsidP="005A43FA">
      <w:pPr>
        <w:spacing w:line="360" w:lineRule="auto"/>
        <w:rPr>
          <w:rFonts w:ascii="Times New Roman" w:hAnsi="Times New Roman" w:cs="Times New Roman"/>
          <w:sz w:val="24"/>
        </w:rPr>
      </w:pPr>
    </w:p>
    <w:p w14:paraId="1ED82EAA" w14:textId="0F65C18B" w:rsidR="00C42341" w:rsidRDefault="00E31AAD" w:rsidP="00E31AAD">
      <w:pPr>
        <w:spacing w:line="360" w:lineRule="auto"/>
        <w:jc w:val="center"/>
        <w:rPr>
          <w:rFonts w:ascii="Times New Roman" w:hAnsi="Times New Roman" w:cs="Times New Roman"/>
          <w:sz w:val="24"/>
        </w:rPr>
      </w:pPr>
      <w:r w:rsidRPr="00E31AAD">
        <w:rPr>
          <w:rFonts w:ascii="Times New Roman" w:hAnsi="Times New Roman" w:cs="Times New Roman"/>
          <w:noProof/>
          <w:sz w:val="24"/>
        </w:rPr>
        <w:drawing>
          <wp:inline distT="0" distB="0" distL="0" distR="0" wp14:anchorId="4DBEA7E5" wp14:editId="26CEFA82">
            <wp:extent cx="2262140" cy="2103140"/>
            <wp:effectExtent l="0" t="0" r="0"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64795" cy="2105609"/>
                    </a:xfrm>
                    <a:prstGeom prst="rect">
                      <a:avLst/>
                    </a:prstGeom>
                  </pic:spPr>
                </pic:pic>
              </a:graphicData>
            </a:graphic>
          </wp:inline>
        </w:drawing>
      </w:r>
    </w:p>
    <w:p w14:paraId="0C96F0CB" w14:textId="22E17019" w:rsidR="00EA7AAD" w:rsidRDefault="00BD7D27" w:rsidP="00BD7D27">
      <w:pPr>
        <w:spacing w:line="360" w:lineRule="auto"/>
        <w:rPr>
          <w:rFonts w:ascii="Times New Roman" w:hAnsi="Times New Roman" w:cs="Times New Roman"/>
          <w:sz w:val="24"/>
        </w:rPr>
      </w:pPr>
      <w:r>
        <w:rPr>
          <w:rFonts w:ascii="Times New Roman" w:hAnsi="Times New Roman" w:cs="Times New Roman"/>
          <w:sz w:val="24"/>
        </w:rPr>
        <w:t xml:space="preserve">Figure 1: </w:t>
      </w:r>
      <w:r w:rsidR="0046123C">
        <w:rPr>
          <w:rFonts w:ascii="Times New Roman" w:hAnsi="Times New Roman" w:cs="Times New Roman"/>
          <w:sz w:val="24"/>
        </w:rPr>
        <w:t xml:space="preserve">For GPX4 expression, </w:t>
      </w:r>
      <w:r w:rsidR="00AD32DA">
        <w:rPr>
          <w:rFonts w:ascii="Times New Roman" w:hAnsi="Times New Roman" w:cs="Times New Roman"/>
          <w:sz w:val="24"/>
        </w:rPr>
        <w:t>IHC score detected using normal section versus tissue microarray</w:t>
      </w:r>
    </w:p>
    <w:p w14:paraId="46537B9E" w14:textId="1EA9D30D" w:rsidR="00BD7D27" w:rsidRDefault="00BD7D27">
      <w:pPr>
        <w:widowControl/>
        <w:jc w:val="left"/>
        <w:rPr>
          <w:rFonts w:ascii="Times New Roman" w:hAnsi="Times New Roman" w:cs="Times New Roman"/>
          <w:sz w:val="24"/>
        </w:rPr>
      </w:pPr>
      <w:r>
        <w:rPr>
          <w:rFonts w:ascii="Times New Roman" w:hAnsi="Times New Roman" w:cs="Times New Roman"/>
          <w:sz w:val="24"/>
        </w:rPr>
        <w:br w:type="page"/>
      </w:r>
    </w:p>
    <w:p w14:paraId="74125297" w14:textId="289C6586" w:rsidR="00BD7D27" w:rsidRDefault="00BD7D27" w:rsidP="00BD7D27">
      <w:pPr>
        <w:spacing w:line="360" w:lineRule="auto"/>
        <w:jc w:val="center"/>
        <w:rPr>
          <w:rFonts w:ascii="Times New Roman" w:hAnsi="Times New Roman" w:cs="Times New Roman"/>
          <w:sz w:val="24"/>
        </w:rPr>
      </w:pPr>
      <w:r w:rsidRPr="00BD7D27">
        <w:rPr>
          <w:rFonts w:ascii="Times New Roman" w:hAnsi="Times New Roman" w:cs="Times New Roman"/>
          <w:noProof/>
          <w:sz w:val="24"/>
        </w:rPr>
        <w:lastRenderedPageBreak/>
        <w:drawing>
          <wp:inline distT="0" distB="0" distL="0" distR="0" wp14:anchorId="12EF82C0" wp14:editId="03DC2F20">
            <wp:extent cx="2257200" cy="2102400"/>
            <wp:effectExtent l="0" t="0" r="3810" b="6350"/>
            <wp:docPr id="16" name="图片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57200" cy="2102400"/>
                    </a:xfrm>
                    <a:prstGeom prst="rect">
                      <a:avLst/>
                    </a:prstGeom>
                  </pic:spPr>
                </pic:pic>
              </a:graphicData>
            </a:graphic>
          </wp:inline>
        </w:drawing>
      </w:r>
    </w:p>
    <w:p w14:paraId="1A660471" w14:textId="0E2AEA83" w:rsidR="00BD7D27" w:rsidRDefault="00BD7D27" w:rsidP="00BD7D27">
      <w:pPr>
        <w:spacing w:line="360" w:lineRule="auto"/>
        <w:rPr>
          <w:rFonts w:ascii="Times New Roman" w:hAnsi="Times New Roman" w:cs="Times New Roman"/>
          <w:sz w:val="24"/>
        </w:rPr>
      </w:pPr>
      <w:r>
        <w:rPr>
          <w:rFonts w:ascii="Times New Roman" w:hAnsi="Times New Roman" w:cs="Times New Roman"/>
          <w:sz w:val="24"/>
        </w:rPr>
        <w:t>Figure 2: For NOX1 expression, IHC score detected using normal section versus tissue microarray</w:t>
      </w:r>
    </w:p>
    <w:p w14:paraId="1F735725" w14:textId="77777777" w:rsidR="00BD7D27" w:rsidRDefault="00BD7D27">
      <w:pPr>
        <w:widowControl/>
        <w:jc w:val="left"/>
        <w:rPr>
          <w:rFonts w:ascii="Times New Roman" w:hAnsi="Times New Roman" w:cs="Times New Roman"/>
          <w:sz w:val="24"/>
        </w:rPr>
      </w:pPr>
      <w:r>
        <w:rPr>
          <w:rFonts w:ascii="Times New Roman" w:hAnsi="Times New Roman" w:cs="Times New Roman"/>
          <w:sz w:val="24"/>
        </w:rPr>
        <w:br w:type="page"/>
      </w:r>
    </w:p>
    <w:p w14:paraId="537A1956" w14:textId="12D43DE0" w:rsidR="00BD7D27" w:rsidRDefault="00BD7D27" w:rsidP="00BD7D27">
      <w:pPr>
        <w:spacing w:line="360" w:lineRule="auto"/>
        <w:jc w:val="center"/>
        <w:rPr>
          <w:rFonts w:ascii="Times New Roman" w:hAnsi="Times New Roman" w:cs="Times New Roman"/>
          <w:sz w:val="24"/>
        </w:rPr>
      </w:pPr>
      <w:r w:rsidRPr="00BD7D27">
        <w:rPr>
          <w:rFonts w:ascii="Times New Roman" w:hAnsi="Times New Roman" w:cs="Times New Roman"/>
          <w:noProof/>
          <w:sz w:val="24"/>
        </w:rPr>
        <w:lastRenderedPageBreak/>
        <w:drawing>
          <wp:inline distT="0" distB="0" distL="0" distR="0" wp14:anchorId="735683A7" wp14:editId="774C4D90">
            <wp:extent cx="2257200" cy="2102400"/>
            <wp:effectExtent l="0" t="0" r="3810" b="6350"/>
            <wp:docPr id="17" name="图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57200" cy="2102400"/>
                    </a:xfrm>
                    <a:prstGeom prst="rect">
                      <a:avLst/>
                    </a:prstGeom>
                  </pic:spPr>
                </pic:pic>
              </a:graphicData>
            </a:graphic>
          </wp:inline>
        </w:drawing>
      </w:r>
    </w:p>
    <w:p w14:paraId="6D6D0C77" w14:textId="26580BCB" w:rsidR="008C56AB" w:rsidRDefault="00BD7D27" w:rsidP="00BD7D27">
      <w:pPr>
        <w:spacing w:line="360" w:lineRule="auto"/>
        <w:rPr>
          <w:rFonts w:ascii="Times New Roman" w:hAnsi="Times New Roman" w:cs="Times New Roman"/>
          <w:sz w:val="24"/>
        </w:rPr>
      </w:pPr>
      <w:r>
        <w:rPr>
          <w:rFonts w:ascii="Times New Roman" w:hAnsi="Times New Roman" w:cs="Times New Roman"/>
          <w:sz w:val="24"/>
        </w:rPr>
        <w:t>Figure 3: For FACL4 expression, IHC score detected using normal section versus tissue microarray</w:t>
      </w:r>
    </w:p>
    <w:p w14:paraId="5B331594" w14:textId="01506D35" w:rsidR="00312B98" w:rsidRPr="00060525" w:rsidRDefault="008C56AB" w:rsidP="009A6907">
      <w:pPr>
        <w:widowControl/>
        <w:jc w:val="left"/>
        <w:rPr>
          <w:rFonts w:ascii="Times New Roman" w:hAnsi="Times New Roman" w:cs="Times New Roman"/>
          <w:sz w:val="24"/>
        </w:rPr>
      </w:pPr>
      <w:r>
        <w:rPr>
          <w:rFonts w:ascii="Times New Roman" w:hAnsi="Times New Roman" w:cs="Times New Roman"/>
          <w:sz w:val="24"/>
        </w:rPr>
        <w:br w:type="page"/>
      </w:r>
      <w:r w:rsidR="007871C4" w:rsidRPr="007871C4">
        <w:rPr>
          <w:noProof/>
        </w:rPr>
        <w:lastRenderedPageBreak/>
        <w:t xml:space="preserve"> </w:t>
      </w:r>
    </w:p>
    <w:sectPr w:rsidR="00312B98" w:rsidRPr="00060525" w:rsidSect="004B2533">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4E8EC" w14:textId="77777777" w:rsidR="00645CC4" w:rsidRDefault="00645CC4" w:rsidP="00BB3F11">
      <w:r>
        <w:separator/>
      </w:r>
    </w:p>
  </w:endnote>
  <w:endnote w:type="continuationSeparator" w:id="0">
    <w:p w14:paraId="1DA50EB3" w14:textId="77777777" w:rsidR="00645CC4" w:rsidRDefault="00645CC4" w:rsidP="00BB3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等线">
    <w:charset w:val="86"/>
    <w:family w:val="auto"/>
    <w:pitch w:val="variable"/>
    <w:sig w:usb0="A00002BF" w:usb1="38CF7CFA" w:usb2="00000016" w:usb3="00000000" w:csb0="0004000F" w:csb1="00000000"/>
  </w:font>
  <w:font w:name="宋体">
    <w:charset w:val="86"/>
    <w:family w:val="auto"/>
    <w:pitch w:val="variable"/>
    <w:sig w:usb0="00000003" w:usb1="288F0000" w:usb2="00000016" w:usb3="00000000" w:csb0="00040001" w:csb1="00000000"/>
  </w:font>
  <w:font w:name="仿宋_GB2312">
    <w:altName w:val="仿宋"/>
    <w:charset w:val="86"/>
    <w:family w:val="modern"/>
    <w:pitch w:val="fixed"/>
    <w:sig w:usb0="800002BF" w:usb1="38CF7CFA"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华文楷体">
    <w:altName w:val="KaiTi"/>
    <w:charset w:val="86"/>
    <w:family w:val="auto"/>
    <w:pitch w:val="variable"/>
    <w:sig w:usb0="00000287" w:usb1="080F0000" w:usb2="00000010" w:usb3="00000000" w:csb0="000400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951EA" w14:textId="77777777" w:rsidR="00645CC4" w:rsidRDefault="00645CC4" w:rsidP="00BB3F11">
      <w:r>
        <w:separator/>
      </w:r>
    </w:p>
  </w:footnote>
  <w:footnote w:type="continuationSeparator" w:id="0">
    <w:p w14:paraId="5E85A5C0" w14:textId="77777777" w:rsidR="00645CC4" w:rsidRDefault="00645CC4" w:rsidP="00BB3F1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B846A5"/>
    <w:multiLevelType w:val="hybridMultilevel"/>
    <w:tmpl w:val="BCE2A428"/>
    <w:lvl w:ilvl="0" w:tplc="9CB8A6E2">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bordersDoNotSurroundHeader/>
  <w:bordersDoNotSurroundFooter/>
  <w:proofState w:spelling="clean" w:grammar="clean"/>
  <w:revisionView w:markup="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ad9tfp725e5iefewrp99az2aezsa5xtd2v&quot;&gt;第四部分-铁死亡&lt;record-ids&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record-ids&gt;&lt;/item&gt;&lt;/Libraries&gt;"/>
  </w:docVars>
  <w:rsids>
    <w:rsidRoot w:val="00285758"/>
    <w:rsid w:val="00001FCF"/>
    <w:rsid w:val="00002647"/>
    <w:rsid w:val="000045F0"/>
    <w:rsid w:val="00011F08"/>
    <w:rsid w:val="00013487"/>
    <w:rsid w:val="000141A2"/>
    <w:rsid w:val="00022569"/>
    <w:rsid w:val="0002342E"/>
    <w:rsid w:val="000244A4"/>
    <w:rsid w:val="00024E5C"/>
    <w:rsid w:val="00027D47"/>
    <w:rsid w:val="000321E0"/>
    <w:rsid w:val="00033BE2"/>
    <w:rsid w:val="000349EA"/>
    <w:rsid w:val="000363F0"/>
    <w:rsid w:val="00037855"/>
    <w:rsid w:val="00041BF1"/>
    <w:rsid w:val="000533AA"/>
    <w:rsid w:val="00053F5A"/>
    <w:rsid w:val="00057EAC"/>
    <w:rsid w:val="00060525"/>
    <w:rsid w:val="0006349B"/>
    <w:rsid w:val="000706AA"/>
    <w:rsid w:val="00071783"/>
    <w:rsid w:val="00075293"/>
    <w:rsid w:val="00076214"/>
    <w:rsid w:val="0008396D"/>
    <w:rsid w:val="00084343"/>
    <w:rsid w:val="000847C3"/>
    <w:rsid w:val="0009600E"/>
    <w:rsid w:val="000963B9"/>
    <w:rsid w:val="000967EB"/>
    <w:rsid w:val="000A0315"/>
    <w:rsid w:val="000A2612"/>
    <w:rsid w:val="000A2EC4"/>
    <w:rsid w:val="000A5326"/>
    <w:rsid w:val="000A7300"/>
    <w:rsid w:val="000B291D"/>
    <w:rsid w:val="000C54EB"/>
    <w:rsid w:val="000C6953"/>
    <w:rsid w:val="000D53CA"/>
    <w:rsid w:val="000E452D"/>
    <w:rsid w:val="000F03D7"/>
    <w:rsid w:val="000F0789"/>
    <w:rsid w:val="000F22B8"/>
    <w:rsid w:val="000F3B58"/>
    <w:rsid w:val="000F4EA7"/>
    <w:rsid w:val="000F5204"/>
    <w:rsid w:val="000F6D08"/>
    <w:rsid w:val="000F7010"/>
    <w:rsid w:val="00100E22"/>
    <w:rsid w:val="00102CDF"/>
    <w:rsid w:val="00103B00"/>
    <w:rsid w:val="001069FB"/>
    <w:rsid w:val="0011089E"/>
    <w:rsid w:val="001110F1"/>
    <w:rsid w:val="001128A0"/>
    <w:rsid w:val="00115E70"/>
    <w:rsid w:val="001200A1"/>
    <w:rsid w:val="00120808"/>
    <w:rsid w:val="0012183F"/>
    <w:rsid w:val="001235BC"/>
    <w:rsid w:val="001248CF"/>
    <w:rsid w:val="00124AC3"/>
    <w:rsid w:val="0012520D"/>
    <w:rsid w:val="00127C47"/>
    <w:rsid w:val="00134A70"/>
    <w:rsid w:val="00137784"/>
    <w:rsid w:val="001426D8"/>
    <w:rsid w:val="00147335"/>
    <w:rsid w:val="001553A3"/>
    <w:rsid w:val="001658FB"/>
    <w:rsid w:val="00167845"/>
    <w:rsid w:val="00173227"/>
    <w:rsid w:val="001737AE"/>
    <w:rsid w:val="001749DD"/>
    <w:rsid w:val="00175349"/>
    <w:rsid w:val="00175C31"/>
    <w:rsid w:val="00176182"/>
    <w:rsid w:val="00180102"/>
    <w:rsid w:val="00183603"/>
    <w:rsid w:val="00193205"/>
    <w:rsid w:val="00196505"/>
    <w:rsid w:val="001A5F8E"/>
    <w:rsid w:val="001B23DE"/>
    <w:rsid w:val="001C04E2"/>
    <w:rsid w:val="001C32E0"/>
    <w:rsid w:val="001C55E4"/>
    <w:rsid w:val="001C58FD"/>
    <w:rsid w:val="001C6424"/>
    <w:rsid w:val="001D06DB"/>
    <w:rsid w:val="001D317F"/>
    <w:rsid w:val="001D54A4"/>
    <w:rsid w:val="001E1099"/>
    <w:rsid w:val="001E64AF"/>
    <w:rsid w:val="001E665E"/>
    <w:rsid w:val="001E6FE7"/>
    <w:rsid w:val="001E79EA"/>
    <w:rsid w:val="001F4422"/>
    <w:rsid w:val="001F6C59"/>
    <w:rsid w:val="00201C23"/>
    <w:rsid w:val="00205DCA"/>
    <w:rsid w:val="00212DB1"/>
    <w:rsid w:val="0022125F"/>
    <w:rsid w:val="0022208D"/>
    <w:rsid w:val="00222524"/>
    <w:rsid w:val="0022305E"/>
    <w:rsid w:val="00223EC3"/>
    <w:rsid w:val="00232730"/>
    <w:rsid w:val="0023419E"/>
    <w:rsid w:val="00243BE8"/>
    <w:rsid w:val="002443CC"/>
    <w:rsid w:val="00247436"/>
    <w:rsid w:val="00253B14"/>
    <w:rsid w:val="00254C18"/>
    <w:rsid w:val="00255719"/>
    <w:rsid w:val="0026684E"/>
    <w:rsid w:val="002675F4"/>
    <w:rsid w:val="00273E86"/>
    <w:rsid w:val="00274751"/>
    <w:rsid w:val="00274832"/>
    <w:rsid w:val="0027517A"/>
    <w:rsid w:val="00276140"/>
    <w:rsid w:val="00276846"/>
    <w:rsid w:val="002805CB"/>
    <w:rsid w:val="00281F24"/>
    <w:rsid w:val="00282A3C"/>
    <w:rsid w:val="002837CE"/>
    <w:rsid w:val="00283D1E"/>
    <w:rsid w:val="00284729"/>
    <w:rsid w:val="00285758"/>
    <w:rsid w:val="002857EA"/>
    <w:rsid w:val="002907BC"/>
    <w:rsid w:val="00292173"/>
    <w:rsid w:val="00294567"/>
    <w:rsid w:val="00297A51"/>
    <w:rsid w:val="002A05B4"/>
    <w:rsid w:val="002A0EDB"/>
    <w:rsid w:val="002A30D4"/>
    <w:rsid w:val="002B518F"/>
    <w:rsid w:val="002C06C1"/>
    <w:rsid w:val="002C12C6"/>
    <w:rsid w:val="002C195A"/>
    <w:rsid w:val="002C363A"/>
    <w:rsid w:val="002C3E29"/>
    <w:rsid w:val="002C66A0"/>
    <w:rsid w:val="002C797B"/>
    <w:rsid w:val="002E0380"/>
    <w:rsid w:val="002E5D8A"/>
    <w:rsid w:val="002E6641"/>
    <w:rsid w:val="002F24B2"/>
    <w:rsid w:val="002F3F58"/>
    <w:rsid w:val="002F4E33"/>
    <w:rsid w:val="002F5849"/>
    <w:rsid w:val="003055D1"/>
    <w:rsid w:val="00312B98"/>
    <w:rsid w:val="00312CE6"/>
    <w:rsid w:val="00316E66"/>
    <w:rsid w:val="003237F5"/>
    <w:rsid w:val="00325FBF"/>
    <w:rsid w:val="00330822"/>
    <w:rsid w:val="00345B03"/>
    <w:rsid w:val="00347829"/>
    <w:rsid w:val="00352869"/>
    <w:rsid w:val="00363181"/>
    <w:rsid w:val="00363973"/>
    <w:rsid w:val="00364006"/>
    <w:rsid w:val="00364253"/>
    <w:rsid w:val="003723B3"/>
    <w:rsid w:val="00373689"/>
    <w:rsid w:val="003752B7"/>
    <w:rsid w:val="00382858"/>
    <w:rsid w:val="00387508"/>
    <w:rsid w:val="00390145"/>
    <w:rsid w:val="00391FB9"/>
    <w:rsid w:val="003A4F45"/>
    <w:rsid w:val="003A5284"/>
    <w:rsid w:val="003A59E2"/>
    <w:rsid w:val="003A6033"/>
    <w:rsid w:val="003A7BF0"/>
    <w:rsid w:val="003A7C01"/>
    <w:rsid w:val="003B32BC"/>
    <w:rsid w:val="003B4407"/>
    <w:rsid w:val="003B67D4"/>
    <w:rsid w:val="003B6E02"/>
    <w:rsid w:val="003C1BDC"/>
    <w:rsid w:val="003C6049"/>
    <w:rsid w:val="003C69D3"/>
    <w:rsid w:val="003D0B41"/>
    <w:rsid w:val="003D16C4"/>
    <w:rsid w:val="003D43B3"/>
    <w:rsid w:val="003D5928"/>
    <w:rsid w:val="003E3C56"/>
    <w:rsid w:val="003E4E26"/>
    <w:rsid w:val="003F3BCC"/>
    <w:rsid w:val="00402D36"/>
    <w:rsid w:val="00405746"/>
    <w:rsid w:val="00407109"/>
    <w:rsid w:val="00407217"/>
    <w:rsid w:val="004130D7"/>
    <w:rsid w:val="004131A8"/>
    <w:rsid w:val="00415431"/>
    <w:rsid w:val="00421FFC"/>
    <w:rsid w:val="00424140"/>
    <w:rsid w:val="00425C35"/>
    <w:rsid w:val="0043171A"/>
    <w:rsid w:val="00435926"/>
    <w:rsid w:val="00452D7F"/>
    <w:rsid w:val="00453653"/>
    <w:rsid w:val="00453D62"/>
    <w:rsid w:val="00457BE5"/>
    <w:rsid w:val="0046123C"/>
    <w:rsid w:val="00466BE7"/>
    <w:rsid w:val="00475562"/>
    <w:rsid w:val="004850AB"/>
    <w:rsid w:val="00493750"/>
    <w:rsid w:val="004961AB"/>
    <w:rsid w:val="004A1735"/>
    <w:rsid w:val="004B03AA"/>
    <w:rsid w:val="004B0BC2"/>
    <w:rsid w:val="004B0C45"/>
    <w:rsid w:val="004B2533"/>
    <w:rsid w:val="004B2766"/>
    <w:rsid w:val="004B6C62"/>
    <w:rsid w:val="004C2642"/>
    <w:rsid w:val="004C4B61"/>
    <w:rsid w:val="004C4D9E"/>
    <w:rsid w:val="004C57FB"/>
    <w:rsid w:val="004C65EB"/>
    <w:rsid w:val="004D0912"/>
    <w:rsid w:val="004D6A58"/>
    <w:rsid w:val="004E079F"/>
    <w:rsid w:val="004F1052"/>
    <w:rsid w:val="004F5010"/>
    <w:rsid w:val="004F6951"/>
    <w:rsid w:val="00500250"/>
    <w:rsid w:val="00505C8E"/>
    <w:rsid w:val="005164F4"/>
    <w:rsid w:val="0052540B"/>
    <w:rsid w:val="00545645"/>
    <w:rsid w:val="00550809"/>
    <w:rsid w:val="0055431C"/>
    <w:rsid w:val="00554D71"/>
    <w:rsid w:val="00556A0C"/>
    <w:rsid w:val="00561653"/>
    <w:rsid w:val="00562218"/>
    <w:rsid w:val="00563006"/>
    <w:rsid w:val="00565F87"/>
    <w:rsid w:val="00572607"/>
    <w:rsid w:val="00574945"/>
    <w:rsid w:val="00574E8F"/>
    <w:rsid w:val="0057575A"/>
    <w:rsid w:val="005826BD"/>
    <w:rsid w:val="0059053D"/>
    <w:rsid w:val="00591A7C"/>
    <w:rsid w:val="0059270E"/>
    <w:rsid w:val="0059328B"/>
    <w:rsid w:val="005947C8"/>
    <w:rsid w:val="005977F2"/>
    <w:rsid w:val="005A106D"/>
    <w:rsid w:val="005A28B2"/>
    <w:rsid w:val="005A43FA"/>
    <w:rsid w:val="005B3290"/>
    <w:rsid w:val="005B799E"/>
    <w:rsid w:val="005C7143"/>
    <w:rsid w:val="005C7A06"/>
    <w:rsid w:val="005C7BAA"/>
    <w:rsid w:val="005D061C"/>
    <w:rsid w:val="005D0D11"/>
    <w:rsid w:val="005D1DE2"/>
    <w:rsid w:val="005D2BBE"/>
    <w:rsid w:val="005D2C51"/>
    <w:rsid w:val="005D382F"/>
    <w:rsid w:val="005D6777"/>
    <w:rsid w:val="005E3D26"/>
    <w:rsid w:val="005F4FCF"/>
    <w:rsid w:val="005F7A9C"/>
    <w:rsid w:val="005F7C43"/>
    <w:rsid w:val="00600951"/>
    <w:rsid w:val="006020E7"/>
    <w:rsid w:val="006068CA"/>
    <w:rsid w:val="00607EDC"/>
    <w:rsid w:val="00616FE1"/>
    <w:rsid w:val="006216DD"/>
    <w:rsid w:val="00634363"/>
    <w:rsid w:val="0063441C"/>
    <w:rsid w:val="006345AD"/>
    <w:rsid w:val="0064378A"/>
    <w:rsid w:val="00644421"/>
    <w:rsid w:val="00644D91"/>
    <w:rsid w:val="00645CC4"/>
    <w:rsid w:val="006460DA"/>
    <w:rsid w:val="00653F1C"/>
    <w:rsid w:val="00654B72"/>
    <w:rsid w:val="00657CB5"/>
    <w:rsid w:val="00661FB7"/>
    <w:rsid w:val="006628C0"/>
    <w:rsid w:val="006633C4"/>
    <w:rsid w:val="00663AB7"/>
    <w:rsid w:val="00664ADC"/>
    <w:rsid w:val="00665D45"/>
    <w:rsid w:val="0066760C"/>
    <w:rsid w:val="006728D6"/>
    <w:rsid w:val="00675E95"/>
    <w:rsid w:val="00677F27"/>
    <w:rsid w:val="00683A87"/>
    <w:rsid w:val="00684A08"/>
    <w:rsid w:val="0068799C"/>
    <w:rsid w:val="00690580"/>
    <w:rsid w:val="00693611"/>
    <w:rsid w:val="00694369"/>
    <w:rsid w:val="00697757"/>
    <w:rsid w:val="006A165B"/>
    <w:rsid w:val="006A19CE"/>
    <w:rsid w:val="006A446F"/>
    <w:rsid w:val="006A6724"/>
    <w:rsid w:val="006A68D7"/>
    <w:rsid w:val="006B05AC"/>
    <w:rsid w:val="006B1B1D"/>
    <w:rsid w:val="006B1B97"/>
    <w:rsid w:val="006B2AFC"/>
    <w:rsid w:val="006B2FC8"/>
    <w:rsid w:val="006B3FA0"/>
    <w:rsid w:val="006B54AE"/>
    <w:rsid w:val="006B66D4"/>
    <w:rsid w:val="006C37B4"/>
    <w:rsid w:val="006D160B"/>
    <w:rsid w:val="006D4535"/>
    <w:rsid w:val="006E13AB"/>
    <w:rsid w:val="006E2766"/>
    <w:rsid w:val="006F7138"/>
    <w:rsid w:val="006F7325"/>
    <w:rsid w:val="007023C6"/>
    <w:rsid w:val="00707558"/>
    <w:rsid w:val="007147A1"/>
    <w:rsid w:val="0072166A"/>
    <w:rsid w:val="00727D8F"/>
    <w:rsid w:val="007308BC"/>
    <w:rsid w:val="00731BF8"/>
    <w:rsid w:val="00732972"/>
    <w:rsid w:val="00732C54"/>
    <w:rsid w:val="007346AE"/>
    <w:rsid w:val="00747423"/>
    <w:rsid w:val="00750235"/>
    <w:rsid w:val="00751F02"/>
    <w:rsid w:val="00756EF6"/>
    <w:rsid w:val="0076084F"/>
    <w:rsid w:val="00762267"/>
    <w:rsid w:val="00765857"/>
    <w:rsid w:val="00766279"/>
    <w:rsid w:val="00766E1F"/>
    <w:rsid w:val="00773300"/>
    <w:rsid w:val="00773CFA"/>
    <w:rsid w:val="00775EB2"/>
    <w:rsid w:val="00782C57"/>
    <w:rsid w:val="00783247"/>
    <w:rsid w:val="007871C4"/>
    <w:rsid w:val="00792944"/>
    <w:rsid w:val="00796A68"/>
    <w:rsid w:val="007A1002"/>
    <w:rsid w:val="007A3DB4"/>
    <w:rsid w:val="007A7515"/>
    <w:rsid w:val="007A7E7E"/>
    <w:rsid w:val="007B0845"/>
    <w:rsid w:val="007B26A6"/>
    <w:rsid w:val="007B42B2"/>
    <w:rsid w:val="007B7C1C"/>
    <w:rsid w:val="007C0AC0"/>
    <w:rsid w:val="007C2E57"/>
    <w:rsid w:val="007D09D4"/>
    <w:rsid w:val="007D0CFE"/>
    <w:rsid w:val="007D16F1"/>
    <w:rsid w:val="007D3599"/>
    <w:rsid w:val="007D39D2"/>
    <w:rsid w:val="007D6E0C"/>
    <w:rsid w:val="007D7433"/>
    <w:rsid w:val="007D7C01"/>
    <w:rsid w:val="007D7EDD"/>
    <w:rsid w:val="007E0323"/>
    <w:rsid w:val="007E2A47"/>
    <w:rsid w:val="007E3D4E"/>
    <w:rsid w:val="007E4D3D"/>
    <w:rsid w:val="007E5372"/>
    <w:rsid w:val="007E7F2B"/>
    <w:rsid w:val="007F0C6E"/>
    <w:rsid w:val="007F4549"/>
    <w:rsid w:val="00805D02"/>
    <w:rsid w:val="00813964"/>
    <w:rsid w:val="00813E0C"/>
    <w:rsid w:val="0081455C"/>
    <w:rsid w:val="00822769"/>
    <w:rsid w:val="00824C05"/>
    <w:rsid w:val="0083046D"/>
    <w:rsid w:val="0083150C"/>
    <w:rsid w:val="008336DB"/>
    <w:rsid w:val="00833ED9"/>
    <w:rsid w:val="008467A7"/>
    <w:rsid w:val="0085009C"/>
    <w:rsid w:val="00853000"/>
    <w:rsid w:val="0085636D"/>
    <w:rsid w:val="00860A6F"/>
    <w:rsid w:val="00860C3D"/>
    <w:rsid w:val="0086204E"/>
    <w:rsid w:val="00864001"/>
    <w:rsid w:val="00865127"/>
    <w:rsid w:val="008666F1"/>
    <w:rsid w:val="008671CE"/>
    <w:rsid w:val="00867719"/>
    <w:rsid w:val="008747BC"/>
    <w:rsid w:val="00874EEB"/>
    <w:rsid w:val="008849C8"/>
    <w:rsid w:val="00887C64"/>
    <w:rsid w:val="00890EC2"/>
    <w:rsid w:val="0089275B"/>
    <w:rsid w:val="008934E0"/>
    <w:rsid w:val="008956BE"/>
    <w:rsid w:val="008977B3"/>
    <w:rsid w:val="008979A8"/>
    <w:rsid w:val="008A0FFF"/>
    <w:rsid w:val="008B0354"/>
    <w:rsid w:val="008B5790"/>
    <w:rsid w:val="008B57C5"/>
    <w:rsid w:val="008B74A7"/>
    <w:rsid w:val="008C3121"/>
    <w:rsid w:val="008C3CA4"/>
    <w:rsid w:val="008C56AB"/>
    <w:rsid w:val="008D2C34"/>
    <w:rsid w:val="008E6753"/>
    <w:rsid w:val="008F0CCA"/>
    <w:rsid w:val="008F1091"/>
    <w:rsid w:val="008F1809"/>
    <w:rsid w:val="008F6527"/>
    <w:rsid w:val="00906345"/>
    <w:rsid w:val="00914FF7"/>
    <w:rsid w:val="0092222D"/>
    <w:rsid w:val="0092303E"/>
    <w:rsid w:val="009259D1"/>
    <w:rsid w:val="00927C09"/>
    <w:rsid w:val="0093058B"/>
    <w:rsid w:val="0093074B"/>
    <w:rsid w:val="00932E71"/>
    <w:rsid w:val="0093313A"/>
    <w:rsid w:val="00933FEF"/>
    <w:rsid w:val="00940DC3"/>
    <w:rsid w:val="009500BD"/>
    <w:rsid w:val="00950970"/>
    <w:rsid w:val="009543B0"/>
    <w:rsid w:val="00960D51"/>
    <w:rsid w:val="00963F35"/>
    <w:rsid w:val="00963F36"/>
    <w:rsid w:val="00971F9E"/>
    <w:rsid w:val="00973735"/>
    <w:rsid w:val="00974507"/>
    <w:rsid w:val="00975B98"/>
    <w:rsid w:val="00975E45"/>
    <w:rsid w:val="009774AF"/>
    <w:rsid w:val="009923F1"/>
    <w:rsid w:val="009A3B86"/>
    <w:rsid w:val="009A6907"/>
    <w:rsid w:val="009B0E7D"/>
    <w:rsid w:val="009B2757"/>
    <w:rsid w:val="009B34B1"/>
    <w:rsid w:val="009B4F00"/>
    <w:rsid w:val="009B519F"/>
    <w:rsid w:val="009B529B"/>
    <w:rsid w:val="009B55E6"/>
    <w:rsid w:val="009C32FB"/>
    <w:rsid w:val="009C4BBD"/>
    <w:rsid w:val="009C7EA7"/>
    <w:rsid w:val="009D0135"/>
    <w:rsid w:val="009D110C"/>
    <w:rsid w:val="009D316A"/>
    <w:rsid w:val="009D538B"/>
    <w:rsid w:val="009D54A8"/>
    <w:rsid w:val="009E4A3C"/>
    <w:rsid w:val="009E4D45"/>
    <w:rsid w:val="009E6217"/>
    <w:rsid w:val="009F49F6"/>
    <w:rsid w:val="009F565C"/>
    <w:rsid w:val="009F71DD"/>
    <w:rsid w:val="009F7DB8"/>
    <w:rsid w:val="00A04F5E"/>
    <w:rsid w:val="00A072C1"/>
    <w:rsid w:val="00A078B6"/>
    <w:rsid w:val="00A11E1E"/>
    <w:rsid w:val="00A12377"/>
    <w:rsid w:val="00A14AA2"/>
    <w:rsid w:val="00A162B8"/>
    <w:rsid w:val="00A16ADC"/>
    <w:rsid w:val="00A2331F"/>
    <w:rsid w:val="00A271D1"/>
    <w:rsid w:val="00A317DD"/>
    <w:rsid w:val="00A32573"/>
    <w:rsid w:val="00A44661"/>
    <w:rsid w:val="00A505D0"/>
    <w:rsid w:val="00A53B1C"/>
    <w:rsid w:val="00A53DD2"/>
    <w:rsid w:val="00A554DF"/>
    <w:rsid w:val="00A63802"/>
    <w:rsid w:val="00A63A7E"/>
    <w:rsid w:val="00A66F70"/>
    <w:rsid w:val="00A67303"/>
    <w:rsid w:val="00A702CE"/>
    <w:rsid w:val="00A72B28"/>
    <w:rsid w:val="00A77CE3"/>
    <w:rsid w:val="00A820DF"/>
    <w:rsid w:val="00A836D1"/>
    <w:rsid w:val="00A84098"/>
    <w:rsid w:val="00A86F7F"/>
    <w:rsid w:val="00A877A3"/>
    <w:rsid w:val="00A95781"/>
    <w:rsid w:val="00A96A55"/>
    <w:rsid w:val="00AA0D1E"/>
    <w:rsid w:val="00AA1204"/>
    <w:rsid w:val="00AB0584"/>
    <w:rsid w:val="00AB0709"/>
    <w:rsid w:val="00AB188D"/>
    <w:rsid w:val="00AB4D4E"/>
    <w:rsid w:val="00AB7A76"/>
    <w:rsid w:val="00AC02CD"/>
    <w:rsid w:val="00AD1ECC"/>
    <w:rsid w:val="00AD32DA"/>
    <w:rsid w:val="00AD3D8C"/>
    <w:rsid w:val="00AD6D51"/>
    <w:rsid w:val="00AD7306"/>
    <w:rsid w:val="00AE2539"/>
    <w:rsid w:val="00AE2E51"/>
    <w:rsid w:val="00AF0EFA"/>
    <w:rsid w:val="00AF2DE3"/>
    <w:rsid w:val="00AF4E4C"/>
    <w:rsid w:val="00AF6261"/>
    <w:rsid w:val="00B006B4"/>
    <w:rsid w:val="00B0206A"/>
    <w:rsid w:val="00B066D7"/>
    <w:rsid w:val="00B07339"/>
    <w:rsid w:val="00B07A50"/>
    <w:rsid w:val="00B133E1"/>
    <w:rsid w:val="00B1754F"/>
    <w:rsid w:val="00B20B2A"/>
    <w:rsid w:val="00B216CA"/>
    <w:rsid w:val="00B319D7"/>
    <w:rsid w:val="00B3270C"/>
    <w:rsid w:val="00B4156F"/>
    <w:rsid w:val="00B44D48"/>
    <w:rsid w:val="00B45E3F"/>
    <w:rsid w:val="00B5094F"/>
    <w:rsid w:val="00B53504"/>
    <w:rsid w:val="00B56A52"/>
    <w:rsid w:val="00B57E38"/>
    <w:rsid w:val="00B61B55"/>
    <w:rsid w:val="00B6532E"/>
    <w:rsid w:val="00B668F0"/>
    <w:rsid w:val="00B66B3A"/>
    <w:rsid w:val="00B773F9"/>
    <w:rsid w:val="00B8209D"/>
    <w:rsid w:val="00B90CF5"/>
    <w:rsid w:val="00B9207B"/>
    <w:rsid w:val="00B93EE0"/>
    <w:rsid w:val="00B952C1"/>
    <w:rsid w:val="00B95E28"/>
    <w:rsid w:val="00B96FE3"/>
    <w:rsid w:val="00BA4463"/>
    <w:rsid w:val="00BB0117"/>
    <w:rsid w:val="00BB059B"/>
    <w:rsid w:val="00BB1662"/>
    <w:rsid w:val="00BB2B06"/>
    <w:rsid w:val="00BB2B2F"/>
    <w:rsid w:val="00BB2E02"/>
    <w:rsid w:val="00BB2E46"/>
    <w:rsid w:val="00BB3F11"/>
    <w:rsid w:val="00BB542E"/>
    <w:rsid w:val="00BB5A9E"/>
    <w:rsid w:val="00BC034C"/>
    <w:rsid w:val="00BC4085"/>
    <w:rsid w:val="00BC4DBE"/>
    <w:rsid w:val="00BD3CCA"/>
    <w:rsid w:val="00BD6DA9"/>
    <w:rsid w:val="00BD6F04"/>
    <w:rsid w:val="00BD7D27"/>
    <w:rsid w:val="00BE08FD"/>
    <w:rsid w:val="00BE0935"/>
    <w:rsid w:val="00BF0539"/>
    <w:rsid w:val="00BF6A22"/>
    <w:rsid w:val="00BF6A35"/>
    <w:rsid w:val="00BF744F"/>
    <w:rsid w:val="00C00002"/>
    <w:rsid w:val="00C02160"/>
    <w:rsid w:val="00C077A5"/>
    <w:rsid w:val="00C079CE"/>
    <w:rsid w:val="00C110C8"/>
    <w:rsid w:val="00C134E9"/>
    <w:rsid w:val="00C2341A"/>
    <w:rsid w:val="00C262E8"/>
    <w:rsid w:val="00C32EE2"/>
    <w:rsid w:val="00C331F5"/>
    <w:rsid w:val="00C36D94"/>
    <w:rsid w:val="00C4164D"/>
    <w:rsid w:val="00C42341"/>
    <w:rsid w:val="00C429BD"/>
    <w:rsid w:val="00C47804"/>
    <w:rsid w:val="00C55D44"/>
    <w:rsid w:val="00C572A8"/>
    <w:rsid w:val="00C615DF"/>
    <w:rsid w:val="00C66362"/>
    <w:rsid w:val="00C674CE"/>
    <w:rsid w:val="00C7159A"/>
    <w:rsid w:val="00C75332"/>
    <w:rsid w:val="00C82B0A"/>
    <w:rsid w:val="00C838B4"/>
    <w:rsid w:val="00C85040"/>
    <w:rsid w:val="00C85198"/>
    <w:rsid w:val="00C913A9"/>
    <w:rsid w:val="00C91BC1"/>
    <w:rsid w:val="00C92457"/>
    <w:rsid w:val="00C932BB"/>
    <w:rsid w:val="00CA2ED3"/>
    <w:rsid w:val="00CA5572"/>
    <w:rsid w:val="00CA6DF5"/>
    <w:rsid w:val="00CB2891"/>
    <w:rsid w:val="00CB3F9C"/>
    <w:rsid w:val="00CC2C7E"/>
    <w:rsid w:val="00CC2D0D"/>
    <w:rsid w:val="00CC2D3C"/>
    <w:rsid w:val="00CC6D15"/>
    <w:rsid w:val="00CD0F4A"/>
    <w:rsid w:val="00CD3A46"/>
    <w:rsid w:val="00CD7569"/>
    <w:rsid w:val="00CE3140"/>
    <w:rsid w:val="00CE4613"/>
    <w:rsid w:val="00CE6C22"/>
    <w:rsid w:val="00CE6F74"/>
    <w:rsid w:val="00CE772E"/>
    <w:rsid w:val="00CF1EED"/>
    <w:rsid w:val="00CF22D4"/>
    <w:rsid w:val="00CF7596"/>
    <w:rsid w:val="00D01D38"/>
    <w:rsid w:val="00D02F70"/>
    <w:rsid w:val="00D123D5"/>
    <w:rsid w:val="00D123FE"/>
    <w:rsid w:val="00D155B5"/>
    <w:rsid w:val="00D157AA"/>
    <w:rsid w:val="00D22F00"/>
    <w:rsid w:val="00D246EE"/>
    <w:rsid w:val="00D30F49"/>
    <w:rsid w:val="00D339AE"/>
    <w:rsid w:val="00D36D94"/>
    <w:rsid w:val="00D3753D"/>
    <w:rsid w:val="00D43E73"/>
    <w:rsid w:val="00D46DE7"/>
    <w:rsid w:val="00D51C1B"/>
    <w:rsid w:val="00D55C78"/>
    <w:rsid w:val="00D600C5"/>
    <w:rsid w:val="00D65FC5"/>
    <w:rsid w:val="00D67927"/>
    <w:rsid w:val="00D71129"/>
    <w:rsid w:val="00D81A08"/>
    <w:rsid w:val="00D93889"/>
    <w:rsid w:val="00D958BA"/>
    <w:rsid w:val="00D95BD5"/>
    <w:rsid w:val="00DA32DA"/>
    <w:rsid w:val="00DB2439"/>
    <w:rsid w:val="00DB2FC2"/>
    <w:rsid w:val="00DB5054"/>
    <w:rsid w:val="00DC089A"/>
    <w:rsid w:val="00DD163C"/>
    <w:rsid w:val="00DD2D5E"/>
    <w:rsid w:val="00DD3766"/>
    <w:rsid w:val="00DD3A7D"/>
    <w:rsid w:val="00DD429B"/>
    <w:rsid w:val="00DD6843"/>
    <w:rsid w:val="00DD6A6F"/>
    <w:rsid w:val="00DF14DF"/>
    <w:rsid w:val="00DF3672"/>
    <w:rsid w:val="00DF475D"/>
    <w:rsid w:val="00DF5016"/>
    <w:rsid w:val="00DF7F56"/>
    <w:rsid w:val="00E0134B"/>
    <w:rsid w:val="00E01BC0"/>
    <w:rsid w:val="00E04C6E"/>
    <w:rsid w:val="00E079DA"/>
    <w:rsid w:val="00E15485"/>
    <w:rsid w:val="00E20CFF"/>
    <w:rsid w:val="00E20E64"/>
    <w:rsid w:val="00E219D5"/>
    <w:rsid w:val="00E22E0E"/>
    <w:rsid w:val="00E25EED"/>
    <w:rsid w:val="00E31AAD"/>
    <w:rsid w:val="00E336F7"/>
    <w:rsid w:val="00E35D5A"/>
    <w:rsid w:val="00E3682A"/>
    <w:rsid w:val="00E4423C"/>
    <w:rsid w:val="00E4447D"/>
    <w:rsid w:val="00E501DC"/>
    <w:rsid w:val="00E52B9E"/>
    <w:rsid w:val="00E577D3"/>
    <w:rsid w:val="00E61D76"/>
    <w:rsid w:val="00E64D11"/>
    <w:rsid w:val="00E70021"/>
    <w:rsid w:val="00E70BB8"/>
    <w:rsid w:val="00E70CBB"/>
    <w:rsid w:val="00E7218C"/>
    <w:rsid w:val="00E749D6"/>
    <w:rsid w:val="00E7616D"/>
    <w:rsid w:val="00E808F7"/>
    <w:rsid w:val="00E81C02"/>
    <w:rsid w:val="00E82471"/>
    <w:rsid w:val="00E8496E"/>
    <w:rsid w:val="00E855BD"/>
    <w:rsid w:val="00E85CB0"/>
    <w:rsid w:val="00E85FA0"/>
    <w:rsid w:val="00E912F6"/>
    <w:rsid w:val="00E9203A"/>
    <w:rsid w:val="00E94966"/>
    <w:rsid w:val="00EA45CA"/>
    <w:rsid w:val="00EA7AAD"/>
    <w:rsid w:val="00EB1C19"/>
    <w:rsid w:val="00EB408B"/>
    <w:rsid w:val="00EB7758"/>
    <w:rsid w:val="00EC2F6F"/>
    <w:rsid w:val="00EC4930"/>
    <w:rsid w:val="00ED1BA4"/>
    <w:rsid w:val="00ED418C"/>
    <w:rsid w:val="00EE24D2"/>
    <w:rsid w:val="00EE2E06"/>
    <w:rsid w:val="00EE5AED"/>
    <w:rsid w:val="00EF20EB"/>
    <w:rsid w:val="00EF26E9"/>
    <w:rsid w:val="00EF459C"/>
    <w:rsid w:val="00EF5702"/>
    <w:rsid w:val="00EF763A"/>
    <w:rsid w:val="00EF7AB0"/>
    <w:rsid w:val="00F016F3"/>
    <w:rsid w:val="00F04D2A"/>
    <w:rsid w:val="00F0572D"/>
    <w:rsid w:val="00F17B16"/>
    <w:rsid w:val="00F20A80"/>
    <w:rsid w:val="00F22B74"/>
    <w:rsid w:val="00F25D12"/>
    <w:rsid w:val="00F30DC6"/>
    <w:rsid w:val="00F324E4"/>
    <w:rsid w:val="00F3459D"/>
    <w:rsid w:val="00F37147"/>
    <w:rsid w:val="00F4323B"/>
    <w:rsid w:val="00F471AA"/>
    <w:rsid w:val="00F502EC"/>
    <w:rsid w:val="00F52C66"/>
    <w:rsid w:val="00F543C8"/>
    <w:rsid w:val="00F57574"/>
    <w:rsid w:val="00F57B9A"/>
    <w:rsid w:val="00F6195B"/>
    <w:rsid w:val="00F64D4A"/>
    <w:rsid w:val="00F65E8A"/>
    <w:rsid w:val="00F83761"/>
    <w:rsid w:val="00F94D96"/>
    <w:rsid w:val="00F95CD0"/>
    <w:rsid w:val="00FA0FD1"/>
    <w:rsid w:val="00FA4C4C"/>
    <w:rsid w:val="00FB009A"/>
    <w:rsid w:val="00FC2490"/>
    <w:rsid w:val="00FC4823"/>
    <w:rsid w:val="00FC6898"/>
    <w:rsid w:val="00FC79C7"/>
    <w:rsid w:val="00FD50A1"/>
    <w:rsid w:val="00FD52EF"/>
    <w:rsid w:val="00FD5B26"/>
    <w:rsid w:val="00FE2F9D"/>
    <w:rsid w:val="00FE44FD"/>
    <w:rsid w:val="00FF20B7"/>
    <w:rsid w:val="00FF34DE"/>
    <w:rsid w:val="00FF5F54"/>
    <w:rsid w:val="00FF6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0B7A60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758"/>
    <w:pPr>
      <w:widowControl w:val="0"/>
      <w:jc w:val="both"/>
    </w:pPr>
  </w:style>
  <w:style w:type="paragraph" w:styleId="1">
    <w:name w:val="heading 1"/>
    <w:basedOn w:val="a"/>
    <w:next w:val="a"/>
    <w:link w:val="10"/>
    <w:qFormat/>
    <w:rsid w:val="00AC02CD"/>
    <w:pPr>
      <w:keepNext/>
      <w:spacing w:line="270" w:lineRule="exact"/>
      <w:outlineLvl w:val="0"/>
    </w:pPr>
    <w:rPr>
      <w:rFonts w:ascii="宋体" w:eastAsia="仿宋_GB2312" w:hAnsi="宋体" w:cs="Times New Roman"/>
      <w:b/>
      <w:bCs/>
      <w:color w:val="FF0000"/>
      <w:szCs w:val="21"/>
    </w:rPr>
  </w:style>
  <w:style w:type="paragraph" w:styleId="2">
    <w:name w:val="heading 2"/>
    <w:basedOn w:val="a"/>
    <w:next w:val="a"/>
    <w:link w:val="20"/>
    <w:semiHidden/>
    <w:unhideWhenUsed/>
    <w:qFormat/>
    <w:rsid w:val="00AC02CD"/>
    <w:pPr>
      <w:keepNext/>
      <w:keepLines/>
      <w:spacing w:before="260" w:after="260" w:line="416" w:lineRule="auto"/>
      <w:outlineLvl w:val="1"/>
    </w:pPr>
    <w:rPr>
      <w:rFonts w:ascii="Calibri Light" w:eastAsia="宋体" w:hAnsi="Calibri Light"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3F11"/>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rsid w:val="00BB3F11"/>
    <w:rPr>
      <w:sz w:val="18"/>
      <w:szCs w:val="18"/>
    </w:rPr>
  </w:style>
  <w:style w:type="paragraph" w:styleId="a5">
    <w:name w:val="footer"/>
    <w:basedOn w:val="a"/>
    <w:link w:val="a6"/>
    <w:uiPriority w:val="99"/>
    <w:unhideWhenUsed/>
    <w:rsid w:val="00BB3F11"/>
    <w:pPr>
      <w:tabs>
        <w:tab w:val="center" w:pos="4153"/>
        <w:tab w:val="right" w:pos="8306"/>
      </w:tabs>
      <w:snapToGrid w:val="0"/>
      <w:jc w:val="left"/>
    </w:pPr>
    <w:rPr>
      <w:sz w:val="18"/>
      <w:szCs w:val="18"/>
    </w:rPr>
  </w:style>
  <w:style w:type="character" w:customStyle="1" w:styleId="a6">
    <w:name w:val="页脚字符"/>
    <w:basedOn w:val="a0"/>
    <w:link w:val="a5"/>
    <w:uiPriority w:val="99"/>
    <w:rsid w:val="00BB3F11"/>
    <w:rPr>
      <w:sz w:val="18"/>
      <w:szCs w:val="18"/>
    </w:rPr>
  </w:style>
  <w:style w:type="table" w:styleId="a7">
    <w:name w:val="Table Grid"/>
    <w:basedOn w:val="a1"/>
    <w:uiPriority w:val="39"/>
    <w:rsid w:val="00BB3F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a"/>
    <w:rsid w:val="00C572A8"/>
    <w:pPr>
      <w:jc w:val="center"/>
    </w:pPr>
    <w:rPr>
      <w:rFonts w:ascii="等线" w:eastAsia="等线" w:hAnsi="等线"/>
      <w:sz w:val="20"/>
    </w:rPr>
  </w:style>
  <w:style w:type="paragraph" w:customStyle="1" w:styleId="EndNoteBibliography">
    <w:name w:val="EndNote Bibliography"/>
    <w:basedOn w:val="a"/>
    <w:rsid w:val="00C572A8"/>
    <w:rPr>
      <w:rFonts w:ascii="等线" w:eastAsia="等线" w:hAnsi="等线"/>
      <w:sz w:val="20"/>
    </w:rPr>
  </w:style>
  <w:style w:type="character" w:customStyle="1" w:styleId="10">
    <w:name w:val="标题 1字符"/>
    <w:basedOn w:val="a0"/>
    <w:link w:val="1"/>
    <w:rsid w:val="00AC02CD"/>
    <w:rPr>
      <w:rFonts w:ascii="宋体" w:eastAsia="仿宋_GB2312" w:hAnsi="宋体" w:cs="Times New Roman"/>
      <w:b/>
      <w:bCs/>
      <w:color w:val="FF0000"/>
      <w:szCs w:val="21"/>
    </w:rPr>
  </w:style>
  <w:style w:type="character" w:customStyle="1" w:styleId="20">
    <w:name w:val="标题 2字符"/>
    <w:basedOn w:val="a0"/>
    <w:link w:val="2"/>
    <w:semiHidden/>
    <w:rsid w:val="00AC02CD"/>
    <w:rPr>
      <w:rFonts w:ascii="Calibri Light" w:eastAsia="宋体" w:hAnsi="Calibri Light" w:cs="Times New Roman"/>
      <w:b/>
      <w:bCs/>
      <w:sz w:val="32"/>
      <w:szCs w:val="32"/>
    </w:rPr>
  </w:style>
  <w:style w:type="paragraph" w:styleId="a8">
    <w:name w:val="List Paragraph"/>
    <w:basedOn w:val="a"/>
    <w:uiPriority w:val="34"/>
    <w:qFormat/>
    <w:rsid w:val="008849C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252821">
      <w:bodyDiv w:val="1"/>
      <w:marLeft w:val="0"/>
      <w:marRight w:val="0"/>
      <w:marTop w:val="0"/>
      <w:marBottom w:val="0"/>
      <w:divBdr>
        <w:top w:val="none" w:sz="0" w:space="0" w:color="auto"/>
        <w:left w:val="none" w:sz="0" w:space="0" w:color="auto"/>
        <w:bottom w:val="none" w:sz="0" w:space="0" w:color="auto"/>
        <w:right w:val="none" w:sz="0" w:space="0" w:color="auto"/>
      </w:divBdr>
    </w:div>
    <w:div w:id="1959944448">
      <w:bodyDiv w:val="1"/>
      <w:marLeft w:val="0"/>
      <w:marRight w:val="0"/>
      <w:marTop w:val="0"/>
      <w:marBottom w:val="0"/>
      <w:divBdr>
        <w:top w:val="none" w:sz="0" w:space="0" w:color="auto"/>
        <w:left w:val="none" w:sz="0" w:space="0" w:color="auto"/>
        <w:bottom w:val="none" w:sz="0" w:space="0" w:color="auto"/>
        <w:right w:val="none" w:sz="0" w:space="0" w:color="auto"/>
      </w:divBdr>
    </w:div>
    <w:div w:id="21267317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3.emf"/><Relationship Id="rId20" Type="http://schemas.openxmlformats.org/officeDocument/2006/relationships/image" Target="media/image14.emf"/><Relationship Id="rId21" Type="http://schemas.openxmlformats.org/officeDocument/2006/relationships/image" Target="media/image15.emf"/><Relationship Id="rId22" Type="http://schemas.openxmlformats.org/officeDocument/2006/relationships/image" Target="media/image16.emf"/><Relationship Id="rId23" Type="http://schemas.openxmlformats.org/officeDocument/2006/relationships/image" Target="media/image17.emf"/><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4.emf"/><Relationship Id="rId11" Type="http://schemas.openxmlformats.org/officeDocument/2006/relationships/image" Target="media/image5.emf"/><Relationship Id="rId12" Type="http://schemas.openxmlformats.org/officeDocument/2006/relationships/image" Target="media/image6.emf"/><Relationship Id="rId13" Type="http://schemas.openxmlformats.org/officeDocument/2006/relationships/image" Target="media/image7.emf"/><Relationship Id="rId14" Type="http://schemas.openxmlformats.org/officeDocument/2006/relationships/image" Target="media/image8.emf"/><Relationship Id="rId15" Type="http://schemas.openxmlformats.org/officeDocument/2006/relationships/image" Target="media/image9.emf"/><Relationship Id="rId16" Type="http://schemas.openxmlformats.org/officeDocument/2006/relationships/image" Target="media/image10.png"/><Relationship Id="rId17" Type="http://schemas.openxmlformats.org/officeDocument/2006/relationships/image" Target="media/image11.tiff"/><Relationship Id="rId18" Type="http://schemas.openxmlformats.org/officeDocument/2006/relationships/image" Target="media/image12.emf"/><Relationship Id="rId19" Type="http://schemas.openxmlformats.org/officeDocument/2006/relationships/image" Target="media/image13.emf"/><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33</Pages>
  <Words>4188</Words>
  <Characters>23873</Characters>
  <Application>Microsoft Macintosh Word</Application>
  <DocSecurity>0</DocSecurity>
  <Lines>198</Lines>
  <Paragraphs>56</Paragraphs>
  <ScaleCrop>false</ScaleCrop>
  <HeadingPairs>
    <vt:vector size="2" baseType="variant">
      <vt:variant>
        <vt:lpstr>标题</vt:lpstr>
      </vt:variant>
      <vt:variant>
        <vt:i4>1</vt:i4>
      </vt:variant>
    </vt:vector>
  </HeadingPairs>
  <TitlesOfParts>
    <vt:vector size="1" baseType="lpstr">
      <vt:lpstr/>
    </vt:vector>
  </TitlesOfParts>
  <LinksUpToDate>false</LinksUpToDate>
  <CharactersWithSpaces>28005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13</cp:revision>
  <dcterms:created xsi:type="dcterms:W3CDTF">2020-08-14T11:13:00Z</dcterms:created>
  <dcterms:modified xsi:type="dcterms:W3CDTF">2020-09-25T02:42:00Z</dcterms:modified>
</cp:coreProperties>
</file>