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99940" w14:textId="77777777" w:rsidR="008E1DA2" w:rsidRPr="003E50F2" w:rsidRDefault="008E1DA2" w:rsidP="008E1DA2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15CAB">
        <w:rPr>
          <w:rFonts w:ascii="Times New Roman" w:hAnsi="Times New Roman" w:cs="Times New Roman"/>
          <w:b/>
          <w:bCs/>
        </w:rPr>
        <w:t xml:space="preserve">Isolation and Molecular </w:t>
      </w:r>
      <w:r>
        <w:rPr>
          <w:rFonts w:ascii="Times New Roman" w:hAnsi="Times New Roman" w:cs="Times New Roman"/>
          <w:b/>
          <w:bCs/>
        </w:rPr>
        <w:t>c</w:t>
      </w:r>
      <w:r w:rsidRPr="00015CAB">
        <w:rPr>
          <w:rFonts w:ascii="Times New Roman" w:hAnsi="Times New Roman" w:cs="Times New Roman"/>
          <w:b/>
          <w:bCs/>
        </w:rPr>
        <w:t xml:space="preserve">haracterization of a Novel Bacteriophage </w:t>
      </w:r>
      <w:r>
        <w:rPr>
          <w:rFonts w:ascii="Times New Roman" w:hAnsi="Times New Roman" w:cs="Times New Roman"/>
          <w:b/>
          <w:bCs/>
        </w:rPr>
        <w:t>SVV09-A: T</w:t>
      </w:r>
      <w:r w:rsidRPr="00015CAB">
        <w:rPr>
          <w:rFonts w:ascii="Times New Roman" w:hAnsi="Times New Roman" w:cs="Times New Roman"/>
          <w:b/>
          <w:bCs/>
        </w:rPr>
        <w:t xml:space="preserve">argeted to </w:t>
      </w:r>
      <w:r w:rsidRPr="00015CAB">
        <w:rPr>
          <w:rFonts w:ascii="Times New Roman" w:hAnsi="Times New Roman" w:cs="Times New Roman"/>
          <w:b/>
          <w:bCs/>
          <w:i/>
          <w:iCs/>
        </w:rPr>
        <w:t>Staphylococcus ureilyticus</w:t>
      </w:r>
      <w:r w:rsidRPr="00015CAB">
        <w:rPr>
          <w:rFonts w:ascii="Times New Roman" w:hAnsi="Times New Roman" w:cs="Times New Roman"/>
          <w:b/>
          <w:bCs/>
        </w:rPr>
        <w:t xml:space="preserve"> from Diabetic W</w:t>
      </w:r>
      <w:r>
        <w:rPr>
          <w:rFonts w:ascii="Times New Roman" w:hAnsi="Times New Roman" w:cs="Times New Roman"/>
          <w:b/>
          <w:bCs/>
        </w:rPr>
        <w:t>ounds</w:t>
      </w:r>
    </w:p>
    <w:p w14:paraId="4247E450" w14:textId="77777777" w:rsidR="000C08E3" w:rsidRPr="001E5569" w:rsidRDefault="000C08E3" w:rsidP="000C08E3">
      <w:pPr>
        <w:spacing w:line="48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E5569">
        <w:rPr>
          <w:rFonts w:ascii="Times New Roman" w:hAnsi="Times New Roman" w:cs="Times New Roman"/>
          <w:sz w:val="20"/>
          <w:szCs w:val="20"/>
        </w:rPr>
        <w:t>Lakshmi Sharvani K.S.</w:t>
      </w:r>
      <w:r w:rsidRPr="001E556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E5569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Pritam Kanti Guha</w:t>
      </w:r>
      <w:r w:rsidRPr="00B671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1E5569">
        <w:rPr>
          <w:rFonts w:ascii="Times New Roman" w:hAnsi="Times New Roman" w:cs="Times New Roman"/>
          <w:sz w:val="20"/>
          <w:szCs w:val="20"/>
        </w:rPr>
        <w:t>Swetha Vallabhaneni</w:t>
      </w:r>
      <w:r w:rsidRPr="001E556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1E5569">
        <w:rPr>
          <w:rFonts w:ascii="Times New Roman" w:hAnsi="Times New Roman" w:cs="Times New Roman"/>
          <w:sz w:val="20"/>
          <w:szCs w:val="20"/>
        </w:rPr>
        <w:t>, Guru Prasad C</w:t>
      </w:r>
      <w:r w:rsidRPr="001E556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1E5569">
        <w:rPr>
          <w:rFonts w:ascii="Times New Roman" w:hAnsi="Times New Roman" w:cs="Times New Roman"/>
          <w:sz w:val="20"/>
          <w:szCs w:val="20"/>
        </w:rPr>
        <w:t>., Vaishnavi R</w:t>
      </w:r>
      <w:r w:rsidRPr="001E556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1E5569">
        <w:rPr>
          <w:rFonts w:ascii="Times New Roman" w:hAnsi="Times New Roman" w:cs="Times New Roman"/>
          <w:sz w:val="20"/>
          <w:szCs w:val="20"/>
        </w:rPr>
        <w:t xml:space="preserve">      </w:t>
      </w:r>
    </w:p>
    <w:p w14:paraId="5B0EA235" w14:textId="491FB3B0" w:rsidR="000C08E3" w:rsidRPr="001E5569" w:rsidRDefault="000C08E3" w:rsidP="000C08E3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E5569">
        <w:rPr>
          <w:rFonts w:ascii="Times New Roman" w:hAnsi="Times New Roman" w:cs="Times New Roman"/>
          <w:sz w:val="20"/>
          <w:szCs w:val="20"/>
        </w:rPr>
        <w:t xml:space="preserve"> Renuka Pallem</w:t>
      </w:r>
      <w:r w:rsidRPr="001E5569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1E5569">
        <w:rPr>
          <w:rFonts w:ascii="Times New Roman" w:hAnsi="Times New Roman" w:cs="Times New Roman"/>
          <w:sz w:val="20"/>
          <w:szCs w:val="20"/>
        </w:rPr>
        <w:t>., Krishna Vamsi M</w:t>
      </w:r>
      <w:r w:rsidRPr="001E5569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1E5569">
        <w:rPr>
          <w:rFonts w:ascii="Times New Roman" w:hAnsi="Times New Roman" w:cs="Times New Roman"/>
          <w:sz w:val="20"/>
          <w:szCs w:val="20"/>
        </w:rPr>
        <w:t xml:space="preserve">., </w:t>
      </w:r>
      <w:r w:rsidRPr="001E5569">
        <w:rPr>
          <w:rFonts w:ascii="Times New Roman" w:hAnsi="Times New Roman" w:cs="Times New Roman"/>
          <w:sz w:val="20"/>
          <w:szCs w:val="20"/>
          <w:lang w:val="en-US"/>
        </w:rPr>
        <w:t>Vijaya Lakshmi D</w:t>
      </w:r>
      <w:r w:rsidRPr="001E556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1E5569">
        <w:rPr>
          <w:rFonts w:ascii="Times New Roman" w:hAnsi="Times New Roman" w:cs="Times New Roman"/>
          <w:sz w:val="20"/>
          <w:szCs w:val="20"/>
          <w:lang w:val="en-US"/>
        </w:rPr>
        <w:t>., Vijaya Raghava Prasad D</w:t>
      </w:r>
      <w:r w:rsidRPr="001E556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1E556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E9F3ACF" w14:textId="4F4B0895" w:rsidR="000C08E3" w:rsidRDefault="000C08E3">
      <w:pPr>
        <w:rPr>
          <w:rFonts w:ascii="Times New Roman" w:hAnsi="Times New Roman" w:cs="Times New Roman"/>
          <w:sz w:val="20"/>
          <w:szCs w:val="20"/>
        </w:rPr>
      </w:pPr>
    </w:p>
    <w:p w14:paraId="46404E2B" w14:textId="5568639C" w:rsidR="000F2575" w:rsidRDefault="000F257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F2575">
        <w:rPr>
          <w:rFonts w:ascii="Times New Roman" w:hAnsi="Times New Roman" w:cs="Times New Roman"/>
          <w:b/>
          <w:bCs/>
          <w:sz w:val="20"/>
          <w:szCs w:val="20"/>
        </w:rPr>
        <w:t>Supplementary figures:</w:t>
      </w:r>
    </w:p>
    <w:p w14:paraId="1F923468" w14:textId="4794C3A4" w:rsidR="000C08E3" w:rsidRDefault="000C08E3">
      <w:pPr>
        <w:rPr>
          <w:rFonts w:ascii="Times New Roman" w:hAnsi="Times New Roman" w:cs="Times New Roman"/>
          <w:sz w:val="20"/>
          <w:szCs w:val="20"/>
        </w:rPr>
      </w:pPr>
    </w:p>
    <w:p w14:paraId="050D8E79" w14:textId="7AD94A03" w:rsidR="005065AE" w:rsidRPr="001C4C1F" w:rsidRDefault="00200A12">
      <w:pPr>
        <w:rPr>
          <w:rFonts w:ascii="Times New Roman" w:hAnsi="Times New Roman" w:cs="Times New Roman"/>
          <w:sz w:val="20"/>
          <w:szCs w:val="20"/>
        </w:rPr>
      </w:pPr>
      <w:r w:rsidRPr="001C4C1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74D46B3" wp14:editId="156A3E12">
            <wp:extent cx="5731510" cy="2116455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CEFC24B-8449-4915-F335-1BC4F6278E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CEFC24B-8449-4915-F335-1BC4F6278E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243" b="3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6343" w14:textId="3E37A18A" w:rsidR="00200A12" w:rsidRPr="001C4C1F" w:rsidRDefault="00200A12">
      <w:pPr>
        <w:rPr>
          <w:rFonts w:ascii="Times New Roman" w:hAnsi="Times New Roman" w:cs="Times New Roman"/>
          <w:sz w:val="20"/>
          <w:szCs w:val="20"/>
        </w:rPr>
      </w:pPr>
      <w:r w:rsidRPr="001C4C1F">
        <w:rPr>
          <w:rFonts w:ascii="Times New Roman" w:hAnsi="Times New Roman" w:cs="Times New Roman"/>
          <w:sz w:val="20"/>
          <w:szCs w:val="20"/>
        </w:rPr>
        <w:t>Fig S1: Blast search against the</w:t>
      </w:r>
      <w:r w:rsidRPr="001C4C1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1C4C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Staphylococcus ureilyticus SVV09-A </w:t>
      </w:r>
      <w:r w:rsidRPr="001C4C1F">
        <w:rPr>
          <w:rFonts w:ascii="Times New Roman" w:hAnsi="Times New Roman" w:cs="Times New Roman"/>
          <w:b/>
          <w:bCs/>
          <w:sz w:val="20"/>
          <w:szCs w:val="20"/>
        </w:rPr>
        <w:t>phage</w:t>
      </w:r>
      <w:r w:rsidRPr="001C4C1F">
        <w:rPr>
          <w:rFonts w:ascii="Times New Roman" w:hAnsi="Times New Roman" w:cs="Times New Roman"/>
          <w:sz w:val="20"/>
          <w:szCs w:val="20"/>
        </w:rPr>
        <w:t xml:space="preserve"> genome</w:t>
      </w:r>
    </w:p>
    <w:p w14:paraId="3C0F36D0" w14:textId="24B33B63" w:rsidR="00200A12" w:rsidRPr="001C4C1F" w:rsidRDefault="00200A12">
      <w:pPr>
        <w:rPr>
          <w:rFonts w:ascii="Times New Roman" w:hAnsi="Times New Roman" w:cs="Times New Roman"/>
          <w:sz w:val="20"/>
          <w:szCs w:val="20"/>
        </w:rPr>
      </w:pPr>
      <w:r w:rsidRPr="001C4C1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AFA18D0" wp14:editId="2204026E">
            <wp:extent cx="5731510" cy="2513330"/>
            <wp:effectExtent l="0" t="0" r="0" b="0"/>
            <wp:docPr id="79499086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F921EE9-F559-4C89-3DC8-63BB4E5EDB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F921EE9-F559-4C89-3DC8-63BB4E5EDB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86" b="731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2F48" w14:textId="77777777" w:rsidR="00200A12" w:rsidRDefault="00200A12" w:rsidP="00200A12">
      <w:pPr>
        <w:rPr>
          <w:rFonts w:ascii="Times New Roman" w:hAnsi="Times New Roman" w:cs="Times New Roman"/>
          <w:sz w:val="20"/>
          <w:szCs w:val="20"/>
        </w:rPr>
      </w:pPr>
      <w:r w:rsidRPr="001C4C1F">
        <w:rPr>
          <w:rFonts w:ascii="Times New Roman" w:hAnsi="Times New Roman" w:cs="Times New Roman"/>
          <w:sz w:val="20"/>
          <w:szCs w:val="20"/>
        </w:rPr>
        <w:t xml:space="preserve">Fig S2: Multiple sequence alignment results of </w:t>
      </w:r>
      <w:r w:rsidRPr="001C4C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Staphylococcus ureilyticus SVV09-A </w:t>
      </w:r>
      <w:r w:rsidRPr="001C4C1F">
        <w:rPr>
          <w:rFonts w:ascii="Times New Roman" w:hAnsi="Times New Roman" w:cs="Times New Roman"/>
          <w:b/>
          <w:bCs/>
          <w:sz w:val="20"/>
          <w:szCs w:val="20"/>
        </w:rPr>
        <w:t>phage</w:t>
      </w:r>
      <w:r w:rsidRPr="001C4C1F">
        <w:rPr>
          <w:rFonts w:ascii="Times New Roman" w:hAnsi="Times New Roman" w:cs="Times New Roman"/>
          <w:sz w:val="20"/>
          <w:szCs w:val="20"/>
        </w:rPr>
        <w:t xml:space="preserve"> sequence</w:t>
      </w:r>
    </w:p>
    <w:p w14:paraId="451FC56C" w14:textId="77777777" w:rsidR="00485866" w:rsidRDefault="00485866" w:rsidP="00200A12">
      <w:pPr>
        <w:rPr>
          <w:rFonts w:ascii="Times New Roman" w:hAnsi="Times New Roman" w:cs="Times New Roman"/>
          <w:sz w:val="20"/>
          <w:szCs w:val="20"/>
        </w:rPr>
      </w:pPr>
    </w:p>
    <w:p w14:paraId="23DBFED8" w14:textId="77777777" w:rsidR="00485866" w:rsidRDefault="00485866" w:rsidP="00200A12">
      <w:pPr>
        <w:rPr>
          <w:rFonts w:ascii="Times New Roman" w:hAnsi="Times New Roman" w:cs="Times New Roman"/>
          <w:sz w:val="20"/>
          <w:szCs w:val="20"/>
        </w:rPr>
      </w:pPr>
    </w:p>
    <w:p w14:paraId="41B5354C" w14:textId="5FCA8ACF" w:rsidR="00485866" w:rsidRDefault="00485866" w:rsidP="00200A12">
      <w:pPr>
        <w:rPr>
          <w:rFonts w:ascii="Times New Roman" w:hAnsi="Times New Roman" w:cs="Times New Roman"/>
          <w:sz w:val="20"/>
          <w:szCs w:val="20"/>
        </w:rPr>
      </w:pPr>
      <w:r w:rsidRPr="001E556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83C1E1B" wp14:editId="2EBCF534">
            <wp:extent cx="5731510" cy="2340610"/>
            <wp:effectExtent l="0" t="0" r="2540" b="2540"/>
            <wp:docPr id="7796817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81780" name="Picture 7796817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3901" w14:textId="05581065" w:rsidR="00485866" w:rsidRPr="001C4C1F" w:rsidRDefault="00485866" w:rsidP="00200A12">
      <w:pPr>
        <w:rPr>
          <w:rFonts w:ascii="Times New Roman" w:hAnsi="Times New Roman" w:cs="Times New Roman"/>
          <w:sz w:val="20"/>
          <w:szCs w:val="20"/>
        </w:rPr>
      </w:pPr>
      <w:r w:rsidRPr="001E5569">
        <w:rPr>
          <w:rFonts w:ascii="Times New Roman" w:hAnsi="Times New Roman" w:cs="Times New Roman"/>
          <w:sz w:val="20"/>
          <w:szCs w:val="20"/>
        </w:rPr>
        <w:t xml:space="preserve">Fig </w:t>
      </w:r>
      <w:r>
        <w:rPr>
          <w:rFonts w:ascii="Times New Roman" w:hAnsi="Times New Roman" w:cs="Times New Roman"/>
          <w:sz w:val="20"/>
          <w:szCs w:val="20"/>
        </w:rPr>
        <w:t>S3</w:t>
      </w:r>
      <w:r w:rsidRPr="001E5569">
        <w:rPr>
          <w:rFonts w:ascii="Times New Roman" w:hAnsi="Times New Roman" w:cs="Times New Roman"/>
          <w:sz w:val="20"/>
          <w:szCs w:val="20"/>
        </w:rPr>
        <w:t xml:space="preserve">: A total of 336 potential ORF’s found from the </w:t>
      </w:r>
      <w:r w:rsidRPr="001E5569">
        <w:rPr>
          <w:rFonts w:ascii="Times New Roman" w:hAnsi="Times New Roman" w:cs="Times New Roman"/>
          <w:i/>
          <w:iCs/>
          <w:sz w:val="20"/>
          <w:szCs w:val="20"/>
        </w:rPr>
        <w:t>SVV09-A</w:t>
      </w:r>
      <w:r w:rsidRPr="001E5569">
        <w:rPr>
          <w:rFonts w:ascii="Times New Roman" w:hAnsi="Times New Roman" w:cs="Times New Roman"/>
          <w:sz w:val="20"/>
          <w:szCs w:val="20"/>
        </w:rPr>
        <w:t xml:space="preserve"> Phage whole genome</w:t>
      </w:r>
    </w:p>
    <w:p w14:paraId="64BC7D8C" w14:textId="1275A64F" w:rsidR="00200A12" w:rsidRPr="001C4C1F" w:rsidRDefault="00200A12">
      <w:pPr>
        <w:rPr>
          <w:rFonts w:ascii="Times New Roman" w:hAnsi="Times New Roman" w:cs="Times New Roman"/>
          <w:sz w:val="20"/>
          <w:szCs w:val="20"/>
        </w:rPr>
      </w:pPr>
      <w:r w:rsidRPr="001C4C1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79EE0E" wp14:editId="1E549601">
            <wp:extent cx="4832350" cy="3136799"/>
            <wp:effectExtent l="0" t="0" r="6350" b="698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76B1B55-F9FB-7139-74A4-54C1E06D0D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76B1B55-F9FB-7139-74A4-54C1E06D0D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615" cy="314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148B" w14:textId="3CC8D2B4" w:rsidR="00200A12" w:rsidRDefault="00200A12">
      <w:pPr>
        <w:rPr>
          <w:rFonts w:ascii="Times New Roman" w:hAnsi="Times New Roman" w:cs="Times New Roman"/>
          <w:sz w:val="20"/>
          <w:szCs w:val="20"/>
        </w:rPr>
      </w:pPr>
      <w:r w:rsidRPr="001C4C1F">
        <w:rPr>
          <w:rFonts w:ascii="Times New Roman" w:hAnsi="Times New Roman" w:cs="Times New Roman"/>
          <w:sz w:val="20"/>
          <w:szCs w:val="20"/>
        </w:rPr>
        <w:t>Fig : S</w:t>
      </w:r>
      <w:r w:rsidR="00485866">
        <w:rPr>
          <w:rFonts w:ascii="Times New Roman" w:hAnsi="Times New Roman" w:cs="Times New Roman"/>
          <w:sz w:val="20"/>
          <w:szCs w:val="20"/>
        </w:rPr>
        <w:t>4</w:t>
      </w:r>
      <w:r w:rsidR="00AD1310" w:rsidRPr="001C4C1F">
        <w:rPr>
          <w:rFonts w:ascii="Times New Roman" w:hAnsi="Times New Roman" w:cs="Times New Roman"/>
          <w:sz w:val="20"/>
          <w:szCs w:val="20"/>
        </w:rPr>
        <w:t xml:space="preserve"> ORF table</w:t>
      </w:r>
    </w:p>
    <w:p w14:paraId="70B13DE6" w14:textId="77777777" w:rsidR="00485866" w:rsidRDefault="00A551F7" w:rsidP="00485866">
      <w:pPr>
        <w:rPr>
          <w:rFonts w:ascii="Times New Roman" w:hAnsi="Times New Roman" w:cs="Times New Roman"/>
          <w:sz w:val="20"/>
          <w:szCs w:val="20"/>
        </w:rPr>
      </w:pPr>
      <w:r w:rsidRPr="001E556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9F8B6" wp14:editId="6A1C74C0">
                <wp:simplePos x="0" y="0"/>
                <wp:positionH relativeFrom="rightMargin">
                  <wp:posOffset>95250</wp:posOffset>
                </wp:positionH>
                <wp:positionV relativeFrom="paragraph">
                  <wp:posOffset>488950</wp:posOffset>
                </wp:positionV>
                <wp:extent cx="723900" cy="939800"/>
                <wp:effectExtent l="0" t="0" r="0" b="0"/>
                <wp:wrapNone/>
                <wp:docPr id="91287966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F264A" w14:textId="77777777" w:rsidR="00A551F7" w:rsidRPr="00254E0A" w:rsidRDefault="00A551F7" w:rsidP="00A551F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54E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Gene of Interest with maximum hit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9F8B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.5pt;margin-top:38.5pt;width:57pt;height:74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" fillcolor="white [3201]" stroked="f" strokeweight=".5pt">
                <v:textbox>
                  <w:txbxContent>
                    <w:p w14:paraId="73DF264A" w14:textId="77777777" w:rsidR="00A551F7" w:rsidRPr="00254E0A" w:rsidRDefault="00A551F7" w:rsidP="00A551F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54E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Gene of Interest with maximum hit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556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936FE7" wp14:editId="5CACBEB1">
                <wp:simplePos x="0" y="0"/>
                <wp:positionH relativeFrom="column">
                  <wp:posOffset>5645150</wp:posOffset>
                </wp:positionH>
                <wp:positionV relativeFrom="paragraph">
                  <wp:posOffset>793750</wp:posOffset>
                </wp:positionV>
                <wp:extent cx="260350" cy="285750"/>
                <wp:effectExtent l="0" t="38100" r="63500" b="19050"/>
                <wp:wrapNone/>
                <wp:docPr id="1748002246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3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DC4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44.5pt;margin-top:62.5pt;width:20.5pt;height:22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 w:rsidRPr="001E556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0F273" wp14:editId="651743E0">
                <wp:simplePos x="0" y="0"/>
                <wp:positionH relativeFrom="column">
                  <wp:posOffset>139700</wp:posOffset>
                </wp:positionH>
                <wp:positionV relativeFrom="paragraph">
                  <wp:posOffset>948690</wp:posOffset>
                </wp:positionV>
                <wp:extent cx="5638800" cy="165100"/>
                <wp:effectExtent l="0" t="0" r="19050" b="25400"/>
                <wp:wrapNone/>
                <wp:docPr id="112307992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ACDBF" w14:textId="77777777" w:rsidR="00A551F7" w:rsidRDefault="00A551F7" w:rsidP="00A551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F273" id="Text Box 5" o:spid="_x0000_s1027" type="#_x0000_t202" style="position:absolute;margin-left:11pt;margin-top:74.7pt;width:444pt;height: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9ETLQIAAFsEAAAOAAAAZHJzL2Uyb0RvYy54bWysVE2P2yAQvVfqf0DcG9vZJM1acVZpVqkq&#10;RbsrZas9EwyxVcxQILHTX98B50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" filled="f" strokeweight=".5pt">
                <v:textbox>
                  <w:txbxContent>
                    <w:p w14:paraId="4E4ACDBF" w14:textId="77777777" w:rsidR="00A551F7" w:rsidRDefault="00A551F7" w:rsidP="00A551F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AAF3F63" wp14:editId="0D587417">
            <wp:extent cx="5731510" cy="2237105"/>
            <wp:effectExtent l="0" t="0" r="2540" b="0"/>
            <wp:docPr id="8151301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30168" name="Picture 8151301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2B6" w:rsidRPr="001E5569">
        <w:rPr>
          <w:rFonts w:ascii="Times New Roman" w:hAnsi="Times New Roman" w:cs="Times New Roman"/>
          <w:sz w:val="20"/>
          <w:szCs w:val="20"/>
        </w:rPr>
        <w:t xml:space="preserve">Fig </w:t>
      </w:r>
      <w:r w:rsidR="002552B6">
        <w:rPr>
          <w:rFonts w:ascii="Times New Roman" w:hAnsi="Times New Roman" w:cs="Times New Roman"/>
          <w:sz w:val="20"/>
          <w:szCs w:val="20"/>
        </w:rPr>
        <w:t>S</w:t>
      </w:r>
      <w:r w:rsidR="00485866">
        <w:rPr>
          <w:rFonts w:ascii="Times New Roman" w:hAnsi="Times New Roman" w:cs="Times New Roman"/>
          <w:sz w:val="20"/>
          <w:szCs w:val="20"/>
        </w:rPr>
        <w:t>5</w:t>
      </w:r>
      <w:r w:rsidR="002552B6" w:rsidRPr="001E5569">
        <w:rPr>
          <w:rFonts w:ascii="Times New Roman" w:hAnsi="Times New Roman" w:cs="Times New Roman"/>
          <w:sz w:val="20"/>
          <w:szCs w:val="20"/>
        </w:rPr>
        <w:t xml:space="preserve">: The protein showed the greatest similarity to the amino acid sequence of endolysin from </w:t>
      </w:r>
      <w:r w:rsidR="002552B6" w:rsidRPr="001E5569">
        <w:rPr>
          <w:rFonts w:ascii="Times New Roman" w:hAnsi="Times New Roman" w:cs="Times New Roman"/>
          <w:i/>
          <w:iCs/>
          <w:sz w:val="20"/>
          <w:szCs w:val="20"/>
        </w:rPr>
        <w:t>Proteus</w:t>
      </w:r>
      <w:r w:rsidR="002552B6" w:rsidRPr="001E5569">
        <w:rPr>
          <w:rFonts w:ascii="Times New Roman" w:hAnsi="Times New Roman" w:cs="Times New Roman"/>
          <w:sz w:val="20"/>
          <w:szCs w:val="20"/>
        </w:rPr>
        <w:t xml:space="preserve"> phage PM87, displaying 100% identity.</w:t>
      </w:r>
    </w:p>
    <w:p w14:paraId="79DA3465" w14:textId="6297B2BF" w:rsidR="00191ED6" w:rsidRDefault="00191ED6" w:rsidP="00485866">
      <w:pPr>
        <w:rPr>
          <w:rFonts w:ascii="Times New Roman" w:hAnsi="Times New Roman" w:cs="Times New Roman"/>
          <w:sz w:val="20"/>
          <w:szCs w:val="20"/>
        </w:rPr>
      </w:pPr>
      <w:r w:rsidRPr="001E5569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B2C7D" wp14:editId="49617445">
                <wp:simplePos x="0" y="0"/>
                <wp:positionH relativeFrom="column">
                  <wp:posOffset>2857500</wp:posOffset>
                </wp:positionH>
                <wp:positionV relativeFrom="paragraph">
                  <wp:posOffset>256540</wp:posOffset>
                </wp:positionV>
                <wp:extent cx="1130300" cy="387350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C7C73C-86A2-DAF9-6FB9-C97A2C8CFE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F26ED8" w14:textId="77777777" w:rsidR="00191ED6" w:rsidRPr="007736E3" w:rsidRDefault="00191ED6" w:rsidP="00191ED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7736E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Divergence observed in MSA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B2C7D" id="TextBox 7" o:spid="_x0000_s1028" type="#_x0000_t202" style="position:absolute;margin-left:225pt;margin-top:20.2pt;width:89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" filled="f" stroked="f">
                <v:textbox>
                  <w:txbxContent>
                    <w:p w14:paraId="5BF26ED8" w14:textId="77777777" w:rsidR="00191ED6" w:rsidRPr="007736E3" w:rsidRDefault="00191ED6" w:rsidP="00191ED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7736E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Divergence observed in MSA</w:t>
                      </w:r>
                    </w:p>
                  </w:txbxContent>
                </v:textbox>
              </v:shape>
            </w:pict>
          </mc:Fallback>
        </mc:AlternateContent>
      </w:r>
    </w:p>
    <w:p w14:paraId="30AEE203" w14:textId="24C63CBE" w:rsidR="00191ED6" w:rsidRDefault="00191ED6" w:rsidP="002552B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556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53042D" wp14:editId="013A2A91">
                <wp:simplePos x="0" y="0"/>
                <wp:positionH relativeFrom="column">
                  <wp:posOffset>2571750</wp:posOffset>
                </wp:positionH>
                <wp:positionV relativeFrom="paragraph">
                  <wp:posOffset>272415</wp:posOffset>
                </wp:positionV>
                <wp:extent cx="285750" cy="760095"/>
                <wp:effectExtent l="38100" t="19050" r="19050" b="40005"/>
                <wp:wrapNone/>
                <wp:docPr id="6" name="Straight Arrow Connector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D5C9FF-BE98-E3DA-D34F-51F1FA4A555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76009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0CFC" id="Straight Arrow Connector 5" o:spid="_x0000_s1026" type="#_x0000_t32" style="position:absolute;margin-left:202.5pt;margin-top:21.45pt;width:22.5pt;height:59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" strokecolor="#4472c4 [3204]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43D2C946" w14:textId="3EB79B1B" w:rsidR="00191ED6" w:rsidRDefault="00191ED6" w:rsidP="002552B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556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0A56620" wp14:editId="3ECA0403">
            <wp:extent cx="5731510" cy="2868295"/>
            <wp:effectExtent l="0" t="0" r="2540" b="8255"/>
            <wp:docPr id="4399524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52441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B74F" w14:textId="0BB0823C" w:rsidR="00191ED6" w:rsidRPr="001E5569" w:rsidRDefault="00191ED6" w:rsidP="00191E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5569">
        <w:rPr>
          <w:rFonts w:ascii="Times New Roman" w:hAnsi="Times New Roman" w:cs="Times New Roman"/>
          <w:sz w:val="20"/>
          <w:szCs w:val="20"/>
        </w:rPr>
        <w:t xml:space="preserve">Fig </w:t>
      </w:r>
      <w:r>
        <w:rPr>
          <w:rFonts w:ascii="Times New Roman" w:hAnsi="Times New Roman" w:cs="Times New Roman"/>
          <w:sz w:val="20"/>
          <w:szCs w:val="20"/>
        </w:rPr>
        <w:t>S</w:t>
      </w:r>
      <w:r w:rsidR="00865249">
        <w:rPr>
          <w:rFonts w:ascii="Times New Roman" w:hAnsi="Times New Roman" w:cs="Times New Roman"/>
          <w:sz w:val="20"/>
          <w:szCs w:val="20"/>
        </w:rPr>
        <w:t>6</w:t>
      </w:r>
      <w:r w:rsidRPr="001E5569">
        <w:rPr>
          <w:rFonts w:ascii="Times New Roman" w:hAnsi="Times New Roman" w:cs="Times New Roman"/>
          <w:sz w:val="20"/>
          <w:szCs w:val="20"/>
        </w:rPr>
        <w:t>: MSA of Putative Endolysin protein with orthologs.</w:t>
      </w:r>
    </w:p>
    <w:p w14:paraId="657545C3" w14:textId="77777777" w:rsidR="00191ED6" w:rsidRDefault="00191ED6" w:rsidP="002552B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EE41D2C" w14:textId="287D38C5" w:rsidR="00191ED6" w:rsidRPr="001E5569" w:rsidRDefault="00191ED6" w:rsidP="002552B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CAA2CC4" w14:textId="04C47057" w:rsidR="002552B6" w:rsidRPr="001C4C1F" w:rsidRDefault="002552B6">
      <w:pPr>
        <w:rPr>
          <w:rFonts w:ascii="Times New Roman" w:hAnsi="Times New Roman" w:cs="Times New Roman"/>
          <w:sz w:val="20"/>
          <w:szCs w:val="20"/>
        </w:rPr>
      </w:pPr>
    </w:p>
    <w:sectPr w:rsidR="002552B6" w:rsidRPr="001C4C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A12"/>
    <w:rsid w:val="000C08E3"/>
    <w:rsid w:val="000F2575"/>
    <w:rsid w:val="00182B5C"/>
    <w:rsid w:val="00191ED6"/>
    <w:rsid w:val="001C4C1F"/>
    <w:rsid w:val="00200A12"/>
    <w:rsid w:val="002552B6"/>
    <w:rsid w:val="00354A68"/>
    <w:rsid w:val="003F0880"/>
    <w:rsid w:val="003F2A2E"/>
    <w:rsid w:val="00485866"/>
    <w:rsid w:val="005065AE"/>
    <w:rsid w:val="00865249"/>
    <w:rsid w:val="008E1DA2"/>
    <w:rsid w:val="00A551F7"/>
    <w:rsid w:val="00AD1310"/>
    <w:rsid w:val="00B10604"/>
    <w:rsid w:val="00C16820"/>
    <w:rsid w:val="00CF5948"/>
    <w:rsid w:val="00D2327D"/>
    <w:rsid w:val="00D357F2"/>
    <w:rsid w:val="00EC6802"/>
    <w:rsid w:val="00FF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08548"/>
  <w15:chartTrackingRefBased/>
  <w15:docId w15:val="{65BED237-BA01-4EEE-95CD-9DCD1CC7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0A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A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A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A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A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A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A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A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A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0A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A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A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A1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A1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A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A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A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A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0A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0A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A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0A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0A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0A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0A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0A1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A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A1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0A1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00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Sharueswar</dc:creator>
  <cp:keywords/>
  <dc:description/>
  <cp:lastModifiedBy>Sharueswar</cp:lastModifiedBy>
  <cp:revision>13</cp:revision>
  <dcterms:created xsi:type="dcterms:W3CDTF">2025-08-26T13:26:00Z</dcterms:created>
  <dcterms:modified xsi:type="dcterms:W3CDTF">2025-12-20T05:14:00Z</dcterms:modified>
</cp:coreProperties>
</file>