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41"/>
        <w:tblW w:w="11199" w:type="dxa"/>
        <w:tblInd w:w="-113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850"/>
        <w:gridCol w:w="2404"/>
        <w:gridCol w:w="991"/>
      </w:tblGrid>
      <w:tr w:rsidR="008C1D3A" w:rsidRPr="002A79D7" w14:paraId="7B233054" w14:textId="77777777" w:rsidTr="00606E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063F7C40" w14:textId="303F4685" w:rsidR="002A79D7" w:rsidRPr="002A79D7" w:rsidRDefault="002A79D7" w:rsidP="002A79D7">
            <w:pPr>
              <w:rPr>
                <w:rFonts w:ascii="Aptos" w:eastAsia="Aptos" w:hAnsi="Aptos" w:cs="Times New Roman"/>
              </w:rPr>
            </w:pPr>
            <w:proofErr w:type="spellStart"/>
            <w:r w:rsidRPr="002A79D7">
              <w:rPr>
                <w:rFonts w:ascii="Aptos" w:eastAsia="Aptos" w:hAnsi="Aptos" w:cs="Times New Roman"/>
              </w:rPr>
              <w:t>I</w:t>
            </w:r>
            <w:r>
              <w:rPr>
                <w:rFonts w:ascii="Aptos" w:eastAsia="Aptos" w:hAnsi="Aptos" w:cs="Times New Roman"/>
              </w:rPr>
              <w:t>tem</w:t>
            </w:r>
            <w:proofErr w:type="spellEnd"/>
          </w:p>
        </w:tc>
        <w:tc>
          <w:tcPr>
            <w:tcW w:w="1850" w:type="dxa"/>
          </w:tcPr>
          <w:p w14:paraId="4C8E699B" w14:textId="16B73E80" w:rsidR="002A79D7" w:rsidRPr="002A79D7" w:rsidRDefault="008C1D3A" w:rsidP="002A79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proofErr w:type="spellStart"/>
            <w:r>
              <w:rPr>
                <w:rFonts w:ascii="Aptos" w:eastAsia="Aptos" w:hAnsi="Aptos" w:cs="Times New Roman"/>
              </w:rPr>
              <w:t>D</w:t>
            </w:r>
            <w:r w:rsidR="002A79D7" w:rsidRPr="002A79D7">
              <w:rPr>
                <w:rFonts w:ascii="Aptos" w:eastAsia="Aptos" w:hAnsi="Aptos" w:cs="Times New Roman"/>
              </w:rPr>
              <w:t>rainage</w:t>
            </w:r>
            <w:proofErr w:type="spellEnd"/>
            <w:r w:rsidR="002A79D7" w:rsidRPr="002A79D7">
              <w:rPr>
                <w:rFonts w:ascii="Aptos" w:eastAsia="Aptos" w:hAnsi="Aptos" w:cs="Times New Roman"/>
              </w:rPr>
              <w:t xml:space="preserve"> (n=57)</w:t>
            </w:r>
          </w:p>
        </w:tc>
        <w:tc>
          <w:tcPr>
            <w:tcW w:w="2404" w:type="dxa"/>
          </w:tcPr>
          <w:p w14:paraId="0E764EA8" w14:textId="3C3F021C" w:rsidR="002A79D7" w:rsidRPr="002A79D7" w:rsidRDefault="002A79D7" w:rsidP="002A79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proofErr w:type="spellStart"/>
            <w:r w:rsidRPr="002A79D7">
              <w:rPr>
                <w:rFonts w:ascii="Aptos" w:eastAsia="Aptos" w:hAnsi="Aptos" w:cs="Times New Roman"/>
              </w:rPr>
              <w:t>Dr</w:t>
            </w:r>
            <w:r w:rsidR="008C1D3A">
              <w:rPr>
                <w:rFonts w:ascii="Aptos" w:eastAsia="Aptos" w:hAnsi="Aptos" w:cs="Times New Roman"/>
              </w:rPr>
              <w:t>ainage</w:t>
            </w:r>
            <w:r w:rsidRPr="002A79D7">
              <w:rPr>
                <w:rFonts w:ascii="Aptos" w:eastAsia="Aptos" w:hAnsi="Aptos" w:cs="Times New Roman"/>
              </w:rPr>
              <w:t>+L</w:t>
            </w:r>
            <w:r w:rsidR="008C1D3A">
              <w:rPr>
                <w:rFonts w:ascii="Aptos" w:eastAsia="Aptos" w:hAnsi="Aptos" w:cs="Times New Roman"/>
              </w:rPr>
              <w:t>IFT</w:t>
            </w:r>
            <w:proofErr w:type="spellEnd"/>
            <w:r w:rsidRPr="002A79D7">
              <w:rPr>
                <w:rFonts w:ascii="Aptos" w:eastAsia="Aptos" w:hAnsi="Aptos" w:cs="Times New Roman"/>
              </w:rPr>
              <w:t xml:space="preserve"> (n=54)</w:t>
            </w:r>
          </w:p>
        </w:tc>
        <w:tc>
          <w:tcPr>
            <w:tcW w:w="991" w:type="dxa"/>
          </w:tcPr>
          <w:p w14:paraId="6BB4335C" w14:textId="37145A3D" w:rsidR="002A79D7" w:rsidRPr="002A79D7" w:rsidRDefault="008C1D3A" w:rsidP="002A79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 xml:space="preserve">P </w:t>
            </w:r>
            <w:proofErr w:type="spellStart"/>
            <w:r w:rsidR="002A79D7" w:rsidRPr="002A79D7">
              <w:rPr>
                <w:rFonts w:ascii="Aptos" w:eastAsia="Aptos" w:hAnsi="Aptos" w:cs="Times New Roman"/>
              </w:rPr>
              <w:t>value</w:t>
            </w:r>
            <w:proofErr w:type="spellEnd"/>
          </w:p>
        </w:tc>
      </w:tr>
      <w:tr w:rsidR="00F51A7E" w:rsidRPr="002A79D7" w14:paraId="5824C4A8" w14:textId="77777777" w:rsidTr="00606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1001F38A" w14:textId="75379F53" w:rsidR="002A79D7" w:rsidRPr="002A79D7" w:rsidRDefault="002A79D7" w:rsidP="002A79D7">
            <w:pPr>
              <w:rPr>
                <w:rFonts w:ascii="Aptos" w:eastAsia="Aptos" w:hAnsi="Aptos" w:cs="Times New Roman"/>
                <w:b w:val="0"/>
                <w:bCs w:val="0"/>
              </w:rPr>
            </w:pPr>
            <w:r w:rsidRPr="002A79D7">
              <w:rPr>
                <w:rFonts w:ascii="Aptos" w:eastAsia="Aptos" w:hAnsi="Aptos" w:cs="Times New Roman"/>
                <w:b w:val="0"/>
                <w:bCs w:val="0"/>
              </w:rPr>
              <w:t xml:space="preserve">Age, </w:t>
            </w:r>
            <w:proofErr w:type="spellStart"/>
            <w:r w:rsidRPr="002A79D7">
              <w:rPr>
                <w:rFonts w:ascii="Aptos" w:eastAsia="Aptos" w:hAnsi="Aptos" w:cs="Times New Roman"/>
                <w:b w:val="0"/>
                <w:bCs w:val="0"/>
              </w:rPr>
              <w:t>years</w:t>
            </w:r>
            <w:proofErr w:type="spellEnd"/>
            <w:r w:rsidRPr="002A79D7">
              <w:rPr>
                <w:rFonts w:ascii="Aptos" w:eastAsia="Aptos" w:hAnsi="Aptos" w:cs="Times New Roman"/>
                <w:b w:val="0"/>
                <w:bCs w:val="0"/>
              </w:rPr>
              <w:t xml:space="preserve"> (</w:t>
            </w:r>
            <w:proofErr w:type="spellStart"/>
            <w:r w:rsidRPr="002A79D7">
              <w:rPr>
                <w:rFonts w:ascii="Aptos" w:eastAsia="Aptos" w:hAnsi="Aptos" w:cs="Times New Roman"/>
                <w:b w:val="0"/>
                <w:bCs w:val="0"/>
              </w:rPr>
              <w:t>mean</w:t>
            </w:r>
            <w:proofErr w:type="spellEnd"/>
            <w:r w:rsidRPr="002A79D7">
              <w:rPr>
                <w:rFonts w:ascii="Aptos" w:eastAsia="Aptos" w:hAnsi="Aptos" w:cs="Times New Roman"/>
                <w:b w:val="0"/>
                <w:bCs w:val="0"/>
              </w:rPr>
              <w:t>,</w:t>
            </w:r>
            <w:r w:rsidR="00286A0E" w:rsidRPr="00286A0E">
              <w:rPr>
                <w:rFonts w:ascii="Aptos" w:eastAsia="Aptos" w:hAnsi="Aptos" w:cs="Times New Roman"/>
                <w:b w:val="0"/>
                <w:bCs w:val="0"/>
              </w:rPr>
              <w:t xml:space="preserve"> SD</w:t>
            </w:r>
            <w:r w:rsidRPr="002A79D7">
              <w:rPr>
                <w:rFonts w:ascii="Aptos" w:eastAsia="Aptos" w:hAnsi="Aptos" w:cs="Times New Roman"/>
                <w:b w:val="0"/>
                <w:bCs w:val="0"/>
              </w:rPr>
              <w:t>)</w:t>
            </w:r>
          </w:p>
        </w:tc>
        <w:tc>
          <w:tcPr>
            <w:tcW w:w="1850" w:type="dxa"/>
            <w:shd w:val="clear" w:color="auto" w:fill="auto"/>
          </w:tcPr>
          <w:p w14:paraId="35E8B3B3" w14:textId="0271884E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46.40 (</w:t>
            </w:r>
            <w:r w:rsidR="00F51A7E" w:rsidRPr="00F51A7E">
              <w:rPr>
                <w:rFonts w:ascii="Aptos" w:eastAsia="Aptos" w:hAnsi="Aptos" w:cs="Times New Roman"/>
              </w:rPr>
              <w:t>±</w:t>
            </w:r>
            <w:r w:rsidRPr="002A79D7">
              <w:rPr>
                <w:rFonts w:ascii="Aptos" w:eastAsia="Aptos" w:hAnsi="Aptos" w:cs="Times New Roman"/>
              </w:rPr>
              <w:t>11</w:t>
            </w:r>
            <w:r w:rsidR="00286A0E" w:rsidRPr="00286A0E">
              <w:rPr>
                <w:rFonts w:ascii="Aptos" w:eastAsia="Aptos" w:hAnsi="Aptos" w:cs="Times New Roman"/>
              </w:rPr>
              <w:t>.</w:t>
            </w:r>
            <w:r w:rsidRPr="002A79D7">
              <w:rPr>
                <w:rFonts w:ascii="Aptos" w:eastAsia="Aptos" w:hAnsi="Aptos" w:cs="Times New Roman"/>
              </w:rPr>
              <w:t>14)</w:t>
            </w:r>
          </w:p>
        </w:tc>
        <w:tc>
          <w:tcPr>
            <w:tcW w:w="2404" w:type="dxa"/>
            <w:shd w:val="clear" w:color="auto" w:fill="auto"/>
          </w:tcPr>
          <w:p w14:paraId="3B42A734" w14:textId="626518FA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44.521 (</w:t>
            </w:r>
            <w:r w:rsidR="00F51A7E" w:rsidRPr="00F51A7E">
              <w:rPr>
                <w:rFonts w:ascii="Aptos" w:eastAsia="Aptos" w:hAnsi="Aptos" w:cs="Times New Roman"/>
              </w:rPr>
              <w:t>±</w:t>
            </w:r>
            <w:r w:rsidRPr="002A79D7">
              <w:rPr>
                <w:rFonts w:ascii="Aptos" w:eastAsia="Aptos" w:hAnsi="Aptos" w:cs="Times New Roman"/>
              </w:rPr>
              <w:t>12.10)</w:t>
            </w:r>
          </w:p>
        </w:tc>
        <w:tc>
          <w:tcPr>
            <w:tcW w:w="991" w:type="dxa"/>
            <w:shd w:val="clear" w:color="auto" w:fill="auto"/>
          </w:tcPr>
          <w:p w14:paraId="0715532E" w14:textId="77777777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.392</w:t>
            </w:r>
          </w:p>
        </w:tc>
      </w:tr>
      <w:tr w:rsidR="008C1D3A" w:rsidRPr="002A79D7" w14:paraId="3B91489D" w14:textId="77777777" w:rsidTr="00606E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15993CAC" w14:textId="71E830CE" w:rsidR="002A79D7" w:rsidRPr="002A79D7" w:rsidRDefault="002A79D7" w:rsidP="002A79D7">
            <w:pPr>
              <w:rPr>
                <w:rFonts w:ascii="Aptos" w:eastAsia="Aptos" w:hAnsi="Aptos" w:cs="Times New Roman"/>
                <w:b w:val="0"/>
                <w:bCs w:val="0"/>
              </w:rPr>
            </w:pPr>
            <w:r w:rsidRPr="002A79D7">
              <w:rPr>
                <w:rFonts w:ascii="Aptos" w:eastAsia="Aptos" w:hAnsi="Aptos" w:cs="Times New Roman"/>
                <w:b w:val="0"/>
                <w:bCs w:val="0"/>
              </w:rPr>
              <w:t>BMI, kg/m</w:t>
            </w:r>
            <w:r w:rsidRPr="002A79D7">
              <w:rPr>
                <w:rFonts w:ascii="Aptos" w:eastAsia="Aptos" w:hAnsi="Aptos" w:cs="Times New Roman"/>
                <w:b w:val="0"/>
                <w:bCs w:val="0"/>
                <w:vertAlign w:val="superscript"/>
              </w:rPr>
              <w:t xml:space="preserve">2 </w:t>
            </w:r>
            <w:r w:rsidRPr="002A79D7">
              <w:rPr>
                <w:rFonts w:ascii="Aptos" w:eastAsia="Aptos" w:hAnsi="Aptos" w:cs="Times New Roman"/>
                <w:b w:val="0"/>
                <w:bCs w:val="0"/>
              </w:rPr>
              <w:t>(</w:t>
            </w:r>
            <w:proofErr w:type="spellStart"/>
            <w:r w:rsidRPr="002A79D7">
              <w:rPr>
                <w:rFonts w:ascii="Aptos" w:eastAsia="Aptos" w:hAnsi="Aptos" w:cs="Times New Roman"/>
                <w:b w:val="0"/>
                <w:bCs w:val="0"/>
              </w:rPr>
              <w:t>mean</w:t>
            </w:r>
            <w:proofErr w:type="spellEnd"/>
            <w:r w:rsidRPr="002A79D7">
              <w:rPr>
                <w:rFonts w:ascii="Aptos" w:eastAsia="Aptos" w:hAnsi="Aptos" w:cs="Times New Roman"/>
                <w:b w:val="0"/>
                <w:bCs w:val="0"/>
              </w:rPr>
              <w:t>,</w:t>
            </w:r>
            <w:r w:rsidR="00286A0E" w:rsidRPr="00286A0E">
              <w:rPr>
                <w:rFonts w:ascii="Aptos" w:eastAsia="Aptos" w:hAnsi="Aptos" w:cs="Times New Roman"/>
                <w:b w:val="0"/>
                <w:bCs w:val="0"/>
              </w:rPr>
              <w:t xml:space="preserve"> SD</w:t>
            </w:r>
            <w:r w:rsidRPr="002A79D7">
              <w:rPr>
                <w:rFonts w:ascii="Aptos" w:eastAsia="Aptos" w:hAnsi="Aptos" w:cs="Times New Roman"/>
                <w:b w:val="0"/>
                <w:bCs w:val="0"/>
              </w:rPr>
              <w:t>)</w:t>
            </w:r>
          </w:p>
        </w:tc>
        <w:tc>
          <w:tcPr>
            <w:tcW w:w="1850" w:type="dxa"/>
          </w:tcPr>
          <w:p w14:paraId="32B94B95" w14:textId="224EB39E" w:rsidR="002A79D7" w:rsidRPr="002A79D7" w:rsidRDefault="002A79D7" w:rsidP="002A7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27.19 (</w:t>
            </w:r>
            <w:r w:rsidR="00F51A7E" w:rsidRPr="00F51A7E">
              <w:rPr>
                <w:rFonts w:ascii="Aptos" w:eastAsia="Aptos" w:hAnsi="Aptos" w:cs="Times New Roman"/>
              </w:rPr>
              <w:t>±</w:t>
            </w:r>
            <w:r w:rsidRPr="002A79D7">
              <w:rPr>
                <w:rFonts w:ascii="Aptos" w:eastAsia="Aptos" w:hAnsi="Aptos" w:cs="Times New Roman"/>
              </w:rPr>
              <w:t>4</w:t>
            </w:r>
            <w:r w:rsidR="00286A0E" w:rsidRPr="00286A0E">
              <w:rPr>
                <w:rFonts w:ascii="Aptos" w:eastAsia="Aptos" w:hAnsi="Aptos" w:cs="Times New Roman"/>
              </w:rPr>
              <w:t>.</w:t>
            </w:r>
            <w:r w:rsidRPr="002A79D7">
              <w:rPr>
                <w:rFonts w:ascii="Aptos" w:eastAsia="Aptos" w:hAnsi="Aptos" w:cs="Times New Roman"/>
              </w:rPr>
              <w:t>10)</w:t>
            </w:r>
          </w:p>
        </w:tc>
        <w:tc>
          <w:tcPr>
            <w:tcW w:w="2404" w:type="dxa"/>
          </w:tcPr>
          <w:p w14:paraId="09955658" w14:textId="6DED935B" w:rsidR="002A79D7" w:rsidRPr="002A79D7" w:rsidRDefault="002A79D7" w:rsidP="002A7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28.54 (</w:t>
            </w:r>
            <w:r w:rsidR="00F51A7E" w:rsidRPr="00F51A7E">
              <w:rPr>
                <w:rFonts w:ascii="Aptos" w:eastAsia="Aptos" w:hAnsi="Aptos" w:cs="Times New Roman"/>
              </w:rPr>
              <w:t>±</w:t>
            </w:r>
            <w:r w:rsidRPr="002A79D7">
              <w:rPr>
                <w:rFonts w:ascii="Aptos" w:eastAsia="Aptos" w:hAnsi="Aptos" w:cs="Times New Roman"/>
              </w:rPr>
              <w:t>4</w:t>
            </w:r>
            <w:r w:rsidR="00286A0E" w:rsidRPr="00286A0E">
              <w:rPr>
                <w:rFonts w:ascii="Aptos" w:eastAsia="Aptos" w:hAnsi="Aptos" w:cs="Times New Roman"/>
              </w:rPr>
              <w:t>.</w:t>
            </w:r>
            <w:r w:rsidRPr="002A79D7">
              <w:rPr>
                <w:rFonts w:ascii="Aptos" w:eastAsia="Aptos" w:hAnsi="Aptos" w:cs="Times New Roman"/>
              </w:rPr>
              <w:t>13)</w:t>
            </w:r>
          </w:p>
        </w:tc>
        <w:tc>
          <w:tcPr>
            <w:tcW w:w="991" w:type="dxa"/>
          </w:tcPr>
          <w:p w14:paraId="411E1ED2" w14:textId="77777777" w:rsidR="002A79D7" w:rsidRPr="002A79D7" w:rsidRDefault="002A79D7" w:rsidP="002A7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.563</w:t>
            </w:r>
          </w:p>
        </w:tc>
      </w:tr>
      <w:tr w:rsidR="00F51A7E" w:rsidRPr="002A79D7" w14:paraId="73AA01CC" w14:textId="77777777" w:rsidTr="00606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4F9B7F35" w14:textId="77777777" w:rsidR="002A79D7" w:rsidRPr="002A79D7" w:rsidRDefault="002A79D7" w:rsidP="002A79D7">
            <w:pPr>
              <w:rPr>
                <w:rFonts w:ascii="Aptos" w:eastAsia="Aptos" w:hAnsi="Aptos" w:cs="Times New Roman"/>
                <w:b w:val="0"/>
                <w:bCs w:val="0"/>
              </w:rPr>
            </w:pPr>
            <w:proofErr w:type="spellStart"/>
            <w:r w:rsidRPr="002A79D7">
              <w:rPr>
                <w:rFonts w:ascii="Aptos" w:eastAsia="Aptos" w:hAnsi="Aptos" w:cs="Times New Roman"/>
                <w:b w:val="0"/>
                <w:bCs w:val="0"/>
              </w:rPr>
              <w:t>Sex</w:t>
            </w:r>
            <w:proofErr w:type="spellEnd"/>
            <w:r w:rsidRPr="002A79D7">
              <w:rPr>
                <w:rFonts w:ascii="Aptos" w:eastAsia="Aptos" w:hAnsi="Aptos" w:cs="Times New Roman"/>
                <w:b w:val="0"/>
                <w:bCs w:val="0"/>
              </w:rPr>
              <w:t xml:space="preserve"> (</w:t>
            </w:r>
            <w:r w:rsidRPr="002A79D7">
              <w:rPr>
                <w:rFonts w:ascii="Aptos" w:eastAsia="Aptos" w:hAnsi="Aptos" w:cs="Times New Roman"/>
                <w:b w:val="0"/>
                <w:bCs w:val="0"/>
                <w:i/>
                <w:iCs/>
              </w:rPr>
              <w:t>n</w:t>
            </w:r>
            <w:r w:rsidRPr="002A79D7">
              <w:rPr>
                <w:rFonts w:ascii="Aptos" w:eastAsia="Aptos" w:hAnsi="Aptos" w:cs="Times New Roman"/>
                <w:b w:val="0"/>
                <w:bCs w:val="0"/>
              </w:rPr>
              <w:t>, %)</w:t>
            </w:r>
          </w:p>
          <w:p w14:paraId="1B6BFBBC" w14:textId="77777777" w:rsidR="002A79D7" w:rsidRPr="002A79D7" w:rsidRDefault="002A79D7" w:rsidP="002A79D7">
            <w:pPr>
              <w:rPr>
                <w:rFonts w:ascii="Aptos" w:eastAsia="Aptos" w:hAnsi="Aptos" w:cs="Times New Roman"/>
                <w:b w:val="0"/>
                <w:bCs w:val="0"/>
              </w:rPr>
            </w:pPr>
            <w:r w:rsidRPr="002A79D7">
              <w:rPr>
                <w:rFonts w:ascii="Aptos" w:eastAsia="Aptos" w:hAnsi="Aptos" w:cs="Times New Roman"/>
                <w:b w:val="0"/>
                <w:bCs w:val="0"/>
              </w:rPr>
              <w:t xml:space="preserve">   Male</w:t>
            </w:r>
          </w:p>
          <w:p w14:paraId="18A508DB" w14:textId="77777777" w:rsidR="002A79D7" w:rsidRPr="002A79D7" w:rsidRDefault="002A79D7" w:rsidP="002A79D7">
            <w:pPr>
              <w:rPr>
                <w:rFonts w:ascii="Aptos" w:eastAsia="Aptos" w:hAnsi="Aptos" w:cs="Times New Roman"/>
                <w:b w:val="0"/>
                <w:bCs w:val="0"/>
              </w:rPr>
            </w:pPr>
            <w:r w:rsidRPr="002A79D7">
              <w:rPr>
                <w:rFonts w:ascii="Aptos" w:eastAsia="Aptos" w:hAnsi="Aptos" w:cs="Times New Roman"/>
                <w:b w:val="0"/>
                <w:bCs w:val="0"/>
              </w:rPr>
              <w:t xml:space="preserve">   </w:t>
            </w:r>
            <w:proofErr w:type="spellStart"/>
            <w:r w:rsidRPr="002A79D7">
              <w:rPr>
                <w:rFonts w:ascii="Aptos" w:eastAsia="Aptos" w:hAnsi="Aptos" w:cs="Times New Roman"/>
                <w:b w:val="0"/>
                <w:bCs w:val="0"/>
              </w:rPr>
              <w:t>Female</w:t>
            </w:r>
            <w:proofErr w:type="spellEnd"/>
          </w:p>
        </w:tc>
        <w:tc>
          <w:tcPr>
            <w:tcW w:w="1850" w:type="dxa"/>
            <w:shd w:val="clear" w:color="auto" w:fill="auto"/>
          </w:tcPr>
          <w:p w14:paraId="0E517DD2" w14:textId="77777777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</w:p>
          <w:p w14:paraId="6754A6F8" w14:textId="58961760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47 (82.45</w:t>
            </w:r>
            <w:r w:rsidR="000943C0">
              <w:rPr>
                <w:rFonts w:ascii="Aptos" w:eastAsia="Aptos" w:hAnsi="Aptos" w:cs="Times New Roman"/>
              </w:rPr>
              <w:t>%</w:t>
            </w:r>
            <w:r w:rsidRPr="002A79D7">
              <w:rPr>
                <w:rFonts w:ascii="Aptos" w:eastAsia="Aptos" w:hAnsi="Aptos" w:cs="Times New Roman"/>
              </w:rPr>
              <w:t>)</w:t>
            </w:r>
          </w:p>
          <w:p w14:paraId="35967573" w14:textId="110BAD39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10 (17.55</w:t>
            </w:r>
            <w:r w:rsidR="000943C0">
              <w:rPr>
                <w:rFonts w:ascii="Aptos" w:eastAsia="Aptos" w:hAnsi="Aptos" w:cs="Times New Roman"/>
              </w:rPr>
              <w:t>%</w:t>
            </w:r>
            <w:r w:rsidRPr="002A79D7"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2404" w:type="dxa"/>
            <w:shd w:val="clear" w:color="auto" w:fill="auto"/>
          </w:tcPr>
          <w:p w14:paraId="68249232" w14:textId="77777777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</w:p>
          <w:p w14:paraId="5E0964B3" w14:textId="0801140A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45 (83.33</w:t>
            </w:r>
            <w:r w:rsidR="000943C0">
              <w:rPr>
                <w:rFonts w:ascii="Aptos" w:eastAsia="Aptos" w:hAnsi="Aptos" w:cs="Times New Roman"/>
              </w:rPr>
              <w:t>%</w:t>
            </w:r>
            <w:r w:rsidRPr="002A79D7">
              <w:rPr>
                <w:rFonts w:ascii="Aptos" w:eastAsia="Aptos" w:hAnsi="Aptos" w:cs="Times New Roman"/>
              </w:rPr>
              <w:t>)</w:t>
            </w:r>
          </w:p>
          <w:p w14:paraId="29690D62" w14:textId="2C6A7D2E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9 (16.67</w:t>
            </w:r>
            <w:r w:rsidR="000943C0">
              <w:rPr>
                <w:rFonts w:ascii="Aptos" w:eastAsia="Aptos" w:hAnsi="Aptos" w:cs="Times New Roman"/>
              </w:rPr>
              <w:t>%</w:t>
            </w:r>
            <w:r w:rsidRPr="002A79D7"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991" w:type="dxa"/>
            <w:shd w:val="clear" w:color="auto" w:fill="auto"/>
          </w:tcPr>
          <w:p w14:paraId="3E3320B9" w14:textId="77777777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</w:p>
          <w:p w14:paraId="4A7B34EB" w14:textId="77777777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.552</w:t>
            </w:r>
          </w:p>
        </w:tc>
      </w:tr>
      <w:tr w:rsidR="008C1D3A" w:rsidRPr="002A79D7" w14:paraId="2C35E86D" w14:textId="77777777" w:rsidTr="00606E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C13D490" w14:textId="77777777" w:rsidR="002A79D7" w:rsidRPr="002A79D7" w:rsidRDefault="002A79D7" w:rsidP="002A79D7">
            <w:pPr>
              <w:rPr>
                <w:rFonts w:ascii="Aptos" w:eastAsia="Aptos" w:hAnsi="Aptos" w:cs="Times New Roman"/>
                <w:b w:val="0"/>
                <w:bCs w:val="0"/>
              </w:rPr>
            </w:pPr>
            <w:proofErr w:type="spellStart"/>
            <w:r w:rsidRPr="002A79D7">
              <w:rPr>
                <w:rFonts w:ascii="Aptos" w:eastAsia="Aptos" w:hAnsi="Aptos" w:cs="Times New Roman"/>
                <w:b w:val="0"/>
                <w:bCs w:val="0"/>
              </w:rPr>
              <w:t>Smoking</w:t>
            </w:r>
            <w:proofErr w:type="spellEnd"/>
            <w:r w:rsidRPr="002A79D7">
              <w:rPr>
                <w:rFonts w:ascii="Aptos" w:eastAsia="Aptos" w:hAnsi="Aptos" w:cs="Times New Roman"/>
                <w:b w:val="0"/>
                <w:bCs w:val="0"/>
              </w:rPr>
              <w:t xml:space="preserve"> (</w:t>
            </w:r>
            <w:r w:rsidRPr="002A79D7">
              <w:rPr>
                <w:rFonts w:ascii="Aptos" w:eastAsia="Aptos" w:hAnsi="Aptos" w:cs="Times New Roman"/>
                <w:b w:val="0"/>
                <w:bCs w:val="0"/>
                <w:i/>
                <w:iCs/>
              </w:rPr>
              <w:t>n</w:t>
            </w:r>
            <w:r w:rsidRPr="002A79D7">
              <w:rPr>
                <w:rFonts w:ascii="Aptos" w:eastAsia="Aptos" w:hAnsi="Aptos" w:cs="Times New Roman"/>
                <w:b w:val="0"/>
                <w:bCs w:val="0"/>
              </w:rPr>
              <w:t>, %)</w:t>
            </w:r>
          </w:p>
        </w:tc>
        <w:tc>
          <w:tcPr>
            <w:tcW w:w="1850" w:type="dxa"/>
          </w:tcPr>
          <w:p w14:paraId="7FCE700D" w14:textId="0C51145F" w:rsidR="002A79D7" w:rsidRPr="002A79D7" w:rsidRDefault="002A79D7" w:rsidP="002A7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28 (49.13</w:t>
            </w:r>
            <w:r w:rsidR="000943C0">
              <w:rPr>
                <w:rFonts w:ascii="Aptos" w:eastAsia="Aptos" w:hAnsi="Aptos" w:cs="Times New Roman"/>
              </w:rPr>
              <w:t>%</w:t>
            </w:r>
            <w:r w:rsidRPr="002A79D7"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2404" w:type="dxa"/>
          </w:tcPr>
          <w:p w14:paraId="2DAD9776" w14:textId="1D873F01" w:rsidR="002A79D7" w:rsidRPr="002A79D7" w:rsidRDefault="002A79D7" w:rsidP="002A7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30 (55.60</w:t>
            </w:r>
            <w:r w:rsidR="000943C0">
              <w:rPr>
                <w:rFonts w:ascii="Aptos" w:eastAsia="Aptos" w:hAnsi="Aptos" w:cs="Times New Roman"/>
              </w:rPr>
              <w:t>%</w:t>
            </w:r>
            <w:r w:rsidRPr="002A79D7"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991" w:type="dxa"/>
          </w:tcPr>
          <w:p w14:paraId="779863B4" w14:textId="77777777" w:rsidR="002A79D7" w:rsidRPr="002A79D7" w:rsidRDefault="002A79D7" w:rsidP="002A7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.313</w:t>
            </w:r>
          </w:p>
        </w:tc>
      </w:tr>
      <w:tr w:rsidR="00F51A7E" w:rsidRPr="002A79D7" w14:paraId="410283A9" w14:textId="77777777" w:rsidTr="00606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2B227723" w14:textId="35F0B28C" w:rsidR="002A79D7" w:rsidRPr="002A79D7" w:rsidRDefault="00584D06" w:rsidP="002A79D7">
            <w:pPr>
              <w:rPr>
                <w:rFonts w:ascii="Aptos" w:eastAsia="Aptos" w:hAnsi="Aptos" w:cs="Times New Roman"/>
                <w:b w:val="0"/>
                <w:bCs w:val="0"/>
              </w:rPr>
            </w:pPr>
            <w:r>
              <w:rPr>
                <w:rFonts w:ascii="Aptos" w:eastAsia="Aptos" w:hAnsi="Aptos" w:cs="Times New Roman"/>
                <w:b w:val="0"/>
                <w:bCs w:val="0"/>
              </w:rPr>
              <w:t>DM</w:t>
            </w:r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 xml:space="preserve"> (</w:t>
            </w:r>
            <w:r w:rsidR="002A79D7" w:rsidRPr="002A79D7">
              <w:rPr>
                <w:rFonts w:ascii="Aptos" w:eastAsia="Aptos" w:hAnsi="Aptos" w:cs="Times New Roman"/>
                <w:b w:val="0"/>
                <w:bCs w:val="0"/>
                <w:i/>
                <w:iCs/>
              </w:rPr>
              <w:t>n</w:t>
            </w:r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>, %)</w:t>
            </w:r>
          </w:p>
        </w:tc>
        <w:tc>
          <w:tcPr>
            <w:tcW w:w="1850" w:type="dxa"/>
            <w:shd w:val="clear" w:color="auto" w:fill="auto"/>
          </w:tcPr>
          <w:p w14:paraId="644155E0" w14:textId="6888CF92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11 (19.30</w:t>
            </w:r>
            <w:r w:rsidR="000943C0">
              <w:rPr>
                <w:rFonts w:ascii="Aptos" w:eastAsia="Aptos" w:hAnsi="Aptos" w:cs="Times New Roman"/>
              </w:rPr>
              <w:t>%</w:t>
            </w:r>
            <w:r w:rsidRPr="002A79D7"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2404" w:type="dxa"/>
            <w:shd w:val="clear" w:color="auto" w:fill="auto"/>
          </w:tcPr>
          <w:p w14:paraId="39885C40" w14:textId="638FF572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10 (18.50</w:t>
            </w:r>
            <w:r w:rsidR="000943C0">
              <w:rPr>
                <w:rFonts w:ascii="Aptos" w:eastAsia="Aptos" w:hAnsi="Aptos" w:cs="Times New Roman"/>
              </w:rPr>
              <w:t>%</w:t>
            </w:r>
            <w:r w:rsidRPr="002A79D7"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991" w:type="dxa"/>
            <w:shd w:val="clear" w:color="auto" w:fill="auto"/>
          </w:tcPr>
          <w:p w14:paraId="3F47CFFA" w14:textId="77777777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.555</w:t>
            </w:r>
          </w:p>
        </w:tc>
      </w:tr>
      <w:tr w:rsidR="008C1D3A" w:rsidRPr="002A79D7" w14:paraId="4B3DF477" w14:textId="77777777" w:rsidTr="00606E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1881BC12" w14:textId="053577F0" w:rsidR="002A79D7" w:rsidRPr="002A79D7" w:rsidRDefault="000943C0" w:rsidP="002A79D7">
            <w:pPr>
              <w:rPr>
                <w:rFonts w:ascii="Aptos" w:eastAsia="Aptos" w:hAnsi="Aptos" w:cs="Times New Roman"/>
                <w:b w:val="0"/>
                <w:bCs w:val="0"/>
              </w:rPr>
            </w:pPr>
            <w:proofErr w:type="spellStart"/>
            <w:r>
              <w:rPr>
                <w:rFonts w:ascii="Aptos" w:eastAsia="Aptos" w:hAnsi="Aptos" w:cs="Times New Roman"/>
                <w:b w:val="0"/>
                <w:bCs w:val="0"/>
              </w:rPr>
              <w:t>P</w:t>
            </w:r>
            <w:r w:rsidRPr="000943C0">
              <w:rPr>
                <w:rFonts w:ascii="Aptos" w:eastAsia="Aptos" w:hAnsi="Aptos" w:cs="Times New Roman"/>
                <w:b w:val="0"/>
                <w:bCs w:val="0"/>
              </w:rPr>
              <w:t>revious</w:t>
            </w:r>
            <w:proofErr w:type="spellEnd"/>
            <w:r w:rsidRPr="000943C0">
              <w:rPr>
                <w:rFonts w:ascii="Aptos" w:eastAsia="Aptos" w:hAnsi="Aptos" w:cs="Times New Roman"/>
                <w:b w:val="0"/>
                <w:bCs w:val="0"/>
              </w:rPr>
              <w:t xml:space="preserve"> perianal </w:t>
            </w:r>
            <w:proofErr w:type="spellStart"/>
            <w:r w:rsidRPr="000943C0">
              <w:rPr>
                <w:rFonts w:ascii="Aptos" w:eastAsia="Aptos" w:hAnsi="Aptos" w:cs="Times New Roman"/>
                <w:b w:val="0"/>
                <w:bCs w:val="0"/>
              </w:rPr>
              <w:t>abscess</w:t>
            </w:r>
            <w:proofErr w:type="spellEnd"/>
            <w:r w:rsidRPr="000943C0">
              <w:rPr>
                <w:rFonts w:ascii="Aptos" w:eastAsia="Aptos" w:hAnsi="Aptos" w:cs="Times New Roman"/>
                <w:b w:val="0"/>
                <w:bCs w:val="0"/>
              </w:rPr>
              <w:t xml:space="preserve"> </w:t>
            </w:r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>(n, %)</w:t>
            </w:r>
          </w:p>
        </w:tc>
        <w:tc>
          <w:tcPr>
            <w:tcW w:w="1850" w:type="dxa"/>
          </w:tcPr>
          <w:p w14:paraId="4418B191" w14:textId="24C7F55A" w:rsidR="002A79D7" w:rsidRPr="002A79D7" w:rsidRDefault="002A79D7" w:rsidP="002A7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5 (8.77</w:t>
            </w:r>
            <w:r w:rsidR="000943C0">
              <w:rPr>
                <w:rFonts w:ascii="Aptos" w:eastAsia="Aptos" w:hAnsi="Aptos" w:cs="Times New Roman"/>
              </w:rPr>
              <w:t>%</w:t>
            </w:r>
            <w:r w:rsidRPr="002A79D7"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2404" w:type="dxa"/>
          </w:tcPr>
          <w:p w14:paraId="0260D5E8" w14:textId="261C367E" w:rsidR="002A79D7" w:rsidRPr="002A79D7" w:rsidRDefault="002A79D7" w:rsidP="002A7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6 (11.1</w:t>
            </w:r>
            <w:r w:rsidR="000943C0">
              <w:rPr>
                <w:rFonts w:ascii="Aptos" w:eastAsia="Aptos" w:hAnsi="Aptos" w:cs="Times New Roman"/>
              </w:rPr>
              <w:t>%</w:t>
            </w:r>
            <w:r w:rsidRPr="002A79D7"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991" w:type="dxa"/>
          </w:tcPr>
          <w:p w14:paraId="57FACAAB" w14:textId="77777777" w:rsidR="002A79D7" w:rsidRPr="002A79D7" w:rsidRDefault="002A79D7" w:rsidP="002A7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.462</w:t>
            </w:r>
          </w:p>
        </w:tc>
      </w:tr>
      <w:tr w:rsidR="00F51A7E" w:rsidRPr="002A79D7" w14:paraId="2089F1ED" w14:textId="77777777" w:rsidTr="00606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22D84AC1" w14:textId="71C1B5D2" w:rsidR="002A79D7" w:rsidRPr="002A79D7" w:rsidRDefault="00973D45" w:rsidP="002A79D7">
            <w:pPr>
              <w:rPr>
                <w:rFonts w:ascii="Aptos" w:eastAsia="Aptos" w:hAnsi="Aptos" w:cs="Times New Roman"/>
                <w:b w:val="0"/>
                <w:bCs w:val="0"/>
              </w:rPr>
            </w:pPr>
            <w:proofErr w:type="spellStart"/>
            <w:r w:rsidRPr="00973D45">
              <w:rPr>
                <w:rFonts w:ascii="Aptos" w:eastAsia="Aptos" w:hAnsi="Aptos" w:cs="Times New Roman"/>
                <w:b w:val="0"/>
                <w:bCs w:val="0"/>
              </w:rPr>
              <w:t>Duration</w:t>
            </w:r>
            <w:proofErr w:type="spellEnd"/>
            <w:r w:rsidRPr="00973D45">
              <w:rPr>
                <w:rFonts w:ascii="Aptos" w:eastAsia="Aptos" w:hAnsi="Aptos" w:cs="Times New Roman"/>
                <w:b w:val="0"/>
                <w:bCs w:val="0"/>
              </w:rPr>
              <w:t xml:space="preserve"> of </w:t>
            </w:r>
            <w:proofErr w:type="spellStart"/>
            <w:r w:rsidRPr="00973D45">
              <w:rPr>
                <w:rFonts w:ascii="Aptos" w:eastAsia="Aptos" w:hAnsi="Aptos" w:cs="Times New Roman"/>
                <w:b w:val="0"/>
                <w:bCs w:val="0"/>
              </w:rPr>
              <w:t>symptoms</w:t>
            </w:r>
            <w:proofErr w:type="spellEnd"/>
            <w:r>
              <w:rPr>
                <w:rFonts w:ascii="Aptos" w:eastAsia="Aptos" w:hAnsi="Aptos" w:cs="Times New Roman"/>
                <w:b w:val="0"/>
                <w:bCs w:val="0"/>
              </w:rPr>
              <w:t xml:space="preserve">, </w:t>
            </w:r>
            <w:proofErr w:type="spellStart"/>
            <w:r>
              <w:rPr>
                <w:rFonts w:ascii="Aptos" w:eastAsia="Aptos" w:hAnsi="Aptos" w:cs="Times New Roman"/>
                <w:b w:val="0"/>
                <w:bCs w:val="0"/>
              </w:rPr>
              <w:t>d</w:t>
            </w:r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>ays</w:t>
            </w:r>
            <w:proofErr w:type="spellEnd"/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 xml:space="preserve"> (</w:t>
            </w:r>
            <w:proofErr w:type="spellStart"/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>mean</w:t>
            </w:r>
            <w:proofErr w:type="spellEnd"/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 xml:space="preserve">, </w:t>
            </w:r>
            <w:r w:rsidR="000943C0">
              <w:rPr>
                <w:rFonts w:ascii="Aptos" w:eastAsia="Aptos" w:hAnsi="Aptos" w:cs="Times New Roman"/>
                <w:b w:val="0"/>
                <w:bCs w:val="0"/>
              </w:rPr>
              <w:t>SD</w:t>
            </w:r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>)</w:t>
            </w:r>
          </w:p>
        </w:tc>
        <w:tc>
          <w:tcPr>
            <w:tcW w:w="1850" w:type="dxa"/>
            <w:shd w:val="clear" w:color="auto" w:fill="auto"/>
          </w:tcPr>
          <w:p w14:paraId="6AE82624" w14:textId="752B8346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color w:val="000000"/>
              </w:rPr>
            </w:pPr>
            <w:r w:rsidRPr="002A79D7">
              <w:rPr>
                <w:rFonts w:ascii="Calibri" w:eastAsia="Aptos" w:hAnsi="Calibri" w:cs="Calibri"/>
                <w:color w:val="000000"/>
              </w:rPr>
              <w:t>4.46 (</w:t>
            </w:r>
            <w:r w:rsidR="00F51A7E" w:rsidRPr="00F51A7E">
              <w:rPr>
                <w:rFonts w:ascii="Calibri" w:eastAsia="Aptos" w:hAnsi="Calibri" w:cs="Calibri"/>
                <w:color w:val="000000"/>
              </w:rPr>
              <w:t>±</w:t>
            </w:r>
            <w:r w:rsidRPr="002A79D7">
              <w:rPr>
                <w:rFonts w:ascii="Calibri" w:eastAsia="Aptos" w:hAnsi="Calibri" w:cs="Calibri"/>
                <w:color w:val="000000"/>
              </w:rPr>
              <w:t>1.93)</w:t>
            </w:r>
          </w:p>
        </w:tc>
        <w:tc>
          <w:tcPr>
            <w:tcW w:w="2404" w:type="dxa"/>
            <w:shd w:val="clear" w:color="auto" w:fill="auto"/>
          </w:tcPr>
          <w:p w14:paraId="670C2471" w14:textId="4FEB230F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4.33 (</w:t>
            </w:r>
            <w:r w:rsidR="00F51A7E" w:rsidRPr="00F51A7E">
              <w:rPr>
                <w:rFonts w:ascii="Aptos" w:eastAsia="Aptos" w:hAnsi="Aptos" w:cs="Times New Roman"/>
              </w:rPr>
              <w:t>±</w:t>
            </w:r>
            <w:r w:rsidRPr="002A79D7">
              <w:rPr>
                <w:rFonts w:ascii="Aptos" w:eastAsia="Aptos" w:hAnsi="Aptos" w:cs="Times New Roman"/>
              </w:rPr>
              <w:t>1.69)</w:t>
            </w:r>
          </w:p>
        </w:tc>
        <w:tc>
          <w:tcPr>
            <w:tcW w:w="991" w:type="dxa"/>
            <w:shd w:val="clear" w:color="auto" w:fill="auto"/>
          </w:tcPr>
          <w:p w14:paraId="57DEFC82" w14:textId="77777777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.722</w:t>
            </w:r>
          </w:p>
        </w:tc>
      </w:tr>
      <w:tr w:rsidR="008C1D3A" w:rsidRPr="002A79D7" w14:paraId="2AB89BB2" w14:textId="77777777" w:rsidTr="00606E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6712DDBF" w14:textId="5E63E7B7" w:rsidR="002A79D7" w:rsidRPr="002A79D7" w:rsidRDefault="00973D45" w:rsidP="002A79D7">
            <w:pPr>
              <w:rPr>
                <w:rFonts w:ascii="Aptos" w:eastAsia="Aptos" w:hAnsi="Aptos" w:cs="Times New Roman"/>
                <w:b w:val="0"/>
                <w:bCs w:val="0"/>
              </w:rPr>
            </w:pPr>
            <w:proofErr w:type="spellStart"/>
            <w:r w:rsidRPr="00973D45">
              <w:rPr>
                <w:rFonts w:ascii="Aptos" w:eastAsia="Aptos" w:hAnsi="Aptos" w:cs="Times New Roman"/>
                <w:b w:val="0"/>
                <w:bCs w:val="0"/>
              </w:rPr>
              <w:t>Antibiotic</w:t>
            </w:r>
            <w:proofErr w:type="spellEnd"/>
            <w:r w:rsidRPr="00973D45">
              <w:rPr>
                <w:rFonts w:ascii="Aptos" w:eastAsia="Aptos" w:hAnsi="Aptos" w:cs="Times New Roman"/>
                <w:b w:val="0"/>
                <w:bCs w:val="0"/>
              </w:rPr>
              <w:t xml:space="preserve"> </w:t>
            </w:r>
            <w:proofErr w:type="spellStart"/>
            <w:r w:rsidRPr="00973D45">
              <w:rPr>
                <w:rFonts w:ascii="Aptos" w:eastAsia="Aptos" w:hAnsi="Aptos" w:cs="Times New Roman"/>
                <w:b w:val="0"/>
                <w:bCs w:val="0"/>
              </w:rPr>
              <w:t>use</w:t>
            </w:r>
            <w:proofErr w:type="spellEnd"/>
            <w:r w:rsidRPr="00973D45">
              <w:rPr>
                <w:rFonts w:ascii="Aptos" w:eastAsia="Aptos" w:hAnsi="Aptos" w:cs="Times New Roman"/>
                <w:b w:val="0"/>
                <w:bCs w:val="0"/>
              </w:rPr>
              <w:t xml:space="preserve"> </w:t>
            </w:r>
            <w:proofErr w:type="spellStart"/>
            <w:r w:rsidRPr="00973D45">
              <w:rPr>
                <w:rFonts w:ascii="Aptos" w:eastAsia="Aptos" w:hAnsi="Aptos" w:cs="Times New Roman"/>
                <w:b w:val="0"/>
                <w:bCs w:val="0"/>
              </w:rPr>
              <w:t>before</w:t>
            </w:r>
            <w:proofErr w:type="spellEnd"/>
            <w:r w:rsidRPr="00973D45">
              <w:rPr>
                <w:rFonts w:ascii="Aptos" w:eastAsia="Aptos" w:hAnsi="Aptos" w:cs="Times New Roman"/>
                <w:b w:val="0"/>
                <w:bCs w:val="0"/>
              </w:rPr>
              <w:t xml:space="preserve"> </w:t>
            </w:r>
            <w:proofErr w:type="spellStart"/>
            <w:r w:rsidRPr="00973D45">
              <w:rPr>
                <w:rFonts w:ascii="Aptos" w:eastAsia="Aptos" w:hAnsi="Aptos" w:cs="Times New Roman"/>
                <w:b w:val="0"/>
                <w:bCs w:val="0"/>
              </w:rPr>
              <w:t>surgery</w:t>
            </w:r>
            <w:proofErr w:type="spellEnd"/>
            <w:r w:rsidRPr="00973D45">
              <w:rPr>
                <w:rFonts w:ascii="Aptos" w:eastAsia="Aptos" w:hAnsi="Aptos" w:cs="Times New Roman"/>
                <w:b w:val="0"/>
                <w:bCs w:val="0"/>
              </w:rPr>
              <w:t xml:space="preserve"> </w:t>
            </w:r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>(</w:t>
            </w:r>
            <w:r w:rsidR="002A79D7" w:rsidRPr="002A79D7">
              <w:rPr>
                <w:rFonts w:ascii="Aptos" w:eastAsia="Aptos" w:hAnsi="Aptos" w:cs="Times New Roman"/>
                <w:b w:val="0"/>
                <w:bCs w:val="0"/>
                <w:i/>
                <w:iCs/>
              </w:rPr>
              <w:t>n</w:t>
            </w:r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>, %)</w:t>
            </w:r>
          </w:p>
        </w:tc>
        <w:tc>
          <w:tcPr>
            <w:tcW w:w="1850" w:type="dxa"/>
          </w:tcPr>
          <w:p w14:paraId="59D1E19F" w14:textId="6EB91798" w:rsidR="002A79D7" w:rsidRPr="002A79D7" w:rsidRDefault="002A79D7" w:rsidP="002A7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22 (38,60</w:t>
            </w:r>
            <w:r w:rsidR="00973D45">
              <w:rPr>
                <w:rFonts w:ascii="Aptos" w:eastAsia="Aptos" w:hAnsi="Aptos" w:cs="Times New Roman"/>
              </w:rPr>
              <w:t>%</w:t>
            </w:r>
            <w:r w:rsidRPr="002A79D7"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2404" w:type="dxa"/>
          </w:tcPr>
          <w:p w14:paraId="63C9668E" w14:textId="00C42B4C" w:rsidR="002A79D7" w:rsidRPr="002A79D7" w:rsidRDefault="002A79D7" w:rsidP="002A7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19 (35,20</w:t>
            </w:r>
            <w:r w:rsidR="00973D45">
              <w:rPr>
                <w:rFonts w:ascii="Aptos" w:eastAsia="Aptos" w:hAnsi="Aptos" w:cs="Times New Roman"/>
              </w:rPr>
              <w:t>%</w:t>
            </w:r>
            <w:r w:rsidRPr="002A79D7"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991" w:type="dxa"/>
          </w:tcPr>
          <w:p w14:paraId="40702E9A" w14:textId="77777777" w:rsidR="002A79D7" w:rsidRPr="002A79D7" w:rsidRDefault="002A79D7" w:rsidP="002A7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.431</w:t>
            </w:r>
          </w:p>
        </w:tc>
      </w:tr>
      <w:tr w:rsidR="00F51A7E" w:rsidRPr="002A79D7" w14:paraId="530CF844" w14:textId="77777777" w:rsidTr="00606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0739B5AA" w14:textId="42B3848B" w:rsidR="002A79D7" w:rsidRPr="002A79D7" w:rsidRDefault="00584D06" w:rsidP="002A79D7">
            <w:pPr>
              <w:rPr>
                <w:rFonts w:ascii="Aptos" w:eastAsia="Aptos" w:hAnsi="Aptos" w:cs="Times New Roman"/>
                <w:b w:val="0"/>
                <w:bCs w:val="0"/>
              </w:rPr>
            </w:pPr>
            <w:r>
              <w:rPr>
                <w:rFonts w:ascii="Aptos" w:eastAsia="Aptos" w:hAnsi="Aptos" w:cs="Times New Roman"/>
                <w:b w:val="0"/>
                <w:bCs w:val="0"/>
              </w:rPr>
              <w:t>WBC</w:t>
            </w:r>
            <w:r w:rsidR="00973D45" w:rsidRPr="00973D45">
              <w:rPr>
                <w:rFonts w:ascii="Aptos" w:eastAsia="Aptos" w:hAnsi="Aptos" w:cs="Times New Roman"/>
                <w:b w:val="0"/>
                <w:bCs w:val="0"/>
              </w:rPr>
              <w:t xml:space="preserve"> (×10</w:t>
            </w:r>
            <w:r w:rsidR="00973D45" w:rsidRPr="00973D45">
              <w:rPr>
                <w:rFonts w:ascii="Aptos" w:eastAsia="Aptos" w:hAnsi="Aptos" w:cs="Times New Roman"/>
                <w:b w:val="0"/>
                <w:bCs w:val="0"/>
                <w:vertAlign w:val="superscript"/>
              </w:rPr>
              <w:t>9</w:t>
            </w:r>
            <w:r w:rsidR="00973D45" w:rsidRPr="00973D45">
              <w:rPr>
                <w:rFonts w:ascii="Aptos" w:eastAsia="Aptos" w:hAnsi="Aptos" w:cs="Times New Roman"/>
                <w:b w:val="0"/>
                <w:bCs w:val="0"/>
              </w:rPr>
              <w:t xml:space="preserve">/L) </w:t>
            </w:r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>(</w:t>
            </w:r>
            <w:proofErr w:type="spellStart"/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>mean</w:t>
            </w:r>
            <w:proofErr w:type="spellEnd"/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 xml:space="preserve">, </w:t>
            </w:r>
            <w:r w:rsidR="00973D45">
              <w:rPr>
                <w:rFonts w:ascii="Aptos" w:eastAsia="Aptos" w:hAnsi="Aptos" w:cs="Times New Roman"/>
                <w:b w:val="0"/>
                <w:bCs w:val="0"/>
              </w:rPr>
              <w:t>SD</w:t>
            </w:r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>)</w:t>
            </w:r>
          </w:p>
        </w:tc>
        <w:tc>
          <w:tcPr>
            <w:tcW w:w="1850" w:type="dxa"/>
            <w:shd w:val="clear" w:color="auto" w:fill="auto"/>
          </w:tcPr>
          <w:p w14:paraId="4BFADE80" w14:textId="48E164FF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16</w:t>
            </w:r>
            <w:r w:rsidR="00F51A7E">
              <w:rPr>
                <w:rFonts w:ascii="Aptos" w:eastAsia="Aptos" w:hAnsi="Aptos" w:cs="Times New Roman"/>
              </w:rPr>
              <w:t>.</w:t>
            </w:r>
            <w:r w:rsidRPr="002A79D7">
              <w:rPr>
                <w:rFonts w:ascii="Aptos" w:eastAsia="Aptos" w:hAnsi="Aptos" w:cs="Times New Roman"/>
              </w:rPr>
              <w:t>84 (</w:t>
            </w:r>
            <w:r w:rsidR="00F51A7E" w:rsidRPr="00F51A7E">
              <w:rPr>
                <w:rFonts w:ascii="Aptos" w:eastAsia="Aptos" w:hAnsi="Aptos" w:cs="Times New Roman"/>
              </w:rPr>
              <w:t>±</w:t>
            </w:r>
            <w:r w:rsidRPr="002A79D7">
              <w:rPr>
                <w:rFonts w:ascii="Aptos" w:eastAsia="Aptos" w:hAnsi="Aptos" w:cs="Times New Roman"/>
              </w:rPr>
              <w:t>3</w:t>
            </w:r>
            <w:r w:rsidR="00F51A7E">
              <w:rPr>
                <w:rFonts w:ascii="Aptos" w:eastAsia="Aptos" w:hAnsi="Aptos" w:cs="Times New Roman"/>
              </w:rPr>
              <w:t>.</w:t>
            </w:r>
            <w:r w:rsidRPr="002A79D7">
              <w:rPr>
                <w:rFonts w:ascii="Aptos" w:eastAsia="Aptos" w:hAnsi="Aptos" w:cs="Times New Roman"/>
              </w:rPr>
              <w:t>07)</w:t>
            </w:r>
          </w:p>
        </w:tc>
        <w:tc>
          <w:tcPr>
            <w:tcW w:w="2404" w:type="dxa"/>
            <w:shd w:val="clear" w:color="auto" w:fill="auto"/>
          </w:tcPr>
          <w:p w14:paraId="7236A0A0" w14:textId="41B5CB07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17</w:t>
            </w:r>
            <w:r w:rsidR="00F51A7E">
              <w:rPr>
                <w:rFonts w:ascii="Aptos" w:eastAsia="Aptos" w:hAnsi="Aptos" w:cs="Times New Roman"/>
              </w:rPr>
              <w:t>.</w:t>
            </w:r>
            <w:r w:rsidRPr="002A79D7">
              <w:rPr>
                <w:rFonts w:ascii="Aptos" w:eastAsia="Aptos" w:hAnsi="Aptos" w:cs="Times New Roman"/>
              </w:rPr>
              <w:t>76 (</w:t>
            </w:r>
            <w:r w:rsidR="00F51A7E" w:rsidRPr="00F51A7E">
              <w:rPr>
                <w:rFonts w:ascii="Aptos" w:eastAsia="Aptos" w:hAnsi="Aptos" w:cs="Times New Roman"/>
              </w:rPr>
              <w:t>±</w:t>
            </w:r>
            <w:r w:rsidRPr="002A79D7">
              <w:rPr>
                <w:rFonts w:ascii="Aptos" w:eastAsia="Aptos" w:hAnsi="Aptos" w:cs="Times New Roman"/>
              </w:rPr>
              <w:t>3</w:t>
            </w:r>
            <w:r w:rsidR="00F51A7E">
              <w:rPr>
                <w:rFonts w:ascii="Aptos" w:eastAsia="Aptos" w:hAnsi="Aptos" w:cs="Times New Roman"/>
              </w:rPr>
              <w:t>.</w:t>
            </w:r>
            <w:r w:rsidRPr="002A79D7">
              <w:rPr>
                <w:rFonts w:ascii="Aptos" w:eastAsia="Aptos" w:hAnsi="Aptos" w:cs="Times New Roman"/>
              </w:rPr>
              <w:t>90)</w:t>
            </w:r>
          </w:p>
        </w:tc>
        <w:tc>
          <w:tcPr>
            <w:tcW w:w="991" w:type="dxa"/>
            <w:shd w:val="clear" w:color="auto" w:fill="auto"/>
          </w:tcPr>
          <w:p w14:paraId="34BD08F2" w14:textId="77777777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.170</w:t>
            </w:r>
          </w:p>
        </w:tc>
      </w:tr>
      <w:tr w:rsidR="008C1D3A" w:rsidRPr="002A79D7" w14:paraId="52EAF985" w14:textId="77777777" w:rsidTr="00606E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339D2611" w14:textId="38B03DC1" w:rsidR="002A79D7" w:rsidRPr="002A79D7" w:rsidRDefault="00F51A7E" w:rsidP="002A79D7">
            <w:pPr>
              <w:rPr>
                <w:rFonts w:ascii="Aptos" w:eastAsia="Aptos" w:hAnsi="Aptos" w:cs="Times New Roman"/>
                <w:b w:val="0"/>
                <w:bCs w:val="0"/>
              </w:rPr>
            </w:pPr>
            <w:r w:rsidRPr="00F51A7E">
              <w:rPr>
                <w:rFonts w:ascii="Aptos" w:eastAsia="Aptos" w:hAnsi="Aptos" w:cs="Times New Roman"/>
                <w:b w:val="0"/>
                <w:bCs w:val="0"/>
              </w:rPr>
              <w:t>C</w:t>
            </w:r>
            <w:r w:rsidR="008916C3">
              <w:rPr>
                <w:rFonts w:ascii="Aptos" w:eastAsia="Aptos" w:hAnsi="Aptos" w:cs="Times New Roman"/>
                <w:b w:val="0"/>
                <w:bCs w:val="0"/>
              </w:rPr>
              <w:t>RP (</w:t>
            </w:r>
            <w:r w:rsidR="008916C3" w:rsidRPr="008916C3">
              <w:rPr>
                <w:rFonts w:ascii="Aptos" w:eastAsia="Aptos" w:hAnsi="Aptos" w:cs="Times New Roman"/>
                <w:b w:val="0"/>
                <w:bCs w:val="0"/>
              </w:rPr>
              <w:t>mg/L</w:t>
            </w:r>
            <w:r w:rsidR="008916C3">
              <w:rPr>
                <w:rFonts w:ascii="Aptos" w:eastAsia="Aptos" w:hAnsi="Aptos" w:cs="Times New Roman"/>
                <w:b w:val="0"/>
                <w:bCs w:val="0"/>
              </w:rPr>
              <w:t>)</w:t>
            </w:r>
            <w:r w:rsidRPr="00F51A7E">
              <w:rPr>
                <w:rFonts w:ascii="Aptos" w:eastAsia="Aptos" w:hAnsi="Aptos" w:cs="Times New Roman"/>
                <w:b w:val="0"/>
                <w:bCs w:val="0"/>
              </w:rPr>
              <w:t xml:space="preserve"> </w:t>
            </w:r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>(</w:t>
            </w:r>
            <w:proofErr w:type="spellStart"/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>mean</w:t>
            </w:r>
            <w:proofErr w:type="spellEnd"/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>, %)</w:t>
            </w:r>
          </w:p>
        </w:tc>
        <w:tc>
          <w:tcPr>
            <w:tcW w:w="1850" w:type="dxa"/>
          </w:tcPr>
          <w:p w14:paraId="2ECA1A17" w14:textId="537A88A7" w:rsidR="002A79D7" w:rsidRPr="002A79D7" w:rsidRDefault="002A79D7" w:rsidP="002A7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44.39 (20.76</w:t>
            </w:r>
            <w:r w:rsidR="00F51A7E">
              <w:rPr>
                <w:rFonts w:ascii="Aptos" w:eastAsia="Aptos" w:hAnsi="Aptos" w:cs="Times New Roman"/>
              </w:rPr>
              <w:t>%</w:t>
            </w:r>
            <w:r w:rsidRPr="002A79D7"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2404" w:type="dxa"/>
          </w:tcPr>
          <w:p w14:paraId="1A57BBE0" w14:textId="1ED94909" w:rsidR="002A79D7" w:rsidRPr="002A79D7" w:rsidRDefault="002A79D7" w:rsidP="002A7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42.35 (18.63</w:t>
            </w:r>
            <w:r w:rsidR="00F51A7E">
              <w:rPr>
                <w:rFonts w:ascii="Aptos" w:eastAsia="Aptos" w:hAnsi="Aptos" w:cs="Times New Roman"/>
              </w:rPr>
              <w:t>%</w:t>
            </w:r>
            <w:r w:rsidRPr="002A79D7"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991" w:type="dxa"/>
          </w:tcPr>
          <w:p w14:paraId="32CF39D9" w14:textId="77777777" w:rsidR="002A79D7" w:rsidRPr="002A79D7" w:rsidRDefault="002A79D7" w:rsidP="002A7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.589</w:t>
            </w:r>
          </w:p>
        </w:tc>
      </w:tr>
      <w:tr w:rsidR="00F51A7E" w:rsidRPr="002A79D7" w14:paraId="1AEE44E5" w14:textId="77777777" w:rsidTr="00606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1B734C4B" w14:textId="1160267D" w:rsidR="002A79D7" w:rsidRPr="002A79D7" w:rsidRDefault="00F51A7E" w:rsidP="002A79D7">
            <w:pPr>
              <w:rPr>
                <w:rFonts w:ascii="Aptos" w:eastAsia="Aptos" w:hAnsi="Aptos" w:cs="Times New Roman"/>
                <w:b w:val="0"/>
                <w:bCs w:val="0"/>
              </w:rPr>
            </w:pPr>
            <w:proofErr w:type="spellStart"/>
            <w:r w:rsidRPr="00F51A7E">
              <w:rPr>
                <w:rFonts w:ascii="Aptos" w:eastAsia="Aptos" w:hAnsi="Aptos" w:cs="Times New Roman"/>
                <w:b w:val="0"/>
                <w:bCs w:val="0"/>
              </w:rPr>
              <w:t>Type</w:t>
            </w:r>
            <w:proofErr w:type="spellEnd"/>
            <w:r w:rsidRPr="00F51A7E">
              <w:rPr>
                <w:rFonts w:ascii="Aptos" w:eastAsia="Aptos" w:hAnsi="Aptos" w:cs="Times New Roman"/>
                <w:b w:val="0"/>
                <w:bCs w:val="0"/>
              </w:rPr>
              <w:t xml:space="preserve"> of </w:t>
            </w:r>
            <w:proofErr w:type="spellStart"/>
            <w:r w:rsidRPr="00F51A7E">
              <w:rPr>
                <w:rFonts w:ascii="Aptos" w:eastAsia="Aptos" w:hAnsi="Aptos" w:cs="Times New Roman"/>
                <w:b w:val="0"/>
                <w:bCs w:val="0"/>
              </w:rPr>
              <w:t>fistula</w:t>
            </w:r>
            <w:proofErr w:type="spellEnd"/>
            <w:r w:rsidRPr="00F51A7E">
              <w:rPr>
                <w:rFonts w:ascii="Aptos" w:eastAsia="Aptos" w:hAnsi="Aptos" w:cs="Times New Roman"/>
                <w:b w:val="0"/>
                <w:bCs w:val="0"/>
              </w:rPr>
              <w:t xml:space="preserve"> </w:t>
            </w:r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>(</w:t>
            </w:r>
            <w:r w:rsidR="002A79D7" w:rsidRPr="002A79D7">
              <w:rPr>
                <w:rFonts w:ascii="Aptos" w:eastAsia="Aptos" w:hAnsi="Aptos" w:cs="Times New Roman"/>
                <w:b w:val="0"/>
                <w:bCs w:val="0"/>
                <w:i/>
                <w:iCs/>
              </w:rPr>
              <w:t>n</w:t>
            </w:r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>, %)</w:t>
            </w:r>
          </w:p>
        </w:tc>
        <w:tc>
          <w:tcPr>
            <w:tcW w:w="1850" w:type="dxa"/>
            <w:shd w:val="clear" w:color="auto" w:fill="auto"/>
          </w:tcPr>
          <w:p w14:paraId="31429F15" w14:textId="77777777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</w:p>
        </w:tc>
        <w:tc>
          <w:tcPr>
            <w:tcW w:w="2404" w:type="dxa"/>
            <w:shd w:val="clear" w:color="auto" w:fill="auto"/>
          </w:tcPr>
          <w:p w14:paraId="63DDA731" w14:textId="77777777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</w:p>
        </w:tc>
        <w:tc>
          <w:tcPr>
            <w:tcW w:w="991" w:type="dxa"/>
            <w:shd w:val="clear" w:color="auto" w:fill="auto"/>
          </w:tcPr>
          <w:p w14:paraId="4963F657" w14:textId="77777777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</w:p>
        </w:tc>
      </w:tr>
      <w:tr w:rsidR="008C1D3A" w:rsidRPr="002A79D7" w14:paraId="33DA493E" w14:textId="77777777" w:rsidTr="00606E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41D5BE23" w14:textId="1989237B" w:rsidR="002A79D7" w:rsidRPr="002A79D7" w:rsidRDefault="002A79D7" w:rsidP="002A79D7">
            <w:pPr>
              <w:rPr>
                <w:rFonts w:ascii="Aptos" w:eastAsia="Aptos" w:hAnsi="Aptos" w:cs="Times New Roman"/>
                <w:b w:val="0"/>
                <w:bCs w:val="0"/>
              </w:rPr>
            </w:pPr>
            <w:r w:rsidRPr="002A79D7">
              <w:rPr>
                <w:rFonts w:ascii="Aptos" w:eastAsia="Aptos" w:hAnsi="Aptos" w:cs="Times New Roman"/>
                <w:b w:val="0"/>
                <w:bCs w:val="0"/>
              </w:rPr>
              <w:t xml:space="preserve">   </w:t>
            </w:r>
            <w:proofErr w:type="spellStart"/>
            <w:r w:rsidR="00F51A7E" w:rsidRPr="00F51A7E">
              <w:rPr>
                <w:rFonts w:ascii="Aptos" w:eastAsia="Aptos" w:hAnsi="Aptos" w:cs="Times New Roman"/>
                <w:b w:val="0"/>
                <w:bCs w:val="0"/>
              </w:rPr>
              <w:t>Horseshoe</w:t>
            </w:r>
            <w:proofErr w:type="spellEnd"/>
          </w:p>
        </w:tc>
        <w:tc>
          <w:tcPr>
            <w:tcW w:w="1850" w:type="dxa"/>
          </w:tcPr>
          <w:p w14:paraId="3FEC205A" w14:textId="6939FADE" w:rsidR="002A79D7" w:rsidRPr="002A79D7" w:rsidRDefault="002A79D7" w:rsidP="002A7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2 (3.5</w:t>
            </w:r>
            <w:r w:rsidR="000F11BC">
              <w:rPr>
                <w:rFonts w:ascii="Aptos" w:eastAsia="Aptos" w:hAnsi="Aptos" w:cs="Times New Roman"/>
              </w:rPr>
              <w:t>%</w:t>
            </w:r>
            <w:r w:rsidRPr="002A79D7"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2404" w:type="dxa"/>
          </w:tcPr>
          <w:p w14:paraId="60A1FC27" w14:textId="7059F3A2" w:rsidR="002A79D7" w:rsidRPr="002A79D7" w:rsidRDefault="002A79D7" w:rsidP="002A7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0 (0.0</w:t>
            </w:r>
            <w:r w:rsidR="000F11BC">
              <w:rPr>
                <w:rFonts w:ascii="Aptos" w:eastAsia="Aptos" w:hAnsi="Aptos" w:cs="Times New Roman"/>
              </w:rPr>
              <w:t>%</w:t>
            </w:r>
            <w:r w:rsidRPr="002A79D7"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991" w:type="dxa"/>
            <w:vAlign w:val="center"/>
          </w:tcPr>
          <w:p w14:paraId="41534DBE" w14:textId="77777777" w:rsidR="002A79D7" w:rsidRPr="002A79D7" w:rsidRDefault="002A79D7" w:rsidP="002A7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  <w:b/>
                <w:bCs/>
              </w:rPr>
              <w:t>.000</w:t>
            </w:r>
          </w:p>
        </w:tc>
      </w:tr>
      <w:tr w:rsidR="00F51A7E" w:rsidRPr="002A79D7" w14:paraId="756556E0" w14:textId="77777777" w:rsidTr="00606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838937B" w14:textId="02833556" w:rsidR="002A79D7" w:rsidRPr="002A79D7" w:rsidRDefault="002A79D7" w:rsidP="002A79D7">
            <w:pPr>
              <w:rPr>
                <w:rFonts w:ascii="Aptos" w:eastAsia="Aptos" w:hAnsi="Aptos" w:cs="Times New Roman"/>
                <w:b w:val="0"/>
                <w:bCs w:val="0"/>
              </w:rPr>
            </w:pPr>
            <w:r w:rsidRPr="002A79D7">
              <w:rPr>
                <w:rFonts w:ascii="Aptos" w:eastAsia="Aptos" w:hAnsi="Aptos" w:cs="Times New Roman"/>
                <w:b w:val="0"/>
                <w:bCs w:val="0"/>
              </w:rPr>
              <w:t xml:space="preserve">   High </w:t>
            </w:r>
            <w:r w:rsidR="000F11BC" w:rsidRPr="000F11BC">
              <w:rPr>
                <w:rFonts w:ascii="Aptos" w:eastAsia="Aptos" w:hAnsi="Aptos" w:cs="Times New Roman"/>
                <w:b w:val="0"/>
                <w:bCs w:val="0"/>
              </w:rPr>
              <w:t>trans-</w:t>
            </w:r>
            <w:proofErr w:type="spellStart"/>
            <w:r w:rsidR="000F11BC" w:rsidRPr="000F11BC">
              <w:rPr>
                <w:rFonts w:ascii="Aptos" w:eastAsia="Aptos" w:hAnsi="Aptos" w:cs="Times New Roman"/>
                <w:b w:val="0"/>
                <w:bCs w:val="0"/>
              </w:rPr>
              <w:t>sphincteric</w:t>
            </w:r>
            <w:proofErr w:type="spellEnd"/>
          </w:p>
        </w:tc>
        <w:tc>
          <w:tcPr>
            <w:tcW w:w="1850" w:type="dxa"/>
            <w:shd w:val="clear" w:color="auto" w:fill="auto"/>
          </w:tcPr>
          <w:p w14:paraId="0D7ECC39" w14:textId="45E477A6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20 (35.1</w:t>
            </w:r>
            <w:r w:rsidR="000F11BC">
              <w:rPr>
                <w:rFonts w:ascii="Aptos" w:eastAsia="Aptos" w:hAnsi="Aptos" w:cs="Times New Roman"/>
              </w:rPr>
              <w:t>%</w:t>
            </w:r>
            <w:r w:rsidRPr="002A79D7"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2404" w:type="dxa"/>
            <w:shd w:val="clear" w:color="auto" w:fill="auto"/>
          </w:tcPr>
          <w:p w14:paraId="546D67D2" w14:textId="76599AF0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30 (55.6</w:t>
            </w:r>
            <w:r w:rsidR="000F11BC">
              <w:rPr>
                <w:rFonts w:ascii="Aptos" w:eastAsia="Aptos" w:hAnsi="Aptos" w:cs="Times New Roman"/>
              </w:rPr>
              <w:t>%</w:t>
            </w:r>
            <w:r w:rsidRPr="002A79D7"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991" w:type="dxa"/>
            <w:shd w:val="clear" w:color="auto" w:fill="auto"/>
          </w:tcPr>
          <w:p w14:paraId="0434B736" w14:textId="77777777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</w:p>
        </w:tc>
      </w:tr>
      <w:tr w:rsidR="008C1D3A" w:rsidRPr="002A79D7" w14:paraId="07FAA4AD" w14:textId="77777777" w:rsidTr="00606E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4BC2BB6C" w14:textId="5498519D" w:rsidR="002A79D7" w:rsidRPr="002A79D7" w:rsidRDefault="002A79D7" w:rsidP="002A79D7">
            <w:pPr>
              <w:rPr>
                <w:rFonts w:ascii="Aptos" w:eastAsia="Aptos" w:hAnsi="Aptos" w:cs="Times New Roman"/>
                <w:b w:val="0"/>
                <w:bCs w:val="0"/>
              </w:rPr>
            </w:pPr>
            <w:r w:rsidRPr="002A79D7">
              <w:rPr>
                <w:rFonts w:ascii="Aptos" w:eastAsia="Aptos" w:hAnsi="Aptos" w:cs="Times New Roman"/>
                <w:b w:val="0"/>
                <w:bCs w:val="0"/>
              </w:rPr>
              <w:t xml:space="preserve">   </w:t>
            </w:r>
            <w:proofErr w:type="spellStart"/>
            <w:r w:rsidRPr="002A79D7">
              <w:rPr>
                <w:rFonts w:ascii="Aptos" w:eastAsia="Aptos" w:hAnsi="Aptos" w:cs="Times New Roman"/>
                <w:b w:val="0"/>
                <w:bCs w:val="0"/>
              </w:rPr>
              <w:t>Mid</w:t>
            </w:r>
            <w:proofErr w:type="spellEnd"/>
            <w:r w:rsidRPr="002A79D7">
              <w:rPr>
                <w:rFonts w:ascii="Aptos" w:eastAsia="Aptos" w:hAnsi="Aptos" w:cs="Times New Roman"/>
                <w:b w:val="0"/>
                <w:bCs w:val="0"/>
              </w:rPr>
              <w:t xml:space="preserve"> </w:t>
            </w:r>
            <w:r w:rsidR="000F11BC" w:rsidRPr="000F11BC">
              <w:rPr>
                <w:rFonts w:ascii="Aptos" w:eastAsia="Aptos" w:hAnsi="Aptos" w:cs="Times New Roman"/>
                <w:b w:val="0"/>
                <w:bCs w:val="0"/>
              </w:rPr>
              <w:t>trans-</w:t>
            </w:r>
            <w:proofErr w:type="spellStart"/>
            <w:r w:rsidR="000F11BC" w:rsidRPr="000F11BC">
              <w:rPr>
                <w:rFonts w:ascii="Aptos" w:eastAsia="Aptos" w:hAnsi="Aptos" w:cs="Times New Roman"/>
                <w:b w:val="0"/>
                <w:bCs w:val="0"/>
              </w:rPr>
              <w:t>sphincteric</w:t>
            </w:r>
            <w:proofErr w:type="spellEnd"/>
          </w:p>
        </w:tc>
        <w:tc>
          <w:tcPr>
            <w:tcW w:w="1850" w:type="dxa"/>
          </w:tcPr>
          <w:p w14:paraId="089CF561" w14:textId="68CF076D" w:rsidR="002A79D7" w:rsidRPr="002A79D7" w:rsidRDefault="002A79D7" w:rsidP="002A7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14 (24.6</w:t>
            </w:r>
            <w:r w:rsidR="000F11BC">
              <w:rPr>
                <w:rFonts w:ascii="Aptos" w:eastAsia="Aptos" w:hAnsi="Aptos" w:cs="Times New Roman"/>
              </w:rPr>
              <w:t>%</w:t>
            </w:r>
            <w:r w:rsidRPr="002A79D7"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2404" w:type="dxa"/>
          </w:tcPr>
          <w:p w14:paraId="087E473C" w14:textId="7FF85ECB" w:rsidR="002A79D7" w:rsidRPr="002A79D7" w:rsidRDefault="002A79D7" w:rsidP="002A7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24 (44.4</w:t>
            </w:r>
            <w:r w:rsidR="000F11BC">
              <w:rPr>
                <w:rFonts w:ascii="Aptos" w:eastAsia="Aptos" w:hAnsi="Aptos" w:cs="Times New Roman"/>
              </w:rPr>
              <w:t>%</w:t>
            </w:r>
            <w:r w:rsidRPr="002A79D7"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991" w:type="dxa"/>
          </w:tcPr>
          <w:p w14:paraId="6F7F76BA" w14:textId="77777777" w:rsidR="002A79D7" w:rsidRPr="002A79D7" w:rsidRDefault="002A79D7" w:rsidP="002A7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</w:p>
        </w:tc>
      </w:tr>
      <w:tr w:rsidR="00F51A7E" w:rsidRPr="002A79D7" w14:paraId="689D7FA6" w14:textId="77777777" w:rsidTr="00606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358C31ED" w14:textId="27DAC4DC" w:rsidR="002A79D7" w:rsidRPr="002A79D7" w:rsidRDefault="002A79D7" w:rsidP="002A79D7">
            <w:pPr>
              <w:rPr>
                <w:rFonts w:ascii="Aptos" w:eastAsia="Aptos" w:hAnsi="Aptos" w:cs="Times New Roman"/>
                <w:b w:val="0"/>
                <w:bCs w:val="0"/>
              </w:rPr>
            </w:pPr>
            <w:r w:rsidRPr="002A79D7">
              <w:rPr>
                <w:rFonts w:ascii="Aptos" w:eastAsia="Aptos" w:hAnsi="Aptos" w:cs="Times New Roman"/>
                <w:b w:val="0"/>
                <w:bCs w:val="0"/>
              </w:rPr>
              <w:t xml:space="preserve">   </w:t>
            </w:r>
            <w:r w:rsidR="000F11BC" w:rsidRPr="000F11BC">
              <w:rPr>
                <w:rFonts w:ascii="Aptos" w:eastAsia="Aptos" w:hAnsi="Aptos" w:cs="Times New Roman"/>
                <w:b w:val="0"/>
                <w:bCs w:val="0"/>
              </w:rPr>
              <w:t xml:space="preserve">No </w:t>
            </w:r>
            <w:proofErr w:type="spellStart"/>
            <w:r w:rsidR="000F11BC" w:rsidRPr="000F11BC">
              <w:rPr>
                <w:rFonts w:ascii="Aptos" w:eastAsia="Aptos" w:hAnsi="Aptos" w:cs="Times New Roman"/>
                <w:b w:val="0"/>
                <w:bCs w:val="0"/>
              </w:rPr>
              <w:t>fistula</w:t>
            </w:r>
            <w:proofErr w:type="spellEnd"/>
            <w:r w:rsidR="000F11BC" w:rsidRPr="000F11BC">
              <w:rPr>
                <w:rFonts w:ascii="Aptos" w:eastAsia="Aptos" w:hAnsi="Aptos" w:cs="Times New Roman"/>
                <w:b w:val="0"/>
                <w:bCs w:val="0"/>
              </w:rPr>
              <w:t xml:space="preserve"> </w:t>
            </w:r>
            <w:proofErr w:type="spellStart"/>
            <w:r w:rsidR="000F11BC" w:rsidRPr="000F11BC">
              <w:rPr>
                <w:rFonts w:ascii="Aptos" w:eastAsia="Aptos" w:hAnsi="Aptos" w:cs="Times New Roman"/>
                <w:b w:val="0"/>
                <w:bCs w:val="0"/>
              </w:rPr>
              <w:t>identified</w:t>
            </w:r>
            <w:proofErr w:type="spellEnd"/>
          </w:p>
        </w:tc>
        <w:tc>
          <w:tcPr>
            <w:tcW w:w="1850" w:type="dxa"/>
            <w:shd w:val="clear" w:color="auto" w:fill="auto"/>
          </w:tcPr>
          <w:p w14:paraId="5E6429F6" w14:textId="695CBE8E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21(18.9</w:t>
            </w:r>
            <w:r w:rsidR="000F11BC">
              <w:rPr>
                <w:rFonts w:ascii="Aptos" w:eastAsia="Aptos" w:hAnsi="Aptos" w:cs="Times New Roman"/>
              </w:rPr>
              <w:t>%</w:t>
            </w:r>
            <w:r w:rsidRPr="002A79D7"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2404" w:type="dxa"/>
            <w:shd w:val="clear" w:color="auto" w:fill="auto"/>
          </w:tcPr>
          <w:p w14:paraId="43AAAC8A" w14:textId="26074540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0 (0.0</w:t>
            </w:r>
            <w:r w:rsidR="000F11BC">
              <w:rPr>
                <w:rFonts w:ascii="Aptos" w:eastAsia="Aptos" w:hAnsi="Aptos" w:cs="Times New Roman"/>
              </w:rPr>
              <w:t>%</w:t>
            </w:r>
            <w:r w:rsidRPr="002A79D7"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991" w:type="dxa"/>
            <w:shd w:val="clear" w:color="auto" w:fill="auto"/>
          </w:tcPr>
          <w:p w14:paraId="05AA12BD" w14:textId="77777777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</w:p>
        </w:tc>
      </w:tr>
      <w:tr w:rsidR="008C1D3A" w:rsidRPr="002A79D7" w14:paraId="7E4303E1" w14:textId="77777777" w:rsidTr="00606E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bottom w:val="single" w:sz="4" w:space="0" w:color="auto"/>
            </w:tcBorders>
          </w:tcPr>
          <w:p w14:paraId="7D36FCD6" w14:textId="3EF099A9" w:rsidR="002A79D7" w:rsidRPr="002A79D7" w:rsidRDefault="000F11BC" w:rsidP="002A79D7">
            <w:pPr>
              <w:rPr>
                <w:rFonts w:ascii="Aptos" w:eastAsia="Aptos" w:hAnsi="Aptos" w:cs="Times New Roman"/>
                <w:b w:val="0"/>
                <w:bCs w:val="0"/>
              </w:rPr>
            </w:pPr>
            <w:proofErr w:type="spellStart"/>
            <w:r w:rsidRPr="000F11BC">
              <w:rPr>
                <w:rFonts w:ascii="Aptos" w:eastAsia="Aptos" w:hAnsi="Aptos" w:cs="Times New Roman"/>
                <w:b w:val="0"/>
                <w:bCs w:val="0"/>
              </w:rPr>
              <w:t>Abscess</w:t>
            </w:r>
            <w:proofErr w:type="spellEnd"/>
            <w:r w:rsidRPr="000F11BC">
              <w:rPr>
                <w:rFonts w:ascii="Aptos" w:eastAsia="Aptos" w:hAnsi="Aptos" w:cs="Times New Roman"/>
                <w:b w:val="0"/>
                <w:bCs w:val="0"/>
              </w:rPr>
              <w:t xml:space="preserve"> </w:t>
            </w:r>
            <w:r>
              <w:rPr>
                <w:rFonts w:ascii="Aptos" w:eastAsia="Aptos" w:hAnsi="Aptos" w:cs="Times New Roman"/>
                <w:b w:val="0"/>
                <w:bCs w:val="0"/>
              </w:rPr>
              <w:t>s</w:t>
            </w:r>
            <w:r w:rsidRPr="000F11BC">
              <w:rPr>
                <w:rFonts w:ascii="Aptos" w:eastAsia="Aptos" w:hAnsi="Aptos" w:cs="Times New Roman"/>
                <w:b w:val="0"/>
                <w:bCs w:val="0"/>
              </w:rPr>
              <w:t xml:space="preserve">ize </w:t>
            </w:r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>(cm</w:t>
            </w:r>
            <w:r w:rsidR="002A79D7" w:rsidRPr="002A79D7">
              <w:rPr>
                <w:rFonts w:ascii="Aptos" w:eastAsia="Aptos" w:hAnsi="Aptos" w:cs="Times New Roman"/>
                <w:b w:val="0"/>
                <w:bCs w:val="0"/>
                <w:vertAlign w:val="superscript"/>
              </w:rPr>
              <w:t>2</w:t>
            </w:r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>) (</w:t>
            </w:r>
            <w:proofErr w:type="spellStart"/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>mean</w:t>
            </w:r>
            <w:proofErr w:type="spellEnd"/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 xml:space="preserve">, </w:t>
            </w:r>
            <w:r>
              <w:rPr>
                <w:rFonts w:ascii="Aptos" w:eastAsia="Aptos" w:hAnsi="Aptos" w:cs="Times New Roman"/>
                <w:b w:val="0"/>
                <w:bCs w:val="0"/>
              </w:rPr>
              <w:t>SD</w:t>
            </w:r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>)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418E8F69" w14:textId="6B2F5E8D" w:rsidR="002A79D7" w:rsidRPr="002A79D7" w:rsidRDefault="002A79D7" w:rsidP="002A7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12,90 (</w:t>
            </w:r>
            <w:r w:rsidR="000F11BC" w:rsidRPr="000F11BC">
              <w:rPr>
                <w:rFonts w:ascii="Aptos" w:eastAsia="Aptos" w:hAnsi="Aptos" w:cs="Times New Roman"/>
              </w:rPr>
              <w:t>±</w:t>
            </w:r>
            <w:r w:rsidRPr="002A79D7">
              <w:rPr>
                <w:rFonts w:ascii="Aptos" w:eastAsia="Aptos" w:hAnsi="Aptos" w:cs="Times New Roman"/>
              </w:rPr>
              <w:t>7,39)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152077C1" w14:textId="5966647B" w:rsidR="002A79D7" w:rsidRPr="002A79D7" w:rsidRDefault="002A79D7" w:rsidP="002A7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13,11 (</w:t>
            </w:r>
            <w:r w:rsidR="000F11BC" w:rsidRPr="000F11BC">
              <w:rPr>
                <w:rFonts w:ascii="Aptos" w:eastAsia="Aptos" w:hAnsi="Aptos" w:cs="Times New Roman"/>
              </w:rPr>
              <w:t>±</w:t>
            </w:r>
            <w:r w:rsidRPr="002A79D7">
              <w:rPr>
                <w:rFonts w:ascii="Aptos" w:eastAsia="Aptos" w:hAnsi="Aptos" w:cs="Times New Roman"/>
              </w:rPr>
              <w:t>7,38)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199EDAF7" w14:textId="77777777" w:rsidR="002A79D7" w:rsidRPr="002A79D7" w:rsidRDefault="002A79D7" w:rsidP="002A7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.878</w:t>
            </w:r>
          </w:p>
        </w:tc>
      </w:tr>
      <w:tr w:rsidR="00F51A7E" w:rsidRPr="002A79D7" w14:paraId="7EAADC0F" w14:textId="77777777" w:rsidTr="00606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8B9E2" w14:textId="10FD34AB" w:rsidR="002A79D7" w:rsidRPr="002A79D7" w:rsidRDefault="000F11BC" w:rsidP="002A79D7">
            <w:pPr>
              <w:rPr>
                <w:rFonts w:ascii="Aptos" w:eastAsia="Aptos" w:hAnsi="Aptos" w:cs="Times New Roman"/>
                <w:b w:val="0"/>
                <w:bCs w:val="0"/>
              </w:rPr>
            </w:pPr>
            <w:proofErr w:type="spellStart"/>
            <w:r w:rsidRPr="000F11BC">
              <w:rPr>
                <w:rFonts w:ascii="Aptos" w:eastAsia="Aptos" w:hAnsi="Aptos" w:cs="Times New Roman"/>
                <w:b w:val="0"/>
                <w:bCs w:val="0"/>
              </w:rPr>
              <w:t>Preoperative</w:t>
            </w:r>
            <w:proofErr w:type="spellEnd"/>
            <w:r w:rsidRPr="000F11BC">
              <w:rPr>
                <w:rFonts w:ascii="Aptos" w:eastAsia="Aptos" w:hAnsi="Aptos" w:cs="Times New Roman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="Aptos" w:eastAsia="Aptos" w:hAnsi="Aptos" w:cs="Times New Roman"/>
                <w:b w:val="0"/>
                <w:bCs w:val="0"/>
              </w:rPr>
              <w:t>Wexner</w:t>
            </w:r>
            <w:proofErr w:type="spellEnd"/>
            <w:r w:rsidRPr="000F11BC">
              <w:rPr>
                <w:rFonts w:ascii="Aptos" w:eastAsia="Aptos" w:hAnsi="Aptos" w:cs="Times New Roman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="Aptos" w:eastAsia="Aptos" w:hAnsi="Aptos" w:cs="Times New Roman"/>
                <w:b w:val="0"/>
                <w:bCs w:val="0"/>
              </w:rPr>
              <w:t>score</w:t>
            </w:r>
            <w:proofErr w:type="spellEnd"/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 xml:space="preserve"> (</w:t>
            </w:r>
            <w:proofErr w:type="spellStart"/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>mean</w:t>
            </w:r>
            <w:proofErr w:type="spellEnd"/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 xml:space="preserve">, </w:t>
            </w:r>
            <w:r>
              <w:rPr>
                <w:rFonts w:ascii="Aptos" w:eastAsia="Aptos" w:hAnsi="Aptos" w:cs="Times New Roman"/>
                <w:b w:val="0"/>
                <w:bCs w:val="0"/>
              </w:rPr>
              <w:t>SD</w:t>
            </w:r>
            <w:r w:rsidR="002A79D7" w:rsidRPr="002A79D7">
              <w:rPr>
                <w:rFonts w:ascii="Aptos" w:eastAsia="Aptos" w:hAnsi="Aptos" w:cs="Times New Roman"/>
                <w:b w:val="0"/>
                <w:bCs w:val="0"/>
              </w:rPr>
              <w:t>)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009B7" w14:textId="41988CD1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2.32 (</w:t>
            </w:r>
            <w:r w:rsidR="000F11BC" w:rsidRPr="000F11BC">
              <w:rPr>
                <w:rFonts w:ascii="Aptos" w:eastAsia="Aptos" w:hAnsi="Aptos" w:cs="Times New Roman"/>
              </w:rPr>
              <w:t>±</w:t>
            </w:r>
            <w:r w:rsidRPr="002A79D7">
              <w:rPr>
                <w:rFonts w:ascii="Aptos" w:eastAsia="Aptos" w:hAnsi="Aptos" w:cs="Times New Roman"/>
              </w:rPr>
              <w:t>1.35)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179A3" w14:textId="4523948F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2.69 (</w:t>
            </w:r>
            <w:r w:rsidR="000F11BC" w:rsidRPr="000F11BC">
              <w:rPr>
                <w:rFonts w:ascii="Aptos" w:eastAsia="Aptos" w:hAnsi="Aptos" w:cs="Times New Roman"/>
              </w:rPr>
              <w:t>±</w:t>
            </w:r>
            <w:r w:rsidRPr="002A79D7">
              <w:rPr>
                <w:rFonts w:ascii="Aptos" w:eastAsia="Aptos" w:hAnsi="Aptos" w:cs="Times New Roman"/>
              </w:rPr>
              <w:t>2.02)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438FB" w14:textId="77777777" w:rsidR="002A79D7" w:rsidRPr="002A79D7" w:rsidRDefault="002A79D7" w:rsidP="002A7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2A79D7">
              <w:rPr>
                <w:rFonts w:ascii="Aptos" w:eastAsia="Aptos" w:hAnsi="Aptos" w:cs="Times New Roman"/>
              </w:rPr>
              <w:t>.324</w:t>
            </w:r>
          </w:p>
        </w:tc>
      </w:tr>
    </w:tbl>
    <w:p w14:paraId="5BD770D0" w14:textId="77777777" w:rsidR="00C567E0" w:rsidRDefault="00584D06" w:rsidP="00584D06">
      <w:proofErr w:type="spellStart"/>
      <w:r w:rsidRPr="00584D06">
        <w:t>Numerical</w:t>
      </w:r>
      <w:proofErr w:type="spellEnd"/>
      <w:r w:rsidRPr="00584D06">
        <w:t xml:space="preserve"> data </w:t>
      </w:r>
      <w:proofErr w:type="spellStart"/>
      <w:r w:rsidRPr="00584D06">
        <w:t>are</w:t>
      </w:r>
      <w:proofErr w:type="spellEnd"/>
      <w:r w:rsidRPr="00584D06">
        <w:t xml:space="preserve"> </w:t>
      </w:r>
      <w:proofErr w:type="spellStart"/>
      <w:r w:rsidRPr="00584D06">
        <w:t>presented</w:t>
      </w:r>
      <w:proofErr w:type="spellEnd"/>
      <w:r w:rsidRPr="00584D06">
        <w:t xml:space="preserve"> as </w:t>
      </w:r>
      <w:proofErr w:type="spellStart"/>
      <w:r w:rsidRPr="00584D06">
        <w:t>mean</w:t>
      </w:r>
      <w:proofErr w:type="spellEnd"/>
      <w:r w:rsidRPr="00584D06">
        <w:t xml:space="preserve"> (SD) as </w:t>
      </w:r>
      <w:proofErr w:type="spellStart"/>
      <w:r w:rsidRPr="00584D06">
        <w:t>appropriate</w:t>
      </w:r>
      <w:proofErr w:type="spellEnd"/>
      <w:r w:rsidRPr="00584D06">
        <w:t xml:space="preserve">, </w:t>
      </w:r>
      <w:proofErr w:type="spellStart"/>
      <w:r w:rsidRPr="00584D06">
        <w:t>and</w:t>
      </w:r>
      <w:proofErr w:type="spellEnd"/>
      <w:r w:rsidRPr="00584D06">
        <w:t xml:space="preserve"> </w:t>
      </w:r>
      <w:proofErr w:type="spellStart"/>
      <w:r w:rsidRPr="00584D06">
        <w:t>categorical</w:t>
      </w:r>
      <w:proofErr w:type="spellEnd"/>
      <w:r w:rsidRPr="00584D06">
        <w:t xml:space="preserve"> data </w:t>
      </w:r>
      <w:proofErr w:type="spellStart"/>
      <w:r w:rsidRPr="00584D06">
        <w:t>are</w:t>
      </w:r>
      <w:proofErr w:type="spellEnd"/>
      <w:r w:rsidRPr="00584D06">
        <w:t xml:space="preserve"> </w:t>
      </w:r>
      <w:proofErr w:type="spellStart"/>
      <w:r w:rsidRPr="00584D06">
        <w:t>presented</w:t>
      </w:r>
      <w:proofErr w:type="spellEnd"/>
      <w:r w:rsidRPr="00584D06">
        <w:t xml:space="preserve"> as </w:t>
      </w:r>
      <w:proofErr w:type="spellStart"/>
      <w:r w:rsidRPr="00584D06">
        <w:t>frequency</w:t>
      </w:r>
      <w:proofErr w:type="spellEnd"/>
      <w:r w:rsidRPr="00584D06">
        <w:t xml:space="preserve"> (%), </w:t>
      </w:r>
      <w:proofErr w:type="spellStart"/>
      <w:r w:rsidRPr="00584D06">
        <w:t>statistical</w:t>
      </w:r>
      <w:proofErr w:type="spellEnd"/>
      <w:r w:rsidRPr="00584D06">
        <w:t xml:space="preserve"> </w:t>
      </w:r>
      <w:proofErr w:type="spellStart"/>
      <w:r w:rsidRPr="00584D06">
        <w:t>significance</w:t>
      </w:r>
      <w:proofErr w:type="spellEnd"/>
      <w:r w:rsidRPr="00584D06">
        <w:t xml:space="preserve"> at P-</w:t>
      </w:r>
      <w:proofErr w:type="spellStart"/>
      <w:r w:rsidRPr="00584D06">
        <w:t>value</w:t>
      </w:r>
      <w:proofErr w:type="spellEnd"/>
      <w:r w:rsidRPr="00584D06">
        <w:t xml:space="preserve"> &lt; 0.05</w:t>
      </w:r>
      <w:r>
        <w:t>.</w:t>
      </w:r>
    </w:p>
    <w:p w14:paraId="7742221D" w14:textId="32F77F32" w:rsidR="00027BBB" w:rsidRDefault="00584D06" w:rsidP="00584D06">
      <w:r>
        <w:t xml:space="preserve">BMI body </w:t>
      </w:r>
      <w:proofErr w:type="spellStart"/>
      <w:r>
        <w:t>mass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, DM </w:t>
      </w:r>
      <w:proofErr w:type="spellStart"/>
      <w:r>
        <w:t>diabetes</w:t>
      </w:r>
      <w:proofErr w:type="spellEnd"/>
      <w:r>
        <w:t xml:space="preserve"> </w:t>
      </w:r>
      <w:proofErr w:type="spellStart"/>
      <w:r>
        <w:t>mellitus</w:t>
      </w:r>
      <w:proofErr w:type="spellEnd"/>
      <w:r>
        <w:t xml:space="preserve">, WBC </w:t>
      </w:r>
      <w:r w:rsidRPr="00584D06">
        <w:t>White</w:t>
      </w:r>
      <w:r>
        <w:t xml:space="preserve"> </w:t>
      </w:r>
      <w:proofErr w:type="spellStart"/>
      <w:r>
        <w:t>blood</w:t>
      </w:r>
      <w:proofErr w:type="spellEnd"/>
      <w:r w:rsidRPr="00584D06">
        <w:t xml:space="preserve"> </w:t>
      </w:r>
      <w:proofErr w:type="spellStart"/>
      <w:r w:rsidRPr="00584D06">
        <w:t>cell</w:t>
      </w:r>
      <w:proofErr w:type="spellEnd"/>
      <w:r w:rsidRPr="00584D06">
        <w:t xml:space="preserve"> </w:t>
      </w:r>
      <w:proofErr w:type="spellStart"/>
      <w:r w:rsidRPr="00584D06">
        <w:t>count</w:t>
      </w:r>
      <w:proofErr w:type="spellEnd"/>
      <w:r w:rsidR="008916C3">
        <w:t xml:space="preserve">, CRP </w:t>
      </w:r>
      <w:r w:rsidR="008916C3" w:rsidRPr="008916C3">
        <w:t>C-</w:t>
      </w:r>
      <w:proofErr w:type="spellStart"/>
      <w:r w:rsidR="008916C3" w:rsidRPr="008916C3">
        <w:t>reactive</w:t>
      </w:r>
      <w:proofErr w:type="spellEnd"/>
      <w:r w:rsidR="008916C3" w:rsidRPr="008916C3">
        <w:t xml:space="preserve"> protein </w:t>
      </w:r>
      <w:proofErr w:type="spellStart"/>
      <w:r w:rsidR="008916C3" w:rsidRPr="008916C3">
        <w:t>valu</w:t>
      </w:r>
      <w:r w:rsidR="008916C3">
        <w:t>e</w:t>
      </w:r>
      <w:proofErr w:type="spellEnd"/>
      <w:r w:rsidR="008916C3">
        <w:t>.</w:t>
      </w:r>
    </w:p>
    <w:sectPr w:rsidR="00027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BB"/>
    <w:rsid w:val="00027BBB"/>
    <w:rsid w:val="000943C0"/>
    <w:rsid w:val="000F11BC"/>
    <w:rsid w:val="00286A0E"/>
    <w:rsid w:val="002A79D7"/>
    <w:rsid w:val="00431F10"/>
    <w:rsid w:val="00584D06"/>
    <w:rsid w:val="00606E51"/>
    <w:rsid w:val="00656B58"/>
    <w:rsid w:val="0068574C"/>
    <w:rsid w:val="008916C3"/>
    <w:rsid w:val="008C1D3A"/>
    <w:rsid w:val="00967ABE"/>
    <w:rsid w:val="00973D45"/>
    <w:rsid w:val="00B223F5"/>
    <w:rsid w:val="00C2222B"/>
    <w:rsid w:val="00C567E0"/>
    <w:rsid w:val="00F5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B785"/>
  <w15:chartTrackingRefBased/>
  <w15:docId w15:val="{4BE13E4D-4EBC-4127-BEE6-043D399C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27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7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7B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7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7B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7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7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7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7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7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7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7B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7BB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7BB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7BB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7BB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7BB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7BB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7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7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7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27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7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27BB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7BB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27BB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7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7BB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7BBB"/>
    <w:rPr>
      <w:b/>
      <w:bCs/>
      <w:smallCaps/>
      <w:color w:val="2F5496" w:themeColor="accent1" w:themeShade="BF"/>
      <w:spacing w:val="5"/>
    </w:rPr>
  </w:style>
  <w:style w:type="table" w:styleId="DzTablo4">
    <w:name w:val="Plain Table 4"/>
    <w:basedOn w:val="NormalTablo"/>
    <w:uiPriority w:val="44"/>
    <w:rsid w:val="00656B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41">
    <w:name w:val="Düz Tablo 41"/>
    <w:basedOn w:val="NormalTablo"/>
    <w:next w:val="DzTablo4"/>
    <w:uiPriority w:val="44"/>
    <w:rsid w:val="002A79D7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</dc:creator>
  <cp:keywords/>
  <dc:description/>
  <cp:lastModifiedBy>Tamer</cp:lastModifiedBy>
  <cp:revision>8</cp:revision>
  <dcterms:created xsi:type="dcterms:W3CDTF">2025-12-15T19:12:00Z</dcterms:created>
  <dcterms:modified xsi:type="dcterms:W3CDTF">2025-12-19T06:35:00Z</dcterms:modified>
</cp:coreProperties>
</file>