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69C4" w:rsidRPr="00C6038F" w:rsidRDefault="0087205D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SUPPORTING</w:t>
      </w:r>
      <w:r w:rsidR="003969C4" w:rsidRPr="00C6038F">
        <w:rPr>
          <w:rFonts w:ascii="Times New Roman" w:hAnsi="Times New Roman" w:cs="Times New Roman"/>
          <w:sz w:val="24"/>
          <w:szCs w:val="24"/>
          <w:lang w:val="en-GB"/>
        </w:rPr>
        <w:t xml:space="preserve"> TABLE 1. INTERVIEW GUIDE</w:t>
      </w:r>
    </w:p>
    <w:p w:rsidR="0087205D" w:rsidRDefault="0087205D" w:rsidP="003969C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3969C4" w:rsidRPr="00C6038F" w:rsidRDefault="003969C4" w:rsidP="003969C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b/>
          <w:bCs/>
          <w:sz w:val="24"/>
          <w:szCs w:val="24"/>
          <w:lang w:val="en-GB"/>
        </w:rPr>
        <w:t>Background of the nurse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>1. Gender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>2. Age (years)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>3. Education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>4. Clinical experience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>5. Type ward and clinical experience into the hospital ward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969C4" w:rsidRPr="00C6038F" w:rsidRDefault="003969C4" w:rsidP="003969C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b/>
          <w:bCs/>
          <w:sz w:val="24"/>
          <w:szCs w:val="24"/>
          <w:lang w:val="en-GB"/>
        </w:rPr>
        <w:t>Experience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 xml:space="preserve">1. Can you tell me about your </w:t>
      </w:r>
      <w:r w:rsidR="008404C8">
        <w:rPr>
          <w:rFonts w:ascii="Times New Roman" w:hAnsi="Times New Roman" w:cs="Times New Roman"/>
          <w:sz w:val="24"/>
          <w:szCs w:val="24"/>
          <w:lang w:val="en-GB"/>
        </w:rPr>
        <w:t>expertise</w:t>
      </w:r>
      <w:r w:rsidRPr="00C6038F">
        <w:rPr>
          <w:rFonts w:ascii="Times New Roman" w:hAnsi="Times New Roman" w:cs="Times New Roman"/>
          <w:sz w:val="24"/>
          <w:szCs w:val="24"/>
          <w:lang w:val="en-GB"/>
        </w:rPr>
        <w:t xml:space="preserve"> regarding the peripheral intravenous catheter (PIVC) care? 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p w:rsidR="003969C4" w:rsidRPr="00C6038F" w:rsidRDefault="008404C8" w:rsidP="003969C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Principles</w:t>
      </w:r>
      <w:r w:rsidR="00C6038F" w:rsidRPr="00C6038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of </w:t>
      </w:r>
      <w:r w:rsidR="003969C4" w:rsidRPr="00C6038F">
        <w:rPr>
          <w:rFonts w:ascii="Times New Roman" w:hAnsi="Times New Roman" w:cs="Times New Roman"/>
          <w:b/>
          <w:bCs/>
          <w:sz w:val="24"/>
          <w:szCs w:val="24"/>
          <w:lang w:val="en-GB"/>
        </w:rPr>
        <w:t>PIVC care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 xml:space="preserve">1. Who do you think is responsible for the PIVC care (insertion, maintenance, management and education) of the PIVC? 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>2. How important do you perceive these interventions for the care of the PIVC within the care practice?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>3. How do you perceive the evaluations and audits regarding your decision-making in the PIVC care?</w:t>
      </w:r>
    </w:p>
    <w:p w:rsidR="00C6038F" w:rsidRPr="00C6038F" w:rsidRDefault="00C6038F" w:rsidP="00C6038F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>4. How do you think health professionals can improve adherence to PIVC care recommendations?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969C4" w:rsidRPr="00C6038F" w:rsidRDefault="003969C4" w:rsidP="003969C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b/>
          <w:bCs/>
          <w:sz w:val="24"/>
          <w:szCs w:val="24"/>
          <w:lang w:val="en-GB"/>
        </w:rPr>
        <w:t>Barriers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>1. What holds you back from carrying out what you consider the best practice for the PIVC care?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>2. What makes you feel that you couldn’t carry out the best practice for the PIVC care?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 xml:space="preserve">3. What do you think was lacking in your daily environment? 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969C4" w:rsidRPr="00C6038F" w:rsidRDefault="003969C4" w:rsidP="003969C4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Facilitators or required support </w:t>
      </w:r>
    </w:p>
    <w:p w:rsidR="003969C4" w:rsidRPr="00C6038F" w:rsidRDefault="003969C4" w:rsidP="003969C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6038F">
        <w:rPr>
          <w:rFonts w:ascii="Times New Roman" w:hAnsi="Times New Roman" w:cs="Times New Roman"/>
          <w:sz w:val="24"/>
          <w:szCs w:val="24"/>
          <w:lang w:val="en-GB"/>
        </w:rPr>
        <w:t xml:space="preserve">1. What kind of support do you wish you had when deciding on the care of PIVC? </w:t>
      </w:r>
    </w:p>
    <w:p w:rsidR="00C6038F" w:rsidRPr="003969C4" w:rsidRDefault="00C6038F">
      <w:pPr>
        <w:rPr>
          <w:lang w:val="en-GB"/>
        </w:rPr>
      </w:pPr>
    </w:p>
    <w:sectPr w:rsidR="00C6038F" w:rsidRPr="003969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9C4"/>
    <w:rsid w:val="003969C4"/>
    <w:rsid w:val="008404C8"/>
    <w:rsid w:val="0087205D"/>
    <w:rsid w:val="009D75BA"/>
    <w:rsid w:val="00C6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17997"/>
  <w15:chartTrackingRefBased/>
  <w15:docId w15:val="{AD36DF90-3D50-4991-AB31-FAB7FECC5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3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38F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C6038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6038F"/>
    <w:pPr>
      <w:spacing w:after="200" w:line="240" w:lineRule="auto"/>
    </w:pPr>
    <w:rPr>
      <w:rFonts w:ascii="Calibri" w:eastAsia="Calibri" w:hAnsi="Calibri" w:cs="Calibri"/>
      <w:color w:val="00000A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6038F"/>
    <w:rPr>
      <w:rFonts w:ascii="Calibri" w:eastAsia="Calibri" w:hAnsi="Calibri" w:cs="Calibri"/>
      <w:color w:val="00000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169</Words>
  <Characters>935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Blanco</dc:creator>
  <cp:keywords/>
  <dc:description/>
  <cp:lastModifiedBy>Ian Blanco</cp:lastModifiedBy>
  <cp:revision>4</cp:revision>
  <dcterms:created xsi:type="dcterms:W3CDTF">2020-11-06T12:58:00Z</dcterms:created>
  <dcterms:modified xsi:type="dcterms:W3CDTF">2020-11-19T09:36:00Z</dcterms:modified>
</cp:coreProperties>
</file>