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04EA00" w14:textId="77777777" w:rsidR="0035522A" w:rsidRPr="0035522A" w:rsidRDefault="0035522A" w:rsidP="0035522A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816C2E7" w14:textId="77777777" w:rsidR="0035522A" w:rsidRPr="00DE2ACC" w:rsidRDefault="0035522A" w:rsidP="003552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2ACC">
        <w:rPr>
          <w:rFonts w:ascii="Times New Roman" w:hAnsi="Times New Roman" w:cs="Times New Roman"/>
          <w:noProof/>
          <w:sz w:val="24"/>
          <w:szCs w:val="24"/>
          <w:lang w:val="en-US" w:eastAsia="tr-TR"/>
        </w:rPr>
        <w:drawing>
          <wp:inline distT="0" distB="0" distL="0" distR="0" wp14:anchorId="48513D6A" wp14:editId="6FADF0F5">
            <wp:extent cx="5762625" cy="3590925"/>
            <wp:effectExtent l="0" t="0" r="0" b="0"/>
            <wp:docPr id="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8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3FF667" w14:textId="77777777" w:rsidR="0035522A" w:rsidRPr="00E61EB9" w:rsidRDefault="0035522A" w:rsidP="003552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2ACC">
        <w:rPr>
          <w:rFonts w:ascii="Times New Roman" w:hAnsi="Times New Roman" w:cs="Times New Roman"/>
          <w:sz w:val="24"/>
          <w:szCs w:val="24"/>
          <w:lang w:val="en-US"/>
        </w:rPr>
        <w:t>Fig. A1. Possible interaction of the species analyses with cluster based on Bray-Curtis index calculated from presence/absence data of the species (see Table 1 for abbreviation of the taxa).</w:t>
      </w:r>
      <w:r w:rsidRPr="00E61EB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CDCA921" w14:textId="77777777" w:rsidR="0035522A" w:rsidRPr="00E61EB9" w:rsidRDefault="0035522A" w:rsidP="0035522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EAB3E4" w14:textId="77777777" w:rsidR="00266327" w:rsidRDefault="00266327"/>
    <w:sectPr w:rsidR="00266327" w:rsidSect="003552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22A"/>
    <w:rsid w:val="001246B0"/>
    <w:rsid w:val="001C0286"/>
    <w:rsid w:val="00266327"/>
    <w:rsid w:val="0035522A"/>
    <w:rsid w:val="003B15D5"/>
    <w:rsid w:val="00BA0C01"/>
    <w:rsid w:val="00C9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FE0AC"/>
  <w15:chartTrackingRefBased/>
  <w15:docId w15:val="{E978559E-AAD5-4912-9B52-095EB775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22A"/>
    <w:pPr>
      <w:spacing w:after="200" w:line="276" w:lineRule="auto"/>
    </w:pPr>
    <w:rPr>
      <w:kern w:val="0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522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522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522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522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522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522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522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522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522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52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52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52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52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52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52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52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52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52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52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552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522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552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522A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552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522A"/>
    <w:pPr>
      <w:spacing w:after="160" w:line="259" w:lineRule="auto"/>
      <w:ind w:left="720"/>
      <w:contextualSpacing/>
    </w:pPr>
    <w:rPr>
      <w:kern w:val="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552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52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52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522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169</Characters>
  <Application>Microsoft Office Word</Application>
  <DocSecurity>0</DocSecurity>
  <Lines>3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Enis DARILMAZ</dc:creator>
  <cp:keywords/>
  <dc:description/>
  <cp:lastModifiedBy>Enis DARILMAZ</cp:lastModifiedBy>
  <cp:revision>1</cp:revision>
  <dcterms:created xsi:type="dcterms:W3CDTF">2025-12-18T07:25:00Z</dcterms:created>
  <dcterms:modified xsi:type="dcterms:W3CDTF">2025-12-18T07:26:00Z</dcterms:modified>
</cp:coreProperties>
</file>