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E979" w14:textId="77777777" w:rsidR="00181E76" w:rsidRPr="00C67E77" w:rsidRDefault="007F7698" w:rsidP="00181E76">
      <w:pPr>
        <w:rPr>
          <w:rFonts w:ascii="Arial" w:hAnsi="Arial" w:cs="Arial"/>
          <w:sz w:val="24"/>
          <w:szCs w:val="24"/>
        </w:rPr>
      </w:pPr>
      <w:r w:rsidRPr="00C67E77">
        <w:rPr>
          <w:rFonts w:ascii="Arial" w:hAnsi="Arial" w:cs="Arial"/>
          <w:sz w:val="24"/>
          <w:szCs w:val="24"/>
        </w:rPr>
        <w:t xml:space="preserve">Supplementary material 2: </w:t>
      </w:r>
      <w:r w:rsidR="00773347" w:rsidRPr="00C67E77">
        <w:rPr>
          <w:rFonts w:ascii="Arial" w:hAnsi="Arial" w:cs="Arial"/>
          <w:sz w:val="24"/>
          <w:szCs w:val="24"/>
        </w:rPr>
        <w:t xml:space="preserve">Search strategy -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1418"/>
        <w:gridCol w:w="4591"/>
        <w:gridCol w:w="1057"/>
      </w:tblGrid>
      <w:tr w:rsidR="00393787" w:rsidRPr="00C67E77" w14:paraId="49F0FD38" w14:textId="77777777" w:rsidTr="00393787">
        <w:trPr>
          <w:trHeight w:val="800"/>
          <w:jc w:val="center"/>
        </w:trPr>
        <w:tc>
          <w:tcPr>
            <w:tcW w:w="1667" w:type="dxa"/>
          </w:tcPr>
          <w:p w14:paraId="2B22D493" w14:textId="77777777" w:rsidR="00393787" w:rsidRPr="00C67E77" w:rsidRDefault="00393787" w:rsidP="00F94059">
            <w:pPr>
              <w:tabs>
                <w:tab w:val="left" w:pos="200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E77">
              <w:rPr>
                <w:rFonts w:ascii="Arial" w:hAnsi="Arial" w:cs="Arial"/>
                <w:b/>
                <w:sz w:val="24"/>
                <w:szCs w:val="24"/>
              </w:rPr>
              <w:t>Database</w:t>
            </w:r>
          </w:p>
        </w:tc>
        <w:tc>
          <w:tcPr>
            <w:tcW w:w="1022" w:type="dxa"/>
          </w:tcPr>
          <w:p w14:paraId="7241CA6A" w14:textId="77777777" w:rsidR="00393787" w:rsidRPr="00C67E77" w:rsidRDefault="00393787" w:rsidP="00393787">
            <w:pPr>
              <w:tabs>
                <w:tab w:val="left" w:pos="600"/>
                <w:tab w:val="left" w:pos="2003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7E77">
              <w:rPr>
                <w:rFonts w:ascii="Arial" w:hAnsi="Arial" w:cs="Arial"/>
                <w:b/>
                <w:sz w:val="24"/>
                <w:szCs w:val="24"/>
              </w:rPr>
              <w:tab/>
              <w:t>Date</w:t>
            </w:r>
          </w:p>
        </w:tc>
        <w:tc>
          <w:tcPr>
            <w:tcW w:w="5449" w:type="dxa"/>
          </w:tcPr>
          <w:p w14:paraId="60FF3B7E" w14:textId="77777777" w:rsidR="00393787" w:rsidRPr="00C67E77" w:rsidRDefault="00393787" w:rsidP="00F94059">
            <w:pPr>
              <w:tabs>
                <w:tab w:val="left" w:pos="2003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E77">
              <w:rPr>
                <w:rFonts w:ascii="Arial" w:hAnsi="Arial" w:cs="Arial"/>
                <w:b/>
                <w:sz w:val="24"/>
                <w:szCs w:val="24"/>
              </w:rPr>
              <w:t>Search String</w:t>
            </w:r>
          </w:p>
        </w:tc>
        <w:tc>
          <w:tcPr>
            <w:tcW w:w="878" w:type="dxa"/>
          </w:tcPr>
          <w:p w14:paraId="3A9A3BB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E77">
              <w:rPr>
                <w:rFonts w:ascii="Arial" w:hAnsi="Arial" w:cs="Arial"/>
                <w:b/>
                <w:sz w:val="24"/>
                <w:szCs w:val="24"/>
              </w:rPr>
              <w:t>Total articles</w:t>
            </w:r>
          </w:p>
        </w:tc>
      </w:tr>
      <w:tr w:rsidR="00393787" w:rsidRPr="00C67E77" w14:paraId="058CE4CC" w14:textId="77777777" w:rsidTr="00393787">
        <w:trPr>
          <w:trHeight w:val="800"/>
          <w:jc w:val="center"/>
        </w:trPr>
        <w:tc>
          <w:tcPr>
            <w:tcW w:w="1667" w:type="dxa"/>
            <w:vMerge w:val="restart"/>
          </w:tcPr>
          <w:p w14:paraId="3D2F3A37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Science Direct</w:t>
            </w:r>
          </w:p>
        </w:tc>
        <w:tc>
          <w:tcPr>
            <w:tcW w:w="1022" w:type="dxa"/>
          </w:tcPr>
          <w:p w14:paraId="57D926E5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23/04/2025</w:t>
            </w:r>
          </w:p>
        </w:tc>
        <w:tc>
          <w:tcPr>
            <w:tcW w:w="5449" w:type="dxa"/>
          </w:tcPr>
          <w:p w14:paraId="40B61401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(tuberculosis) AND (mHealth OR "text message" OR "smartphone app") AND (adherence OR compliance OR "treatment completion") AND (Asian countries)</w:t>
            </w:r>
          </w:p>
        </w:tc>
        <w:tc>
          <w:tcPr>
            <w:tcW w:w="878" w:type="dxa"/>
          </w:tcPr>
          <w:p w14:paraId="242A4B06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</w:tr>
      <w:tr w:rsidR="00393787" w:rsidRPr="00C67E77" w14:paraId="2AC23F62" w14:textId="77777777" w:rsidTr="00393787">
        <w:trPr>
          <w:trHeight w:val="800"/>
          <w:jc w:val="center"/>
        </w:trPr>
        <w:tc>
          <w:tcPr>
            <w:tcW w:w="1667" w:type="dxa"/>
            <w:vMerge/>
          </w:tcPr>
          <w:p w14:paraId="093221C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345B311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23/04/2025</w:t>
            </w:r>
          </w:p>
        </w:tc>
        <w:tc>
          <w:tcPr>
            <w:tcW w:w="5449" w:type="dxa"/>
          </w:tcPr>
          <w:p w14:paraId="03F377BC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telemedicine or mhealth AND tb</w:t>
            </w:r>
          </w:p>
        </w:tc>
        <w:tc>
          <w:tcPr>
            <w:tcW w:w="878" w:type="dxa"/>
          </w:tcPr>
          <w:p w14:paraId="2E4511A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393787" w:rsidRPr="00C67E77" w14:paraId="5F4DFE33" w14:textId="77777777" w:rsidTr="00393787">
        <w:trPr>
          <w:trHeight w:val="800"/>
          <w:jc w:val="center"/>
        </w:trPr>
        <w:tc>
          <w:tcPr>
            <w:tcW w:w="1667" w:type="dxa"/>
            <w:vMerge/>
          </w:tcPr>
          <w:p w14:paraId="790649AC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14538BC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23/04/2025</w:t>
            </w:r>
          </w:p>
        </w:tc>
        <w:tc>
          <w:tcPr>
            <w:tcW w:w="5449" w:type="dxa"/>
          </w:tcPr>
          <w:p w14:paraId="579E3154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 xml:space="preserve">mobile AND tb or tuberculosis AND RCT AND </w:t>
            </w:r>
            <w:proofErr w:type="spellStart"/>
            <w:r w:rsidRPr="00C67E77">
              <w:rPr>
                <w:rFonts w:ascii="Arial" w:hAnsi="Arial" w:cs="Arial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878" w:type="dxa"/>
          </w:tcPr>
          <w:p w14:paraId="6AD743B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393787" w:rsidRPr="00C67E77" w14:paraId="03FABFF4" w14:textId="77777777" w:rsidTr="00393787">
        <w:trPr>
          <w:trHeight w:val="1612"/>
          <w:jc w:val="center"/>
        </w:trPr>
        <w:tc>
          <w:tcPr>
            <w:tcW w:w="1667" w:type="dxa"/>
            <w:vMerge w:val="restart"/>
          </w:tcPr>
          <w:p w14:paraId="4E1DDD3E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PubMed</w:t>
            </w:r>
          </w:p>
        </w:tc>
        <w:tc>
          <w:tcPr>
            <w:tcW w:w="1022" w:type="dxa"/>
          </w:tcPr>
          <w:p w14:paraId="6ABD70E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23/04/2025</w:t>
            </w:r>
          </w:p>
        </w:tc>
        <w:tc>
          <w:tcPr>
            <w:tcW w:w="5449" w:type="dxa"/>
          </w:tcPr>
          <w:p w14:paraId="00A0746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(Telemedicine OR Text Messaging OR Mobile Applications OR mHealth OR remote monitoring) AND (Tuberculosis) AND (Medication Adherence OR treatment adherence) AND RCT</w:t>
            </w:r>
          </w:p>
        </w:tc>
        <w:tc>
          <w:tcPr>
            <w:tcW w:w="878" w:type="dxa"/>
          </w:tcPr>
          <w:p w14:paraId="269D84C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93787" w:rsidRPr="00C67E77" w14:paraId="556A8C7F" w14:textId="77777777" w:rsidTr="00393787">
        <w:trPr>
          <w:trHeight w:val="1612"/>
          <w:jc w:val="center"/>
        </w:trPr>
        <w:tc>
          <w:tcPr>
            <w:tcW w:w="1667" w:type="dxa"/>
            <w:vMerge/>
          </w:tcPr>
          <w:p w14:paraId="45A29878" w14:textId="77777777" w:rsidR="00393787" w:rsidRPr="00C67E77" w:rsidRDefault="00393787" w:rsidP="00F94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9C004DB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26870BD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telemedicine or mhealth AND tb</w:t>
            </w:r>
          </w:p>
        </w:tc>
        <w:tc>
          <w:tcPr>
            <w:tcW w:w="878" w:type="dxa"/>
          </w:tcPr>
          <w:p w14:paraId="25DE1F7C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299</w:t>
            </w:r>
          </w:p>
        </w:tc>
      </w:tr>
      <w:tr w:rsidR="00393787" w:rsidRPr="00C67E77" w14:paraId="37BAEDD8" w14:textId="77777777" w:rsidTr="00393787">
        <w:trPr>
          <w:trHeight w:val="59"/>
          <w:jc w:val="center"/>
        </w:trPr>
        <w:tc>
          <w:tcPr>
            <w:tcW w:w="1667" w:type="dxa"/>
            <w:vMerge/>
          </w:tcPr>
          <w:p w14:paraId="739CC3AB" w14:textId="77777777" w:rsidR="00393787" w:rsidRPr="00C67E77" w:rsidRDefault="00393787" w:rsidP="00F94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00B67A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3094B7DB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color w:val="000000"/>
                <w:sz w:val="24"/>
                <w:szCs w:val="24"/>
              </w:rPr>
              <w:t>SMS AND tuberculosis AND RCT</w:t>
            </w:r>
          </w:p>
        </w:tc>
        <w:tc>
          <w:tcPr>
            <w:tcW w:w="878" w:type="dxa"/>
          </w:tcPr>
          <w:p w14:paraId="545E10E4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93787" w:rsidRPr="00C67E77" w14:paraId="26F23BE1" w14:textId="77777777" w:rsidTr="00393787">
        <w:trPr>
          <w:trHeight w:val="1612"/>
          <w:jc w:val="center"/>
        </w:trPr>
        <w:tc>
          <w:tcPr>
            <w:tcW w:w="1667" w:type="dxa"/>
            <w:vMerge/>
          </w:tcPr>
          <w:p w14:paraId="19434A58" w14:textId="77777777" w:rsidR="00393787" w:rsidRPr="00C67E77" w:rsidRDefault="00393787" w:rsidP="00F94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587C166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04133F13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color w:val="000000"/>
                <w:sz w:val="24"/>
                <w:szCs w:val="24"/>
              </w:rPr>
              <w:t>Application AND tuberculosis AND RCT</w:t>
            </w:r>
          </w:p>
        </w:tc>
        <w:tc>
          <w:tcPr>
            <w:tcW w:w="878" w:type="dxa"/>
          </w:tcPr>
          <w:p w14:paraId="7167674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93787" w:rsidRPr="00C67E77" w14:paraId="176BF25B" w14:textId="77777777" w:rsidTr="00393787">
        <w:trPr>
          <w:trHeight w:val="1612"/>
          <w:jc w:val="center"/>
        </w:trPr>
        <w:tc>
          <w:tcPr>
            <w:tcW w:w="1667" w:type="dxa"/>
            <w:vMerge/>
          </w:tcPr>
          <w:p w14:paraId="35EFF0D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0F75A98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23/04/2025</w:t>
            </w:r>
          </w:p>
        </w:tc>
        <w:tc>
          <w:tcPr>
            <w:tcW w:w="5449" w:type="dxa"/>
          </w:tcPr>
          <w:p w14:paraId="3C5B680A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(("Tuberculosis" OR tuberculosis OR TB OR "Mycobacterium tuberculosis" OR "pulmonary tuberculosis" OR "tuberculous")</w:t>
            </w:r>
          </w:p>
          <w:p w14:paraId="19B313EA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060FA80A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 xml:space="preserve">("Telemedicine" OR "Mobile Applications" OR "Cell Phone" OR "Smartphone" OR "Text Messaging" OR mHealth OR "mobile health" OR eHealth OR "digital health" OR "mobile application* OR "smartphone app* OR "mobile app* OR "text </w:t>
            </w:r>
            <w:proofErr w:type="spellStart"/>
            <w:r w:rsidRPr="00C67E77">
              <w:rPr>
                <w:rFonts w:ascii="Arial" w:hAnsi="Arial" w:cs="Arial"/>
                <w:sz w:val="24"/>
                <w:szCs w:val="24"/>
              </w:rPr>
              <w:t>messag</w:t>
            </w:r>
            <w:proofErr w:type="spellEnd"/>
            <w:r w:rsidRPr="00C67E77">
              <w:rPr>
                <w:rFonts w:ascii="Arial" w:hAnsi="Arial" w:cs="Arial"/>
                <w:sz w:val="24"/>
                <w:szCs w:val="24"/>
              </w:rPr>
              <w:t xml:space="preserve">*" OR SMS OR "short message service" OR </w:t>
            </w:r>
            <w:r w:rsidRPr="00C67E77">
              <w:rPr>
                <w:rFonts w:ascii="Arial" w:hAnsi="Arial" w:cs="Arial"/>
                <w:sz w:val="24"/>
                <w:szCs w:val="24"/>
              </w:rPr>
              <w:lastRenderedPageBreak/>
              <w:t xml:space="preserve">"video observed therapy" OR VOT OR "smart pill*" OR "electronic reminder*" OR "mobile </w:t>
            </w:r>
            <w:proofErr w:type="spellStart"/>
            <w:r w:rsidRPr="00C67E77">
              <w:rPr>
                <w:rFonts w:ascii="Arial" w:hAnsi="Arial" w:cs="Arial"/>
                <w:sz w:val="24"/>
                <w:szCs w:val="24"/>
              </w:rPr>
              <w:t>technolog</w:t>
            </w:r>
            <w:proofErr w:type="spellEnd"/>
            <w:r w:rsidRPr="00C67E77">
              <w:rPr>
                <w:rFonts w:ascii="Arial" w:hAnsi="Arial" w:cs="Arial"/>
                <w:sz w:val="24"/>
                <w:szCs w:val="24"/>
              </w:rPr>
              <w:t xml:space="preserve">*" OR "mobile phone*" OR "cell* phone*" OR telehealth OR telemedicine OR "video </w:t>
            </w:r>
            <w:proofErr w:type="spellStart"/>
            <w:r w:rsidRPr="00C67E77">
              <w:rPr>
                <w:rFonts w:ascii="Arial" w:hAnsi="Arial" w:cs="Arial"/>
                <w:sz w:val="24"/>
                <w:szCs w:val="24"/>
              </w:rPr>
              <w:t>conferenc</w:t>
            </w:r>
            <w:proofErr w:type="spellEnd"/>
            <w:r w:rsidRPr="00C67E77">
              <w:rPr>
                <w:rFonts w:ascii="Arial" w:hAnsi="Arial" w:cs="Arial"/>
                <w:sz w:val="24"/>
                <w:szCs w:val="24"/>
              </w:rPr>
              <w:t>*")</w:t>
            </w:r>
          </w:p>
          <w:p w14:paraId="21AE4BAB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3699B643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 xml:space="preserve">("Medication Adherence" OR "Patient Compliance" OR "Treatment Adherence and Compliance" OR </w:t>
            </w:r>
            <w:proofErr w:type="spellStart"/>
            <w:r w:rsidRPr="00C67E77">
              <w:rPr>
                <w:rFonts w:ascii="Arial" w:hAnsi="Arial" w:cs="Arial"/>
                <w:sz w:val="24"/>
                <w:szCs w:val="24"/>
              </w:rPr>
              <w:t>adher</w:t>
            </w:r>
            <w:proofErr w:type="spellEnd"/>
            <w:r w:rsidRPr="00C67E77">
              <w:rPr>
                <w:rFonts w:ascii="Arial" w:hAnsi="Arial" w:cs="Arial"/>
                <w:sz w:val="24"/>
                <w:szCs w:val="24"/>
              </w:rPr>
              <w:t>*OR compliance OR compliant OR concordance OR persistence OR "treatment success" OR "treatment completion" OR "medication adherence" OR "patient compliance" OR "follow-up" OR retention)</w:t>
            </w:r>
          </w:p>
          <w:p w14:paraId="41F20BB2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7DB77FF4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("Asia"[Mesh] OR Asia* OR "Afghanistan" OR "Bangladesh" OR "Bhutan" OR "Cambodia" OR "China" OR "India" OR "Indonesia" OR "Japan" OR "Korea" OR "Laos" OR "Malaysia" OR "Maldives" OR "Mongolia" OR "Myanmar" OR "Nepal" OR "Pakistan" OR "Philippines" OR "Singapore" OR "Sri Lanka" OR "Taiwan" OR "Thailand" OR "Vietnam" OR "Saudi Arabia" OR "United Arab Emirates" OR "South Asia" OR "Southeast Asia" OR "East Asia" OR "Central Asia")</w:t>
            </w:r>
          </w:p>
          <w:p w14:paraId="03B4C11C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48610040" w14:textId="77777777" w:rsidR="00393787" w:rsidRPr="00C67E77" w:rsidRDefault="00393787" w:rsidP="00F94059">
            <w:pPr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("Randomized Controlled Trial" OR "Controlled Clinical Trial" OR randomized OR randomised OR randomly OR trial OR "clinical trial" OR RCT))</w:t>
            </w:r>
          </w:p>
          <w:p w14:paraId="4C53701D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</w:tcPr>
          <w:p w14:paraId="3800F2B6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lastRenderedPageBreak/>
              <w:t>223</w:t>
            </w:r>
          </w:p>
        </w:tc>
      </w:tr>
      <w:tr w:rsidR="00393787" w:rsidRPr="00C67E77" w14:paraId="4762DC4C" w14:textId="77777777" w:rsidTr="00393787">
        <w:trPr>
          <w:trHeight w:val="1612"/>
          <w:jc w:val="center"/>
        </w:trPr>
        <w:tc>
          <w:tcPr>
            <w:tcW w:w="1667" w:type="dxa"/>
            <w:vMerge/>
          </w:tcPr>
          <w:p w14:paraId="233D566A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328F3AF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55192583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color w:val="000000"/>
                <w:sz w:val="24"/>
                <w:szCs w:val="24"/>
              </w:rPr>
              <w:t>Mobile AND tuberculosis AND RCT</w:t>
            </w:r>
          </w:p>
        </w:tc>
        <w:tc>
          <w:tcPr>
            <w:tcW w:w="878" w:type="dxa"/>
          </w:tcPr>
          <w:p w14:paraId="40C1017D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93787" w:rsidRPr="00C67E77" w14:paraId="2852A6AB" w14:textId="77777777" w:rsidTr="00393787">
        <w:trPr>
          <w:trHeight w:val="143"/>
          <w:jc w:val="center"/>
        </w:trPr>
        <w:tc>
          <w:tcPr>
            <w:tcW w:w="1667" w:type="dxa"/>
            <w:vMerge w:val="restart"/>
          </w:tcPr>
          <w:p w14:paraId="36AA18D1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DOAJ</w:t>
            </w:r>
          </w:p>
        </w:tc>
        <w:tc>
          <w:tcPr>
            <w:tcW w:w="1022" w:type="dxa"/>
          </w:tcPr>
          <w:p w14:paraId="3686CF2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6CC62B70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mhealth AND tb</w:t>
            </w:r>
          </w:p>
        </w:tc>
        <w:tc>
          <w:tcPr>
            <w:tcW w:w="878" w:type="dxa"/>
          </w:tcPr>
          <w:p w14:paraId="097D55D6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393787" w:rsidRPr="00C67E77" w14:paraId="48668849" w14:textId="77777777" w:rsidTr="00393787">
        <w:trPr>
          <w:trHeight w:val="143"/>
          <w:jc w:val="center"/>
        </w:trPr>
        <w:tc>
          <w:tcPr>
            <w:tcW w:w="1667" w:type="dxa"/>
            <w:vMerge/>
          </w:tcPr>
          <w:p w14:paraId="05D0C33E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4DEE230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65981BE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 xml:space="preserve">(Telemedicine OR Text Messaging OR Mobile Applications OR mHealth OR remote monitoring) AND (Tuberculosis) </w:t>
            </w:r>
            <w:r w:rsidRPr="00C67E77">
              <w:rPr>
                <w:rFonts w:ascii="Arial" w:hAnsi="Arial" w:cs="Arial"/>
                <w:sz w:val="24"/>
                <w:szCs w:val="24"/>
              </w:rPr>
              <w:lastRenderedPageBreak/>
              <w:t>AND (Medication Adherence OR treatment adherence) AND RCT</w:t>
            </w:r>
          </w:p>
        </w:tc>
        <w:tc>
          <w:tcPr>
            <w:tcW w:w="878" w:type="dxa"/>
          </w:tcPr>
          <w:p w14:paraId="177396A2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393787" w:rsidRPr="00C67E77" w14:paraId="7EC4C43A" w14:textId="77777777" w:rsidTr="00393787">
        <w:trPr>
          <w:trHeight w:val="143"/>
          <w:jc w:val="center"/>
        </w:trPr>
        <w:tc>
          <w:tcPr>
            <w:tcW w:w="1667" w:type="dxa"/>
          </w:tcPr>
          <w:p w14:paraId="208744A5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Clinicaltrails.gov</w:t>
            </w:r>
          </w:p>
        </w:tc>
        <w:tc>
          <w:tcPr>
            <w:tcW w:w="1022" w:type="dxa"/>
          </w:tcPr>
          <w:p w14:paraId="0061258B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12/05/2025</w:t>
            </w:r>
          </w:p>
        </w:tc>
        <w:tc>
          <w:tcPr>
            <w:tcW w:w="5449" w:type="dxa"/>
          </w:tcPr>
          <w:p w14:paraId="29E9F06F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(tuberculosis) AND (mHealth) AND (adherence OR compliance OR treatment completion) AND (ASIA)</w:t>
            </w:r>
          </w:p>
        </w:tc>
        <w:tc>
          <w:tcPr>
            <w:tcW w:w="878" w:type="dxa"/>
          </w:tcPr>
          <w:p w14:paraId="0EB988E0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3787" w:rsidRPr="00C67E77" w14:paraId="3B2D9DA3" w14:textId="77777777" w:rsidTr="00393787">
        <w:trPr>
          <w:trHeight w:val="143"/>
          <w:jc w:val="center"/>
        </w:trPr>
        <w:tc>
          <w:tcPr>
            <w:tcW w:w="1667" w:type="dxa"/>
          </w:tcPr>
          <w:p w14:paraId="5DA8D084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Cochrane library</w:t>
            </w:r>
          </w:p>
        </w:tc>
        <w:tc>
          <w:tcPr>
            <w:tcW w:w="1022" w:type="dxa"/>
          </w:tcPr>
          <w:p w14:paraId="305443ED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23/04/2025</w:t>
            </w:r>
          </w:p>
        </w:tc>
        <w:tc>
          <w:tcPr>
            <w:tcW w:w="5449" w:type="dxa"/>
          </w:tcPr>
          <w:p w14:paraId="2BBEAB1F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Tuberculosis AND mhealth</w:t>
            </w:r>
          </w:p>
        </w:tc>
        <w:tc>
          <w:tcPr>
            <w:tcW w:w="878" w:type="dxa"/>
          </w:tcPr>
          <w:p w14:paraId="4CB79DCD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393787" w:rsidRPr="00C67E77" w14:paraId="4965982B" w14:textId="77777777" w:rsidTr="00393787">
        <w:trPr>
          <w:trHeight w:val="143"/>
          <w:jc w:val="center"/>
        </w:trPr>
        <w:tc>
          <w:tcPr>
            <w:tcW w:w="1667" w:type="dxa"/>
          </w:tcPr>
          <w:p w14:paraId="600539B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 xml:space="preserve">Lilacs </w:t>
            </w:r>
          </w:p>
        </w:tc>
        <w:tc>
          <w:tcPr>
            <w:tcW w:w="1022" w:type="dxa"/>
          </w:tcPr>
          <w:p w14:paraId="4384614C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25/04/2025</w:t>
            </w:r>
          </w:p>
        </w:tc>
        <w:tc>
          <w:tcPr>
            <w:tcW w:w="5449" w:type="dxa"/>
          </w:tcPr>
          <w:p w14:paraId="48957A73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mhealth AND tb or tuberculosis</w:t>
            </w:r>
          </w:p>
        </w:tc>
        <w:tc>
          <w:tcPr>
            <w:tcW w:w="878" w:type="dxa"/>
          </w:tcPr>
          <w:p w14:paraId="29875F73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3787" w:rsidRPr="00C67E77" w14:paraId="137CB5D8" w14:textId="77777777" w:rsidTr="00393787">
        <w:trPr>
          <w:trHeight w:val="807"/>
          <w:jc w:val="center"/>
        </w:trPr>
        <w:tc>
          <w:tcPr>
            <w:tcW w:w="1667" w:type="dxa"/>
            <w:vMerge w:val="restart"/>
          </w:tcPr>
          <w:p w14:paraId="598B77D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Ovid</w:t>
            </w:r>
          </w:p>
        </w:tc>
        <w:tc>
          <w:tcPr>
            <w:tcW w:w="1022" w:type="dxa"/>
          </w:tcPr>
          <w:p w14:paraId="56818B95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42D4C57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(Telemedicine OR Text Messaging OR Mobile Applications OR mHealth OR remote monitoring) AND (Tuberculosis) AND (Medication Adherence OR treatment adherence) AND RCT</w:t>
            </w:r>
          </w:p>
        </w:tc>
        <w:tc>
          <w:tcPr>
            <w:tcW w:w="878" w:type="dxa"/>
          </w:tcPr>
          <w:p w14:paraId="77A86D7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93787" w:rsidRPr="00C67E77" w14:paraId="0BC8C79C" w14:textId="77777777" w:rsidTr="00393787">
        <w:trPr>
          <w:trHeight w:val="408"/>
          <w:jc w:val="center"/>
        </w:trPr>
        <w:tc>
          <w:tcPr>
            <w:tcW w:w="1667" w:type="dxa"/>
            <w:vMerge/>
          </w:tcPr>
          <w:p w14:paraId="3258CEC0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40066D5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6E75AD01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telemedicine or mhealth AND tb</w:t>
            </w:r>
          </w:p>
        </w:tc>
        <w:tc>
          <w:tcPr>
            <w:tcW w:w="878" w:type="dxa"/>
          </w:tcPr>
          <w:p w14:paraId="337ADEF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3787" w:rsidRPr="00C67E77" w14:paraId="508E4A37" w14:textId="77777777" w:rsidTr="00393787">
        <w:trPr>
          <w:trHeight w:val="408"/>
          <w:jc w:val="center"/>
        </w:trPr>
        <w:tc>
          <w:tcPr>
            <w:tcW w:w="1667" w:type="dxa"/>
            <w:vMerge/>
          </w:tcPr>
          <w:p w14:paraId="309E544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514393B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30/04/2025</w:t>
            </w:r>
          </w:p>
        </w:tc>
        <w:tc>
          <w:tcPr>
            <w:tcW w:w="5449" w:type="dxa"/>
          </w:tcPr>
          <w:p w14:paraId="33E45591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mobile AND tb or tuberculosis AND RCT AND Asia</w:t>
            </w:r>
          </w:p>
        </w:tc>
        <w:tc>
          <w:tcPr>
            <w:tcW w:w="878" w:type="dxa"/>
          </w:tcPr>
          <w:p w14:paraId="59B359F1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3787" w:rsidRPr="00C67E77" w14:paraId="0D94894D" w14:textId="77777777" w:rsidTr="00393787">
        <w:trPr>
          <w:trHeight w:val="59"/>
          <w:jc w:val="center"/>
        </w:trPr>
        <w:tc>
          <w:tcPr>
            <w:tcW w:w="1667" w:type="dxa"/>
          </w:tcPr>
          <w:p w14:paraId="7DC20DBF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Google Scholar</w:t>
            </w:r>
          </w:p>
        </w:tc>
        <w:tc>
          <w:tcPr>
            <w:tcW w:w="1022" w:type="dxa"/>
          </w:tcPr>
          <w:p w14:paraId="18965C90" w14:textId="77777777" w:rsidR="00393787" w:rsidRPr="00C67E77" w:rsidRDefault="00393787" w:rsidP="00F94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12/05/2025</w:t>
            </w:r>
          </w:p>
        </w:tc>
        <w:tc>
          <w:tcPr>
            <w:tcW w:w="5449" w:type="dxa"/>
          </w:tcPr>
          <w:p w14:paraId="5B69C3AC" w14:textId="77777777" w:rsidR="00393787" w:rsidRPr="00C67E77" w:rsidRDefault="00393787" w:rsidP="00F94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Medication adherence among tuberculosis patients in Asian countries RCT</w:t>
            </w:r>
          </w:p>
        </w:tc>
        <w:tc>
          <w:tcPr>
            <w:tcW w:w="878" w:type="dxa"/>
          </w:tcPr>
          <w:p w14:paraId="038482A4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93787" w:rsidRPr="00C67E77" w14:paraId="601276AC" w14:textId="77777777" w:rsidTr="00393787">
        <w:trPr>
          <w:trHeight w:val="59"/>
          <w:jc w:val="center"/>
        </w:trPr>
        <w:tc>
          <w:tcPr>
            <w:tcW w:w="1667" w:type="dxa"/>
          </w:tcPr>
          <w:p w14:paraId="1663F989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Citation Searching</w:t>
            </w:r>
          </w:p>
        </w:tc>
        <w:tc>
          <w:tcPr>
            <w:tcW w:w="1022" w:type="dxa"/>
          </w:tcPr>
          <w:p w14:paraId="1468B6D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14/04/2025</w:t>
            </w:r>
          </w:p>
        </w:tc>
        <w:tc>
          <w:tcPr>
            <w:tcW w:w="5449" w:type="dxa"/>
          </w:tcPr>
          <w:p w14:paraId="103B272E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</w:tcPr>
          <w:p w14:paraId="485AD7B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393787" w:rsidRPr="00C67E77" w14:paraId="5F6CC241" w14:textId="77777777" w:rsidTr="00393787">
        <w:trPr>
          <w:trHeight w:val="59"/>
          <w:jc w:val="center"/>
        </w:trPr>
        <w:tc>
          <w:tcPr>
            <w:tcW w:w="1667" w:type="dxa"/>
          </w:tcPr>
          <w:p w14:paraId="3F5F939A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Grey literature</w:t>
            </w:r>
          </w:p>
        </w:tc>
        <w:tc>
          <w:tcPr>
            <w:tcW w:w="1022" w:type="dxa"/>
          </w:tcPr>
          <w:p w14:paraId="50AE631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12/05/2025</w:t>
            </w:r>
          </w:p>
        </w:tc>
        <w:tc>
          <w:tcPr>
            <w:tcW w:w="5449" w:type="dxa"/>
          </w:tcPr>
          <w:p w14:paraId="4D1C7BFD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</w:tcPr>
          <w:p w14:paraId="58CD84CE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93787" w:rsidRPr="00C67E77" w14:paraId="41682238" w14:textId="77777777" w:rsidTr="00393787">
        <w:trPr>
          <w:trHeight w:val="59"/>
          <w:jc w:val="center"/>
        </w:trPr>
        <w:tc>
          <w:tcPr>
            <w:tcW w:w="1667" w:type="dxa"/>
          </w:tcPr>
          <w:p w14:paraId="6A651545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022" w:type="dxa"/>
          </w:tcPr>
          <w:p w14:paraId="42EDFA38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9" w:type="dxa"/>
          </w:tcPr>
          <w:p w14:paraId="3EA4FD60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</w:tcPr>
          <w:p w14:paraId="5A992D35" w14:textId="77777777" w:rsidR="00393787" w:rsidRPr="00C67E77" w:rsidRDefault="00393787" w:rsidP="00F940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E77">
              <w:rPr>
                <w:rFonts w:ascii="Arial" w:hAnsi="Arial" w:cs="Arial"/>
                <w:b/>
                <w:sz w:val="24"/>
                <w:szCs w:val="24"/>
              </w:rPr>
              <w:t>1427</w:t>
            </w:r>
          </w:p>
        </w:tc>
      </w:tr>
    </w:tbl>
    <w:p w14:paraId="52F5A19F" w14:textId="77777777" w:rsidR="00181E76" w:rsidRPr="00C67E77" w:rsidRDefault="00181E76">
      <w:pPr>
        <w:rPr>
          <w:rFonts w:ascii="Arial" w:hAnsi="Arial" w:cs="Arial"/>
          <w:sz w:val="24"/>
          <w:szCs w:val="24"/>
        </w:rPr>
      </w:pPr>
    </w:p>
    <w:p w14:paraId="34464474" w14:textId="77777777" w:rsidR="00773347" w:rsidRPr="00C67E77" w:rsidRDefault="00773347">
      <w:pPr>
        <w:rPr>
          <w:rFonts w:ascii="Arial" w:hAnsi="Arial" w:cs="Arial"/>
          <w:sz w:val="24"/>
          <w:szCs w:val="24"/>
        </w:rPr>
      </w:pPr>
    </w:p>
    <w:sectPr w:rsidR="00773347" w:rsidRPr="00C67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76"/>
    <w:rsid w:val="001645F7"/>
    <w:rsid w:val="00181E76"/>
    <w:rsid w:val="001A7E98"/>
    <w:rsid w:val="00393787"/>
    <w:rsid w:val="00773347"/>
    <w:rsid w:val="007F7698"/>
    <w:rsid w:val="008F40B8"/>
    <w:rsid w:val="009630CA"/>
    <w:rsid w:val="00B62FC4"/>
    <w:rsid w:val="00C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4ABB"/>
  <w15:chartTrackingRefBased/>
  <w15:docId w15:val="{46C3CE9E-A430-4273-B59E-D0AF935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yperlink">
    <w:name w:val="Hyperlink"/>
    <w:rsid w:val="001645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Shamal Kankawale</dc:creator>
  <cp:keywords/>
  <dc:description/>
  <cp:lastModifiedBy>Shamal Kankawale</cp:lastModifiedBy>
  <cp:revision>4</cp:revision>
  <dcterms:created xsi:type="dcterms:W3CDTF">2025-11-12T09:22:00Z</dcterms:created>
  <dcterms:modified xsi:type="dcterms:W3CDTF">2025-12-13T05:28:00Z</dcterms:modified>
</cp:coreProperties>
</file>