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3ED5" w14:textId="1E35B406" w:rsidR="005C78E8" w:rsidRPr="003F1FCB" w:rsidRDefault="005C78E8" w:rsidP="00980B64">
      <w:pPr>
        <w:spacing w:line="480" w:lineRule="auto"/>
        <w:jc w:val="center"/>
        <w:rPr>
          <w:sz w:val="40"/>
          <w:szCs w:val="40"/>
          <w:u w:val="single"/>
        </w:rPr>
      </w:pPr>
      <w:r w:rsidRPr="003F1FCB">
        <w:rPr>
          <w:b/>
          <w:bCs/>
          <w:sz w:val="40"/>
          <w:szCs w:val="40"/>
          <w:u w:val="single"/>
        </w:rPr>
        <w:t>Supplementary information</w:t>
      </w:r>
    </w:p>
    <w:p w14:paraId="7D5E3A8E" w14:textId="77777777" w:rsidR="007760CD" w:rsidRDefault="007760CD" w:rsidP="007760CD">
      <w:pPr>
        <w:spacing w:line="360" w:lineRule="atLeast"/>
        <w:jc w:val="center"/>
        <w:rPr>
          <w:b/>
          <w:bCs/>
          <w:color w:val="000000" w:themeColor="text1"/>
          <w:sz w:val="28"/>
          <w:szCs w:val="28"/>
          <w:vertAlign w:val="subscript"/>
        </w:rPr>
      </w:pPr>
      <w:bookmarkStart w:id="0" w:name="_Hlk190771293"/>
      <w:bookmarkStart w:id="1" w:name="_Hlk213233962"/>
      <w:r>
        <w:rPr>
          <w:b/>
          <w:bCs/>
          <w:color w:val="000000" w:themeColor="text1"/>
          <w:sz w:val="28"/>
          <w:szCs w:val="28"/>
        </w:rPr>
        <w:t>Defect-engineered</w:t>
      </w:r>
      <w:r w:rsidRPr="00980D1F">
        <w:rPr>
          <w:b/>
          <w:bCs/>
          <w:color w:val="000000" w:themeColor="text1"/>
          <w:sz w:val="28"/>
          <w:szCs w:val="28"/>
        </w:rPr>
        <w:t xml:space="preserve"> chiral bubble domains and topological Hall effect in the </w:t>
      </w:r>
      <w:r>
        <w:rPr>
          <w:b/>
          <w:bCs/>
          <w:color w:val="000000" w:themeColor="text1"/>
          <w:sz w:val="28"/>
          <w:szCs w:val="28"/>
        </w:rPr>
        <w:t>K</w:t>
      </w:r>
      <w:r w:rsidRPr="00980D1F">
        <w:rPr>
          <w:b/>
          <w:bCs/>
          <w:color w:val="000000" w:themeColor="text1"/>
          <w:sz w:val="28"/>
          <w:szCs w:val="28"/>
        </w:rPr>
        <w:t>agome ferromagnet</w:t>
      </w:r>
      <w:r>
        <w:rPr>
          <w:b/>
          <w:bCs/>
          <w:color w:val="000000" w:themeColor="text1"/>
          <w:sz w:val="28"/>
          <w:szCs w:val="28"/>
        </w:rPr>
        <w:t xml:space="preserve"> </w:t>
      </w:r>
      <w:r w:rsidRPr="00A6043D">
        <w:rPr>
          <w:b/>
          <w:bCs/>
          <w:color w:val="000000" w:themeColor="text1"/>
          <w:sz w:val="28"/>
          <w:szCs w:val="28"/>
        </w:rPr>
        <w:t>Co</w:t>
      </w:r>
      <w:r w:rsidRPr="00BF26C8">
        <w:rPr>
          <w:b/>
          <w:bCs/>
          <w:color w:val="000000" w:themeColor="text1"/>
          <w:sz w:val="28"/>
          <w:szCs w:val="28"/>
          <w:vertAlign w:val="subscript"/>
        </w:rPr>
        <w:t>3+x</w:t>
      </w:r>
      <w:r w:rsidRPr="00A6043D">
        <w:rPr>
          <w:b/>
          <w:bCs/>
          <w:color w:val="000000" w:themeColor="text1"/>
          <w:sz w:val="28"/>
          <w:szCs w:val="28"/>
        </w:rPr>
        <w:t>Sn</w:t>
      </w:r>
      <w:r w:rsidRPr="00BF26C8">
        <w:rPr>
          <w:b/>
          <w:bCs/>
          <w:color w:val="000000" w:themeColor="text1"/>
          <w:sz w:val="28"/>
          <w:szCs w:val="28"/>
          <w:vertAlign w:val="subscript"/>
        </w:rPr>
        <w:t>2-x</w:t>
      </w:r>
      <w:r w:rsidRPr="00A6043D">
        <w:rPr>
          <w:b/>
          <w:bCs/>
          <w:color w:val="000000" w:themeColor="text1"/>
          <w:sz w:val="28"/>
          <w:szCs w:val="28"/>
        </w:rPr>
        <w:t>S</w:t>
      </w:r>
      <w:r w:rsidRPr="00BF26C8">
        <w:rPr>
          <w:b/>
          <w:bCs/>
          <w:color w:val="000000" w:themeColor="text1"/>
          <w:sz w:val="28"/>
          <w:szCs w:val="28"/>
          <w:vertAlign w:val="subscript"/>
        </w:rPr>
        <w:t>2</w:t>
      </w:r>
      <w:bookmarkEnd w:id="0"/>
    </w:p>
    <w:p w14:paraId="22F95F56" w14:textId="77777777" w:rsidR="007760CD" w:rsidRDefault="007760CD" w:rsidP="007760CD">
      <w:pPr>
        <w:spacing w:line="360" w:lineRule="atLeast"/>
        <w:jc w:val="center"/>
        <w:rPr>
          <w:b/>
          <w:bCs/>
          <w:color w:val="000000" w:themeColor="text1"/>
          <w:sz w:val="28"/>
          <w:szCs w:val="28"/>
          <w:vertAlign w:val="subscript"/>
        </w:rPr>
      </w:pPr>
    </w:p>
    <w:p w14:paraId="53CB228F" w14:textId="23B34AE6" w:rsidR="007760CD" w:rsidRPr="003F1FCB" w:rsidRDefault="007760CD" w:rsidP="007760CD">
      <w:pPr>
        <w:spacing w:line="360" w:lineRule="atLeast"/>
        <w:jc w:val="center"/>
        <w:rPr>
          <w:rFonts w:eastAsia="Times New Roman"/>
          <w:b/>
          <w:bCs/>
          <w:color w:val="000000" w:themeColor="text1"/>
          <w:sz w:val="22"/>
          <w:szCs w:val="22"/>
          <w:vertAlign w:val="superscript"/>
        </w:rPr>
      </w:pPr>
      <w:proofErr w:type="spellStart"/>
      <w:r w:rsidRPr="003F1FCB">
        <w:rPr>
          <w:rFonts w:eastAsia="Times New Roman"/>
          <w:b/>
          <w:bCs/>
          <w:color w:val="000000" w:themeColor="text1"/>
          <w:sz w:val="22"/>
          <w:szCs w:val="22"/>
        </w:rPr>
        <w:t>Dilanath</w:t>
      </w:r>
      <w:proofErr w:type="spellEnd"/>
      <w:r w:rsidRPr="003F1FCB">
        <w:rPr>
          <w:rFonts w:eastAsia="Times New Roman"/>
          <w:b/>
          <w:bCs/>
          <w:color w:val="000000" w:themeColor="text1"/>
          <w:sz w:val="22"/>
          <w:szCs w:val="22"/>
        </w:rPr>
        <w:t xml:space="preserve"> Adhikari</w:t>
      </w:r>
      <w:r w:rsidRPr="003F1FCB">
        <w:rPr>
          <w:rFonts w:eastAsia="Times New Roman"/>
          <w:b/>
          <w:bCs/>
          <w:color w:val="000000" w:themeColor="text1"/>
          <w:sz w:val="22"/>
          <w:szCs w:val="22"/>
          <w:vertAlign w:val="superscript"/>
        </w:rPr>
        <w:t>1</w:t>
      </w:r>
      <w:r>
        <w:rPr>
          <w:rFonts w:eastAsia="Times New Roman"/>
          <w:b/>
          <w:bCs/>
          <w:color w:val="000000" w:themeColor="text1"/>
          <w:sz w:val="22"/>
          <w:szCs w:val="22"/>
          <w:vertAlign w:val="superscript"/>
        </w:rPr>
        <w:t>, *</w:t>
      </w:r>
      <w:r w:rsidRPr="003F1FCB">
        <w:rPr>
          <w:rFonts w:eastAsia="Times New Roman"/>
          <w:b/>
          <w:bCs/>
          <w:color w:val="000000" w:themeColor="text1"/>
          <w:sz w:val="22"/>
          <w:szCs w:val="22"/>
        </w:rPr>
        <w:t>,</w:t>
      </w:r>
      <w:r>
        <w:rPr>
          <w:rFonts w:eastAsia="Times New Roman"/>
          <w:b/>
          <w:bCs/>
          <w:color w:val="000000" w:themeColor="text1"/>
          <w:sz w:val="22"/>
          <w:szCs w:val="22"/>
        </w:rPr>
        <w:t xml:space="preserve"> </w:t>
      </w:r>
      <w:proofErr w:type="spellStart"/>
      <w:r>
        <w:rPr>
          <w:rFonts w:eastAsia="Times New Roman"/>
          <w:b/>
          <w:bCs/>
          <w:color w:val="000000" w:themeColor="text1"/>
          <w:sz w:val="22"/>
          <w:szCs w:val="22"/>
        </w:rPr>
        <w:t>Chanyoung</w:t>
      </w:r>
      <w:proofErr w:type="spellEnd"/>
      <w:r>
        <w:rPr>
          <w:rFonts w:eastAsia="Times New Roman"/>
          <w:b/>
          <w:bCs/>
          <w:color w:val="000000" w:themeColor="text1"/>
          <w:sz w:val="22"/>
          <w:szCs w:val="22"/>
        </w:rPr>
        <w:t xml:space="preserve"> Lee</w:t>
      </w:r>
      <w:r>
        <w:rPr>
          <w:rFonts w:eastAsia="Times New Roman"/>
          <w:b/>
          <w:bCs/>
          <w:color w:val="000000" w:themeColor="text1"/>
          <w:sz w:val="22"/>
          <w:szCs w:val="22"/>
          <w:vertAlign w:val="superscript"/>
        </w:rPr>
        <w:t>2, *</w:t>
      </w:r>
      <w:r>
        <w:rPr>
          <w:rFonts w:eastAsia="Times New Roman"/>
          <w:b/>
          <w:bCs/>
          <w:color w:val="000000" w:themeColor="text1"/>
          <w:sz w:val="22"/>
          <w:szCs w:val="22"/>
        </w:rPr>
        <w:t xml:space="preserve">, </w:t>
      </w:r>
      <w:r w:rsidRPr="003F1FCB">
        <w:rPr>
          <w:rFonts w:eastAsia="Times New Roman"/>
          <w:b/>
          <w:bCs/>
          <w:color w:val="000000" w:themeColor="text1"/>
          <w:sz w:val="22"/>
          <w:szCs w:val="22"/>
        </w:rPr>
        <w:t>Yusuff Adeyemi Salawu</w:t>
      </w:r>
      <w:r w:rsidRPr="003F1FCB">
        <w:rPr>
          <w:rFonts w:eastAsia="Times New Roman"/>
          <w:b/>
          <w:bCs/>
          <w:color w:val="000000" w:themeColor="text1"/>
          <w:sz w:val="22"/>
          <w:szCs w:val="22"/>
          <w:vertAlign w:val="superscript"/>
        </w:rPr>
        <w:t>1</w:t>
      </w:r>
      <w:r w:rsidRPr="003F1FCB">
        <w:rPr>
          <w:rFonts w:eastAsia="Times New Roman"/>
          <w:b/>
          <w:bCs/>
          <w:color w:val="000000" w:themeColor="text1"/>
          <w:sz w:val="22"/>
          <w:szCs w:val="22"/>
        </w:rPr>
        <w:t>,</w:t>
      </w:r>
      <w:r>
        <w:rPr>
          <w:rFonts w:eastAsia="Times New Roman"/>
          <w:b/>
          <w:bCs/>
          <w:color w:val="000000" w:themeColor="text1"/>
          <w:sz w:val="22"/>
          <w:szCs w:val="22"/>
        </w:rPr>
        <w:t xml:space="preserve"> Jinyoung </w:t>
      </w:r>
      <w:r w:rsidR="0027662C">
        <w:rPr>
          <w:rFonts w:eastAsia="Times New Roman"/>
          <w:b/>
          <w:bCs/>
          <w:color w:val="000000" w:themeColor="text1"/>
          <w:sz w:val="22"/>
          <w:szCs w:val="22"/>
        </w:rPr>
        <w:t>Y</w:t>
      </w:r>
      <w:r w:rsidR="002B5FA1">
        <w:rPr>
          <w:rFonts w:eastAsia="Times New Roman"/>
          <w:b/>
          <w:bCs/>
          <w:color w:val="000000" w:themeColor="text1"/>
          <w:sz w:val="22"/>
          <w:szCs w:val="22"/>
        </w:rPr>
        <w:t>u</w:t>
      </w:r>
      <w:r w:rsidR="0027662C">
        <w:rPr>
          <w:rFonts w:eastAsia="Times New Roman"/>
          <w:b/>
          <w:bCs/>
          <w:color w:val="000000" w:themeColor="text1"/>
          <w:sz w:val="22"/>
          <w:szCs w:val="22"/>
        </w:rPr>
        <w:t>n</w:t>
      </w:r>
      <w:r>
        <w:rPr>
          <w:rFonts w:eastAsia="Times New Roman"/>
          <w:b/>
          <w:bCs/>
          <w:color w:val="000000" w:themeColor="text1"/>
          <w:sz w:val="22"/>
          <w:szCs w:val="22"/>
          <w:vertAlign w:val="superscript"/>
        </w:rPr>
        <w:t>2</w:t>
      </w:r>
      <w:r>
        <w:rPr>
          <w:rFonts w:eastAsia="Times New Roman"/>
          <w:b/>
          <w:bCs/>
          <w:color w:val="000000" w:themeColor="text1"/>
          <w:sz w:val="22"/>
          <w:szCs w:val="22"/>
        </w:rPr>
        <w:t xml:space="preserve">, </w:t>
      </w:r>
      <w:proofErr w:type="spellStart"/>
      <w:r>
        <w:rPr>
          <w:rFonts w:eastAsia="Times New Roman"/>
          <w:b/>
          <w:bCs/>
          <w:color w:val="000000" w:themeColor="text1"/>
          <w:sz w:val="22"/>
          <w:szCs w:val="22"/>
        </w:rPr>
        <w:t>Yeonkyu</w:t>
      </w:r>
      <w:proofErr w:type="spellEnd"/>
      <w:r>
        <w:rPr>
          <w:rFonts w:eastAsia="Times New Roman"/>
          <w:b/>
          <w:bCs/>
          <w:color w:val="000000" w:themeColor="text1"/>
          <w:sz w:val="22"/>
          <w:szCs w:val="22"/>
        </w:rPr>
        <w:t xml:space="preserve"> Lee</w:t>
      </w:r>
      <w:r>
        <w:rPr>
          <w:rFonts w:eastAsia="Times New Roman"/>
          <w:b/>
          <w:bCs/>
          <w:color w:val="000000" w:themeColor="text1"/>
          <w:sz w:val="22"/>
          <w:szCs w:val="22"/>
          <w:vertAlign w:val="superscript"/>
        </w:rPr>
        <w:t>2</w:t>
      </w:r>
      <w:r>
        <w:rPr>
          <w:rFonts w:eastAsia="Times New Roman"/>
          <w:b/>
          <w:bCs/>
          <w:color w:val="000000" w:themeColor="text1"/>
          <w:sz w:val="22"/>
          <w:szCs w:val="22"/>
        </w:rPr>
        <w:t xml:space="preserve">, </w:t>
      </w:r>
      <w:r w:rsidRPr="003F1FCB">
        <w:rPr>
          <w:rFonts w:eastAsia="Times New Roman"/>
          <w:b/>
          <w:bCs/>
          <w:color w:val="000000" w:themeColor="text1"/>
          <w:sz w:val="22"/>
          <w:szCs w:val="22"/>
        </w:rPr>
        <w:t>Jun Zhou</w:t>
      </w:r>
      <w:r>
        <w:rPr>
          <w:rFonts w:eastAsia="Times New Roman"/>
          <w:b/>
          <w:bCs/>
          <w:color w:val="000000" w:themeColor="text1"/>
          <w:sz w:val="22"/>
          <w:szCs w:val="22"/>
          <w:vertAlign w:val="superscript"/>
        </w:rPr>
        <w:t>3</w:t>
      </w:r>
      <w:r w:rsidRPr="003F1FCB">
        <w:rPr>
          <w:rFonts w:eastAsia="Times New Roman"/>
          <w:b/>
          <w:bCs/>
          <w:color w:val="000000" w:themeColor="text1"/>
          <w:sz w:val="22"/>
          <w:szCs w:val="22"/>
          <w:vertAlign w:val="superscript"/>
        </w:rPr>
        <w:t>,</w:t>
      </w:r>
      <w:r>
        <w:rPr>
          <w:rFonts w:eastAsia="Times New Roman"/>
          <w:b/>
          <w:bCs/>
          <w:color w:val="000000" w:themeColor="text1"/>
          <w:sz w:val="22"/>
          <w:szCs w:val="22"/>
          <w:vertAlign w:val="superscript"/>
        </w:rPr>
        <w:t>4</w:t>
      </w:r>
      <w:r w:rsidRPr="003F1FCB">
        <w:rPr>
          <w:rFonts w:eastAsia="Times New Roman"/>
          <w:b/>
          <w:bCs/>
          <w:color w:val="000000" w:themeColor="text1"/>
          <w:sz w:val="22"/>
          <w:szCs w:val="22"/>
        </w:rPr>
        <w:t xml:space="preserve">, </w:t>
      </w:r>
      <w:proofErr w:type="spellStart"/>
      <w:r w:rsidRPr="003F1FCB">
        <w:rPr>
          <w:rFonts w:eastAsia="Times New Roman"/>
          <w:b/>
          <w:bCs/>
          <w:color w:val="000000" w:themeColor="text1"/>
          <w:sz w:val="22"/>
          <w:szCs w:val="22"/>
        </w:rPr>
        <w:t>Yuwaraj</w:t>
      </w:r>
      <w:proofErr w:type="spellEnd"/>
      <w:r w:rsidRPr="003F1FCB">
        <w:rPr>
          <w:rFonts w:eastAsia="Times New Roman"/>
          <w:b/>
          <w:bCs/>
          <w:color w:val="000000" w:themeColor="text1"/>
          <w:sz w:val="22"/>
          <w:szCs w:val="22"/>
        </w:rPr>
        <w:t xml:space="preserve"> K. Kshetri</w:t>
      </w:r>
      <w:r>
        <w:rPr>
          <w:rFonts w:eastAsia="Times New Roman"/>
          <w:b/>
          <w:bCs/>
          <w:color w:val="000000" w:themeColor="text1"/>
          <w:sz w:val="22"/>
          <w:szCs w:val="22"/>
          <w:vertAlign w:val="superscript"/>
        </w:rPr>
        <w:t>5, 6</w:t>
      </w:r>
      <w:r w:rsidRPr="003F1FCB">
        <w:rPr>
          <w:rFonts w:eastAsia="Times New Roman"/>
          <w:color w:val="000000" w:themeColor="text1"/>
          <w:sz w:val="22"/>
          <w:szCs w:val="22"/>
        </w:rPr>
        <w:t>,</w:t>
      </w:r>
      <w:r w:rsidRPr="003F1FCB">
        <w:rPr>
          <w:rFonts w:eastAsia="Times New Roman"/>
          <w:b/>
          <w:bCs/>
          <w:color w:val="000000" w:themeColor="text1"/>
          <w:sz w:val="22"/>
          <w:szCs w:val="22"/>
        </w:rPr>
        <w:t xml:space="preserve"> </w:t>
      </w:r>
      <w:proofErr w:type="spellStart"/>
      <w:r w:rsidRPr="003F1FCB">
        <w:rPr>
          <w:rFonts w:eastAsia="Times New Roman"/>
          <w:b/>
          <w:bCs/>
          <w:color w:val="000000" w:themeColor="text1"/>
          <w:sz w:val="22"/>
          <w:szCs w:val="22"/>
        </w:rPr>
        <w:t>Geunsik</w:t>
      </w:r>
      <w:proofErr w:type="spellEnd"/>
      <w:r w:rsidRPr="003F1FCB">
        <w:rPr>
          <w:rFonts w:eastAsia="Times New Roman"/>
          <w:b/>
          <w:bCs/>
          <w:color w:val="000000" w:themeColor="text1"/>
          <w:sz w:val="22"/>
          <w:szCs w:val="22"/>
        </w:rPr>
        <w:t xml:space="preserve"> Lee</w:t>
      </w:r>
      <w:r>
        <w:rPr>
          <w:rFonts w:eastAsia="Times New Roman"/>
          <w:b/>
          <w:bCs/>
          <w:color w:val="000000" w:themeColor="text1"/>
          <w:sz w:val="22"/>
          <w:szCs w:val="22"/>
          <w:vertAlign w:val="superscript"/>
        </w:rPr>
        <w:t>7</w:t>
      </w:r>
      <w:r w:rsidRPr="003F1FCB">
        <w:rPr>
          <w:rFonts w:eastAsia="Times New Roman"/>
          <w:b/>
          <w:bCs/>
          <w:color w:val="000000" w:themeColor="text1"/>
          <w:sz w:val="22"/>
          <w:szCs w:val="22"/>
        </w:rPr>
        <w:t>,</w:t>
      </w:r>
      <w:r>
        <w:rPr>
          <w:rFonts w:eastAsia="Times New Roman"/>
          <w:b/>
          <w:bCs/>
          <w:color w:val="000000" w:themeColor="text1"/>
          <w:sz w:val="22"/>
          <w:szCs w:val="22"/>
        </w:rPr>
        <w:t xml:space="preserve"> </w:t>
      </w:r>
      <w:proofErr w:type="spellStart"/>
      <w:r>
        <w:rPr>
          <w:rFonts w:eastAsia="Times New Roman"/>
          <w:b/>
          <w:bCs/>
          <w:color w:val="000000" w:themeColor="text1"/>
          <w:sz w:val="22"/>
          <w:szCs w:val="22"/>
        </w:rPr>
        <w:t>Jeehoon</w:t>
      </w:r>
      <w:proofErr w:type="spellEnd"/>
      <w:r>
        <w:rPr>
          <w:rFonts w:eastAsia="Times New Roman"/>
          <w:b/>
          <w:bCs/>
          <w:color w:val="000000" w:themeColor="text1"/>
          <w:sz w:val="22"/>
          <w:szCs w:val="22"/>
        </w:rPr>
        <w:t xml:space="preserve"> </w:t>
      </w:r>
      <w:proofErr w:type="gramStart"/>
      <w:r>
        <w:rPr>
          <w:rFonts w:eastAsia="Times New Roman"/>
          <w:b/>
          <w:bCs/>
          <w:color w:val="000000" w:themeColor="text1"/>
          <w:sz w:val="22"/>
          <w:szCs w:val="22"/>
        </w:rPr>
        <w:t>Kim</w:t>
      </w:r>
      <w:r>
        <w:rPr>
          <w:rFonts w:eastAsia="Times New Roman"/>
          <w:b/>
          <w:bCs/>
          <w:color w:val="000000" w:themeColor="text1"/>
          <w:sz w:val="22"/>
          <w:szCs w:val="22"/>
          <w:vertAlign w:val="superscript"/>
        </w:rPr>
        <w:t>2</w:t>
      </w:r>
      <w:r w:rsidRPr="003F1FCB">
        <w:rPr>
          <w:b/>
          <w:bCs/>
          <w:sz w:val="22"/>
          <w:szCs w:val="22"/>
          <w:vertAlign w:val="superscript"/>
        </w:rPr>
        <w:t>†</w:t>
      </w:r>
      <w:r>
        <w:rPr>
          <w:rFonts w:eastAsia="Times New Roman"/>
          <w:b/>
          <w:bCs/>
          <w:color w:val="000000" w:themeColor="text1"/>
          <w:sz w:val="22"/>
          <w:szCs w:val="22"/>
        </w:rPr>
        <w:t>,</w:t>
      </w:r>
      <w:proofErr w:type="gramEnd"/>
      <w:r w:rsidRPr="003F1FCB">
        <w:rPr>
          <w:rFonts w:eastAsia="Times New Roman"/>
          <w:b/>
          <w:bCs/>
          <w:color w:val="000000" w:themeColor="text1"/>
          <w:sz w:val="22"/>
          <w:szCs w:val="22"/>
        </w:rPr>
        <w:t xml:space="preserve"> Heon-Jung Kim</w:t>
      </w:r>
      <w:r w:rsidRPr="003F1FCB">
        <w:rPr>
          <w:rFonts w:eastAsia="Times New Roman"/>
          <w:b/>
          <w:bCs/>
          <w:color w:val="000000" w:themeColor="text1"/>
          <w:sz w:val="22"/>
          <w:szCs w:val="22"/>
          <w:vertAlign w:val="superscript"/>
        </w:rPr>
        <w:t>1</w:t>
      </w:r>
      <w:r>
        <w:rPr>
          <w:rFonts w:eastAsia="Times New Roman"/>
          <w:b/>
          <w:bCs/>
          <w:color w:val="000000" w:themeColor="text1"/>
          <w:sz w:val="22"/>
          <w:szCs w:val="22"/>
          <w:vertAlign w:val="superscript"/>
        </w:rPr>
        <w:t xml:space="preserve">, </w:t>
      </w:r>
      <w:proofErr w:type="gramStart"/>
      <w:r>
        <w:rPr>
          <w:rFonts w:eastAsia="Times New Roman"/>
          <w:b/>
          <w:bCs/>
          <w:color w:val="000000" w:themeColor="text1"/>
          <w:sz w:val="22"/>
          <w:szCs w:val="22"/>
          <w:vertAlign w:val="superscript"/>
        </w:rPr>
        <w:t xml:space="preserve">8, </w:t>
      </w:r>
      <w:r w:rsidRPr="003F1FCB">
        <w:rPr>
          <w:b/>
          <w:bCs/>
          <w:sz w:val="22"/>
          <w:szCs w:val="22"/>
          <w:vertAlign w:val="superscript"/>
        </w:rPr>
        <w:t>†</w:t>
      </w:r>
      <w:proofErr w:type="gramEnd"/>
    </w:p>
    <w:p w14:paraId="32F9AA42" w14:textId="77777777" w:rsidR="007760CD" w:rsidRDefault="007760CD" w:rsidP="007760CD">
      <w:pPr>
        <w:spacing w:line="360" w:lineRule="atLeast"/>
        <w:rPr>
          <w:rFonts w:eastAsia="Times New Roman"/>
          <w:b/>
          <w:bCs/>
          <w:color w:val="000000" w:themeColor="text1"/>
          <w:position w:val="6"/>
          <w:sz w:val="22"/>
          <w:szCs w:val="22"/>
        </w:rPr>
      </w:pPr>
    </w:p>
    <w:p w14:paraId="7D11741E" w14:textId="77777777" w:rsidR="007760CD" w:rsidRDefault="007760CD" w:rsidP="007760CD">
      <w:pPr>
        <w:spacing w:line="360" w:lineRule="atLeast"/>
        <w:rPr>
          <w:rFonts w:eastAsia="Times New Roman"/>
          <w:b/>
          <w:bCs/>
          <w:color w:val="000000" w:themeColor="text1"/>
          <w:position w:val="6"/>
          <w:sz w:val="22"/>
          <w:szCs w:val="22"/>
        </w:rPr>
      </w:pPr>
    </w:p>
    <w:p w14:paraId="21A09B76"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1</w:t>
      </w:r>
      <w:r w:rsidRPr="006D3441">
        <w:rPr>
          <w:rFonts w:eastAsia="Times New Roman"/>
          <w:color w:val="000000" w:themeColor="text1"/>
        </w:rPr>
        <w:t xml:space="preserve">Department of Physics, Graduate School, Daegu University, </w:t>
      </w:r>
      <w:proofErr w:type="spellStart"/>
      <w:r w:rsidRPr="006D3441">
        <w:rPr>
          <w:rFonts w:eastAsia="Times New Roman"/>
          <w:color w:val="000000" w:themeColor="text1"/>
        </w:rPr>
        <w:t>Gyeongbuk</w:t>
      </w:r>
      <w:proofErr w:type="spellEnd"/>
      <w:r w:rsidRPr="006D3441">
        <w:rPr>
          <w:rFonts w:eastAsia="Times New Roman"/>
          <w:color w:val="000000" w:themeColor="text1"/>
        </w:rPr>
        <w:t xml:space="preserve"> 38453, Republic of Korea</w:t>
      </w:r>
    </w:p>
    <w:p w14:paraId="2978BB63"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2</w:t>
      </w:r>
      <w:r w:rsidRPr="006D3441">
        <w:rPr>
          <w:rFonts w:eastAsia="Times New Roman"/>
          <w:color w:val="000000" w:themeColor="text1"/>
        </w:rPr>
        <w:t>Department of Physics, Pohang University of Science and Technology, Pohang 37673, Republic of Korea</w:t>
      </w:r>
    </w:p>
    <w:p w14:paraId="17B97D50"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3</w:t>
      </w:r>
      <w:r w:rsidRPr="006D3441">
        <w:rPr>
          <w:rFonts w:eastAsia="Times New Roman"/>
          <w:color w:val="000000" w:themeColor="text1"/>
        </w:rPr>
        <w:t xml:space="preserve">Future Energy Acceleration &amp; Translation (FEAT), Strategic Research &amp; Translational Thrust (SRTT), A*STAR Research Entities, 1 Fusionopolis Way #20-10 </w:t>
      </w:r>
      <w:proofErr w:type="spellStart"/>
      <w:r w:rsidRPr="006D3441">
        <w:rPr>
          <w:rFonts w:eastAsia="Times New Roman"/>
          <w:color w:val="000000" w:themeColor="text1"/>
        </w:rPr>
        <w:t>Connexis</w:t>
      </w:r>
      <w:proofErr w:type="spellEnd"/>
      <w:r w:rsidRPr="006D3441">
        <w:rPr>
          <w:rFonts w:eastAsia="Times New Roman"/>
          <w:color w:val="000000" w:themeColor="text1"/>
        </w:rPr>
        <w:t xml:space="preserve"> North Tower, Singapore 138632, Republic of Singapore</w:t>
      </w:r>
    </w:p>
    <w:p w14:paraId="42093051"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4</w:t>
      </w:r>
      <w:r w:rsidRPr="006D3441">
        <w:rPr>
          <w:rFonts w:eastAsia="Times New Roman"/>
          <w:color w:val="000000" w:themeColor="text1"/>
        </w:rPr>
        <w:t>Institute of Materials Research and Engineering (IMRE), Agency for Science, Technology and Research (A*STAR), 2 Fusionopolis Way, Innovis #08-03, Singapore 138634, Republic of Singapore</w:t>
      </w:r>
    </w:p>
    <w:p w14:paraId="758F6D7D"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5</w:t>
      </w:r>
      <w:r w:rsidRPr="006D3441">
        <w:rPr>
          <w:rFonts w:eastAsia="Times New Roman"/>
          <w:color w:val="000000" w:themeColor="text1"/>
        </w:rPr>
        <w:t xml:space="preserve">Research Center for Green Advanced Materials, Sun Moon University, </w:t>
      </w:r>
      <w:proofErr w:type="spellStart"/>
      <w:r w:rsidRPr="006D3441">
        <w:rPr>
          <w:rFonts w:eastAsia="Times New Roman"/>
          <w:color w:val="000000" w:themeColor="text1"/>
        </w:rPr>
        <w:t>Chungnam</w:t>
      </w:r>
      <w:proofErr w:type="spellEnd"/>
      <w:r w:rsidRPr="006D3441">
        <w:rPr>
          <w:rFonts w:eastAsia="Times New Roman"/>
          <w:color w:val="000000" w:themeColor="text1"/>
        </w:rPr>
        <w:t xml:space="preserve"> 31460, Republic of Korea</w:t>
      </w:r>
    </w:p>
    <w:p w14:paraId="1A683AFD" w14:textId="77777777" w:rsidR="007760CD" w:rsidRPr="006D3441" w:rsidRDefault="007760CD" w:rsidP="007760CD">
      <w:pPr>
        <w:spacing w:line="360" w:lineRule="auto"/>
        <w:ind w:left="156" w:hanging="156"/>
        <w:jc w:val="both"/>
        <w:rPr>
          <w:rFonts w:eastAsia="Times New Roman"/>
          <w:noProof/>
        </w:rPr>
      </w:pPr>
      <w:r w:rsidRPr="006D3441">
        <w:rPr>
          <w:rFonts w:eastAsia="Times New Roman"/>
          <w:b/>
          <w:bCs/>
          <w:color w:val="000000" w:themeColor="text1"/>
          <w:position w:val="6"/>
        </w:rPr>
        <w:t>6</w:t>
      </w:r>
      <w:r w:rsidRPr="006D3441">
        <w:rPr>
          <w:rFonts w:eastAsia="Times New Roman"/>
        </w:rPr>
        <w:t xml:space="preserve">Department of Semiconductor Materials Engineering, Sun Moon University, </w:t>
      </w:r>
      <w:proofErr w:type="spellStart"/>
      <w:r w:rsidRPr="006D3441">
        <w:rPr>
          <w:rFonts w:eastAsia="Times New Roman"/>
        </w:rPr>
        <w:t>Chungnam</w:t>
      </w:r>
      <w:proofErr w:type="spellEnd"/>
      <w:r w:rsidRPr="006D3441">
        <w:rPr>
          <w:rFonts w:eastAsia="Times New Roman"/>
        </w:rPr>
        <w:t xml:space="preserve"> 31460, Republic</w:t>
      </w:r>
      <w:r w:rsidRPr="006D3441">
        <w:rPr>
          <w:rFonts w:eastAsia="Times New Roman"/>
          <w:noProof/>
        </w:rPr>
        <w:t xml:space="preserve"> of Korea</w:t>
      </w:r>
    </w:p>
    <w:p w14:paraId="2BABC903" w14:textId="77777777" w:rsidR="007760CD" w:rsidRPr="006D3441" w:rsidRDefault="007760CD" w:rsidP="007760CD">
      <w:pPr>
        <w:spacing w:line="360" w:lineRule="auto"/>
        <w:ind w:left="156" w:hanging="156"/>
        <w:jc w:val="both"/>
      </w:pPr>
      <w:r w:rsidRPr="006D3441">
        <w:rPr>
          <w:rFonts w:eastAsia="Times New Roman"/>
          <w:b/>
          <w:bCs/>
          <w:color w:val="000000" w:themeColor="text1"/>
          <w:position w:val="6"/>
        </w:rPr>
        <w:t>7</w:t>
      </w:r>
      <w:r w:rsidRPr="006D3441">
        <w:rPr>
          <w:rFonts w:eastAsia="Times New Roman"/>
        </w:rPr>
        <w:t xml:space="preserve">Department of Chemistry, College of Natural Science, Ulsan National Institute of Science and Technology, Ulsan 44919, </w:t>
      </w:r>
      <w:r w:rsidRPr="006D3441">
        <w:rPr>
          <w:rFonts w:eastAsia="Times New Roman"/>
          <w:noProof/>
        </w:rPr>
        <w:t>Republic of Korea</w:t>
      </w:r>
    </w:p>
    <w:p w14:paraId="784B4E67" w14:textId="77777777" w:rsidR="007760CD" w:rsidRPr="006D3441" w:rsidRDefault="007760CD" w:rsidP="007760CD">
      <w:pPr>
        <w:spacing w:line="360" w:lineRule="auto"/>
        <w:rPr>
          <w:rFonts w:eastAsia="Times New Roman"/>
          <w:color w:val="000000" w:themeColor="text1"/>
        </w:rPr>
      </w:pPr>
      <w:r w:rsidRPr="006D3441">
        <w:rPr>
          <w:rFonts w:eastAsia="Times New Roman"/>
          <w:b/>
          <w:bCs/>
          <w:color w:val="000000" w:themeColor="text1"/>
          <w:position w:val="6"/>
        </w:rPr>
        <w:t>8</w:t>
      </w:r>
      <w:r w:rsidRPr="006D3441">
        <w:rPr>
          <w:rFonts w:eastAsia="Times New Roman"/>
          <w:color w:val="000000" w:themeColor="text1"/>
        </w:rPr>
        <w:t xml:space="preserve">Department of Materials-Energy Science and Engineering, College of Engineering, Daegu University, </w:t>
      </w:r>
      <w:proofErr w:type="spellStart"/>
      <w:r w:rsidRPr="006D3441">
        <w:rPr>
          <w:rFonts w:eastAsia="Times New Roman"/>
          <w:color w:val="000000" w:themeColor="text1"/>
        </w:rPr>
        <w:t>Gyeongbuk</w:t>
      </w:r>
      <w:proofErr w:type="spellEnd"/>
      <w:r w:rsidRPr="006D3441">
        <w:rPr>
          <w:rFonts w:eastAsia="Times New Roman"/>
          <w:color w:val="000000" w:themeColor="text1"/>
        </w:rPr>
        <w:t xml:space="preserve"> 38453, Republic of Korea.</w:t>
      </w:r>
    </w:p>
    <w:p w14:paraId="7C0BCF35" w14:textId="77777777" w:rsidR="007760CD" w:rsidRPr="006D3441" w:rsidRDefault="007760CD" w:rsidP="007760CD">
      <w:pPr>
        <w:spacing w:line="360" w:lineRule="atLeast"/>
        <w:rPr>
          <w:color w:val="000000" w:themeColor="text1"/>
        </w:rPr>
      </w:pPr>
    </w:p>
    <w:p w14:paraId="6C1925F4" w14:textId="77777777" w:rsidR="007760CD" w:rsidRPr="006D3441" w:rsidRDefault="007760CD" w:rsidP="007760CD">
      <w:pPr>
        <w:spacing w:line="480" w:lineRule="auto"/>
      </w:pPr>
      <w:r w:rsidRPr="006D3441">
        <w:rPr>
          <w:b/>
          <w:bCs/>
          <w:vertAlign w:val="superscript"/>
        </w:rPr>
        <w:t>†</w:t>
      </w:r>
      <w:r w:rsidRPr="006D3441">
        <w:rPr>
          <w:rFonts w:eastAsia="Times"/>
        </w:rPr>
        <w:t xml:space="preserve"> </w:t>
      </w:r>
      <w:hyperlink r:id="rId8" w:history="1">
        <w:r w:rsidRPr="006D3441">
          <w:rPr>
            <w:rStyle w:val="Hyperlink"/>
            <w:rFonts w:eastAsia="Times"/>
            <w:color w:val="auto"/>
            <w:u w:val="none"/>
          </w:rPr>
          <w:t>jeehoon@postech.ac.kr and</w:t>
        </w:r>
      </w:hyperlink>
      <w:r w:rsidRPr="006D3441">
        <w:rPr>
          <w:rFonts w:eastAsia="Times"/>
          <w:color w:val="000000" w:themeColor="text1"/>
        </w:rPr>
        <w:t xml:space="preserve"> </w:t>
      </w:r>
      <w:hyperlink r:id="rId9" w:history="1">
        <w:r w:rsidRPr="006D3441">
          <w:rPr>
            <w:rFonts w:eastAsia="Times"/>
            <w:color w:val="000000" w:themeColor="text1"/>
          </w:rPr>
          <w:t>hjkim76@daegu.ac.kr</w:t>
        </w:r>
      </w:hyperlink>
    </w:p>
    <w:p w14:paraId="4EA9585C" w14:textId="51A937D0" w:rsidR="00032E38" w:rsidRPr="007760CD" w:rsidRDefault="007760CD" w:rsidP="007760CD">
      <w:pPr>
        <w:spacing w:line="480" w:lineRule="auto"/>
      </w:pPr>
      <w:r w:rsidRPr="006D3441">
        <w:rPr>
          <w:b/>
          <w:bCs/>
          <w:vertAlign w:val="superscript"/>
        </w:rPr>
        <w:t>*</w:t>
      </w:r>
      <w:r w:rsidRPr="006D3441">
        <w:rPr>
          <w:rFonts w:eastAsia="Times"/>
          <w:color w:val="000000" w:themeColor="text1"/>
        </w:rPr>
        <w:t xml:space="preserve"> </w:t>
      </w:r>
      <w:hyperlink r:id="rId10" w:history="1">
        <w:r w:rsidRPr="006D3441">
          <w:rPr>
            <w:rFonts w:eastAsia="Times"/>
            <w:color w:val="000000" w:themeColor="text1"/>
          </w:rPr>
          <w:t>equal</w:t>
        </w:r>
      </w:hyperlink>
      <w:r w:rsidRPr="006D3441">
        <w:t xml:space="preserve"> contributions</w:t>
      </w:r>
      <w:bookmarkEnd w:id="1"/>
    </w:p>
    <w:p w14:paraId="33464A9C" w14:textId="4A543A84" w:rsidR="007760CD" w:rsidRDefault="00560B4E" w:rsidP="00F10A2E">
      <w:pPr>
        <w:spacing w:line="480" w:lineRule="auto"/>
        <w:jc w:val="both"/>
        <w:rPr>
          <w:b/>
          <w:bCs/>
        </w:rPr>
      </w:pPr>
      <w:r>
        <w:rPr>
          <w:noProof/>
        </w:rPr>
        <w:lastRenderedPageBreak/>
        <w:drawing>
          <wp:inline distT="0" distB="0" distL="0" distR="0" wp14:anchorId="75877A88" wp14:editId="5F16A4DA">
            <wp:extent cx="5943600" cy="2461260"/>
            <wp:effectExtent l="0" t="0" r="0" b="0"/>
            <wp:docPr id="1165744609" name="Picture 1"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44609" name="Picture 1" descr="A graph of a graph of a grap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61260"/>
                    </a:xfrm>
                    <a:prstGeom prst="rect">
                      <a:avLst/>
                    </a:prstGeom>
                    <a:noFill/>
                    <a:ln>
                      <a:noFill/>
                    </a:ln>
                  </pic:spPr>
                </pic:pic>
              </a:graphicData>
            </a:graphic>
          </wp:inline>
        </w:drawing>
      </w:r>
    </w:p>
    <w:p w14:paraId="07E9FE31" w14:textId="6B5EDE73" w:rsidR="004D0BD2" w:rsidRDefault="00E42946" w:rsidP="00F10A2E">
      <w:pPr>
        <w:spacing w:line="480" w:lineRule="auto"/>
        <w:jc w:val="both"/>
      </w:pPr>
      <w:r>
        <w:rPr>
          <w:b/>
          <w:bCs/>
        </w:rPr>
        <w:t xml:space="preserve">Supplementary </w:t>
      </w:r>
      <w:r w:rsidR="00082035" w:rsidRPr="007675D5">
        <w:rPr>
          <w:b/>
          <w:bCs/>
        </w:rPr>
        <w:t>Figure 1</w:t>
      </w:r>
      <w:r w:rsidR="007F3EF0" w:rsidRPr="007675D5">
        <w:rPr>
          <w:b/>
          <w:bCs/>
        </w:rPr>
        <w:t xml:space="preserve"> </w:t>
      </w:r>
      <w:r w:rsidR="00DC6EEF">
        <w:rPr>
          <w:b/>
          <w:bCs/>
        </w:rPr>
        <w:t>Low field M-H loop for Co</w:t>
      </w:r>
      <w:r w:rsidR="00D03EC8" w:rsidRPr="00D03EC8">
        <w:rPr>
          <w:b/>
          <w:vertAlign w:val="subscript"/>
        </w:rPr>
        <w:t>3+x</w:t>
      </w:r>
      <w:r w:rsidR="00D03EC8" w:rsidRPr="00D03EC8">
        <w:rPr>
          <w:b/>
        </w:rPr>
        <w:t>Sn</w:t>
      </w:r>
      <w:r w:rsidR="00D03EC8" w:rsidRPr="00D03EC8">
        <w:rPr>
          <w:b/>
          <w:vertAlign w:val="subscript"/>
        </w:rPr>
        <w:t>2-x</w:t>
      </w:r>
      <w:r w:rsidR="00D03EC8" w:rsidRPr="00D03EC8">
        <w:rPr>
          <w:b/>
        </w:rPr>
        <w:t>S</w:t>
      </w:r>
      <w:r w:rsidR="00D03EC8" w:rsidRPr="00D03EC8">
        <w:rPr>
          <w:b/>
          <w:vertAlign w:val="subscript"/>
        </w:rPr>
        <w:t>2</w:t>
      </w:r>
      <w:r w:rsidR="008D38A2" w:rsidRPr="007675D5">
        <w:rPr>
          <w:b/>
          <w:bCs/>
        </w:rPr>
        <w:t xml:space="preserve"> </w:t>
      </w:r>
      <w:r w:rsidR="00DC6EEF">
        <w:rPr>
          <w:b/>
          <w:bCs/>
        </w:rPr>
        <w:t xml:space="preserve">x = 0.075. </w:t>
      </w:r>
      <w:r w:rsidR="00D03EC8">
        <w:rPr>
          <w:b/>
          <w:bCs/>
        </w:rPr>
        <w:t>a)</w:t>
      </w:r>
      <w:r w:rsidR="00D03EC8">
        <w:t xml:space="preserve"> </w:t>
      </w:r>
      <w:r w:rsidR="00DC6EEF">
        <w:t xml:space="preserve">and </w:t>
      </w:r>
      <w:r w:rsidR="00DC6EEF" w:rsidRPr="00DC6EEF">
        <w:rPr>
          <w:b/>
          <w:bCs/>
        </w:rPr>
        <w:t>b)</w:t>
      </w:r>
      <w:r w:rsidR="00DC6EEF">
        <w:t xml:space="preserve"> M-H loop for B//c and B//ab, respectively, at various temperatures below T</w:t>
      </w:r>
      <w:r w:rsidR="00DC6EEF" w:rsidRPr="002A68A0">
        <w:rPr>
          <w:vertAlign w:val="subscript"/>
        </w:rPr>
        <w:t>c</w:t>
      </w:r>
      <w:r w:rsidR="00DC6EEF">
        <w:t xml:space="preserve"> with in ± 0.3 T. The violet arrow shows the magnetic field (B) sweeping direction.</w:t>
      </w:r>
      <w:r w:rsidR="00D03EC8">
        <w:t xml:space="preserve"> </w:t>
      </w:r>
      <w:r w:rsidR="002A68A0">
        <w:t xml:space="preserve">The </w:t>
      </w:r>
      <w:r w:rsidR="00560B4E">
        <w:t>blue</w:t>
      </w:r>
      <w:r w:rsidR="002A68A0">
        <w:t xml:space="preserve"> arrow in </w:t>
      </w:r>
      <w:r w:rsidR="002A68A0" w:rsidRPr="002A68A0">
        <w:rPr>
          <w:b/>
          <w:bCs/>
        </w:rPr>
        <w:t>b)</w:t>
      </w:r>
      <w:r w:rsidR="002A68A0">
        <w:t xml:space="preserve"> shows the metamagnetic-like transition below 110 K.</w:t>
      </w:r>
    </w:p>
    <w:p w14:paraId="37232B51" w14:textId="77777777" w:rsidR="007760CD" w:rsidRDefault="007760CD" w:rsidP="00F10A2E">
      <w:pPr>
        <w:spacing w:line="480" w:lineRule="auto"/>
        <w:jc w:val="both"/>
      </w:pPr>
    </w:p>
    <w:p w14:paraId="25BDD2B0" w14:textId="11D1A4BE" w:rsidR="00A44116" w:rsidRPr="00A44116" w:rsidRDefault="007760CD" w:rsidP="00F10A2E">
      <w:pPr>
        <w:spacing w:line="480" w:lineRule="auto"/>
        <w:jc w:val="both"/>
      </w:pPr>
      <w:r w:rsidRPr="007760CD">
        <w:rPr>
          <w:noProof/>
        </w:rPr>
        <w:drawing>
          <wp:inline distT="0" distB="0" distL="0" distR="0" wp14:anchorId="32A9B7A9" wp14:editId="129B0AC9">
            <wp:extent cx="5943600" cy="3429000"/>
            <wp:effectExtent l="0" t="0" r="0" b="0"/>
            <wp:docPr id="16" name="Picture 15" descr="A group of graphs with numbers&#10;&#10;AI-generated content may be incorrect.">
              <a:extLst xmlns:a="http://schemas.openxmlformats.org/drawingml/2006/main">
                <a:ext uri="{FF2B5EF4-FFF2-40B4-BE49-F238E27FC236}">
                  <a16:creationId xmlns:a16="http://schemas.microsoft.com/office/drawing/2014/main" id="{8A44F07C-E560-1D5A-CCBA-07A4CC78C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group of graphs with numbers&#10;&#10;AI-generated content may be incorrect.">
                      <a:extLst>
                        <a:ext uri="{FF2B5EF4-FFF2-40B4-BE49-F238E27FC236}">
                          <a16:creationId xmlns:a16="http://schemas.microsoft.com/office/drawing/2014/main" id="{8A44F07C-E560-1D5A-CCBA-07A4CC78C051}"/>
                        </a:ext>
                      </a:extLst>
                    </pic:cNvPr>
                    <pic:cNvPicPr>
                      <a:picLocks noChangeAspect="1"/>
                    </pic:cNvPicPr>
                  </pic:nvPicPr>
                  <pic:blipFill>
                    <a:blip r:embed="rId12"/>
                    <a:srcRect l="2112" r="1478"/>
                    <a:stretch>
                      <a:fillRect/>
                    </a:stretch>
                  </pic:blipFill>
                  <pic:spPr>
                    <a:xfrm>
                      <a:off x="0" y="0"/>
                      <a:ext cx="5943600" cy="3429000"/>
                    </a:xfrm>
                    <a:prstGeom prst="rect">
                      <a:avLst/>
                    </a:prstGeom>
                  </pic:spPr>
                </pic:pic>
              </a:graphicData>
            </a:graphic>
          </wp:inline>
        </w:drawing>
      </w:r>
    </w:p>
    <w:p w14:paraId="02EF5479" w14:textId="25EEF316" w:rsidR="0071307A" w:rsidRDefault="00E42946" w:rsidP="00F10A2E">
      <w:pPr>
        <w:spacing w:line="480" w:lineRule="auto"/>
        <w:jc w:val="both"/>
      </w:pPr>
      <w:r>
        <w:rPr>
          <w:b/>
          <w:bCs/>
        </w:rPr>
        <w:lastRenderedPageBreak/>
        <w:t xml:space="preserve">Supplementary </w:t>
      </w:r>
      <w:r w:rsidRPr="007675D5">
        <w:rPr>
          <w:b/>
          <w:bCs/>
        </w:rPr>
        <w:t xml:space="preserve">Figure </w:t>
      </w:r>
      <w:r w:rsidR="00DD700C">
        <w:rPr>
          <w:b/>
          <w:bCs/>
        </w:rPr>
        <w:t>2</w:t>
      </w:r>
      <w:r w:rsidR="005C78E8" w:rsidRPr="005C78E8">
        <w:rPr>
          <w:b/>
          <w:bCs/>
        </w:rPr>
        <w:t xml:space="preserve"> </w:t>
      </w:r>
      <w:r>
        <w:rPr>
          <w:b/>
          <w:bCs/>
        </w:rPr>
        <w:t>Field</w:t>
      </w:r>
      <w:r w:rsidR="00DC6EEF">
        <w:rPr>
          <w:b/>
          <w:bCs/>
        </w:rPr>
        <w:t xml:space="preserve"> ramp </w:t>
      </w:r>
      <w:r>
        <w:rPr>
          <w:b/>
          <w:bCs/>
        </w:rPr>
        <w:t>rate-dependent</w:t>
      </w:r>
      <w:r w:rsidR="00DC6EEF">
        <w:rPr>
          <w:b/>
          <w:bCs/>
        </w:rPr>
        <w:t xml:space="preserve"> M-H and Hall measurement for </w:t>
      </w:r>
      <w:r>
        <w:rPr>
          <w:b/>
          <w:bCs/>
        </w:rPr>
        <w:t xml:space="preserve">the </w:t>
      </w:r>
      <w:r w:rsidR="00DC6EEF">
        <w:rPr>
          <w:b/>
          <w:bCs/>
        </w:rPr>
        <w:t>x = 0 sample.</w:t>
      </w:r>
      <w:r w:rsidR="00402B67">
        <w:rPr>
          <w:b/>
          <w:bCs/>
        </w:rPr>
        <w:t xml:space="preserve"> </w:t>
      </w:r>
      <w:r w:rsidR="00032E38">
        <w:rPr>
          <w:b/>
          <w:bCs/>
        </w:rPr>
        <w:t>a)-</w:t>
      </w:r>
      <w:r w:rsidR="00DC6EEF">
        <w:rPr>
          <w:b/>
          <w:bCs/>
        </w:rPr>
        <w:t>c</w:t>
      </w:r>
      <w:r w:rsidR="00032E38">
        <w:rPr>
          <w:b/>
          <w:bCs/>
        </w:rPr>
        <w:t>)</w:t>
      </w:r>
      <w:r w:rsidR="00402B67">
        <w:t xml:space="preserve"> </w:t>
      </w:r>
      <w:r w:rsidR="00DC6EEF">
        <w:t xml:space="preserve">M-H </w:t>
      </w:r>
      <w:r>
        <w:t>loops</w:t>
      </w:r>
      <w:r w:rsidR="00DC6EEF">
        <w:t xml:space="preserve"> at 4.2, 50, and 130 K, respectively, when ramp </w:t>
      </w:r>
      <w:r>
        <w:t>rates</w:t>
      </w:r>
      <w:r w:rsidR="00DC6EEF">
        <w:t xml:space="preserve"> of 0.05 T/min (black), 0.1 T/min (red), 0.25 T/min (blue), and 0.5 T/min (green) were applied. </w:t>
      </w:r>
      <w:r>
        <w:rPr>
          <w:b/>
          <w:bCs/>
        </w:rPr>
        <w:t>d</w:t>
      </w:r>
      <w:r w:rsidR="00DC6EEF">
        <w:rPr>
          <w:b/>
          <w:bCs/>
        </w:rPr>
        <w:t>)-</w:t>
      </w:r>
      <w:r>
        <w:rPr>
          <w:b/>
          <w:bCs/>
        </w:rPr>
        <w:t>f</w:t>
      </w:r>
      <w:r w:rsidR="00DC6EEF">
        <w:rPr>
          <w:b/>
          <w:bCs/>
        </w:rPr>
        <w:t>)</w:t>
      </w:r>
      <w:r w:rsidR="00DC6EEF">
        <w:t xml:space="preserve"> </w:t>
      </w:r>
      <w:r>
        <w:t>Corresponding</w:t>
      </w:r>
      <w:r w:rsidR="00DC6EEF">
        <w:t xml:space="preserve"> Hall resistivity</w:t>
      </w:r>
      <w:r>
        <w:t>.</w:t>
      </w:r>
      <w:r w:rsidR="0037457D" w:rsidRPr="0037457D">
        <w:t xml:space="preserve"> </w:t>
      </w:r>
    </w:p>
    <w:p w14:paraId="3DCD447F" w14:textId="77777777" w:rsidR="007760CD" w:rsidRDefault="007760CD" w:rsidP="00F10A2E">
      <w:pPr>
        <w:spacing w:line="480" w:lineRule="auto"/>
        <w:jc w:val="both"/>
      </w:pPr>
    </w:p>
    <w:p w14:paraId="3E1CA4AA" w14:textId="3F6390A1" w:rsidR="00A44116" w:rsidRDefault="007760CD" w:rsidP="00F10A2E">
      <w:pPr>
        <w:spacing w:line="480" w:lineRule="auto"/>
        <w:jc w:val="both"/>
      </w:pPr>
      <w:r w:rsidRPr="007760CD">
        <w:rPr>
          <w:noProof/>
        </w:rPr>
        <w:drawing>
          <wp:inline distT="0" distB="0" distL="0" distR="0" wp14:anchorId="69B03B0A" wp14:editId="33896AF1">
            <wp:extent cx="5943600" cy="4897120"/>
            <wp:effectExtent l="0" t="0" r="0" b="0"/>
            <wp:docPr id="47765858" name="Picture 1" descr="A graph of a normal and a normal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5858" name="Picture 1" descr="A graph of a normal and a normal line&#10;&#10;AI-generated content may be incorrect."/>
                    <pic:cNvPicPr/>
                  </pic:nvPicPr>
                  <pic:blipFill>
                    <a:blip r:embed="rId13"/>
                    <a:stretch>
                      <a:fillRect/>
                    </a:stretch>
                  </pic:blipFill>
                  <pic:spPr>
                    <a:xfrm>
                      <a:off x="0" y="0"/>
                      <a:ext cx="5943600" cy="4897120"/>
                    </a:xfrm>
                    <a:prstGeom prst="rect">
                      <a:avLst/>
                    </a:prstGeom>
                  </pic:spPr>
                </pic:pic>
              </a:graphicData>
            </a:graphic>
          </wp:inline>
        </w:drawing>
      </w:r>
    </w:p>
    <w:p w14:paraId="38CEC31B" w14:textId="5F30ECCC" w:rsidR="00E42946" w:rsidRDefault="00E42946" w:rsidP="009E7CC7">
      <w:pPr>
        <w:spacing w:line="480" w:lineRule="auto"/>
        <w:jc w:val="both"/>
      </w:pPr>
      <w:r>
        <w:rPr>
          <w:b/>
          <w:bCs/>
        </w:rPr>
        <w:t xml:space="preserve">Supplementary </w:t>
      </w:r>
      <w:r w:rsidRPr="007675D5">
        <w:rPr>
          <w:b/>
          <w:bCs/>
        </w:rPr>
        <w:t xml:space="preserve">Figure </w:t>
      </w:r>
      <w:r>
        <w:rPr>
          <w:b/>
          <w:bCs/>
        </w:rPr>
        <w:t>3</w:t>
      </w:r>
      <w:r w:rsidRPr="005C78E8">
        <w:rPr>
          <w:b/>
          <w:bCs/>
        </w:rPr>
        <w:t xml:space="preserve"> </w:t>
      </w:r>
      <w:r>
        <w:rPr>
          <w:b/>
          <w:bCs/>
        </w:rPr>
        <w:t xml:space="preserve">Extraction of topological Hall effect (THE) for the x = 0.075 sample. a)-d) </w:t>
      </w:r>
      <w:r>
        <w:t xml:space="preserve">Extraction of THE for 20, 40, 110, and 130 K, respectively. The black is the corrected Hall resistivity after subtraction of the linear ordinary Hall resistivity from the total Hall resistivity. The </w:t>
      </w:r>
      <w:r>
        <w:lastRenderedPageBreak/>
        <w:t>red is the anomalous Hall resistivity (AHE) estimated from magnetization (M), assuming AHE is proportional to M. And blue is the extracted THE where the AHE is subtracted from the corrected Hall resistivity.</w:t>
      </w:r>
    </w:p>
    <w:p w14:paraId="7DABF7BE" w14:textId="77777777" w:rsidR="007760CD" w:rsidRDefault="007760CD" w:rsidP="009E7CC7">
      <w:pPr>
        <w:spacing w:line="480" w:lineRule="auto"/>
        <w:jc w:val="both"/>
      </w:pPr>
    </w:p>
    <w:p w14:paraId="6E37A726" w14:textId="04F92E6B" w:rsidR="00A44116" w:rsidRPr="00E42946" w:rsidRDefault="007760CD" w:rsidP="009E7CC7">
      <w:pPr>
        <w:spacing w:line="480" w:lineRule="auto"/>
        <w:jc w:val="both"/>
      </w:pPr>
      <w:r w:rsidRPr="007760CD">
        <w:rPr>
          <w:noProof/>
        </w:rPr>
        <w:drawing>
          <wp:inline distT="0" distB="0" distL="0" distR="0" wp14:anchorId="66766BD3" wp14:editId="6A7C3592">
            <wp:extent cx="5943600" cy="4834890"/>
            <wp:effectExtent l="0" t="0" r="0" b="3810"/>
            <wp:docPr id="251843370" name="Picture 1" descr="A group of graphs showing different types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43370" name="Picture 1" descr="A group of graphs showing different types of numbers&#10;&#10;AI-generated content may be incorrect."/>
                    <pic:cNvPicPr/>
                  </pic:nvPicPr>
                  <pic:blipFill>
                    <a:blip r:embed="rId14"/>
                    <a:stretch>
                      <a:fillRect/>
                    </a:stretch>
                  </pic:blipFill>
                  <pic:spPr>
                    <a:xfrm>
                      <a:off x="0" y="0"/>
                      <a:ext cx="5943600" cy="4834890"/>
                    </a:xfrm>
                    <a:prstGeom prst="rect">
                      <a:avLst/>
                    </a:prstGeom>
                  </pic:spPr>
                </pic:pic>
              </a:graphicData>
            </a:graphic>
          </wp:inline>
        </w:drawing>
      </w:r>
    </w:p>
    <w:p w14:paraId="5B0E2FD8" w14:textId="739778D0" w:rsidR="00E42946" w:rsidRDefault="00E42946" w:rsidP="00E42946">
      <w:pPr>
        <w:spacing w:line="480" w:lineRule="auto"/>
        <w:jc w:val="both"/>
      </w:pPr>
      <w:r>
        <w:rPr>
          <w:b/>
          <w:bCs/>
        </w:rPr>
        <w:t xml:space="preserve">Supplementary </w:t>
      </w:r>
      <w:r w:rsidRPr="007675D5">
        <w:rPr>
          <w:b/>
          <w:bCs/>
        </w:rPr>
        <w:t xml:space="preserve">Figure </w:t>
      </w:r>
      <w:r>
        <w:rPr>
          <w:b/>
          <w:bCs/>
        </w:rPr>
        <w:t xml:space="preserve">4 Field ramp rate-dependent M-H and Hall measurement for the x = 0.075 sample. a) </w:t>
      </w:r>
      <w:r w:rsidRPr="00E42946">
        <w:t>and</w:t>
      </w:r>
      <w:r>
        <w:rPr>
          <w:b/>
          <w:bCs/>
        </w:rPr>
        <w:t xml:space="preserve"> b)</w:t>
      </w:r>
      <w:r>
        <w:t xml:space="preserve"> M-H loops at 50</w:t>
      </w:r>
      <w:r w:rsidR="00FD7088">
        <w:t xml:space="preserve"> </w:t>
      </w:r>
      <w:r>
        <w:t xml:space="preserve">and 130 K, respectively, when ramp rates of 0.05 T/min (black), 0.1 T/min (red), 0.25 T/min (blue), and 0.5 T/min (green) were applied. </w:t>
      </w:r>
      <w:r w:rsidR="00FD7088">
        <w:rPr>
          <w:b/>
          <w:bCs/>
        </w:rPr>
        <w:t>c</w:t>
      </w:r>
      <w:r>
        <w:rPr>
          <w:b/>
          <w:bCs/>
        </w:rPr>
        <w:t>)</w:t>
      </w:r>
      <w:r w:rsidR="00FD7088">
        <w:rPr>
          <w:b/>
          <w:bCs/>
        </w:rPr>
        <w:t xml:space="preserve"> </w:t>
      </w:r>
      <w:r w:rsidR="00FD7088" w:rsidRPr="00FD7088">
        <w:t>and</w:t>
      </w:r>
      <w:r w:rsidR="00FD7088">
        <w:rPr>
          <w:b/>
          <w:bCs/>
        </w:rPr>
        <w:t xml:space="preserve"> d</w:t>
      </w:r>
      <w:r>
        <w:rPr>
          <w:b/>
          <w:bCs/>
        </w:rPr>
        <w:t>)</w:t>
      </w:r>
      <w:r>
        <w:t xml:space="preserve"> Corresponding Hall resistivity.</w:t>
      </w:r>
      <w:r w:rsidRPr="0037457D">
        <w:t xml:space="preserve"> </w:t>
      </w:r>
    </w:p>
    <w:p w14:paraId="31414AB5" w14:textId="4A4E513A" w:rsidR="00E42946" w:rsidRDefault="00E42946" w:rsidP="009E7CC7">
      <w:pPr>
        <w:spacing w:line="480" w:lineRule="auto"/>
        <w:jc w:val="both"/>
        <w:rPr>
          <w:b/>
          <w:bCs/>
        </w:rPr>
      </w:pPr>
    </w:p>
    <w:sectPr w:rsidR="00E42946" w:rsidSect="004D0BD2">
      <w:headerReference w:type="default" r:id="rId15"/>
      <w:pgSz w:w="12240" w:h="15840"/>
      <w:pgMar w:top="709" w:right="1440" w:bottom="1440" w:left="1440" w:header="709"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AE69" w14:textId="77777777" w:rsidR="002B6D5B" w:rsidRDefault="002B6D5B">
      <w:r>
        <w:separator/>
      </w:r>
    </w:p>
  </w:endnote>
  <w:endnote w:type="continuationSeparator" w:id="0">
    <w:p w14:paraId="0E819796" w14:textId="77777777" w:rsidR="002B6D5B" w:rsidRDefault="002B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54A1" w14:textId="77777777" w:rsidR="002B6D5B" w:rsidRDefault="002B6D5B">
      <w:r>
        <w:separator/>
      </w:r>
    </w:p>
  </w:footnote>
  <w:footnote w:type="continuationSeparator" w:id="0">
    <w:p w14:paraId="18056E56" w14:textId="77777777" w:rsidR="002B6D5B" w:rsidRDefault="002B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6A6F" w14:textId="77777777" w:rsidR="00D00A86" w:rsidRDefault="00D00A86">
    <w:pPr>
      <w:rPr>
        <w:sz w:val="22"/>
        <w:szCs w:val="22"/>
      </w:rPr>
    </w:pPr>
  </w:p>
  <w:p w14:paraId="45350C1A" w14:textId="77777777" w:rsidR="00D00A86" w:rsidRDefault="00D00A86">
    <w:pPr>
      <w:rPr>
        <w:sz w:val="22"/>
        <w:szCs w:val="22"/>
      </w:rPr>
    </w:pPr>
  </w:p>
  <w:p w14:paraId="1F1E21E1" w14:textId="77777777" w:rsidR="00D00A86" w:rsidRDefault="00D00A86">
    <w:pPr>
      <w:rPr>
        <w:sz w:val="22"/>
        <w:szCs w:val="22"/>
      </w:rPr>
    </w:pPr>
  </w:p>
  <w:p w14:paraId="620685CF" w14:textId="77777777" w:rsidR="00D00A86" w:rsidRDefault="00D00A86">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189F3C10"/>
    <w:multiLevelType w:val="hybridMultilevel"/>
    <w:tmpl w:val="D10C76FA"/>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D65673D"/>
    <w:multiLevelType w:val="hybridMultilevel"/>
    <w:tmpl w:val="359C322C"/>
    <w:lvl w:ilvl="0" w:tplc="53A09D76">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0134C83"/>
    <w:multiLevelType w:val="hybridMultilevel"/>
    <w:tmpl w:val="0FC8D00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043765">
    <w:abstractNumId w:val="1"/>
  </w:num>
  <w:num w:numId="2" w16cid:durableId="2137674441">
    <w:abstractNumId w:val="2"/>
  </w:num>
  <w:num w:numId="3" w16cid:durableId="214435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SG"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sTA2NTEyNzEztzRQ0lEKTi0uzszPAykwM6oFAL1SMaU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2d0prscxd0x0e0pxrvp25usddvfz5xawxs&quot;&gt;My EndNote Library&lt;record-ids&gt;&lt;item&gt;27&lt;/item&gt;&lt;/record-ids&gt;&lt;/item&gt;&lt;/Libraries&gt;"/>
    <w:docVar w:name="StyleGuidePreference" w:val="0"/>
    <w:docVar w:name="UniqueDocId" w:val="ce4f848b-d913-4833-863e-1cbe3cdf4fc7"/>
  </w:docVars>
  <w:rsids>
    <w:rsidRoot w:val="00823C1F"/>
    <w:rsid w:val="00000B11"/>
    <w:rsid w:val="00002EDA"/>
    <w:rsid w:val="000034CB"/>
    <w:rsid w:val="00003632"/>
    <w:rsid w:val="00004303"/>
    <w:rsid w:val="00004AD9"/>
    <w:rsid w:val="000057BA"/>
    <w:rsid w:val="00006FDA"/>
    <w:rsid w:val="0000704D"/>
    <w:rsid w:val="00007E7B"/>
    <w:rsid w:val="0001095B"/>
    <w:rsid w:val="00010FE8"/>
    <w:rsid w:val="000111C2"/>
    <w:rsid w:val="000127E1"/>
    <w:rsid w:val="0001685B"/>
    <w:rsid w:val="00016E71"/>
    <w:rsid w:val="0002125B"/>
    <w:rsid w:val="00021A71"/>
    <w:rsid w:val="00022DD4"/>
    <w:rsid w:val="000236BA"/>
    <w:rsid w:val="00023F5C"/>
    <w:rsid w:val="00024F03"/>
    <w:rsid w:val="00025886"/>
    <w:rsid w:val="00025FE0"/>
    <w:rsid w:val="00026900"/>
    <w:rsid w:val="00027640"/>
    <w:rsid w:val="00027C88"/>
    <w:rsid w:val="000301DF"/>
    <w:rsid w:val="00031C00"/>
    <w:rsid w:val="00031F48"/>
    <w:rsid w:val="00032B13"/>
    <w:rsid w:val="00032E38"/>
    <w:rsid w:val="00033E83"/>
    <w:rsid w:val="00035A53"/>
    <w:rsid w:val="000362F6"/>
    <w:rsid w:val="00037BB4"/>
    <w:rsid w:val="00040129"/>
    <w:rsid w:val="000404B5"/>
    <w:rsid w:val="00042ED3"/>
    <w:rsid w:val="00043720"/>
    <w:rsid w:val="00044048"/>
    <w:rsid w:val="00046682"/>
    <w:rsid w:val="00047EA5"/>
    <w:rsid w:val="0005000B"/>
    <w:rsid w:val="00051928"/>
    <w:rsid w:val="000523E7"/>
    <w:rsid w:val="000529AD"/>
    <w:rsid w:val="00055998"/>
    <w:rsid w:val="00056ABD"/>
    <w:rsid w:val="0005707B"/>
    <w:rsid w:val="0006035F"/>
    <w:rsid w:val="000629D9"/>
    <w:rsid w:val="00063A0C"/>
    <w:rsid w:val="000646B2"/>
    <w:rsid w:val="000647B7"/>
    <w:rsid w:val="000655CD"/>
    <w:rsid w:val="000671E1"/>
    <w:rsid w:val="0007239C"/>
    <w:rsid w:val="000729DB"/>
    <w:rsid w:val="00072CF1"/>
    <w:rsid w:val="00073832"/>
    <w:rsid w:val="00074E99"/>
    <w:rsid w:val="00076154"/>
    <w:rsid w:val="0007673B"/>
    <w:rsid w:val="00076A60"/>
    <w:rsid w:val="00077AAF"/>
    <w:rsid w:val="00082035"/>
    <w:rsid w:val="0008217F"/>
    <w:rsid w:val="00082D45"/>
    <w:rsid w:val="000838C4"/>
    <w:rsid w:val="00084692"/>
    <w:rsid w:val="0008684E"/>
    <w:rsid w:val="00086CCC"/>
    <w:rsid w:val="00087994"/>
    <w:rsid w:val="000911D9"/>
    <w:rsid w:val="00091D28"/>
    <w:rsid w:val="000932A5"/>
    <w:rsid w:val="00093FFF"/>
    <w:rsid w:val="00095326"/>
    <w:rsid w:val="000977CA"/>
    <w:rsid w:val="000A0CFD"/>
    <w:rsid w:val="000A1BFC"/>
    <w:rsid w:val="000A3454"/>
    <w:rsid w:val="000A44D4"/>
    <w:rsid w:val="000A6C24"/>
    <w:rsid w:val="000A7CC6"/>
    <w:rsid w:val="000B3A54"/>
    <w:rsid w:val="000B3EC5"/>
    <w:rsid w:val="000B49E2"/>
    <w:rsid w:val="000B61F1"/>
    <w:rsid w:val="000B727C"/>
    <w:rsid w:val="000C0C2D"/>
    <w:rsid w:val="000C1B82"/>
    <w:rsid w:val="000C25AE"/>
    <w:rsid w:val="000C30D1"/>
    <w:rsid w:val="000C48B9"/>
    <w:rsid w:val="000C591E"/>
    <w:rsid w:val="000C5E41"/>
    <w:rsid w:val="000C5FB4"/>
    <w:rsid w:val="000C61E8"/>
    <w:rsid w:val="000D0217"/>
    <w:rsid w:val="000D0B8A"/>
    <w:rsid w:val="000D10DF"/>
    <w:rsid w:val="000D18C6"/>
    <w:rsid w:val="000D2C5B"/>
    <w:rsid w:val="000D2CF4"/>
    <w:rsid w:val="000D4B05"/>
    <w:rsid w:val="000D4D23"/>
    <w:rsid w:val="000D5110"/>
    <w:rsid w:val="000D60B3"/>
    <w:rsid w:val="000D62BD"/>
    <w:rsid w:val="000D657A"/>
    <w:rsid w:val="000D747C"/>
    <w:rsid w:val="000D75E0"/>
    <w:rsid w:val="000E1202"/>
    <w:rsid w:val="000E18D4"/>
    <w:rsid w:val="000E32BF"/>
    <w:rsid w:val="000E4B10"/>
    <w:rsid w:val="000E6E77"/>
    <w:rsid w:val="000E7544"/>
    <w:rsid w:val="000E7995"/>
    <w:rsid w:val="000F01BB"/>
    <w:rsid w:val="000F28A1"/>
    <w:rsid w:val="000F28F8"/>
    <w:rsid w:val="000F293A"/>
    <w:rsid w:val="000F6C17"/>
    <w:rsid w:val="000F75B9"/>
    <w:rsid w:val="000F7EFD"/>
    <w:rsid w:val="00103FDC"/>
    <w:rsid w:val="00104C78"/>
    <w:rsid w:val="001054FB"/>
    <w:rsid w:val="00105B13"/>
    <w:rsid w:val="00105B68"/>
    <w:rsid w:val="00106034"/>
    <w:rsid w:val="001064E5"/>
    <w:rsid w:val="001068A0"/>
    <w:rsid w:val="00106D74"/>
    <w:rsid w:val="001119A2"/>
    <w:rsid w:val="00112196"/>
    <w:rsid w:val="00113D9C"/>
    <w:rsid w:val="00113DFB"/>
    <w:rsid w:val="001167A7"/>
    <w:rsid w:val="0011682E"/>
    <w:rsid w:val="001174EC"/>
    <w:rsid w:val="001178EA"/>
    <w:rsid w:val="00117EE0"/>
    <w:rsid w:val="001220E5"/>
    <w:rsid w:val="001224F5"/>
    <w:rsid w:val="00122910"/>
    <w:rsid w:val="00126095"/>
    <w:rsid w:val="001262C1"/>
    <w:rsid w:val="0012691F"/>
    <w:rsid w:val="00126D37"/>
    <w:rsid w:val="0013069D"/>
    <w:rsid w:val="00130AE4"/>
    <w:rsid w:val="001315EF"/>
    <w:rsid w:val="00131DC7"/>
    <w:rsid w:val="00131EF0"/>
    <w:rsid w:val="00132230"/>
    <w:rsid w:val="00133AFB"/>
    <w:rsid w:val="001365D3"/>
    <w:rsid w:val="00137D94"/>
    <w:rsid w:val="00140466"/>
    <w:rsid w:val="0014204A"/>
    <w:rsid w:val="0014216B"/>
    <w:rsid w:val="00144E63"/>
    <w:rsid w:val="001456AE"/>
    <w:rsid w:val="00145959"/>
    <w:rsid w:val="00145EE1"/>
    <w:rsid w:val="0014658E"/>
    <w:rsid w:val="00146C1C"/>
    <w:rsid w:val="00147EF0"/>
    <w:rsid w:val="0015021B"/>
    <w:rsid w:val="001509DD"/>
    <w:rsid w:val="00151056"/>
    <w:rsid w:val="001512F6"/>
    <w:rsid w:val="001518F1"/>
    <w:rsid w:val="001521C8"/>
    <w:rsid w:val="0015261F"/>
    <w:rsid w:val="0015317D"/>
    <w:rsid w:val="00155414"/>
    <w:rsid w:val="00155B09"/>
    <w:rsid w:val="001573B4"/>
    <w:rsid w:val="001574EC"/>
    <w:rsid w:val="00162132"/>
    <w:rsid w:val="001625E0"/>
    <w:rsid w:val="00162E6B"/>
    <w:rsid w:val="0016315A"/>
    <w:rsid w:val="00165B24"/>
    <w:rsid w:val="001662D8"/>
    <w:rsid w:val="00166E76"/>
    <w:rsid w:val="00166EB0"/>
    <w:rsid w:val="001670CB"/>
    <w:rsid w:val="0016761D"/>
    <w:rsid w:val="0016770D"/>
    <w:rsid w:val="00171EE9"/>
    <w:rsid w:val="00172153"/>
    <w:rsid w:val="001735E1"/>
    <w:rsid w:val="0017366E"/>
    <w:rsid w:val="00174C5C"/>
    <w:rsid w:val="0017751B"/>
    <w:rsid w:val="001775B5"/>
    <w:rsid w:val="0017781E"/>
    <w:rsid w:val="00177C9C"/>
    <w:rsid w:val="00177C9D"/>
    <w:rsid w:val="00177D75"/>
    <w:rsid w:val="00182503"/>
    <w:rsid w:val="00183865"/>
    <w:rsid w:val="0018472D"/>
    <w:rsid w:val="0018552D"/>
    <w:rsid w:val="00186000"/>
    <w:rsid w:val="00186315"/>
    <w:rsid w:val="00186541"/>
    <w:rsid w:val="0018708F"/>
    <w:rsid w:val="001924C3"/>
    <w:rsid w:val="00192FB4"/>
    <w:rsid w:val="00194F51"/>
    <w:rsid w:val="001A0DB3"/>
    <w:rsid w:val="001A0FBE"/>
    <w:rsid w:val="001A1759"/>
    <w:rsid w:val="001A2CA4"/>
    <w:rsid w:val="001A2D84"/>
    <w:rsid w:val="001A3A1D"/>
    <w:rsid w:val="001A4149"/>
    <w:rsid w:val="001A4C1B"/>
    <w:rsid w:val="001A5342"/>
    <w:rsid w:val="001A55B3"/>
    <w:rsid w:val="001A6129"/>
    <w:rsid w:val="001A63E5"/>
    <w:rsid w:val="001B038A"/>
    <w:rsid w:val="001B253A"/>
    <w:rsid w:val="001B2C14"/>
    <w:rsid w:val="001B3D59"/>
    <w:rsid w:val="001B3EAA"/>
    <w:rsid w:val="001B718D"/>
    <w:rsid w:val="001C039F"/>
    <w:rsid w:val="001C18FE"/>
    <w:rsid w:val="001C2499"/>
    <w:rsid w:val="001C2C87"/>
    <w:rsid w:val="001C3D62"/>
    <w:rsid w:val="001C3FA0"/>
    <w:rsid w:val="001C4765"/>
    <w:rsid w:val="001C5573"/>
    <w:rsid w:val="001D0217"/>
    <w:rsid w:val="001D0F61"/>
    <w:rsid w:val="001D23A0"/>
    <w:rsid w:val="001D2722"/>
    <w:rsid w:val="001D2BA1"/>
    <w:rsid w:val="001D541B"/>
    <w:rsid w:val="001D6192"/>
    <w:rsid w:val="001D63D1"/>
    <w:rsid w:val="001D6870"/>
    <w:rsid w:val="001D6ACA"/>
    <w:rsid w:val="001E1019"/>
    <w:rsid w:val="001E1E81"/>
    <w:rsid w:val="001E1FE0"/>
    <w:rsid w:val="001E21E2"/>
    <w:rsid w:val="001E2550"/>
    <w:rsid w:val="001E31AC"/>
    <w:rsid w:val="001E374B"/>
    <w:rsid w:val="001E3CF6"/>
    <w:rsid w:val="001E4505"/>
    <w:rsid w:val="001E5F42"/>
    <w:rsid w:val="001E7328"/>
    <w:rsid w:val="001F12DE"/>
    <w:rsid w:val="001F1370"/>
    <w:rsid w:val="001F3D1C"/>
    <w:rsid w:val="001F3F41"/>
    <w:rsid w:val="001F52D8"/>
    <w:rsid w:val="001F6AE3"/>
    <w:rsid w:val="001F7377"/>
    <w:rsid w:val="00200A03"/>
    <w:rsid w:val="00201B97"/>
    <w:rsid w:val="0020426B"/>
    <w:rsid w:val="00207F58"/>
    <w:rsid w:val="00210EEB"/>
    <w:rsid w:val="002123DC"/>
    <w:rsid w:val="00212439"/>
    <w:rsid w:val="00212AD5"/>
    <w:rsid w:val="00213590"/>
    <w:rsid w:val="002138A8"/>
    <w:rsid w:val="00216573"/>
    <w:rsid w:val="00216FF6"/>
    <w:rsid w:val="00217D39"/>
    <w:rsid w:val="002215FC"/>
    <w:rsid w:val="00221B53"/>
    <w:rsid w:val="00222E05"/>
    <w:rsid w:val="00223E52"/>
    <w:rsid w:val="002243DA"/>
    <w:rsid w:val="00225687"/>
    <w:rsid w:val="002268EB"/>
    <w:rsid w:val="00226CA4"/>
    <w:rsid w:val="002276DB"/>
    <w:rsid w:val="00227DCD"/>
    <w:rsid w:val="00227FDA"/>
    <w:rsid w:val="00230B62"/>
    <w:rsid w:val="002315D2"/>
    <w:rsid w:val="00231761"/>
    <w:rsid w:val="00232F2A"/>
    <w:rsid w:val="00232F7C"/>
    <w:rsid w:val="00233BC1"/>
    <w:rsid w:val="00235116"/>
    <w:rsid w:val="00237945"/>
    <w:rsid w:val="00240A9C"/>
    <w:rsid w:val="00241113"/>
    <w:rsid w:val="00244480"/>
    <w:rsid w:val="0024608D"/>
    <w:rsid w:val="002462E8"/>
    <w:rsid w:val="00246A3E"/>
    <w:rsid w:val="00246A91"/>
    <w:rsid w:val="00251D0F"/>
    <w:rsid w:val="00254656"/>
    <w:rsid w:val="002552D4"/>
    <w:rsid w:val="00255EF2"/>
    <w:rsid w:val="00256373"/>
    <w:rsid w:val="002563F4"/>
    <w:rsid w:val="00262063"/>
    <w:rsid w:val="0026372C"/>
    <w:rsid w:val="002674CE"/>
    <w:rsid w:val="002705B3"/>
    <w:rsid w:val="002710B9"/>
    <w:rsid w:val="00271D84"/>
    <w:rsid w:val="002734CB"/>
    <w:rsid w:val="002748BD"/>
    <w:rsid w:val="00274A09"/>
    <w:rsid w:val="00274D82"/>
    <w:rsid w:val="00275B51"/>
    <w:rsid w:val="00275DBA"/>
    <w:rsid w:val="0027662C"/>
    <w:rsid w:val="00280379"/>
    <w:rsid w:val="0028409C"/>
    <w:rsid w:val="002853D4"/>
    <w:rsid w:val="002902A0"/>
    <w:rsid w:val="00290DB8"/>
    <w:rsid w:val="00292DA3"/>
    <w:rsid w:val="00293A4A"/>
    <w:rsid w:val="002948B3"/>
    <w:rsid w:val="00294CF6"/>
    <w:rsid w:val="00294FC7"/>
    <w:rsid w:val="00295294"/>
    <w:rsid w:val="002955E7"/>
    <w:rsid w:val="00295C63"/>
    <w:rsid w:val="00296338"/>
    <w:rsid w:val="00296DBD"/>
    <w:rsid w:val="0029718D"/>
    <w:rsid w:val="002A1443"/>
    <w:rsid w:val="002A1C38"/>
    <w:rsid w:val="002A3FE4"/>
    <w:rsid w:val="002A5C52"/>
    <w:rsid w:val="002A6090"/>
    <w:rsid w:val="002A68A0"/>
    <w:rsid w:val="002A7892"/>
    <w:rsid w:val="002B3956"/>
    <w:rsid w:val="002B5B42"/>
    <w:rsid w:val="002B5FA1"/>
    <w:rsid w:val="002B60F8"/>
    <w:rsid w:val="002B6764"/>
    <w:rsid w:val="002B6B69"/>
    <w:rsid w:val="002B6D5B"/>
    <w:rsid w:val="002B7949"/>
    <w:rsid w:val="002C122B"/>
    <w:rsid w:val="002C12A4"/>
    <w:rsid w:val="002C1FE6"/>
    <w:rsid w:val="002C2C81"/>
    <w:rsid w:val="002C3DFD"/>
    <w:rsid w:val="002C57B3"/>
    <w:rsid w:val="002C68BD"/>
    <w:rsid w:val="002C69F8"/>
    <w:rsid w:val="002C76C9"/>
    <w:rsid w:val="002D01DB"/>
    <w:rsid w:val="002D0D3B"/>
    <w:rsid w:val="002D0EC6"/>
    <w:rsid w:val="002D1C58"/>
    <w:rsid w:val="002D1ECF"/>
    <w:rsid w:val="002D4750"/>
    <w:rsid w:val="002D5A23"/>
    <w:rsid w:val="002D6AE2"/>
    <w:rsid w:val="002D7521"/>
    <w:rsid w:val="002E1F62"/>
    <w:rsid w:val="002E2483"/>
    <w:rsid w:val="002E2CC4"/>
    <w:rsid w:val="002F119E"/>
    <w:rsid w:val="002F1FA9"/>
    <w:rsid w:val="002F346E"/>
    <w:rsid w:val="002F6ED4"/>
    <w:rsid w:val="00300010"/>
    <w:rsid w:val="003006E9"/>
    <w:rsid w:val="00302FB1"/>
    <w:rsid w:val="0030365B"/>
    <w:rsid w:val="003040CC"/>
    <w:rsid w:val="00305AD3"/>
    <w:rsid w:val="0030673D"/>
    <w:rsid w:val="00311145"/>
    <w:rsid w:val="00312047"/>
    <w:rsid w:val="0031281D"/>
    <w:rsid w:val="00312859"/>
    <w:rsid w:val="00312A9C"/>
    <w:rsid w:val="003131DC"/>
    <w:rsid w:val="00313587"/>
    <w:rsid w:val="0031447C"/>
    <w:rsid w:val="003161D2"/>
    <w:rsid w:val="003174BF"/>
    <w:rsid w:val="00317AA1"/>
    <w:rsid w:val="00317E6B"/>
    <w:rsid w:val="0032273A"/>
    <w:rsid w:val="00322A9C"/>
    <w:rsid w:val="00323FFB"/>
    <w:rsid w:val="0032513C"/>
    <w:rsid w:val="00326B30"/>
    <w:rsid w:val="00326F54"/>
    <w:rsid w:val="00330465"/>
    <w:rsid w:val="003304D6"/>
    <w:rsid w:val="00330CBF"/>
    <w:rsid w:val="003323FE"/>
    <w:rsid w:val="0033271B"/>
    <w:rsid w:val="00334362"/>
    <w:rsid w:val="00334E41"/>
    <w:rsid w:val="003366D9"/>
    <w:rsid w:val="00336AD9"/>
    <w:rsid w:val="00336F2B"/>
    <w:rsid w:val="003378FF"/>
    <w:rsid w:val="003404EA"/>
    <w:rsid w:val="00341FE4"/>
    <w:rsid w:val="00345A1C"/>
    <w:rsid w:val="00345BC8"/>
    <w:rsid w:val="0034684D"/>
    <w:rsid w:val="0034729E"/>
    <w:rsid w:val="0035232B"/>
    <w:rsid w:val="00354E05"/>
    <w:rsid w:val="003550EF"/>
    <w:rsid w:val="003555CE"/>
    <w:rsid w:val="0035625F"/>
    <w:rsid w:val="00357DB2"/>
    <w:rsid w:val="0036019C"/>
    <w:rsid w:val="00361B97"/>
    <w:rsid w:val="00361CF1"/>
    <w:rsid w:val="00362500"/>
    <w:rsid w:val="00363BEF"/>
    <w:rsid w:val="00363F0C"/>
    <w:rsid w:val="00364E65"/>
    <w:rsid w:val="00365577"/>
    <w:rsid w:val="003659EE"/>
    <w:rsid w:val="00367B27"/>
    <w:rsid w:val="00367E02"/>
    <w:rsid w:val="00367F6C"/>
    <w:rsid w:val="003711DA"/>
    <w:rsid w:val="003734B7"/>
    <w:rsid w:val="0037457D"/>
    <w:rsid w:val="00381051"/>
    <w:rsid w:val="0038129A"/>
    <w:rsid w:val="00381E4F"/>
    <w:rsid w:val="0038252F"/>
    <w:rsid w:val="00382A43"/>
    <w:rsid w:val="00382C2B"/>
    <w:rsid w:val="00382C92"/>
    <w:rsid w:val="003848C7"/>
    <w:rsid w:val="00384BCF"/>
    <w:rsid w:val="00384E2C"/>
    <w:rsid w:val="00384ECA"/>
    <w:rsid w:val="003855EB"/>
    <w:rsid w:val="003859F8"/>
    <w:rsid w:val="00385C03"/>
    <w:rsid w:val="003901AB"/>
    <w:rsid w:val="00391E2B"/>
    <w:rsid w:val="00392875"/>
    <w:rsid w:val="00394984"/>
    <w:rsid w:val="003959BD"/>
    <w:rsid w:val="00395C94"/>
    <w:rsid w:val="003962D2"/>
    <w:rsid w:val="00396D26"/>
    <w:rsid w:val="00396E41"/>
    <w:rsid w:val="003A1D5F"/>
    <w:rsid w:val="003A2CAB"/>
    <w:rsid w:val="003A359E"/>
    <w:rsid w:val="003A3F6D"/>
    <w:rsid w:val="003A40EA"/>
    <w:rsid w:val="003A4DA1"/>
    <w:rsid w:val="003A5EE1"/>
    <w:rsid w:val="003A6059"/>
    <w:rsid w:val="003A73CA"/>
    <w:rsid w:val="003A7D5A"/>
    <w:rsid w:val="003B00CD"/>
    <w:rsid w:val="003B09FE"/>
    <w:rsid w:val="003B0E32"/>
    <w:rsid w:val="003B2D03"/>
    <w:rsid w:val="003B31D1"/>
    <w:rsid w:val="003B56FF"/>
    <w:rsid w:val="003B5D51"/>
    <w:rsid w:val="003B629A"/>
    <w:rsid w:val="003C1E55"/>
    <w:rsid w:val="003C2BCA"/>
    <w:rsid w:val="003C3C55"/>
    <w:rsid w:val="003C5BA7"/>
    <w:rsid w:val="003C5FEA"/>
    <w:rsid w:val="003C61A4"/>
    <w:rsid w:val="003C6A8B"/>
    <w:rsid w:val="003C766D"/>
    <w:rsid w:val="003D1998"/>
    <w:rsid w:val="003D2F08"/>
    <w:rsid w:val="003D3984"/>
    <w:rsid w:val="003D70A7"/>
    <w:rsid w:val="003E06EC"/>
    <w:rsid w:val="003E12B6"/>
    <w:rsid w:val="003E3E11"/>
    <w:rsid w:val="003E470E"/>
    <w:rsid w:val="003E6B9C"/>
    <w:rsid w:val="003E7640"/>
    <w:rsid w:val="003E7D29"/>
    <w:rsid w:val="003F1FCB"/>
    <w:rsid w:val="003F20C8"/>
    <w:rsid w:val="003F24E2"/>
    <w:rsid w:val="003F32A2"/>
    <w:rsid w:val="003F37BA"/>
    <w:rsid w:val="003F75CD"/>
    <w:rsid w:val="003F77E8"/>
    <w:rsid w:val="003F7ABA"/>
    <w:rsid w:val="003F7E81"/>
    <w:rsid w:val="00401507"/>
    <w:rsid w:val="00401F72"/>
    <w:rsid w:val="00402B67"/>
    <w:rsid w:val="0040560A"/>
    <w:rsid w:val="00405744"/>
    <w:rsid w:val="00406E95"/>
    <w:rsid w:val="00407907"/>
    <w:rsid w:val="004102D1"/>
    <w:rsid w:val="00410C50"/>
    <w:rsid w:val="00413B3A"/>
    <w:rsid w:val="00414B08"/>
    <w:rsid w:val="00415667"/>
    <w:rsid w:val="00416449"/>
    <w:rsid w:val="00417422"/>
    <w:rsid w:val="00417B9F"/>
    <w:rsid w:val="00421328"/>
    <w:rsid w:val="0042298C"/>
    <w:rsid w:val="00424325"/>
    <w:rsid w:val="004245AA"/>
    <w:rsid w:val="00426260"/>
    <w:rsid w:val="00426BB4"/>
    <w:rsid w:val="00426CEE"/>
    <w:rsid w:val="0042756D"/>
    <w:rsid w:val="0042764C"/>
    <w:rsid w:val="004303C1"/>
    <w:rsid w:val="004312F7"/>
    <w:rsid w:val="004328DB"/>
    <w:rsid w:val="0043476E"/>
    <w:rsid w:val="00434C87"/>
    <w:rsid w:val="00435D46"/>
    <w:rsid w:val="00437405"/>
    <w:rsid w:val="00437B27"/>
    <w:rsid w:val="00441940"/>
    <w:rsid w:val="004437E9"/>
    <w:rsid w:val="004451A9"/>
    <w:rsid w:val="00445AC4"/>
    <w:rsid w:val="00445F49"/>
    <w:rsid w:val="0044626F"/>
    <w:rsid w:val="004467A1"/>
    <w:rsid w:val="00450B2C"/>
    <w:rsid w:val="00451049"/>
    <w:rsid w:val="00451500"/>
    <w:rsid w:val="0045233B"/>
    <w:rsid w:val="004542B1"/>
    <w:rsid w:val="00454714"/>
    <w:rsid w:val="00455D71"/>
    <w:rsid w:val="00456553"/>
    <w:rsid w:val="004566BA"/>
    <w:rsid w:val="00457744"/>
    <w:rsid w:val="00460873"/>
    <w:rsid w:val="00461CD6"/>
    <w:rsid w:val="004625E2"/>
    <w:rsid w:val="00463002"/>
    <w:rsid w:val="00463524"/>
    <w:rsid w:val="00464980"/>
    <w:rsid w:val="0046547A"/>
    <w:rsid w:val="00465832"/>
    <w:rsid w:val="004706CB"/>
    <w:rsid w:val="00471708"/>
    <w:rsid w:val="0047184D"/>
    <w:rsid w:val="004725BC"/>
    <w:rsid w:val="004732DB"/>
    <w:rsid w:val="00473809"/>
    <w:rsid w:val="00474788"/>
    <w:rsid w:val="00474B04"/>
    <w:rsid w:val="00477F48"/>
    <w:rsid w:val="004808AD"/>
    <w:rsid w:val="00482498"/>
    <w:rsid w:val="00483FBE"/>
    <w:rsid w:val="00485896"/>
    <w:rsid w:val="00485B56"/>
    <w:rsid w:val="004873A5"/>
    <w:rsid w:val="004902E0"/>
    <w:rsid w:val="00490CC6"/>
    <w:rsid w:val="004915B7"/>
    <w:rsid w:val="004925CC"/>
    <w:rsid w:val="0049495F"/>
    <w:rsid w:val="00495C5B"/>
    <w:rsid w:val="00496E8E"/>
    <w:rsid w:val="00497229"/>
    <w:rsid w:val="004A2B88"/>
    <w:rsid w:val="004A335D"/>
    <w:rsid w:val="004A665E"/>
    <w:rsid w:val="004A6784"/>
    <w:rsid w:val="004A7158"/>
    <w:rsid w:val="004B118F"/>
    <w:rsid w:val="004B291C"/>
    <w:rsid w:val="004B300D"/>
    <w:rsid w:val="004B32B3"/>
    <w:rsid w:val="004B3494"/>
    <w:rsid w:val="004B3756"/>
    <w:rsid w:val="004B7DB1"/>
    <w:rsid w:val="004C04CA"/>
    <w:rsid w:val="004C1940"/>
    <w:rsid w:val="004C1CF6"/>
    <w:rsid w:val="004C448D"/>
    <w:rsid w:val="004C47BE"/>
    <w:rsid w:val="004C5136"/>
    <w:rsid w:val="004D03ED"/>
    <w:rsid w:val="004D0BD2"/>
    <w:rsid w:val="004D118D"/>
    <w:rsid w:val="004D2A3F"/>
    <w:rsid w:val="004D3194"/>
    <w:rsid w:val="004D4012"/>
    <w:rsid w:val="004D4710"/>
    <w:rsid w:val="004D48AE"/>
    <w:rsid w:val="004D6C92"/>
    <w:rsid w:val="004E2225"/>
    <w:rsid w:val="004E2651"/>
    <w:rsid w:val="004E3A5B"/>
    <w:rsid w:val="004E4BDC"/>
    <w:rsid w:val="004E55DF"/>
    <w:rsid w:val="004E5CC9"/>
    <w:rsid w:val="004E5E53"/>
    <w:rsid w:val="004E6EFC"/>
    <w:rsid w:val="004E726C"/>
    <w:rsid w:val="004F0E30"/>
    <w:rsid w:val="004F1930"/>
    <w:rsid w:val="004F194C"/>
    <w:rsid w:val="004F1A69"/>
    <w:rsid w:val="004F31B1"/>
    <w:rsid w:val="004F3968"/>
    <w:rsid w:val="004F40CC"/>
    <w:rsid w:val="004F5019"/>
    <w:rsid w:val="004F5D25"/>
    <w:rsid w:val="004F61E9"/>
    <w:rsid w:val="004F6B7B"/>
    <w:rsid w:val="004F7ECA"/>
    <w:rsid w:val="00501097"/>
    <w:rsid w:val="005017B0"/>
    <w:rsid w:val="005045C2"/>
    <w:rsid w:val="00504C54"/>
    <w:rsid w:val="005061BA"/>
    <w:rsid w:val="005100AB"/>
    <w:rsid w:val="005113F2"/>
    <w:rsid w:val="005115D9"/>
    <w:rsid w:val="0051186F"/>
    <w:rsid w:val="0051272C"/>
    <w:rsid w:val="00512FEE"/>
    <w:rsid w:val="005134A2"/>
    <w:rsid w:val="00513CC9"/>
    <w:rsid w:val="00514D21"/>
    <w:rsid w:val="005201A9"/>
    <w:rsid w:val="005211F2"/>
    <w:rsid w:val="0052523D"/>
    <w:rsid w:val="00526A04"/>
    <w:rsid w:val="00530D04"/>
    <w:rsid w:val="00530D35"/>
    <w:rsid w:val="00531903"/>
    <w:rsid w:val="00531B28"/>
    <w:rsid w:val="005320AF"/>
    <w:rsid w:val="00532966"/>
    <w:rsid w:val="005334AB"/>
    <w:rsid w:val="00533CFA"/>
    <w:rsid w:val="00535711"/>
    <w:rsid w:val="005357B5"/>
    <w:rsid w:val="005377EE"/>
    <w:rsid w:val="00537A68"/>
    <w:rsid w:val="00541F38"/>
    <w:rsid w:val="00542A6D"/>
    <w:rsid w:val="00544084"/>
    <w:rsid w:val="0054410E"/>
    <w:rsid w:val="005448FB"/>
    <w:rsid w:val="005451DC"/>
    <w:rsid w:val="005456EF"/>
    <w:rsid w:val="005464A5"/>
    <w:rsid w:val="005471DB"/>
    <w:rsid w:val="00547C4E"/>
    <w:rsid w:val="005503E4"/>
    <w:rsid w:val="00555A81"/>
    <w:rsid w:val="005566F2"/>
    <w:rsid w:val="00556BA1"/>
    <w:rsid w:val="0055731D"/>
    <w:rsid w:val="00557362"/>
    <w:rsid w:val="00560B4E"/>
    <w:rsid w:val="00561439"/>
    <w:rsid w:val="0056239F"/>
    <w:rsid w:val="0056271D"/>
    <w:rsid w:val="00563D95"/>
    <w:rsid w:val="0056508B"/>
    <w:rsid w:val="005664B9"/>
    <w:rsid w:val="00570D22"/>
    <w:rsid w:val="00571021"/>
    <w:rsid w:val="00572F22"/>
    <w:rsid w:val="005738DF"/>
    <w:rsid w:val="0057595E"/>
    <w:rsid w:val="00575F45"/>
    <w:rsid w:val="005762E5"/>
    <w:rsid w:val="005768E4"/>
    <w:rsid w:val="00580491"/>
    <w:rsid w:val="00580CBE"/>
    <w:rsid w:val="00582138"/>
    <w:rsid w:val="005829C1"/>
    <w:rsid w:val="00586EEC"/>
    <w:rsid w:val="005907C8"/>
    <w:rsid w:val="00590846"/>
    <w:rsid w:val="00590E3C"/>
    <w:rsid w:val="005916B4"/>
    <w:rsid w:val="005920BA"/>
    <w:rsid w:val="00592AD1"/>
    <w:rsid w:val="005930E4"/>
    <w:rsid w:val="005934BD"/>
    <w:rsid w:val="00593CD8"/>
    <w:rsid w:val="00595BDE"/>
    <w:rsid w:val="00595F62"/>
    <w:rsid w:val="00596FA5"/>
    <w:rsid w:val="00597784"/>
    <w:rsid w:val="005978A7"/>
    <w:rsid w:val="00597F16"/>
    <w:rsid w:val="005A0394"/>
    <w:rsid w:val="005A10FD"/>
    <w:rsid w:val="005A1138"/>
    <w:rsid w:val="005A1427"/>
    <w:rsid w:val="005A2EF6"/>
    <w:rsid w:val="005A3C0D"/>
    <w:rsid w:val="005A44EF"/>
    <w:rsid w:val="005A4545"/>
    <w:rsid w:val="005A62C6"/>
    <w:rsid w:val="005A6BB6"/>
    <w:rsid w:val="005B0DB3"/>
    <w:rsid w:val="005B2761"/>
    <w:rsid w:val="005B34AF"/>
    <w:rsid w:val="005B454E"/>
    <w:rsid w:val="005B4862"/>
    <w:rsid w:val="005B537B"/>
    <w:rsid w:val="005B6AED"/>
    <w:rsid w:val="005B7400"/>
    <w:rsid w:val="005B7413"/>
    <w:rsid w:val="005B7E28"/>
    <w:rsid w:val="005C03AD"/>
    <w:rsid w:val="005C08C0"/>
    <w:rsid w:val="005C1343"/>
    <w:rsid w:val="005C1775"/>
    <w:rsid w:val="005C1CE6"/>
    <w:rsid w:val="005C22C7"/>
    <w:rsid w:val="005C32D9"/>
    <w:rsid w:val="005C3664"/>
    <w:rsid w:val="005C4517"/>
    <w:rsid w:val="005C536D"/>
    <w:rsid w:val="005C6227"/>
    <w:rsid w:val="005C78E8"/>
    <w:rsid w:val="005D077F"/>
    <w:rsid w:val="005D09F5"/>
    <w:rsid w:val="005D0DFD"/>
    <w:rsid w:val="005D0F95"/>
    <w:rsid w:val="005D1E0F"/>
    <w:rsid w:val="005D1EB9"/>
    <w:rsid w:val="005D38CF"/>
    <w:rsid w:val="005D4F2C"/>
    <w:rsid w:val="005D51A4"/>
    <w:rsid w:val="005E0F2B"/>
    <w:rsid w:val="005E3936"/>
    <w:rsid w:val="005E48E9"/>
    <w:rsid w:val="005E4B96"/>
    <w:rsid w:val="005E5619"/>
    <w:rsid w:val="005E5883"/>
    <w:rsid w:val="005E58A6"/>
    <w:rsid w:val="005F05FB"/>
    <w:rsid w:val="005F0CC3"/>
    <w:rsid w:val="005F2F46"/>
    <w:rsid w:val="005F3583"/>
    <w:rsid w:val="005F4F81"/>
    <w:rsid w:val="005F6063"/>
    <w:rsid w:val="005F60D8"/>
    <w:rsid w:val="005F625D"/>
    <w:rsid w:val="005F6A03"/>
    <w:rsid w:val="006010D4"/>
    <w:rsid w:val="0060299D"/>
    <w:rsid w:val="0060391C"/>
    <w:rsid w:val="00603E31"/>
    <w:rsid w:val="0060472E"/>
    <w:rsid w:val="00604D38"/>
    <w:rsid w:val="00606B9A"/>
    <w:rsid w:val="00606D2E"/>
    <w:rsid w:val="00607682"/>
    <w:rsid w:val="00607A53"/>
    <w:rsid w:val="00610821"/>
    <w:rsid w:val="00611B7C"/>
    <w:rsid w:val="00611DD1"/>
    <w:rsid w:val="00612F72"/>
    <w:rsid w:val="0061339C"/>
    <w:rsid w:val="006149C6"/>
    <w:rsid w:val="00615111"/>
    <w:rsid w:val="00615911"/>
    <w:rsid w:val="006163A7"/>
    <w:rsid w:val="00616689"/>
    <w:rsid w:val="00621033"/>
    <w:rsid w:val="006220B4"/>
    <w:rsid w:val="0062305C"/>
    <w:rsid w:val="00624F7A"/>
    <w:rsid w:val="006300A6"/>
    <w:rsid w:val="006312BD"/>
    <w:rsid w:val="00632132"/>
    <w:rsid w:val="00632DA3"/>
    <w:rsid w:val="0063433A"/>
    <w:rsid w:val="00636994"/>
    <w:rsid w:val="00640622"/>
    <w:rsid w:val="006407D4"/>
    <w:rsid w:val="006413EE"/>
    <w:rsid w:val="00641562"/>
    <w:rsid w:val="00645BAB"/>
    <w:rsid w:val="00645ED4"/>
    <w:rsid w:val="006461A2"/>
    <w:rsid w:val="0064747E"/>
    <w:rsid w:val="00647C9C"/>
    <w:rsid w:val="00650563"/>
    <w:rsid w:val="00651F8D"/>
    <w:rsid w:val="00652E08"/>
    <w:rsid w:val="006539E3"/>
    <w:rsid w:val="00653BD9"/>
    <w:rsid w:val="006547C6"/>
    <w:rsid w:val="00655967"/>
    <w:rsid w:val="00656D84"/>
    <w:rsid w:val="00657ABC"/>
    <w:rsid w:val="006617BE"/>
    <w:rsid w:val="00661C0A"/>
    <w:rsid w:val="00661F60"/>
    <w:rsid w:val="00663CAB"/>
    <w:rsid w:val="00664075"/>
    <w:rsid w:val="00664600"/>
    <w:rsid w:val="00664724"/>
    <w:rsid w:val="00665083"/>
    <w:rsid w:val="00665595"/>
    <w:rsid w:val="00667984"/>
    <w:rsid w:val="00667B04"/>
    <w:rsid w:val="00667D5B"/>
    <w:rsid w:val="0067126A"/>
    <w:rsid w:val="00671EA2"/>
    <w:rsid w:val="00672088"/>
    <w:rsid w:val="00674DC6"/>
    <w:rsid w:val="00674FCC"/>
    <w:rsid w:val="00675D63"/>
    <w:rsid w:val="00676C75"/>
    <w:rsid w:val="00680BD3"/>
    <w:rsid w:val="0068160F"/>
    <w:rsid w:val="0068186C"/>
    <w:rsid w:val="0068234B"/>
    <w:rsid w:val="006823DD"/>
    <w:rsid w:val="00683E68"/>
    <w:rsid w:val="00684A6F"/>
    <w:rsid w:val="00690329"/>
    <w:rsid w:val="00690A64"/>
    <w:rsid w:val="0069234F"/>
    <w:rsid w:val="0069257A"/>
    <w:rsid w:val="00692EAA"/>
    <w:rsid w:val="00693A55"/>
    <w:rsid w:val="0069516C"/>
    <w:rsid w:val="006A0544"/>
    <w:rsid w:val="006A0B4E"/>
    <w:rsid w:val="006A26C6"/>
    <w:rsid w:val="006A39FB"/>
    <w:rsid w:val="006A47E1"/>
    <w:rsid w:val="006A4893"/>
    <w:rsid w:val="006A6122"/>
    <w:rsid w:val="006A726E"/>
    <w:rsid w:val="006A7955"/>
    <w:rsid w:val="006A7D4F"/>
    <w:rsid w:val="006B04D8"/>
    <w:rsid w:val="006B0F93"/>
    <w:rsid w:val="006B19D6"/>
    <w:rsid w:val="006B1CEB"/>
    <w:rsid w:val="006B1E57"/>
    <w:rsid w:val="006B52A1"/>
    <w:rsid w:val="006C594E"/>
    <w:rsid w:val="006C5C37"/>
    <w:rsid w:val="006C6C69"/>
    <w:rsid w:val="006C6DAC"/>
    <w:rsid w:val="006D0804"/>
    <w:rsid w:val="006D1F3E"/>
    <w:rsid w:val="006D3CDF"/>
    <w:rsid w:val="006D4870"/>
    <w:rsid w:val="006D4FEC"/>
    <w:rsid w:val="006D659E"/>
    <w:rsid w:val="006D6AAE"/>
    <w:rsid w:val="006D6B02"/>
    <w:rsid w:val="006D7630"/>
    <w:rsid w:val="006E0F1B"/>
    <w:rsid w:val="006E1D5C"/>
    <w:rsid w:val="006E3665"/>
    <w:rsid w:val="006E4596"/>
    <w:rsid w:val="006E7BEB"/>
    <w:rsid w:val="006F01F5"/>
    <w:rsid w:val="006F13B9"/>
    <w:rsid w:val="006F212A"/>
    <w:rsid w:val="006F2784"/>
    <w:rsid w:val="006F3413"/>
    <w:rsid w:val="006F484B"/>
    <w:rsid w:val="006F5745"/>
    <w:rsid w:val="006F6649"/>
    <w:rsid w:val="006F6B3E"/>
    <w:rsid w:val="00700213"/>
    <w:rsid w:val="007008EE"/>
    <w:rsid w:val="00700CDE"/>
    <w:rsid w:val="007040A8"/>
    <w:rsid w:val="00707B9F"/>
    <w:rsid w:val="00710EF5"/>
    <w:rsid w:val="00711A76"/>
    <w:rsid w:val="0071307A"/>
    <w:rsid w:val="00713AA4"/>
    <w:rsid w:val="00716155"/>
    <w:rsid w:val="007225AB"/>
    <w:rsid w:val="00722AF2"/>
    <w:rsid w:val="00723B59"/>
    <w:rsid w:val="007242DC"/>
    <w:rsid w:val="007305D4"/>
    <w:rsid w:val="00733C47"/>
    <w:rsid w:val="00734B4A"/>
    <w:rsid w:val="00735EA3"/>
    <w:rsid w:val="00736D35"/>
    <w:rsid w:val="00740496"/>
    <w:rsid w:val="00742463"/>
    <w:rsid w:val="007425D7"/>
    <w:rsid w:val="0074503E"/>
    <w:rsid w:val="0074556C"/>
    <w:rsid w:val="00745772"/>
    <w:rsid w:val="007462A1"/>
    <w:rsid w:val="007468EB"/>
    <w:rsid w:val="00746D74"/>
    <w:rsid w:val="0074771D"/>
    <w:rsid w:val="00747DA8"/>
    <w:rsid w:val="0075050C"/>
    <w:rsid w:val="00750E08"/>
    <w:rsid w:val="007510AA"/>
    <w:rsid w:val="0075376D"/>
    <w:rsid w:val="007545EE"/>
    <w:rsid w:val="00754E7A"/>
    <w:rsid w:val="00755448"/>
    <w:rsid w:val="007559F4"/>
    <w:rsid w:val="00760C5F"/>
    <w:rsid w:val="00760CC4"/>
    <w:rsid w:val="00761134"/>
    <w:rsid w:val="007659DA"/>
    <w:rsid w:val="00766AF4"/>
    <w:rsid w:val="0076751F"/>
    <w:rsid w:val="007675D5"/>
    <w:rsid w:val="007676EF"/>
    <w:rsid w:val="00770AB4"/>
    <w:rsid w:val="00770D71"/>
    <w:rsid w:val="00770FA4"/>
    <w:rsid w:val="00771C29"/>
    <w:rsid w:val="00772918"/>
    <w:rsid w:val="007737D7"/>
    <w:rsid w:val="007759DB"/>
    <w:rsid w:val="007760BD"/>
    <w:rsid w:val="007760CD"/>
    <w:rsid w:val="00777623"/>
    <w:rsid w:val="00777A11"/>
    <w:rsid w:val="00777DC9"/>
    <w:rsid w:val="0078043E"/>
    <w:rsid w:val="00780473"/>
    <w:rsid w:val="00780D96"/>
    <w:rsid w:val="00781246"/>
    <w:rsid w:val="00781339"/>
    <w:rsid w:val="007816EA"/>
    <w:rsid w:val="00781838"/>
    <w:rsid w:val="00782D56"/>
    <w:rsid w:val="00783CCE"/>
    <w:rsid w:val="00784BE8"/>
    <w:rsid w:val="007853C3"/>
    <w:rsid w:val="0078542F"/>
    <w:rsid w:val="0079036C"/>
    <w:rsid w:val="00792582"/>
    <w:rsid w:val="007927C2"/>
    <w:rsid w:val="00792DD0"/>
    <w:rsid w:val="00793D23"/>
    <w:rsid w:val="007946E7"/>
    <w:rsid w:val="0079540F"/>
    <w:rsid w:val="00795585"/>
    <w:rsid w:val="00797599"/>
    <w:rsid w:val="007976F7"/>
    <w:rsid w:val="00797C06"/>
    <w:rsid w:val="007A05C0"/>
    <w:rsid w:val="007A0729"/>
    <w:rsid w:val="007A0BFD"/>
    <w:rsid w:val="007A18E5"/>
    <w:rsid w:val="007A363C"/>
    <w:rsid w:val="007A5930"/>
    <w:rsid w:val="007B007A"/>
    <w:rsid w:val="007B21D7"/>
    <w:rsid w:val="007B2BCF"/>
    <w:rsid w:val="007B32FE"/>
    <w:rsid w:val="007B53AA"/>
    <w:rsid w:val="007B6C61"/>
    <w:rsid w:val="007C2DA2"/>
    <w:rsid w:val="007C3995"/>
    <w:rsid w:val="007C4596"/>
    <w:rsid w:val="007C48B3"/>
    <w:rsid w:val="007C4C81"/>
    <w:rsid w:val="007D01C5"/>
    <w:rsid w:val="007D13F6"/>
    <w:rsid w:val="007D149A"/>
    <w:rsid w:val="007D14CC"/>
    <w:rsid w:val="007D2397"/>
    <w:rsid w:val="007D23CE"/>
    <w:rsid w:val="007D25FD"/>
    <w:rsid w:val="007D2C07"/>
    <w:rsid w:val="007D2C8E"/>
    <w:rsid w:val="007D34B7"/>
    <w:rsid w:val="007D576D"/>
    <w:rsid w:val="007D5889"/>
    <w:rsid w:val="007D5C09"/>
    <w:rsid w:val="007D6594"/>
    <w:rsid w:val="007D6A9D"/>
    <w:rsid w:val="007D6E17"/>
    <w:rsid w:val="007D6EE5"/>
    <w:rsid w:val="007E041D"/>
    <w:rsid w:val="007E1007"/>
    <w:rsid w:val="007E1165"/>
    <w:rsid w:val="007E215B"/>
    <w:rsid w:val="007E2F7C"/>
    <w:rsid w:val="007E42E5"/>
    <w:rsid w:val="007E4817"/>
    <w:rsid w:val="007E675E"/>
    <w:rsid w:val="007E7ECA"/>
    <w:rsid w:val="007F0BF3"/>
    <w:rsid w:val="007F14F0"/>
    <w:rsid w:val="007F3EF0"/>
    <w:rsid w:val="007F743B"/>
    <w:rsid w:val="007F7AA5"/>
    <w:rsid w:val="008006D3"/>
    <w:rsid w:val="0080255E"/>
    <w:rsid w:val="0080259A"/>
    <w:rsid w:val="00802B4E"/>
    <w:rsid w:val="00804E32"/>
    <w:rsid w:val="00806450"/>
    <w:rsid w:val="00806B37"/>
    <w:rsid w:val="00806E85"/>
    <w:rsid w:val="00807438"/>
    <w:rsid w:val="00811413"/>
    <w:rsid w:val="0081274B"/>
    <w:rsid w:val="00812CAF"/>
    <w:rsid w:val="00814200"/>
    <w:rsid w:val="0081527B"/>
    <w:rsid w:val="008165DB"/>
    <w:rsid w:val="00816BE9"/>
    <w:rsid w:val="00817162"/>
    <w:rsid w:val="008229C2"/>
    <w:rsid w:val="00823C1F"/>
    <w:rsid w:val="00824539"/>
    <w:rsid w:val="00825269"/>
    <w:rsid w:val="00825971"/>
    <w:rsid w:val="00825B46"/>
    <w:rsid w:val="0082682C"/>
    <w:rsid w:val="00827525"/>
    <w:rsid w:val="00832136"/>
    <w:rsid w:val="00832AEA"/>
    <w:rsid w:val="0083391E"/>
    <w:rsid w:val="008345DB"/>
    <w:rsid w:val="00836AEE"/>
    <w:rsid w:val="00840005"/>
    <w:rsid w:val="00840637"/>
    <w:rsid w:val="008418EF"/>
    <w:rsid w:val="008423BD"/>
    <w:rsid w:val="008432B6"/>
    <w:rsid w:val="00845DFD"/>
    <w:rsid w:val="008464D7"/>
    <w:rsid w:val="00847075"/>
    <w:rsid w:val="0085052A"/>
    <w:rsid w:val="00850665"/>
    <w:rsid w:val="008516D3"/>
    <w:rsid w:val="00851B1B"/>
    <w:rsid w:val="008521CB"/>
    <w:rsid w:val="00852AFB"/>
    <w:rsid w:val="00852FE3"/>
    <w:rsid w:val="00853047"/>
    <w:rsid w:val="00853B40"/>
    <w:rsid w:val="00854473"/>
    <w:rsid w:val="008574AA"/>
    <w:rsid w:val="00857BE7"/>
    <w:rsid w:val="0086135B"/>
    <w:rsid w:val="00864262"/>
    <w:rsid w:val="00864AE5"/>
    <w:rsid w:val="00867F32"/>
    <w:rsid w:val="008700D3"/>
    <w:rsid w:val="008716D5"/>
    <w:rsid w:val="008718B0"/>
    <w:rsid w:val="00871968"/>
    <w:rsid w:val="00872D8E"/>
    <w:rsid w:val="00873A6A"/>
    <w:rsid w:val="00874053"/>
    <w:rsid w:val="00874598"/>
    <w:rsid w:val="00874C96"/>
    <w:rsid w:val="008754F7"/>
    <w:rsid w:val="00877679"/>
    <w:rsid w:val="0088266A"/>
    <w:rsid w:val="0088280A"/>
    <w:rsid w:val="00884623"/>
    <w:rsid w:val="008847D9"/>
    <w:rsid w:val="0088581F"/>
    <w:rsid w:val="008869C7"/>
    <w:rsid w:val="00886B5A"/>
    <w:rsid w:val="00887871"/>
    <w:rsid w:val="00890433"/>
    <w:rsid w:val="0089070E"/>
    <w:rsid w:val="00890D5E"/>
    <w:rsid w:val="00891014"/>
    <w:rsid w:val="0089377A"/>
    <w:rsid w:val="0089513F"/>
    <w:rsid w:val="0089625A"/>
    <w:rsid w:val="008A04C1"/>
    <w:rsid w:val="008A2558"/>
    <w:rsid w:val="008A5004"/>
    <w:rsid w:val="008A7106"/>
    <w:rsid w:val="008B0C39"/>
    <w:rsid w:val="008B1EC8"/>
    <w:rsid w:val="008B283F"/>
    <w:rsid w:val="008B2890"/>
    <w:rsid w:val="008B35ED"/>
    <w:rsid w:val="008B367B"/>
    <w:rsid w:val="008B3839"/>
    <w:rsid w:val="008B3A3C"/>
    <w:rsid w:val="008B3D62"/>
    <w:rsid w:val="008B43D0"/>
    <w:rsid w:val="008B4493"/>
    <w:rsid w:val="008B68AA"/>
    <w:rsid w:val="008C00D1"/>
    <w:rsid w:val="008C0918"/>
    <w:rsid w:val="008C2329"/>
    <w:rsid w:val="008C289F"/>
    <w:rsid w:val="008C5B1F"/>
    <w:rsid w:val="008C7DC0"/>
    <w:rsid w:val="008D082E"/>
    <w:rsid w:val="008D1428"/>
    <w:rsid w:val="008D1837"/>
    <w:rsid w:val="008D32C7"/>
    <w:rsid w:val="008D38A2"/>
    <w:rsid w:val="008D401A"/>
    <w:rsid w:val="008D4771"/>
    <w:rsid w:val="008E0ED6"/>
    <w:rsid w:val="008E1EF4"/>
    <w:rsid w:val="008E3FF1"/>
    <w:rsid w:val="008E4B2B"/>
    <w:rsid w:val="008E6197"/>
    <w:rsid w:val="008E61DA"/>
    <w:rsid w:val="008F2318"/>
    <w:rsid w:val="008F2A11"/>
    <w:rsid w:val="008F3750"/>
    <w:rsid w:val="008F3A6D"/>
    <w:rsid w:val="008F4E08"/>
    <w:rsid w:val="008F507B"/>
    <w:rsid w:val="008F6B44"/>
    <w:rsid w:val="008F7790"/>
    <w:rsid w:val="009016D6"/>
    <w:rsid w:val="0090179F"/>
    <w:rsid w:val="0090199E"/>
    <w:rsid w:val="009053E9"/>
    <w:rsid w:val="00905AB7"/>
    <w:rsid w:val="009110CF"/>
    <w:rsid w:val="009113E7"/>
    <w:rsid w:val="00911441"/>
    <w:rsid w:val="00911C78"/>
    <w:rsid w:val="00912AB9"/>
    <w:rsid w:val="0091320A"/>
    <w:rsid w:val="00913895"/>
    <w:rsid w:val="009145A7"/>
    <w:rsid w:val="00914C88"/>
    <w:rsid w:val="00920CA1"/>
    <w:rsid w:val="00921868"/>
    <w:rsid w:val="00921ABA"/>
    <w:rsid w:val="00921F97"/>
    <w:rsid w:val="00922C45"/>
    <w:rsid w:val="0092411B"/>
    <w:rsid w:val="0092447E"/>
    <w:rsid w:val="00924856"/>
    <w:rsid w:val="00924B27"/>
    <w:rsid w:val="009255FB"/>
    <w:rsid w:val="009270CF"/>
    <w:rsid w:val="00927A3E"/>
    <w:rsid w:val="00927ABE"/>
    <w:rsid w:val="00931722"/>
    <w:rsid w:val="00932240"/>
    <w:rsid w:val="0093283B"/>
    <w:rsid w:val="00934083"/>
    <w:rsid w:val="00936B98"/>
    <w:rsid w:val="00936EC3"/>
    <w:rsid w:val="00936F5B"/>
    <w:rsid w:val="009406A4"/>
    <w:rsid w:val="00940963"/>
    <w:rsid w:val="00941B62"/>
    <w:rsid w:val="009433C2"/>
    <w:rsid w:val="00943B17"/>
    <w:rsid w:val="009466E2"/>
    <w:rsid w:val="00947F98"/>
    <w:rsid w:val="00952374"/>
    <w:rsid w:val="00952B36"/>
    <w:rsid w:val="00952F47"/>
    <w:rsid w:val="00953124"/>
    <w:rsid w:val="00953B8E"/>
    <w:rsid w:val="00954EDE"/>
    <w:rsid w:val="00957A48"/>
    <w:rsid w:val="009602C0"/>
    <w:rsid w:val="009667CE"/>
    <w:rsid w:val="00966A19"/>
    <w:rsid w:val="00970124"/>
    <w:rsid w:val="00971251"/>
    <w:rsid w:val="0097200B"/>
    <w:rsid w:val="0097315D"/>
    <w:rsid w:val="00973FF1"/>
    <w:rsid w:val="00976077"/>
    <w:rsid w:val="00976F26"/>
    <w:rsid w:val="0097720B"/>
    <w:rsid w:val="00977879"/>
    <w:rsid w:val="009802F9"/>
    <w:rsid w:val="00980648"/>
    <w:rsid w:val="00980B64"/>
    <w:rsid w:val="00981870"/>
    <w:rsid w:val="00981997"/>
    <w:rsid w:val="0098358B"/>
    <w:rsid w:val="009868EB"/>
    <w:rsid w:val="00986A1B"/>
    <w:rsid w:val="00986B36"/>
    <w:rsid w:val="00990EBA"/>
    <w:rsid w:val="00992C35"/>
    <w:rsid w:val="00993231"/>
    <w:rsid w:val="00993849"/>
    <w:rsid w:val="00993B6C"/>
    <w:rsid w:val="009955A2"/>
    <w:rsid w:val="009955CA"/>
    <w:rsid w:val="00995AE3"/>
    <w:rsid w:val="009A05F4"/>
    <w:rsid w:val="009A0C1D"/>
    <w:rsid w:val="009A11DC"/>
    <w:rsid w:val="009A1D5D"/>
    <w:rsid w:val="009A1E41"/>
    <w:rsid w:val="009A56A3"/>
    <w:rsid w:val="009A57AC"/>
    <w:rsid w:val="009A5CD0"/>
    <w:rsid w:val="009A60D6"/>
    <w:rsid w:val="009A65FE"/>
    <w:rsid w:val="009A674E"/>
    <w:rsid w:val="009A699F"/>
    <w:rsid w:val="009B00D1"/>
    <w:rsid w:val="009B2346"/>
    <w:rsid w:val="009B288C"/>
    <w:rsid w:val="009B2E18"/>
    <w:rsid w:val="009B2EF8"/>
    <w:rsid w:val="009B2F64"/>
    <w:rsid w:val="009B38B9"/>
    <w:rsid w:val="009B58E4"/>
    <w:rsid w:val="009B5FEE"/>
    <w:rsid w:val="009B64F3"/>
    <w:rsid w:val="009B68C8"/>
    <w:rsid w:val="009B6A66"/>
    <w:rsid w:val="009B6FFD"/>
    <w:rsid w:val="009B72A0"/>
    <w:rsid w:val="009C14A7"/>
    <w:rsid w:val="009C1839"/>
    <w:rsid w:val="009C398D"/>
    <w:rsid w:val="009C477A"/>
    <w:rsid w:val="009C5D6F"/>
    <w:rsid w:val="009C6683"/>
    <w:rsid w:val="009C6E2E"/>
    <w:rsid w:val="009D11A5"/>
    <w:rsid w:val="009D1801"/>
    <w:rsid w:val="009D2336"/>
    <w:rsid w:val="009D2FB2"/>
    <w:rsid w:val="009D46E0"/>
    <w:rsid w:val="009D6865"/>
    <w:rsid w:val="009D6A63"/>
    <w:rsid w:val="009E0B64"/>
    <w:rsid w:val="009E0BAA"/>
    <w:rsid w:val="009E0DBB"/>
    <w:rsid w:val="009E0E9D"/>
    <w:rsid w:val="009E1889"/>
    <w:rsid w:val="009E194A"/>
    <w:rsid w:val="009E2757"/>
    <w:rsid w:val="009E33FF"/>
    <w:rsid w:val="009E3AE7"/>
    <w:rsid w:val="009E4759"/>
    <w:rsid w:val="009E7CC7"/>
    <w:rsid w:val="009E7EB1"/>
    <w:rsid w:val="009F0BF4"/>
    <w:rsid w:val="009F1D09"/>
    <w:rsid w:val="009F1F48"/>
    <w:rsid w:val="009F430F"/>
    <w:rsid w:val="009F43A4"/>
    <w:rsid w:val="009F5456"/>
    <w:rsid w:val="009F5A2B"/>
    <w:rsid w:val="009F7324"/>
    <w:rsid w:val="00A008BC"/>
    <w:rsid w:val="00A01143"/>
    <w:rsid w:val="00A01BD0"/>
    <w:rsid w:val="00A01BE5"/>
    <w:rsid w:val="00A02E1D"/>
    <w:rsid w:val="00A03502"/>
    <w:rsid w:val="00A0622F"/>
    <w:rsid w:val="00A062F5"/>
    <w:rsid w:val="00A10635"/>
    <w:rsid w:val="00A10A05"/>
    <w:rsid w:val="00A10DDB"/>
    <w:rsid w:val="00A11474"/>
    <w:rsid w:val="00A123AB"/>
    <w:rsid w:val="00A13978"/>
    <w:rsid w:val="00A13DC8"/>
    <w:rsid w:val="00A15486"/>
    <w:rsid w:val="00A155F3"/>
    <w:rsid w:val="00A15D5E"/>
    <w:rsid w:val="00A176BF"/>
    <w:rsid w:val="00A17DBE"/>
    <w:rsid w:val="00A22321"/>
    <w:rsid w:val="00A2294C"/>
    <w:rsid w:val="00A2351E"/>
    <w:rsid w:val="00A24424"/>
    <w:rsid w:val="00A275C4"/>
    <w:rsid w:val="00A279F2"/>
    <w:rsid w:val="00A3088B"/>
    <w:rsid w:val="00A30DCA"/>
    <w:rsid w:val="00A311E9"/>
    <w:rsid w:val="00A335EA"/>
    <w:rsid w:val="00A3483E"/>
    <w:rsid w:val="00A34F65"/>
    <w:rsid w:val="00A37E38"/>
    <w:rsid w:val="00A40AC6"/>
    <w:rsid w:val="00A41155"/>
    <w:rsid w:val="00A419F4"/>
    <w:rsid w:val="00A4247B"/>
    <w:rsid w:val="00A43BDD"/>
    <w:rsid w:val="00A44116"/>
    <w:rsid w:val="00A4413D"/>
    <w:rsid w:val="00A4443A"/>
    <w:rsid w:val="00A45720"/>
    <w:rsid w:val="00A501BB"/>
    <w:rsid w:val="00A507C0"/>
    <w:rsid w:val="00A513B7"/>
    <w:rsid w:val="00A51630"/>
    <w:rsid w:val="00A5163D"/>
    <w:rsid w:val="00A53B0C"/>
    <w:rsid w:val="00A53C85"/>
    <w:rsid w:val="00A54DDC"/>
    <w:rsid w:val="00A605BE"/>
    <w:rsid w:val="00A615FC"/>
    <w:rsid w:val="00A622C3"/>
    <w:rsid w:val="00A63B7E"/>
    <w:rsid w:val="00A64F04"/>
    <w:rsid w:val="00A654CF"/>
    <w:rsid w:val="00A72186"/>
    <w:rsid w:val="00A74113"/>
    <w:rsid w:val="00A743C0"/>
    <w:rsid w:val="00A77EFF"/>
    <w:rsid w:val="00A8124F"/>
    <w:rsid w:val="00A82332"/>
    <w:rsid w:val="00A831F1"/>
    <w:rsid w:val="00A83A82"/>
    <w:rsid w:val="00A8501D"/>
    <w:rsid w:val="00A85704"/>
    <w:rsid w:val="00A86637"/>
    <w:rsid w:val="00A87A98"/>
    <w:rsid w:val="00A90AE6"/>
    <w:rsid w:val="00A90F0E"/>
    <w:rsid w:val="00A91580"/>
    <w:rsid w:val="00A92FD2"/>
    <w:rsid w:val="00A9338A"/>
    <w:rsid w:val="00A95575"/>
    <w:rsid w:val="00A96432"/>
    <w:rsid w:val="00A9711E"/>
    <w:rsid w:val="00A9745C"/>
    <w:rsid w:val="00AA0F31"/>
    <w:rsid w:val="00AA2190"/>
    <w:rsid w:val="00AA2F81"/>
    <w:rsid w:val="00AA341D"/>
    <w:rsid w:val="00AA47EB"/>
    <w:rsid w:val="00AB0509"/>
    <w:rsid w:val="00AB1A80"/>
    <w:rsid w:val="00AB22CE"/>
    <w:rsid w:val="00AB2300"/>
    <w:rsid w:val="00AB3340"/>
    <w:rsid w:val="00AB3E14"/>
    <w:rsid w:val="00AB59F3"/>
    <w:rsid w:val="00AB5EBB"/>
    <w:rsid w:val="00AB6329"/>
    <w:rsid w:val="00AC2297"/>
    <w:rsid w:val="00AC2FD9"/>
    <w:rsid w:val="00AC5AB8"/>
    <w:rsid w:val="00AC739F"/>
    <w:rsid w:val="00AC7FD3"/>
    <w:rsid w:val="00AD0A18"/>
    <w:rsid w:val="00AD0EBC"/>
    <w:rsid w:val="00AD0F93"/>
    <w:rsid w:val="00AD1FFB"/>
    <w:rsid w:val="00AD3D04"/>
    <w:rsid w:val="00AD3FFC"/>
    <w:rsid w:val="00AD4333"/>
    <w:rsid w:val="00AD75CF"/>
    <w:rsid w:val="00AE01C6"/>
    <w:rsid w:val="00AE17CB"/>
    <w:rsid w:val="00AE1AF0"/>
    <w:rsid w:val="00AE1E46"/>
    <w:rsid w:val="00AE2DB2"/>
    <w:rsid w:val="00AE34C9"/>
    <w:rsid w:val="00AE38EF"/>
    <w:rsid w:val="00AE6136"/>
    <w:rsid w:val="00AE6C7D"/>
    <w:rsid w:val="00AE6D10"/>
    <w:rsid w:val="00AE7C37"/>
    <w:rsid w:val="00AF0E2E"/>
    <w:rsid w:val="00AF1435"/>
    <w:rsid w:val="00AF3356"/>
    <w:rsid w:val="00AF3700"/>
    <w:rsid w:val="00AF4015"/>
    <w:rsid w:val="00AF53BD"/>
    <w:rsid w:val="00B0206E"/>
    <w:rsid w:val="00B0270A"/>
    <w:rsid w:val="00B02E3E"/>
    <w:rsid w:val="00B033A3"/>
    <w:rsid w:val="00B05F16"/>
    <w:rsid w:val="00B07EDB"/>
    <w:rsid w:val="00B11141"/>
    <w:rsid w:val="00B11534"/>
    <w:rsid w:val="00B122E6"/>
    <w:rsid w:val="00B14823"/>
    <w:rsid w:val="00B14F60"/>
    <w:rsid w:val="00B15D91"/>
    <w:rsid w:val="00B164DC"/>
    <w:rsid w:val="00B166C8"/>
    <w:rsid w:val="00B17D6A"/>
    <w:rsid w:val="00B2090C"/>
    <w:rsid w:val="00B2109D"/>
    <w:rsid w:val="00B2180E"/>
    <w:rsid w:val="00B22BB2"/>
    <w:rsid w:val="00B248D2"/>
    <w:rsid w:val="00B26193"/>
    <w:rsid w:val="00B267C1"/>
    <w:rsid w:val="00B2689D"/>
    <w:rsid w:val="00B26F3A"/>
    <w:rsid w:val="00B27D24"/>
    <w:rsid w:val="00B317B5"/>
    <w:rsid w:val="00B31816"/>
    <w:rsid w:val="00B32656"/>
    <w:rsid w:val="00B32B24"/>
    <w:rsid w:val="00B338A5"/>
    <w:rsid w:val="00B33D84"/>
    <w:rsid w:val="00B34510"/>
    <w:rsid w:val="00B400CE"/>
    <w:rsid w:val="00B405D1"/>
    <w:rsid w:val="00B40C47"/>
    <w:rsid w:val="00B41D43"/>
    <w:rsid w:val="00B42443"/>
    <w:rsid w:val="00B4466C"/>
    <w:rsid w:val="00B45595"/>
    <w:rsid w:val="00B459AD"/>
    <w:rsid w:val="00B4626B"/>
    <w:rsid w:val="00B504CA"/>
    <w:rsid w:val="00B50DEF"/>
    <w:rsid w:val="00B510AB"/>
    <w:rsid w:val="00B524A3"/>
    <w:rsid w:val="00B526BB"/>
    <w:rsid w:val="00B53ED8"/>
    <w:rsid w:val="00B543A4"/>
    <w:rsid w:val="00B558AF"/>
    <w:rsid w:val="00B56109"/>
    <w:rsid w:val="00B56C0C"/>
    <w:rsid w:val="00B56CD5"/>
    <w:rsid w:val="00B6070A"/>
    <w:rsid w:val="00B613D8"/>
    <w:rsid w:val="00B61F9D"/>
    <w:rsid w:val="00B62D06"/>
    <w:rsid w:val="00B65460"/>
    <w:rsid w:val="00B66807"/>
    <w:rsid w:val="00B67072"/>
    <w:rsid w:val="00B675BD"/>
    <w:rsid w:val="00B67D15"/>
    <w:rsid w:val="00B67D1C"/>
    <w:rsid w:val="00B67FD9"/>
    <w:rsid w:val="00B7005E"/>
    <w:rsid w:val="00B7007A"/>
    <w:rsid w:val="00B70404"/>
    <w:rsid w:val="00B72617"/>
    <w:rsid w:val="00B72E60"/>
    <w:rsid w:val="00B72EF2"/>
    <w:rsid w:val="00B74926"/>
    <w:rsid w:val="00B770D5"/>
    <w:rsid w:val="00B80754"/>
    <w:rsid w:val="00B80C30"/>
    <w:rsid w:val="00B81736"/>
    <w:rsid w:val="00B845E1"/>
    <w:rsid w:val="00B84928"/>
    <w:rsid w:val="00B85168"/>
    <w:rsid w:val="00B86D49"/>
    <w:rsid w:val="00B9396A"/>
    <w:rsid w:val="00B945BB"/>
    <w:rsid w:val="00B95478"/>
    <w:rsid w:val="00B95644"/>
    <w:rsid w:val="00B95985"/>
    <w:rsid w:val="00B9665A"/>
    <w:rsid w:val="00B9711B"/>
    <w:rsid w:val="00B976BD"/>
    <w:rsid w:val="00BA3382"/>
    <w:rsid w:val="00BA373F"/>
    <w:rsid w:val="00BA4871"/>
    <w:rsid w:val="00BA539C"/>
    <w:rsid w:val="00BA5C41"/>
    <w:rsid w:val="00BA7E28"/>
    <w:rsid w:val="00BB0627"/>
    <w:rsid w:val="00BB0BC3"/>
    <w:rsid w:val="00BB236A"/>
    <w:rsid w:val="00BB4C0C"/>
    <w:rsid w:val="00BB595D"/>
    <w:rsid w:val="00BB59BC"/>
    <w:rsid w:val="00BB5AE7"/>
    <w:rsid w:val="00BB5F95"/>
    <w:rsid w:val="00BC0D9F"/>
    <w:rsid w:val="00BC22EF"/>
    <w:rsid w:val="00BC5093"/>
    <w:rsid w:val="00BC50A5"/>
    <w:rsid w:val="00BC56AD"/>
    <w:rsid w:val="00BD0B1D"/>
    <w:rsid w:val="00BD1DE2"/>
    <w:rsid w:val="00BD2621"/>
    <w:rsid w:val="00BD5EBB"/>
    <w:rsid w:val="00BD7ABE"/>
    <w:rsid w:val="00BE05E0"/>
    <w:rsid w:val="00BE4013"/>
    <w:rsid w:val="00BE53A2"/>
    <w:rsid w:val="00BF011C"/>
    <w:rsid w:val="00BF123B"/>
    <w:rsid w:val="00BF3D2D"/>
    <w:rsid w:val="00BF7E8F"/>
    <w:rsid w:val="00C0029A"/>
    <w:rsid w:val="00C028FF"/>
    <w:rsid w:val="00C03E95"/>
    <w:rsid w:val="00C04D44"/>
    <w:rsid w:val="00C07492"/>
    <w:rsid w:val="00C074FD"/>
    <w:rsid w:val="00C11B3E"/>
    <w:rsid w:val="00C12BDF"/>
    <w:rsid w:val="00C13F27"/>
    <w:rsid w:val="00C144AE"/>
    <w:rsid w:val="00C14BDE"/>
    <w:rsid w:val="00C1615E"/>
    <w:rsid w:val="00C20F66"/>
    <w:rsid w:val="00C215D5"/>
    <w:rsid w:val="00C220E4"/>
    <w:rsid w:val="00C226D3"/>
    <w:rsid w:val="00C22BCB"/>
    <w:rsid w:val="00C2391A"/>
    <w:rsid w:val="00C24084"/>
    <w:rsid w:val="00C25188"/>
    <w:rsid w:val="00C253D2"/>
    <w:rsid w:val="00C25445"/>
    <w:rsid w:val="00C25926"/>
    <w:rsid w:val="00C25BE2"/>
    <w:rsid w:val="00C25D7C"/>
    <w:rsid w:val="00C2663C"/>
    <w:rsid w:val="00C2696D"/>
    <w:rsid w:val="00C3170D"/>
    <w:rsid w:val="00C3242D"/>
    <w:rsid w:val="00C34624"/>
    <w:rsid w:val="00C34E7A"/>
    <w:rsid w:val="00C355B1"/>
    <w:rsid w:val="00C355D4"/>
    <w:rsid w:val="00C3687F"/>
    <w:rsid w:val="00C378E3"/>
    <w:rsid w:val="00C37927"/>
    <w:rsid w:val="00C40D55"/>
    <w:rsid w:val="00C41432"/>
    <w:rsid w:val="00C4180E"/>
    <w:rsid w:val="00C41A0E"/>
    <w:rsid w:val="00C42532"/>
    <w:rsid w:val="00C428F3"/>
    <w:rsid w:val="00C42DBF"/>
    <w:rsid w:val="00C4332B"/>
    <w:rsid w:val="00C436FF"/>
    <w:rsid w:val="00C45CE5"/>
    <w:rsid w:val="00C45CE8"/>
    <w:rsid w:val="00C4623C"/>
    <w:rsid w:val="00C47E12"/>
    <w:rsid w:val="00C47F27"/>
    <w:rsid w:val="00C5147E"/>
    <w:rsid w:val="00C51802"/>
    <w:rsid w:val="00C52562"/>
    <w:rsid w:val="00C5279A"/>
    <w:rsid w:val="00C5342F"/>
    <w:rsid w:val="00C6009C"/>
    <w:rsid w:val="00C6447A"/>
    <w:rsid w:val="00C6493D"/>
    <w:rsid w:val="00C64E54"/>
    <w:rsid w:val="00C64F6A"/>
    <w:rsid w:val="00C66813"/>
    <w:rsid w:val="00C6774D"/>
    <w:rsid w:val="00C67B7F"/>
    <w:rsid w:val="00C67BAF"/>
    <w:rsid w:val="00C67D26"/>
    <w:rsid w:val="00C70426"/>
    <w:rsid w:val="00C70B08"/>
    <w:rsid w:val="00C72A30"/>
    <w:rsid w:val="00C74B5B"/>
    <w:rsid w:val="00C74E00"/>
    <w:rsid w:val="00C76B32"/>
    <w:rsid w:val="00C80968"/>
    <w:rsid w:val="00C80B12"/>
    <w:rsid w:val="00C80F87"/>
    <w:rsid w:val="00C81E71"/>
    <w:rsid w:val="00C85ED6"/>
    <w:rsid w:val="00C8670D"/>
    <w:rsid w:val="00C8676B"/>
    <w:rsid w:val="00C87AC8"/>
    <w:rsid w:val="00C87B89"/>
    <w:rsid w:val="00C87FC7"/>
    <w:rsid w:val="00C94F1D"/>
    <w:rsid w:val="00C95A2E"/>
    <w:rsid w:val="00C969E6"/>
    <w:rsid w:val="00CA050D"/>
    <w:rsid w:val="00CA0E47"/>
    <w:rsid w:val="00CA13CF"/>
    <w:rsid w:val="00CA3214"/>
    <w:rsid w:val="00CA4CDD"/>
    <w:rsid w:val="00CA4E71"/>
    <w:rsid w:val="00CB0652"/>
    <w:rsid w:val="00CB2528"/>
    <w:rsid w:val="00CB2A54"/>
    <w:rsid w:val="00CB33F0"/>
    <w:rsid w:val="00CB3521"/>
    <w:rsid w:val="00CB3B40"/>
    <w:rsid w:val="00CB7529"/>
    <w:rsid w:val="00CB75A9"/>
    <w:rsid w:val="00CC026D"/>
    <w:rsid w:val="00CC0F98"/>
    <w:rsid w:val="00CC1841"/>
    <w:rsid w:val="00CC28E3"/>
    <w:rsid w:val="00CC296C"/>
    <w:rsid w:val="00CC3FF8"/>
    <w:rsid w:val="00CC574A"/>
    <w:rsid w:val="00CC6021"/>
    <w:rsid w:val="00CC613F"/>
    <w:rsid w:val="00CC7A4B"/>
    <w:rsid w:val="00CC7E44"/>
    <w:rsid w:val="00CD03F2"/>
    <w:rsid w:val="00CD1878"/>
    <w:rsid w:val="00CD1ACB"/>
    <w:rsid w:val="00CD2BC5"/>
    <w:rsid w:val="00CD3EC6"/>
    <w:rsid w:val="00CD752D"/>
    <w:rsid w:val="00CD7E75"/>
    <w:rsid w:val="00CE0E15"/>
    <w:rsid w:val="00CE1344"/>
    <w:rsid w:val="00CE1E82"/>
    <w:rsid w:val="00CE23A2"/>
    <w:rsid w:val="00CE292C"/>
    <w:rsid w:val="00CE46F4"/>
    <w:rsid w:val="00CE4875"/>
    <w:rsid w:val="00CE58D1"/>
    <w:rsid w:val="00CE598F"/>
    <w:rsid w:val="00CE5C42"/>
    <w:rsid w:val="00CE793D"/>
    <w:rsid w:val="00CF0649"/>
    <w:rsid w:val="00CF1127"/>
    <w:rsid w:val="00CF1D90"/>
    <w:rsid w:val="00CF354A"/>
    <w:rsid w:val="00D00A86"/>
    <w:rsid w:val="00D00E86"/>
    <w:rsid w:val="00D03EC8"/>
    <w:rsid w:val="00D03FB7"/>
    <w:rsid w:val="00D0509B"/>
    <w:rsid w:val="00D05168"/>
    <w:rsid w:val="00D05E5D"/>
    <w:rsid w:val="00D06BD9"/>
    <w:rsid w:val="00D123AB"/>
    <w:rsid w:val="00D12E42"/>
    <w:rsid w:val="00D16A3E"/>
    <w:rsid w:val="00D16ACA"/>
    <w:rsid w:val="00D17A1B"/>
    <w:rsid w:val="00D239E2"/>
    <w:rsid w:val="00D244C7"/>
    <w:rsid w:val="00D245F2"/>
    <w:rsid w:val="00D256E5"/>
    <w:rsid w:val="00D256F9"/>
    <w:rsid w:val="00D264A5"/>
    <w:rsid w:val="00D26CBE"/>
    <w:rsid w:val="00D26FFF"/>
    <w:rsid w:val="00D27997"/>
    <w:rsid w:val="00D303A3"/>
    <w:rsid w:val="00D30BFC"/>
    <w:rsid w:val="00D30CA6"/>
    <w:rsid w:val="00D3185E"/>
    <w:rsid w:val="00D34D37"/>
    <w:rsid w:val="00D35978"/>
    <w:rsid w:val="00D35ECE"/>
    <w:rsid w:val="00D362D8"/>
    <w:rsid w:val="00D3789A"/>
    <w:rsid w:val="00D409AE"/>
    <w:rsid w:val="00D40BFE"/>
    <w:rsid w:val="00D4267D"/>
    <w:rsid w:val="00D434FB"/>
    <w:rsid w:val="00D442A3"/>
    <w:rsid w:val="00D447CF"/>
    <w:rsid w:val="00D45405"/>
    <w:rsid w:val="00D47028"/>
    <w:rsid w:val="00D500B8"/>
    <w:rsid w:val="00D525D3"/>
    <w:rsid w:val="00D53514"/>
    <w:rsid w:val="00D54000"/>
    <w:rsid w:val="00D55237"/>
    <w:rsid w:val="00D55318"/>
    <w:rsid w:val="00D576F0"/>
    <w:rsid w:val="00D60688"/>
    <w:rsid w:val="00D60706"/>
    <w:rsid w:val="00D60BDA"/>
    <w:rsid w:val="00D6102E"/>
    <w:rsid w:val="00D61D40"/>
    <w:rsid w:val="00D63BFF"/>
    <w:rsid w:val="00D64413"/>
    <w:rsid w:val="00D662F5"/>
    <w:rsid w:val="00D70211"/>
    <w:rsid w:val="00D70825"/>
    <w:rsid w:val="00D70827"/>
    <w:rsid w:val="00D71BCB"/>
    <w:rsid w:val="00D72D70"/>
    <w:rsid w:val="00D72E01"/>
    <w:rsid w:val="00D734D1"/>
    <w:rsid w:val="00D74A67"/>
    <w:rsid w:val="00D74F06"/>
    <w:rsid w:val="00D767CF"/>
    <w:rsid w:val="00D81DAB"/>
    <w:rsid w:val="00D845C4"/>
    <w:rsid w:val="00D851F7"/>
    <w:rsid w:val="00D86CA3"/>
    <w:rsid w:val="00D90FBE"/>
    <w:rsid w:val="00D91ED6"/>
    <w:rsid w:val="00D92453"/>
    <w:rsid w:val="00D932E0"/>
    <w:rsid w:val="00D94413"/>
    <w:rsid w:val="00D96051"/>
    <w:rsid w:val="00D9637A"/>
    <w:rsid w:val="00D965B1"/>
    <w:rsid w:val="00D967F9"/>
    <w:rsid w:val="00DA11E5"/>
    <w:rsid w:val="00DA16C9"/>
    <w:rsid w:val="00DA19F4"/>
    <w:rsid w:val="00DA1CEB"/>
    <w:rsid w:val="00DA2F0D"/>
    <w:rsid w:val="00DA322E"/>
    <w:rsid w:val="00DA361B"/>
    <w:rsid w:val="00DA4AA5"/>
    <w:rsid w:val="00DA59E4"/>
    <w:rsid w:val="00DA6105"/>
    <w:rsid w:val="00DA6889"/>
    <w:rsid w:val="00DA6CCB"/>
    <w:rsid w:val="00DA703B"/>
    <w:rsid w:val="00DA7E15"/>
    <w:rsid w:val="00DB0503"/>
    <w:rsid w:val="00DB25A7"/>
    <w:rsid w:val="00DB28CC"/>
    <w:rsid w:val="00DB31F6"/>
    <w:rsid w:val="00DB3847"/>
    <w:rsid w:val="00DB4FFA"/>
    <w:rsid w:val="00DB660B"/>
    <w:rsid w:val="00DB673A"/>
    <w:rsid w:val="00DC2382"/>
    <w:rsid w:val="00DC2E3B"/>
    <w:rsid w:val="00DC347C"/>
    <w:rsid w:val="00DC4BCE"/>
    <w:rsid w:val="00DC4BF6"/>
    <w:rsid w:val="00DC4C98"/>
    <w:rsid w:val="00DC678B"/>
    <w:rsid w:val="00DC6EEF"/>
    <w:rsid w:val="00DD0DFF"/>
    <w:rsid w:val="00DD17FD"/>
    <w:rsid w:val="00DD183B"/>
    <w:rsid w:val="00DD3364"/>
    <w:rsid w:val="00DD3681"/>
    <w:rsid w:val="00DD4120"/>
    <w:rsid w:val="00DD49D3"/>
    <w:rsid w:val="00DD54B7"/>
    <w:rsid w:val="00DD5783"/>
    <w:rsid w:val="00DD6072"/>
    <w:rsid w:val="00DD700C"/>
    <w:rsid w:val="00DD71D7"/>
    <w:rsid w:val="00DD7F43"/>
    <w:rsid w:val="00DE35B9"/>
    <w:rsid w:val="00DE43C5"/>
    <w:rsid w:val="00DE50E3"/>
    <w:rsid w:val="00DE5BC2"/>
    <w:rsid w:val="00DE5C93"/>
    <w:rsid w:val="00DE6551"/>
    <w:rsid w:val="00DE7DAC"/>
    <w:rsid w:val="00DF091F"/>
    <w:rsid w:val="00DF0A90"/>
    <w:rsid w:val="00DF0B80"/>
    <w:rsid w:val="00DF109F"/>
    <w:rsid w:val="00DF1AB8"/>
    <w:rsid w:val="00DF2E7B"/>
    <w:rsid w:val="00DF32F2"/>
    <w:rsid w:val="00DF3385"/>
    <w:rsid w:val="00DF3DC7"/>
    <w:rsid w:val="00DF404A"/>
    <w:rsid w:val="00DF410D"/>
    <w:rsid w:val="00DF6309"/>
    <w:rsid w:val="00DF7D38"/>
    <w:rsid w:val="00E000EF"/>
    <w:rsid w:val="00E01A01"/>
    <w:rsid w:val="00E02505"/>
    <w:rsid w:val="00E026F1"/>
    <w:rsid w:val="00E03766"/>
    <w:rsid w:val="00E03833"/>
    <w:rsid w:val="00E03FAD"/>
    <w:rsid w:val="00E04369"/>
    <w:rsid w:val="00E05220"/>
    <w:rsid w:val="00E05368"/>
    <w:rsid w:val="00E0640C"/>
    <w:rsid w:val="00E0687E"/>
    <w:rsid w:val="00E0752C"/>
    <w:rsid w:val="00E075F5"/>
    <w:rsid w:val="00E1031A"/>
    <w:rsid w:val="00E11E68"/>
    <w:rsid w:val="00E11F5E"/>
    <w:rsid w:val="00E13717"/>
    <w:rsid w:val="00E13BB1"/>
    <w:rsid w:val="00E15594"/>
    <w:rsid w:val="00E168EE"/>
    <w:rsid w:val="00E16C32"/>
    <w:rsid w:val="00E16EE0"/>
    <w:rsid w:val="00E17099"/>
    <w:rsid w:val="00E172A8"/>
    <w:rsid w:val="00E21AAD"/>
    <w:rsid w:val="00E2304A"/>
    <w:rsid w:val="00E23542"/>
    <w:rsid w:val="00E239FF"/>
    <w:rsid w:val="00E23AB9"/>
    <w:rsid w:val="00E242C4"/>
    <w:rsid w:val="00E25822"/>
    <w:rsid w:val="00E273CF"/>
    <w:rsid w:val="00E27732"/>
    <w:rsid w:val="00E30008"/>
    <w:rsid w:val="00E30200"/>
    <w:rsid w:val="00E30585"/>
    <w:rsid w:val="00E3095D"/>
    <w:rsid w:val="00E3098F"/>
    <w:rsid w:val="00E30DAB"/>
    <w:rsid w:val="00E31154"/>
    <w:rsid w:val="00E31F96"/>
    <w:rsid w:val="00E3286B"/>
    <w:rsid w:val="00E33E06"/>
    <w:rsid w:val="00E343E0"/>
    <w:rsid w:val="00E34D7B"/>
    <w:rsid w:val="00E34E0E"/>
    <w:rsid w:val="00E3630C"/>
    <w:rsid w:val="00E36F90"/>
    <w:rsid w:val="00E3774B"/>
    <w:rsid w:val="00E409B5"/>
    <w:rsid w:val="00E42946"/>
    <w:rsid w:val="00E43A33"/>
    <w:rsid w:val="00E456DB"/>
    <w:rsid w:val="00E4635E"/>
    <w:rsid w:val="00E46735"/>
    <w:rsid w:val="00E467B0"/>
    <w:rsid w:val="00E467D0"/>
    <w:rsid w:val="00E476DF"/>
    <w:rsid w:val="00E50DCF"/>
    <w:rsid w:val="00E51A6A"/>
    <w:rsid w:val="00E525B6"/>
    <w:rsid w:val="00E52723"/>
    <w:rsid w:val="00E52F76"/>
    <w:rsid w:val="00E53E78"/>
    <w:rsid w:val="00E55700"/>
    <w:rsid w:val="00E560BB"/>
    <w:rsid w:val="00E5747C"/>
    <w:rsid w:val="00E578B5"/>
    <w:rsid w:val="00E57EC0"/>
    <w:rsid w:val="00E60139"/>
    <w:rsid w:val="00E60A55"/>
    <w:rsid w:val="00E62050"/>
    <w:rsid w:val="00E62C64"/>
    <w:rsid w:val="00E65401"/>
    <w:rsid w:val="00E655E6"/>
    <w:rsid w:val="00E702D6"/>
    <w:rsid w:val="00E72E7C"/>
    <w:rsid w:val="00E72F18"/>
    <w:rsid w:val="00E82DE8"/>
    <w:rsid w:val="00E8455E"/>
    <w:rsid w:val="00E859A8"/>
    <w:rsid w:val="00E85E96"/>
    <w:rsid w:val="00E86377"/>
    <w:rsid w:val="00E87ADA"/>
    <w:rsid w:val="00E90882"/>
    <w:rsid w:val="00E90BD9"/>
    <w:rsid w:val="00E91534"/>
    <w:rsid w:val="00E9193F"/>
    <w:rsid w:val="00E91993"/>
    <w:rsid w:val="00E9243B"/>
    <w:rsid w:val="00E929BC"/>
    <w:rsid w:val="00E94452"/>
    <w:rsid w:val="00E94B58"/>
    <w:rsid w:val="00E95B9D"/>
    <w:rsid w:val="00E96175"/>
    <w:rsid w:val="00EA0628"/>
    <w:rsid w:val="00EA0795"/>
    <w:rsid w:val="00EA09DE"/>
    <w:rsid w:val="00EA3570"/>
    <w:rsid w:val="00EA3F5A"/>
    <w:rsid w:val="00EA4826"/>
    <w:rsid w:val="00EA4854"/>
    <w:rsid w:val="00EA4B5D"/>
    <w:rsid w:val="00EA4BE2"/>
    <w:rsid w:val="00EA599A"/>
    <w:rsid w:val="00EA6799"/>
    <w:rsid w:val="00EB127A"/>
    <w:rsid w:val="00EB1686"/>
    <w:rsid w:val="00EB447A"/>
    <w:rsid w:val="00EB531D"/>
    <w:rsid w:val="00EB5D9F"/>
    <w:rsid w:val="00EB6892"/>
    <w:rsid w:val="00EB6AF7"/>
    <w:rsid w:val="00EC4224"/>
    <w:rsid w:val="00EC53CE"/>
    <w:rsid w:val="00EC567D"/>
    <w:rsid w:val="00EC5AA5"/>
    <w:rsid w:val="00EC6F04"/>
    <w:rsid w:val="00EC755A"/>
    <w:rsid w:val="00ED044D"/>
    <w:rsid w:val="00ED04B9"/>
    <w:rsid w:val="00ED14A3"/>
    <w:rsid w:val="00ED22DB"/>
    <w:rsid w:val="00ED29A3"/>
    <w:rsid w:val="00ED2CC0"/>
    <w:rsid w:val="00ED4814"/>
    <w:rsid w:val="00ED6309"/>
    <w:rsid w:val="00EE2526"/>
    <w:rsid w:val="00EE2B43"/>
    <w:rsid w:val="00EE3473"/>
    <w:rsid w:val="00EE36FB"/>
    <w:rsid w:val="00EE4129"/>
    <w:rsid w:val="00EE5843"/>
    <w:rsid w:val="00EE5FB2"/>
    <w:rsid w:val="00EF064A"/>
    <w:rsid w:val="00EF072B"/>
    <w:rsid w:val="00EF175F"/>
    <w:rsid w:val="00EF1840"/>
    <w:rsid w:val="00EF1869"/>
    <w:rsid w:val="00EF1FA4"/>
    <w:rsid w:val="00EF2722"/>
    <w:rsid w:val="00EF2AB7"/>
    <w:rsid w:val="00EF3CB5"/>
    <w:rsid w:val="00EF49D7"/>
    <w:rsid w:val="00EF4BA9"/>
    <w:rsid w:val="00EF634A"/>
    <w:rsid w:val="00EF7664"/>
    <w:rsid w:val="00EF7B85"/>
    <w:rsid w:val="00F0399D"/>
    <w:rsid w:val="00F0521C"/>
    <w:rsid w:val="00F06793"/>
    <w:rsid w:val="00F06C04"/>
    <w:rsid w:val="00F06D71"/>
    <w:rsid w:val="00F079DC"/>
    <w:rsid w:val="00F07F80"/>
    <w:rsid w:val="00F105A2"/>
    <w:rsid w:val="00F106FB"/>
    <w:rsid w:val="00F10A2E"/>
    <w:rsid w:val="00F11D21"/>
    <w:rsid w:val="00F12499"/>
    <w:rsid w:val="00F126EE"/>
    <w:rsid w:val="00F13D2E"/>
    <w:rsid w:val="00F141B9"/>
    <w:rsid w:val="00F15CE8"/>
    <w:rsid w:val="00F15FB9"/>
    <w:rsid w:val="00F20226"/>
    <w:rsid w:val="00F229B7"/>
    <w:rsid w:val="00F23002"/>
    <w:rsid w:val="00F2320A"/>
    <w:rsid w:val="00F233BA"/>
    <w:rsid w:val="00F246F8"/>
    <w:rsid w:val="00F24D0B"/>
    <w:rsid w:val="00F271AE"/>
    <w:rsid w:val="00F27885"/>
    <w:rsid w:val="00F27F70"/>
    <w:rsid w:val="00F304A4"/>
    <w:rsid w:val="00F31032"/>
    <w:rsid w:val="00F310AD"/>
    <w:rsid w:val="00F31D84"/>
    <w:rsid w:val="00F33568"/>
    <w:rsid w:val="00F352D8"/>
    <w:rsid w:val="00F37664"/>
    <w:rsid w:val="00F4184E"/>
    <w:rsid w:val="00F41A0C"/>
    <w:rsid w:val="00F434FB"/>
    <w:rsid w:val="00F43689"/>
    <w:rsid w:val="00F4463C"/>
    <w:rsid w:val="00F45E5A"/>
    <w:rsid w:val="00F4693F"/>
    <w:rsid w:val="00F47461"/>
    <w:rsid w:val="00F4754B"/>
    <w:rsid w:val="00F504E3"/>
    <w:rsid w:val="00F51C13"/>
    <w:rsid w:val="00F5403A"/>
    <w:rsid w:val="00F54884"/>
    <w:rsid w:val="00F55E7C"/>
    <w:rsid w:val="00F578BE"/>
    <w:rsid w:val="00F57B1E"/>
    <w:rsid w:val="00F57BAA"/>
    <w:rsid w:val="00F60452"/>
    <w:rsid w:val="00F60BC4"/>
    <w:rsid w:val="00F61790"/>
    <w:rsid w:val="00F6261C"/>
    <w:rsid w:val="00F62B72"/>
    <w:rsid w:val="00F62D0A"/>
    <w:rsid w:val="00F63B0C"/>
    <w:rsid w:val="00F6427C"/>
    <w:rsid w:val="00F65BD7"/>
    <w:rsid w:val="00F670C7"/>
    <w:rsid w:val="00F709B4"/>
    <w:rsid w:val="00F70D1D"/>
    <w:rsid w:val="00F71849"/>
    <w:rsid w:val="00F72AF8"/>
    <w:rsid w:val="00F74992"/>
    <w:rsid w:val="00F7577F"/>
    <w:rsid w:val="00F7667B"/>
    <w:rsid w:val="00F76879"/>
    <w:rsid w:val="00F76B49"/>
    <w:rsid w:val="00F7760B"/>
    <w:rsid w:val="00F84512"/>
    <w:rsid w:val="00F8798C"/>
    <w:rsid w:val="00F87D86"/>
    <w:rsid w:val="00F9084F"/>
    <w:rsid w:val="00F90B62"/>
    <w:rsid w:val="00F91095"/>
    <w:rsid w:val="00F9165F"/>
    <w:rsid w:val="00F91816"/>
    <w:rsid w:val="00F93634"/>
    <w:rsid w:val="00F97153"/>
    <w:rsid w:val="00F971AD"/>
    <w:rsid w:val="00F97C64"/>
    <w:rsid w:val="00FA103C"/>
    <w:rsid w:val="00FA2C50"/>
    <w:rsid w:val="00FA2C98"/>
    <w:rsid w:val="00FA30E3"/>
    <w:rsid w:val="00FA3B8C"/>
    <w:rsid w:val="00FA647D"/>
    <w:rsid w:val="00FB0D69"/>
    <w:rsid w:val="00FB29C2"/>
    <w:rsid w:val="00FB3188"/>
    <w:rsid w:val="00FB3CCA"/>
    <w:rsid w:val="00FB64A8"/>
    <w:rsid w:val="00FB6680"/>
    <w:rsid w:val="00FB7EDE"/>
    <w:rsid w:val="00FC0C0A"/>
    <w:rsid w:val="00FC0F43"/>
    <w:rsid w:val="00FC1052"/>
    <w:rsid w:val="00FC1BBF"/>
    <w:rsid w:val="00FC2A48"/>
    <w:rsid w:val="00FC33FC"/>
    <w:rsid w:val="00FC4972"/>
    <w:rsid w:val="00FC545C"/>
    <w:rsid w:val="00FC69AD"/>
    <w:rsid w:val="00FD019E"/>
    <w:rsid w:val="00FD28F5"/>
    <w:rsid w:val="00FD2EFF"/>
    <w:rsid w:val="00FD59AF"/>
    <w:rsid w:val="00FD6D7E"/>
    <w:rsid w:val="00FD6FFD"/>
    <w:rsid w:val="00FD7088"/>
    <w:rsid w:val="00FE178A"/>
    <w:rsid w:val="00FE1B59"/>
    <w:rsid w:val="00FE1F6A"/>
    <w:rsid w:val="00FE265C"/>
    <w:rsid w:val="00FE3581"/>
    <w:rsid w:val="00FE49FB"/>
    <w:rsid w:val="00FE521F"/>
    <w:rsid w:val="00FE5D4C"/>
    <w:rsid w:val="00FE5E8D"/>
    <w:rsid w:val="00FF0DFD"/>
    <w:rsid w:val="00FF23AC"/>
    <w:rsid w:val="00FF4261"/>
    <w:rsid w:val="00FF524F"/>
    <w:rsid w:val="00FF5A8A"/>
    <w:rsid w:val="00FF642E"/>
    <w:rsid w:val="00FF68F6"/>
    <w:rsid w:val="00FF6B5A"/>
    <w:rsid w:val="00FF73B3"/>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9D35B"/>
  <w15:docId w15:val="{2AB031E6-4B0D-40A4-BE41-D517FBAB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eastAsia="Times New Roman"/>
      <w:b/>
      <w:bCs/>
      <w:kern w:val="36"/>
      <w:sz w:val="48"/>
      <w:szCs w:val="48"/>
    </w:rPr>
  </w:style>
  <w:style w:type="paragraph" w:styleId="Heading2">
    <w:name w:val="heading 2"/>
    <w:basedOn w:val="Normal"/>
    <w:next w:val="Normal"/>
    <w:qFormat/>
    <w:rsid w:val="00EF7B96"/>
    <w:pPr>
      <w:keepNext/>
      <w:spacing w:before="240" w:after="60"/>
      <w:outlineLvl w:val="1"/>
    </w:pPr>
    <w:rPr>
      <w:rFonts w:eastAsia="Times New Roman"/>
      <w:b/>
      <w:bCs/>
      <w:iCs/>
      <w:sz w:val="36"/>
      <w:szCs w:val="36"/>
    </w:rPr>
  </w:style>
  <w:style w:type="paragraph" w:styleId="Heading3">
    <w:name w:val="heading 3"/>
    <w:basedOn w:val="Normal"/>
    <w:next w:val="Normal"/>
    <w:qFormat/>
    <w:rsid w:val="00EF7B96"/>
    <w:pPr>
      <w:keepNext/>
      <w:spacing w:before="240" w:after="60"/>
      <w:outlineLvl w:val="2"/>
    </w:pPr>
    <w:rPr>
      <w:rFonts w:eastAsia="Times New Roman"/>
      <w:b/>
      <w:bCs/>
      <w:sz w:val="28"/>
      <w:szCs w:val="28"/>
    </w:rPr>
  </w:style>
  <w:style w:type="paragraph" w:styleId="Heading4">
    <w:name w:val="heading 4"/>
    <w:basedOn w:val="Normal"/>
    <w:next w:val="Normal"/>
    <w:qFormat/>
    <w:rsid w:val="00EF7B96"/>
    <w:pPr>
      <w:keepNext/>
      <w:spacing w:before="240" w:after="60"/>
      <w:outlineLvl w:val="3"/>
    </w:pPr>
    <w:rPr>
      <w:rFonts w:eastAsia="Times New Roman"/>
      <w:b/>
      <w:bCs/>
    </w:rPr>
  </w:style>
  <w:style w:type="paragraph" w:styleId="Heading5">
    <w:name w:val="heading 5"/>
    <w:basedOn w:val="Normal"/>
    <w:next w:val="Normal"/>
    <w:qFormat/>
    <w:rsid w:val="00EF7B96"/>
    <w:pPr>
      <w:spacing w:before="240" w:after="60"/>
      <w:outlineLvl w:val="4"/>
    </w:pPr>
    <w:rPr>
      <w:rFonts w:eastAsia="Times New Roman"/>
      <w:b/>
      <w:bCs/>
      <w:iCs/>
      <w:sz w:val="20"/>
      <w:szCs w:val="20"/>
    </w:rPr>
  </w:style>
  <w:style w:type="paragraph" w:styleId="Heading6">
    <w:name w:val="heading 6"/>
    <w:basedOn w:val="Normal"/>
    <w:next w:val="Normal"/>
    <w:qFormat/>
    <w:rsid w:val="00EF7B96"/>
    <w:pPr>
      <w:spacing w:before="240" w:after="60"/>
      <w:outlineLvl w:val="5"/>
    </w:pPr>
    <w:rPr>
      <w:rFonts w:eastAsia="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827"/>
    <w:pPr>
      <w:tabs>
        <w:tab w:val="center" w:pos="4513"/>
        <w:tab w:val="right" w:pos="9026"/>
      </w:tabs>
      <w:snapToGrid w:val="0"/>
    </w:pPr>
  </w:style>
  <w:style w:type="character" w:customStyle="1" w:styleId="HeaderChar">
    <w:name w:val="Header Char"/>
    <w:basedOn w:val="DefaultParagraphFont"/>
    <w:link w:val="Header"/>
    <w:uiPriority w:val="99"/>
    <w:rsid w:val="00D70827"/>
    <w:rPr>
      <w:sz w:val="24"/>
      <w:szCs w:val="24"/>
    </w:rPr>
  </w:style>
  <w:style w:type="paragraph" w:styleId="Footer">
    <w:name w:val="footer"/>
    <w:basedOn w:val="Normal"/>
    <w:link w:val="FooterChar"/>
    <w:uiPriority w:val="99"/>
    <w:unhideWhenUsed/>
    <w:rsid w:val="00D70827"/>
    <w:pPr>
      <w:tabs>
        <w:tab w:val="center" w:pos="4513"/>
        <w:tab w:val="right" w:pos="9026"/>
      </w:tabs>
      <w:snapToGrid w:val="0"/>
    </w:pPr>
  </w:style>
  <w:style w:type="character" w:customStyle="1" w:styleId="FooterChar">
    <w:name w:val="Footer Char"/>
    <w:basedOn w:val="DefaultParagraphFont"/>
    <w:link w:val="Footer"/>
    <w:uiPriority w:val="99"/>
    <w:rsid w:val="00D70827"/>
    <w:rPr>
      <w:sz w:val="24"/>
      <w:szCs w:val="24"/>
    </w:rPr>
  </w:style>
  <w:style w:type="character" w:styleId="Hyperlink">
    <w:name w:val="Hyperlink"/>
    <w:basedOn w:val="DefaultParagraphFont"/>
    <w:uiPriority w:val="99"/>
    <w:unhideWhenUsed/>
    <w:rsid w:val="0088280A"/>
    <w:rPr>
      <w:color w:val="0563C1" w:themeColor="hyperlink"/>
      <w:u w:val="single"/>
    </w:rPr>
  </w:style>
  <w:style w:type="character" w:styleId="UnresolvedMention">
    <w:name w:val="Unresolved Mention"/>
    <w:basedOn w:val="DefaultParagraphFont"/>
    <w:uiPriority w:val="99"/>
    <w:semiHidden/>
    <w:unhideWhenUsed/>
    <w:rsid w:val="0088280A"/>
    <w:rPr>
      <w:color w:val="605E5C"/>
      <w:shd w:val="clear" w:color="auto" w:fill="E1DFDD"/>
    </w:rPr>
  </w:style>
  <w:style w:type="paragraph" w:styleId="ListParagraph">
    <w:name w:val="List Paragraph"/>
    <w:basedOn w:val="Normal"/>
    <w:uiPriority w:val="34"/>
    <w:qFormat/>
    <w:rsid w:val="00241113"/>
    <w:pPr>
      <w:ind w:leftChars="400" w:left="800"/>
    </w:pPr>
  </w:style>
  <w:style w:type="character" w:styleId="PlaceholderText">
    <w:name w:val="Placeholder Text"/>
    <w:basedOn w:val="DefaultParagraphFont"/>
    <w:uiPriority w:val="99"/>
    <w:semiHidden/>
    <w:rsid w:val="00AF3700"/>
    <w:rPr>
      <w:color w:val="808080"/>
    </w:rPr>
  </w:style>
  <w:style w:type="paragraph" w:customStyle="1" w:styleId="EndNoteBibliographyTitle">
    <w:name w:val="EndNote Bibliography Title"/>
    <w:basedOn w:val="Normal"/>
    <w:link w:val="EndNoteBibliographyTitleChar"/>
    <w:rsid w:val="0097200B"/>
    <w:pPr>
      <w:jc w:val="center"/>
    </w:pPr>
    <w:rPr>
      <w:noProof/>
    </w:rPr>
  </w:style>
  <w:style w:type="character" w:customStyle="1" w:styleId="EndNoteBibliographyTitleChar">
    <w:name w:val="EndNote Bibliography Title Char"/>
    <w:basedOn w:val="DefaultParagraphFont"/>
    <w:link w:val="EndNoteBibliographyTitle"/>
    <w:rsid w:val="0097200B"/>
    <w:rPr>
      <w:noProof/>
      <w:sz w:val="24"/>
      <w:szCs w:val="24"/>
    </w:rPr>
  </w:style>
  <w:style w:type="paragraph" w:customStyle="1" w:styleId="EndNoteBibliography">
    <w:name w:val="EndNote Bibliography"/>
    <w:basedOn w:val="Normal"/>
    <w:link w:val="EndNoteBibliographyChar"/>
    <w:rsid w:val="0097200B"/>
    <w:rPr>
      <w:noProof/>
    </w:rPr>
  </w:style>
  <w:style w:type="character" w:customStyle="1" w:styleId="EndNoteBibliographyChar">
    <w:name w:val="EndNote Bibliography Char"/>
    <w:basedOn w:val="DefaultParagraphFont"/>
    <w:link w:val="EndNoteBibliography"/>
    <w:rsid w:val="0097200B"/>
    <w:rPr>
      <w:noProof/>
      <w:sz w:val="24"/>
      <w:szCs w:val="24"/>
    </w:rPr>
  </w:style>
  <w:style w:type="table" w:styleId="TableGrid">
    <w:name w:val="Table Grid"/>
    <w:basedOn w:val="TableNormal"/>
    <w:uiPriority w:val="59"/>
    <w:rsid w:val="00D03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0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271">
      <w:bodyDiv w:val="1"/>
      <w:marLeft w:val="0"/>
      <w:marRight w:val="0"/>
      <w:marTop w:val="0"/>
      <w:marBottom w:val="0"/>
      <w:divBdr>
        <w:top w:val="none" w:sz="0" w:space="0" w:color="auto"/>
        <w:left w:val="none" w:sz="0" w:space="0" w:color="auto"/>
        <w:bottom w:val="none" w:sz="0" w:space="0" w:color="auto"/>
        <w:right w:val="none" w:sz="0" w:space="0" w:color="auto"/>
      </w:divBdr>
    </w:div>
    <w:div w:id="36709981">
      <w:bodyDiv w:val="1"/>
      <w:marLeft w:val="0"/>
      <w:marRight w:val="0"/>
      <w:marTop w:val="0"/>
      <w:marBottom w:val="0"/>
      <w:divBdr>
        <w:top w:val="none" w:sz="0" w:space="0" w:color="auto"/>
        <w:left w:val="none" w:sz="0" w:space="0" w:color="auto"/>
        <w:bottom w:val="none" w:sz="0" w:space="0" w:color="auto"/>
        <w:right w:val="none" w:sz="0" w:space="0" w:color="auto"/>
      </w:divBdr>
    </w:div>
    <w:div w:id="49425319">
      <w:bodyDiv w:val="1"/>
      <w:marLeft w:val="0"/>
      <w:marRight w:val="0"/>
      <w:marTop w:val="0"/>
      <w:marBottom w:val="0"/>
      <w:divBdr>
        <w:top w:val="none" w:sz="0" w:space="0" w:color="auto"/>
        <w:left w:val="none" w:sz="0" w:space="0" w:color="auto"/>
        <w:bottom w:val="none" w:sz="0" w:space="0" w:color="auto"/>
        <w:right w:val="none" w:sz="0" w:space="0" w:color="auto"/>
      </w:divBdr>
    </w:div>
    <w:div w:id="111290998">
      <w:bodyDiv w:val="1"/>
      <w:marLeft w:val="0"/>
      <w:marRight w:val="0"/>
      <w:marTop w:val="0"/>
      <w:marBottom w:val="0"/>
      <w:divBdr>
        <w:top w:val="none" w:sz="0" w:space="0" w:color="auto"/>
        <w:left w:val="none" w:sz="0" w:space="0" w:color="auto"/>
        <w:bottom w:val="none" w:sz="0" w:space="0" w:color="auto"/>
        <w:right w:val="none" w:sz="0" w:space="0" w:color="auto"/>
      </w:divBdr>
    </w:div>
    <w:div w:id="210193255">
      <w:bodyDiv w:val="1"/>
      <w:marLeft w:val="0"/>
      <w:marRight w:val="0"/>
      <w:marTop w:val="0"/>
      <w:marBottom w:val="0"/>
      <w:divBdr>
        <w:top w:val="none" w:sz="0" w:space="0" w:color="auto"/>
        <w:left w:val="none" w:sz="0" w:space="0" w:color="auto"/>
        <w:bottom w:val="none" w:sz="0" w:space="0" w:color="auto"/>
        <w:right w:val="none" w:sz="0" w:space="0" w:color="auto"/>
      </w:divBdr>
    </w:div>
    <w:div w:id="260261760">
      <w:bodyDiv w:val="1"/>
      <w:marLeft w:val="0"/>
      <w:marRight w:val="0"/>
      <w:marTop w:val="0"/>
      <w:marBottom w:val="0"/>
      <w:divBdr>
        <w:top w:val="none" w:sz="0" w:space="0" w:color="auto"/>
        <w:left w:val="none" w:sz="0" w:space="0" w:color="auto"/>
        <w:bottom w:val="none" w:sz="0" w:space="0" w:color="auto"/>
        <w:right w:val="none" w:sz="0" w:space="0" w:color="auto"/>
      </w:divBdr>
    </w:div>
    <w:div w:id="267126021">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94141158">
      <w:bodyDiv w:val="1"/>
      <w:marLeft w:val="0"/>
      <w:marRight w:val="0"/>
      <w:marTop w:val="0"/>
      <w:marBottom w:val="0"/>
      <w:divBdr>
        <w:top w:val="none" w:sz="0" w:space="0" w:color="auto"/>
        <w:left w:val="none" w:sz="0" w:space="0" w:color="auto"/>
        <w:bottom w:val="none" w:sz="0" w:space="0" w:color="auto"/>
        <w:right w:val="none" w:sz="0" w:space="0" w:color="auto"/>
      </w:divBdr>
    </w:div>
    <w:div w:id="420486750">
      <w:bodyDiv w:val="1"/>
      <w:marLeft w:val="0"/>
      <w:marRight w:val="0"/>
      <w:marTop w:val="0"/>
      <w:marBottom w:val="0"/>
      <w:divBdr>
        <w:top w:val="none" w:sz="0" w:space="0" w:color="auto"/>
        <w:left w:val="none" w:sz="0" w:space="0" w:color="auto"/>
        <w:bottom w:val="none" w:sz="0" w:space="0" w:color="auto"/>
        <w:right w:val="none" w:sz="0" w:space="0" w:color="auto"/>
      </w:divBdr>
    </w:div>
    <w:div w:id="487326018">
      <w:bodyDiv w:val="1"/>
      <w:marLeft w:val="0"/>
      <w:marRight w:val="0"/>
      <w:marTop w:val="0"/>
      <w:marBottom w:val="0"/>
      <w:divBdr>
        <w:top w:val="none" w:sz="0" w:space="0" w:color="auto"/>
        <w:left w:val="none" w:sz="0" w:space="0" w:color="auto"/>
        <w:bottom w:val="none" w:sz="0" w:space="0" w:color="auto"/>
        <w:right w:val="none" w:sz="0" w:space="0" w:color="auto"/>
      </w:divBdr>
    </w:div>
    <w:div w:id="509411986">
      <w:bodyDiv w:val="1"/>
      <w:marLeft w:val="0"/>
      <w:marRight w:val="0"/>
      <w:marTop w:val="0"/>
      <w:marBottom w:val="0"/>
      <w:divBdr>
        <w:top w:val="none" w:sz="0" w:space="0" w:color="auto"/>
        <w:left w:val="none" w:sz="0" w:space="0" w:color="auto"/>
        <w:bottom w:val="none" w:sz="0" w:space="0" w:color="auto"/>
        <w:right w:val="none" w:sz="0" w:space="0" w:color="auto"/>
      </w:divBdr>
    </w:div>
    <w:div w:id="618490066">
      <w:bodyDiv w:val="1"/>
      <w:marLeft w:val="0"/>
      <w:marRight w:val="0"/>
      <w:marTop w:val="0"/>
      <w:marBottom w:val="0"/>
      <w:divBdr>
        <w:top w:val="none" w:sz="0" w:space="0" w:color="auto"/>
        <w:left w:val="none" w:sz="0" w:space="0" w:color="auto"/>
        <w:bottom w:val="none" w:sz="0" w:space="0" w:color="auto"/>
        <w:right w:val="none" w:sz="0" w:space="0" w:color="auto"/>
      </w:divBdr>
    </w:div>
    <w:div w:id="672875937">
      <w:bodyDiv w:val="1"/>
      <w:marLeft w:val="0"/>
      <w:marRight w:val="0"/>
      <w:marTop w:val="0"/>
      <w:marBottom w:val="0"/>
      <w:divBdr>
        <w:top w:val="none" w:sz="0" w:space="0" w:color="auto"/>
        <w:left w:val="none" w:sz="0" w:space="0" w:color="auto"/>
        <w:bottom w:val="none" w:sz="0" w:space="0" w:color="auto"/>
        <w:right w:val="none" w:sz="0" w:space="0" w:color="auto"/>
      </w:divBdr>
    </w:div>
    <w:div w:id="682512165">
      <w:bodyDiv w:val="1"/>
      <w:marLeft w:val="0"/>
      <w:marRight w:val="0"/>
      <w:marTop w:val="0"/>
      <w:marBottom w:val="0"/>
      <w:divBdr>
        <w:top w:val="none" w:sz="0" w:space="0" w:color="auto"/>
        <w:left w:val="none" w:sz="0" w:space="0" w:color="auto"/>
        <w:bottom w:val="none" w:sz="0" w:space="0" w:color="auto"/>
        <w:right w:val="none" w:sz="0" w:space="0" w:color="auto"/>
      </w:divBdr>
    </w:div>
    <w:div w:id="691493658">
      <w:bodyDiv w:val="1"/>
      <w:marLeft w:val="0"/>
      <w:marRight w:val="0"/>
      <w:marTop w:val="0"/>
      <w:marBottom w:val="0"/>
      <w:divBdr>
        <w:top w:val="none" w:sz="0" w:space="0" w:color="auto"/>
        <w:left w:val="none" w:sz="0" w:space="0" w:color="auto"/>
        <w:bottom w:val="none" w:sz="0" w:space="0" w:color="auto"/>
        <w:right w:val="none" w:sz="0" w:space="0" w:color="auto"/>
      </w:divBdr>
    </w:div>
    <w:div w:id="702093626">
      <w:bodyDiv w:val="1"/>
      <w:marLeft w:val="0"/>
      <w:marRight w:val="0"/>
      <w:marTop w:val="0"/>
      <w:marBottom w:val="0"/>
      <w:divBdr>
        <w:top w:val="none" w:sz="0" w:space="0" w:color="auto"/>
        <w:left w:val="none" w:sz="0" w:space="0" w:color="auto"/>
        <w:bottom w:val="none" w:sz="0" w:space="0" w:color="auto"/>
        <w:right w:val="none" w:sz="0" w:space="0" w:color="auto"/>
      </w:divBdr>
    </w:div>
    <w:div w:id="741948462">
      <w:bodyDiv w:val="1"/>
      <w:marLeft w:val="0"/>
      <w:marRight w:val="0"/>
      <w:marTop w:val="0"/>
      <w:marBottom w:val="0"/>
      <w:divBdr>
        <w:top w:val="none" w:sz="0" w:space="0" w:color="auto"/>
        <w:left w:val="none" w:sz="0" w:space="0" w:color="auto"/>
        <w:bottom w:val="none" w:sz="0" w:space="0" w:color="auto"/>
        <w:right w:val="none" w:sz="0" w:space="0" w:color="auto"/>
      </w:divBdr>
    </w:div>
    <w:div w:id="805701718">
      <w:bodyDiv w:val="1"/>
      <w:marLeft w:val="0"/>
      <w:marRight w:val="0"/>
      <w:marTop w:val="0"/>
      <w:marBottom w:val="0"/>
      <w:divBdr>
        <w:top w:val="none" w:sz="0" w:space="0" w:color="auto"/>
        <w:left w:val="none" w:sz="0" w:space="0" w:color="auto"/>
        <w:bottom w:val="none" w:sz="0" w:space="0" w:color="auto"/>
        <w:right w:val="none" w:sz="0" w:space="0" w:color="auto"/>
      </w:divBdr>
    </w:div>
    <w:div w:id="972439731">
      <w:bodyDiv w:val="1"/>
      <w:marLeft w:val="0"/>
      <w:marRight w:val="0"/>
      <w:marTop w:val="0"/>
      <w:marBottom w:val="0"/>
      <w:divBdr>
        <w:top w:val="none" w:sz="0" w:space="0" w:color="auto"/>
        <w:left w:val="none" w:sz="0" w:space="0" w:color="auto"/>
        <w:bottom w:val="none" w:sz="0" w:space="0" w:color="auto"/>
        <w:right w:val="none" w:sz="0" w:space="0" w:color="auto"/>
      </w:divBdr>
    </w:div>
    <w:div w:id="974913766">
      <w:bodyDiv w:val="1"/>
      <w:marLeft w:val="0"/>
      <w:marRight w:val="0"/>
      <w:marTop w:val="0"/>
      <w:marBottom w:val="0"/>
      <w:divBdr>
        <w:top w:val="none" w:sz="0" w:space="0" w:color="auto"/>
        <w:left w:val="none" w:sz="0" w:space="0" w:color="auto"/>
        <w:bottom w:val="none" w:sz="0" w:space="0" w:color="auto"/>
        <w:right w:val="none" w:sz="0" w:space="0" w:color="auto"/>
      </w:divBdr>
    </w:div>
    <w:div w:id="1098720625">
      <w:bodyDiv w:val="1"/>
      <w:marLeft w:val="0"/>
      <w:marRight w:val="0"/>
      <w:marTop w:val="0"/>
      <w:marBottom w:val="0"/>
      <w:divBdr>
        <w:top w:val="none" w:sz="0" w:space="0" w:color="auto"/>
        <w:left w:val="none" w:sz="0" w:space="0" w:color="auto"/>
        <w:bottom w:val="none" w:sz="0" w:space="0" w:color="auto"/>
        <w:right w:val="none" w:sz="0" w:space="0" w:color="auto"/>
      </w:divBdr>
    </w:div>
    <w:div w:id="1147165735">
      <w:bodyDiv w:val="1"/>
      <w:marLeft w:val="0"/>
      <w:marRight w:val="0"/>
      <w:marTop w:val="0"/>
      <w:marBottom w:val="0"/>
      <w:divBdr>
        <w:top w:val="none" w:sz="0" w:space="0" w:color="auto"/>
        <w:left w:val="none" w:sz="0" w:space="0" w:color="auto"/>
        <w:bottom w:val="none" w:sz="0" w:space="0" w:color="auto"/>
        <w:right w:val="none" w:sz="0" w:space="0" w:color="auto"/>
      </w:divBdr>
    </w:div>
    <w:div w:id="1165587341">
      <w:bodyDiv w:val="1"/>
      <w:marLeft w:val="0"/>
      <w:marRight w:val="0"/>
      <w:marTop w:val="0"/>
      <w:marBottom w:val="0"/>
      <w:divBdr>
        <w:top w:val="none" w:sz="0" w:space="0" w:color="auto"/>
        <w:left w:val="none" w:sz="0" w:space="0" w:color="auto"/>
        <w:bottom w:val="none" w:sz="0" w:space="0" w:color="auto"/>
        <w:right w:val="none" w:sz="0" w:space="0" w:color="auto"/>
      </w:divBdr>
    </w:div>
    <w:div w:id="1228344871">
      <w:bodyDiv w:val="1"/>
      <w:marLeft w:val="0"/>
      <w:marRight w:val="0"/>
      <w:marTop w:val="0"/>
      <w:marBottom w:val="0"/>
      <w:divBdr>
        <w:top w:val="none" w:sz="0" w:space="0" w:color="auto"/>
        <w:left w:val="none" w:sz="0" w:space="0" w:color="auto"/>
        <w:bottom w:val="none" w:sz="0" w:space="0" w:color="auto"/>
        <w:right w:val="none" w:sz="0" w:space="0" w:color="auto"/>
      </w:divBdr>
    </w:div>
    <w:div w:id="1237201362">
      <w:bodyDiv w:val="1"/>
      <w:marLeft w:val="0"/>
      <w:marRight w:val="0"/>
      <w:marTop w:val="0"/>
      <w:marBottom w:val="0"/>
      <w:divBdr>
        <w:top w:val="none" w:sz="0" w:space="0" w:color="auto"/>
        <w:left w:val="none" w:sz="0" w:space="0" w:color="auto"/>
        <w:bottom w:val="none" w:sz="0" w:space="0" w:color="auto"/>
        <w:right w:val="none" w:sz="0" w:space="0" w:color="auto"/>
      </w:divBdr>
    </w:div>
    <w:div w:id="1262297167">
      <w:bodyDiv w:val="1"/>
      <w:marLeft w:val="0"/>
      <w:marRight w:val="0"/>
      <w:marTop w:val="0"/>
      <w:marBottom w:val="0"/>
      <w:divBdr>
        <w:top w:val="none" w:sz="0" w:space="0" w:color="auto"/>
        <w:left w:val="none" w:sz="0" w:space="0" w:color="auto"/>
        <w:bottom w:val="none" w:sz="0" w:space="0" w:color="auto"/>
        <w:right w:val="none" w:sz="0" w:space="0" w:color="auto"/>
      </w:divBdr>
    </w:div>
    <w:div w:id="1323696248">
      <w:bodyDiv w:val="1"/>
      <w:marLeft w:val="0"/>
      <w:marRight w:val="0"/>
      <w:marTop w:val="0"/>
      <w:marBottom w:val="0"/>
      <w:divBdr>
        <w:top w:val="none" w:sz="0" w:space="0" w:color="auto"/>
        <w:left w:val="none" w:sz="0" w:space="0" w:color="auto"/>
        <w:bottom w:val="none" w:sz="0" w:space="0" w:color="auto"/>
        <w:right w:val="none" w:sz="0" w:space="0" w:color="auto"/>
      </w:divBdr>
    </w:div>
    <w:div w:id="1507330247">
      <w:bodyDiv w:val="1"/>
      <w:marLeft w:val="0"/>
      <w:marRight w:val="0"/>
      <w:marTop w:val="0"/>
      <w:marBottom w:val="0"/>
      <w:divBdr>
        <w:top w:val="none" w:sz="0" w:space="0" w:color="auto"/>
        <w:left w:val="none" w:sz="0" w:space="0" w:color="auto"/>
        <w:bottom w:val="none" w:sz="0" w:space="0" w:color="auto"/>
        <w:right w:val="none" w:sz="0" w:space="0" w:color="auto"/>
      </w:divBdr>
    </w:div>
    <w:div w:id="1528443130">
      <w:bodyDiv w:val="1"/>
      <w:marLeft w:val="0"/>
      <w:marRight w:val="0"/>
      <w:marTop w:val="0"/>
      <w:marBottom w:val="0"/>
      <w:divBdr>
        <w:top w:val="none" w:sz="0" w:space="0" w:color="auto"/>
        <w:left w:val="none" w:sz="0" w:space="0" w:color="auto"/>
        <w:bottom w:val="none" w:sz="0" w:space="0" w:color="auto"/>
        <w:right w:val="none" w:sz="0" w:space="0" w:color="auto"/>
      </w:divBdr>
    </w:div>
    <w:div w:id="1553662556">
      <w:bodyDiv w:val="1"/>
      <w:marLeft w:val="0"/>
      <w:marRight w:val="0"/>
      <w:marTop w:val="0"/>
      <w:marBottom w:val="0"/>
      <w:divBdr>
        <w:top w:val="none" w:sz="0" w:space="0" w:color="auto"/>
        <w:left w:val="none" w:sz="0" w:space="0" w:color="auto"/>
        <w:bottom w:val="none" w:sz="0" w:space="0" w:color="auto"/>
        <w:right w:val="none" w:sz="0" w:space="0" w:color="auto"/>
      </w:divBdr>
    </w:div>
    <w:div w:id="1603220971">
      <w:bodyDiv w:val="1"/>
      <w:marLeft w:val="0"/>
      <w:marRight w:val="0"/>
      <w:marTop w:val="0"/>
      <w:marBottom w:val="0"/>
      <w:divBdr>
        <w:top w:val="none" w:sz="0" w:space="0" w:color="auto"/>
        <w:left w:val="none" w:sz="0" w:space="0" w:color="auto"/>
        <w:bottom w:val="none" w:sz="0" w:space="0" w:color="auto"/>
        <w:right w:val="none" w:sz="0" w:space="0" w:color="auto"/>
      </w:divBdr>
    </w:div>
    <w:div w:id="1716809811">
      <w:bodyDiv w:val="1"/>
      <w:marLeft w:val="0"/>
      <w:marRight w:val="0"/>
      <w:marTop w:val="0"/>
      <w:marBottom w:val="0"/>
      <w:divBdr>
        <w:top w:val="none" w:sz="0" w:space="0" w:color="auto"/>
        <w:left w:val="none" w:sz="0" w:space="0" w:color="auto"/>
        <w:bottom w:val="none" w:sz="0" w:space="0" w:color="auto"/>
        <w:right w:val="none" w:sz="0" w:space="0" w:color="auto"/>
      </w:divBdr>
    </w:div>
    <w:div w:id="1743454746">
      <w:bodyDiv w:val="1"/>
      <w:marLeft w:val="0"/>
      <w:marRight w:val="0"/>
      <w:marTop w:val="0"/>
      <w:marBottom w:val="0"/>
      <w:divBdr>
        <w:top w:val="none" w:sz="0" w:space="0" w:color="auto"/>
        <w:left w:val="none" w:sz="0" w:space="0" w:color="auto"/>
        <w:bottom w:val="none" w:sz="0" w:space="0" w:color="auto"/>
        <w:right w:val="none" w:sz="0" w:space="0" w:color="auto"/>
      </w:divBdr>
    </w:div>
    <w:div w:id="1842889048">
      <w:bodyDiv w:val="1"/>
      <w:marLeft w:val="0"/>
      <w:marRight w:val="0"/>
      <w:marTop w:val="0"/>
      <w:marBottom w:val="0"/>
      <w:divBdr>
        <w:top w:val="none" w:sz="0" w:space="0" w:color="auto"/>
        <w:left w:val="none" w:sz="0" w:space="0" w:color="auto"/>
        <w:bottom w:val="none" w:sz="0" w:space="0" w:color="auto"/>
        <w:right w:val="none" w:sz="0" w:space="0" w:color="auto"/>
      </w:divBdr>
    </w:div>
    <w:div w:id="1864972067">
      <w:bodyDiv w:val="1"/>
      <w:marLeft w:val="0"/>
      <w:marRight w:val="0"/>
      <w:marTop w:val="0"/>
      <w:marBottom w:val="0"/>
      <w:divBdr>
        <w:top w:val="none" w:sz="0" w:space="0" w:color="auto"/>
        <w:left w:val="none" w:sz="0" w:space="0" w:color="auto"/>
        <w:bottom w:val="none" w:sz="0" w:space="0" w:color="auto"/>
        <w:right w:val="none" w:sz="0" w:space="0" w:color="auto"/>
      </w:divBdr>
    </w:div>
    <w:div w:id="1873952218">
      <w:bodyDiv w:val="1"/>
      <w:marLeft w:val="0"/>
      <w:marRight w:val="0"/>
      <w:marTop w:val="0"/>
      <w:marBottom w:val="0"/>
      <w:divBdr>
        <w:top w:val="none" w:sz="0" w:space="0" w:color="auto"/>
        <w:left w:val="none" w:sz="0" w:space="0" w:color="auto"/>
        <w:bottom w:val="none" w:sz="0" w:space="0" w:color="auto"/>
        <w:right w:val="none" w:sz="0" w:space="0" w:color="auto"/>
      </w:divBdr>
    </w:div>
    <w:div w:id="1895583523">
      <w:bodyDiv w:val="1"/>
      <w:marLeft w:val="0"/>
      <w:marRight w:val="0"/>
      <w:marTop w:val="0"/>
      <w:marBottom w:val="0"/>
      <w:divBdr>
        <w:top w:val="none" w:sz="0" w:space="0" w:color="auto"/>
        <w:left w:val="none" w:sz="0" w:space="0" w:color="auto"/>
        <w:bottom w:val="none" w:sz="0" w:space="0" w:color="auto"/>
        <w:right w:val="none" w:sz="0" w:space="0" w:color="auto"/>
      </w:divBdr>
    </w:div>
    <w:div w:id="1939363718">
      <w:bodyDiv w:val="1"/>
      <w:marLeft w:val="0"/>
      <w:marRight w:val="0"/>
      <w:marTop w:val="0"/>
      <w:marBottom w:val="0"/>
      <w:divBdr>
        <w:top w:val="none" w:sz="0" w:space="0" w:color="auto"/>
        <w:left w:val="none" w:sz="0" w:space="0" w:color="auto"/>
        <w:bottom w:val="none" w:sz="0" w:space="0" w:color="auto"/>
        <w:right w:val="none" w:sz="0" w:space="0" w:color="auto"/>
      </w:divBdr>
    </w:div>
    <w:div w:id="1976793051">
      <w:bodyDiv w:val="1"/>
      <w:marLeft w:val="0"/>
      <w:marRight w:val="0"/>
      <w:marTop w:val="0"/>
      <w:marBottom w:val="0"/>
      <w:divBdr>
        <w:top w:val="none" w:sz="0" w:space="0" w:color="auto"/>
        <w:left w:val="none" w:sz="0" w:space="0" w:color="auto"/>
        <w:bottom w:val="none" w:sz="0" w:space="0" w:color="auto"/>
        <w:right w:val="none" w:sz="0" w:space="0" w:color="auto"/>
      </w:divBdr>
    </w:div>
    <w:div w:id="201846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ehoon@postech.ac.kr%20an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jkim76@daegu.ac.kr" TargetMode="External"/><Relationship Id="rId4" Type="http://schemas.openxmlformats.org/officeDocument/2006/relationships/settings" Target="settings.xml"/><Relationship Id="rId9" Type="http://schemas.openxmlformats.org/officeDocument/2006/relationships/hyperlink" Target="mailto:hjkim76@daegu.ac.kr"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3169-58DD-46B7-AD89-3E7784A8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6239</TotalTime>
  <Pages>4</Pages>
  <Words>452</Words>
  <Characters>2582</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ADHIKARI DILANATH</cp:lastModifiedBy>
  <cp:revision>149</cp:revision>
  <dcterms:created xsi:type="dcterms:W3CDTF">2023-11-29T02:48:00Z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0a8e8b8066e20275bc334311797dfd9dd1bdf909d53bf51d66041eb53f656494</vt:lpwstr>
  </property>
</Properties>
</file>