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003E5" w14:textId="39B13C46" w:rsidR="00124EB4" w:rsidRPr="00124EB4" w:rsidRDefault="00124EB4" w:rsidP="00124EB4">
      <w:pPr>
        <w:spacing w:after="0" w:line="240" w:lineRule="auto"/>
        <w:rPr>
          <w:rFonts w:ascii="Times New Roman" w:eastAsia="Times New Roman" w:hAnsi="Times New Roman" w:cs="Times New Roman"/>
          <w:kern w:val="0"/>
          <w:lang w:eastAsia="en-ID"/>
          <w14:ligatures w14:val="none"/>
        </w:rPr>
      </w:pPr>
    </w:p>
    <w:p w14:paraId="4F9E27E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00:00:00 – Speaker 1</w:t>
      </w:r>
      <w:r w:rsidRPr="00124EB4">
        <w:rPr>
          <w:rFonts w:ascii="Times New Roman" w:eastAsia="Times New Roman" w:hAnsi="Times New Roman" w:cs="Times New Roman"/>
          <w:kern w:val="0"/>
          <w:lang w:eastAsia="en-ID"/>
          <w14:ligatures w14:val="none"/>
        </w:rPr>
        <w:br/>
        <w:t>Alright, I will start now, ladies and gentlemen.</w:t>
      </w:r>
    </w:p>
    <w:p w14:paraId="016DC52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00:00:03 – Speaker 2</w:t>
      </w:r>
      <w:r w:rsidRPr="00124EB4">
        <w:rPr>
          <w:rFonts w:ascii="Times New Roman" w:eastAsia="Times New Roman" w:hAnsi="Times New Roman" w:cs="Times New Roman"/>
          <w:kern w:val="0"/>
          <w:lang w:eastAsia="en-ID"/>
          <w14:ligatures w14:val="none"/>
        </w:rPr>
        <w:br/>
        <w:t>Do we need to introduce ourselves first or not?</w:t>
      </w:r>
    </w:p>
    <w:p w14:paraId="6B3122C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00:00:08 – Speaker 1</w:t>
      </w:r>
      <w:r w:rsidRPr="00124EB4">
        <w:rPr>
          <w:rFonts w:ascii="Times New Roman" w:eastAsia="Times New Roman" w:hAnsi="Times New Roman" w:cs="Times New Roman"/>
          <w:kern w:val="0"/>
          <w:lang w:eastAsia="en-ID"/>
          <w14:ligatures w14:val="none"/>
        </w:rPr>
        <w:br/>
        <w:t>No need, since we already know each other. Alright, ladies and gentlemen, we will begin with what was previously discussed by Dr. Dian April. The first topic is related to your experiences in conducting the matriculation program. But before that, let us discuss the background—why this matriculation program exists in the first place.</w:t>
      </w:r>
      <w:r w:rsidRPr="00124EB4">
        <w:rPr>
          <w:rFonts w:ascii="Times New Roman" w:eastAsia="Times New Roman" w:hAnsi="Times New Roman" w:cs="Times New Roman"/>
          <w:kern w:val="0"/>
          <w:lang w:eastAsia="en-ID"/>
          <w14:ligatures w14:val="none"/>
        </w:rPr>
        <w:br/>
        <w:t>We would like to know and explore what the main challenges are when you provide understanding of basic biomedical materials to students. Perhaps we can start with biochemistry.</w:t>
      </w:r>
    </w:p>
    <w:p w14:paraId="57106D0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00:01:28 – Speaker 2</w:t>
      </w:r>
      <w:r w:rsidRPr="00124EB4">
        <w:rPr>
          <w:rFonts w:ascii="Times New Roman" w:eastAsia="Times New Roman" w:hAnsi="Times New Roman" w:cs="Times New Roman"/>
          <w:kern w:val="0"/>
          <w:lang w:eastAsia="en-ID"/>
          <w14:ligatures w14:val="none"/>
        </w:rPr>
        <w:br/>
        <w:t>There is no different admission screening anymore, which has led to a decline in quality. Second, student motivation for matriculation. From the FGD conducted during the preparation of matriculation three years ago, students themselves stated that one of the reasons for needing matriculation was a lack of internal motivation.</w:t>
      </w:r>
      <w:r w:rsidRPr="00124EB4">
        <w:rPr>
          <w:rFonts w:ascii="Times New Roman" w:eastAsia="Times New Roman" w:hAnsi="Times New Roman" w:cs="Times New Roman"/>
          <w:kern w:val="0"/>
          <w:lang w:eastAsia="en-ID"/>
          <w14:ligatures w14:val="none"/>
        </w:rPr>
        <w:br/>
        <w:t>Most of them do not really have personal motivation to pursue education. For example, they already come from families with clinics, so regardless of academic performance, they will still continue. As a result, their desire to study is very minimal.</w:t>
      </w:r>
      <w:r w:rsidRPr="00124EB4">
        <w:rPr>
          <w:rFonts w:ascii="Times New Roman" w:eastAsia="Times New Roman" w:hAnsi="Times New Roman" w:cs="Times New Roman"/>
          <w:kern w:val="0"/>
          <w:lang w:eastAsia="en-ID"/>
          <w14:ligatures w14:val="none"/>
        </w:rPr>
        <w:br/>
        <w:t>In addition, their reading ability is also very poor. With minimal reading ability, understanding the material becomes very difficult. Overall, motivation is a major issue.</w:t>
      </w:r>
    </w:p>
    <w:p w14:paraId="2C32D20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00:02:56 – Speaker 3</w:t>
      </w:r>
      <w:r w:rsidRPr="00124EB4">
        <w:rPr>
          <w:rFonts w:ascii="Times New Roman" w:eastAsia="Times New Roman" w:hAnsi="Times New Roman" w:cs="Times New Roman"/>
          <w:kern w:val="0"/>
          <w:lang w:eastAsia="en-ID"/>
          <w14:ligatures w14:val="none"/>
        </w:rPr>
        <w:br/>
        <w:t>What is the main cause?</w:t>
      </w:r>
    </w:p>
    <w:p w14:paraId="34AF0F8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00:02:57 – Speaker 2</w:t>
      </w:r>
      <w:r w:rsidRPr="00124EB4">
        <w:rPr>
          <w:rFonts w:ascii="Times New Roman" w:eastAsia="Times New Roman" w:hAnsi="Times New Roman" w:cs="Times New Roman"/>
          <w:kern w:val="0"/>
          <w:lang w:eastAsia="en-ID"/>
          <w14:ligatures w14:val="none"/>
        </w:rPr>
        <w:br/>
        <w:t>Well, it’s everything. That’s basically it from my perspective.</w:t>
      </w:r>
    </w:p>
    <w:p w14:paraId="3AF3C3D3"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00:03:05 – Speaker 1</w:t>
      </w:r>
      <w:r w:rsidRPr="00124EB4">
        <w:rPr>
          <w:rFonts w:ascii="Times New Roman" w:eastAsia="Times New Roman" w:hAnsi="Times New Roman" w:cs="Times New Roman"/>
          <w:kern w:val="0"/>
          <w:lang w:eastAsia="en-ID"/>
          <w14:ligatures w14:val="none"/>
        </w:rPr>
        <w:br/>
        <w:t xml:space="preserve">Okay, so there are two main points: motivation and discipline. Dr. </w:t>
      </w:r>
      <w:proofErr w:type="spellStart"/>
      <w:r w:rsidRPr="00124EB4">
        <w:rPr>
          <w:rFonts w:ascii="Times New Roman" w:eastAsia="Times New Roman" w:hAnsi="Times New Roman" w:cs="Times New Roman"/>
          <w:kern w:val="0"/>
          <w:lang w:eastAsia="en-ID"/>
          <w14:ligatures w14:val="none"/>
        </w:rPr>
        <w:t>Ebu</w:t>
      </w:r>
      <w:proofErr w:type="spellEnd"/>
      <w:r w:rsidRPr="00124EB4">
        <w:rPr>
          <w:rFonts w:ascii="Times New Roman" w:eastAsia="Times New Roman" w:hAnsi="Times New Roman" w:cs="Times New Roman"/>
          <w:kern w:val="0"/>
          <w:lang w:eastAsia="en-ID"/>
          <w14:ligatures w14:val="none"/>
        </w:rPr>
        <w:t xml:space="preserve"> SZ, do you have anything to add?</w:t>
      </w:r>
    </w:p>
    <w:p w14:paraId="34AC535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00:03:29 – Speaker 3</w:t>
      </w:r>
      <w:r w:rsidRPr="00124EB4">
        <w:rPr>
          <w:rFonts w:ascii="Times New Roman" w:eastAsia="Times New Roman" w:hAnsi="Times New Roman" w:cs="Times New Roman"/>
          <w:kern w:val="0"/>
          <w:lang w:eastAsia="en-ID"/>
          <w14:ligatures w14:val="none"/>
        </w:rPr>
        <w:br/>
        <w:t>Students tend to rely on only one source. They use just one reference and do not want to compare it with other literature. When they feel they already have an answer, they stop exploring further.</w:t>
      </w:r>
      <w:r w:rsidRPr="00124EB4">
        <w:rPr>
          <w:rFonts w:ascii="Times New Roman" w:eastAsia="Times New Roman" w:hAnsi="Times New Roman" w:cs="Times New Roman"/>
          <w:kern w:val="0"/>
          <w:lang w:eastAsia="en-ID"/>
          <w14:ligatures w14:val="none"/>
        </w:rPr>
        <w:br/>
        <w:t>When we try to challenge them, some feel uncomfortable, as if they are being attacked. They are not used to being questioned or challenged intellectually.</w:t>
      </w:r>
    </w:p>
    <w:p w14:paraId="5204FFD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00:04:37 – Speaker 3</w:t>
      </w:r>
      <w:r w:rsidRPr="00124EB4">
        <w:rPr>
          <w:rFonts w:ascii="Times New Roman" w:eastAsia="Times New Roman" w:hAnsi="Times New Roman" w:cs="Times New Roman"/>
          <w:kern w:val="0"/>
          <w:lang w:eastAsia="en-ID"/>
          <w14:ligatures w14:val="none"/>
        </w:rPr>
        <w:br/>
        <w:t>Another challenge is maintaining student enthusiasm. At first, they may seem interested, but in subsequent lectures their motivation declines.</w:t>
      </w:r>
      <w:r w:rsidRPr="00124EB4">
        <w:rPr>
          <w:rFonts w:ascii="Times New Roman" w:eastAsia="Times New Roman" w:hAnsi="Times New Roman" w:cs="Times New Roman"/>
          <w:kern w:val="0"/>
          <w:lang w:eastAsia="en-ID"/>
          <w14:ligatures w14:val="none"/>
        </w:rPr>
        <w:br/>
        <w:t xml:space="preserve">Current lectures are considered too heavy: too much reading, too many assignments. The </w:t>
      </w:r>
      <w:r w:rsidRPr="00124EB4">
        <w:rPr>
          <w:rFonts w:ascii="Times New Roman" w:eastAsia="Times New Roman" w:hAnsi="Times New Roman" w:cs="Times New Roman"/>
          <w:kern w:val="0"/>
          <w:lang w:eastAsia="en-ID"/>
          <w14:ligatures w14:val="none"/>
        </w:rPr>
        <w:lastRenderedPageBreak/>
        <w:t>most engaging part tends to be visual explanations, such as reactions and processes. We have to find creative ways to link concepts so they can understand the underlying principles.</w:t>
      </w:r>
    </w:p>
    <w:p w14:paraId="24D8153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00:05:19 – Speaker 3</w:t>
      </w:r>
      <w:r w:rsidRPr="00124EB4">
        <w:rPr>
          <w:rFonts w:ascii="Times New Roman" w:eastAsia="Times New Roman" w:hAnsi="Times New Roman" w:cs="Times New Roman"/>
          <w:kern w:val="0"/>
          <w:lang w:eastAsia="en-ID"/>
          <w14:ligatures w14:val="none"/>
        </w:rPr>
        <w:br/>
        <w:t>Dr. S3, would you like to share next? Sorry, we only have about nine minutes left.</w:t>
      </w:r>
    </w:p>
    <w:p w14:paraId="10B3336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00:05:55 – Speaker 4</w:t>
      </w:r>
      <w:r w:rsidRPr="00124EB4">
        <w:rPr>
          <w:rFonts w:ascii="Times New Roman" w:eastAsia="Times New Roman" w:hAnsi="Times New Roman" w:cs="Times New Roman"/>
          <w:kern w:val="0"/>
          <w:lang w:eastAsia="en-ID"/>
          <w14:ligatures w14:val="none"/>
        </w:rPr>
        <w:br/>
        <w:t>When we try to explain concepts slowly and step by step, students still struggle to grasp them. Even when the explanation is simplified, comprehension remains low.</w:t>
      </w:r>
    </w:p>
    <w:p w14:paraId="45C7CE6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00:06:28 – Speaker 2</w:t>
      </w:r>
      <w:r w:rsidRPr="00124EB4">
        <w:rPr>
          <w:rFonts w:ascii="Times New Roman" w:eastAsia="Times New Roman" w:hAnsi="Times New Roman" w:cs="Times New Roman"/>
          <w:kern w:val="0"/>
          <w:lang w:eastAsia="en-ID"/>
          <w14:ligatures w14:val="none"/>
        </w:rPr>
        <w:br/>
        <w:t>Their capacities vary greatly. Many struggle to organize concepts mentally. Even when they can write things down, they cannot explain them verbally. They can copy notes, but they do not truly understand what they have written.</w:t>
      </w:r>
    </w:p>
    <w:p w14:paraId="1D4568E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00:07:08 – Speaker 1</w:t>
      </w:r>
      <w:r w:rsidRPr="00124EB4">
        <w:rPr>
          <w:rFonts w:ascii="Times New Roman" w:eastAsia="Times New Roman" w:hAnsi="Times New Roman" w:cs="Times New Roman"/>
          <w:kern w:val="0"/>
          <w:lang w:eastAsia="en-ID"/>
          <w14:ligatures w14:val="none"/>
        </w:rPr>
        <w:br/>
        <w:t>Another issue is the lack of motivation, which affects how seriously they engage with the material.</w:t>
      </w:r>
    </w:p>
    <w:p w14:paraId="0AD5736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00:07:53 – Speaker 2</w:t>
      </w:r>
      <w:r w:rsidRPr="00124EB4">
        <w:rPr>
          <w:rFonts w:ascii="Times New Roman" w:eastAsia="Times New Roman" w:hAnsi="Times New Roman" w:cs="Times New Roman"/>
          <w:kern w:val="0"/>
          <w:lang w:eastAsia="en-ID"/>
          <w14:ligatures w14:val="none"/>
        </w:rPr>
        <w:br/>
        <w:t>There are also no clear consequences if students fail to meet expectations, so accountability is weak.</w:t>
      </w:r>
    </w:p>
    <w:p w14:paraId="39BA07D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00:08:10 – Speaker 4</w:t>
      </w:r>
      <w:r w:rsidRPr="00124EB4">
        <w:rPr>
          <w:rFonts w:ascii="Times New Roman" w:eastAsia="Times New Roman" w:hAnsi="Times New Roman" w:cs="Times New Roman"/>
          <w:kern w:val="0"/>
          <w:lang w:eastAsia="en-ID"/>
          <w14:ligatures w14:val="none"/>
        </w:rPr>
        <w:br/>
        <w:t>Most materials are simply shared via Google Drive.</w:t>
      </w:r>
    </w:p>
    <w:p w14:paraId="30CADA5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00:08:13 – Speaker 2</w:t>
      </w:r>
      <w:r w:rsidRPr="00124EB4">
        <w:rPr>
          <w:rFonts w:ascii="Times New Roman" w:eastAsia="Times New Roman" w:hAnsi="Times New Roman" w:cs="Times New Roman"/>
          <w:kern w:val="0"/>
          <w:lang w:eastAsia="en-ID"/>
          <w14:ligatures w14:val="none"/>
        </w:rPr>
        <w:br/>
        <w:t>When exam results are perceived as unfair, students become disappointed. They expect certain outcomes from their learning process. There is still a lack of consistency and clarity from the beginning.</w:t>
      </w:r>
    </w:p>
    <w:p w14:paraId="7127B17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00:08:48 – Speaker 4</w:t>
      </w:r>
      <w:r w:rsidRPr="00124EB4">
        <w:rPr>
          <w:rFonts w:ascii="Times New Roman" w:eastAsia="Times New Roman" w:hAnsi="Times New Roman" w:cs="Times New Roman"/>
          <w:kern w:val="0"/>
          <w:lang w:eastAsia="en-ID"/>
          <w14:ligatures w14:val="none"/>
        </w:rPr>
        <w:br/>
        <w:t>Some students eventually fail to adapt.</w:t>
      </w:r>
    </w:p>
    <w:p w14:paraId="1ACF3AD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00:09:02 – Speaker 1</w:t>
      </w:r>
      <w:r w:rsidRPr="00124EB4">
        <w:rPr>
          <w:rFonts w:ascii="Times New Roman" w:eastAsia="Times New Roman" w:hAnsi="Times New Roman" w:cs="Times New Roman"/>
          <w:kern w:val="0"/>
          <w:lang w:eastAsia="en-ID"/>
          <w14:ligatures w14:val="none"/>
        </w:rPr>
        <w:br/>
        <w:t>Alright, that is what we can summarize so far.</w:t>
      </w:r>
    </w:p>
    <w:p w14:paraId="1B10BDBF"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00:09:05 – Speaker 2</w:t>
      </w:r>
      <w:r w:rsidRPr="00124EB4">
        <w:rPr>
          <w:rFonts w:ascii="Times New Roman" w:eastAsia="Times New Roman" w:hAnsi="Times New Roman" w:cs="Times New Roman"/>
          <w:kern w:val="0"/>
          <w:lang w:eastAsia="en-ID"/>
          <w14:ligatures w14:val="none"/>
        </w:rPr>
        <w:br/>
        <w:t>I think that’s all from me.</w:t>
      </w:r>
    </w:p>
    <w:p w14:paraId="6C4BFCFC"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00:09:06 – Speaker 1</w:t>
      </w:r>
      <w:r w:rsidRPr="00124EB4">
        <w:rPr>
          <w:rFonts w:ascii="Times New Roman" w:eastAsia="Times New Roman" w:hAnsi="Times New Roman" w:cs="Times New Roman"/>
          <w:kern w:val="0"/>
          <w:lang w:eastAsia="en-ID"/>
          <w14:ligatures w14:val="none"/>
        </w:rPr>
        <w:br/>
        <w:t>Thank you to everyone for sharing these challenges and insights.</w:t>
      </w:r>
    </w:p>
    <w:p w14:paraId="65CC3C9E" w14:textId="39C30770" w:rsidR="00124EB4" w:rsidRPr="00124EB4" w:rsidRDefault="00124EB4" w:rsidP="003425DA">
      <w:pPr>
        <w:rPr>
          <w:lang w:val="sv-SE"/>
        </w:rPr>
      </w:pPr>
      <w:r w:rsidRPr="00124EB4">
        <w:rPr>
          <w:rFonts w:ascii="Times New Roman" w:eastAsia="Times New Roman" w:hAnsi="Times New Roman" w:cs="Times New Roman"/>
          <w:b/>
          <w:bCs/>
          <w:kern w:val="0"/>
          <w:lang w:eastAsia="en-ID"/>
          <w14:ligatures w14:val="none"/>
        </w:rPr>
        <w:t>00:09:23 – Speaker 2</w:t>
      </w:r>
      <w:r w:rsidRPr="00124EB4">
        <w:rPr>
          <w:rFonts w:ascii="Times New Roman" w:eastAsia="Times New Roman" w:hAnsi="Times New Roman" w:cs="Times New Roman"/>
          <w:kern w:val="0"/>
          <w:lang w:eastAsia="en-ID"/>
          <w14:ligatures w14:val="none"/>
        </w:rPr>
        <w:br/>
      </w:r>
      <w:proofErr w:type="spellStart"/>
      <w:r w:rsidRPr="00124EB4">
        <w:rPr>
          <w:rFonts w:ascii="Times New Roman" w:eastAsia="Times New Roman" w:hAnsi="Times New Roman" w:cs="Times New Roman"/>
          <w:kern w:val="0"/>
          <w:lang w:eastAsia="en-ID"/>
          <w14:ligatures w14:val="none"/>
        </w:rPr>
        <w:t>Assalamu’alaikum</w:t>
      </w:r>
      <w:proofErr w:type="spellEnd"/>
      <w:r w:rsidRPr="00124EB4">
        <w:rPr>
          <w:rFonts w:ascii="Times New Roman" w:eastAsia="Times New Roman" w:hAnsi="Times New Roman" w:cs="Times New Roman"/>
          <w:kern w:val="0"/>
          <w:lang w:eastAsia="en-ID"/>
          <w14:ligatures w14:val="none"/>
        </w:rPr>
        <w:t>, Ms. Juni. Indeed, dealing with this generation requires extra enthusiasm. Even as a Javanese myself, I sometimes feel overwhelmed by this generation. However, we must find ways to bridge the gap between us and them, so that we can design learning modifications that suit their needs.</w:t>
      </w:r>
      <w:r w:rsidRPr="00124EB4">
        <w:rPr>
          <w:rFonts w:ascii="Times New Roman" w:eastAsia="Times New Roman" w:hAnsi="Times New Roman" w:cs="Times New Roman"/>
          <w:kern w:val="0"/>
          <w:lang w:eastAsia="en-ID"/>
          <w14:ligatures w14:val="none"/>
        </w:rPr>
        <w:br/>
        <w:t xml:space="preserve">What I observe is that students are actually seeking inspiration. Unfortunately, with the </w:t>
      </w:r>
      <w:r w:rsidRPr="00124EB4">
        <w:rPr>
          <w:rFonts w:ascii="Times New Roman" w:eastAsia="Times New Roman" w:hAnsi="Times New Roman" w:cs="Times New Roman"/>
          <w:kern w:val="0"/>
          <w:lang w:eastAsia="en-ID"/>
          <w14:ligatures w14:val="none"/>
        </w:rPr>
        <w:lastRenderedPageBreak/>
        <w:t>widespread availability of AI, they assume everything can be obtained instantly. They even input SGD questions into AI and simply copy the answers.</w:t>
      </w:r>
      <w:r w:rsidRPr="00124EB4">
        <w:rPr>
          <w:rFonts w:ascii="Times New Roman" w:eastAsia="Times New Roman" w:hAnsi="Times New Roman" w:cs="Times New Roman"/>
          <w:kern w:val="0"/>
          <w:lang w:eastAsia="en-ID"/>
          <w14:ligatures w14:val="none"/>
        </w:rPr>
        <w:br/>
        <w:t>As a result, their critical thinking skills are not being developed. They trust the AI output blindly and do not validate the information. This validation skill is essential for future clinicians, yet it is largely absent. When we ask them to explain their answers, they often cannot.</w:t>
      </w:r>
    </w:p>
    <w:p w14:paraId="673E672B" w14:textId="0A012CDB"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00:10:54 – Speaker 2</w:t>
      </w:r>
      <w:r w:rsidRPr="00124EB4">
        <w:rPr>
          <w:rFonts w:ascii="Times New Roman" w:eastAsia="Times New Roman" w:hAnsi="Times New Roman" w:cs="Times New Roman"/>
          <w:kern w:val="0"/>
          <w:lang w:eastAsia="en-ID"/>
          <w14:ligatures w14:val="none"/>
        </w:rPr>
        <w:br/>
        <w:t>In the module, especially in the early histology-related modules, many students assume that the material is the same as what they learned in high school. For example, they think epithelium is just epithelium—nothing new.</w:t>
      </w:r>
      <w:r w:rsidRPr="00124EB4">
        <w:rPr>
          <w:rFonts w:ascii="Times New Roman" w:eastAsia="Times New Roman" w:hAnsi="Times New Roman" w:cs="Times New Roman"/>
          <w:kern w:val="0"/>
          <w:lang w:eastAsia="en-ID"/>
          <w14:ligatures w14:val="none"/>
        </w:rPr>
        <w:br/>
        <w:t>This becomes a challenge for us as educators, particularly in physiology, to help them realize why this knowledge is essential and how it relates to clinical practice. Unfortunately, their attention span is short, and prolonged explanations often fail to engage them.</w:t>
      </w:r>
    </w:p>
    <w:p w14:paraId="6008BA6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00:12:00 – Speaker 2</w:t>
      </w:r>
      <w:r w:rsidRPr="00124EB4">
        <w:rPr>
          <w:rFonts w:ascii="Times New Roman" w:eastAsia="Times New Roman" w:hAnsi="Times New Roman" w:cs="Times New Roman"/>
          <w:kern w:val="0"/>
          <w:lang w:eastAsia="en-ID"/>
          <w14:ligatures w14:val="none"/>
        </w:rPr>
        <w:br/>
        <w:t>Another challenge is their reluctance to read textbooks. Previous generations may not have enjoyed reading textbooks either, but the current situation is worse. We need to find a learning model that encourages them to verify information properly.</w:t>
      </w:r>
      <w:r w:rsidRPr="00124EB4">
        <w:rPr>
          <w:rFonts w:ascii="Times New Roman" w:eastAsia="Times New Roman" w:hAnsi="Times New Roman" w:cs="Times New Roman"/>
          <w:kern w:val="0"/>
          <w:lang w:eastAsia="en-ID"/>
          <w14:ligatures w14:val="none"/>
        </w:rPr>
        <w:br/>
        <w:t>Many students do not even question whether the information they read—or obtain from AI—is correct. They appear complacent and passive. This is worrying because a lack of awareness and responsibility could lead to serious consequences in clinical settings, where human lives are involved.</w:t>
      </w:r>
    </w:p>
    <w:p w14:paraId="49E4F7AF"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00:14:39 – Speaker 5</w:t>
      </w:r>
      <w:r w:rsidRPr="00124EB4">
        <w:rPr>
          <w:rFonts w:ascii="Times New Roman" w:eastAsia="Times New Roman" w:hAnsi="Times New Roman" w:cs="Times New Roman"/>
          <w:kern w:val="0"/>
          <w:lang w:eastAsia="en-ID"/>
          <w14:ligatures w14:val="none"/>
        </w:rPr>
        <w:br/>
        <w:t>The main challenge, in my opinion, is literacy skills. I once asked students with GPAs above 3.2 whether they had ever finished reading an entire book in their lifetime.</w:t>
      </w:r>
      <w:r w:rsidRPr="00124EB4">
        <w:rPr>
          <w:rFonts w:ascii="Times New Roman" w:eastAsia="Times New Roman" w:hAnsi="Times New Roman" w:cs="Times New Roman"/>
          <w:kern w:val="0"/>
          <w:lang w:eastAsia="en-ID"/>
          <w14:ligatures w14:val="none"/>
        </w:rPr>
        <w:br/>
        <w:t>The answers were shocking—most of them said they never had. Fiction or comics might be read, but textbooks or non-fiction books are rarely completed. This indicates that their literacy level does not meet our expectations.</w:t>
      </w:r>
    </w:p>
    <w:p w14:paraId="6FFED9BA"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00:15:26 – Speaker 5</w:t>
      </w:r>
      <w:r w:rsidRPr="00124EB4">
        <w:rPr>
          <w:rFonts w:ascii="Times New Roman" w:eastAsia="Times New Roman" w:hAnsi="Times New Roman" w:cs="Times New Roman"/>
          <w:kern w:val="0"/>
          <w:lang w:eastAsia="en-ID"/>
          <w14:ligatures w14:val="none"/>
        </w:rPr>
        <w:br/>
        <w:t>Another issue is their excessive dependence on seniors. Students tend to follow learning methods recommended by seniors without questioning their validity.</w:t>
      </w:r>
      <w:r w:rsidRPr="00124EB4">
        <w:rPr>
          <w:rFonts w:ascii="Times New Roman" w:eastAsia="Times New Roman" w:hAnsi="Times New Roman" w:cs="Times New Roman"/>
          <w:kern w:val="0"/>
          <w:lang w:eastAsia="en-ID"/>
          <w14:ligatures w14:val="none"/>
        </w:rPr>
        <w:br/>
        <w:t>They cannot distinguish between genuinely intelligent students and those who merely appear smart. Truly intelligent students can synthesize information and explain it to others, whereas others simply memorize shallow information.</w:t>
      </w:r>
    </w:p>
    <w:p w14:paraId="1EF396A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00:16:19 – Speaker 5</w:t>
      </w:r>
      <w:r w:rsidRPr="00124EB4">
        <w:rPr>
          <w:rFonts w:ascii="Times New Roman" w:eastAsia="Times New Roman" w:hAnsi="Times New Roman" w:cs="Times New Roman"/>
          <w:kern w:val="0"/>
          <w:lang w:eastAsia="en-ID"/>
          <w14:ligatures w14:val="none"/>
        </w:rPr>
        <w:br/>
        <w:t>This becomes particularly concerning when imagining them in emergency or clinical situations in the future. If they cannot properly process and communicate information, patient safety may be compromised.</w:t>
      </w:r>
      <w:r w:rsidRPr="00124EB4">
        <w:rPr>
          <w:rFonts w:ascii="Times New Roman" w:eastAsia="Times New Roman" w:hAnsi="Times New Roman" w:cs="Times New Roman"/>
          <w:kern w:val="0"/>
          <w:lang w:eastAsia="en-ID"/>
          <w14:ligatures w14:val="none"/>
        </w:rPr>
        <w:br/>
        <w:t>They do not realize why they need to read extensively, integrate multiple sources, and engage in discussion. This lack of awareness is alarming.</w:t>
      </w:r>
    </w:p>
    <w:p w14:paraId="01E755A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00:18:26 – Speaker 4</w:t>
      </w:r>
      <w:r w:rsidRPr="00124EB4">
        <w:rPr>
          <w:rFonts w:ascii="Times New Roman" w:eastAsia="Times New Roman" w:hAnsi="Times New Roman" w:cs="Times New Roman"/>
          <w:kern w:val="0"/>
          <w:lang w:eastAsia="en-ID"/>
          <w14:ligatures w14:val="none"/>
        </w:rPr>
        <w:br/>
        <w:t>Thank you.</w:t>
      </w:r>
    </w:p>
    <w:p w14:paraId="22CE422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00:18:27 – Speaker 1</w:t>
      </w:r>
      <w:r w:rsidRPr="00124EB4">
        <w:rPr>
          <w:rFonts w:ascii="Times New Roman" w:eastAsia="Times New Roman" w:hAnsi="Times New Roman" w:cs="Times New Roman"/>
          <w:kern w:val="0"/>
          <w:lang w:eastAsia="en-ID"/>
          <w14:ligatures w14:val="none"/>
        </w:rPr>
        <w:br/>
        <w:t>Thank you, Dr. Corrie Aman. Next, perhaps Prof. Titi from the chemistry department could share her perspective.</w:t>
      </w:r>
    </w:p>
    <w:p w14:paraId="5DCCEBD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00:18:43 – Speaker 6</w:t>
      </w:r>
      <w:r w:rsidRPr="00124EB4">
        <w:rPr>
          <w:rFonts w:ascii="Times New Roman" w:eastAsia="Times New Roman" w:hAnsi="Times New Roman" w:cs="Times New Roman"/>
          <w:kern w:val="0"/>
          <w:lang w:eastAsia="en-ID"/>
          <w14:ligatures w14:val="none"/>
        </w:rPr>
        <w:br/>
        <w:t>Helping students understand what happens in the human body is increasingly challenging. The concept of matriculation itself is actually very good and aligns with student needs.</w:t>
      </w:r>
      <w:r w:rsidRPr="00124EB4">
        <w:rPr>
          <w:rFonts w:ascii="Times New Roman" w:eastAsia="Times New Roman" w:hAnsi="Times New Roman" w:cs="Times New Roman"/>
          <w:kern w:val="0"/>
          <w:lang w:eastAsia="en-ID"/>
          <w14:ligatures w14:val="none"/>
        </w:rPr>
        <w:br/>
        <w:t xml:space="preserve">However, we must reconsider the teaching model. Students today are often </w:t>
      </w:r>
      <w:proofErr w:type="spellStart"/>
      <w:r w:rsidRPr="00124EB4">
        <w:rPr>
          <w:rFonts w:ascii="Times New Roman" w:eastAsia="Times New Roman" w:hAnsi="Times New Roman" w:cs="Times New Roman"/>
          <w:kern w:val="0"/>
          <w:lang w:eastAsia="en-ID"/>
          <w14:ligatures w14:val="none"/>
        </w:rPr>
        <w:t>labeled</w:t>
      </w:r>
      <w:proofErr w:type="spellEnd"/>
      <w:r w:rsidRPr="00124EB4">
        <w:rPr>
          <w:rFonts w:ascii="Times New Roman" w:eastAsia="Times New Roman" w:hAnsi="Times New Roman" w:cs="Times New Roman"/>
          <w:kern w:val="0"/>
          <w:lang w:eastAsia="en-ID"/>
          <w14:ligatures w14:val="none"/>
        </w:rPr>
        <w:t xml:space="preserve"> as Generation 5, but in reality, their learning habits and cognitive readiness vary significantly. This requires us, as educators, to adapt our teaching strategies accordingly.</w:t>
      </w:r>
    </w:p>
    <w:p w14:paraId="1980C33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00:19:59 – Speaker 6</w:t>
      </w:r>
      <w:r w:rsidRPr="00124EB4">
        <w:rPr>
          <w:rFonts w:ascii="Times New Roman" w:eastAsia="Times New Roman" w:hAnsi="Times New Roman" w:cs="Times New Roman"/>
          <w:kern w:val="0"/>
          <w:lang w:eastAsia="en-ID"/>
          <w14:ligatures w14:val="none"/>
        </w:rPr>
        <w:br/>
        <w:t>If we only rely on interaction-based teaching without proper structure, learning outcomes remain unclear. Students today are forced to absorb large amounts of information, and the burden is often overwhelming.</w:t>
      </w:r>
      <w:r w:rsidRPr="00124EB4">
        <w:rPr>
          <w:rFonts w:ascii="Times New Roman" w:eastAsia="Times New Roman" w:hAnsi="Times New Roman" w:cs="Times New Roman"/>
          <w:kern w:val="0"/>
          <w:lang w:eastAsia="en-ID"/>
          <w14:ligatures w14:val="none"/>
        </w:rPr>
        <w:br/>
        <w:t>Therefore, we must first understand their learning model and cognitive capacity before determining appropriate teaching strategies.</w:t>
      </w:r>
    </w:p>
    <w:p w14:paraId="27A010D5" w14:textId="7A736C1C" w:rsid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00:20:13 – Speaker 3</w:t>
      </w:r>
      <w:r w:rsidRPr="00124EB4">
        <w:rPr>
          <w:rFonts w:ascii="Times New Roman" w:eastAsia="Times New Roman" w:hAnsi="Times New Roman" w:cs="Times New Roman"/>
          <w:kern w:val="0"/>
          <w:lang w:eastAsia="en-ID"/>
          <w14:ligatures w14:val="none"/>
        </w:rPr>
        <w:br/>
        <w:t>Thank you, Professor.</w:t>
      </w:r>
    </w:p>
    <w:p w14:paraId="49EE573B" w14:textId="2E675878"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00:20:20 – Speaker 4</w:t>
      </w:r>
      <w:r w:rsidRPr="00124EB4">
        <w:rPr>
          <w:rFonts w:ascii="Times New Roman" w:eastAsia="Times New Roman" w:hAnsi="Times New Roman" w:cs="Times New Roman"/>
          <w:kern w:val="0"/>
          <w:lang w:eastAsia="en-ID"/>
          <w14:ligatures w14:val="none"/>
        </w:rPr>
        <w:br/>
        <w:t>Basically, the challenges are similar to what has already been mentioned. From what we observe, student motivation has already declined from the start. Many learning solutions that are suggested—such as relying only on PowerPoint slides or shared materials in SGD—have proven to be ineffective.</w:t>
      </w:r>
      <w:r w:rsidRPr="00124EB4">
        <w:rPr>
          <w:rFonts w:ascii="Times New Roman" w:eastAsia="Times New Roman" w:hAnsi="Times New Roman" w:cs="Times New Roman"/>
          <w:kern w:val="0"/>
          <w:lang w:eastAsia="en-ID"/>
          <w14:ligatures w14:val="none"/>
        </w:rPr>
        <w:br/>
        <w:t>Reading literature is often perceived as burdensome. Students feel that learning should be limited to what is explicitly provided by lecturers or discussed during SGD sessions.</w:t>
      </w:r>
    </w:p>
    <w:p w14:paraId="5795574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00:21:30 – Speaker 4</w:t>
      </w:r>
      <w:r w:rsidRPr="00124EB4">
        <w:rPr>
          <w:rFonts w:ascii="Times New Roman" w:eastAsia="Times New Roman" w:hAnsi="Times New Roman" w:cs="Times New Roman"/>
          <w:kern w:val="0"/>
          <w:lang w:eastAsia="en-ID"/>
          <w14:ligatures w14:val="none"/>
        </w:rPr>
        <w:br/>
        <w:t>There are also challenges related to student backgrounds. Some students have already entered the program with limited academic preparation. For those who are already enrolled despite weak foundations, we still have to find ways to support them so they can progress.</w:t>
      </w:r>
      <w:r w:rsidRPr="00124EB4">
        <w:rPr>
          <w:rFonts w:ascii="Times New Roman" w:eastAsia="Times New Roman" w:hAnsi="Times New Roman" w:cs="Times New Roman"/>
          <w:kern w:val="0"/>
          <w:lang w:eastAsia="en-ID"/>
          <w14:ligatures w14:val="none"/>
        </w:rPr>
        <w:br/>
        <w:t>Innovation in teaching is necessary. For example, providing concrete examples, demonstrations, and step-by-step explanations can help trigger understanding and engagement.</w:t>
      </w:r>
    </w:p>
    <w:p w14:paraId="1742781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00:23:46 – Speaker 1</w:t>
      </w:r>
      <w:r w:rsidRPr="00124EB4">
        <w:rPr>
          <w:rFonts w:ascii="Times New Roman" w:eastAsia="Times New Roman" w:hAnsi="Times New Roman" w:cs="Times New Roman"/>
          <w:kern w:val="0"/>
          <w:lang w:eastAsia="en-ID"/>
          <w14:ligatures w14:val="none"/>
        </w:rPr>
        <w:br/>
        <w:t>After hearing from the biochemistry and chemistry departments, it appears that these challenges are not limited to one discipline. Perhaps there are additional insights from the anatomy department regarding specific challenges.</w:t>
      </w:r>
    </w:p>
    <w:p w14:paraId="6C05EBC3"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00:24:11 – Speaker 4</w:t>
      </w:r>
      <w:r w:rsidRPr="00124EB4">
        <w:rPr>
          <w:rFonts w:ascii="Times New Roman" w:eastAsia="Times New Roman" w:hAnsi="Times New Roman" w:cs="Times New Roman"/>
          <w:kern w:val="0"/>
          <w:lang w:eastAsia="en-ID"/>
          <w14:ligatures w14:val="none"/>
        </w:rPr>
        <w:br/>
        <w:t>One of the biggest challenges is students’ lack of genuine learning intention. This becomes apparent when they fail to connect theoretical anatomy knowledge with clinical correlations.</w:t>
      </w:r>
      <w:r w:rsidRPr="00124EB4">
        <w:rPr>
          <w:rFonts w:ascii="Times New Roman" w:eastAsia="Times New Roman" w:hAnsi="Times New Roman" w:cs="Times New Roman"/>
          <w:kern w:val="0"/>
          <w:lang w:eastAsia="en-ID"/>
          <w14:ligatures w14:val="none"/>
        </w:rPr>
        <w:br/>
        <w:t>I have encountered students who performed poorly in anatomy during their early semesters, and this later affected their performance in pathology and other clinical subjects.</w:t>
      </w:r>
    </w:p>
    <w:p w14:paraId="3A3276C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00:25:00 – Speaker 4</w:t>
      </w:r>
      <w:r w:rsidRPr="00124EB4">
        <w:rPr>
          <w:rFonts w:ascii="Times New Roman" w:eastAsia="Times New Roman" w:hAnsi="Times New Roman" w:cs="Times New Roman"/>
          <w:kern w:val="0"/>
          <w:lang w:eastAsia="en-ID"/>
          <w14:ligatures w14:val="none"/>
        </w:rPr>
        <w:br/>
        <w:t xml:space="preserve">As anatomy lecturers, we are deeply concerned. We often discuss among ourselves how </w:t>
      </w:r>
      <w:r w:rsidRPr="00124EB4">
        <w:rPr>
          <w:rFonts w:ascii="Times New Roman" w:eastAsia="Times New Roman" w:hAnsi="Times New Roman" w:cs="Times New Roman"/>
          <w:kern w:val="0"/>
          <w:lang w:eastAsia="en-ID"/>
          <w14:ligatures w14:val="none"/>
        </w:rPr>
        <w:lastRenderedPageBreak/>
        <w:t>matriculation should be strengthened before students enter clinical clerkships.</w:t>
      </w:r>
      <w:r w:rsidRPr="00124EB4">
        <w:rPr>
          <w:rFonts w:ascii="Times New Roman" w:eastAsia="Times New Roman" w:hAnsi="Times New Roman" w:cs="Times New Roman"/>
          <w:kern w:val="0"/>
          <w:lang w:eastAsia="en-ID"/>
          <w14:ligatures w14:val="none"/>
        </w:rPr>
        <w:br/>
        <w:t>If foundational knowledge is weak, students struggle significantly during clinical training, and this becomes evident in their performance.</w:t>
      </w:r>
    </w:p>
    <w:p w14:paraId="3D03692A"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00:26:25 – Speaker 1</w:t>
      </w:r>
      <w:r w:rsidRPr="00124EB4">
        <w:rPr>
          <w:rFonts w:ascii="Times New Roman" w:eastAsia="Times New Roman" w:hAnsi="Times New Roman" w:cs="Times New Roman"/>
          <w:kern w:val="0"/>
          <w:lang w:eastAsia="en-ID"/>
          <w14:ligatures w14:val="none"/>
        </w:rPr>
        <w:br/>
        <w:t>Thank you, Dr. Reza. Perhaps someone else would like to add their experience.</w:t>
      </w:r>
    </w:p>
    <w:p w14:paraId="46E644ED"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00:26:41 – Speaker 7</w:t>
      </w:r>
      <w:r w:rsidRPr="00124EB4">
        <w:rPr>
          <w:rFonts w:ascii="Times New Roman" w:eastAsia="Times New Roman" w:hAnsi="Times New Roman" w:cs="Times New Roman"/>
          <w:kern w:val="0"/>
          <w:lang w:eastAsia="en-ID"/>
          <w14:ligatures w14:val="none"/>
        </w:rPr>
        <w:br/>
        <w:t>We experimented with different teaching approaches, including reducing resources and imposing certain restrictions. The results, however, were similar.</w:t>
      </w:r>
      <w:r w:rsidRPr="00124EB4">
        <w:rPr>
          <w:rFonts w:ascii="Times New Roman" w:eastAsia="Times New Roman" w:hAnsi="Times New Roman" w:cs="Times New Roman"/>
          <w:kern w:val="0"/>
          <w:lang w:eastAsia="en-ID"/>
          <w14:ligatures w14:val="none"/>
        </w:rPr>
        <w:br/>
        <w:t>In subjects that require logical reasoning, such as physics-related topics, students often fail to apply logical thinking effectively.</w:t>
      </w:r>
    </w:p>
    <w:p w14:paraId="0AEF1BA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00:27:30 – Speaker 7</w:t>
      </w:r>
      <w:r w:rsidRPr="00124EB4">
        <w:rPr>
          <w:rFonts w:ascii="Times New Roman" w:eastAsia="Times New Roman" w:hAnsi="Times New Roman" w:cs="Times New Roman"/>
          <w:kern w:val="0"/>
          <w:lang w:eastAsia="en-ID"/>
          <w14:ligatures w14:val="none"/>
        </w:rPr>
        <w:br/>
        <w:t xml:space="preserve">Students tend to act without fully understanding underlying mechanisms. For example, in clinical decision-making, they may jump directly to treatment without properly </w:t>
      </w:r>
      <w:proofErr w:type="spellStart"/>
      <w:r w:rsidRPr="00124EB4">
        <w:rPr>
          <w:rFonts w:ascii="Times New Roman" w:eastAsia="Times New Roman" w:hAnsi="Times New Roman" w:cs="Times New Roman"/>
          <w:kern w:val="0"/>
          <w:lang w:eastAsia="en-ID"/>
          <w14:ligatures w14:val="none"/>
        </w:rPr>
        <w:t>analyzing</w:t>
      </w:r>
      <w:proofErr w:type="spellEnd"/>
      <w:r w:rsidRPr="00124EB4">
        <w:rPr>
          <w:rFonts w:ascii="Times New Roman" w:eastAsia="Times New Roman" w:hAnsi="Times New Roman" w:cs="Times New Roman"/>
          <w:kern w:val="0"/>
          <w:lang w:eastAsia="en-ID"/>
          <w14:ligatures w14:val="none"/>
        </w:rPr>
        <w:t xml:space="preserve"> the problem.</w:t>
      </w:r>
      <w:r w:rsidRPr="00124EB4">
        <w:rPr>
          <w:rFonts w:ascii="Times New Roman" w:eastAsia="Times New Roman" w:hAnsi="Times New Roman" w:cs="Times New Roman"/>
          <w:kern w:val="0"/>
          <w:lang w:eastAsia="en-ID"/>
          <w14:ligatures w14:val="none"/>
        </w:rPr>
        <w:br/>
        <w:t>This indicates that their reasoning skills are not yet well developed.</w:t>
      </w:r>
    </w:p>
    <w:p w14:paraId="1205A50D"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00:29:40 – Speaker 2</w:t>
      </w:r>
      <w:r w:rsidRPr="00124EB4">
        <w:rPr>
          <w:rFonts w:ascii="Times New Roman" w:eastAsia="Times New Roman" w:hAnsi="Times New Roman" w:cs="Times New Roman"/>
          <w:kern w:val="0"/>
          <w:lang w:eastAsia="en-ID"/>
          <w14:ligatures w14:val="none"/>
        </w:rPr>
        <w:br/>
        <w:t>During matriculation sessions, attendance itself became an issue. Some students arrived late, others missed sessions altogether. This reflects a lack of commitment and accountability.</w:t>
      </w:r>
    </w:p>
    <w:p w14:paraId="7D99981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00:30:14 – Speaker 1</w:t>
      </w:r>
      <w:r w:rsidRPr="00124EB4">
        <w:rPr>
          <w:rFonts w:ascii="Times New Roman" w:eastAsia="Times New Roman" w:hAnsi="Times New Roman" w:cs="Times New Roman"/>
          <w:kern w:val="0"/>
          <w:lang w:eastAsia="en-ID"/>
          <w14:ligatures w14:val="none"/>
        </w:rPr>
        <w:br/>
        <w:t>When students were asked to prepare presentations, there were clear differences in quality. Some put in real effort, while others contributed minimally.</w:t>
      </w:r>
    </w:p>
    <w:p w14:paraId="086CCFA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00:30:27 – Speaker 2</w:t>
      </w:r>
      <w:r w:rsidRPr="00124EB4">
        <w:rPr>
          <w:rFonts w:ascii="Times New Roman" w:eastAsia="Times New Roman" w:hAnsi="Times New Roman" w:cs="Times New Roman"/>
          <w:kern w:val="0"/>
          <w:lang w:eastAsia="en-ID"/>
          <w14:ligatures w14:val="none"/>
        </w:rPr>
        <w:br/>
        <w:t>This again reflects motivation levels—some students are engaged, while others merely go through the motions.</w:t>
      </w:r>
    </w:p>
    <w:p w14:paraId="5166E1C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00:30:44 – Speaker 4</w:t>
      </w:r>
      <w:r w:rsidRPr="00124EB4">
        <w:rPr>
          <w:rFonts w:ascii="Times New Roman" w:eastAsia="Times New Roman" w:hAnsi="Times New Roman" w:cs="Times New Roman"/>
          <w:kern w:val="0"/>
          <w:lang w:eastAsia="en-ID"/>
          <w14:ligatures w14:val="none"/>
        </w:rPr>
        <w:br/>
        <w:t>I would like to add that beyond motivation, initiative is also lacking. Many students are hesitant to take the lead or speak up during discussions.</w:t>
      </w:r>
    </w:p>
    <w:p w14:paraId="72EF89C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00:31:11 – Speaker 1</w:t>
      </w:r>
      <w:r w:rsidRPr="00124EB4">
        <w:rPr>
          <w:rFonts w:ascii="Times New Roman" w:eastAsia="Times New Roman" w:hAnsi="Times New Roman" w:cs="Times New Roman"/>
          <w:kern w:val="0"/>
          <w:lang w:eastAsia="en-ID"/>
          <w14:ligatures w14:val="none"/>
        </w:rPr>
        <w:br/>
        <w:t>So there is a strong sense of fear—fear of being wrong, fear of standing out.</w:t>
      </w:r>
    </w:p>
    <w:p w14:paraId="6A85308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00:31:33 – Speaker 1</w:t>
      </w:r>
      <w:r w:rsidRPr="00124EB4">
        <w:rPr>
          <w:rFonts w:ascii="Times New Roman" w:eastAsia="Times New Roman" w:hAnsi="Times New Roman" w:cs="Times New Roman"/>
          <w:kern w:val="0"/>
          <w:lang w:eastAsia="en-ID"/>
          <w14:ligatures w14:val="none"/>
        </w:rPr>
        <w:br/>
        <w:t>On the positive side, when given tasks, students often ask many questions and show creativity in presentation. However, this curiosity does not always translate into deeper understanding.</w:t>
      </w:r>
    </w:p>
    <w:p w14:paraId="12A4269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00:32:06 – Speaker 2</w:t>
      </w:r>
      <w:r w:rsidRPr="00124EB4">
        <w:rPr>
          <w:rFonts w:ascii="Times New Roman" w:eastAsia="Times New Roman" w:hAnsi="Times New Roman" w:cs="Times New Roman"/>
          <w:kern w:val="0"/>
          <w:lang w:eastAsia="en-ID"/>
          <w14:ligatures w14:val="none"/>
        </w:rPr>
        <w:br/>
        <w:t>They rarely ask follow-up questions or seek clarification. When asked whether they truly understand, they often respond affirmatively without being able to explain further.</w:t>
      </w:r>
    </w:p>
    <w:p w14:paraId="3E68CCB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00:32:47 – Speaker 1</w:t>
      </w:r>
      <w:r w:rsidRPr="00124EB4">
        <w:rPr>
          <w:rFonts w:ascii="Times New Roman" w:eastAsia="Times New Roman" w:hAnsi="Times New Roman" w:cs="Times New Roman"/>
          <w:kern w:val="0"/>
          <w:lang w:eastAsia="en-ID"/>
          <w14:ligatures w14:val="none"/>
        </w:rPr>
        <w:br/>
        <w:t>So curiosity seems to be another missing component.</w:t>
      </w:r>
    </w:p>
    <w:p w14:paraId="55815C5F"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00:33:12 – Speaker 10</w:t>
      </w:r>
      <w:r w:rsidRPr="00124EB4">
        <w:rPr>
          <w:rFonts w:ascii="Times New Roman" w:eastAsia="Times New Roman" w:hAnsi="Times New Roman" w:cs="Times New Roman"/>
          <w:kern w:val="0"/>
          <w:lang w:eastAsia="en-ID"/>
          <w14:ligatures w14:val="none"/>
        </w:rPr>
        <w:br/>
        <w:t>In research-related tasks, only one or two students usually take initiative. Others focus only on their assigned parts and do not engage holistically with the topic.</w:t>
      </w:r>
      <w:r w:rsidRPr="00124EB4">
        <w:rPr>
          <w:rFonts w:ascii="Times New Roman" w:eastAsia="Times New Roman" w:hAnsi="Times New Roman" w:cs="Times New Roman"/>
          <w:kern w:val="0"/>
          <w:lang w:eastAsia="en-ID"/>
          <w14:ligatures w14:val="none"/>
        </w:rPr>
        <w:br/>
        <w:t>This creates imbalance in group work and limits collaborative learning.</w:t>
      </w:r>
    </w:p>
    <w:p w14:paraId="5EC1799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00:34:40 – Speaker 10</w:t>
      </w:r>
      <w:r w:rsidRPr="00124EB4">
        <w:rPr>
          <w:rFonts w:ascii="Times New Roman" w:eastAsia="Times New Roman" w:hAnsi="Times New Roman" w:cs="Times New Roman"/>
          <w:kern w:val="0"/>
          <w:lang w:eastAsia="en-ID"/>
          <w14:ligatures w14:val="none"/>
        </w:rPr>
        <w:br/>
        <w:t>Students tend to learn only what is directly relevant to their own tasks. If they do not understand something, there are few consequences.</w:t>
      </w:r>
      <w:r w:rsidRPr="00124EB4">
        <w:rPr>
          <w:rFonts w:ascii="Times New Roman" w:eastAsia="Times New Roman" w:hAnsi="Times New Roman" w:cs="Times New Roman"/>
          <w:kern w:val="0"/>
          <w:lang w:eastAsia="en-ID"/>
          <w14:ligatures w14:val="none"/>
        </w:rPr>
        <w:br/>
        <w:t xml:space="preserve">A lack of clear accountability mechanisms may contribute to this </w:t>
      </w:r>
      <w:proofErr w:type="spellStart"/>
      <w:r w:rsidRPr="00124EB4">
        <w:rPr>
          <w:rFonts w:ascii="Times New Roman" w:eastAsia="Times New Roman" w:hAnsi="Times New Roman" w:cs="Times New Roman"/>
          <w:kern w:val="0"/>
          <w:lang w:eastAsia="en-ID"/>
          <w14:ligatures w14:val="none"/>
        </w:rPr>
        <w:t>behavior</w:t>
      </w:r>
      <w:proofErr w:type="spellEnd"/>
      <w:r w:rsidRPr="00124EB4">
        <w:rPr>
          <w:rFonts w:ascii="Times New Roman" w:eastAsia="Times New Roman" w:hAnsi="Times New Roman" w:cs="Times New Roman"/>
          <w:kern w:val="0"/>
          <w:lang w:eastAsia="en-ID"/>
          <w14:ligatures w14:val="none"/>
        </w:rPr>
        <w:t>.</w:t>
      </w:r>
    </w:p>
    <w:p w14:paraId="3F62378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00:35:49 – Speaker 10</w:t>
      </w:r>
      <w:r w:rsidRPr="00124EB4">
        <w:rPr>
          <w:rFonts w:ascii="Times New Roman" w:eastAsia="Times New Roman" w:hAnsi="Times New Roman" w:cs="Times New Roman"/>
          <w:kern w:val="0"/>
          <w:lang w:eastAsia="en-ID"/>
          <w14:ligatures w14:val="none"/>
        </w:rPr>
        <w:br/>
        <w:t>In some cases, incorrect scientific concepts are accepted without proper correction. This is concerning, especially in foundational subjects such as chemistry and biology.</w:t>
      </w:r>
    </w:p>
    <w:p w14:paraId="35F7F25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00:36:51 – Speaker 1</w:t>
      </w:r>
      <w:r w:rsidRPr="00124EB4">
        <w:rPr>
          <w:rFonts w:ascii="Times New Roman" w:eastAsia="Times New Roman" w:hAnsi="Times New Roman" w:cs="Times New Roman"/>
          <w:kern w:val="0"/>
          <w:lang w:eastAsia="en-ID"/>
          <w14:ligatures w14:val="none"/>
        </w:rPr>
        <w:br/>
        <w:t>Perhaps this is also related to anatomy, which is often perceived as a memorization-heavy subject. Would you agree?</w:t>
      </w:r>
    </w:p>
    <w:p w14:paraId="04186FA3"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00:37:03 – Speaker 4</w:t>
      </w:r>
      <w:r w:rsidRPr="00124EB4">
        <w:rPr>
          <w:rFonts w:ascii="Times New Roman" w:eastAsia="Times New Roman" w:hAnsi="Times New Roman" w:cs="Times New Roman"/>
          <w:kern w:val="0"/>
          <w:lang w:eastAsia="en-ID"/>
          <w14:ligatures w14:val="none"/>
        </w:rPr>
        <w:br/>
        <w:t>Yes, but memorization alone is not the issue. The problem is that students fail to connect memorized knowledge with broader concepts and clinical relevance.</w:t>
      </w:r>
    </w:p>
    <w:p w14:paraId="387F820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00:38:14 – Speaker 1</w:t>
      </w:r>
      <w:r w:rsidRPr="00124EB4">
        <w:rPr>
          <w:rFonts w:ascii="Times New Roman" w:eastAsia="Times New Roman" w:hAnsi="Times New Roman" w:cs="Times New Roman"/>
          <w:kern w:val="0"/>
          <w:lang w:eastAsia="en-ID"/>
          <w14:ligatures w14:val="none"/>
        </w:rPr>
        <w:br/>
        <w:t>Thank you.</w:t>
      </w:r>
    </w:p>
    <w:p w14:paraId="2C6D068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00:38:17 – Speaker 1</w:t>
      </w:r>
      <w:r w:rsidRPr="00124EB4">
        <w:rPr>
          <w:rFonts w:ascii="Times New Roman" w:eastAsia="Times New Roman" w:hAnsi="Times New Roman" w:cs="Times New Roman"/>
          <w:kern w:val="0"/>
          <w:lang w:eastAsia="en-ID"/>
          <w14:ligatures w14:val="none"/>
        </w:rPr>
        <w:br/>
        <w:t xml:space="preserve">Mr. </w:t>
      </w:r>
      <w:proofErr w:type="spellStart"/>
      <w:r w:rsidRPr="00124EB4">
        <w:rPr>
          <w:rFonts w:ascii="Times New Roman" w:eastAsia="Times New Roman" w:hAnsi="Times New Roman" w:cs="Times New Roman"/>
          <w:kern w:val="0"/>
          <w:lang w:eastAsia="en-ID"/>
          <w14:ligatures w14:val="none"/>
        </w:rPr>
        <w:t>Pur</w:t>
      </w:r>
      <w:proofErr w:type="spellEnd"/>
      <w:r w:rsidRPr="00124EB4">
        <w:rPr>
          <w:rFonts w:ascii="Times New Roman" w:eastAsia="Times New Roman" w:hAnsi="Times New Roman" w:cs="Times New Roman"/>
          <w:kern w:val="0"/>
          <w:lang w:eastAsia="en-ID"/>
          <w14:ligatures w14:val="none"/>
        </w:rPr>
        <w:t>, from the physics department, could you share the main challenges you face when teaching physics?</w:t>
      </w:r>
    </w:p>
    <w:p w14:paraId="6DA0209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00:38:36 – Speaker 8</w:t>
      </w:r>
      <w:r w:rsidRPr="00124EB4">
        <w:rPr>
          <w:rFonts w:ascii="Times New Roman" w:eastAsia="Times New Roman" w:hAnsi="Times New Roman" w:cs="Times New Roman"/>
          <w:kern w:val="0"/>
          <w:lang w:eastAsia="en-ID"/>
          <w14:ligatures w14:val="none"/>
        </w:rPr>
        <w:br/>
        <w:t>In my experience, the biggest challenge is communication. Not all students who nod during lectures actually understand the material. Some truly understand, while others simply say “yes” without comprehension.</w:t>
      </w:r>
      <w:r w:rsidRPr="00124EB4">
        <w:rPr>
          <w:rFonts w:ascii="Times New Roman" w:eastAsia="Times New Roman" w:hAnsi="Times New Roman" w:cs="Times New Roman"/>
          <w:kern w:val="0"/>
          <w:lang w:eastAsia="en-ID"/>
          <w14:ligatures w14:val="none"/>
        </w:rPr>
        <w:br/>
        <w:t>In physics-related courses, students struggle because they do not see how mathematics and physics are relevant to real life or clinical practice.</w:t>
      </w:r>
    </w:p>
    <w:p w14:paraId="330E250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00:39:30 – Speaker 8</w:t>
      </w:r>
      <w:r w:rsidRPr="00124EB4">
        <w:rPr>
          <w:rFonts w:ascii="Times New Roman" w:eastAsia="Times New Roman" w:hAnsi="Times New Roman" w:cs="Times New Roman"/>
          <w:kern w:val="0"/>
          <w:lang w:eastAsia="en-ID"/>
          <w14:ligatures w14:val="none"/>
        </w:rPr>
        <w:br/>
        <w:t>There is also a wide gap in student abilities. Some students are very strong, while others are far behind. This gap becomes more pronounced in subjects that require logical reasoning.</w:t>
      </w:r>
      <w:r w:rsidRPr="00124EB4">
        <w:rPr>
          <w:rFonts w:ascii="Times New Roman" w:eastAsia="Times New Roman" w:hAnsi="Times New Roman" w:cs="Times New Roman"/>
          <w:kern w:val="0"/>
          <w:lang w:eastAsia="en-ID"/>
          <w14:ligatures w14:val="none"/>
        </w:rPr>
        <w:br/>
        <w:t>Grouping students strategically might help, so that weaker students are not left behind and stronger students remain challenged.</w:t>
      </w:r>
    </w:p>
    <w:p w14:paraId="40AE786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00:40:48 – Speaker 1</w:t>
      </w:r>
      <w:r w:rsidRPr="00124EB4">
        <w:rPr>
          <w:rFonts w:ascii="Times New Roman" w:eastAsia="Times New Roman" w:hAnsi="Times New Roman" w:cs="Times New Roman"/>
          <w:kern w:val="0"/>
          <w:lang w:eastAsia="en-ID"/>
          <w14:ligatures w14:val="none"/>
        </w:rPr>
        <w:br/>
        <w:t>So the learning gap itself becomes a significant challenge.</w:t>
      </w:r>
    </w:p>
    <w:p w14:paraId="004D9D2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00:40:59 – Speaker 10</w:t>
      </w:r>
      <w:r w:rsidRPr="00124EB4">
        <w:rPr>
          <w:rFonts w:ascii="Times New Roman" w:eastAsia="Times New Roman" w:hAnsi="Times New Roman" w:cs="Times New Roman"/>
          <w:kern w:val="0"/>
          <w:lang w:eastAsia="en-ID"/>
          <w14:ligatures w14:val="none"/>
        </w:rPr>
        <w:br/>
        <w:t>From my perspective, teaching is also affected by generational and cultural differences between lecturers and students.</w:t>
      </w:r>
      <w:r w:rsidRPr="00124EB4">
        <w:rPr>
          <w:rFonts w:ascii="Times New Roman" w:eastAsia="Times New Roman" w:hAnsi="Times New Roman" w:cs="Times New Roman"/>
          <w:kern w:val="0"/>
          <w:lang w:eastAsia="en-ID"/>
          <w14:ligatures w14:val="none"/>
        </w:rPr>
        <w:br/>
        <w:t xml:space="preserve">Students today are more resistant to authority and less receptive to traditional teaching approaches. This makes it harder to </w:t>
      </w:r>
      <w:proofErr w:type="spellStart"/>
      <w:r w:rsidRPr="00124EB4">
        <w:rPr>
          <w:rFonts w:ascii="Times New Roman" w:eastAsia="Times New Roman" w:hAnsi="Times New Roman" w:cs="Times New Roman"/>
          <w:kern w:val="0"/>
          <w:lang w:eastAsia="en-ID"/>
          <w14:ligatures w14:val="none"/>
        </w:rPr>
        <w:t>instill</w:t>
      </w:r>
      <w:proofErr w:type="spellEnd"/>
      <w:r w:rsidRPr="00124EB4">
        <w:rPr>
          <w:rFonts w:ascii="Times New Roman" w:eastAsia="Times New Roman" w:hAnsi="Times New Roman" w:cs="Times New Roman"/>
          <w:kern w:val="0"/>
          <w:lang w:eastAsia="en-ID"/>
          <w14:ligatures w14:val="none"/>
        </w:rPr>
        <w:t xml:space="preserve"> discipline and academic culture.</w:t>
      </w:r>
    </w:p>
    <w:p w14:paraId="3C92883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00:42:10 – Speaker 10</w:t>
      </w:r>
      <w:r w:rsidRPr="00124EB4">
        <w:rPr>
          <w:rFonts w:ascii="Times New Roman" w:eastAsia="Times New Roman" w:hAnsi="Times New Roman" w:cs="Times New Roman"/>
          <w:kern w:val="0"/>
          <w:lang w:eastAsia="en-ID"/>
          <w14:ligatures w14:val="none"/>
        </w:rPr>
        <w:br/>
        <w:t>We may need to consciously create an academic culture that encourages responsibility and accountability.</w:t>
      </w:r>
      <w:r w:rsidRPr="00124EB4">
        <w:rPr>
          <w:rFonts w:ascii="Times New Roman" w:eastAsia="Times New Roman" w:hAnsi="Times New Roman" w:cs="Times New Roman"/>
          <w:kern w:val="0"/>
          <w:lang w:eastAsia="en-ID"/>
          <w14:ligatures w14:val="none"/>
        </w:rPr>
        <w:br/>
        <w:t>Clear rules and consequences could help motivate students and foster better learning habits.</w:t>
      </w:r>
    </w:p>
    <w:p w14:paraId="5C80251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00:43:59 – Speaker 1</w:t>
      </w:r>
      <w:r w:rsidRPr="00124EB4">
        <w:rPr>
          <w:rFonts w:ascii="Times New Roman" w:eastAsia="Times New Roman" w:hAnsi="Times New Roman" w:cs="Times New Roman"/>
          <w:kern w:val="0"/>
          <w:lang w:eastAsia="en-ID"/>
          <w14:ligatures w14:val="none"/>
        </w:rPr>
        <w:br/>
        <w:t>So in physics, the challenge is largely motivational as well—students who are motivated tend to be more active.</w:t>
      </w:r>
    </w:p>
    <w:p w14:paraId="3B1B77F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00:45:05 – Speaker 10</w:t>
      </w:r>
      <w:r w:rsidRPr="00124EB4">
        <w:rPr>
          <w:rFonts w:ascii="Times New Roman" w:eastAsia="Times New Roman" w:hAnsi="Times New Roman" w:cs="Times New Roman"/>
          <w:kern w:val="0"/>
          <w:lang w:eastAsia="en-ID"/>
          <w14:ligatures w14:val="none"/>
        </w:rPr>
        <w:br/>
        <w:t>Exactly. If students are motivated, they are more willing to engage and apply logical thinking. Without motivation, even simple concepts become difficult to teach.</w:t>
      </w:r>
    </w:p>
    <w:p w14:paraId="27D5F05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00:45:34 – Speaker 6</w:t>
      </w:r>
      <w:r w:rsidRPr="00124EB4">
        <w:rPr>
          <w:rFonts w:ascii="Times New Roman" w:eastAsia="Times New Roman" w:hAnsi="Times New Roman" w:cs="Times New Roman"/>
          <w:kern w:val="0"/>
          <w:lang w:eastAsia="en-ID"/>
          <w14:ligatures w14:val="none"/>
        </w:rPr>
        <w:br/>
        <w:t>It is indeed difficult to attract their interest; maintaining engagement itself is a challenge.</w:t>
      </w:r>
    </w:p>
    <w:p w14:paraId="5571D02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00:45:43 – Speaker 1</w:t>
      </w:r>
      <w:r w:rsidRPr="00124EB4">
        <w:rPr>
          <w:rFonts w:ascii="Times New Roman" w:eastAsia="Times New Roman" w:hAnsi="Times New Roman" w:cs="Times New Roman"/>
          <w:kern w:val="0"/>
          <w:lang w:eastAsia="en-ID"/>
          <w14:ligatures w14:val="none"/>
        </w:rPr>
        <w:br/>
        <w:t>Richard, would you like to add something from the histology perspective?</w:t>
      </w:r>
    </w:p>
    <w:p w14:paraId="0A4B823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00:46:08 – Speaker 4</w:t>
      </w:r>
      <w:r w:rsidRPr="00124EB4">
        <w:rPr>
          <w:rFonts w:ascii="Times New Roman" w:eastAsia="Times New Roman" w:hAnsi="Times New Roman" w:cs="Times New Roman"/>
          <w:kern w:val="0"/>
          <w:lang w:eastAsia="en-ID"/>
          <w14:ligatures w14:val="none"/>
        </w:rPr>
        <w:br/>
        <w:t>In teaching matriculation, students are expected to follow learning objectives closely. However, many students study beyond the stated learning objectives without truly understanding what they are writing.</w:t>
      </w:r>
      <w:r w:rsidRPr="00124EB4">
        <w:rPr>
          <w:rFonts w:ascii="Times New Roman" w:eastAsia="Times New Roman" w:hAnsi="Times New Roman" w:cs="Times New Roman"/>
          <w:kern w:val="0"/>
          <w:lang w:eastAsia="en-ID"/>
          <w14:ligatures w14:val="none"/>
        </w:rPr>
        <w:br/>
        <w:t>For example, a topic may consist of 25 pages, while the learning objectives only cover 10 pages, yet students study everything superficially without grasping the core concepts.</w:t>
      </w:r>
    </w:p>
    <w:p w14:paraId="0DCF899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00:47:26 – Speaker 4</w:t>
      </w:r>
      <w:r w:rsidRPr="00124EB4">
        <w:rPr>
          <w:rFonts w:ascii="Times New Roman" w:eastAsia="Times New Roman" w:hAnsi="Times New Roman" w:cs="Times New Roman"/>
          <w:kern w:val="0"/>
          <w:lang w:eastAsia="en-ID"/>
          <w14:ligatures w14:val="none"/>
        </w:rPr>
        <w:br/>
        <w:t>We allow students to use any note-taking method they prefer. However, starting in 2024, we standardized the method, and compliance improved.</w:t>
      </w:r>
      <w:r w:rsidRPr="00124EB4">
        <w:rPr>
          <w:rFonts w:ascii="Times New Roman" w:eastAsia="Times New Roman" w:hAnsi="Times New Roman" w:cs="Times New Roman"/>
          <w:kern w:val="0"/>
          <w:lang w:eastAsia="en-ID"/>
          <w14:ligatures w14:val="none"/>
        </w:rPr>
        <w:br/>
        <w:t>Despite this, students still struggle to adhere to learning objectives.</w:t>
      </w:r>
    </w:p>
    <w:p w14:paraId="6DDD56BD"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00:47:44 – Speaker 4</w:t>
      </w:r>
      <w:r w:rsidRPr="00124EB4">
        <w:rPr>
          <w:rFonts w:ascii="Times New Roman" w:eastAsia="Times New Roman" w:hAnsi="Times New Roman" w:cs="Times New Roman"/>
          <w:kern w:val="0"/>
          <w:lang w:eastAsia="en-ID"/>
          <w14:ligatures w14:val="none"/>
        </w:rPr>
        <w:br/>
        <w:t>Literacy remains a major issue. When students present slides, they often cannot explain what they themselves have written.</w:t>
      </w:r>
      <w:r w:rsidRPr="00124EB4">
        <w:rPr>
          <w:rFonts w:ascii="Times New Roman" w:eastAsia="Times New Roman" w:hAnsi="Times New Roman" w:cs="Times New Roman"/>
          <w:kern w:val="0"/>
          <w:lang w:eastAsia="en-ID"/>
          <w14:ligatures w14:val="none"/>
        </w:rPr>
        <w:br/>
        <w:t>Sometimes, they cannot even interpret specific terms used in their own slides.</w:t>
      </w:r>
    </w:p>
    <w:p w14:paraId="5F55936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00:48:28 – Speaker 4</w:t>
      </w:r>
      <w:r w:rsidRPr="00124EB4">
        <w:rPr>
          <w:rFonts w:ascii="Times New Roman" w:eastAsia="Times New Roman" w:hAnsi="Times New Roman" w:cs="Times New Roman"/>
          <w:kern w:val="0"/>
          <w:lang w:eastAsia="en-ID"/>
          <w14:ligatures w14:val="none"/>
        </w:rPr>
        <w:br/>
        <w:t>When asked about motivation, most students cite external motivation rather than internal drive.</w:t>
      </w:r>
      <w:r w:rsidRPr="00124EB4">
        <w:rPr>
          <w:rFonts w:ascii="Times New Roman" w:eastAsia="Times New Roman" w:hAnsi="Times New Roman" w:cs="Times New Roman"/>
          <w:kern w:val="0"/>
          <w:lang w:eastAsia="en-ID"/>
          <w14:ligatures w14:val="none"/>
        </w:rPr>
        <w:br/>
        <w:t>They are task-oriented and require constant guidance. If supervision is reduced, tasks are often left incomplete.</w:t>
      </w:r>
    </w:p>
    <w:p w14:paraId="7104FBA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00:48:55 – Speaker 4</w:t>
      </w:r>
      <w:r w:rsidRPr="00124EB4">
        <w:rPr>
          <w:rFonts w:ascii="Times New Roman" w:eastAsia="Times New Roman" w:hAnsi="Times New Roman" w:cs="Times New Roman"/>
          <w:kern w:val="0"/>
          <w:lang w:eastAsia="en-ID"/>
          <w14:ligatures w14:val="none"/>
        </w:rPr>
        <w:br/>
        <w:t>Their answers to questions often resemble AI-generated responses—brief, direct, but lacking depth.</w:t>
      </w:r>
      <w:r w:rsidRPr="00124EB4">
        <w:rPr>
          <w:rFonts w:ascii="Times New Roman" w:eastAsia="Times New Roman" w:hAnsi="Times New Roman" w:cs="Times New Roman"/>
          <w:kern w:val="0"/>
          <w:lang w:eastAsia="en-ID"/>
          <w14:ligatures w14:val="none"/>
        </w:rPr>
        <w:br/>
        <w:t>Their ability to construct coherent explanations needs significant improvement.</w:t>
      </w:r>
    </w:p>
    <w:p w14:paraId="6736638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00:49:09 – Speaker 4</w:t>
      </w:r>
      <w:r w:rsidRPr="00124EB4">
        <w:rPr>
          <w:rFonts w:ascii="Times New Roman" w:eastAsia="Times New Roman" w:hAnsi="Times New Roman" w:cs="Times New Roman"/>
          <w:kern w:val="0"/>
          <w:lang w:eastAsia="en-ID"/>
          <w14:ligatures w14:val="none"/>
        </w:rPr>
        <w:br/>
        <w:t>AI can be a useful tool, but only if students understand how to use prompts correctly and critically evaluate the output.</w:t>
      </w:r>
    </w:p>
    <w:p w14:paraId="46800AFB" w14:textId="68171A84"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00:49:21 – Speaker 1</w:t>
      </w:r>
      <w:r w:rsidRPr="00124EB4">
        <w:rPr>
          <w:rFonts w:ascii="Times New Roman" w:eastAsia="Times New Roman" w:hAnsi="Times New Roman" w:cs="Times New Roman"/>
          <w:kern w:val="0"/>
          <w:lang w:eastAsia="en-ID"/>
          <w14:ligatures w14:val="none"/>
        </w:rPr>
        <w:br/>
        <w:t>Thank you.</w:t>
      </w:r>
    </w:p>
    <w:p w14:paraId="534FBD5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00:49:25 – Speaker 1</w:t>
      </w:r>
      <w:r w:rsidRPr="00124EB4">
        <w:rPr>
          <w:rFonts w:ascii="Times New Roman" w:eastAsia="Times New Roman" w:hAnsi="Times New Roman" w:cs="Times New Roman"/>
          <w:kern w:val="0"/>
          <w:lang w:eastAsia="en-ID"/>
          <w14:ligatures w14:val="none"/>
        </w:rPr>
        <w:br/>
        <w:t>I would like to return to a point raised earlier. Some students mentioned that reading textbooks feels overwhelming because they believe it consumes too much time.</w:t>
      </w:r>
      <w:r w:rsidRPr="00124EB4">
        <w:rPr>
          <w:rFonts w:ascii="Times New Roman" w:eastAsia="Times New Roman" w:hAnsi="Times New Roman" w:cs="Times New Roman"/>
          <w:kern w:val="0"/>
          <w:lang w:eastAsia="en-ID"/>
          <w14:ligatures w14:val="none"/>
        </w:rPr>
        <w:br/>
        <w:t>Do we know what activities or priorities make them feel that studying is less important than other commitments?</w:t>
      </w:r>
    </w:p>
    <w:p w14:paraId="351F437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00:49:53 – Speaker 4</w:t>
      </w:r>
      <w:r w:rsidRPr="00124EB4">
        <w:rPr>
          <w:rFonts w:ascii="Times New Roman" w:eastAsia="Times New Roman" w:hAnsi="Times New Roman" w:cs="Times New Roman"/>
          <w:kern w:val="0"/>
          <w:lang w:eastAsia="en-ID"/>
          <w14:ligatures w14:val="none"/>
        </w:rPr>
        <w:br/>
        <w:t>From what I observe, some students struggle to manage their time, especially those with personal or family responsibilities.</w:t>
      </w:r>
      <w:r w:rsidRPr="00124EB4">
        <w:rPr>
          <w:rFonts w:ascii="Times New Roman" w:eastAsia="Times New Roman" w:hAnsi="Times New Roman" w:cs="Times New Roman"/>
          <w:kern w:val="0"/>
          <w:lang w:eastAsia="en-ID"/>
          <w14:ligatures w14:val="none"/>
        </w:rPr>
        <w:br/>
        <w:t>They often believe that effective studying requires extremely long hours, which discourages them from even starting.</w:t>
      </w:r>
    </w:p>
    <w:p w14:paraId="0B6C010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00:50:00 – Speaker 4</w:t>
      </w:r>
      <w:r w:rsidRPr="00124EB4">
        <w:rPr>
          <w:rFonts w:ascii="Times New Roman" w:eastAsia="Times New Roman" w:hAnsi="Times New Roman" w:cs="Times New Roman"/>
          <w:kern w:val="0"/>
          <w:lang w:eastAsia="en-ID"/>
          <w14:ligatures w14:val="none"/>
        </w:rPr>
        <w:br/>
        <w:t>Many students rely heavily on PowerPoint slides and SGD discussions, repeatedly cycling through the same materials without deeper exploration.</w:t>
      </w:r>
      <w:r w:rsidRPr="00124EB4">
        <w:rPr>
          <w:rFonts w:ascii="Times New Roman" w:eastAsia="Times New Roman" w:hAnsi="Times New Roman" w:cs="Times New Roman"/>
          <w:kern w:val="0"/>
          <w:lang w:eastAsia="en-ID"/>
          <w14:ligatures w14:val="none"/>
        </w:rPr>
        <w:br/>
        <w:t>They tend to study reactively rather than proactively.</w:t>
      </w:r>
    </w:p>
    <w:p w14:paraId="49711AE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00:51:10 – Speaker 1</w:t>
      </w:r>
      <w:r w:rsidRPr="00124EB4">
        <w:rPr>
          <w:rFonts w:ascii="Times New Roman" w:eastAsia="Times New Roman" w:hAnsi="Times New Roman" w:cs="Times New Roman"/>
          <w:kern w:val="0"/>
          <w:lang w:eastAsia="en-ID"/>
          <w14:ligatures w14:val="none"/>
        </w:rPr>
        <w:br/>
        <w:t>So personal priorities and lack of structure play a role.</w:t>
      </w:r>
    </w:p>
    <w:p w14:paraId="1320E45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00:51:22 – Speaker 4</w:t>
      </w:r>
      <w:r w:rsidRPr="00124EB4">
        <w:rPr>
          <w:rFonts w:ascii="Times New Roman" w:eastAsia="Times New Roman" w:hAnsi="Times New Roman" w:cs="Times New Roman"/>
          <w:kern w:val="0"/>
          <w:lang w:eastAsia="en-ID"/>
          <w14:ligatures w14:val="none"/>
        </w:rPr>
        <w:br/>
        <w:t>Yes, discipline and commitment are major issues. Some students are not accustomed to maintaining consistent study habits.</w:t>
      </w:r>
      <w:r w:rsidRPr="00124EB4">
        <w:rPr>
          <w:rFonts w:ascii="Times New Roman" w:eastAsia="Times New Roman" w:hAnsi="Times New Roman" w:cs="Times New Roman"/>
          <w:kern w:val="0"/>
          <w:lang w:eastAsia="en-ID"/>
          <w14:ligatures w14:val="none"/>
        </w:rPr>
        <w:br/>
        <w:t>Quality of life and personal well-being also influence their academic engagement.</w:t>
      </w:r>
    </w:p>
    <w:p w14:paraId="6FE46C5D"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00:52:58 – Speaker 3</w:t>
      </w:r>
      <w:r w:rsidRPr="00124EB4">
        <w:rPr>
          <w:rFonts w:ascii="Times New Roman" w:eastAsia="Times New Roman" w:hAnsi="Times New Roman" w:cs="Times New Roman"/>
          <w:kern w:val="0"/>
          <w:lang w:eastAsia="en-ID"/>
          <w14:ligatures w14:val="none"/>
        </w:rPr>
        <w:br/>
        <w:t>That becomes a serious concern.</w:t>
      </w:r>
    </w:p>
    <w:p w14:paraId="291E23AC"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00:53:46 – Speaker 1</w:t>
      </w:r>
      <w:r w:rsidRPr="00124EB4">
        <w:rPr>
          <w:rFonts w:ascii="Times New Roman" w:eastAsia="Times New Roman" w:hAnsi="Times New Roman" w:cs="Times New Roman"/>
          <w:kern w:val="0"/>
          <w:lang w:eastAsia="en-ID"/>
          <w14:ligatures w14:val="none"/>
        </w:rPr>
        <w:br/>
        <w:t>Moving on to the next question: during your experience accompanying SGD sessions or similar activities, which basic biomedical subjects do students struggle with the most?</w:t>
      </w:r>
    </w:p>
    <w:p w14:paraId="044B48F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00:54:21 – Speaker 2</w:t>
      </w:r>
      <w:r w:rsidRPr="00124EB4">
        <w:rPr>
          <w:rFonts w:ascii="Times New Roman" w:eastAsia="Times New Roman" w:hAnsi="Times New Roman" w:cs="Times New Roman"/>
          <w:kern w:val="0"/>
          <w:lang w:eastAsia="en-ID"/>
          <w14:ligatures w14:val="none"/>
        </w:rPr>
        <w:br/>
        <w:t>I’ll start. Overall, students struggle across many areas, but especially in basic biomedical sciences.</w:t>
      </w:r>
    </w:p>
    <w:p w14:paraId="5739F5A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00:54:50 – Speaker 3</w:t>
      </w:r>
      <w:r w:rsidRPr="00124EB4">
        <w:rPr>
          <w:rFonts w:ascii="Times New Roman" w:eastAsia="Times New Roman" w:hAnsi="Times New Roman" w:cs="Times New Roman"/>
          <w:kern w:val="0"/>
          <w:lang w:eastAsia="en-ID"/>
          <w14:ligatures w14:val="none"/>
        </w:rPr>
        <w:br/>
        <w:t>From my experience, students show varying levels of difficulty depending on the module.</w:t>
      </w:r>
      <w:r w:rsidRPr="00124EB4">
        <w:rPr>
          <w:rFonts w:ascii="Times New Roman" w:eastAsia="Times New Roman" w:hAnsi="Times New Roman" w:cs="Times New Roman"/>
          <w:kern w:val="0"/>
          <w:lang w:eastAsia="en-ID"/>
          <w14:ligatures w14:val="none"/>
        </w:rPr>
        <w:br/>
        <w:t>In cell biology and tissue-related modules, performance varies widely, but many students lack strong foundational understanding.</w:t>
      </w:r>
    </w:p>
    <w:p w14:paraId="6591F90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00:55:40 – Speaker 3</w:t>
      </w:r>
      <w:r w:rsidRPr="00124EB4">
        <w:rPr>
          <w:rFonts w:ascii="Times New Roman" w:eastAsia="Times New Roman" w:hAnsi="Times New Roman" w:cs="Times New Roman"/>
          <w:kern w:val="0"/>
          <w:lang w:eastAsia="en-ID"/>
          <w14:ligatures w14:val="none"/>
        </w:rPr>
        <w:br/>
        <w:t>They may answer questions correctly, but often their understanding is superficial.</w:t>
      </w:r>
      <w:r w:rsidRPr="00124EB4">
        <w:rPr>
          <w:rFonts w:ascii="Times New Roman" w:eastAsia="Times New Roman" w:hAnsi="Times New Roman" w:cs="Times New Roman"/>
          <w:kern w:val="0"/>
          <w:lang w:eastAsia="en-ID"/>
          <w14:ligatures w14:val="none"/>
        </w:rPr>
        <w:br/>
        <w:t>When asked to explain mechanisms or apply concepts, they struggle significantly.</w:t>
      </w:r>
    </w:p>
    <w:p w14:paraId="2C0BA14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00:56:30 – Speaker 3</w:t>
      </w:r>
      <w:r w:rsidRPr="00124EB4">
        <w:rPr>
          <w:rFonts w:ascii="Times New Roman" w:eastAsia="Times New Roman" w:hAnsi="Times New Roman" w:cs="Times New Roman"/>
          <w:kern w:val="0"/>
          <w:lang w:eastAsia="en-ID"/>
          <w14:ligatures w14:val="none"/>
        </w:rPr>
        <w:br/>
        <w:t xml:space="preserve">Basic structural concepts—such as molecular interactions and cellular structures—are </w:t>
      </w:r>
      <w:r w:rsidRPr="00124EB4">
        <w:rPr>
          <w:rFonts w:ascii="Times New Roman" w:eastAsia="Times New Roman" w:hAnsi="Times New Roman" w:cs="Times New Roman"/>
          <w:kern w:val="0"/>
          <w:lang w:eastAsia="en-ID"/>
          <w14:ligatures w14:val="none"/>
        </w:rPr>
        <w:lastRenderedPageBreak/>
        <w:t>particularly weak.</w:t>
      </w:r>
      <w:r w:rsidRPr="00124EB4">
        <w:rPr>
          <w:rFonts w:ascii="Times New Roman" w:eastAsia="Times New Roman" w:hAnsi="Times New Roman" w:cs="Times New Roman"/>
          <w:kern w:val="0"/>
          <w:lang w:eastAsia="en-ID"/>
          <w14:ligatures w14:val="none"/>
        </w:rPr>
        <w:br/>
        <w:t>Students rely heavily on memorization rather than investigation and conceptual understanding.</w:t>
      </w:r>
    </w:p>
    <w:p w14:paraId="5537779D"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00:57:30 – Speaker 1</w:t>
      </w:r>
      <w:r w:rsidRPr="00124EB4">
        <w:rPr>
          <w:rFonts w:ascii="Times New Roman" w:eastAsia="Times New Roman" w:hAnsi="Times New Roman" w:cs="Times New Roman"/>
          <w:kern w:val="0"/>
          <w:lang w:eastAsia="en-ID"/>
          <w14:ligatures w14:val="none"/>
        </w:rPr>
        <w:br/>
        <w:t>So students tend to memorize rather than integrate knowledge, especially when clinical relevance is not immediately apparent.</w:t>
      </w:r>
    </w:p>
    <w:p w14:paraId="4BF492CF"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00:57:39 – Speaker 2</w:t>
      </w:r>
      <w:r w:rsidRPr="00124EB4">
        <w:rPr>
          <w:rFonts w:ascii="Times New Roman" w:eastAsia="Times New Roman" w:hAnsi="Times New Roman" w:cs="Times New Roman"/>
          <w:kern w:val="0"/>
          <w:lang w:eastAsia="en-ID"/>
          <w14:ligatures w14:val="none"/>
        </w:rPr>
        <w:br/>
        <w:t>From my experience teaching across semesters, this pattern is consistent.</w:t>
      </w:r>
      <w:r w:rsidRPr="00124EB4">
        <w:rPr>
          <w:rFonts w:ascii="Times New Roman" w:eastAsia="Times New Roman" w:hAnsi="Times New Roman" w:cs="Times New Roman"/>
          <w:kern w:val="0"/>
          <w:lang w:eastAsia="en-ID"/>
          <w14:ligatures w14:val="none"/>
        </w:rPr>
        <w:br/>
        <w:t>Students perform better once material is connected to clinical contexts, but struggle significantly in early semesters.</w:t>
      </w:r>
    </w:p>
    <w:p w14:paraId="00B0E1B3"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00:58:53 – Speaker 1</w:t>
      </w:r>
      <w:r w:rsidRPr="00124EB4">
        <w:rPr>
          <w:rFonts w:ascii="Times New Roman" w:eastAsia="Times New Roman" w:hAnsi="Times New Roman" w:cs="Times New Roman"/>
          <w:kern w:val="0"/>
          <w:lang w:eastAsia="en-ID"/>
          <w14:ligatures w14:val="none"/>
        </w:rPr>
        <w:br/>
        <w:t xml:space="preserve">Are </w:t>
      </w:r>
      <w:proofErr w:type="gramStart"/>
      <w:r w:rsidRPr="00124EB4">
        <w:rPr>
          <w:rFonts w:ascii="Times New Roman" w:eastAsia="Times New Roman" w:hAnsi="Times New Roman" w:cs="Times New Roman"/>
          <w:kern w:val="0"/>
          <w:lang w:eastAsia="en-ID"/>
          <w14:ligatures w14:val="none"/>
        </w:rPr>
        <w:t>there</w:t>
      </w:r>
      <w:proofErr w:type="gramEnd"/>
      <w:r w:rsidRPr="00124EB4">
        <w:rPr>
          <w:rFonts w:ascii="Times New Roman" w:eastAsia="Times New Roman" w:hAnsi="Times New Roman" w:cs="Times New Roman"/>
          <w:kern w:val="0"/>
          <w:lang w:eastAsia="en-ID"/>
          <w14:ligatures w14:val="none"/>
        </w:rPr>
        <w:t xml:space="preserve"> specific biomedical disciplines that are particularly weak?</w:t>
      </w:r>
    </w:p>
    <w:p w14:paraId="1CCF42F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00:59:11 – Speaker 2</w:t>
      </w:r>
      <w:r w:rsidRPr="00124EB4">
        <w:rPr>
          <w:rFonts w:ascii="Times New Roman" w:eastAsia="Times New Roman" w:hAnsi="Times New Roman" w:cs="Times New Roman"/>
          <w:kern w:val="0"/>
          <w:lang w:eastAsia="en-ID"/>
          <w14:ligatures w14:val="none"/>
        </w:rPr>
        <w:br/>
        <w:t>Anatomy, physics, and biology are among the weakest.</w:t>
      </w:r>
      <w:r w:rsidRPr="00124EB4">
        <w:rPr>
          <w:rFonts w:ascii="Times New Roman" w:eastAsia="Times New Roman" w:hAnsi="Times New Roman" w:cs="Times New Roman"/>
          <w:kern w:val="0"/>
          <w:lang w:eastAsia="en-ID"/>
          <w14:ligatures w14:val="none"/>
        </w:rPr>
        <w:br/>
        <w:t>Students often lack the foundational knowledge needed to apply these subjects clinically.</w:t>
      </w:r>
    </w:p>
    <w:p w14:paraId="56495E7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00:59:41 – Speaker 2</w:t>
      </w:r>
      <w:r w:rsidRPr="00124EB4">
        <w:rPr>
          <w:rFonts w:ascii="Times New Roman" w:eastAsia="Times New Roman" w:hAnsi="Times New Roman" w:cs="Times New Roman"/>
          <w:kern w:val="0"/>
          <w:lang w:eastAsia="en-ID"/>
          <w14:ligatures w14:val="none"/>
        </w:rPr>
        <w:br/>
        <w:t>In pathology and surgical pathology, only a small number of students can explain concepts fluently without relying on memorized notes.</w:t>
      </w:r>
    </w:p>
    <w:p w14:paraId="4D9AC7AE" w14:textId="06E48D70" w:rsidR="00124EB4" w:rsidRPr="00124EB4" w:rsidRDefault="00124EB4" w:rsidP="00FC5235">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01:00:27 – Speaker 1</w:t>
      </w:r>
      <w:r w:rsidRPr="00124EB4">
        <w:rPr>
          <w:rFonts w:ascii="Times New Roman" w:eastAsia="Times New Roman" w:hAnsi="Times New Roman" w:cs="Times New Roman"/>
          <w:kern w:val="0"/>
          <w:lang w:eastAsia="en-ID"/>
          <w14:ligatures w14:val="none"/>
        </w:rPr>
        <w:br/>
        <w:t>So logical reasoning must be developed first before clinical application can be effective.</w:t>
      </w:r>
    </w:p>
    <w:p w14:paraId="6EC8FA4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01:00:41 – Speaker 2</w:t>
      </w:r>
      <w:r w:rsidRPr="00124EB4">
        <w:rPr>
          <w:rFonts w:ascii="Times New Roman" w:eastAsia="Times New Roman" w:hAnsi="Times New Roman" w:cs="Times New Roman"/>
          <w:kern w:val="0"/>
          <w:lang w:eastAsia="en-ID"/>
          <w14:ligatures w14:val="none"/>
        </w:rPr>
        <w:br/>
        <w:t>In my view, the difficulty lies in connecting basic knowledge to clinical skills.</w:t>
      </w:r>
      <w:r w:rsidRPr="00124EB4">
        <w:rPr>
          <w:rFonts w:ascii="Times New Roman" w:eastAsia="Times New Roman" w:hAnsi="Times New Roman" w:cs="Times New Roman"/>
          <w:kern w:val="0"/>
          <w:lang w:eastAsia="en-ID"/>
          <w14:ligatures w14:val="none"/>
        </w:rPr>
        <w:br/>
        <w:t>For example, when students are asked to perform basic examinations, such as head and neck assessments, they often fail to identify anatomical landmarks correctly.</w:t>
      </w:r>
    </w:p>
    <w:p w14:paraId="2F355B3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01:02:04 – Speaker 1</w:t>
      </w:r>
      <w:r w:rsidRPr="00124EB4">
        <w:rPr>
          <w:rFonts w:ascii="Times New Roman" w:eastAsia="Times New Roman" w:hAnsi="Times New Roman" w:cs="Times New Roman"/>
          <w:kern w:val="0"/>
          <w:lang w:eastAsia="en-ID"/>
          <w14:ligatures w14:val="none"/>
        </w:rPr>
        <w:br/>
        <w:t>So this is primarily an anatomy-related issue.</w:t>
      </w:r>
    </w:p>
    <w:p w14:paraId="2CF9317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01:02:08 – Speaker 2</w:t>
      </w:r>
      <w:r w:rsidRPr="00124EB4">
        <w:rPr>
          <w:rFonts w:ascii="Times New Roman" w:eastAsia="Times New Roman" w:hAnsi="Times New Roman" w:cs="Times New Roman"/>
          <w:kern w:val="0"/>
          <w:lang w:eastAsia="en-ID"/>
          <w14:ligatures w14:val="none"/>
        </w:rPr>
        <w:br/>
        <w:t>Yes, anatomy is the most prominent problem overall.</w:t>
      </w:r>
    </w:p>
    <w:p w14:paraId="6EEB459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01:02:16 – Speaker 4</w:t>
      </w:r>
      <w:r w:rsidRPr="00124EB4">
        <w:rPr>
          <w:rFonts w:ascii="Times New Roman" w:eastAsia="Times New Roman" w:hAnsi="Times New Roman" w:cs="Times New Roman"/>
          <w:kern w:val="0"/>
          <w:lang w:eastAsia="en-ID"/>
          <w14:ligatures w14:val="none"/>
        </w:rPr>
        <w:br/>
        <w:t>Is that so?</w:t>
      </w:r>
    </w:p>
    <w:p w14:paraId="52D9CE3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01:02:24 – Speaker 6</w:t>
      </w:r>
      <w:r w:rsidRPr="00124EB4">
        <w:rPr>
          <w:rFonts w:ascii="Times New Roman" w:eastAsia="Times New Roman" w:hAnsi="Times New Roman" w:cs="Times New Roman"/>
          <w:kern w:val="0"/>
          <w:lang w:eastAsia="en-ID"/>
          <w14:ligatures w14:val="none"/>
        </w:rPr>
        <w:br/>
        <w:t>Thank you for listening to us.</w:t>
      </w:r>
    </w:p>
    <w:p w14:paraId="08C98A93"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01:02:36 – Speaker 2</w:t>
      </w:r>
      <w:r w:rsidRPr="00124EB4">
        <w:rPr>
          <w:rFonts w:ascii="Times New Roman" w:eastAsia="Times New Roman" w:hAnsi="Times New Roman" w:cs="Times New Roman"/>
          <w:kern w:val="0"/>
          <w:lang w:eastAsia="en-ID"/>
          <w14:ligatures w14:val="none"/>
        </w:rPr>
        <w:br/>
        <w:t>Thank you.</w:t>
      </w:r>
    </w:p>
    <w:p w14:paraId="36D5D469"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01:02:48 – Speaker 9</w:t>
      </w:r>
      <w:r w:rsidRPr="00124EB4">
        <w:rPr>
          <w:rFonts w:ascii="Times New Roman" w:eastAsia="Times New Roman" w:hAnsi="Times New Roman" w:cs="Times New Roman"/>
          <w:kern w:val="0"/>
          <w:lang w:eastAsia="en-ID"/>
          <w14:ligatures w14:val="none"/>
        </w:rPr>
        <w:br/>
        <w:t>Thank you.</w:t>
      </w:r>
    </w:p>
    <w:p w14:paraId="4442A40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01:02:49 – Speaker 6</w:t>
      </w:r>
      <w:r w:rsidRPr="00124EB4">
        <w:rPr>
          <w:rFonts w:ascii="Times New Roman" w:eastAsia="Times New Roman" w:hAnsi="Times New Roman" w:cs="Times New Roman"/>
          <w:kern w:val="0"/>
          <w:lang w:eastAsia="en-ID"/>
          <w14:ligatures w14:val="none"/>
        </w:rPr>
        <w:br/>
        <w:t>Before moving on, I would like to emphasize chemistry-related foundations.</w:t>
      </w:r>
      <w:r w:rsidRPr="00124EB4">
        <w:rPr>
          <w:rFonts w:ascii="Times New Roman" w:eastAsia="Times New Roman" w:hAnsi="Times New Roman" w:cs="Times New Roman"/>
          <w:kern w:val="0"/>
          <w:lang w:eastAsia="en-ID"/>
          <w14:ligatures w14:val="none"/>
        </w:rPr>
        <w:br/>
        <w:t>When discussing chemical reactions, students often do not understand basic electronic configurations or valence electrons.</w:t>
      </w:r>
      <w:r w:rsidRPr="00124EB4">
        <w:rPr>
          <w:rFonts w:ascii="Times New Roman" w:eastAsia="Times New Roman" w:hAnsi="Times New Roman" w:cs="Times New Roman"/>
          <w:kern w:val="0"/>
          <w:lang w:eastAsia="en-ID"/>
          <w14:ligatures w14:val="none"/>
        </w:rPr>
        <w:br/>
        <w:t>Without this foundational knowledge, it becomes impossible to understand chemical bonding and reactions.</w:t>
      </w:r>
    </w:p>
    <w:p w14:paraId="4B9B58E3"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01:03:30 – Speaker 6</w:t>
      </w:r>
      <w:r w:rsidRPr="00124EB4">
        <w:rPr>
          <w:rFonts w:ascii="Times New Roman" w:eastAsia="Times New Roman" w:hAnsi="Times New Roman" w:cs="Times New Roman"/>
          <w:kern w:val="0"/>
          <w:lang w:eastAsia="en-ID"/>
          <w14:ligatures w14:val="none"/>
        </w:rPr>
        <w:br/>
        <w:t>These topics were already taught in high school, but many students have forgotten them.</w:t>
      </w:r>
      <w:r w:rsidRPr="00124EB4">
        <w:rPr>
          <w:rFonts w:ascii="Times New Roman" w:eastAsia="Times New Roman" w:hAnsi="Times New Roman" w:cs="Times New Roman"/>
          <w:kern w:val="0"/>
          <w:lang w:eastAsia="en-ID"/>
          <w14:ligatures w14:val="none"/>
        </w:rPr>
        <w:br/>
        <w:t>Chemistry requires both memorization and conceptual understanding. Without recalling basic concepts, advanced topics cannot be mastered.</w:t>
      </w:r>
    </w:p>
    <w:p w14:paraId="21ADED16"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01:04:42 – Speaker 6</w:t>
      </w:r>
      <w:r w:rsidRPr="00124EB4">
        <w:rPr>
          <w:rFonts w:ascii="Times New Roman" w:eastAsia="Times New Roman" w:hAnsi="Times New Roman" w:cs="Times New Roman"/>
          <w:kern w:val="0"/>
          <w:lang w:eastAsia="en-ID"/>
          <w14:ligatures w14:val="none"/>
        </w:rPr>
        <w:br/>
        <w:t>Students need triggers or reminders to reactivate this prior knowledge.</w:t>
      </w:r>
      <w:r w:rsidRPr="00124EB4">
        <w:rPr>
          <w:rFonts w:ascii="Times New Roman" w:eastAsia="Times New Roman" w:hAnsi="Times New Roman" w:cs="Times New Roman"/>
          <w:kern w:val="0"/>
          <w:lang w:eastAsia="en-ID"/>
          <w14:ligatures w14:val="none"/>
        </w:rPr>
        <w:br/>
        <w:t>Once reminded, some students can reconnect with the material, but many struggle.</w:t>
      </w:r>
    </w:p>
    <w:p w14:paraId="286D18B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01:05:23 – Speaker 4</w:t>
      </w:r>
      <w:r w:rsidRPr="00124EB4">
        <w:rPr>
          <w:rFonts w:ascii="Times New Roman" w:eastAsia="Times New Roman" w:hAnsi="Times New Roman" w:cs="Times New Roman"/>
          <w:kern w:val="0"/>
          <w:lang w:eastAsia="en-ID"/>
          <w14:ligatures w14:val="none"/>
        </w:rPr>
        <w:br/>
        <w:t>In addition, foundational understanding is critical for biochemistry and physiology.</w:t>
      </w:r>
      <w:r w:rsidRPr="00124EB4">
        <w:rPr>
          <w:rFonts w:ascii="Times New Roman" w:eastAsia="Times New Roman" w:hAnsi="Times New Roman" w:cs="Times New Roman"/>
          <w:kern w:val="0"/>
          <w:lang w:eastAsia="en-ID"/>
          <w14:ligatures w14:val="none"/>
        </w:rPr>
        <w:br/>
        <w:t>If students do not grasp basic processes such as respiration and metabolism, they cannot understand higher-level concepts.</w:t>
      </w:r>
    </w:p>
    <w:p w14:paraId="7C5924E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01:06:36 – Speaker 4</w:t>
      </w:r>
      <w:r w:rsidRPr="00124EB4">
        <w:rPr>
          <w:rFonts w:ascii="Times New Roman" w:eastAsia="Times New Roman" w:hAnsi="Times New Roman" w:cs="Times New Roman"/>
          <w:kern w:val="0"/>
          <w:lang w:eastAsia="en-ID"/>
          <w14:ligatures w14:val="none"/>
        </w:rPr>
        <w:br/>
        <w:t>Even when concepts are explained repeatedly and linked to real-life processes in the body, many students still struggle.</w:t>
      </w:r>
      <w:r w:rsidRPr="00124EB4">
        <w:rPr>
          <w:rFonts w:ascii="Times New Roman" w:eastAsia="Times New Roman" w:hAnsi="Times New Roman" w:cs="Times New Roman"/>
          <w:kern w:val="0"/>
          <w:lang w:eastAsia="en-ID"/>
          <w14:ligatures w14:val="none"/>
        </w:rPr>
        <w:br/>
        <w:t>This suggests a lack of deep learning and intrinsic motivation.</w:t>
      </w:r>
    </w:p>
    <w:p w14:paraId="02E898C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01:07:56 – Speaker 1</w:t>
      </w:r>
      <w:r w:rsidRPr="00124EB4">
        <w:rPr>
          <w:rFonts w:ascii="Times New Roman" w:eastAsia="Times New Roman" w:hAnsi="Times New Roman" w:cs="Times New Roman"/>
          <w:kern w:val="0"/>
          <w:lang w:eastAsia="en-ID"/>
          <w14:ligatures w14:val="none"/>
        </w:rPr>
        <w:br/>
        <w:t>So even after extensive explanation, motivation remains an issue.</w:t>
      </w:r>
    </w:p>
    <w:p w14:paraId="3039668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01:08:02 – Speaker 4</w:t>
      </w:r>
      <w:r w:rsidRPr="00124EB4">
        <w:rPr>
          <w:rFonts w:ascii="Times New Roman" w:eastAsia="Times New Roman" w:hAnsi="Times New Roman" w:cs="Times New Roman"/>
          <w:kern w:val="0"/>
          <w:lang w:eastAsia="en-ID"/>
          <w14:ligatures w14:val="none"/>
        </w:rPr>
        <w:br/>
        <w:t>Yes, and when improvement requires additional effort, many students are reluctant to push themselves further.</w:t>
      </w:r>
    </w:p>
    <w:p w14:paraId="252016C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01:08:36 – Speaker 2</w:t>
      </w:r>
      <w:r w:rsidRPr="00124EB4">
        <w:rPr>
          <w:rFonts w:ascii="Times New Roman" w:eastAsia="Times New Roman" w:hAnsi="Times New Roman" w:cs="Times New Roman"/>
          <w:kern w:val="0"/>
          <w:lang w:eastAsia="en-ID"/>
          <w14:ligatures w14:val="none"/>
        </w:rPr>
        <w:br/>
        <w:t>Some students believe that chemistry is manageable, but only at a superficial level.</w:t>
      </w:r>
      <w:r w:rsidRPr="00124EB4">
        <w:rPr>
          <w:rFonts w:ascii="Times New Roman" w:eastAsia="Times New Roman" w:hAnsi="Times New Roman" w:cs="Times New Roman"/>
          <w:kern w:val="0"/>
          <w:lang w:eastAsia="en-ID"/>
          <w14:ligatures w14:val="none"/>
        </w:rPr>
        <w:br/>
        <w:t>When dealing with truly fundamental concepts, their understanding remains weak.</w:t>
      </w:r>
    </w:p>
    <w:p w14:paraId="64DC1194" w14:textId="5B3EBFBA" w:rsidR="00124EB4" w:rsidRPr="00124EB4" w:rsidRDefault="00124EB4" w:rsidP="00FC5235">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01:08:43 – Speaker 1</w:t>
      </w:r>
      <w:r w:rsidRPr="00124EB4">
        <w:rPr>
          <w:rFonts w:ascii="Times New Roman" w:eastAsia="Times New Roman" w:hAnsi="Times New Roman" w:cs="Times New Roman"/>
          <w:kern w:val="0"/>
          <w:lang w:eastAsia="en-ID"/>
          <w14:ligatures w14:val="none"/>
        </w:rPr>
        <w:br/>
        <w:t xml:space="preserve">So challenges persist even at the most basic </w:t>
      </w:r>
      <w:proofErr w:type="gramStart"/>
      <w:r w:rsidRPr="00124EB4">
        <w:rPr>
          <w:rFonts w:ascii="Times New Roman" w:eastAsia="Times New Roman" w:hAnsi="Times New Roman" w:cs="Times New Roman"/>
          <w:kern w:val="0"/>
          <w:lang w:eastAsia="en-ID"/>
          <w14:ligatures w14:val="none"/>
        </w:rPr>
        <w:t>level.</w:t>
      </w:r>
      <w:r>
        <w:rPr>
          <w:rFonts w:ascii="Times New Roman" w:eastAsia="Times New Roman" w:hAnsi="Times New Roman" w:cs="Times New Roman"/>
          <w:kern w:val="0"/>
          <w:lang w:eastAsia="en-ID"/>
          <w14:ligatures w14:val="none"/>
        </w:rPr>
        <w:t>-</w:t>
      </w:r>
      <w:proofErr w:type="gramEnd"/>
    </w:p>
    <w:p w14:paraId="04F2B0D1"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01:08:48 – Speaker 8</w:t>
      </w:r>
      <w:r w:rsidRPr="00124EB4">
        <w:rPr>
          <w:rFonts w:ascii="Times New Roman" w:eastAsia="Times New Roman" w:hAnsi="Times New Roman" w:cs="Times New Roman"/>
          <w:kern w:val="0"/>
          <w:lang w:eastAsia="en-ID"/>
          <w14:ligatures w14:val="none"/>
        </w:rPr>
        <w:br/>
        <w:t>I have often wondered about this issue. It seems that students struggle because of their overall academic readiness.</w:t>
      </w:r>
      <w:r w:rsidRPr="00124EB4">
        <w:rPr>
          <w:rFonts w:ascii="Times New Roman" w:eastAsia="Times New Roman" w:hAnsi="Times New Roman" w:cs="Times New Roman"/>
          <w:kern w:val="0"/>
          <w:lang w:eastAsia="en-ID"/>
          <w14:ligatures w14:val="none"/>
        </w:rPr>
        <w:br/>
        <w:t>Many problems stem from habits formed earlier, including copying and pasting previous work without true understanding.</w:t>
      </w:r>
    </w:p>
    <w:p w14:paraId="6D75F938"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01:09:48 – Speaker 8</w:t>
      </w:r>
      <w:r w:rsidRPr="00124EB4">
        <w:rPr>
          <w:rFonts w:ascii="Times New Roman" w:eastAsia="Times New Roman" w:hAnsi="Times New Roman" w:cs="Times New Roman"/>
          <w:kern w:val="0"/>
          <w:lang w:eastAsia="en-ID"/>
          <w14:ligatures w14:val="none"/>
        </w:rPr>
        <w:br/>
        <w:t>Another issue is inconsistency among tutors. Different tutors apply different standards, which confuses students.</w:t>
      </w:r>
      <w:r w:rsidRPr="00124EB4">
        <w:rPr>
          <w:rFonts w:ascii="Times New Roman" w:eastAsia="Times New Roman" w:hAnsi="Times New Roman" w:cs="Times New Roman"/>
          <w:kern w:val="0"/>
          <w:lang w:eastAsia="en-ID"/>
          <w14:ligatures w14:val="none"/>
        </w:rPr>
        <w:br/>
        <w:t>As a result, students adapt superficially rather than developing stable learning strategies.</w:t>
      </w:r>
    </w:p>
    <w:p w14:paraId="61E6DB7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01:10:54 – Speaker 1</w:t>
      </w:r>
      <w:r w:rsidRPr="00124EB4">
        <w:rPr>
          <w:rFonts w:ascii="Times New Roman" w:eastAsia="Times New Roman" w:hAnsi="Times New Roman" w:cs="Times New Roman"/>
          <w:kern w:val="0"/>
          <w:lang w:eastAsia="en-ID"/>
          <w14:ligatures w14:val="none"/>
        </w:rPr>
        <w:br/>
        <w:t>Does anyone else want to add to this, beyond what has already been said regarding physiology and anatomy?</w:t>
      </w:r>
    </w:p>
    <w:p w14:paraId="707F5E3E"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01:11:38 – Speaker 4</w:t>
      </w:r>
      <w:r w:rsidRPr="00124EB4">
        <w:rPr>
          <w:rFonts w:ascii="Times New Roman" w:eastAsia="Times New Roman" w:hAnsi="Times New Roman" w:cs="Times New Roman"/>
          <w:kern w:val="0"/>
          <w:lang w:eastAsia="en-ID"/>
          <w14:ligatures w14:val="none"/>
        </w:rPr>
        <w:br/>
        <w:t>For histology, students may still manage basic identification tasks.</w:t>
      </w:r>
      <w:r w:rsidRPr="00124EB4">
        <w:rPr>
          <w:rFonts w:ascii="Times New Roman" w:eastAsia="Times New Roman" w:hAnsi="Times New Roman" w:cs="Times New Roman"/>
          <w:kern w:val="0"/>
          <w:lang w:eastAsia="en-ID"/>
          <w14:ligatures w14:val="none"/>
        </w:rPr>
        <w:br/>
        <w:t>However, once they are required to explain pathological mechanisms, their understanding quickly breaks down.</w:t>
      </w:r>
    </w:p>
    <w:p w14:paraId="614F58D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01:12:20 – Speaker 1</w:t>
      </w:r>
      <w:r w:rsidRPr="00124EB4">
        <w:rPr>
          <w:rFonts w:ascii="Times New Roman" w:eastAsia="Times New Roman" w:hAnsi="Times New Roman" w:cs="Times New Roman"/>
          <w:kern w:val="0"/>
          <w:lang w:eastAsia="en-ID"/>
          <w14:ligatures w14:val="none"/>
        </w:rPr>
        <w:br/>
        <w:t>So histology is not entirely weak, but difficulties emerge at higher cognitive levels.</w:t>
      </w:r>
    </w:p>
    <w:p w14:paraId="3C0F6A7F"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01:12:55 – Speaker 2</w:t>
      </w:r>
      <w:r w:rsidRPr="00124EB4">
        <w:rPr>
          <w:rFonts w:ascii="Times New Roman" w:eastAsia="Times New Roman" w:hAnsi="Times New Roman" w:cs="Times New Roman"/>
          <w:kern w:val="0"/>
          <w:lang w:eastAsia="en-ID"/>
          <w14:ligatures w14:val="none"/>
        </w:rPr>
        <w:br/>
        <w:t>That’s correct.</w:t>
      </w:r>
    </w:p>
    <w:p w14:paraId="36756DC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01:13:11 – Speaker 5</w:t>
      </w:r>
      <w:r w:rsidRPr="00124EB4">
        <w:rPr>
          <w:rFonts w:ascii="Times New Roman" w:eastAsia="Times New Roman" w:hAnsi="Times New Roman" w:cs="Times New Roman"/>
          <w:kern w:val="0"/>
          <w:lang w:eastAsia="en-ID"/>
          <w14:ligatures w14:val="none"/>
        </w:rPr>
        <w:br/>
        <w:t>In histology, students can identify structures such as nerves or blood vessels.</w:t>
      </w:r>
      <w:r w:rsidRPr="00124EB4">
        <w:rPr>
          <w:rFonts w:ascii="Times New Roman" w:eastAsia="Times New Roman" w:hAnsi="Times New Roman" w:cs="Times New Roman"/>
          <w:kern w:val="0"/>
          <w:lang w:eastAsia="en-ID"/>
          <w14:ligatures w14:val="none"/>
        </w:rPr>
        <w:br/>
        <w:t>But when asked to relate these structures to mechanisms or clinical relevance, they struggle.</w:t>
      </w:r>
    </w:p>
    <w:p w14:paraId="5201CE8D"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01:13:55 – Speaker 5</w:t>
      </w:r>
      <w:r w:rsidRPr="00124EB4">
        <w:rPr>
          <w:rFonts w:ascii="Times New Roman" w:eastAsia="Times New Roman" w:hAnsi="Times New Roman" w:cs="Times New Roman"/>
          <w:kern w:val="0"/>
          <w:lang w:eastAsia="en-ID"/>
          <w14:ligatures w14:val="none"/>
        </w:rPr>
        <w:br/>
        <w:t>Many students also fail to see why material from earlier semesters is still relevant in later modules.</w:t>
      </w:r>
      <w:r w:rsidRPr="00124EB4">
        <w:rPr>
          <w:rFonts w:ascii="Times New Roman" w:eastAsia="Times New Roman" w:hAnsi="Times New Roman" w:cs="Times New Roman"/>
          <w:kern w:val="0"/>
          <w:lang w:eastAsia="en-ID"/>
          <w14:ligatures w14:val="none"/>
        </w:rPr>
        <w:br/>
        <w:t>They lack long-term learning orientation.</w:t>
      </w:r>
    </w:p>
    <w:p w14:paraId="2A5DCDD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01:15:10 – Speaker 3</w:t>
      </w:r>
      <w:r w:rsidRPr="00124EB4">
        <w:rPr>
          <w:rFonts w:ascii="Times New Roman" w:eastAsia="Times New Roman" w:hAnsi="Times New Roman" w:cs="Times New Roman"/>
          <w:kern w:val="0"/>
          <w:lang w:eastAsia="en-ID"/>
          <w14:ligatures w14:val="none"/>
        </w:rPr>
        <w:br/>
        <w:t>From yearly data comparisons, biology and physiology consistently show lower performance compared to other subjects.</w:t>
      </w:r>
      <w:r w:rsidRPr="00124EB4">
        <w:rPr>
          <w:rFonts w:ascii="Times New Roman" w:eastAsia="Times New Roman" w:hAnsi="Times New Roman" w:cs="Times New Roman"/>
          <w:kern w:val="0"/>
          <w:lang w:eastAsia="en-ID"/>
          <w14:ligatures w14:val="none"/>
        </w:rPr>
        <w:br/>
        <w:t>In the 2024 cohort, some students scored as low as 25–30% in these areas.</w:t>
      </w:r>
    </w:p>
    <w:p w14:paraId="6BAE8A0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01:16:04 – Speaker 3</w:t>
      </w:r>
      <w:r w:rsidRPr="00124EB4">
        <w:rPr>
          <w:rFonts w:ascii="Times New Roman" w:eastAsia="Times New Roman" w:hAnsi="Times New Roman" w:cs="Times New Roman"/>
          <w:kern w:val="0"/>
          <w:lang w:eastAsia="en-ID"/>
          <w14:ligatures w14:val="none"/>
        </w:rPr>
        <w:br/>
        <w:t>This indicates that foundational biomedical knowledge remains weak and needs systematic reinforcement.</w:t>
      </w:r>
    </w:p>
    <w:p w14:paraId="21F2B924"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01:18:31 – Speaker 2</w:t>
      </w:r>
      <w:r w:rsidRPr="00124EB4">
        <w:rPr>
          <w:rFonts w:ascii="Times New Roman" w:eastAsia="Times New Roman" w:hAnsi="Times New Roman" w:cs="Times New Roman"/>
          <w:kern w:val="0"/>
          <w:lang w:eastAsia="en-ID"/>
          <w14:ligatures w14:val="none"/>
        </w:rPr>
        <w:br/>
        <w:t>Regarding the effectiveness of matriculation, its success depends heavily on the model used and available resources.</w:t>
      </w:r>
      <w:r w:rsidRPr="00124EB4">
        <w:rPr>
          <w:rFonts w:ascii="Times New Roman" w:eastAsia="Times New Roman" w:hAnsi="Times New Roman" w:cs="Times New Roman"/>
          <w:kern w:val="0"/>
          <w:lang w:eastAsia="en-ID"/>
          <w14:ligatures w14:val="none"/>
        </w:rPr>
        <w:br/>
        <w:t>Over the past three years, the matriculation format has changed multiple times, with varying outcomes.</w:t>
      </w:r>
    </w:p>
    <w:p w14:paraId="77B5585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01:19:53 – Speaker 2</w:t>
      </w:r>
      <w:r w:rsidRPr="00124EB4">
        <w:rPr>
          <w:rFonts w:ascii="Times New Roman" w:eastAsia="Times New Roman" w:hAnsi="Times New Roman" w:cs="Times New Roman"/>
          <w:kern w:val="0"/>
          <w:lang w:eastAsia="en-ID"/>
          <w14:ligatures w14:val="none"/>
        </w:rPr>
        <w:br/>
        <w:t>While matriculation requires significant effort from instructors, students themselves often do not fully engage.</w:t>
      </w:r>
      <w:r w:rsidRPr="00124EB4">
        <w:rPr>
          <w:rFonts w:ascii="Times New Roman" w:eastAsia="Times New Roman" w:hAnsi="Times New Roman" w:cs="Times New Roman"/>
          <w:kern w:val="0"/>
          <w:lang w:eastAsia="en-ID"/>
          <w14:ligatures w14:val="none"/>
        </w:rPr>
        <w:br/>
        <w:t>This imbalance can be discouraging for educators.</w:t>
      </w:r>
    </w:p>
    <w:p w14:paraId="030AFFA4"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01:19:59 – Speaker 4</w:t>
      </w:r>
      <w:r w:rsidRPr="00124EB4">
        <w:rPr>
          <w:rFonts w:ascii="Times New Roman" w:eastAsia="Times New Roman" w:hAnsi="Times New Roman" w:cs="Times New Roman"/>
          <w:kern w:val="0"/>
          <w:lang w:eastAsia="en-ID"/>
          <w14:ligatures w14:val="none"/>
        </w:rPr>
        <w:br/>
        <w:t>Sometimes it feels disheartening when instructors invest so much effort but student engagement remains minimal.</w:t>
      </w:r>
    </w:p>
    <w:p w14:paraId="57FDD7C5"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lastRenderedPageBreak/>
        <w:t>01:20:13 – Speaker 2</w:t>
      </w:r>
      <w:r w:rsidRPr="00124EB4">
        <w:rPr>
          <w:rFonts w:ascii="Times New Roman" w:eastAsia="Times New Roman" w:hAnsi="Times New Roman" w:cs="Times New Roman"/>
          <w:kern w:val="0"/>
          <w:lang w:eastAsia="en-ID"/>
          <w14:ligatures w14:val="none"/>
        </w:rPr>
        <w:br/>
        <w:t>Nevertheless, compared to previous years, current student input quality appears lower, making matriculation even more necessary.</w:t>
      </w:r>
    </w:p>
    <w:p w14:paraId="404B8C51" w14:textId="7DDF7BB0"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01:21:00 – Speaker 2</w:t>
      </w:r>
      <w:r w:rsidRPr="00124EB4">
        <w:rPr>
          <w:rFonts w:ascii="Times New Roman" w:eastAsia="Times New Roman" w:hAnsi="Times New Roman" w:cs="Times New Roman"/>
          <w:kern w:val="0"/>
          <w:lang w:eastAsia="en-ID"/>
          <w14:ligatures w14:val="none"/>
        </w:rPr>
        <w:br/>
        <w:t xml:space="preserve">Perhaps the focus of matriculation should shift—not only toward content knowledge, but toward teaching students </w:t>
      </w:r>
      <w:r w:rsidRPr="00124EB4">
        <w:rPr>
          <w:rFonts w:ascii="Times New Roman" w:eastAsia="Times New Roman" w:hAnsi="Times New Roman" w:cs="Times New Roman"/>
          <w:i/>
          <w:iCs/>
          <w:kern w:val="0"/>
          <w:lang w:eastAsia="en-ID"/>
          <w14:ligatures w14:val="none"/>
        </w:rPr>
        <w:t>how to learn</w:t>
      </w:r>
      <w:r w:rsidRPr="00124EB4">
        <w:rPr>
          <w:rFonts w:ascii="Times New Roman" w:eastAsia="Times New Roman" w:hAnsi="Times New Roman" w:cs="Times New Roman"/>
          <w:kern w:val="0"/>
          <w:lang w:eastAsia="en-ID"/>
          <w14:ligatures w14:val="none"/>
        </w:rPr>
        <w:t>:</w:t>
      </w:r>
      <w:r w:rsidR="00FC5235">
        <w:rPr>
          <w:rFonts w:ascii="Times New Roman" w:eastAsia="Times New Roman" w:hAnsi="Times New Roman" w:cs="Times New Roman"/>
          <w:kern w:val="0"/>
          <w:lang w:eastAsia="en-ID"/>
          <w14:ligatures w14:val="none"/>
        </w:rPr>
        <w:t xml:space="preserve"> </w:t>
      </w:r>
      <w:r w:rsidRPr="00124EB4">
        <w:rPr>
          <w:rFonts w:ascii="Times New Roman" w:eastAsia="Times New Roman" w:hAnsi="Times New Roman" w:cs="Times New Roman"/>
          <w:kern w:val="0"/>
          <w:lang w:eastAsia="en-ID"/>
          <w14:ligatures w14:val="none"/>
        </w:rPr>
        <w:t>how to read, how to manage time, how to study effectively, and how to engage in discussion.</w:t>
      </w:r>
    </w:p>
    <w:p w14:paraId="2D52D18C"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01:21:45 – Speaker 1</w:t>
      </w:r>
      <w:r w:rsidRPr="00124EB4">
        <w:rPr>
          <w:rFonts w:ascii="Times New Roman" w:eastAsia="Times New Roman" w:hAnsi="Times New Roman" w:cs="Times New Roman"/>
          <w:kern w:val="0"/>
          <w:lang w:eastAsia="en-ID"/>
          <w14:ligatures w14:val="none"/>
        </w:rPr>
        <w:br/>
        <w:t>Thank you. Any final thoughts?</w:t>
      </w:r>
    </w:p>
    <w:p w14:paraId="5D3DC4B2"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01:22:17 – Speaker 2</w:t>
      </w:r>
      <w:r w:rsidRPr="00124EB4">
        <w:rPr>
          <w:rFonts w:ascii="Times New Roman" w:eastAsia="Times New Roman" w:hAnsi="Times New Roman" w:cs="Times New Roman"/>
          <w:kern w:val="0"/>
          <w:lang w:eastAsia="en-ID"/>
          <w14:ligatures w14:val="none"/>
        </w:rPr>
        <w:br/>
        <w:t>Differences in high school curricula also play a role.</w:t>
      </w:r>
      <w:r w:rsidRPr="00124EB4">
        <w:rPr>
          <w:rFonts w:ascii="Times New Roman" w:eastAsia="Times New Roman" w:hAnsi="Times New Roman" w:cs="Times New Roman"/>
          <w:kern w:val="0"/>
          <w:lang w:eastAsia="en-ID"/>
          <w14:ligatures w14:val="none"/>
        </w:rPr>
        <w:br/>
        <w:t>Not all students receive the same foundational material before entering university.</w:t>
      </w:r>
    </w:p>
    <w:p w14:paraId="25AFBC87"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01:23:43 – Speaker 3</w:t>
      </w:r>
      <w:r w:rsidRPr="00124EB4">
        <w:rPr>
          <w:rFonts w:ascii="Times New Roman" w:eastAsia="Times New Roman" w:hAnsi="Times New Roman" w:cs="Times New Roman"/>
          <w:kern w:val="0"/>
          <w:lang w:eastAsia="en-ID"/>
          <w14:ligatures w14:val="none"/>
        </w:rPr>
        <w:br/>
        <w:t>This disparity becomes a major issue, as students enter higher education with unequal preparation.</w:t>
      </w:r>
    </w:p>
    <w:p w14:paraId="61E0550B"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eastAsia="en-ID"/>
          <w14:ligatures w14:val="none"/>
        </w:rPr>
      </w:pPr>
      <w:r w:rsidRPr="00124EB4">
        <w:rPr>
          <w:rFonts w:ascii="Times New Roman" w:eastAsia="Times New Roman" w:hAnsi="Times New Roman" w:cs="Times New Roman"/>
          <w:b/>
          <w:bCs/>
          <w:kern w:val="0"/>
          <w:lang w:eastAsia="en-ID"/>
          <w14:ligatures w14:val="none"/>
        </w:rPr>
        <w:t>01:24:12 – Speaker 1</w:t>
      </w:r>
      <w:r w:rsidRPr="00124EB4">
        <w:rPr>
          <w:rFonts w:ascii="Times New Roman" w:eastAsia="Times New Roman" w:hAnsi="Times New Roman" w:cs="Times New Roman"/>
          <w:kern w:val="0"/>
          <w:lang w:eastAsia="en-ID"/>
          <w14:ligatures w14:val="none"/>
        </w:rPr>
        <w:br/>
        <w:t>Alright, thank you, everyone, for your valuable input and reflections.</w:t>
      </w:r>
    </w:p>
    <w:p w14:paraId="3572C560"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val="sv-SE" w:eastAsia="en-ID"/>
          <w14:ligatures w14:val="none"/>
        </w:rPr>
      </w:pPr>
    </w:p>
    <w:p w14:paraId="796285FC" w14:textId="77777777" w:rsidR="00124EB4" w:rsidRPr="00124EB4" w:rsidRDefault="00124EB4" w:rsidP="00124EB4">
      <w:pPr>
        <w:spacing w:before="100" w:beforeAutospacing="1" w:after="100" w:afterAutospacing="1" w:line="240" w:lineRule="auto"/>
        <w:rPr>
          <w:rFonts w:ascii="Times New Roman" w:eastAsia="Times New Roman" w:hAnsi="Times New Roman" w:cs="Times New Roman"/>
          <w:kern w:val="0"/>
          <w:lang w:val="sv-SE" w:eastAsia="en-ID"/>
          <w14:ligatures w14:val="none"/>
        </w:rPr>
      </w:pPr>
    </w:p>
    <w:p w14:paraId="3C193A7B" w14:textId="77777777" w:rsidR="00124EB4" w:rsidRPr="00124EB4" w:rsidRDefault="00124EB4">
      <w:pPr>
        <w:rPr>
          <w:lang w:val="sv-SE"/>
        </w:rPr>
      </w:pPr>
    </w:p>
    <w:sectPr w:rsidR="00124EB4" w:rsidRPr="00124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E05CE"/>
    <w:multiLevelType w:val="multilevel"/>
    <w:tmpl w:val="E14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41BCC"/>
    <w:multiLevelType w:val="multilevel"/>
    <w:tmpl w:val="4E7C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E4250"/>
    <w:multiLevelType w:val="multilevel"/>
    <w:tmpl w:val="7726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828D2"/>
    <w:multiLevelType w:val="multilevel"/>
    <w:tmpl w:val="69A8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B58AC"/>
    <w:multiLevelType w:val="multilevel"/>
    <w:tmpl w:val="1B6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2353B"/>
    <w:multiLevelType w:val="multilevel"/>
    <w:tmpl w:val="B90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03A1E"/>
    <w:multiLevelType w:val="multilevel"/>
    <w:tmpl w:val="9FAC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45BED"/>
    <w:multiLevelType w:val="multilevel"/>
    <w:tmpl w:val="C9B0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51BEC"/>
    <w:multiLevelType w:val="multilevel"/>
    <w:tmpl w:val="CE20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065F"/>
    <w:multiLevelType w:val="multilevel"/>
    <w:tmpl w:val="405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416976">
    <w:abstractNumId w:val="0"/>
  </w:num>
  <w:num w:numId="2" w16cid:durableId="1851216958">
    <w:abstractNumId w:val="7"/>
  </w:num>
  <w:num w:numId="3" w16cid:durableId="1988166843">
    <w:abstractNumId w:val="4"/>
  </w:num>
  <w:num w:numId="4" w16cid:durableId="712313450">
    <w:abstractNumId w:val="1"/>
  </w:num>
  <w:num w:numId="5" w16cid:durableId="1195726900">
    <w:abstractNumId w:val="8"/>
  </w:num>
  <w:num w:numId="6" w16cid:durableId="244538264">
    <w:abstractNumId w:val="5"/>
  </w:num>
  <w:num w:numId="7" w16cid:durableId="126702939">
    <w:abstractNumId w:val="6"/>
  </w:num>
  <w:num w:numId="8" w16cid:durableId="943653472">
    <w:abstractNumId w:val="2"/>
  </w:num>
  <w:num w:numId="9" w16cid:durableId="625429147">
    <w:abstractNumId w:val="3"/>
  </w:num>
  <w:num w:numId="10" w16cid:durableId="671378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4"/>
    <w:rsid w:val="00070B95"/>
    <w:rsid w:val="00124EB4"/>
    <w:rsid w:val="00247E94"/>
    <w:rsid w:val="003425DA"/>
    <w:rsid w:val="003758F7"/>
    <w:rsid w:val="00662A62"/>
    <w:rsid w:val="00A2629E"/>
    <w:rsid w:val="00B8305D"/>
    <w:rsid w:val="00EA3762"/>
    <w:rsid w:val="00FC52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C92E"/>
  <w15:chartTrackingRefBased/>
  <w15:docId w15:val="{65092C21-890F-44FA-883A-FCEF0156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EB4"/>
    <w:rPr>
      <w:rFonts w:eastAsiaTheme="majorEastAsia" w:cstheme="majorBidi"/>
      <w:color w:val="272727" w:themeColor="text1" w:themeTint="D8"/>
    </w:rPr>
  </w:style>
  <w:style w:type="paragraph" w:styleId="Title">
    <w:name w:val="Title"/>
    <w:basedOn w:val="Normal"/>
    <w:next w:val="Normal"/>
    <w:link w:val="TitleChar"/>
    <w:uiPriority w:val="10"/>
    <w:qFormat/>
    <w:rsid w:val="00124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EB4"/>
    <w:pPr>
      <w:spacing w:before="160"/>
      <w:jc w:val="center"/>
    </w:pPr>
    <w:rPr>
      <w:i/>
      <w:iCs/>
      <w:color w:val="404040" w:themeColor="text1" w:themeTint="BF"/>
    </w:rPr>
  </w:style>
  <w:style w:type="character" w:customStyle="1" w:styleId="QuoteChar">
    <w:name w:val="Quote Char"/>
    <w:basedOn w:val="DefaultParagraphFont"/>
    <w:link w:val="Quote"/>
    <w:uiPriority w:val="29"/>
    <w:rsid w:val="00124EB4"/>
    <w:rPr>
      <w:i/>
      <w:iCs/>
      <w:color w:val="404040" w:themeColor="text1" w:themeTint="BF"/>
    </w:rPr>
  </w:style>
  <w:style w:type="paragraph" w:styleId="ListParagraph">
    <w:name w:val="List Paragraph"/>
    <w:basedOn w:val="Normal"/>
    <w:uiPriority w:val="34"/>
    <w:qFormat/>
    <w:rsid w:val="00124EB4"/>
    <w:pPr>
      <w:ind w:left="720"/>
      <w:contextualSpacing/>
    </w:pPr>
  </w:style>
  <w:style w:type="character" w:styleId="IntenseEmphasis">
    <w:name w:val="Intense Emphasis"/>
    <w:basedOn w:val="DefaultParagraphFont"/>
    <w:uiPriority w:val="21"/>
    <w:qFormat/>
    <w:rsid w:val="00124EB4"/>
    <w:rPr>
      <w:i/>
      <w:iCs/>
      <w:color w:val="2F5496" w:themeColor="accent1" w:themeShade="BF"/>
    </w:rPr>
  </w:style>
  <w:style w:type="paragraph" w:styleId="IntenseQuote">
    <w:name w:val="Intense Quote"/>
    <w:basedOn w:val="Normal"/>
    <w:next w:val="Normal"/>
    <w:link w:val="IntenseQuoteChar"/>
    <w:uiPriority w:val="30"/>
    <w:qFormat/>
    <w:rsid w:val="00124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EB4"/>
    <w:rPr>
      <w:i/>
      <w:iCs/>
      <w:color w:val="2F5496" w:themeColor="accent1" w:themeShade="BF"/>
    </w:rPr>
  </w:style>
  <w:style w:type="character" w:styleId="IntenseReference">
    <w:name w:val="Intense Reference"/>
    <w:basedOn w:val="DefaultParagraphFont"/>
    <w:uiPriority w:val="32"/>
    <w:qFormat/>
    <w:rsid w:val="00124E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3660</Words>
  <Characters>20862</Characters>
  <Application>Microsoft Office Word</Application>
  <DocSecurity>0</DocSecurity>
  <Lines>173</Lines>
  <Paragraphs>48</Paragraphs>
  <ScaleCrop>false</ScaleCrop>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Rinawati</dc:creator>
  <cp:keywords/>
  <dc:description/>
  <cp:lastModifiedBy>Trias Rahmawan</cp:lastModifiedBy>
  <cp:revision>2</cp:revision>
  <dcterms:created xsi:type="dcterms:W3CDTF">2026-01-02T18:10:00Z</dcterms:created>
  <dcterms:modified xsi:type="dcterms:W3CDTF">2026-01-02T18:10:00Z</dcterms:modified>
</cp:coreProperties>
</file>