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81E8" w14:textId="4445D629" w:rsidR="00790883" w:rsidRDefault="008A53B0">
      <w:pPr>
        <w:rPr>
          <w:rFonts w:ascii="Arial" w:hAnsi="Arial" w:cs="Arial"/>
          <w:sz w:val="20"/>
          <w:szCs w:val="20"/>
        </w:rPr>
      </w:pPr>
      <w:r w:rsidRPr="008A53B0">
        <w:rPr>
          <w:rFonts w:ascii="Arial" w:hAnsi="Arial" w:cs="Arial" w:hint="eastAsia"/>
          <w:b/>
          <w:bCs/>
          <w:sz w:val="20"/>
          <w:szCs w:val="20"/>
        </w:rPr>
        <w:t xml:space="preserve">Table 2. </w:t>
      </w:r>
      <w:r w:rsidR="00000000">
        <w:rPr>
          <w:rFonts w:ascii="Arial" w:hAnsi="Arial" w:cs="Arial" w:hint="eastAsia"/>
          <w:sz w:val="20"/>
          <w:szCs w:val="20"/>
        </w:rPr>
        <w:t>Laboratory Data of Immune System Function Evaluation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34"/>
        <w:gridCol w:w="1860"/>
        <w:gridCol w:w="2186"/>
        <w:gridCol w:w="2116"/>
      </w:tblGrid>
      <w:tr w:rsidR="00790883" w14:paraId="77969109" w14:textId="77777777">
        <w:tc>
          <w:tcPr>
            <w:tcW w:w="3994" w:type="dxa"/>
            <w:gridSpan w:val="2"/>
          </w:tcPr>
          <w:p w14:paraId="6DA39A21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Variation</w:t>
            </w:r>
          </w:p>
        </w:tc>
        <w:tc>
          <w:tcPr>
            <w:tcW w:w="2186" w:type="dxa"/>
          </w:tcPr>
          <w:p w14:paraId="0CDD234A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Reference Range</w:t>
            </w:r>
          </w:p>
        </w:tc>
        <w:tc>
          <w:tcPr>
            <w:tcW w:w="2116" w:type="dxa"/>
          </w:tcPr>
          <w:p w14:paraId="1A9F97FD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Day 3, This Hospital</w:t>
            </w:r>
          </w:p>
        </w:tc>
      </w:tr>
      <w:tr w:rsidR="00790883" w14:paraId="45779ED0" w14:textId="77777777">
        <w:tc>
          <w:tcPr>
            <w:tcW w:w="3994" w:type="dxa"/>
            <w:gridSpan w:val="2"/>
          </w:tcPr>
          <w:p w14:paraId="59BD163F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IgG</w:t>
            </w:r>
          </w:p>
        </w:tc>
        <w:tc>
          <w:tcPr>
            <w:tcW w:w="2186" w:type="dxa"/>
          </w:tcPr>
          <w:p w14:paraId="4B353FB5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8.6-17.4g/L</w:t>
            </w:r>
          </w:p>
        </w:tc>
        <w:tc>
          <w:tcPr>
            <w:tcW w:w="2116" w:type="dxa"/>
          </w:tcPr>
          <w:p w14:paraId="54D9E01D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1.49</w:t>
            </w:r>
          </w:p>
        </w:tc>
      </w:tr>
      <w:tr w:rsidR="00790883" w14:paraId="515BD563" w14:textId="77777777">
        <w:tc>
          <w:tcPr>
            <w:tcW w:w="3994" w:type="dxa"/>
            <w:gridSpan w:val="2"/>
          </w:tcPr>
          <w:p w14:paraId="25E07671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IgM</w:t>
            </w:r>
          </w:p>
        </w:tc>
        <w:tc>
          <w:tcPr>
            <w:tcW w:w="2186" w:type="dxa"/>
          </w:tcPr>
          <w:p w14:paraId="76C2ED42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0.5-2.8g/L</w:t>
            </w:r>
          </w:p>
        </w:tc>
        <w:tc>
          <w:tcPr>
            <w:tcW w:w="2116" w:type="dxa"/>
          </w:tcPr>
          <w:p w14:paraId="2F14F084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0.125</w:t>
            </w:r>
          </w:p>
        </w:tc>
      </w:tr>
      <w:tr w:rsidR="00790883" w14:paraId="62BBA423" w14:textId="77777777">
        <w:tc>
          <w:tcPr>
            <w:tcW w:w="3994" w:type="dxa"/>
            <w:gridSpan w:val="2"/>
          </w:tcPr>
          <w:p w14:paraId="5D987B2E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C3</w:t>
            </w:r>
          </w:p>
        </w:tc>
        <w:tc>
          <w:tcPr>
            <w:tcW w:w="2186" w:type="dxa"/>
          </w:tcPr>
          <w:p w14:paraId="2B77FF04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0.7-1.4g/L</w:t>
            </w:r>
          </w:p>
        </w:tc>
        <w:tc>
          <w:tcPr>
            <w:tcW w:w="2116" w:type="dxa"/>
          </w:tcPr>
          <w:p w14:paraId="357EF64C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0.096</w:t>
            </w:r>
          </w:p>
        </w:tc>
      </w:tr>
      <w:tr w:rsidR="00790883" w14:paraId="27CB1364" w14:textId="77777777">
        <w:tc>
          <w:tcPr>
            <w:tcW w:w="3994" w:type="dxa"/>
            <w:gridSpan w:val="2"/>
          </w:tcPr>
          <w:p w14:paraId="38E633E6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C4</w:t>
            </w:r>
          </w:p>
        </w:tc>
        <w:tc>
          <w:tcPr>
            <w:tcW w:w="2186" w:type="dxa"/>
          </w:tcPr>
          <w:p w14:paraId="0E9A7C7D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0.1-0.4g/L</w:t>
            </w:r>
          </w:p>
        </w:tc>
        <w:tc>
          <w:tcPr>
            <w:tcW w:w="2116" w:type="dxa"/>
          </w:tcPr>
          <w:p w14:paraId="57A6745E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0.021</w:t>
            </w:r>
          </w:p>
        </w:tc>
      </w:tr>
      <w:tr w:rsidR="00790883" w14:paraId="37D72C8A" w14:textId="77777777">
        <w:tc>
          <w:tcPr>
            <w:tcW w:w="3994" w:type="dxa"/>
            <w:gridSpan w:val="2"/>
          </w:tcPr>
          <w:p w14:paraId="2BB22F27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Coombs Test</w:t>
            </w:r>
          </w:p>
        </w:tc>
        <w:tc>
          <w:tcPr>
            <w:tcW w:w="2186" w:type="dxa"/>
          </w:tcPr>
          <w:p w14:paraId="405CD0E5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negative</w:t>
            </w:r>
          </w:p>
        </w:tc>
        <w:tc>
          <w:tcPr>
            <w:tcW w:w="2116" w:type="dxa"/>
          </w:tcPr>
          <w:p w14:paraId="43C6AC92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negative</w:t>
            </w:r>
          </w:p>
        </w:tc>
      </w:tr>
      <w:tr w:rsidR="00790883" w14:paraId="3F0B3E59" w14:textId="77777777">
        <w:tc>
          <w:tcPr>
            <w:tcW w:w="2134" w:type="dxa"/>
            <w:vMerge w:val="restart"/>
            <w:tcBorders>
              <w:bottom w:val="nil"/>
            </w:tcBorders>
          </w:tcPr>
          <w:p w14:paraId="0921D44E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Antinuclear Antibody Panel</w:t>
            </w:r>
          </w:p>
        </w:tc>
        <w:tc>
          <w:tcPr>
            <w:tcW w:w="1860" w:type="dxa"/>
          </w:tcPr>
          <w:p w14:paraId="71DA664F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Anti-dsDNA</w:t>
            </w:r>
          </w:p>
        </w:tc>
        <w:tc>
          <w:tcPr>
            <w:tcW w:w="2186" w:type="dxa"/>
          </w:tcPr>
          <w:p w14:paraId="6293EAD2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&lt;100IU/mL</w:t>
            </w:r>
          </w:p>
        </w:tc>
        <w:tc>
          <w:tcPr>
            <w:tcW w:w="2116" w:type="dxa"/>
          </w:tcPr>
          <w:p w14:paraId="5FA45985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&lt;10.00</w:t>
            </w:r>
          </w:p>
        </w:tc>
      </w:tr>
      <w:tr w:rsidR="00790883" w14:paraId="625F243F" w14:textId="77777777">
        <w:tc>
          <w:tcPr>
            <w:tcW w:w="2134" w:type="dxa"/>
            <w:vMerge/>
            <w:tcBorders>
              <w:top w:val="nil"/>
              <w:bottom w:val="nil"/>
            </w:tcBorders>
          </w:tcPr>
          <w:p w14:paraId="26351A97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5E49E594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Anti-</w:t>
            </w:r>
            <w:proofErr w:type="spellStart"/>
            <w:r>
              <w:rPr>
                <w:rFonts w:ascii="Arial" w:hAnsi="Arial" w:cs="Arial" w:hint="eastAsia"/>
                <w:sz w:val="20"/>
                <w:szCs w:val="20"/>
              </w:rPr>
              <w:t>Sm</w:t>
            </w:r>
            <w:proofErr w:type="spellEnd"/>
          </w:p>
        </w:tc>
        <w:tc>
          <w:tcPr>
            <w:tcW w:w="2186" w:type="dxa"/>
          </w:tcPr>
          <w:p w14:paraId="53F93DA0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&lt;1IU/mL</w:t>
            </w:r>
          </w:p>
        </w:tc>
        <w:tc>
          <w:tcPr>
            <w:tcW w:w="2116" w:type="dxa"/>
          </w:tcPr>
          <w:p w14:paraId="1BBDFB51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0.06</w:t>
            </w:r>
          </w:p>
        </w:tc>
      </w:tr>
      <w:tr w:rsidR="00790883" w14:paraId="24E5C67A" w14:textId="77777777">
        <w:tc>
          <w:tcPr>
            <w:tcW w:w="2134" w:type="dxa"/>
            <w:vMerge/>
            <w:tcBorders>
              <w:top w:val="nil"/>
              <w:bottom w:val="nil"/>
            </w:tcBorders>
          </w:tcPr>
          <w:p w14:paraId="4800BCC0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5F55EAC4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Anti-SSB</w:t>
            </w:r>
          </w:p>
        </w:tc>
        <w:tc>
          <w:tcPr>
            <w:tcW w:w="2186" w:type="dxa"/>
          </w:tcPr>
          <w:p w14:paraId="7E1C4155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&lt;1IU/mL</w:t>
            </w:r>
          </w:p>
        </w:tc>
        <w:tc>
          <w:tcPr>
            <w:tcW w:w="2116" w:type="dxa"/>
          </w:tcPr>
          <w:p w14:paraId="1D035BCF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0.09</w:t>
            </w:r>
          </w:p>
        </w:tc>
      </w:tr>
      <w:tr w:rsidR="00790883" w14:paraId="3E51C48B" w14:textId="77777777">
        <w:tc>
          <w:tcPr>
            <w:tcW w:w="2134" w:type="dxa"/>
            <w:vMerge/>
            <w:tcBorders>
              <w:top w:val="nil"/>
              <w:bottom w:val="nil"/>
            </w:tcBorders>
          </w:tcPr>
          <w:p w14:paraId="62EAADA9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601515AB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Anti-Scl-70</w:t>
            </w:r>
          </w:p>
        </w:tc>
        <w:tc>
          <w:tcPr>
            <w:tcW w:w="2186" w:type="dxa"/>
          </w:tcPr>
          <w:p w14:paraId="23ED22D4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&lt;1IU/mL</w:t>
            </w:r>
          </w:p>
        </w:tc>
        <w:tc>
          <w:tcPr>
            <w:tcW w:w="2116" w:type="dxa"/>
          </w:tcPr>
          <w:p w14:paraId="5B5DF375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0.09</w:t>
            </w:r>
          </w:p>
        </w:tc>
      </w:tr>
      <w:tr w:rsidR="00790883" w14:paraId="1A637821" w14:textId="77777777">
        <w:tc>
          <w:tcPr>
            <w:tcW w:w="2134" w:type="dxa"/>
            <w:vMerge/>
            <w:tcBorders>
              <w:top w:val="nil"/>
              <w:bottom w:val="nil"/>
            </w:tcBorders>
          </w:tcPr>
          <w:p w14:paraId="22261A62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ACEF3CD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Anti-SSA</w:t>
            </w:r>
          </w:p>
        </w:tc>
        <w:tc>
          <w:tcPr>
            <w:tcW w:w="2186" w:type="dxa"/>
          </w:tcPr>
          <w:p w14:paraId="606BBCEA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&lt;1IU/mL</w:t>
            </w:r>
          </w:p>
        </w:tc>
        <w:tc>
          <w:tcPr>
            <w:tcW w:w="2116" w:type="dxa"/>
          </w:tcPr>
          <w:p w14:paraId="203B34C0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0.04</w:t>
            </w:r>
          </w:p>
        </w:tc>
      </w:tr>
      <w:tr w:rsidR="00790883" w14:paraId="15EE2AA1" w14:textId="77777777">
        <w:tc>
          <w:tcPr>
            <w:tcW w:w="2134" w:type="dxa"/>
            <w:tcBorders>
              <w:top w:val="nil"/>
              <w:bottom w:val="nil"/>
            </w:tcBorders>
          </w:tcPr>
          <w:p w14:paraId="3E64DAEE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0C677E8B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Anti-Jo-1</w:t>
            </w:r>
          </w:p>
        </w:tc>
        <w:tc>
          <w:tcPr>
            <w:tcW w:w="2186" w:type="dxa"/>
          </w:tcPr>
          <w:p w14:paraId="404EE73A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&lt;1IU/mL</w:t>
            </w:r>
          </w:p>
        </w:tc>
        <w:tc>
          <w:tcPr>
            <w:tcW w:w="2116" w:type="dxa"/>
          </w:tcPr>
          <w:p w14:paraId="58414E84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0.04</w:t>
            </w:r>
          </w:p>
        </w:tc>
      </w:tr>
      <w:tr w:rsidR="00790883" w14:paraId="47FD31DD" w14:textId="77777777">
        <w:tc>
          <w:tcPr>
            <w:tcW w:w="2134" w:type="dxa"/>
            <w:tcBorders>
              <w:top w:val="nil"/>
              <w:bottom w:val="nil"/>
            </w:tcBorders>
          </w:tcPr>
          <w:p w14:paraId="6FDB6426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1CDEE598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Anti-RNP</w:t>
            </w:r>
          </w:p>
        </w:tc>
        <w:tc>
          <w:tcPr>
            <w:tcW w:w="2186" w:type="dxa"/>
          </w:tcPr>
          <w:p w14:paraId="6A18B051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&lt;1IU/mL</w:t>
            </w:r>
          </w:p>
        </w:tc>
        <w:tc>
          <w:tcPr>
            <w:tcW w:w="2116" w:type="dxa"/>
          </w:tcPr>
          <w:p w14:paraId="2D600511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0.06</w:t>
            </w:r>
          </w:p>
        </w:tc>
      </w:tr>
      <w:tr w:rsidR="00790883" w14:paraId="45007608" w14:textId="77777777">
        <w:tc>
          <w:tcPr>
            <w:tcW w:w="2134" w:type="dxa"/>
            <w:tcBorders>
              <w:top w:val="nil"/>
              <w:bottom w:val="nil"/>
            </w:tcBorders>
          </w:tcPr>
          <w:p w14:paraId="5F16B17D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727692C0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Anti-Mi-2</w:t>
            </w:r>
          </w:p>
        </w:tc>
        <w:tc>
          <w:tcPr>
            <w:tcW w:w="2186" w:type="dxa"/>
          </w:tcPr>
          <w:p w14:paraId="3B326EBA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&lt;1IU/mL</w:t>
            </w:r>
          </w:p>
        </w:tc>
        <w:tc>
          <w:tcPr>
            <w:tcW w:w="2116" w:type="dxa"/>
          </w:tcPr>
          <w:p w14:paraId="7CB0C7BB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0.22</w:t>
            </w:r>
          </w:p>
        </w:tc>
      </w:tr>
      <w:tr w:rsidR="00790883" w14:paraId="39B3CA6E" w14:textId="77777777">
        <w:tc>
          <w:tcPr>
            <w:tcW w:w="2134" w:type="dxa"/>
            <w:tcBorders>
              <w:top w:val="nil"/>
              <w:bottom w:val="nil"/>
            </w:tcBorders>
          </w:tcPr>
          <w:p w14:paraId="0B1F74A7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16DFD647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Anti-PM-</w:t>
            </w:r>
            <w:proofErr w:type="spellStart"/>
            <w:r>
              <w:rPr>
                <w:rFonts w:ascii="Arial" w:hAnsi="Arial" w:cs="Arial" w:hint="eastAsia"/>
                <w:sz w:val="20"/>
                <w:szCs w:val="20"/>
              </w:rPr>
              <w:t>Scl</w:t>
            </w:r>
            <w:proofErr w:type="spellEnd"/>
          </w:p>
        </w:tc>
        <w:tc>
          <w:tcPr>
            <w:tcW w:w="2186" w:type="dxa"/>
          </w:tcPr>
          <w:p w14:paraId="6B2AE375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&lt;1IU/mL</w:t>
            </w:r>
          </w:p>
        </w:tc>
        <w:tc>
          <w:tcPr>
            <w:tcW w:w="2116" w:type="dxa"/>
          </w:tcPr>
          <w:p w14:paraId="073CE78B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0.07</w:t>
            </w:r>
          </w:p>
        </w:tc>
      </w:tr>
      <w:tr w:rsidR="00790883" w14:paraId="4B1EFBBF" w14:textId="77777777">
        <w:tc>
          <w:tcPr>
            <w:tcW w:w="2134" w:type="dxa"/>
            <w:tcBorders>
              <w:top w:val="nil"/>
            </w:tcBorders>
          </w:tcPr>
          <w:p w14:paraId="7C5DBA1F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49C91F6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Anti-Centromere</w:t>
            </w:r>
          </w:p>
        </w:tc>
        <w:tc>
          <w:tcPr>
            <w:tcW w:w="2186" w:type="dxa"/>
          </w:tcPr>
          <w:p w14:paraId="45568AF5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&lt;1IU/mL</w:t>
            </w:r>
          </w:p>
        </w:tc>
        <w:tc>
          <w:tcPr>
            <w:tcW w:w="2116" w:type="dxa"/>
          </w:tcPr>
          <w:p w14:paraId="0B0750E1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0.04</w:t>
            </w:r>
          </w:p>
        </w:tc>
      </w:tr>
      <w:tr w:rsidR="00790883" w14:paraId="303708AB" w14:textId="77777777">
        <w:tc>
          <w:tcPr>
            <w:tcW w:w="3994" w:type="dxa"/>
            <w:gridSpan w:val="2"/>
          </w:tcPr>
          <w:p w14:paraId="3C81BA5C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Antinuclear Antibody Type</w:t>
            </w:r>
          </w:p>
        </w:tc>
        <w:tc>
          <w:tcPr>
            <w:tcW w:w="2186" w:type="dxa"/>
          </w:tcPr>
          <w:p w14:paraId="57D7388E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&lt;1:40</w:t>
            </w:r>
          </w:p>
        </w:tc>
        <w:tc>
          <w:tcPr>
            <w:tcW w:w="2116" w:type="dxa"/>
          </w:tcPr>
          <w:p w14:paraId="76A19751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&lt;1:40</w:t>
            </w:r>
          </w:p>
        </w:tc>
      </w:tr>
      <w:tr w:rsidR="00790883" w14:paraId="003D2ECC" w14:textId="77777777">
        <w:tc>
          <w:tcPr>
            <w:tcW w:w="3994" w:type="dxa"/>
            <w:gridSpan w:val="2"/>
          </w:tcPr>
          <w:p w14:paraId="5AFC8D92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Anticardiolipin Antibody</w:t>
            </w:r>
          </w:p>
        </w:tc>
        <w:tc>
          <w:tcPr>
            <w:tcW w:w="2186" w:type="dxa"/>
          </w:tcPr>
          <w:p w14:paraId="25D00377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0-20CU/ml</w:t>
            </w:r>
          </w:p>
        </w:tc>
        <w:tc>
          <w:tcPr>
            <w:tcW w:w="2116" w:type="dxa"/>
          </w:tcPr>
          <w:p w14:paraId="3821B583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32.70</w:t>
            </w:r>
          </w:p>
        </w:tc>
      </w:tr>
      <w:tr w:rsidR="00790883" w14:paraId="7BE847AF" w14:textId="77777777">
        <w:tc>
          <w:tcPr>
            <w:tcW w:w="3994" w:type="dxa"/>
            <w:gridSpan w:val="2"/>
          </w:tcPr>
          <w:p w14:paraId="3A7C415C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Anticyclic Citrullinated Peptide Antibody</w:t>
            </w:r>
          </w:p>
        </w:tc>
        <w:tc>
          <w:tcPr>
            <w:tcW w:w="2186" w:type="dxa"/>
          </w:tcPr>
          <w:p w14:paraId="4BE42822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0-20CU/ml</w:t>
            </w:r>
          </w:p>
        </w:tc>
        <w:tc>
          <w:tcPr>
            <w:tcW w:w="2116" w:type="dxa"/>
          </w:tcPr>
          <w:p w14:paraId="0AE485A8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&lt;4.60</w:t>
            </w:r>
          </w:p>
        </w:tc>
      </w:tr>
      <w:tr w:rsidR="00790883" w14:paraId="65AEC608" w14:textId="77777777">
        <w:tc>
          <w:tcPr>
            <w:tcW w:w="2134" w:type="dxa"/>
            <w:vMerge w:val="restart"/>
            <w:tcBorders>
              <w:bottom w:val="nil"/>
            </w:tcBorders>
          </w:tcPr>
          <w:p w14:paraId="6D21D39E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Complement-related Factors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14:paraId="42F6ACC2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CFI</w:t>
            </w:r>
          </w:p>
        </w:tc>
        <w:tc>
          <w:tcPr>
            <w:tcW w:w="2186" w:type="dxa"/>
          </w:tcPr>
          <w:p w14:paraId="370B0153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9.44-100.00ug/mL</w:t>
            </w:r>
          </w:p>
        </w:tc>
        <w:tc>
          <w:tcPr>
            <w:tcW w:w="2116" w:type="dxa"/>
          </w:tcPr>
          <w:p w14:paraId="3D33F7AB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100.39</w:t>
            </w:r>
          </w:p>
        </w:tc>
      </w:tr>
      <w:tr w:rsidR="00790883" w14:paraId="0F42C68B" w14:textId="77777777">
        <w:tc>
          <w:tcPr>
            <w:tcW w:w="2134" w:type="dxa"/>
            <w:vMerge/>
            <w:tcBorders>
              <w:top w:val="nil"/>
              <w:bottom w:val="nil"/>
            </w:tcBorders>
          </w:tcPr>
          <w:p w14:paraId="259865F7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bottom w:val="single" w:sz="4" w:space="0" w:color="000000"/>
            </w:tcBorders>
          </w:tcPr>
          <w:p w14:paraId="14819610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CFB</w:t>
            </w: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 w14:paraId="4BDFDCA7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111.45-219.64ng/mL</w:t>
            </w:r>
          </w:p>
        </w:tc>
        <w:tc>
          <w:tcPr>
            <w:tcW w:w="2116" w:type="dxa"/>
          </w:tcPr>
          <w:p w14:paraId="091EA9E2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131.66</w:t>
            </w:r>
          </w:p>
        </w:tc>
      </w:tr>
      <w:tr w:rsidR="00790883" w14:paraId="4616EA96" w14:textId="77777777">
        <w:tc>
          <w:tcPr>
            <w:tcW w:w="2134" w:type="dxa"/>
            <w:vMerge/>
            <w:tcBorders>
              <w:top w:val="nil"/>
              <w:bottom w:val="nil"/>
            </w:tcBorders>
          </w:tcPr>
          <w:p w14:paraId="5145AE63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</w:tcBorders>
          </w:tcPr>
          <w:p w14:paraId="59BB0925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CFH antibody</w:t>
            </w:r>
          </w:p>
        </w:tc>
        <w:tc>
          <w:tcPr>
            <w:tcW w:w="2186" w:type="dxa"/>
          </w:tcPr>
          <w:p w14:paraId="692FC968" w14:textId="77777777" w:rsidR="00790883" w:rsidRDefault="0000000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≦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27.00ng/mL</w:t>
            </w:r>
          </w:p>
        </w:tc>
        <w:tc>
          <w:tcPr>
            <w:tcW w:w="2116" w:type="dxa"/>
          </w:tcPr>
          <w:p w14:paraId="6113A9D2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5.79ng/mL</w:t>
            </w:r>
          </w:p>
        </w:tc>
      </w:tr>
      <w:tr w:rsidR="00790883" w14:paraId="1981D3A5" w14:textId="77777777">
        <w:tc>
          <w:tcPr>
            <w:tcW w:w="2134" w:type="dxa"/>
            <w:tcBorders>
              <w:top w:val="nil"/>
            </w:tcBorders>
          </w:tcPr>
          <w:p w14:paraId="2BE780DA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</w:tcBorders>
          </w:tcPr>
          <w:p w14:paraId="6C773788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CFH</w:t>
            </w:r>
          </w:p>
        </w:tc>
        <w:tc>
          <w:tcPr>
            <w:tcW w:w="2186" w:type="dxa"/>
          </w:tcPr>
          <w:p w14:paraId="654D3B7C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116.00-562.00ug/mL</w:t>
            </w:r>
          </w:p>
        </w:tc>
        <w:tc>
          <w:tcPr>
            <w:tcW w:w="2116" w:type="dxa"/>
          </w:tcPr>
          <w:p w14:paraId="0C09A618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779.69</w:t>
            </w:r>
          </w:p>
        </w:tc>
      </w:tr>
      <w:tr w:rsidR="00790883" w14:paraId="193F5C58" w14:textId="77777777">
        <w:tc>
          <w:tcPr>
            <w:tcW w:w="3994" w:type="dxa"/>
            <w:gridSpan w:val="2"/>
          </w:tcPr>
          <w:p w14:paraId="3913639F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CH50</w:t>
            </w:r>
          </w:p>
        </w:tc>
        <w:tc>
          <w:tcPr>
            <w:tcW w:w="2186" w:type="dxa"/>
          </w:tcPr>
          <w:p w14:paraId="37E1ADD1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23.0-46.0U/mL</w:t>
            </w:r>
          </w:p>
        </w:tc>
        <w:tc>
          <w:tcPr>
            <w:tcW w:w="2116" w:type="dxa"/>
          </w:tcPr>
          <w:p w14:paraId="67D609B5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13.7</w:t>
            </w:r>
          </w:p>
        </w:tc>
      </w:tr>
      <w:tr w:rsidR="00790883" w14:paraId="33174A84" w14:textId="77777777">
        <w:tc>
          <w:tcPr>
            <w:tcW w:w="3994" w:type="dxa"/>
            <w:gridSpan w:val="2"/>
          </w:tcPr>
          <w:p w14:paraId="24D0819A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C5B-9</w:t>
            </w:r>
          </w:p>
        </w:tc>
        <w:tc>
          <w:tcPr>
            <w:tcW w:w="2186" w:type="dxa"/>
          </w:tcPr>
          <w:p w14:paraId="6E08AEE9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72-252ng/ml</w:t>
            </w:r>
          </w:p>
        </w:tc>
        <w:tc>
          <w:tcPr>
            <w:tcW w:w="2116" w:type="dxa"/>
          </w:tcPr>
          <w:p w14:paraId="5E2B02CD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1642</w:t>
            </w:r>
          </w:p>
        </w:tc>
      </w:tr>
      <w:tr w:rsidR="00790883" w14:paraId="0D518ED4" w14:textId="77777777">
        <w:tc>
          <w:tcPr>
            <w:tcW w:w="3994" w:type="dxa"/>
            <w:gridSpan w:val="2"/>
          </w:tcPr>
          <w:p w14:paraId="5336C3C9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ADAMTS13-Act</w:t>
            </w:r>
          </w:p>
        </w:tc>
        <w:tc>
          <w:tcPr>
            <w:tcW w:w="2186" w:type="dxa"/>
          </w:tcPr>
          <w:p w14:paraId="7701C7B1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70-120%</w:t>
            </w:r>
          </w:p>
        </w:tc>
        <w:tc>
          <w:tcPr>
            <w:tcW w:w="2116" w:type="dxa"/>
          </w:tcPr>
          <w:p w14:paraId="1A56C1B2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42.44</w:t>
            </w:r>
          </w:p>
        </w:tc>
      </w:tr>
      <w:tr w:rsidR="00790883" w14:paraId="2D77C341" w14:textId="77777777">
        <w:trPr>
          <w:trHeight w:val="342"/>
        </w:trPr>
        <w:tc>
          <w:tcPr>
            <w:tcW w:w="3994" w:type="dxa"/>
            <w:gridSpan w:val="2"/>
          </w:tcPr>
          <w:p w14:paraId="0BF9AAF9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ADAMTS13-int-Q</w:t>
            </w:r>
          </w:p>
        </w:tc>
        <w:tc>
          <w:tcPr>
            <w:tcW w:w="2186" w:type="dxa"/>
          </w:tcPr>
          <w:p w14:paraId="0420D1C7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&lt;0.6</w:t>
            </w:r>
          </w:p>
        </w:tc>
        <w:tc>
          <w:tcPr>
            <w:tcW w:w="2116" w:type="dxa"/>
          </w:tcPr>
          <w:p w14:paraId="7A1C5F0F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</w:p>
        </w:tc>
      </w:tr>
      <w:tr w:rsidR="00790883" w14:paraId="69376D4C" w14:textId="77777777">
        <w:tc>
          <w:tcPr>
            <w:tcW w:w="2134" w:type="dxa"/>
            <w:vMerge w:val="restart"/>
            <w:tcBorders>
              <w:right w:val="single" w:sz="4" w:space="0" w:color="000000"/>
            </w:tcBorders>
          </w:tcPr>
          <w:p w14:paraId="4CE8F8BE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Complement Gene</w:t>
            </w: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14:paraId="73F63AA8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CFI</w:t>
            </w:r>
          </w:p>
        </w:tc>
        <w:tc>
          <w:tcPr>
            <w:tcW w:w="2186" w:type="dxa"/>
          </w:tcPr>
          <w:p w14:paraId="36862B52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Benign</w:t>
            </w:r>
          </w:p>
        </w:tc>
        <w:tc>
          <w:tcPr>
            <w:tcW w:w="2116" w:type="dxa"/>
          </w:tcPr>
          <w:p w14:paraId="1F27676E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Benign</w:t>
            </w:r>
          </w:p>
        </w:tc>
      </w:tr>
      <w:tr w:rsidR="00790883" w14:paraId="5ECA0E0C" w14:textId="77777777">
        <w:tc>
          <w:tcPr>
            <w:tcW w:w="2134" w:type="dxa"/>
            <w:vMerge/>
            <w:tcBorders>
              <w:right w:val="single" w:sz="4" w:space="0" w:color="000000"/>
            </w:tcBorders>
          </w:tcPr>
          <w:p w14:paraId="17AFCDDF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14:paraId="330E37D1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CFB</w:t>
            </w:r>
          </w:p>
        </w:tc>
        <w:tc>
          <w:tcPr>
            <w:tcW w:w="2186" w:type="dxa"/>
          </w:tcPr>
          <w:p w14:paraId="135B90B1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Benign</w:t>
            </w:r>
          </w:p>
        </w:tc>
        <w:tc>
          <w:tcPr>
            <w:tcW w:w="2116" w:type="dxa"/>
          </w:tcPr>
          <w:p w14:paraId="686D6D33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Likely Benign</w:t>
            </w:r>
          </w:p>
        </w:tc>
      </w:tr>
      <w:tr w:rsidR="00790883" w14:paraId="3123E53E" w14:textId="77777777">
        <w:tc>
          <w:tcPr>
            <w:tcW w:w="2134" w:type="dxa"/>
            <w:vMerge/>
            <w:tcBorders>
              <w:right w:val="single" w:sz="4" w:space="0" w:color="000000"/>
            </w:tcBorders>
          </w:tcPr>
          <w:p w14:paraId="70765B38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14:paraId="7764BAD4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C1R</w:t>
            </w:r>
          </w:p>
        </w:tc>
        <w:tc>
          <w:tcPr>
            <w:tcW w:w="2186" w:type="dxa"/>
          </w:tcPr>
          <w:p w14:paraId="05DE85F5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Benign</w:t>
            </w:r>
          </w:p>
        </w:tc>
        <w:tc>
          <w:tcPr>
            <w:tcW w:w="2116" w:type="dxa"/>
          </w:tcPr>
          <w:p w14:paraId="2D32DAF3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Benign</w:t>
            </w:r>
          </w:p>
        </w:tc>
      </w:tr>
      <w:tr w:rsidR="00790883" w14:paraId="03AEF3AC" w14:textId="77777777">
        <w:tc>
          <w:tcPr>
            <w:tcW w:w="2134" w:type="dxa"/>
            <w:vMerge/>
            <w:tcBorders>
              <w:right w:val="single" w:sz="4" w:space="0" w:color="000000"/>
            </w:tcBorders>
          </w:tcPr>
          <w:p w14:paraId="7B51B9F5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14:paraId="2B012669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C3</w:t>
            </w:r>
          </w:p>
        </w:tc>
        <w:tc>
          <w:tcPr>
            <w:tcW w:w="2186" w:type="dxa"/>
          </w:tcPr>
          <w:p w14:paraId="5ED52CC3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Benign</w:t>
            </w:r>
          </w:p>
        </w:tc>
        <w:tc>
          <w:tcPr>
            <w:tcW w:w="2116" w:type="dxa"/>
          </w:tcPr>
          <w:p w14:paraId="6117A305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Benign</w:t>
            </w:r>
          </w:p>
        </w:tc>
      </w:tr>
      <w:tr w:rsidR="00790883" w14:paraId="2234A0EA" w14:textId="77777777">
        <w:tc>
          <w:tcPr>
            <w:tcW w:w="2134" w:type="dxa"/>
            <w:vMerge/>
            <w:tcBorders>
              <w:right w:val="single" w:sz="4" w:space="0" w:color="000000"/>
            </w:tcBorders>
          </w:tcPr>
          <w:p w14:paraId="03BF19AC" w14:textId="77777777" w:rsidR="00790883" w:rsidRDefault="00790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</w:tcBorders>
          </w:tcPr>
          <w:p w14:paraId="122EDC26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CFP</w:t>
            </w:r>
          </w:p>
        </w:tc>
        <w:tc>
          <w:tcPr>
            <w:tcW w:w="2186" w:type="dxa"/>
          </w:tcPr>
          <w:p w14:paraId="46F8F752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Benign</w:t>
            </w:r>
          </w:p>
        </w:tc>
        <w:tc>
          <w:tcPr>
            <w:tcW w:w="2116" w:type="dxa"/>
          </w:tcPr>
          <w:p w14:paraId="3D185183" w14:textId="77777777" w:rsidR="00790883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Benign</w:t>
            </w:r>
          </w:p>
        </w:tc>
      </w:tr>
    </w:tbl>
    <w:p w14:paraId="51D54E57" w14:textId="77777777" w:rsidR="00790883" w:rsidRDefault="00790883">
      <w:pPr>
        <w:rPr>
          <w:rFonts w:hint="eastAsia"/>
        </w:rPr>
      </w:pPr>
    </w:p>
    <w:p w14:paraId="31DC5C21" w14:textId="77777777" w:rsidR="00790883" w:rsidRDefault="00790883">
      <w:pPr>
        <w:rPr>
          <w:rFonts w:ascii="Arial" w:hAnsi="Arial" w:cs="Arial"/>
          <w:sz w:val="20"/>
          <w:szCs w:val="20"/>
        </w:rPr>
      </w:pPr>
    </w:p>
    <w:sectPr w:rsidR="00790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CB"/>
    <w:rsid w:val="001C3A82"/>
    <w:rsid w:val="001C7A69"/>
    <w:rsid w:val="0021759E"/>
    <w:rsid w:val="002C12B1"/>
    <w:rsid w:val="00335773"/>
    <w:rsid w:val="00500BAD"/>
    <w:rsid w:val="005B526A"/>
    <w:rsid w:val="00653C30"/>
    <w:rsid w:val="0073706B"/>
    <w:rsid w:val="00790883"/>
    <w:rsid w:val="007F5CDD"/>
    <w:rsid w:val="00815F11"/>
    <w:rsid w:val="008A53B0"/>
    <w:rsid w:val="008C7A97"/>
    <w:rsid w:val="00A126D4"/>
    <w:rsid w:val="00AD0EBA"/>
    <w:rsid w:val="00AE6C15"/>
    <w:rsid w:val="00BB74CB"/>
    <w:rsid w:val="00BE0C5D"/>
    <w:rsid w:val="00C1038D"/>
    <w:rsid w:val="00C515CD"/>
    <w:rsid w:val="00CC6EF0"/>
    <w:rsid w:val="00CD732E"/>
    <w:rsid w:val="00D17CEB"/>
    <w:rsid w:val="00DE38A9"/>
    <w:rsid w:val="00F70E6D"/>
    <w:rsid w:val="00FC634C"/>
    <w:rsid w:val="00FE193D"/>
    <w:rsid w:val="14495890"/>
    <w:rsid w:val="15155054"/>
    <w:rsid w:val="17011D34"/>
    <w:rsid w:val="26E116F4"/>
    <w:rsid w:val="35585285"/>
    <w:rsid w:val="40596C6F"/>
    <w:rsid w:val="40B00539"/>
    <w:rsid w:val="44E14A2B"/>
    <w:rsid w:val="453A0959"/>
    <w:rsid w:val="4B0574A3"/>
    <w:rsid w:val="65A43583"/>
    <w:rsid w:val="7E5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24B53"/>
  <w15:docId w15:val="{E2928CA0-7CA7-483D-A669-D693BBFC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867</Characters>
  <Application>Microsoft Office Word</Application>
  <DocSecurity>0</DocSecurity>
  <Lines>144</Lines>
  <Paragraphs>129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煜青 汪</dc:creator>
  <cp:lastModifiedBy>煜青 汪</cp:lastModifiedBy>
  <cp:revision>2</cp:revision>
  <dcterms:created xsi:type="dcterms:W3CDTF">2025-12-08T05:59:00Z</dcterms:created>
  <dcterms:modified xsi:type="dcterms:W3CDTF">2025-12-08T05:59:00Z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eyJoZGlkIjoiZmU4YzkyNDcxZDNmZDBhYTcyM2EzMTFlZTdmYzdhZDAiLCJ1c2VySWQiOiIxMjIxMDI5Nzc3In0=</vt:lpwstr>
  </property>
  <property fmtid="{D5CDD505-2E9C-101B-9397-08002B2CF9AE}" pid="3" name="KSOProductBuildVer">
    <vt:lpwstr>2052-12.1.0.23542</vt:lpwstr>
  </property>
  <property fmtid="{D5CDD505-2E9C-101B-9397-08002B2CF9AE}" pid="4" name="ICV">
    <vt:lpwstr>C294635AF392417494FE6D0FD2741DAD_13</vt:lpwstr>
  </property>
</Properties>
</file>