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AC3F" w14:textId="28369A14" w:rsidR="00934A54" w:rsidRDefault="00E00CE9" w:rsidP="00E00CE9">
      <w:pPr>
        <w:jc w:val="center"/>
        <w:rPr>
          <w:rFonts w:ascii="Times New Roman" w:hAnsi="Times New Roman" w:cs="Times New Roman"/>
          <w:sz w:val="30"/>
          <w:szCs w:val="30"/>
        </w:rPr>
      </w:pPr>
      <w:r w:rsidRPr="00E00CE9">
        <w:rPr>
          <w:rFonts w:ascii="Times New Roman" w:hAnsi="Times New Roman" w:cs="Times New Roman"/>
          <w:sz w:val="30"/>
          <w:szCs w:val="30"/>
        </w:rPr>
        <w:t>Table</w:t>
      </w:r>
    </w:p>
    <w:p w14:paraId="1180D460" w14:textId="77777777" w:rsidR="00E00CE9" w:rsidRDefault="00E00CE9" w:rsidP="008647F0">
      <w:pPr>
        <w:spacing w:line="480" w:lineRule="auto"/>
        <w:rPr>
          <w:rFonts w:ascii="Times New Roman" w:eastAsia="黑体" w:hAnsi="Times New Roman" w:cs="Times New Roman"/>
          <w:sz w:val="24"/>
          <w:szCs w:val="24"/>
        </w:rPr>
      </w:pPr>
      <w:r w:rsidRPr="00940D0F">
        <w:rPr>
          <w:rFonts w:ascii="Times New Roman" w:eastAsia="黑体" w:hAnsi="Times New Roman" w:cs="Times New Roman"/>
          <w:b/>
          <w:bCs/>
          <w:sz w:val="24"/>
          <w:szCs w:val="24"/>
        </w:rPr>
        <w:t>Table 1.</w:t>
      </w:r>
      <w:r>
        <w:rPr>
          <w:rFonts w:ascii="Times New Roman" w:eastAsia="黑体" w:hAnsi="Times New Roman" w:cs="Times New Roman"/>
          <w:sz w:val="24"/>
          <w:szCs w:val="24"/>
        </w:rPr>
        <w:t xml:space="preserve"> Thermophysical properties of liquid and vapor water.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00CE9" w14:paraId="3430DD30" w14:textId="77777777" w:rsidTr="00C407A9">
        <w:tc>
          <w:tcPr>
            <w:tcW w:w="2765" w:type="dxa"/>
            <w:tcBorders>
              <w:top w:val="single" w:sz="12" w:space="0" w:color="auto"/>
              <w:bottom w:val="single" w:sz="4" w:space="0" w:color="auto"/>
            </w:tcBorders>
          </w:tcPr>
          <w:p w14:paraId="16602B4A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Properties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4" w:space="0" w:color="auto"/>
            </w:tcBorders>
          </w:tcPr>
          <w:p w14:paraId="02696325" w14:textId="77777777" w:rsidR="00E00CE9" w:rsidRDefault="00E00CE9" w:rsidP="00C407A9">
            <w:pPr>
              <w:ind w:firstLineChars="300" w:firstLine="720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Liquid phase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4" w:space="0" w:color="auto"/>
            </w:tcBorders>
          </w:tcPr>
          <w:p w14:paraId="200D2AD4" w14:textId="77777777" w:rsidR="00E00CE9" w:rsidRDefault="00E00CE9" w:rsidP="00C407A9">
            <w:pPr>
              <w:ind w:firstLineChars="300" w:firstLine="720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Vapor phase</w:t>
            </w:r>
          </w:p>
        </w:tc>
      </w:tr>
      <w:tr w:rsidR="00E00CE9" w14:paraId="274EF3A9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24092" w14:textId="77777777" w:rsidR="00E00CE9" w:rsidRDefault="00E00CE9" w:rsidP="00C407A9">
            <w:pPr>
              <w:tabs>
                <w:tab w:val="center" w:pos="1270"/>
                <w:tab w:val="right" w:pos="2540"/>
              </w:tabs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ρ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/(kg/m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3FB7A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35A60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0.5542</w:t>
            </w:r>
          </w:p>
        </w:tc>
      </w:tr>
      <w:tr w:rsidR="00E00CE9" w14:paraId="09A85975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AE66B9F" w14:textId="77777777" w:rsidR="00E00CE9" w:rsidRDefault="00E00CE9" w:rsidP="00C407A9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i/>
                <w:iCs/>
                <w:sz w:val="24"/>
                <w:szCs w:val="24"/>
              </w:rPr>
              <w:t>μ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/(kg/m</w:t>
            </w:r>
            <w:r>
              <w:rPr>
                <w:rFonts w:ascii="Times New Roman" w:eastAsia="黑体" w:hAnsi="Times New Roman" w:cs="Times New Roman"/>
                <w:position w:val="-4"/>
                <w:sz w:val="24"/>
                <w:szCs w:val="24"/>
              </w:rPr>
              <w:object w:dxaOrig="140" w:dyaOrig="140" w14:anchorId="400657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pt;height:7pt" o:ole="">
                  <v:imagedata r:id="rId4" o:title=""/>
                </v:shape>
                <o:OLEObject Type="Embed" ProgID="Equation.DSMT4" ShapeID="_x0000_i1025" DrawAspect="Content" ObjectID="_1818852552" r:id="rId5"/>
              </w:objec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4BB6258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3.0 ×10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3B88A8E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1.343 ×10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E00CE9" w14:paraId="31F7DC60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A7C9853" w14:textId="77777777" w:rsidR="00E00CE9" w:rsidRDefault="00E00CE9" w:rsidP="00C407A9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λ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/(W/(m</w:t>
            </w:r>
            <w:r>
              <w:rPr>
                <w:rFonts w:ascii="Times New Roman" w:eastAsia="黑体" w:hAnsi="Times New Roman" w:cs="Times New Roman"/>
                <w:position w:val="-4"/>
                <w:sz w:val="24"/>
                <w:szCs w:val="24"/>
              </w:rPr>
              <w:object w:dxaOrig="140" w:dyaOrig="140" w14:anchorId="4E6667FF">
                <v:shape id="_x0000_i1026" type="#_x0000_t75" style="width:7pt;height:7pt" o:ole="">
                  <v:imagedata r:id="rId6" o:title=""/>
                </v:shape>
                <o:OLEObject Type="Embed" ProgID="Equation.DSMT4" ShapeID="_x0000_i1026" DrawAspect="Content" ObjectID="_1818852553" r:id="rId7"/>
              </w:objec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K))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8EC722F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 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1E53A3B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2.61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 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E00CE9" w14:paraId="6365B975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CCE1AC8" w14:textId="77777777" w:rsidR="00E00CE9" w:rsidRDefault="00E00CE9" w:rsidP="00C407A9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/(J/(kg</w:t>
            </w:r>
            <w:r>
              <w:rPr>
                <w:rFonts w:ascii="Times New Roman" w:eastAsia="黑体" w:hAnsi="Times New Roman" w:cs="Times New Roman"/>
                <w:position w:val="-4"/>
                <w:sz w:val="24"/>
                <w:szCs w:val="24"/>
              </w:rPr>
              <w:object w:dxaOrig="140" w:dyaOrig="140" w14:anchorId="49B074E2">
                <v:shape id="_x0000_i1027" type="#_x0000_t75" style="width:7pt;height:7pt" o:ole="">
                  <v:imagedata r:id="rId8" o:title=""/>
                </v:shape>
                <o:OLEObject Type="Embed" ProgID="Equation.DSMT4" ShapeID="_x0000_i1027" DrawAspect="Content" ObjectID="_1818852554" r:id="rId9"/>
              </w:objec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K))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9E61E35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4.128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C21AFE4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2.014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00CE9" w14:paraId="5795E92B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088B29E" w14:textId="77777777" w:rsidR="00E00CE9" w:rsidRDefault="00E00CE9" w:rsidP="00C407A9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σ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/(N/m)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92D91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5.9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×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00CE9" w14:paraId="622BD36B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D1EFA21" w14:textId="77777777" w:rsidR="00E00CE9" w:rsidRDefault="00E00CE9" w:rsidP="00C407A9">
            <w:pPr>
              <w:jc w:val="center"/>
              <w:rPr>
                <w:rFonts w:ascii="Times New Roman" w:eastAsia="黑体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vertAlign w:val="subscript"/>
              </w:rPr>
              <w:t>sat</w:t>
            </w:r>
            <w:proofErr w:type="spellEnd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/K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E7FDC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373.15</w:t>
            </w:r>
          </w:p>
        </w:tc>
      </w:tr>
      <w:tr w:rsidR="00E00CE9" w14:paraId="3D52F12E" w14:textId="77777777" w:rsidTr="00C407A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A8810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/(J/kg)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29FA3" w14:textId="77777777" w:rsidR="00E00CE9" w:rsidRDefault="00E00CE9" w:rsidP="00C407A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2.257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vertAlign w:val="superscript"/>
              </w:rPr>
              <w:t>6</w:t>
            </w:r>
          </w:p>
        </w:tc>
      </w:tr>
    </w:tbl>
    <w:p w14:paraId="2203AE5C" w14:textId="77777777" w:rsidR="00E00CE9" w:rsidRPr="00E00CE9" w:rsidRDefault="00E00CE9" w:rsidP="00E00CE9">
      <w:pPr>
        <w:rPr>
          <w:rFonts w:ascii="Times New Roman" w:hAnsi="Times New Roman" w:cs="Times New Roman" w:hint="eastAsia"/>
          <w:sz w:val="30"/>
          <w:szCs w:val="30"/>
        </w:rPr>
      </w:pPr>
    </w:p>
    <w:sectPr w:rsidR="00E00CE9" w:rsidRPr="00E0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3"/>
    <w:rsid w:val="000C3D22"/>
    <w:rsid w:val="004865D5"/>
    <w:rsid w:val="007B7D93"/>
    <w:rsid w:val="0083588F"/>
    <w:rsid w:val="008647F0"/>
    <w:rsid w:val="008C3C15"/>
    <w:rsid w:val="00934A54"/>
    <w:rsid w:val="00C77EC0"/>
    <w:rsid w:val="00E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4B34"/>
  <w15:chartTrackingRefBased/>
  <w15:docId w15:val="{F42EF390-8CF5-434A-A068-B7A047F6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9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D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D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D9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00CE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兆通 张</dc:creator>
  <cp:keywords/>
  <dc:description/>
  <cp:lastModifiedBy>兆通 张</cp:lastModifiedBy>
  <cp:revision>4</cp:revision>
  <dcterms:created xsi:type="dcterms:W3CDTF">2025-09-08T08:01:00Z</dcterms:created>
  <dcterms:modified xsi:type="dcterms:W3CDTF">2025-09-08T08:02:00Z</dcterms:modified>
</cp:coreProperties>
</file>