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9AC80" w14:textId="77777777" w:rsidR="000E6D61" w:rsidRDefault="000E6D61" w:rsidP="000E6D61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AE661F">
        <w:rPr>
          <w:rFonts w:ascii="Times New Roman" w:hAnsi="Times New Roman" w:cs="Times New Roman"/>
          <w:b/>
          <w:bCs/>
          <w:color w:val="auto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UPPLEMENTARY DATA</w:t>
      </w:r>
    </w:p>
    <w:p w14:paraId="2D6B80D2" w14:textId="77777777" w:rsidR="000E6D61" w:rsidRPr="000C339B" w:rsidRDefault="000E6D61" w:rsidP="000E6D61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C339B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Table </w:t>
      </w:r>
      <w:r w:rsidRPr="000C339B">
        <w:rPr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begin"/>
      </w:r>
      <w:r w:rsidRPr="000C339B">
        <w:rPr>
          <w:rFonts w:ascii="Times New Roman" w:hAnsi="Times New Roman" w:cs="Times New Roman"/>
          <w:b/>
          <w:bCs/>
          <w:color w:val="auto"/>
          <w:sz w:val="24"/>
          <w:szCs w:val="24"/>
        </w:rPr>
        <w:instrText xml:space="preserve"> SEQ Table_4. \* ARABIC </w:instrText>
      </w:r>
      <w:r w:rsidRPr="000C339B">
        <w:rPr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separate"/>
      </w:r>
      <w:r w:rsidRPr="000C339B">
        <w:rPr>
          <w:rFonts w:ascii="Times New Roman" w:hAnsi="Times New Roman" w:cs="Times New Roman"/>
          <w:b/>
          <w:bCs/>
          <w:noProof/>
          <w:color w:val="auto"/>
          <w:sz w:val="24"/>
          <w:szCs w:val="24"/>
        </w:rPr>
        <w:t>7</w:t>
      </w:r>
      <w:r w:rsidRPr="000C339B">
        <w:rPr>
          <w:rFonts w:ascii="Times New Roman" w:hAnsi="Times New Roman" w:cs="Times New Roman"/>
          <w:b/>
          <w:bCs/>
          <w:noProof/>
          <w:color w:val="auto"/>
          <w:sz w:val="24"/>
          <w:szCs w:val="24"/>
        </w:rPr>
        <w:fldChar w:fldCharType="end"/>
      </w:r>
      <w:r w:rsidRPr="000C339B">
        <w:rPr>
          <w:rFonts w:ascii="Times New Roman" w:hAnsi="Times New Roman" w:cs="Times New Roman"/>
          <w:b/>
          <w:bCs/>
          <w:noProof/>
          <w:color w:val="auto"/>
          <w:sz w:val="24"/>
          <w:szCs w:val="24"/>
        </w:rPr>
        <w:t>.</w:t>
      </w:r>
      <w:r w:rsidRPr="000C339B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Heavy metal content of extracts</w:t>
      </w:r>
    </w:p>
    <w:tbl>
      <w:tblPr>
        <w:tblStyle w:val="TableGrid"/>
        <w:tblW w:w="9969" w:type="dxa"/>
        <w:tblLook w:val="04A0" w:firstRow="1" w:lastRow="0" w:firstColumn="1" w:lastColumn="0" w:noHBand="0" w:noVBand="1"/>
      </w:tblPr>
      <w:tblGrid>
        <w:gridCol w:w="1973"/>
        <w:gridCol w:w="1403"/>
        <w:gridCol w:w="1400"/>
        <w:gridCol w:w="1425"/>
        <w:gridCol w:w="1854"/>
        <w:gridCol w:w="1914"/>
      </w:tblGrid>
      <w:tr w:rsidR="000E6D61" w:rsidRPr="000D2D0A" w14:paraId="14382229" w14:textId="77777777" w:rsidTr="00E553E2">
        <w:trPr>
          <w:trHeight w:val="521"/>
        </w:trPr>
        <w:tc>
          <w:tcPr>
            <w:tcW w:w="1973" w:type="dxa"/>
            <w:hideMark/>
          </w:tcPr>
          <w:p w14:paraId="1039B55C" w14:textId="77777777" w:rsidR="000E6D61" w:rsidRPr="000B6001" w:rsidRDefault="000E6D61" w:rsidP="00E553E2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Extract</w:t>
            </w:r>
          </w:p>
        </w:tc>
        <w:tc>
          <w:tcPr>
            <w:tcW w:w="1403" w:type="dxa"/>
            <w:hideMark/>
          </w:tcPr>
          <w:p w14:paraId="10EF3F53" w14:textId="77777777" w:rsidR="000E6D61" w:rsidRPr="000B6001" w:rsidRDefault="000E6D61" w:rsidP="00E553E2">
            <w:pPr>
              <w:spacing w:line="360" w:lineRule="auto"/>
              <w:jc w:val="both"/>
              <w:rPr>
                <w:b/>
                <w:bCs/>
              </w:rPr>
            </w:pPr>
            <w:r w:rsidRPr="000B6001">
              <w:rPr>
                <w:b/>
                <w:bCs/>
              </w:rPr>
              <w:t>Fe</w:t>
            </w:r>
          </w:p>
        </w:tc>
        <w:tc>
          <w:tcPr>
            <w:tcW w:w="1400" w:type="dxa"/>
            <w:hideMark/>
          </w:tcPr>
          <w:p w14:paraId="455D0FC5" w14:textId="77777777" w:rsidR="000E6D61" w:rsidRPr="000B6001" w:rsidRDefault="000E6D61" w:rsidP="00E553E2">
            <w:pPr>
              <w:spacing w:line="360" w:lineRule="auto"/>
              <w:jc w:val="both"/>
              <w:rPr>
                <w:b/>
                <w:bCs/>
              </w:rPr>
            </w:pPr>
            <w:r w:rsidRPr="000B6001">
              <w:rPr>
                <w:b/>
                <w:bCs/>
              </w:rPr>
              <w:t>Zn</w:t>
            </w:r>
          </w:p>
        </w:tc>
        <w:tc>
          <w:tcPr>
            <w:tcW w:w="1425" w:type="dxa"/>
            <w:hideMark/>
          </w:tcPr>
          <w:p w14:paraId="1E32D062" w14:textId="77777777" w:rsidR="000E6D61" w:rsidRPr="000B6001" w:rsidRDefault="000E6D61" w:rsidP="00E553E2">
            <w:pPr>
              <w:spacing w:line="360" w:lineRule="auto"/>
              <w:jc w:val="both"/>
              <w:rPr>
                <w:b/>
                <w:bCs/>
              </w:rPr>
            </w:pPr>
            <w:r w:rsidRPr="000B6001">
              <w:rPr>
                <w:b/>
                <w:bCs/>
              </w:rPr>
              <w:t>Ni</w:t>
            </w:r>
          </w:p>
        </w:tc>
        <w:tc>
          <w:tcPr>
            <w:tcW w:w="1854" w:type="dxa"/>
            <w:hideMark/>
          </w:tcPr>
          <w:p w14:paraId="1E7114F2" w14:textId="77777777" w:rsidR="000E6D61" w:rsidRPr="000B6001" w:rsidRDefault="000E6D61" w:rsidP="00E553E2">
            <w:pPr>
              <w:spacing w:line="360" w:lineRule="auto"/>
              <w:jc w:val="both"/>
              <w:rPr>
                <w:b/>
                <w:bCs/>
              </w:rPr>
            </w:pPr>
            <w:r w:rsidRPr="000B6001">
              <w:rPr>
                <w:b/>
                <w:bCs/>
              </w:rPr>
              <w:t>Cu</w:t>
            </w:r>
          </w:p>
        </w:tc>
        <w:tc>
          <w:tcPr>
            <w:tcW w:w="1914" w:type="dxa"/>
            <w:hideMark/>
          </w:tcPr>
          <w:p w14:paraId="733D5D7B" w14:textId="77777777" w:rsidR="000E6D61" w:rsidRPr="000B6001" w:rsidRDefault="000E6D61" w:rsidP="00E553E2">
            <w:pPr>
              <w:spacing w:line="360" w:lineRule="auto"/>
              <w:jc w:val="both"/>
              <w:rPr>
                <w:b/>
                <w:bCs/>
              </w:rPr>
            </w:pPr>
            <w:r w:rsidRPr="000B6001">
              <w:rPr>
                <w:b/>
                <w:bCs/>
              </w:rPr>
              <w:t>Pb</w:t>
            </w:r>
          </w:p>
        </w:tc>
      </w:tr>
      <w:tr w:rsidR="000E6D61" w:rsidRPr="000D2D0A" w14:paraId="1EF0BC6E" w14:textId="77777777" w:rsidTr="00E553E2">
        <w:trPr>
          <w:trHeight w:val="341"/>
        </w:trPr>
        <w:tc>
          <w:tcPr>
            <w:tcW w:w="1973" w:type="dxa"/>
            <w:noWrap/>
            <w:hideMark/>
          </w:tcPr>
          <w:p w14:paraId="488336B7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LVHESB</w:t>
            </w:r>
          </w:p>
        </w:tc>
        <w:tc>
          <w:tcPr>
            <w:tcW w:w="1403" w:type="dxa"/>
            <w:noWrap/>
            <w:hideMark/>
          </w:tcPr>
          <w:p w14:paraId="6CD6F0AE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00" w:type="dxa"/>
            <w:noWrap/>
            <w:hideMark/>
          </w:tcPr>
          <w:p w14:paraId="0CDC3A20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25" w:type="dxa"/>
            <w:noWrap/>
            <w:hideMark/>
          </w:tcPr>
          <w:p w14:paraId="77AE9B4A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854" w:type="dxa"/>
            <w:noWrap/>
            <w:hideMark/>
          </w:tcPr>
          <w:p w14:paraId="00885288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914" w:type="dxa"/>
            <w:noWrap/>
            <w:hideMark/>
          </w:tcPr>
          <w:p w14:paraId="08D2ED92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</w:tr>
      <w:tr w:rsidR="000E6D61" w:rsidRPr="000D2D0A" w14:paraId="7E3D5382" w14:textId="77777777" w:rsidTr="00E553E2">
        <w:trPr>
          <w:trHeight w:val="359"/>
        </w:trPr>
        <w:tc>
          <w:tcPr>
            <w:tcW w:w="1973" w:type="dxa"/>
            <w:noWrap/>
            <w:hideMark/>
          </w:tcPr>
          <w:p w14:paraId="14798465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LVMESB</w:t>
            </w:r>
          </w:p>
        </w:tc>
        <w:tc>
          <w:tcPr>
            <w:tcW w:w="1403" w:type="dxa"/>
            <w:noWrap/>
            <w:hideMark/>
          </w:tcPr>
          <w:p w14:paraId="14D8C9E8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00" w:type="dxa"/>
            <w:noWrap/>
            <w:hideMark/>
          </w:tcPr>
          <w:p w14:paraId="5BC695BF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25" w:type="dxa"/>
            <w:noWrap/>
            <w:hideMark/>
          </w:tcPr>
          <w:p w14:paraId="6C6B9504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854" w:type="dxa"/>
            <w:noWrap/>
            <w:hideMark/>
          </w:tcPr>
          <w:p w14:paraId="7640ADB1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914" w:type="dxa"/>
            <w:noWrap/>
            <w:hideMark/>
          </w:tcPr>
          <w:p w14:paraId="2A54473A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</w:tr>
      <w:tr w:rsidR="000E6D61" w:rsidRPr="000D2D0A" w14:paraId="16D208CC" w14:textId="77777777" w:rsidTr="00E553E2">
        <w:trPr>
          <w:trHeight w:val="350"/>
        </w:trPr>
        <w:tc>
          <w:tcPr>
            <w:tcW w:w="1973" w:type="dxa"/>
            <w:noWrap/>
            <w:hideMark/>
          </w:tcPr>
          <w:p w14:paraId="11B9A175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LVHER</w:t>
            </w:r>
          </w:p>
        </w:tc>
        <w:tc>
          <w:tcPr>
            <w:tcW w:w="1403" w:type="dxa"/>
            <w:noWrap/>
            <w:hideMark/>
          </w:tcPr>
          <w:p w14:paraId="1973C977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00" w:type="dxa"/>
            <w:noWrap/>
            <w:hideMark/>
          </w:tcPr>
          <w:p w14:paraId="0A04AA68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25" w:type="dxa"/>
            <w:noWrap/>
            <w:hideMark/>
          </w:tcPr>
          <w:p w14:paraId="700A18E4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854" w:type="dxa"/>
            <w:noWrap/>
            <w:hideMark/>
          </w:tcPr>
          <w:p w14:paraId="4E69DD1C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914" w:type="dxa"/>
            <w:noWrap/>
            <w:hideMark/>
          </w:tcPr>
          <w:p w14:paraId="4E5465CB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</w:tr>
      <w:tr w:rsidR="000E6D61" w:rsidRPr="000D2D0A" w14:paraId="1522D607" w14:textId="77777777" w:rsidTr="00E553E2">
        <w:trPr>
          <w:trHeight w:val="350"/>
        </w:trPr>
        <w:tc>
          <w:tcPr>
            <w:tcW w:w="1973" w:type="dxa"/>
            <w:noWrap/>
            <w:hideMark/>
          </w:tcPr>
          <w:p w14:paraId="12A82ABE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LVMER</w:t>
            </w:r>
          </w:p>
        </w:tc>
        <w:tc>
          <w:tcPr>
            <w:tcW w:w="1403" w:type="dxa"/>
            <w:noWrap/>
            <w:hideMark/>
          </w:tcPr>
          <w:p w14:paraId="587C6A14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00" w:type="dxa"/>
            <w:noWrap/>
            <w:hideMark/>
          </w:tcPr>
          <w:p w14:paraId="37FE5DCE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25" w:type="dxa"/>
            <w:noWrap/>
            <w:hideMark/>
          </w:tcPr>
          <w:p w14:paraId="346167D3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854" w:type="dxa"/>
            <w:noWrap/>
            <w:hideMark/>
          </w:tcPr>
          <w:p w14:paraId="17D8E824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914" w:type="dxa"/>
            <w:noWrap/>
            <w:hideMark/>
          </w:tcPr>
          <w:p w14:paraId="774E626D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</w:tr>
      <w:tr w:rsidR="000E6D61" w:rsidRPr="000D2D0A" w14:paraId="47E07DC5" w14:textId="77777777" w:rsidTr="00E553E2">
        <w:trPr>
          <w:trHeight w:val="341"/>
        </w:trPr>
        <w:tc>
          <w:tcPr>
            <w:tcW w:w="1973" w:type="dxa"/>
            <w:noWrap/>
            <w:hideMark/>
          </w:tcPr>
          <w:p w14:paraId="747989B4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LWHESB</w:t>
            </w:r>
          </w:p>
        </w:tc>
        <w:tc>
          <w:tcPr>
            <w:tcW w:w="1403" w:type="dxa"/>
            <w:noWrap/>
            <w:hideMark/>
          </w:tcPr>
          <w:p w14:paraId="75A4C34F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00" w:type="dxa"/>
            <w:noWrap/>
            <w:hideMark/>
          </w:tcPr>
          <w:p w14:paraId="4CE5B6E4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25" w:type="dxa"/>
            <w:noWrap/>
            <w:hideMark/>
          </w:tcPr>
          <w:p w14:paraId="23A63926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854" w:type="dxa"/>
            <w:noWrap/>
            <w:hideMark/>
          </w:tcPr>
          <w:p w14:paraId="3AEB24FF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914" w:type="dxa"/>
            <w:noWrap/>
            <w:hideMark/>
          </w:tcPr>
          <w:p w14:paraId="69F71B55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</w:tr>
      <w:tr w:rsidR="000E6D61" w:rsidRPr="000D2D0A" w14:paraId="716421D0" w14:textId="77777777" w:rsidTr="00E553E2">
        <w:trPr>
          <w:trHeight w:val="359"/>
        </w:trPr>
        <w:tc>
          <w:tcPr>
            <w:tcW w:w="1973" w:type="dxa"/>
            <w:noWrap/>
            <w:hideMark/>
          </w:tcPr>
          <w:p w14:paraId="0A45CC01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LWMESB</w:t>
            </w:r>
          </w:p>
        </w:tc>
        <w:tc>
          <w:tcPr>
            <w:tcW w:w="1403" w:type="dxa"/>
            <w:noWrap/>
            <w:hideMark/>
          </w:tcPr>
          <w:p w14:paraId="32B0093F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00" w:type="dxa"/>
            <w:noWrap/>
            <w:hideMark/>
          </w:tcPr>
          <w:p w14:paraId="265F8949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25" w:type="dxa"/>
            <w:noWrap/>
            <w:hideMark/>
          </w:tcPr>
          <w:p w14:paraId="3A226F5D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854" w:type="dxa"/>
            <w:noWrap/>
            <w:hideMark/>
          </w:tcPr>
          <w:p w14:paraId="56172551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914" w:type="dxa"/>
            <w:noWrap/>
            <w:hideMark/>
          </w:tcPr>
          <w:p w14:paraId="50FF68CB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</w:tr>
      <w:tr w:rsidR="000E6D61" w:rsidRPr="000D2D0A" w14:paraId="71283FC8" w14:textId="77777777" w:rsidTr="00E553E2">
        <w:trPr>
          <w:trHeight w:val="260"/>
        </w:trPr>
        <w:tc>
          <w:tcPr>
            <w:tcW w:w="1973" w:type="dxa"/>
            <w:noWrap/>
            <w:hideMark/>
          </w:tcPr>
          <w:p w14:paraId="2972223F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LWHER</w:t>
            </w:r>
          </w:p>
        </w:tc>
        <w:tc>
          <w:tcPr>
            <w:tcW w:w="1403" w:type="dxa"/>
            <w:noWrap/>
            <w:hideMark/>
          </w:tcPr>
          <w:p w14:paraId="1A98A421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00" w:type="dxa"/>
            <w:noWrap/>
            <w:hideMark/>
          </w:tcPr>
          <w:p w14:paraId="6CDD4646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25" w:type="dxa"/>
            <w:noWrap/>
            <w:hideMark/>
          </w:tcPr>
          <w:p w14:paraId="7FDDE5C9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854" w:type="dxa"/>
            <w:noWrap/>
            <w:hideMark/>
          </w:tcPr>
          <w:p w14:paraId="7EC541AF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914" w:type="dxa"/>
            <w:noWrap/>
            <w:hideMark/>
          </w:tcPr>
          <w:p w14:paraId="7075C58A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</w:tr>
      <w:tr w:rsidR="000E6D61" w:rsidRPr="000D2D0A" w14:paraId="04A7B9CE" w14:textId="77777777" w:rsidTr="00E553E2">
        <w:trPr>
          <w:trHeight w:val="65"/>
        </w:trPr>
        <w:tc>
          <w:tcPr>
            <w:tcW w:w="1973" w:type="dxa"/>
            <w:noWrap/>
            <w:hideMark/>
          </w:tcPr>
          <w:p w14:paraId="3023D737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LWMER</w:t>
            </w:r>
          </w:p>
        </w:tc>
        <w:tc>
          <w:tcPr>
            <w:tcW w:w="1403" w:type="dxa"/>
            <w:noWrap/>
            <w:hideMark/>
          </w:tcPr>
          <w:p w14:paraId="6A0420AF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00" w:type="dxa"/>
            <w:noWrap/>
            <w:hideMark/>
          </w:tcPr>
          <w:p w14:paraId="3B66D342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425" w:type="dxa"/>
            <w:noWrap/>
            <w:hideMark/>
          </w:tcPr>
          <w:p w14:paraId="72C36437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854" w:type="dxa"/>
            <w:noWrap/>
            <w:hideMark/>
          </w:tcPr>
          <w:p w14:paraId="4CE878A2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  <w:tc>
          <w:tcPr>
            <w:tcW w:w="1914" w:type="dxa"/>
            <w:noWrap/>
            <w:hideMark/>
          </w:tcPr>
          <w:p w14:paraId="0D68B300" w14:textId="77777777" w:rsidR="000E6D61" w:rsidRPr="000D2D0A" w:rsidRDefault="000E6D61" w:rsidP="00E553E2">
            <w:pPr>
              <w:spacing w:line="360" w:lineRule="auto"/>
              <w:jc w:val="both"/>
            </w:pPr>
            <w:r w:rsidRPr="000D2D0A">
              <w:t>BDL</w:t>
            </w:r>
          </w:p>
        </w:tc>
      </w:tr>
    </w:tbl>
    <w:p w14:paraId="318FCD28" w14:textId="77777777" w:rsidR="000E6D61" w:rsidRDefault="000E6D61" w:rsidP="000E6D61">
      <w:pPr>
        <w:jc w:val="both"/>
      </w:pPr>
      <w:r w:rsidRPr="000D2D0A">
        <w:t>BDL: Below detection limit. Lead (Pb), Copper (Cu), Iron (Fe), Zinc (Zn)</w:t>
      </w:r>
      <w:r>
        <w:t>,</w:t>
      </w:r>
      <w:r w:rsidRPr="000D2D0A">
        <w:t xml:space="preserve"> and Nickel (Ni).</w:t>
      </w:r>
    </w:p>
    <w:p w14:paraId="74BE4FA5" w14:textId="77777777" w:rsidR="000E6D61" w:rsidRDefault="000E6D61" w:rsidP="000E6D61">
      <w:pPr>
        <w:jc w:val="both"/>
        <w:rPr>
          <w:rFonts w:asciiTheme="minorHAnsi" w:eastAsiaTheme="minorHAnsi" w:hAnsiTheme="minorHAnsi" w:cstheme="minorBidi"/>
          <w:sz w:val="22"/>
          <w:szCs w:val="22"/>
        </w:rPr>
      </w:pPr>
      <w:r w:rsidRPr="006324B3">
        <w:t>WHO/FAO recommended limits: Pb (10 mg/kg), Cu (3 mg/kg), Fe (20 mg/kg), Zn (27.4 mg/kg), Ni (1.5 mg/kg)</w:t>
      </w:r>
      <w:r>
        <w:t>.</w:t>
      </w:r>
    </w:p>
    <w:p w14:paraId="44025E28" w14:textId="77777777" w:rsidR="000E6D61" w:rsidRDefault="000E6D61" w:rsidP="000E6D61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</w:rPr>
      </w:pPr>
    </w:p>
    <w:p w14:paraId="29E3100E" w14:textId="77777777" w:rsidR="000E6D61" w:rsidRDefault="000E6D61" w:rsidP="000E6D61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</w:rPr>
      </w:pPr>
    </w:p>
    <w:p w14:paraId="06EBB5AB" w14:textId="77777777" w:rsidR="000E6D61" w:rsidRDefault="000E6D61" w:rsidP="000E6D61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</w:rPr>
      </w:pPr>
    </w:p>
    <w:p w14:paraId="1BA506AA" w14:textId="77777777" w:rsidR="000E6D61" w:rsidRDefault="000E6D61" w:rsidP="000E6D61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</w:rPr>
      </w:pPr>
    </w:p>
    <w:p w14:paraId="24FD5B4F" w14:textId="77777777" w:rsidR="000E6D61" w:rsidRDefault="000E6D61" w:rsidP="000E6D61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</w:rPr>
      </w:pPr>
    </w:p>
    <w:p w14:paraId="26A4BE57" w14:textId="77777777" w:rsidR="000E6D61" w:rsidRDefault="000E6D61" w:rsidP="000E6D61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</w:rPr>
      </w:pPr>
    </w:p>
    <w:p w14:paraId="1926E4E0" w14:textId="77777777" w:rsidR="000E6D61" w:rsidRDefault="000E6D61" w:rsidP="000E6D61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</w:rPr>
      </w:pPr>
    </w:p>
    <w:p w14:paraId="042733FB" w14:textId="77777777" w:rsidR="000E6D61" w:rsidRDefault="000E6D61" w:rsidP="000E6D61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</w:rPr>
      </w:pPr>
    </w:p>
    <w:p w14:paraId="6F01C60C" w14:textId="77777777" w:rsidR="000E6D61" w:rsidRDefault="000E6D61" w:rsidP="000E6D61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</w:rPr>
      </w:pPr>
    </w:p>
    <w:p w14:paraId="3217BE76" w14:textId="77777777" w:rsidR="000E6D61" w:rsidRDefault="000E6D61" w:rsidP="000E6D61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  <w:sectPr w:rsidR="000E6D61" w:rsidSect="000E6D6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3F27155" w14:textId="77777777" w:rsidR="000E6D61" w:rsidRPr="000C339B" w:rsidRDefault="000E6D61" w:rsidP="000E6D61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C339B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Table 8. FTIR analyses of samples LVHESB, LVMESB, LWHESB, and LWMESB.</w:t>
      </w:r>
    </w:p>
    <w:tbl>
      <w:tblPr>
        <w:tblStyle w:val="TableGrid"/>
        <w:tblW w:w="13315" w:type="dxa"/>
        <w:tblLook w:val="04A0" w:firstRow="1" w:lastRow="0" w:firstColumn="1" w:lastColumn="0" w:noHBand="0" w:noVBand="1"/>
      </w:tblPr>
      <w:tblGrid>
        <w:gridCol w:w="739"/>
        <w:gridCol w:w="1415"/>
        <w:gridCol w:w="1567"/>
        <w:gridCol w:w="1190"/>
        <w:gridCol w:w="1969"/>
        <w:gridCol w:w="1485"/>
        <w:gridCol w:w="1676"/>
        <w:gridCol w:w="1384"/>
        <w:gridCol w:w="1890"/>
      </w:tblGrid>
      <w:tr w:rsidR="000E6D61" w:rsidRPr="009B38F0" w14:paraId="5AB8CB5F" w14:textId="77777777" w:rsidTr="00E553E2">
        <w:tc>
          <w:tcPr>
            <w:tcW w:w="0" w:type="auto"/>
            <w:vMerge w:val="restart"/>
          </w:tcPr>
          <w:p w14:paraId="16F2BA2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Peak No.</w:t>
            </w:r>
          </w:p>
        </w:tc>
        <w:tc>
          <w:tcPr>
            <w:tcW w:w="0" w:type="auto"/>
            <w:gridSpan w:val="2"/>
          </w:tcPr>
          <w:p w14:paraId="78DB14D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LVHESB</w:t>
            </w:r>
          </w:p>
        </w:tc>
        <w:tc>
          <w:tcPr>
            <w:tcW w:w="0" w:type="auto"/>
            <w:gridSpan w:val="2"/>
          </w:tcPr>
          <w:p w14:paraId="07BB9DA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LVMESB</w:t>
            </w:r>
          </w:p>
        </w:tc>
        <w:tc>
          <w:tcPr>
            <w:tcW w:w="0" w:type="auto"/>
            <w:gridSpan w:val="2"/>
          </w:tcPr>
          <w:p w14:paraId="439BDAD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LWHESB</w:t>
            </w:r>
          </w:p>
        </w:tc>
        <w:tc>
          <w:tcPr>
            <w:tcW w:w="3274" w:type="dxa"/>
            <w:gridSpan w:val="2"/>
          </w:tcPr>
          <w:p w14:paraId="4D268B3F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LWMESB</w:t>
            </w:r>
          </w:p>
        </w:tc>
      </w:tr>
      <w:tr w:rsidR="000E6D61" w:rsidRPr="009B38F0" w14:paraId="5FD8A900" w14:textId="77777777" w:rsidTr="00E553E2">
        <w:tc>
          <w:tcPr>
            <w:tcW w:w="0" w:type="auto"/>
            <w:vMerge/>
          </w:tcPr>
          <w:p w14:paraId="7E5EF365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1415" w:type="dxa"/>
          </w:tcPr>
          <w:p w14:paraId="1BAC5B8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 xml:space="preserve">Wave </w:t>
            </w:r>
            <w:r>
              <w:rPr>
                <w:sz w:val="22"/>
                <w:szCs w:val="22"/>
              </w:rPr>
              <w:t>N</w:t>
            </w:r>
            <w:r w:rsidRPr="009B38F0">
              <w:rPr>
                <w:sz w:val="22"/>
                <w:szCs w:val="22"/>
              </w:rPr>
              <w:t>umber cm</w:t>
            </w:r>
            <w:r w:rsidRPr="009B38F0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1567" w:type="dxa"/>
          </w:tcPr>
          <w:p w14:paraId="3E3F60C5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Functional group</w:t>
            </w:r>
          </w:p>
        </w:tc>
        <w:tc>
          <w:tcPr>
            <w:tcW w:w="0" w:type="auto"/>
          </w:tcPr>
          <w:p w14:paraId="2070378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Wave Number cm</w:t>
            </w:r>
            <w:r w:rsidRPr="009B38F0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0" w:type="auto"/>
          </w:tcPr>
          <w:p w14:paraId="0C0F7809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Functional group</w:t>
            </w:r>
          </w:p>
        </w:tc>
        <w:tc>
          <w:tcPr>
            <w:tcW w:w="1485" w:type="dxa"/>
          </w:tcPr>
          <w:p w14:paraId="487CAF0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Wave Number cm</w:t>
            </w:r>
            <w:r w:rsidRPr="009B38F0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1676" w:type="dxa"/>
          </w:tcPr>
          <w:p w14:paraId="7252D357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Functional group</w:t>
            </w:r>
          </w:p>
        </w:tc>
        <w:tc>
          <w:tcPr>
            <w:tcW w:w="1384" w:type="dxa"/>
          </w:tcPr>
          <w:p w14:paraId="6E8294DB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Wave Number cm</w:t>
            </w:r>
            <w:r w:rsidRPr="009B38F0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1890" w:type="dxa"/>
          </w:tcPr>
          <w:p w14:paraId="2295974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Functional Groups</w:t>
            </w:r>
          </w:p>
        </w:tc>
      </w:tr>
      <w:tr w:rsidR="000E6D61" w:rsidRPr="009B38F0" w14:paraId="40EF991D" w14:textId="77777777" w:rsidTr="00E553E2">
        <w:tc>
          <w:tcPr>
            <w:tcW w:w="0" w:type="auto"/>
          </w:tcPr>
          <w:p w14:paraId="15D83FAB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</w:t>
            </w:r>
          </w:p>
        </w:tc>
        <w:tc>
          <w:tcPr>
            <w:tcW w:w="1415" w:type="dxa"/>
          </w:tcPr>
          <w:p w14:paraId="240F2E5B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3208.39</w:t>
            </w:r>
          </w:p>
        </w:tc>
        <w:tc>
          <w:tcPr>
            <w:tcW w:w="1567" w:type="dxa"/>
          </w:tcPr>
          <w:p w14:paraId="75722B7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Alcohol, Phenol</w:t>
            </w:r>
          </w:p>
        </w:tc>
        <w:tc>
          <w:tcPr>
            <w:tcW w:w="0" w:type="auto"/>
          </w:tcPr>
          <w:p w14:paraId="37FAE008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3253.38</w:t>
            </w:r>
          </w:p>
          <w:p w14:paraId="2E715E5C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4E3DC5E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Alcohol, Phenol</w:t>
            </w:r>
          </w:p>
        </w:tc>
        <w:tc>
          <w:tcPr>
            <w:tcW w:w="1485" w:type="dxa"/>
          </w:tcPr>
          <w:p w14:paraId="32DD86D5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3222.00</w:t>
            </w:r>
          </w:p>
        </w:tc>
        <w:tc>
          <w:tcPr>
            <w:tcW w:w="1676" w:type="dxa"/>
          </w:tcPr>
          <w:p w14:paraId="778A6C65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Alcohol, Phenol, Carboxylic Acid</w:t>
            </w:r>
          </w:p>
        </w:tc>
        <w:tc>
          <w:tcPr>
            <w:tcW w:w="1384" w:type="dxa"/>
          </w:tcPr>
          <w:p w14:paraId="146D68C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3200.13</w:t>
            </w:r>
          </w:p>
        </w:tc>
        <w:tc>
          <w:tcPr>
            <w:tcW w:w="1890" w:type="dxa"/>
          </w:tcPr>
          <w:p w14:paraId="4459B7D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Alcohol, Phenol</w:t>
            </w:r>
          </w:p>
        </w:tc>
      </w:tr>
      <w:tr w:rsidR="000E6D61" w:rsidRPr="009B38F0" w14:paraId="678182C6" w14:textId="77777777" w:rsidTr="00E553E2">
        <w:tc>
          <w:tcPr>
            <w:tcW w:w="0" w:type="auto"/>
          </w:tcPr>
          <w:p w14:paraId="42D1C2BB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2</w:t>
            </w:r>
          </w:p>
        </w:tc>
        <w:tc>
          <w:tcPr>
            <w:tcW w:w="1415" w:type="dxa"/>
          </w:tcPr>
          <w:p w14:paraId="0428479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2922.60</w:t>
            </w:r>
          </w:p>
        </w:tc>
        <w:tc>
          <w:tcPr>
            <w:tcW w:w="1567" w:type="dxa"/>
          </w:tcPr>
          <w:p w14:paraId="184E520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Alkanes</w:t>
            </w:r>
          </w:p>
        </w:tc>
        <w:tc>
          <w:tcPr>
            <w:tcW w:w="0" w:type="auto"/>
          </w:tcPr>
          <w:p w14:paraId="0FADB3E8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2919.52</w:t>
            </w:r>
          </w:p>
          <w:p w14:paraId="15DB8B33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2277D4AF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Alkanes</w:t>
            </w:r>
          </w:p>
        </w:tc>
        <w:tc>
          <w:tcPr>
            <w:tcW w:w="1485" w:type="dxa"/>
          </w:tcPr>
          <w:p w14:paraId="6A26F70B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2917.82</w:t>
            </w:r>
          </w:p>
        </w:tc>
        <w:tc>
          <w:tcPr>
            <w:tcW w:w="1676" w:type="dxa"/>
          </w:tcPr>
          <w:p w14:paraId="73E0470C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 xml:space="preserve">Alkane </w:t>
            </w:r>
          </w:p>
        </w:tc>
        <w:tc>
          <w:tcPr>
            <w:tcW w:w="1384" w:type="dxa"/>
          </w:tcPr>
          <w:p w14:paraId="7E128055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2920.20</w:t>
            </w:r>
          </w:p>
        </w:tc>
        <w:tc>
          <w:tcPr>
            <w:tcW w:w="1890" w:type="dxa"/>
          </w:tcPr>
          <w:p w14:paraId="26D22927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Alkanes</w:t>
            </w:r>
          </w:p>
        </w:tc>
      </w:tr>
      <w:tr w:rsidR="000E6D61" w:rsidRPr="009B38F0" w14:paraId="6C0C4EC6" w14:textId="77777777" w:rsidTr="00E553E2">
        <w:tc>
          <w:tcPr>
            <w:tcW w:w="0" w:type="auto"/>
          </w:tcPr>
          <w:p w14:paraId="6E82DC5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3</w:t>
            </w:r>
          </w:p>
        </w:tc>
        <w:tc>
          <w:tcPr>
            <w:tcW w:w="1415" w:type="dxa"/>
          </w:tcPr>
          <w:p w14:paraId="2D4AE8F7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2322.70</w:t>
            </w:r>
          </w:p>
        </w:tc>
        <w:tc>
          <w:tcPr>
            <w:tcW w:w="1567" w:type="dxa"/>
          </w:tcPr>
          <w:p w14:paraId="2DD827F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Alkynes, Nitrile</w:t>
            </w:r>
          </w:p>
        </w:tc>
        <w:tc>
          <w:tcPr>
            <w:tcW w:w="0" w:type="auto"/>
          </w:tcPr>
          <w:p w14:paraId="58821F92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2851.54</w:t>
            </w:r>
          </w:p>
          <w:p w14:paraId="13021303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51A00DF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Alkynes, Nitrile</w:t>
            </w:r>
          </w:p>
        </w:tc>
        <w:tc>
          <w:tcPr>
            <w:tcW w:w="1485" w:type="dxa"/>
          </w:tcPr>
          <w:p w14:paraId="0443A4B4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1694.82</w:t>
            </w:r>
          </w:p>
        </w:tc>
        <w:tc>
          <w:tcPr>
            <w:tcW w:w="1676" w:type="dxa"/>
          </w:tcPr>
          <w:p w14:paraId="3212522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Ketones, Carboxylic Acid</w:t>
            </w:r>
          </w:p>
        </w:tc>
        <w:tc>
          <w:tcPr>
            <w:tcW w:w="1384" w:type="dxa"/>
          </w:tcPr>
          <w:p w14:paraId="03E7587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2851.27</w:t>
            </w:r>
          </w:p>
        </w:tc>
        <w:tc>
          <w:tcPr>
            <w:tcW w:w="1890" w:type="dxa"/>
          </w:tcPr>
          <w:p w14:paraId="5D38EDEC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Alkanes, Carboxylic Acid</w:t>
            </w:r>
          </w:p>
        </w:tc>
      </w:tr>
      <w:tr w:rsidR="000E6D61" w:rsidRPr="009B38F0" w14:paraId="6D5C2AEE" w14:textId="77777777" w:rsidTr="00E553E2">
        <w:tc>
          <w:tcPr>
            <w:tcW w:w="0" w:type="auto"/>
          </w:tcPr>
          <w:p w14:paraId="2F36EC2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</w:t>
            </w:r>
          </w:p>
        </w:tc>
        <w:tc>
          <w:tcPr>
            <w:tcW w:w="1415" w:type="dxa"/>
          </w:tcPr>
          <w:p w14:paraId="690F6A1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2206.27</w:t>
            </w:r>
          </w:p>
        </w:tc>
        <w:tc>
          <w:tcPr>
            <w:tcW w:w="1567" w:type="dxa"/>
          </w:tcPr>
          <w:p w14:paraId="0F64E159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Alkynes, Nitrile</w:t>
            </w:r>
          </w:p>
        </w:tc>
        <w:tc>
          <w:tcPr>
            <w:tcW w:w="0" w:type="auto"/>
          </w:tcPr>
          <w:p w14:paraId="2C25DEA3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1604.72</w:t>
            </w:r>
          </w:p>
          <w:p w14:paraId="43DADBBF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3E2D01A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Alkene, Aromatic ring</w:t>
            </w:r>
          </w:p>
        </w:tc>
        <w:tc>
          <w:tcPr>
            <w:tcW w:w="1485" w:type="dxa"/>
          </w:tcPr>
          <w:p w14:paraId="5FA4761F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1603.11</w:t>
            </w:r>
          </w:p>
        </w:tc>
        <w:tc>
          <w:tcPr>
            <w:tcW w:w="1676" w:type="dxa"/>
          </w:tcPr>
          <w:p w14:paraId="43546E09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Aromatic Compounds</w:t>
            </w:r>
          </w:p>
        </w:tc>
        <w:tc>
          <w:tcPr>
            <w:tcW w:w="1384" w:type="dxa"/>
          </w:tcPr>
          <w:p w14:paraId="190E22E4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2325.43</w:t>
            </w:r>
          </w:p>
        </w:tc>
        <w:tc>
          <w:tcPr>
            <w:tcW w:w="1890" w:type="dxa"/>
          </w:tcPr>
          <w:p w14:paraId="4E5D5394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none</w:t>
            </w:r>
          </w:p>
        </w:tc>
      </w:tr>
      <w:tr w:rsidR="000E6D61" w:rsidRPr="009B38F0" w14:paraId="737F8440" w14:textId="77777777" w:rsidTr="00E553E2">
        <w:tc>
          <w:tcPr>
            <w:tcW w:w="0" w:type="auto"/>
          </w:tcPr>
          <w:p w14:paraId="03E7E85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5</w:t>
            </w:r>
          </w:p>
        </w:tc>
        <w:tc>
          <w:tcPr>
            <w:tcW w:w="1415" w:type="dxa"/>
          </w:tcPr>
          <w:p w14:paraId="72C84F0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2176.70</w:t>
            </w:r>
          </w:p>
        </w:tc>
        <w:tc>
          <w:tcPr>
            <w:tcW w:w="1567" w:type="dxa"/>
          </w:tcPr>
          <w:p w14:paraId="098BC29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Alkynes</w:t>
            </w:r>
          </w:p>
        </w:tc>
        <w:tc>
          <w:tcPr>
            <w:tcW w:w="0" w:type="auto"/>
          </w:tcPr>
          <w:p w14:paraId="51B3E90D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1535.36</w:t>
            </w:r>
          </w:p>
          <w:p w14:paraId="7E007049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71E0952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Nitro Compounds, Aromatic Compounds</w:t>
            </w:r>
          </w:p>
        </w:tc>
        <w:tc>
          <w:tcPr>
            <w:tcW w:w="1485" w:type="dxa"/>
          </w:tcPr>
          <w:p w14:paraId="4FC7FEDF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1518.33</w:t>
            </w:r>
          </w:p>
        </w:tc>
        <w:tc>
          <w:tcPr>
            <w:tcW w:w="1676" w:type="dxa"/>
          </w:tcPr>
          <w:p w14:paraId="46897FE9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Aromatic Compounds, Nitro Compounds</w:t>
            </w:r>
          </w:p>
        </w:tc>
        <w:tc>
          <w:tcPr>
            <w:tcW w:w="1384" w:type="dxa"/>
          </w:tcPr>
          <w:p w14:paraId="23FCF1C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1603.50</w:t>
            </w:r>
          </w:p>
        </w:tc>
        <w:tc>
          <w:tcPr>
            <w:tcW w:w="1890" w:type="dxa"/>
          </w:tcPr>
          <w:p w14:paraId="39D3200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Aromatic, Phenols</w:t>
            </w:r>
          </w:p>
        </w:tc>
      </w:tr>
      <w:tr w:rsidR="000E6D61" w:rsidRPr="009B38F0" w14:paraId="3959A4E1" w14:textId="77777777" w:rsidTr="00E553E2">
        <w:tc>
          <w:tcPr>
            <w:tcW w:w="0" w:type="auto"/>
          </w:tcPr>
          <w:p w14:paraId="7E018CCC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6</w:t>
            </w:r>
          </w:p>
        </w:tc>
        <w:tc>
          <w:tcPr>
            <w:tcW w:w="1415" w:type="dxa"/>
          </w:tcPr>
          <w:p w14:paraId="1C83709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1600.54</w:t>
            </w:r>
          </w:p>
        </w:tc>
        <w:tc>
          <w:tcPr>
            <w:tcW w:w="1567" w:type="dxa"/>
          </w:tcPr>
          <w:p w14:paraId="798200E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Aromatic rings</w:t>
            </w:r>
          </w:p>
        </w:tc>
        <w:tc>
          <w:tcPr>
            <w:tcW w:w="0" w:type="auto"/>
          </w:tcPr>
          <w:p w14:paraId="0B6A8248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1517.12</w:t>
            </w:r>
          </w:p>
          <w:p w14:paraId="1014B324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05291B49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Nitro Compounds, Aromatic Compounds</w:t>
            </w:r>
          </w:p>
        </w:tc>
        <w:tc>
          <w:tcPr>
            <w:tcW w:w="1485" w:type="dxa"/>
          </w:tcPr>
          <w:p w14:paraId="150883A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1442.30</w:t>
            </w:r>
          </w:p>
        </w:tc>
        <w:tc>
          <w:tcPr>
            <w:tcW w:w="1676" w:type="dxa"/>
          </w:tcPr>
          <w:p w14:paraId="02AE959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Alkynes</w:t>
            </w:r>
          </w:p>
        </w:tc>
        <w:tc>
          <w:tcPr>
            <w:tcW w:w="1384" w:type="dxa"/>
          </w:tcPr>
          <w:p w14:paraId="7EADEDD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1517.56</w:t>
            </w:r>
          </w:p>
        </w:tc>
        <w:tc>
          <w:tcPr>
            <w:tcW w:w="1890" w:type="dxa"/>
          </w:tcPr>
          <w:p w14:paraId="71893F9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Amine</w:t>
            </w:r>
          </w:p>
        </w:tc>
      </w:tr>
      <w:tr w:rsidR="000E6D61" w:rsidRPr="009B38F0" w14:paraId="4A610758" w14:textId="77777777" w:rsidTr="00E553E2">
        <w:tc>
          <w:tcPr>
            <w:tcW w:w="0" w:type="auto"/>
          </w:tcPr>
          <w:p w14:paraId="3F170C8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7</w:t>
            </w:r>
          </w:p>
        </w:tc>
        <w:tc>
          <w:tcPr>
            <w:tcW w:w="1415" w:type="dxa"/>
          </w:tcPr>
          <w:p w14:paraId="72495BA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1535.23</w:t>
            </w:r>
          </w:p>
        </w:tc>
        <w:tc>
          <w:tcPr>
            <w:tcW w:w="1567" w:type="dxa"/>
          </w:tcPr>
          <w:p w14:paraId="034D2A99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Nitro Group</w:t>
            </w:r>
          </w:p>
        </w:tc>
        <w:tc>
          <w:tcPr>
            <w:tcW w:w="0" w:type="auto"/>
          </w:tcPr>
          <w:p w14:paraId="4267F3D8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1436.91</w:t>
            </w:r>
          </w:p>
          <w:p w14:paraId="29026B28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5CD5A529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Alkanes, Aromatic, Alkyl groups</w:t>
            </w:r>
          </w:p>
        </w:tc>
        <w:tc>
          <w:tcPr>
            <w:tcW w:w="1485" w:type="dxa"/>
          </w:tcPr>
          <w:p w14:paraId="0B2E089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1371.16</w:t>
            </w:r>
          </w:p>
        </w:tc>
        <w:tc>
          <w:tcPr>
            <w:tcW w:w="1676" w:type="dxa"/>
          </w:tcPr>
          <w:p w14:paraId="000D2609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Alkane</w:t>
            </w:r>
          </w:p>
        </w:tc>
        <w:tc>
          <w:tcPr>
            <w:tcW w:w="1384" w:type="dxa"/>
          </w:tcPr>
          <w:p w14:paraId="1378E73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1440.81</w:t>
            </w:r>
          </w:p>
        </w:tc>
        <w:tc>
          <w:tcPr>
            <w:tcW w:w="1890" w:type="dxa"/>
          </w:tcPr>
          <w:p w14:paraId="2049CD9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Alkane</w:t>
            </w:r>
          </w:p>
        </w:tc>
      </w:tr>
      <w:tr w:rsidR="000E6D61" w:rsidRPr="009B38F0" w14:paraId="3B96B97C" w14:textId="77777777" w:rsidTr="00E553E2">
        <w:tc>
          <w:tcPr>
            <w:tcW w:w="0" w:type="auto"/>
          </w:tcPr>
          <w:p w14:paraId="07639B6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8</w:t>
            </w:r>
          </w:p>
        </w:tc>
        <w:tc>
          <w:tcPr>
            <w:tcW w:w="1415" w:type="dxa"/>
          </w:tcPr>
          <w:p w14:paraId="134D8F7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1517.40</w:t>
            </w:r>
          </w:p>
        </w:tc>
        <w:tc>
          <w:tcPr>
            <w:tcW w:w="1567" w:type="dxa"/>
          </w:tcPr>
          <w:p w14:paraId="21869CC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Aromatic Rings, Nitro Compounds</w:t>
            </w:r>
          </w:p>
        </w:tc>
        <w:tc>
          <w:tcPr>
            <w:tcW w:w="0" w:type="auto"/>
          </w:tcPr>
          <w:p w14:paraId="44396D7D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1376.05</w:t>
            </w:r>
          </w:p>
          <w:p w14:paraId="6A2A1D2A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6CADBC6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Alkanes</w:t>
            </w:r>
          </w:p>
        </w:tc>
        <w:tc>
          <w:tcPr>
            <w:tcW w:w="1485" w:type="dxa"/>
          </w:tcPr>
          <w:p w14:paraId="6021CE0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1208.84</w:t>
            </w:r>
          </w:p>
        </w:tc>
        <w:tc>
          <w:tcPr>
            <w:tcW w:w="1676" w:type="dxa"/>
          </w:tcPr>
          <w:p w14:paraId="0BEAB4B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Carboxylic Acid</w:t>
            </w:r>
          </w:p>
        </w:tc>
        <w:tc>
          <w:tcPr>
            <w:tcW w:w="1384" w:type="dxa"/>
          </w:tcPr>
          <w:p w14:paraId="4622E0B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1201.72</w:t>
            </w:r>
          </w:p>
        </w:tc>
        <w:tc>
          <w:tcPr>
            <w:tcW w:w="1890" w:type="dxa"/>
          </w:tcPr>
          <w:p w14:paraId="4312997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Alcohol, Ethers, Alkylhalide</w:t>
            </w:r>
          </w:p>
        </w:tc>
      </w:tr>
      <w:tr w:rsidR="000E6D61" w:rsidRPr="009B38F0" w14:paraId="2C4C340B" w14:textId="77777777" w:rsidTr="00E553E2">
        <w:tc>
          <w:tcPr>
            <w:tcW w:w="0" w:type="auto"/>
          </w:tcPr>
          <w:p w14:paraId="20568D8F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9</w:t>
            </w:r>
          </w:p>
        </w:tc>
        <w:tc>
          <w:tcPr>
            <w:tcW w:w="1415" w:type="dxa"/>
          </w:tcPr>
          <w:p w14:paraId="338173A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1433.09</w:t>
            </w:r>
          </w:p>
        </w:tc>
        <w:tc>
          <w:tcPr>
            <w:tcW w:w="1567" w:type="dxa"/>
          </w:tcPr>
          <w:p w14:paraId="083F8DB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Alkanes</w:t>
            </w:r>
          </w:p>
        </w:tc>
        <w:tc>
          <w:tcPr>
            <w:tcW w:w="0" w:type="auto"/>
          </w:tcPr>
          <w:p w14:paraId="092B6A9D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1314.28</w:t>
            </w:r>
          </w:p>
          <w:p w14:paraId="61A5BC0F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2E2C800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groups, Alcohols, Phenols</w:t>
            </w:r>
          </w:p>
        </w:tc>
        <w:tc>
          <w:tcPr>
            <w:tcW w:w="1485" w:type="dxa"/>
          </w:tcPr>
          <w:p w14:paraId="7C38CB62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1676" w:type="dxa"/>
          </w:tcPr>
          <w:p w14:paraId="29DF60F2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1384" w:type="dxa"/>
          </w:tcPr>
          <w:p w14:paraId="7996DE94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1097.30</w:t>
            </w:r>
          </w:p>
        </w:tc>
        <w:tc>
          <w:tcPr>
            <w:tcW w:w="1890" w:type="dxa"/>
          </w:tcPr>
          <w:p w14:paraId="2BE5DC96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Alcohol, Amines, Alkyl halide</w:t>
            </w:r>
          </w:p>
        </w:tc>
      </w:tr>
      <w:tr w:rsidR="000E6D61" w:rsidRPr="009B38F0" w14:paraId="354612EC" w14:textId="77777777" w:rsidTr="00E553E2">
        <w:tc>
          <w:tcPr>
            <w:tcW w:w="0" w:type="auto"/>
          </w:tcPr>
          <w:p w14:paraId="027563C4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10</w:t>
            </w:r>
          </w:p>
        </w:tc>
        <w:tc>
          <w:tcPr>
            <w:tcW w:w="1415" w:type="dxa"/>
          </w:tcPr>
          <w:p w14:paraId="6C80FA8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1380.02</w:t>
            </w:r>
          </w:p>
        </w:tc>
        <w:tc>
          <w:tcPr>
            <w:tcW w:w="1567" w:type="dxa"/>
          </w:tcPr>
          <w:p w14:paraId="2B18840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Alkanes and nitro groups</w:t>
            </w:r>
          </w:p>
        </w:tc>
        <w:tc>
          <w:tcPr>
            <w:tcW w:w="0" w:type="auto"/>
          </w:tcPr>
          <w:p w14:paraId="668D25A7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1269.38</w:t>
            </w:r>
          </w:p>
          <w:p w14:paraId="4FEA6B35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6F1FAD89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Alcohol, ethers, esters</w:t>
            </w:r>
          </w:p>
        </w:tc>
        <w:tc>
          <w:tcPr>
            <w:tcW w:w="1485" w:type="dxa"/>
          </w:tcPr>
          <w:p w14:paraId="2D51667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1038.65</w:t>
            </w:r>
          </w:p>
        </w:tc>
        <w:tc>
          <w:tcPr>
            <w:tcW w:w="1676" w:type="dxa"/>
          </w:tcPr>
          <w:p w14:paraId="26D3D8B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Amines</w:t>
            </w:r>
          </w:p>
        </w:tc>
        <w:tc>
          <w:tcPr>
            <w:tcW w:w="1384" w:type="dxa"/>
          </w:tcPr>
          <w:p w14:paraId="282CB766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1031.05</w:t>
            </w:r>
          </w:p>
        </w:tc>
        <w:tc>
          <w:tcPr>
            <w:tcW w:w="1890" w:type="dxa"/>
          </w:tcPr>
          <w:p w14:paraId="56848744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Alcohol, Amines, Alkyl halide</w:t>
            </w:r>
          </w:p>
        </w:tc>
      </w:tr>
      <w:tr w:rsidR="000E6D61" w:rsidRPr="009B38F0" w14:paraId="0D8B7D46" w14:textId="77777777" w:rsidTr="00E553E2">
        <w:trPr>
          <w:trHeight w:val="1160"/>
        </w:trPr>
        <w:tc>
          <w:tcPr>
            <w:tcW w:w="0" w:type="auto"/>
          </w:tcPr>
          <w:p w14:paraId="5C50ABB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lastRenderedPageBreak/>
              <w:t>11</w:t>
            </w:r>
          </w:p>
        </w:tc>
        <w:tc>
          <w:tcPr>
            <w:tcW w:w="1415" w:type="dxa"/>
          </w:tcPr>
          <w:p w14:paraId="1DD79BD7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1267.11</w:t>
            </w:r>
          </w:p>
        </w:tc>
        <w:tc>
          <w:tcPr>
            <w:tcW w:w="1567" w:type="dxa"/>
          </w:tcPr>
          <w:p w14:paraId="73824837" w14:textId="77777777" w:rsidR="000E6D61" w:rsidRPr="009B38F0" w:rsidRDefault="000E6D61" w:rsidP="00E553E2">
            <w:pPr>
              <w:spacing w:line="360" w:lineRule="auto"/>
              <w:jc w:val="both"/>
              <w:rPr>
                <w:rFonts w:eastAsiaTheme="majorEastAsia"/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ethers, esters, and carboxylic acids.</w:t>
            </w:r>
            <w:r w:rsidRPr="009B38F0">
              <w:rPr>
                <w:rFonts w:eastAsiaTheme="majorEastAsia"/>
                <w:sz w:val="22"/>
                <w:szCs w:val="22"/>
              </w:rPr>
              <w:t> </w:t>
            </w:r>
          </w:p>
          <w:p w14:paraId="68196043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308ED4F7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1038.50</w:t>
            </w:r>
          </w:p>
          <w:p w14:paraId="728CCD69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1EB1328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Alcohols</w:t>
            </w:r>
            <w:r>
              <w:rPr>
                <w:sz w:val="22"/>
                <w:szCs w:val="22"/>
              </w:rPr>
              <w:t>,</w:t>
            </w:r>
            <w:r w:rsidRPr="009B38F0">
              <w:rPr>
                <w:sz w:val="22"/>
                <w:szCs w:val="22"/>
              </w:rPr>
              <w:t xml:space="preserve"> ethers</w:t>
            </w:r>
          </w:p>
        </w:tc>
        <w:tc>
          <w:tcPr>
            <w:tcW w:w="1485" w:type="dxa"/>
          </w:tcPr>
          <w:p w14:paraId="0EEB2DFF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816.01</w:t>
            </w:r>
          </w:p>
        </w:tc>
        <w:tc>
          <w:tcPr>
            <w:tcW w:w="1676" w:type="dxa"/>
          </w:tcPr>
          <w:p w14:paraId="6F504CC7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Alkenes, Alkyl halides</w:t>
            </w:r>
          </w:p>
        </w:tc>
        <w:tc>
          <w:tcPr>
            <w:tcW w:w="1384" w:type="dxa"/>
          </w:tcPr>
          <w:p w14:paraId="769E5085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868.49</w:t>
            </w:r>
          </w:p>
        </w:tc>
        <w:tc>
          <w:tcPr>
            <w:tcW w:w="1890" w:type="dxa"/>
          </w:tcPr>
          <w:p w14:paraId="3284039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Alkene, Primary Amine</w:t>
            </w:r>
          </w:p>
        </w:tc>
      </w:tr>
      <w:tr w:rsidR="000E6D61" w:rsidRPr="009B38F0" w14:paraId="3D620F76" w14:textId="77777777" w:rsidTr="00E553E2">
        <w:tc>
          <w:tcPr>
            <w:tcW w:w="0" w:type="auto"/>
          </w:tcPr>
          <w:p w14:paraId="3B5194BC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12</w:t>
            </w:r>
          </w:p>
        </w:tc>
        <w:tc>
          <w:tcPr>
            <w:tcW w:w="1415" w:type="dxa"/>
          </w:tcPr>
          <w:p w14:paraId="43C3D3E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1062.53</w:t>
            </w:r>
          </w:p>
        </w:tc>
        <w:tc>
          <w:tcPr>
            <w:tcW w:w="1567" w:type="dxa"/>
          </w:tcPr>
          <w:p w14:paraId="4AA4219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Alcohol and Phenols</w:t>
            </w:r>
          </w:p>
        </w:tc>
        <w:tc>
          <w:tcPr>
            <w:tcW w:w="0" w:type="auto"/>
          </w:tcPr>
          <w:p w14:paraId="15A8DF25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882.50</w:t>
            </w:r>
          </w:p>
          <w:p w14:paraId="0A8540A6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350DC83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Alkenes</w:t>
            </w:r>
          </w:p>
        </w:tc>
        <w:tc>
          <w:tcPr>
            <w:tcW w:w="1485" w:type="dxa"/>
          </w:tcPr>
          <w:p w14:paraId="6CC7C53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765.38</w:t>
            </w:r>
          </w:p>
        </w:tc>
        <w:tc>
          <w:tcPr>
            <w:tcW w:w="1676" w:type="dxa"/>
          </w:tcPr>
          <w:p w14:paraId="46E6C9B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Aromatic, Alkyl halide, Alkane.</w:t>
            </w:r>
          </w:p>
        </w:tc>
        <w:tc>
          <w:tcPr>
            <w:tcW w:w="1384" w:type="dxa"/>
          </w:tcPr>
          <w:p w14:paraId="1ED65F5C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817.62</w:t>
            </w:r>
          </w:p>
        </w:tc>
        <w:tc>
          <w:tcPr>
            <w:tcW w:w="1890" w:type="dxa"/>
          </w:tcPr>
          <w:p w14:paraId="2114FE07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Aromatic</w:t>
            </w:r>
          </w:p>
        </w:tc>
      </w:tr>
      <w:tr w:rsidR="000E6D61" w:rsidRPr="009B38F0" w14:paraId="75C5AD4E" w14:textId="77777777" w:rsidTr="00E553E2">
        <w:tc>
          <w:tcPr>
            <w:tcW w:w="0" w:type="auto"/>
          </w:tcPr>
          <w:p w14:paraId="75F7EF3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13</w:t>
            </w:r>
          </w:p>
        </w:tc>
        <w:tc>
          <w:tcPr>
            <w:tcW w:w="1415" w:type="dxa"/>
          </w:tcPr>
          <w:p w14:paraId="43A01606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775.72</w:t>
            </w:r>
          </w:p>
        </w:tc>
        <w:tc>
          <w:tcPr>
            <w:tcW w:w="1567" w:type="dxa"/>
          </w:tcPr>
          <w:p w14:paraId="6F79BB5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Aromatic compounds</w:t>
            </w:r>
          </w:p>
        </w:tc>
        <w:tc>
          <w:tcPr>
            <w:tcW w:w="0" w:type="auto"/>
          </w:tcPr>
          <w:p w14:paraId="2C141C25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815.71</w:t>
            </w:r>
          </w:p>
          <w:p w14:paraId="1A888BE3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036B5225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Aromatic compounds</w:t>
            </w:r>
          </w:p>
        </w:tc>
        <w:tc>
          <w:tcPr>
            <w:tcW w:w="1485" w:type="dxa"/>
          </w:tcPr>
          <w:p w14:paraId="473AFE47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588.33</w:t>
            </w:r>
          </w:p>
        </w:tc>
        <w:tc>
          <w:tcPr>
            <w:tcW w:w="1676" w:type="dxa"/>
          </w:tcPr>
          <w:p w14:paraId="3D39C36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</w:t>
            </w:r>
          </w:p>
        </w:tc>
        <w:tc>
          <w:tcPr>
            <w:tcW w:w="1384" w:type="dxa"/>
          </w:tcPr>
          <w:p w14:paraId="6C0A4FE9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764.30</w:t>
            </w:r>
          </w:p>
        </w:tc>
        <w:tc>
          <w:tcPr>
            <w:tcW w:w="1890" w:type="dxa"/>
          </w:tcPr>
          <w:p w14:paraId="62A88365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Alkene, Aromatic, Amines</w:t>
            </w:r>
          </w:p>
        </w:tc>
      </w:tr>
      <w:tr w:rsidR="000E6D61" w:rsidRPr="009B38F0" w14:paraId="1A0D05FE" w14:textId="77777777" w:rsidTr="00E553E2">
        <w:tc>
          <w:tcPr>
            <w:tcW w:w="0" w:type="auto"/>
          </w:tcPr>
          <w:p w14:paraId="3B966D97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14</w:t>
            </w:r>
          </w:p>
        </w:tc>
        <w:tc>
          <w:tcPr>
            <w:tcW w:w="1415" w:type="dxa"/>
          </w:tcPr>
          <w:p w14:paraId="14F7153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604.28</w:t>
            </w:r>
          </w:p>
        </w:tc>
        <w:tc>
          <w:tcPr>
            <w:tcW w:w="1567" w:type="dxa"/>
          </w:tcPr>
          <w:p w14:paraId="65F4E2BF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Alkyne</w:t>
            </w:r>
          </w:p>
        </w:tc>
        <w:tc>
          <w:tcPr>
            <w:tcW w:w="0" w:type="auto"/>
          </w:tcPr>
          <w:p w14:paraId="7EABB371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777.07</w:t>
            </w:r>
          </w:p>
          <w:p w14:paraId="1C0FF222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2AC8D466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Aromatic compounds</w:t>
            </w:r>
          </w:p>
        </w:tc>
        <w:tc>
          <w:tcPr>
            <w:tcW w:w="1485" w:type="dxa"/>
          </w:tcPr>
          <w:p w14:paraId="758922EB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557.67</w:t>
            </w:r>
          </w:p>
        </w:tc>
        <w:tc>
          <w:tcPr>
            <w:tcW w:w="1676" w:type="dxa"/>
          </w:tcPr>
          <w:p w14:paraId="290D97B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</w:t>
            </w:r>
          </w:p>
        </w:tc>
        <w:tc>
          <w:tcPr>
            <w:tcW w:w="1384" w:type="dxa"/>
          </w:tcPr>
          <w:p w14:paraId="09823B8C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504.12</w:t>
            </w:r>
          </w:p>
        </w:tc>
        <w:tc>
          <w:tcPr>
            <w:tcW w:w="1890" w:type="dxa"/>
          </w:tcPr>
          <w:p w14:paraId="64332B3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</w:t>
            </w:r>
          </w:p>
        </w:tc>
      </w:tr>
      <w:tr w:rsidR="000E6D61" w:rsidRPr="009B38F0" w14:paraId="7BB5BA75" w14:textId="77777777" w:rsidTr="00E553E2">
        <w:tc>
          <w:tcPr>
            <w:tcW w:w="0" w:type="auto"/>
          </w:tcPr>
          <w:p w14:paraId="00AB992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15</w:t>
            </w:r>
          </w:p>
        </w:tc>
        <w:tc>
          <w:tcPr>
            <w:tcW w:w="1415" w:type="dxa"/>
          </w:tcPr>
          <w:p w14:paraId="521FF3C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556.09</w:t>
            </w:r>
          </w:p>
        </w:tc>
        <w:tc>
          <w:tcPr>
            <w:tcW w:w="1567" w:type="dxa"/>
          </w:tcPr>
          <w:p w14:paraId="2ED87F2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Aromatics</w:t>
            </w:r>
          </w:p>
        </w:tc>
        <w:tc>
          <w:tcPr>
            <w:tcW w:w="0" w:type="auto"/>
          </w:tcPr>
          <w:p w14:paraId="4293AAC7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576.35</w:t>
            </w:r>
          </w:p>
          <w:p w14:paraId="360B6E6F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6F985F8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</w:t>
            </w:r>
          </w:p>
        </w:tc>
        <w:tc>
          <w:tcPr>
            <w:tcW w:w="1485" w:type="dxa"/>
          </w:tcPr>
          <w:p w14:paraId="4394C72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504.28</w:t>
            </w:r>
          </w:p>
        </w:tc>
        <w:tc>
          <w:tcPr>
            <w:tcW w:w="1676" w:type="dxa"/>
          </w:tcPr>
          <w:p w14:paraId="3DA83327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</w:t>
            </w:r>
          </w:p>
        </w:tc>
        <w:tc>
          <w:tcPr>
            <w:tcW w:w="1384" w:type="dxa"/>
          </w:tcPr>
          <w:p w14:paraId="78BF23C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470.31</w:t>
            </w:r>
          </w:p>
        </w:tc>
        <w:tc>
          <w:tcPr>
            <w:tcW w:w="1890" w:type="dxa"/>
          </w:tcPr>
          <w:p w14:paraId="57CD57FF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Skeletal Vibrations</w:t>
            </w:r>
          </w:p>
        </w:tc>
      </w:tr>
      <w:tr w:rsidR="000E6D61" w:rsidRPr="009B38F0" w14:paraId="340501C2" w14:textId="77777777" w:rsidTr="00E553E2">
        <w:tc>
          <w:tcPr>
            <w:tcW w:w="0" w:type="auto"/>
          </w:tcPr>
          <w:p w14:paraId="05BF1F2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16</w:t>
            </w:r>
          </w:p>
        </w:tc>
        <w:tc>
          <w:tcPr>
            <w:tcW w:w="1415" w:type="dxa"/>
          </w:tcPr>
          <w:p w14:paraId="1019FBF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501.05</w:t>
            </w:r>
          </w:p>
        </w:tc>
        <w:tc>
          <w:tcPr>
            <w:tcW w:w="1567" w:type="dxa"/>
          </w:tcPr>
          <w:p w14:paraId="4FE34D47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</w:t>
            </w:r>
          </w:p>
        </w:tc>
        <w:tc>
          <w:tcPr>
            <w:tcW w:w="0" w:type="auto"/>
          </w:tcPr>
          <w:p w14:paraId="5E1878E1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511.50</w:t>
            </w:r>
          </w:p>
          <w:p w14:paraId="6BE232A4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5FBDB4C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</w:t>
            </w:r>
          </w:p>
        </w:tc>
        <w:tc>
          <w:tcPr>
            <w:tcW w:w="1485" w:type="dxa"/>
          </w:tcPr>
          <w:p w14:paraId="0BCD82E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477.77</w:t>
            </w:r>
          </w:p>
        </w:tc>
        <w:tc>
          <w:tcPr>
            <w:tcW w:w="1676" w:type="dxa"/>
          </w:tcPr>
          <w:p w14:paraId="662473E5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384" w:type="dxa"/>
          </w:tcPr>
          <w:p w14:paraId="1F7F021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457.57</w:t>
            </w:r>
          </w:p>
        </w:tc>
        <w:tc>
          <w:tcPr>
            <w:tcW w:w="1890" w:type="dxa"/>
          </w:tcPr>
          <w:p w14:paraId="667F12E6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Skeletal Vibrations</w:t>
            </w:r>
          </w:p>
        </w:tc>
      </w:tr>
      <w:tr w:rsidR="000E6D61" w:rsidRPr="009B38F0" w14:paraId="18231A22" w14:textId="77777777" w:rsidTr="00E553E2">
        <w:tc>
          <w:tcPr>
            <w:tcW w:w="0" w:type="auto"/>
          </w:tcPr>
          <w:p w14:paraId="3F214126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17</w:t>
            </w:r>
          </w:p>
        </w:tc>
        <w:tc>
          <w:tcPr>
            <w:tcW w:w="1415" w:type="dxa"/>
          </w:tcPr>
          <w:p w14:paraId="79CD283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479.22</w:t>
            </w:r>
          </w:p>
        </w:tc>
        <w:tc>
          <w:tcPr>
            <w:tcW w:w="1567" w:type="dxa"/>
          </w:tcPr>
          <w:p w14:paraId="4E8BD46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Aromatic rings</w:t>
            </w:r>
          </w:p>
        </w:tc>
        <w:tc>
          <w:tcPr>
            <w:tcW w:w="0" w:type="auto"/>
          </w:tcPr>
          <w:p w14:paraId="655FCC14" w14:textId="77777777" w:rsidR="000E6D61" w:rsidRPr="009B38F0" w:rsidRDefault="000E6D61" w:rsidP="00E553E2">
            <w:pPr>
              <w:pStyle w:val="p1"/>
              <w:spacing w:line="360" w:lineRule="auto"/>
              <w:jc w:val="both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9B38F0">
              <w:rPr>
                <w:rFonts w:ascii="Times New Roman" w:hAnsi="Times New Roman"/>
                <w:color w:val="auto"/>
                <w:sz w:val="22"/>
                <w:szCs w:val="22"/>
              </w:rPr>
              <w:t>467.54</w:t>
            </w:r>
          </w:p>
          <w:p w14:paraId="27250D9C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5387D43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None</w:t>
            </w:r>
          </w:p>
        </w:tc>
        <w:tc>
          <w:tcPr>
            <w:tcW w:w="1485" w:type="dxa"/>
          </w:tcPr>
          <w:p w14:paraId="1CE4305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467.84</w:t>
            </w:r>
          </w:p>
        </w:tc>
        <w:tc>
          <w:tcPr>
            <w:tcW w:w="1676" w:type="dxa"/>
          </w:tcPr>
          <w:p w14:paraId="791E8F6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384" w:type="dxa"/>
          </w:tcPr>
          <w:p w14:paraId="2471606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418.80</w:t>
            </w:r>
          </w:p>
        </w:tc>
        <w:tc>
          <w:tcPr>
            <w:tcW w:w="1890" w:type="dxa"/>
          </w:tcPr>
          <w:p w14:paraId="2C8C298F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Skeletal Vibrations</w:t>
            </w:r>
          </w:p>
        </w:tc>
      </w:tr>
      <w:tr w:rsidR="000E6D61" w:rsidRPr="009B38F0" w14:paraId="1B003258" w14:textId="77777777" w:rsidTr="00E553E2">
        <w:tc>
          <w:tcPr>
            <w:tcW w:w="0" w:type="auto"/>
          </w:tcPr>
          <w:p w14:paraId="15AE534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18</w:t>
            </w:r>
          </w:p>
        </w:tc>
        <w:tc>
          <w:tcPr>
            <w:tcW w:w="1415" w:type="dxa"/>
          </w:tcPr>
          <w:p w14:paraId="5BBCDAB3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458.41</w:t>
            </w:r>
          </w:p>
        </w:tc>
        <w:tc>
          <w:tcPr>
            <w:tcW w:w="1567" w:type="dxa"/>
          </w:tcPr>
          <w:p w14:paraId="771EE90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None</w:t>
            </w:r>
          </w:p>
        </w:tc>
        <w:tc>
          <w:tcPr>
            <w:tcW w:w="0" w:type="auto"/>
          </w:tcPr>
          <w:p w14:paraId="77DFAABB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458.41</w:t>
            </w:r>
          </w:p>
        </w:tc>
        <w:tc>
          <w:tcPr>
            <w:tcW w:w="0" w:type="auto"/>
          </w:tcPr>
          <w:p w14:paraId="5AA5B075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None</w:t>
            </w:r>
          </w:p>
        </w:tc>
        <w:tc>
          <w:tcPr>
            <w:tcW w:w="1485" w:type="dxa"/>
          </w:tcPr>
          <w:p w14:paraId="216F6155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459.43</w:t>
            </w:r>
          </w:p>
        </w:tc>
        <w:tc>
          <w:tcPr>
            <w:tcW w:w="1676" w:type="dxa"/>
          </w:tcPr>
          <w:p w14:paraId="48F5B1C6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384" w:type="dxa"/>
          </w:tcPr>
          <w:p w14:paraId="14B1E61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409.19</w:t>
            </w:r>
          </w:p>
        </w:tc>
        <w:tc>
          <w:tcPr>
            <w:tcW w:w="1890" w:type="dxa"/>
          </w:tcPr>
          <w:p w14:paraId="07D53FE0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Skeletal Vibrations</w:t>
            </w:r>
          </w:p>
        </w:tc>
      </w:tr>
      <w:tr w:rsidR="000E6D61" w:rsidRPr="009B38F0" w14:paraId="4E7CFB77" w14:textId="77777777" w:rsidTr="00E553E2">
        <w:tc>
          <w:tcPr>
            <w:tcW w:w="0" w:type="auto"/>
          </w:tcPr>
          <w:p w14:paraId="719815C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19</w:t>
            </w:r>
          </w:p>
        </w:tc>
        <w:tc>
          <w:tcPr>
            <w:tcW w:w="1415" w:type="dxa"/>
          </w:tcPr>
          <w:p w14:paraId="7287B1B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441.84</w:t>
            </w:r>
          </w:p>
        </w:tc>
        <w:tc>
          <w:tcPr>
            <w:tcW w:w="1567" w:type="dxa"/>
          </w:tcPr>
          <w:p w14:paraId="5ABA2F52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None</w:t>
            </w:r>
          </w:p>
        </w:tc>
        <w:tc>
          <w:tcPr>
            <w:tcW w:w="0" w:type="auto"/>
          </w:tcPr>
          <w:p w14:paraId="33B63548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441.84</w:t>
            </w:r>
          </w:p>
        </w:tc>
        <w:tc>
          <w:tcPr>
            <w:tcW w:w="0" w:type="auto"/>
          </w:tcPr>
          <w:p w14:paraId="7026D27C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None</w:t>
            </w:r>
          </w:p>
        </w:tc>
        <w:tc>
          <w:tcPr>
            <w:tcW w:w="1485" w:type="dxa"/>
          </w:tcPr>
          <w:p w14:paraId="1C65DC41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434.65</w:t>
            </w:r>
          </w:p>
        </w:tc>
        <w:tc>
          <w:tcPr>
            <w:tcW w:w="1676" w:type="dxa"/>
          </w:tcPr>
          <w:p w14:paraId="0ABF712C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384" w:type="dxa"/>
          </w:tcPr>
          <w:p w14:paraId="6D656A5E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1890" w:type="dxa"/>
          </w:tcPr>
          <w:p w14:paraId="66AE79A1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</w:tr>
      <w:tr w:rsidR="000E6D61" w:rsidRPr="009B38F0" w14:paraId="1CDEFBA9" w14:textId="77777777" w:rsidTr="00E553E2">
        <w:tc>
          <w:tcPr>
            <w:tcW w:w="0" w:type="auto"/>
          </w:tcPr>
          <w:p w14:paraId="2BC7E63D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20</w:t>
            </w:r>
          </w:p>
        </w:tc>
        <w:tc>
          <w:tcPr>
            <w:tcW w:w="1415" w:type="dxa"/>
          </w:tcPr>
          <w:p w14:paraId="2ED87C1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421.62</w:t>
            </w:r>
          </w:p>
        </w:tc>
        <w:tc>
          <w:tcPr>
            <w:tcW w:w="1567" w:type="dxa"/>
          </w:tcPr>
          <w:p w14:paraId="421E4917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None</w:t>
            </w:r>
          </w:p>
        </w:tc>
        <w:tc>
          <w:tcPr>
            <w:tcW w:w="0" w:type="auto"/>
          </w:tcPr>
          <w:p w14:paraId="1EE6C80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421.62</w:t>
            </w:r>
          </w:p>
        </w:tc>
        <w:tc>
          <w:tcPr>
            <w:tcW w:w="0" w:type="auto"/>
          </w:tcPr>
          <w:p w14:paraId="16958C9E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None</w:t>
            </w:r>
          </w:p>
        </w:tc>
        <w:tc>
          <w:tcPr>
            <w:tcW w:w="1485" w:type="dxa"/>
          </w:tcPr>
          <w:p w14:paraId="0240407A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407.12</w:t>
            </w:r>
          </w:p>
        </w:tc>
        <w:tc>
          <w:tcPr>
            <w:tcW w:w="1676" w:type="dxa"/>
          </w:tcPr>
          <w:p w14:paraId="75F628D6" w14:textId="77777777" w:rsidR="000E6D61" w:rsidRPr="009B38F0" w:rsidRDefault="000E6D61" w:rsidP="00E553E2">
            <w:pPr>
              <w:rPr>
                <w:sz w:val="22"/>
                <w:szCs w:val="22"/>
              </w:rPr>
            </w:pPr>
            <w:r w:rsidRPr="009B38F0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384" w:type="dxa"/>
          </w:tcPr>
          <w:p w14:paraId="7F899380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1890" w:type="dxa"/>
          </w:tcPr>
          <w:p w14:paraId="5BEC8CB6" w14:textId="77777777" w:rsidR="000E6D61" w:rsidRPr="009B38F0" w:rsidRDefault="000E6D61" w:rsidP="00E553E2">
            <w:pPr>
              <w:rPr>
                <w:sz w:val="22"/>
                <w:szCs w:val="22"/>
              </w:rPr>
            </w:pPr>
          </w:p>
        </w:tc>
      </w:tr>
    </w:tbl>
    <w:p w14:paraId="31693832" w14:textId="77777777" w:rsidR="000E6D61" w:rsidRDefault="000E6D61" w:rsidP="000E6D61"/>
    <w:p w14:paraId="2C9D99AD" w14:textId="77777777" w:rsidR="000E6D61" w:rsidRDefault="000E6D61" w:rsidP="000E6D61">
      <w:pPr>
        <w:spacing w:after="160" w:line="259" w:lineRule="auto"/>
        <w:rPr>
          <w:b/>
          <w:bCs/>
        </w:rPr>
      </w:pPr>
    </w:p>
    <w:p w14:paraId="351D4E93" w14:textId="77777777" w:rsidR="000E6D61" w:rsidRPr="000C339B" w:rsidRDefault="000E6D61" w:rsidP="000E6D61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C339B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Table 9. FTIR analyses of samples LVHER, LWHER, and LWMER.</w:t>
      </w:r>
    </w:p>
    <w:tbl>
      <w:tblPr>
        <w:tblStyle w:val="TableGrid"/>
        <w:tblpPr w:leftFromText="180" w:rightFromText="180" w:vertAnchor="text" w:horzAnchor="margin" w:tblpX="-460" w:tblpY="430"/>
        <w:tblW w:w="13955" w:type="dxa"/>
        <w:tblLook w:val="04A0" w:firstRow="1" w:lastRow="0" w:firstColumn="1" w:lastColumn="0" w:noHBand="0" w:noVBand="1"/>
      </w:tblPr>
      <w:tblGrid>
        <w:gridCol w:w="895"/>
        <w:gridCol w:w="1350"/>
        <w:gridCol w:w="2980"/>
        <w:gridCol w:w="1440"/>
        <w:gridCol w:w="3060"/>
        <w:gridCol w:w="1440"/>
        <w:gridCol w:w="2790"/>
      </w:tblGrid>
      <w:tr w:rsidR="000E6D61" w:rsidRPr="006434BB" w14:paraId="1C975A51" w14:textId="77777777" w:rsidTr="00E553E2">
        <w:tc>
          <w:tcPr>
            <w:tcW w:w="895" w:type="dxa"/>
            <w:vMerge w:val="restart"/>
          </w:tcPr>
          <w:p w14:paraId="405C373E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Peak No</w:t>
            </w:r>
          </w:p>
        </w:tc>
        <w:tc>
          <w:tcPr>
            <w:tcW w:w="4330" w:type="dxa"/>
            <w:gridSpan w:val="2"/>
          </w:tcPr>
          <w:p w14:paraId="2CC01732" w14:textId="77777777" w:rsidR="000E6D61" w:rsidRPr="006434BB" w:rsidRDefault="000E6D61" w:rsidP="00E553E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LVHER</w:t>
            </w:r>
          </w:p>
        </w:tc>
        <w:tc>
          <w:tcPr>
            <w:tcW w:w="4500" w:type="dxa"/>
            <w:gridSpan w:val="2"/>
          </w:tcPr>
          <w:p w14:paraId="6046B28D" w14:textId="77777777" w:rsidR="000E6D61" w:rsidRPr="006434BB" w:rsidRDefault="000E6D61" w:rsidP="00E553E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LWHER</w:t>
            </w:r>
          </w:p>
        </w:tc>
        <w:tc>
          <w:tcPr>
            <w:tcW w:w="4230" w:type="dxa"/>
            <w:gridSpan w:val="2"/>
          </w:tcPr>
          <w:p w14:paraId="133CBFD0" w14:textId="77777777" w:rsidR="000E6D61" w:rsidRPr="006434BB" w:rsidRDefault="000E6D61" w:rsidP="00E553E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LWMER</w:t>
            </w:r>
          </w:p>
        </w:tc>
      </w:tr>
      <w:tr w:rsidR="000E6D61" w:rsidRPr="006434BB" w14:paraId="58F7AD7C" w14:textId="77777777" w:rsidTr="00E553E2">
        <w:tc>
          <w:tcPr>
            <w:tcW w:w="895" w:type="dxa"/>
            <w:vMerge/>
          </w:tcPr>
          <w:p w14:paraId="7570A166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1350" w:type="dxa"/>
          </w:tcPr>
          <w:p w14:paraId="7CECCD4C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Wave number cm</w:t>
            </w:r>
            <w:r w:rsidRPr="006434BB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2980" w:type="dxa"/>
          </w:tcPr>
          <w:p w14:paraId="238CD792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Functional group</w:t>
            </w:r>
          </w:p>
        </w:tc>
        <w:tc>
          <w:tcPr>
            <w:tcW w:w="1440" w:type="dxa"/>
          </w:tcPr>
          <w:p w14:paraId="6D36B25C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Wave Number cm</w:t>
            </w:r>
            <w:r w:rsidRPr="006434BB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3060" w:type="dxa"/>
          </w:tcPr>
          <w:p w14:paraId="666567B5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Functional group</w:t>
            </w:r>
          </w:p>
        </w:tc>
        <w:tc>
          <w:tcPr>
            <w:tcW w:w="1440" w:type="dxa"/>
          </w:tcPr>
          <w:p w14:paraId="5B48875C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Wave Number cm</w:t>
            </w:r>
            <w:r w:rsidRPr="006434BB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2790" w:type="dxa"/>
          </w:tcPr>
          <w:p w14:paraId="087DB0E3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Functional group</w:t>
            </w:r>
          </w:p>
        </w:tc>
      </w:tr>
      <w:tr w:rsidR="000E6D61" w:rsidRPr="006434BB" w14:paraId="7422282D" w14:textId="77777777" w:rsidTr="00E553E2">
        <w:tc>
          <w:tcPr>
            <w:tcW w:w="895" w:type="dxa"/>
          </w:tcPr>
          <w:p w14:paraId="30C750A7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</w:t>
            </w:r>
          </w:p>
        </w:tc>
        <w:tc>
          <w:tcPr>
            <w:tcW w:w="1350" w:type="dxa"/>
          </w:tcPr>
          <w:p w14:paraId="696DF201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3278.26</w:t>
            </w:r>
          </w:p>
        </w:tc>
        <w:tc>
          <w:tcPr>
            <w:tcW w:w="2980" w:type="dxa"/>
          </w:tcPr>
          <w:p w14:paraId="39E9FA5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Alcohol, Phenol</w:t>
            </w:r>
          </w:p>
        </w:tc>
        <w:tc>
          <w:tcPr>
            <w:tcW w:w="1440" w:type="dxa"/>
          </w:tcPr>
          <w:p w14:paraId="6034A2C1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3312.18</w:t>
            </w:r>
          </w:p>
        </w:tc>
        <w:tc>
          <w:tcPr>
            <w:tcW w:w="3060" w:type="dxa"/>
          </w:tcPr>
          <w:p w14:paraId="5E54C231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Alcohol</w:t>
            </w:r>
          </w:p>
        </w:tc>
        <w:tc>
          <w:tcPr>
            <w:tcW w:w="1440" w:type="dxa"/>
          </w:tcPr>
          <w:p w14:paraId="74AACA35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3331.12</w:t>
            </w:r>
          </w:p>
        </w:tc>
        <w:tc>
          <w:tcPr>
            <w:tcW w:w="2790" w:type="dxa"/>
          </w:tcPr>
          <w:p w14:paraId="571C4F7C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Alcohol, Phenol</w:t>
            </w:r>
          </w:p>
        </w:tc>
      </w:tr>
      <w:tr w:rsidR="000E6D61" w:rsidRPr="006434BB" w14:paraId="00F5D3B8" w14:textId="77777777" w:rsidTr="00E553E2">
        <w:tc>
          <w:tcPr>
            <w:tcW w:w="895" w:type="dxa"/>
          </w:tcPr>
          <w:p w14:paraId="5D6C4846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2</w:t>
            </w:r>
          </w:p>
        </w:tc>
        <w:tc>
          <w:tcPr>
            <w:tcW w:w="1350" w:type="dxa"/>
          </w:tcPr>
          <w:p w14:paraId="1E1D7E12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2922.92</w:t>
            </w:r>
          </w:p>
        </w:tc>
        <w:tc>
          <w:tcPr>
            <w:tcW w:w="2980" w:type="dxa"/>
          </w:tcPr>
          <w:p w14:paraId="6C7A4DCE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Alkanes</w:t>
            </w:r>
          </w:p>
        </w:tc>
        <w:tc>
          <w:tcPr>
            <w:tcW w:w="1440" w:type="dxa"/>
          </w:tcPr>
          <w:p w14:paraId="2B07CCCD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2923.60</w:t>
            </w:r>
          </w:p>
        </w:tc>
        <w:tc>
          <w:tcPr>
            <w:tcW w:w="3060" w:type="dxa"/>
          </w:tcPr>
          <w:p w14:paraId="65489CC7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Alkanes</w:t>
            </w:r>
          </w:p>
        </w:tc>
        <w:tc>
          <w:tcPr>
            <w:tcW w:w="1440" w:type="dxa"/>
          </w:tcPr>
          <w:p w14:paraId="2DB362FF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2918.08</w:t>
            </w:r>
          </w:p>
        </w:tc>
        <w:tc>
          <w:tcPr>
            <w:tcW w:w="2790" w:type="dxa"/>
          </w:tcPr>
          <w:p w14:paraId="55E9AF45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 xml:space="preserve">Alkane </w:t>
            </w:r>
          </w:p>
        </w:tc>
      </w:tr>
      <w:tr w:rsidR="000E6D61" w:rsidRPr="006434BB" w14:paraId="29EACA28" w14:textId="77777777" w:rsidTr="00E553E2">
        <w:tc>
          <w:tcPr>
            <w:tcW w:w="895" w:type="dxa"/>
          </w:tcPr>
          <w:p w14:paraId="71C7F1AA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3</w:t>
            </w:r>
          </w:p>
        </w:tc>
        <w:tc>
          <w:tcPr>
            <w:tcW w:w="1350" w:type="dxa"/>
          </w:tcPr>
          <w:p w14:paraId="1E8EECF7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1607.75</w:t>
            </w:r>
          </w:p>
        </w:tc>
        <w:tc>
          <w:tcPr>
            <w:tcW w:w="2980" w:type="dxa"/>
          </w:tcPr>
          <w:p w14:paraId="6C257574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Aromatic ring</w:t>
            </w:r>
          </w:p>
        </w:tc>
        <w:tc>
          <w:tcPr>
            <w:tcW w:w="1440" w:type="dxa"/>
          </w:tcPr>
          <w:p w14:paraId="7417C60B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1606.83</w:t>
            </w:r>
          </w:p>
        </w:tc>
        <w:tc>
          <w:tcPr>
            <w:tcW w:w="3060" w:type="dxa"/>
          </w:tcPr>
          <w:p w14:paraId="4F158B35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Aromatic compounds</w:t>
            </w:r>
          </w:p>
        </w:tc>
        <w:tc>
          <w:tcPr>
            <w:tcW w:w="1440" w:type="dxa"/>
          </w:tcPr>
          <w:p w14:paraId="088A49CC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2850.10</w:t>
            </w:r>
          </w:p>
        </w:tc>
        <w:tc>
          <w:tcPr>
            <w:tcW w:w="2790" w:type="dxa"/>
          </w:tcPr>
          <w:p w14:paraId="3C3DCCE9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Alkanes</w:t>
            </w:r>
          </w:p>
        </w:tc>
      </w:tr>
      <w:tr w:rsidR="000E6D61" w:rsidRPr="006434BB" w14:paraId="2B25F287" w14:textId="77777777" w:rsidTr="00E553E2">
        <w:tc>
          <w:tcPr>
            <w:tcW w:w="895" w:type="dxa"/>
          </w:tcPr>
          <w:p w14:paraId="2F5A2D42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</w:t>
            </w:r>
          </w:p>
        </w:tc>
        <w:tc>
          <w:tcPr>
            <w:tcW w:w="1350" w:type="dxa"/>
          </w:tcPr>
          <w:p w14:paraId="318716D1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1560.20</w:t>
            </w:r>
          </w:p>
        </w:tc>
        <w:tc>
          <w:tcPr>
            <w:tcW w:w="2980" w:type="dxa"/>
          </w:tcPr>
          <w:p w14:paraId="26832199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Aromatic ring, Nitro groups</w:t>
            </w:r>
          </w:p>
        </w:tc>
        <w:tc>
          <w:tcPr>
            <w:tcW w:w="1440" w:type="dxa"/>
          </w:tcPr>
          <w:p w14:paraId="0FACC3FA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1509.08</w:t>
            </w:r>
          </w:p>
        </w:tc>
        <w:tc>
          <w:tcPr>
            <w:tcW w:w="3060" w:type="dxa"/>
          </w:tcPr>
          <w:p w14:paraId="71E6F5AE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Aromatic ring</w:t>
            </w:r>
          </w:p>
        </w:tc>
        <w:tc>
          <w:tcPr>
            <w:tcW w:w="1440" w:type="dxa"/>
          </w:tcPr>
          <w:p w14:paraId="446C0654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1611.85</w:t>
            </w:r>
          </w:p>
        </w:tc>
        <w:tc>
          <w:tcPr>
            <w:tcW w:w="2790" w:type="dxa"/>
          </w:tcPr>
          <w:p w14:paraId="7F3B909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Aromatic, Alkenes</w:t>
            </w:r>
          </w:p>
        </w:tc>
      </w:tr>
      <w:tr w:rsidR="000E6D61" w:rsidRPr="006434BB" w14:paraId="598E117B" w14:textId="77777777" w:rsidTr="00E553E2">
        <w:tc>
          <w:tcPr>
            <w:tcW w:w="895" w:type="dxa"/>
          </w:tcPr>
          <w:p w14:paraId="69D5F597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5</w:t>
            </w:r>
          </w:p>
        </w:tc>
        <w:tc>
          <w:tcPr>
            <w:tcW w:w="1350" w:type="dxa"/>
          </w:tcPr>
          <w:p w14:paraId="503B85CF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1509.38</w:t>
            </w:r>
          </w:p>
        </w:tc>
        <w:tc>
          <w:tcPr>
            <w:tcW w:w="2980" w:type="dxa"/>
          </w:tcPr>
          <w:p w14:paraId="16893BE1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Aromatic ring, Nitro groups</w:t>
            </w:r>
          </w:p>
        </w:tc>
        <w:tc>
          <w:tcPr>
            <w:tcW w:w="1440" w:type="dxa"/>
          </w:tcPr>
          <w:p w14:paraId="29CAECDF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1454.68</w:t>
            </w:r>
          </w:p>
        </w:tc>
        <w:tc>
          <w:tcPr>
            <w:tcW w:w="3060" w:type="dxa"/>
          </w:tcPr>
          <w:p w14:paraId="68EE0173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Alkenes, Aromatic ring</w:t>
            </w:r>
          </w:p>
        </w:tc>
        <w:tc>
          <w:tcPr>
            <w:tcW w:w="1440" w:type="dxa"/>
          </w:tcPr>
          <w:p w14:paraId="0DBA7BD6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1509.82</w:t>
            </w:r>
          </w:p>
        </w:tc>
        <w:tc>
          <w:tcPr>
            <w:tcW w:w="2790" w:type="dxa"/>
          </w:tcPr>
          <w:p w14:paraId="462D792A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Aromatic</w:t>
            </w:r>
          </w:p>
        </w:tc>
      </w:tr>
      <w:tr w:rsidR="000E6D61" w:rsidRPr="006434BB" w14:paraId="5504E2EA" w14:textId="77777777" w:rsidTr="00E553E2">
        <w:tc>
          <w:tcPr>
            <w:tcW w:w="895" w:type="dxa"/>
          </w:tcPr>
          <w:p w14:paraId="3A4171A1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6</w:t>
            </w:r>
          </w:p>
        </w:tc>
        <w:tc>
          <w:tcPr>
            <w:tcW w:w="1350" w:type="dxa"/>
          </w:tcPr>
          <w:p w14:paraId="7BB0EE13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1448.86</w:t>
            </w:r>
          </w:p>
        </w:tc>
        <w:tc>
          <w:tcPr>
            <w:tcW w:w="2980" w:type="dxa"/>
          </w:tcPr>
          <w:p w14:paraId="4DAA3EC5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Alkanes/Aromatic groups</w:t>
            </w:r>
          </w:p>
        </w:tc>
        <w:tc>
          <w:tcPr>
            <w:tcW w:w="1440" w:type="dxa"/>
          </w:tcPr>
          <w:p w14:paraId="1736ECC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1374.17</w:t>
            </w:r>
          </w:p>
        </w:tc>
        <w:tc>
          <w:tcPr>
            <w:tcW w:w="3060" w:type="dxa"/>
          </w:tcPr>
          <w:p w14:paraId="31254BC8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Methyl group</w:t>
            </w:r>
          </w:p>
        </w:tc>
        <w:tc>
          <w:tcPr>
            <w:tcW w:w="1440" w:type="dxa"/>
          </w:tcPr>
          <w:p w14:paraId="7ED8FCD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1456.96</w:t>
            </w:r>
          </w:p>
        </w:tc>
        <w:tc>
          <w:tcPr>
            <w:tcW w:w="2790" w:type="dxa"/>
          </w:tcPr>
          <w:p w14:paraId="6567AA8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bookmarkStart w:id="0" w:name="OLE_LINK1"/>
            <w:r w:rsidRPr="006434BB">
              <w:rPr>
                <w:sz w:val="22"/>
                <w:szCs w:val="22"/>
              </w:rPr>
              <w:t>Alkanes</w:t>
            </w:r>
            <w:bookmarkEnd w:id="0"/>
          </w:p>
        </w:tc>
      </w:tr>
      <w:tr w:rsidR="000E6D61" w:rsidRPr="006434BB" w14:paraId="090FBAB4" w14:textId="77777777" w:rsidTr="00E553E2">
        <w:tc>
          <w:tcPr>
            <w:tcW w:w="895" w:type="dxa"/>
          </w:tcPr>
          <w:p w14:paraId="378212DC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7</w:t>
            </w:r>
          </w:p>
        </w:tc>
        <w:tc>
          <w:tcPr>
            <w:tcW w:w="1350" w:type="dxa"/>
          </w:tcPr>
          <w:p w14:paraId="141A5253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1376.85</w:t>
            </w:r>
          </w:p>
        </w:tc>
        <w:tc>
          <w:tcPr>
            <w:tcW w:w="2980" w:type="dxa"/>
          </w:tcPr>
          <w:p w14:paraId="50D4E9CE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Alkanes Methyl group</w:t>
            </w:r>
          </w:p>
        </w:tc>
        <w:tc>
          <w:tcPr>
            <w:tcW w:w="1440" w:type="dxa"/>
          </w:tcPr>
          <w:p w14:paraId="131A71C2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1318.92</w:t>
            </w:r>
          </w:p>
        </w:tc>
        <w:tc>
          <w:tcPr>
            <w:tcW w:w="3060" w:type="dxa"/>
          </w:tcPr>
          <w:p w14:paraId="788AE4DB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Alkanes, Amines, Nitro groups</w:t>
            </w:r>
          </w:p>
        </w:tc>
        <w:tc>
          <w:tcPr>
            <w:tcW w:w="1440" w:type="dxa"/>
          </w:tcPr>
          <w:p w14:paraId="037AAD68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1376.28</w:t>
            </w:r>
          </w:p>
        </w:tc>
        <w:tc>
          <w:tcPr>
            <w:tcW w:w="2790" w:type="dxa"/>
          </w:tcPr>
          <w:p w14:paraId="145B2E66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Alkanes</w:t>
            </w:r>
          </w:p>
        </w:tc>
      </w:tr>
      <w:tr w:rsidR="000E6D61" w:rsidRPr="006434BB" w14:paraId="36ABEDAE" w14:textId="77777777" w:rsidTr="00E553E2">
        <w:tc>
          <w:tcPr>
            <w:tcW w:w="895" w:type="dxa"/>
          </w:tcPr>
          <w:p w14:paraId="3B7A2EFB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8</w:t>
            </w:r>
          </w:p>
        </w:tc>
        <w:tc>
          <w:tcPr>
            <w:tcW w:w="1350" w:type="dxa"/>
          </w:tcPr>
          <w:p w14:paraId="596937BC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1264.26</w:t>
            </w:r>
          </w:p>
        </w:tc>
        <w:tc>
          <w:tcPr>
            <w:tcW w:w="2980" w:type="dxa"/>
          </w:tcPr>
          <w:p w14:paraId="348C1E5C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Esters, Carboxylic Acids</w:t>
            </w:r>
          </w:p>
        </w:tc>
        <w:tc>
          <w:tcPr>
            <w:tcW w:w="1440" w:type="dxa"/>
          </w:tcPr>
          <w:p w14:paraId="7E757AF2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1193.02</w:t>
            </w:r>
          </w:p>
        </w:tc>
        <w:tc>
          <w:tcPr>
            <w:tcW w:w="3060" w:type="dxa"/>
          </w:tcPr>
          <w:p w14:paraId="7BFA99B6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Esters, Ethers, Alcohols, Carboxylic acids</w:t>
            </w:r>
          </w:p>
        </w:tc>
        <w:tc>
          <w:tcPr>
            <w:tcW w:w="1440" w:type="dxa"/>
          </w:tcPr>
          <w:p w14:paraId="57E7C87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1219.36</w:t>
            </w:r>
          </w:p>
        </w:tc>
        <w:tc>
          <w:tcPr>
            <w:tcW w:w="2790" w:type="dxa"/>
          </w:tcPr>
          <w:p w14:paraId="72014B2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Alcohols Ethers</w:t>
            </w:r>
          </w:p>
        </w:tc>
      </w:tr>
      <w:tr w:rsidR="000E6D61" w:rsidRPr="006434BB" w14:paraId="1177FB6E" w14:textId="77777777" w:rsidTr="00E553E2">
        <w:tc>
          <w:tcPr>
            <w:tcW w:w="895" w:type="dxa"/>
          </w:tcPr>
          <w:p w14:paraId="7CCA0B24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9</w:t>
            </w:r>
          </w:p>
        </w:tc>
        <w:tc>
          <w:tcPr>
            <w:tcW w:w="1350" w:type="dxa"/>
          </w:tcPr>
          <w:p w14:paraId="6E1A6999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1106.01</w:t>
            </w:r>
          </w:p>
        </w:tc>
        <w:tc>
          <w:tcPr>
            <w:tcW w:w="2980" w:type="dxa"/>
          </w:tcPr>
          <w:p w14:paraId="065206CD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Ethers, Esters, Alcohols</w:t>
            </w:r>
          </w:p>
        </w:tc>
        <w:tc>
          <w:tcPr>
            <w:tcW w:w="1440" w:type="dxa"/>
          </w:tcPr>
          <w:p w14:paraId="13DB8F76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1095.79</w:t>
            </w:r>
          </w:p>
        </w:tc>
        <w:tc>
          <w:tcPr>
            <w:tcW w:w="3060" w:type="dxa"/>
          </w:tcPr>
          <w:p w14:paraId="691B630D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Esters, Ethers, Alcohols,</w:t>
            </w:r>
          </w:p>
        </w:tc>
        <w:tc>
          <w:tcPr>
            <w:tcW w:w="1440" w:type="dxa"/>
          </w:tcPr>
          <w:p w14:paraId="5AB3EAF9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1030.32</w:t>
            </w:r>
          </w:p>
        </w:tc>
        <w:tc>
          <w:tcPr>
            <w:tcW w:w="2790" w:type="dxa"/>
          </w:tcPr>
          <w:p w14:paraId="434A38F6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Alcohols Ethers</w:t>
            </w:r>
          </w:p>
        </w:tc>
      </w:tr>
      <w:tr w:rsidR="000E6D61" w:rsidRPr="006434BB" w14:paraId="4C011221" w14:textId="77777777" w:rsidTr="00E553E2">
        <w:tc>
          <w:tcPr>
            <w:tcW w:w="895" w:type="dxa"/>
          </w:tcPr>
          <w:p w14:paraId="42F55811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10</w:t>
            </w:r>
          </w:p>
        </w:tc>
        <w:tc>
          <w:tcPr>
            <w:tcW w:w="1350" w:type="dxa"/>
          </w:tcPr>
          <w:p w14:paraId="59406B5A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1029.04</w:t>
            </w:r>
          </w:p>
        </w:tc>
        <w:tc>
          <w:tcPr>
            <w:tcW w:w="2980" w:type="dxa"/>
          </w:tcPr>
          <w:p w14:paraId="17633A1C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Ethers, Esters, Alcohols</w:t>
            </w:r>
          </w:p>
        </w:tc>
        <w:tc>
          <w:tcPr>
            <w:tcW w:w="1440" w:type="dxa"/>
          </w:tcPr>
          <w:p w14:paraId="54B8F28D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1029.66</w:t>
            </w:r>
          </w:p>
        </w:tc>
        <w:tc>
          <w:tcPr>
            <w:tcW w:w="3060" w:type="dxa"/>
          </w:tcPr>
          <w:p w14:paraId="563DF5C5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Esters, Ethers, Alcohols,</w:t>
            </w:r>
          </w:p>
        </w:tc>
        <w:tc>
          <w:tcPr>
            <w:tcW w:w="1440" w:type="dxa"/>
          </w:tcPr>
          <w:p w14:paraId="220A6BA6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718.51</w:t>
            </w:r>
          </w:p>
        </w:tc>
        <w:tc>
          <w:tcPr>
            <w:tcW w:w="2790" w:type="dxa"/>
          </w:tcPr>
          <w:p w14:paraId="04D0740F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Alkenes Alkynes</w:t>
            </w:r>
          </w:p>
        </w:tc>
      </w:tr>
      <w:tr w:rsidR="000E6D61" w:rsidRPr="006434BB" w14:paraId="3BF6F09A" w14:textId="77777777" w:rsidTr="00E553E2">
        <w:tc>
          <w:tcPr>
            <w:tcW w:w="895" w:type="dxa"/>
          </w:tcPr>
          <w:p w14:paraId="60215C0B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11</w:t>
            </w:r>
          </w:p>
        </w:tc>
        <w:tc>
          <w:tcPr>
            <w:tcW w:w="1350" w:type="dxa"/>
          </w:tcPr>
          <w:p w14:paraId="7AD50CF3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776.24</w:t>
            </w:r>
          </w:p>
        </w:tc>
        <w:tc>
          <w:tcPr>
            <w:tcW w:w="2980" w:type="dxa"/>
          </w:tcPr>
          <w:p w14:paraId="5A5EC94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Aromatic rings</w:t>
            </w:r>
          </w:p>
        </w:tc>
        <w:tc>
          <w:tcPr>
            <w:tcW w:w="1440" w:type="dxa"/>
          </w:tcPr>
          <w:p w14:paraId="015B8993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656.29</w:t>
            </w:r>
          </w:p>
        </w:tc>
        <w:tc>
          <w:tcPr>
            <w:tcW w:w="3060" w:type="dxa"/>
          </w:tcPr>
          <w:p w14:paraId="2FB98067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Aromatic, Alkyl Halides</w:t>
            </w:r>
          </w:p>
        </w:tc>
        <w:tc>
          <w:tcPr>
            <w:tcW w:w="1440" w:type="dxa"/>
          </w:tcPr>
          <w:p w14:paraId="7A7FCB81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565.72</w:t>
            </w:r>
          </w:p>
        </w:tc>
        <w:tc>
          <w:tcPr>
            <w:tcW w:w="2790" w:type="dxa"/>
          </w:tcPr>
          <w:p w14:paraId="13AF0246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</w:t>
            </w:r>
          </w:p>
        </w:tc>
      </w:tr>
      <w:tr w:rsidR="000E6D61" w:rsidRPr="006434BB" w14:paraId="55514CBF" w14:textId="77777777" w:rsidTr="00E553E2">
        <w:tc>
          <w:tcPr>
            <w:tcW w:w="895" w:type="dxa"/>
          </w:tcPr>
          <w:p w14:paraId="0B790E21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12</w:t>
            </w:r>
          </w:p>
        </w:tc>
        <w:tc>
          <w:tcPr>
            <w:tcW w:w="1350" w:type="dxa"/>
          </w:tcPr>
          <w:p w14:paraId="3E1FB4B9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655.98</w:t>
            </w:r>
          </w:p>
        </w:tc>
        <w:tc>
          <w:tcPr>
            <w:tcW w:w="2980" w:type="dxa"/>
          </w:tcPr>
          <w:p w14:paraId="6164E18A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Alkenes, Aromatic ring, Esters</w:t>
            </w:r>
          </w:p>
        </w:tc>
        <w:tc>
          <w:tcPr>
            <w:tcW w:w="1440" w:type="dxa"/>
          </w:tcPr>
          <w:p w14:paraId="762D5E25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643.10</w:t>
            </w:r>
          </w:p>
        </w:tc>
        <w:tc>
          <w:tcPr>
            <w:tcW w:w="3060" w:type="dxa"/>
          </w:tcPr>
          <w:p w14:paraId="4581AAAD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Halides</w:t>
            </w:r>
          </w:p>
        </w:tc>
        <w:tc>
          <w:tcPr>
            <w:tcW w:w="1440" w:type="dxa"/>
          </w:tcPr>
          <w:p w14:paraId="1A7D84CB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487.76</w:t>
            </w:r>
          </w:p>
        </w:tc>
        <w:tc>
          <w:tcPr>
            <w:tcW w:w="2790" w:type="dxa"/>
          </w:tcPr>
          <w:p w14:paraId="5C5C2055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halide, Skeletal Vibrations</w:t>
            </w:r>
          </w:p>
        </w:tc>
      </w:tr>
      <w:tr w:rsidR="000E6D61" w:rsidRPr="006434BB" w14:paraId="683DA6E8" w14:textId="77777777" w:rsidTr="00E553E2">
        <w:tc>
          <w:tcPr>
            <w:tcW w:w="895" w:type="dxa"/>
          </w:tcPr>
          <w:p w14:paraId="2AFA1C7F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13</w:t>
            </w:r>
          </w:p>
        </w:tc>
        <w:tc>
          <w:tcPr>
            <w:tcW w:w="1350" w:type="dxa"/>
          </w:tcPr>
          <w:p w14:paraId="5823F732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616.44</w:t>
            </w:r>
          </w:p>
        </w:tc>
        <w:tc>
          <w:tcPr>
            <w:tcW w:w="2980" w:type="dxa"/>
          </w:tcPr>
          <w:p w14:paraId="76CF28CE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Aromatic Compounds</w:t>
            </w:r>
          </w:p>
        </w:tc>
        <w:tc>
          <w:tcPr>
            <w:tcW w:w="1440" w:type="dxa"/>
          </w:tcPr>
          <w:p w14:paraId="045D5968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615.40</w:t>
            </w:r>
          </w:p>
        </w:tc>
        <w:tc>
          <w:tcPr>
            <w:tcW w:w="3060" w:type="dxa"/>
          </w:tcPr>
          <w:p w14:paraId="0C3B93EC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Halides</w:t>
            </w:r>
          </w:p>
        </w:tc>
        <w:tc>
          <w:tcPr>
            <w:tcW w:w="1440" w:type="dxa"/>
          </w:tcPr>
          <w:p w14:paraId="64A66D7E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429.01</w:t>
            </w:r>
          </w:p>
        </w:tc>
        <w:tc>
          <w:tcPr>
            <w:tcW w:w="2790" w:type="dxa"/>
          </w:tcPr>
          <w:p w14:paraId="5FC373C8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halide, Skeletal Vibrations</w:t>
            </w:r>
          </w:p>
        </w:tc>
      </w:tr>
      <w:tr w:rsidR="000E6D61" w:rsidRPr="006434BB" w14:paraId="2BAD8D00" w14:textId="77777777" w:rsidTr="00E553E2">
        <w:tc>
          <w:tcPr>
            <w:tcW w:w="895" w:type="dxa"/>
          </w:tcPr>
          <w:p w14:paraId="2038F7A9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14</w:t>
            </w:r>
          </w:p>
        </w:tc>
        <w:tc>
          <w:tcPr>
            <w:tcW w:w="1350" w:type="dxa"/>
          </w:tcPr>
          <w:p w14:paraId="4481DF04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502.88</w:t>
            </w:r>
          </w:p>
        </w:tc>
        <w:tc>
          <w:tcPr>
            <w:tcW w:w="2980" w:type="dxa"/>
          </w:tcPr>
          <w:p w14:paraId="4555876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Halides</w:t>
            </w:r>
          </w:p>
        </w:tc>
        <w:tc>
          <w:tcPr>
            <w:tcW w:w="1440" w:type="dxa"/>
          </w:tcPr>
          <w:p w14:paraId="7D374F6E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530.04</w:t>
            </w:r>
          </w:p>
        </w:tc>
        <w:tc>
          <w:tcPr>
            <w:tcW w:w="3060" w:type="dxa"/>
          </w:tcPr>
          <w:p w14:paraId="4DEF1BD5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Halides</w:t>
            </w:r>
          </w:p>
        </w:tc>
        <w:tc>
          <w:tcPr>
            <w:tcW w:w="1440" w:type="dxa"/>
          </w:tcPr>
          <w:p w14:paraId="690B915E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2790" w:type="dxa"/>
          </w:tcPr>
          <w:p w14:paraId="7BD4BEED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</w:tr>
      <w:tr w:rsidR="000E6D61" w:rsidRPr="006434BB" w14:paraId="7965975D" w14:textId="77777777" w:rsidTr="00E553E2">
        <w:tc>
          <w:tcPr>
            <w:tcW w:w="895" w:type="dxa"/>
          </w:tcPr>
          <w:p w14:paraId="3C06F91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15</w:t>
            </w:r>
          </w:p>
        </w:tc>
        <w:tc>
          <w:tcPr>
            <w:tcW w:w="1350" w:type="dxa"/>
          </w:tcPr>
          <w:p w14:paraId="728DC043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476.87</w:t>
            </w:r>
          </w:p>
        </w:tc>
        <w:tc>
          <w:tcPr>
            <w:tcW w:w="2980" w:type="dxa"/>
          </w:tcPr>
          <w:p w14:paraId="4315C84B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Halides</w:t>
            </w:r>
          </w:p>
        </w:tc>
        <w:tc>
          <w:tcPr>
            <w:tcW w:w="1440" w:type="dxa"/>
          </w:tcPr>
          <w:p w14:paraId="35B1CC2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502.21</w:t>
            </w:r>
          </w:p>
        </w:tc>
        <w:tc>
          <w:tcPr>
            <w:tcW w:w="3060" w:type="dxa"/>
          </w:tcPr>
          <w:p w14:paraId="00F0AA2A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Halides</w:t>
            </w:r>
          </w:p>
        </w:tc>
        <w:tc>
          <w:tcPr>
            <w:tcW w:w="1440" w:type="dxa"/>
          </w:tcPr>
          <w:p w14:paraId="2BBCCC20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2790" w:type="dxa"/>
          </w:tcPr>
          <w:p w14:paraId="04EFAA51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</w:tr>
      <w:tr w:rsidR="000E6D61" w:rsidRPr="006434BB" w14:paraId="6EA81F20" w14:textId="77777777" w:rsidTr="00E553E2">
        <w:tc>
          <w:tcPr>
            <w:tcW w:w="895" w:type="dxa"/>
          </w:tcPr>
          <w:p w14:paraId="496CBA3E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16</w:t>
            </w:r>
          </w:p>
        </w:tc>
        <w:tc>
          <w:tcPr>
            <w:tcW w:w="1350" w:type="dxa"/>
          </w:tcPr>
          <w:p w14:paraId="6B31AA85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466.37</w:t>
            </w:r>
          </w:p>
        </w:tc>
        <w:tc>
          <w:tcPr>
            <w:tcW w:w="2980" w:type="dxa"/>
          </w:tcPr>
          <w:p w14:paraId="6B67B3E3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440" w:type="dxa"/>
          </w:tcPr>
          <w:p w14:paraId="046D0A2C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490.80</w:t>
            </w:r>
          </w:p>
        </w:tc>
        <w:tc>
          <w:tcPr>
            <w:tcW w:w="3060" w:type="dxa"/>
          </w:tcPr>
          <w:p w14:paraId="662BF374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Halides</w:t>
            </w:r>
          </w:p>
        </w:tc>
        <w:tc>
          <w:tcPr>
            <w:tcW w:w="1440" w:type="dxa"/>
          </w:tcPr>
          <w:p w14:paraId="3F278F31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2790" w:type="dxa"/>
          </w:tcPr>
          <w:p w14:paraId="6BAD33C6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</w:tr>
      <w:tr w:rsidR="000E6D61" w:rsidRPr="006434BB" w14:paraId="67FAB117" w14:textId="77777777" w:rsidTr="00E553E2">
        <w:tc>
          <w:tcPr>
            <w:tcW w:w="895" w:type="dxa"/>
          </w:tcPr>
          <w:p w14:paraId="42BEF38E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17</w:t>
            </w:r>
          </w:p>
        </w:tc>
        <w:tc>
          <w:tcPr>
            <w:tcW w:w="1350" w:type="dxa"/>
          </w:tcPr>
          <w:p w14:paraId="32925BD7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443.24</w:t>
            </w:r>
          </w:p>
        </w:tc>
        <w:tc>
          <w:tcPr>
            <w:tcW w:w="2980" w:type="dxa"/>
          </w:tcPr>
          <w:p w14:paraId="33DA04FF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440" w:type="dxa"/>
          </w:tcPr>
          <w:p w14:paraId="4DFE85D3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466.20</w:t>
            </w:r>
          </w:p>
        </w:tc>
        <w:tc>
          <w:tcPr>
            <w:tcW w:w="3060" w:type="dxa"/>
          </w:tcPr>
          <w:p w14:paraId="3860CBAA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440" w:type="dxa"/>
          </w:tcPr>
          <w:p w14:paraId="747214B1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2790" w:type="dxa"/>
          </w:tcPr>
          <w:p w14:paraId="5790C5A2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</w:tr>
      <w:tr w:rsidR="000E6D61" w:rsidRPr="006434BB" w14:paraId="4B43AE5C" w14:textId="77777777" w:rsidTr="00E553E2">
        <w:tc>
          <w:tcPr>
            <w:tcW w:w="895" w:type="dxa"/>
          </w:tcPr>
          <w:p w14:paraId="1768A603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18</w:t>
            </w:r>
          </w:p>
        </w:tc>
        <w:tc>
          <w:tcPr>
            <w:tcW w:w="1350" w:type="dxa"/>
          </w:tcPr>
          <w:p w14:paraId="24B56EB9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417.95</w:t>
            </w:r>
          </w:p>
        </w:tc>
        <w:tc>
          <w:tcPr>
            <w:tcW w:w="2980" w:type="dxa"/>
          </w:tcPr>
          <w:p w14:paraId="5F657A6F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440" w:type="dxa"/>
          </w:tcPr>
          <w:p w14:paraId="5316DC40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438.53</w:t>
            </w:r>
          </w:p>
        </w:tc>
        <w:tc>
          <w:tcPr>
            <w:tcW w:w="3060" w:type="dxa"/>
          </w:tcPr>
          <w:p w14:paraId="2F0C5A9E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440" w:type="dxa"/>
          </w:tcPr>
          <w:p w14:paraId="07FD314C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2790" w:type="dxa"/>
          </w:tcPr>
          <w:p w14:paraId="1758F88B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</w:tr>
      <w:tr w:rsidR="000E6D61" w:rsidRPr="006434BB" w14:paraId="2530141D" w14:textId="77777777" w:rsidTr="00E553E2">
        <w:tc>
          <w:tcPr>
            <w:tcW w:w="895" w:type="dxa"/>
          </w:tcPr>
          <w:p w14:paraId="7E84CC4B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19</w:t>
            </w:r>
          </w:p>
        </w:tc>
        <w:tc>
          <w:tcPr>
            <w:tcW w:w="1350" w:type="dxa"/>
          </w:tcPr>
          <w:p w14:paraId="479E6763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2980" w:type="dxa"/>
          </w:tcPr>
          <w:p w14:paraId="22F10A79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14:paraId="142B7EB4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429.01</w:t>
            </w:r>
          </w:p>
        </w:tc>
        <w:tc>
          <w:tcPr>
            <w:tcW w:w="3060" w:type="dxa"/>
          </w:tcPr>
          <w:p w14:paraId="63A88273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440" w:type="dxa"/>
          </w:tcPr>
          <w:p w14:paraId="52A1656B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2790" w:type="dxa"/>
          </w:tcPr>
          <w:p w14:paraId="14BCAC70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</w:tr>
      <w:tr w:rsidR="000E6D61" w:rsidRPr="006434BB" w14:paraId="14D48353" w14:textId="77777777" w:rsidTr="00E553E2">
        <w:tc>
          <w:tcPr>
            <w:tcW w:w="895" w:type="dxa"/>
          </w:tcPr>
          <w:p w14:paraId="408064B1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20</w:t>
            </w:r>
          </w:p>
        </w:tc>
        <w:tc>
          <w:tcPr>
            <w:tcW w:w="1350" w:type="dxa"/>
          </w:tcPr>
          <w:p w14:paraId="18A3B112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2980" w:type="dxa"/>
          </w:tcPr>
          <w:p w14:paraId="5ACCC00D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14:paraId="7BF09B9E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407.00</w:t>
            </w:r>
          </w:p>
        </w:tc>
        <w:tc>
          <w:tcPr>
            <w:tcW w:w="3060" w:type="dxa"/>
          </w:tcPr>
          <w:p w14:paraId="588F07FD" w14:textId="77777777" w:rsidR="000E6D61" w:rsidRPr="006434BB" w:rsidRDefault="000E6D61" w:rsidP="00E553E2">
            <w:pPr>
              <w:rPr>
                <w:sz w:val="22"/>
                <w:szCs w:val="22"/>
              </w:rPr>
            </w:pPr>
            <w:r w:rsidRPr="006434BB">
              <w:rPr>
                <w:sz w:val="22"/>
                <w:szCs w:val="22"/>
              </w:rPr>
              <w:t>Alkyl halide, Skeletal Vibrations</w:t>
            </w:r>
          </w:p>
        </w:tc>
        <w:tc>
          <w:tcPr>
            <w:tcW w:w="1440" w:type="dxa"/>
          </w:tcPr>
          <w:p w14:paraId="02325E0A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  <w:tc>
          <w:tcPr>
            <w:tcW w:w="2790" w:type="dxa"/>
          </w:tcPr>
          <w:p w14:paraId="614E530A" w14:textId="77777777" w:rsidR="000E6D61" w:rsidRPr="006434BB" w:rsidRDefault="000E6D61" w:rsidP="00E553E2">
            <w:pPr>
              <w:rPr>
                <w:sz w:val="22"/>
                <w:szCs w:val="22"/>
              </w:rPr>
            </w:pPr>
          </w:p>
        </w:tc>
      </w:tr>
    </w:tbl>
    <w:p w14:paraId="37BEC5B8" w14:textId="77777777" w:rsidR="000E6D61" w:rsidRDefault="000E6D61" w:rsidP="000E6D61">
      <w:pPr>
        <w:rPr>
          <w:b/>
          <w:bCs/>
        </w:rPr>
      </w:pPr>
    </w:p>
    <w:p w14:paraId="2CB3F105" w14:textId="77777777" w:rsidR="000E6D61" w:rsidRDefault="000E6D61" w:rsidP="000E6D61"/>
    <w:p w14:paraId="5F3D2F49" w14:textId="77777777" w:rsidR="00EB4A2D" w:rsidRDefault="00EB4A2D"/>
    <w:sectPr w:rsidR="00EB4A2D" w:rsidSect="000E6D6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D61"/>
    <w:rsid w:val="000E6D61"/>
    <w:rsid w:val="00264387"/>
    <w:rsid w:val="002C7D54"/>
    <w:rsid w:val="0033371E"/>
    <w:rsid w:val="005C0D39"/>
    <w:rsid w:val="0070406C"/>
    <w:rsid w:val="007247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EB41D"/>
  <w15:chartTrackingRefBased/>
  <w15:docId w15:val="{7436D72A-D763-4645-8C10-A8595D66D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6D61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6D6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6D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6D6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6D6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6D6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6D6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6D6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6D6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6D6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6D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E6D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6D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6D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6D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6D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6D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6D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6D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6D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6D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6D6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6D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6D6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6D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6D6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6D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6D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6D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6D61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0E6D61"/>
    <w:rPr>
      <w:rFonts w:ascii="Helvetica" w:hAnsi="Helvetica"/>
      <w:color w:val="141413"/>
      <w:sz w:val="17"/>
      <w:szCs w:val="17"/>
    </w:rPr>
  </w:style>
  <w:style w:type="table" w:styleId="TableGrid">
    <w:name w:val="Table Grid"/>
    <w:basedOn w:val="TableNormal"/>
    <w:uiPriority w:val="39"/>
    <w:rsid w:val="000E6D6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683</Words>
  <Characters>3981</Characters>
  <Application>Microsoft Office Word</Application>
  <DocSecurity>0</DocSecurity>
  <Lines>137</Lines>
  <Paragraphs>91</Paragraphs>
  <ScaleCrop>false</ScaleCrop>
  <Company/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2026-02-26T13:19:00Z</dcterms:created>
  <dcterms:modified xsi:type="dcterms:W3CDTF">2026-02-26T13:20:00Z</dcterms:modified>
</cp:coreProperties>
</file>