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993AF" w14:textId="08CEEA2D" w:rsidR="005B2A0F" w:rsidRPr="00C63B8E" w:rsidRDefault="005B2A0F" w:rsidP="005B2A0F">
      <w:pPr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  <w:r w:rsidRPr="00C63B8E">
        <w:rPr>
          <w:rFonts w:ascii="Palatino Linotype" w:hAnsi="Palatino Linotype"/>
          <w:color w:val="000000" w:themeColor="text1"/>
          <w:sz w:val="32"/>
          <w:szCs w:val="32"/>
          <w:lang w:val="en-US"/>
        </w:rPr>
        <w:t xml:space="preserve">Example for </w:t>
      </w:r>
      <w:r w:rsidR="00804105" w:rsidRPr="00804105">
        <w:rPr>
          <w:rFonts w:ascii="Palatino Linotype" w:hAnsi="Palatino Linotype"/>
          <w:color w:val="000000" w:themeColor="text1"/>
          <w:sz w:val="32"/>
          <w:szCs w:val="32"/>
          <w:lang w:val="en-US"/>
        </w:rPr>
        <w:t xml:space="preserve">the Must have, </w:t>
      </w:r>
      <w:proofErr w:type="gramStart"/>
      <w:r w:rsidR="00804105" w:rsidRPr="00804105">
        <w:rPr>
          <w:rFonts w:ascii="Palatino Linotype" w:hAnsi="Palatino Linotype"/>
          <w:color w:val="000000" w:themeColor="text1"/>
          <w:sz w:val="32"/>
          <w:szCs w:val="32"/>
          <w:lang w:val="en-US"/>
        </w:rPr>
        <w:t>Should</w:t>
      </w:r>
      <w:proofErr w:type="gramEnd"/>
      <w:r w:rsidR="00804105" w:rsidRPr="00804105">
        <w:rPr>
          <w:rFonts w:ascii="Palatino Linotype" w:hAnsi="Palatino Linotype"/>
          <w:color w:val="000000" w:themeColor="text1"/>
          <w:sz w:val="32"/>
          <w:szCs w:val="32"/>
          <w:lang w:val="en-US"/>
        </w:rPr>
        <w:t xml:space="preserve"> have, Could have, Won’t have (MoSCoW) method</w:t>
      </w:r>
      <w:r w:rsidR="00804105">
        <w:rPr>
          <w:rFonts w:ascii="Palatino Linotype" w:hAnsi="Palatino Linotype"/>
          <w:color w:val="000000" w:themeColor="text1"/>
          <w:sz w:val="32"/>
          <w:szCs w:val="32"/>
          <w:lang w:val="en-US"/>
        </w:rPr>
        <w:t xml:space="preserve"> prioritization framework</w:t>
      </w:r>
    </w:p>
    <w:p w14:paraId="517398E9" w14:textId="4F5C23B7" w:rsidR="005B2A0F" w:rsidRPr="00C63B8E" w:rsidRDefault="005B2A0F" w:rsidP="005B2A0F">
      <w:p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Green: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“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Must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H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>ave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”</w:t>
      </w:r>
      <w:r w:rsidRPr="00C63B8E">
        <w:rPr>
          <w:rFonts w:ascii="Palatino Linotype" w:hAnsi="Palatino Linotype"/>
          <w:color w:val="000000" w:themeColor="text1"/>
          <w:lang w:val="en-US"/>
        </w:rPr>
        <w:t xml:space="preserve"> (Absolutely essential elements that must be included at any cost.)</w:t>
      </w:r>
    </w:p>
    <w:p w14:paraId="5ABDF18B" w14:textId="79884896" w:rsidR="005B2A0F" w:rsidRPr="00C63B8E" w:rsidRDefault="005B2A0F" w:rsidP="005B2A0F">
      <w:p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Yellow: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“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Should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H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>ave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”</w:t>
      </w:r>
      <w:r w:rsidRPr="00C63B8E">
        <w:rPr>
          <w:rFonts w:ascii="Palatino Linotype" w:hAnsi="Palatino Linotype"/>
          <w:color w:val="000000" w:themeColor="text1"/>
          <w:lang w:val="en-US"/>
        </w:rPr>
        <w:t xml:space="preserve"> (Important elements that should only be omitted with careful consideration.)</w:t>
      </w:r>
    </w:p>
    <w:p w14:paraId="43E8459A" w14:textId="1F7E6401" w:rsidR="005B2A0F" w:rsidRPr="00C63B8E" w:rsidRDefault="005B2A0F" w:rsidP="005B2A0F">
      <w:p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Orange: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“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Could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H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>ave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”</w:t>
      </w:r>
      <w:r w:rsidRPr="00C63B8E">
        <w:rPr>
          <w:rFonts w:ascii="Palatino Linotype" w:hAnsi="Palatino Linotype"/>
          <w:color w:val="000000" w:themeColor="text1"/>
          <w:lang w:val="en-US"/>
        </w:rPr>
        <w:t xml:space="preserve"> (Desirable elements that would ideally be included if resources allow.)</w:t>
      </w:r>
    </w:p>
    <w:p w14:paraId="40C2F232" w14:textId="7106CB4F" w:rsidR="005B2A0F" w:rsidRPr="00C63B8E" w:rsidRDefault="005B2A0F" w:rsidP="005B2A0F">
      <w:p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Red: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“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 xml:space="preserve">Won’t 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H</w:t>
      </w:r>
      <w:r w:rsidRPr="00C63B8E">
        <w:rPr>
          <w:rFonts w:ascii="Palatino Linotype" w:hAnsi="Palatino Linotype"/>
          <w:b/>
          <w:bCs/>
          <w:color w:val="000000" w:themeColor="text1"/>
          <w:lang w:val="en-US"/>
        </w:rPr>
        <w:t>ave</w:t>
      </w:r>
      <w:r w:rsidR="00993EC5">
        <w:rPr>
          <w:rFonts w:ascii="Palatino Linotype" w:hAnsi="Palatino Linotype"/>
          <w:b/>
          <w:bCs/>
          <w:color w:val="000000" w:themeColor="text1"/>
          <w:lang w:val="en-US"/>
        </w:rPr>
        <w:t>”</w:t>
      </w:r>
      <w:r w:rsidRPr="00C63B8E">
        <w:rPr>
          <w:rFonts w:ascii="Palatino Linotype" w:hAnsi="Palatino Linotype"/>
          <w:color w:val="000000" w:themeColor="text1"/>
          <w:lang w:val="en-US"/>
        </w:rPr>
        <w:t xml:space="preserve"> (Elements that are out-of-scope, unfeasible or actively counterproductive.)</w:t>
      </w:r>
    </w:p>
    <w:p w14:paraId="11D24C6C" w14:textId="126D56ED" w:rsidR="005B2A0F" w:rsidRPr="00C63B8E" w:rsidRDefault="00F12E02" w:rsidP="005B2A0F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Prioritization of </w:t>
      </w:r>
      <w:r w:rsidR="00D3677E"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predefined </w:t>
      </w:r>
      <w:r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functional </w:t>
      </w:r>
      <w:r w:rsidR="002161A0">
        <w:rPr>
          <w:rFonts w:ascii="Palatino Linotype" w:hAnsi="Palatino Linotype"/>
          <w:color w:val="000000" w:themeColor="text1"/>
          <w:sz w:val="28"/>
          <w:szCs w:val="28"/>
          <w:lang w:val="en-US"/>
        </w:rPr>
        <w:t>requirements</w:t>
      </w:r>
    </w:p>
    <w:p w14:paraId="4BCA800F" w14:textId="61BA043A" w:rsidR="005B2A0F" w:rsidRPr="00C63B8E" w:rsidRDefault="008346F9" w:rsidP="005B2A0F">
      <w:pPr>
        <w:pStyle w:val="Beschriftung"/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  <w14:ligatures w14:val="standardContextual"/>
        </w:rPr>
        <w:drawing>
          <wp:inline distT="0" distB="0" distL="0" distR="0" wp14:anchorId="38410534" wp14:editId="5CFDB609">
            <wp:extent cx="5760362" cy="2976924"/>
            <wp:effectExtent l="12700" t="12700" r="18415" b="7620"/>
            <wp:docPr id="135150334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03343" name="Grafik 13515033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5" b="6486"/>
                    <a:stretch/>
                  </pic:blipFill>
                  <pic:spPr bwMode="auto">
                    <a:xfrm>
                      <a:off x="0" y="0"/>
                      <a:ext cx="5760720" cy="297710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9F9B76" w14:textId="07AC6E1F" w:rsidR="005B2A0F" w:rsidRPr="00C63B8E" w:rsidRDefault="00F12E02" w:rsidP="005B2A0F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>
        <w:rPr>
          <w:rFonts w:ascii="Palatino Linotype" w:hAnsi="Palatino Linotype"/>
          <w:color w:val="000000" w:themeColor="text1"/>
          <w:sz w:val="28"/>
          <w:szCs w:val="28"/>
          <w:lang w:val="en-US"/>
        </w:rPr>
        <w:t>Prioritization of user-</w:t>
      </w:r>
      <w:r w:rsidR="00D3677E">
        <w:rPr>
          <w:rFonts w:ascii="Palatino Linotype" w:hAnsi="Palatino Linotype"/>
          <w:color w:val="000000" w:themeColor="text1"/>
          <w:sz w:val="28"/>
          <w:szCs w:val="28"/>
          <w:lang w:val="en-US"/>
        </w:rPr>
        <w:t>generated</w:t>
      </w:r>
      <w:r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 functional requirements</w:t>
      </w:r>
      <w:r w:rsidR="005B2A0F" w:rsidRPr="00C63B8E">
        <w:rPr>
          <w:rFonts w:ascii="Palatino Linotype" w:hAnsi="Palatino Linotype"/>
          <w:color w:val="000000" w:themeColor="text1"/>
          <w:sz w:val="28"/>
          <w:szCs w:val="28"/>
          <w:lang w:val="en-US"/>
        </w:rPr>
        <w:t>:</w:t>
      </w:r>
    </w:p>
    <w:p w14:paraId="4C523699" w14:textId="7A8700DA" w:rsidR="00355107" w:rsidRDefault="00F33B84" w:rsidP="00355107">
      <w:pPr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  <w:r>
        <w:rPr>
          <w:rFonts w:ascii="Palatino Linotype" w:hAnsi="Palatino Linotype"/>
          <w:noProof/>
          <w:color w:val="000000" w:themeColor="text1"/>
          <w:sz w:val="32"/>
          <w:szCs w:val="32"/>
          <w:lang w:val="en-US"/>
          <w14:ligatures w14:val="standardContextual"/>
        </w:rPr>
        <w:drawing>
          <wp:inline distT="0" distB="0" distL="0" distR="0" wp14:anchorId="77494BCF" wp14:editId="02D9C34E">
            <wp:extent cx="5760546" cy="3068124"/>
            <wp:effectExtent l="12700" t="12700" r="18415" b="18415"/>
            <wp:docPr id="46821082" name="Grafik 9" descr="Ein Bild, das Text, Klebezettel, Papierproduk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1082" name="Grafik 9" descr="Ein Bild, das Text, Klebezettel, Papierprodukt, Schrif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" b="5248"/>
                    <a:stretch/>
                  </pic:blipFill>
                  <pic:spPr bwMode="auto">
                    <a:xfrm>
                      <a:off x="0" y="0"/>
                      <a:ext cx="5760720" cy="306821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B23B9" w14:textId="2DD6D802" w:rsidR="00E116FC" w:rsidRPr="00CD641D" w:rsidRDefault="00E116FC">
      <w:pPr>
        <w:spacing w:after="0" w:line="240" w:lineRule="auto"/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</w:p>
    <w:sectPr w:rsidR="00E116FC" w:rsidRPr="00CD64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5B6"/>
    <w:multiLevelType w:val="hybridMultilevel"/>
    <w:tmpl w:val="D29A0C14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00D"/>
    <w:multiLevelType w:val="hybridMultilevel"/>
    <w:tmpl w:val="48426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CB1"/>
    <w:multiLevelType w:val="multilevel"/>
    <w:tmpl w:val="3BC6641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E95697"/>
    <w:multiLevelType w:val="hybridMultilevel"/>
    <w:tmpl w:val="69B6F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D40"/>
    <w:multiLevelType w:val="hybridMultilevel"/>
    <w:tmpl w:val="6A2A5F78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488"/>
    <w:multiLevelType w:val="hybridMultilevel"/>
    <w:tmpl w:val="6FB03E38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EC9"/>
    <w:multiLevelType w:val="hybridMultilevel"/>
    <w:tmpl w:val="A3C41BF8"/>
    <w:lvl w:ilvl="0" w:tplc="8E909EC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50B"/>
    <w:multiLevelType w:val="multilevel"/>
    <w:tmpl w:val="338C139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5405"/>
    <w:multiLevelType w:val="hybridMultilevel"/>
    <w:tmpl w:val="36085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752A"/>
    <w:multiLevelType w:val="hybridMultilevel"/>
    <w:tmpl w:val="34F4C73A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73D"/>
    <w:multiLevelType w:val="hybridMultilevel"/>
    <w:tmpl w:val="97B456D4"/>
    <w:lvl w:ilvl="0" w:tplc="0616EE78">
      <w:start w:val="1"/>
      <w:numFmt w:val="decimal"/>
      <w:lvlText w:val="User Story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47BF"/>
    <w:multiLevelType w:val="hybridMultilevel"/>
    <w:tmpl w:val="47726BF6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950EC"/>
    <w:multiLevelType w:val="multilevel"/>
    <w:tmpl w:val="6B4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72D12"/>
    <w:multiLevelType w:val="hybridMultilevel"/>
    <w:tmpl w:val="479A7410"/>
    <w:lvl w:ilvl="0" w:tplc="874E52C8">
      <w:numFmt w:val="bullet"/>
      <w:lvlText w:val="-"/>
      <w:lvlJc w:val="left"/>
      <w:pPr>
        <w:ind w:left="720" w:hanging="55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ADF"/>
    <w:multiLevelType w:val="hybridMultilevel"/>
    <w:tmpl w:val="0D281440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3EAC"/>
    <w:multiLevelType w:val="multilevel"/>
    <w:tmpl w:val="B17689C6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5692F"/>
    <w:multiLevelType w:val="multilevel"/>
    <w:tmpl w:val="E63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551BF"/>
    <w:multiLevelType w:val="hybridMultilevel"/>
    <w:tmpl w:val="359049C0"/>
    <w:lvl w:ilvl="0" w:tplc="65028E5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2917"/>
    <w:multiLevelType w:val="multilevel"/>
    <w:tmpl w:val="0D3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35F6"/>
    <w:multiLevelType w:val="hybridMultilevel"/>
    <w:tmpl w:val="C27819A0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83231">
    <w:abstractNumId w:val="17"/>
  </w:num>
  <w:num w:numId="2" w16cid:durableId="1220168622">
    <w:abstractNumId w:val="2"/>
  </w:num>
  <w:num w:numId="3" w16cid:durableId="483202117">
    <w:abstractNumId w:val="16"/>
  </w:num>
  <w:num w:numId="4" w16cid:durableId="1059355395">
    <w:abstractNumId w:val="12"/>
  </w:num>
  <w:num w:numId="5" w16cid:durableId="1907761781">
    <w:abstractNumId w:val="18"/>
  </w:num>
  <w:num w:numId="6" w16cid:durableId="900334429">
    <w:abstractNumId w:val="10"/>
  </w:num>
  <w:num w:numId="7" w16cid:durableId="697388788">
    <w:abstractNumId w:val="3"/>
  </w:num>
  <w:num w:numId="8" w16cid:durableId="2101024749">
    <w:abstractNumId w:val="8"/>
  </w:num>
  <w:num w:numId="9" w16cid:durableId="1757704893">
    <w:abstractNumId w:val="19"/>
  </w:num>
  <w:num w:numId="10" w16cid:durableId="188834164">
    <w:abstractNumId w:val="15"/>
  </w:num>
  <w:num w:numId="11" w16cid:durableId="1755661603">
    <w:abstractNumId w:val="7"/>
  </w:num>
  <w:num w:numId="12" w16cid:durableId="2076313401">
    <w:abstractNumId w:val="9"/>
  </w:num>
  <w:num w:numId="13" w16cid:durableId="1127895909">
    <w:abstractNumId w:val="5"/>
  </w:num>
  <w:num w:numId="14" w16cid:durableId="1537042764">
    <w:abstractNumId w:val="6"/>
  </w:num>
  <w:num w:numId="15" w16cid:durableId="729352171">
    <w:abstractNumId w:val="1"/>
  </w:num>
  <w:num w:numId="16" w16cid:durableId="1854956012">
    <w:abstractNumId w:val="0"/>
  </w:num>
  <w:num w:numId="17" w16cid:durableId="123816178">
    <w:abstractNumId w:val="4"/>
  </w:num>
  <w:num w:numId="18" w16cid:durableId="1262567131">
    <w:abstractNumId w:val="13"/>
  </w:num>
  <w:num w:numId="19" w16cid:durableId="513955118">
    <w:abstractNumId w:val="14"/>
  </w:num>
  <w:num w:numId="20" w16cid:durableId="607353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A"/>
    <w:rsid w:val="00001347"/>
    <w:rsid w:val="00002C00"/>
    <w:rsid w:val="00007C88"/>
    <w:rsid w:val="0001432F"/>
    <w:rsid w:val="00016450"/>
    <w:rsid w:val="00035909"/>
    <w:rsid w:val="000361A3"/>
    <w:rsid w:val="00043BC9"/>
    <w:rsid w:val="00053FDD"/>
    <w:rsid w:val="00060449"/>
    <w:rsid w:val="00063548"/>
    <w:rsid w:val="00063D85"/>
    <w:rsid w:val="00067CD2"/>
    <w:rsid w:val="0008484A"/>
    <w:rsid w:val="000979AC"/>
    <w:rsid w:val="000A1BE1"/>
    <w:rsid w:val="000A2A25"/>
    <w:rsid w:val="000A6DB1"/>
    <w:rsid w:val="000A73DB"/>
    <w:rsid w:val="000E0CA8"/>
    <w:rsid w:val="000F36A1"/>
    <w:rsid w:val="000F56A3"/>
    <w:rsid w:val="000F5BC2"/>
    <w:rsid w:val="001034B5"/>
    <w:rsid w:val="001056CF"/>
    <w:rsid w:val="00105D73"/>
    <w:rsid w:val="00111A90"/>
    <w:rsid w:val="00113B8C"/>
    <w:rsid w:val="00115EAD"/>
    <w:rsid w:val="00120220"/>
    <w:rsid w:val="00123E9A"/>
    <w:rsid w:val="00160A34"/>
    <w:rsid w:val="001619B0"/>
    <w:rsid w:val="00164469"/>
    <w:rsid w:val="00172D29"/>
    <w:rsid w:val="001A1146"/>
    <w:rsid w:val="001A6B88"/>
    <w:rsid w:val="001C2452"/>
    <w:rsid w:val="001D641E"/>
    <w:rsid w:val="001E5B4C"/>
    <w:rsid w:val="001E7896"/>
    <w:rsid w:val="00203D8B"/>
    <w:rsid w:val="00203F2D"/>
    <w:rsid w:val="002067B5"/>
    <w:rsid w:val="00215CBA"/>
    <w:rsid w:val="002161A0"/>
    <w:rsid w:val="00220752"/>
    <w:rsid w:val="00222CE0"/>
    <w:rsid w:val="0023229E"/>
    <w:rsid w:val="00232F55"/>
    <w:rsid w:val="00234302"/>
    <w:rsid w:val="00235BF8"/>
    <w:rsid w:val="00240EC6"/>
    <w:rsid w:val="00244200"/>
    <w:rsid w:val="00252E2C"/>
    <w:rsid w:val="00261CE3"/>
    <w:rsid w:val="00267DA2"/>
    <w:rsid w:val="00274214"/>
    <w:rsid w:val="00277F12"/>
    <w:rsid w:val="002847DA"/>
    <w:rsid w:val="00297743"/>
    <w:rsid w:val="002A0340"/>
    <w:rsid w:val="002A799E"/>
    <w:rsid w:val="002B4D8A"/>
    <w:rsid w:val="002D41AE"/>
    <w:rsid w:val="002F02C2"/>
    <w:rsid w:val="002F47BC"/>
    <w:rsid w:val="00301907"/>
    <w:rsid w:val="0030398F"/>
    <w:rsid w:val="0030476F"/>
    <w:rsid w:val="003201EF"/>
    <w:rsid w:val="00337607"/>
    <w:rsid w:val="00342370"/>
    <w:rsid w:val="00346649"/>
    <w:rsid w:val="00351301"/>
    <w:rsid w:val="00355107"/>
    <w:rsid w:val="00357F25"/>
    <w:rsid w:val="00372F84"/>
    <w:rsid w:val="003815E3"/>
    <w:rsid w:val="00382D34"/>
    <w:rsid w:val="003842EA"/>
    <w:rsid w:val="003A1281"/>
    <w:rsid w:val="003C417B"/>
    <w:rsid w:val="003C6B19"/>
    <w:rsid w:val="003D1AE7"/>
    <w:rsid w:val="003E094E"/>
    <w:rsid w:val="003E0D35"/>
    <w:rsid w:val="003E2736"/>
    <w:rsid w:val="003F212A"/>
    <w:rsid w:val="004070DF"/>
    <w:rsid w:val="00407B42"/>
    <w:rsid w:val="004145A2"/>
    <w:rsid w:val="00420F3F"/>
    <w:rsid w:val="00447D69"/>
    <w:rsid w:val="00470412"/>
    <w:rsid w:val="00471DA2"/>
    <w:rsid w:val="00472762"/>
    <w:rsid w:val="0048706A"/>
    <w:rsid w:val="00492340"/>
    <w:rsid w:val="00496BC9"/>
    <w:rsid w:val="00497114"/>
    <w:rsid w:val="004A7BD5"/>
    <w:rsid w:val="004B60A3"/>
    <w:rsid w:val="004D1334"/>
    <w:rsid w:val="004D4919"/>
    <w:rsid w:val="004E1C18"/>
    <w:rsid w:val="0050161A"/>
    <w:rsid w:val="00520581"/>
    <w:rsid w:val="00522355"/>
    <w:rsid w:val="0052643A"/>
    <w:rsid w:val="00526FA4"/>
    <w:rsid w:val="0053099B"/>
    <w:rsid w:val="00530C6A"/>
    <w:rsid w:val="00542324"/>
    <w:rsid w:val="00542A52"/>
    <w:rsid w:val="00547EE7"/>
    <w:rsid w:val="0055151B"/>
    <w:rsid w:val="00553B9B"/>
    <w:rsid w:val="00560F4F"/>
    <w:rsid w:val="005648F1"/>
    <w:rsid w:val="00574664"/>
    <w:rsid w:val="00575880"/>
    <w:rsid w:val="00583454"/>
    <w:rsid w:val="00587D9C"/>
    <w:rsid w:val="005A4A45"/>
    <w:rsid w:val="005B1D42"/>
    <w:rsid w:val="005B2A0F"/>
    <w:rsid w:val="005B466A"/>
    <w:rsid w:val="005C49FB"/>
    <w:rsid w:val="005C69E6"/>
    <w:rsid w:val="005D6847"/>
    <w:rsid w:val="005E394E"/>
    <w:rsid w:val="005E53B9"/>
    <w:rsid w:val="005F3460"/>
    <w:rsid w:val="005F65B4"/>
    <w:rsid w:val="00602C23"/>
    <w:rsid w:val="006041BB"/>
    <w:rsid w:val="006048A4"/>
    <w:rsid w:val="00622C76"/>
    <w:rsid w:val="00632CA3"/>
    <w:rsid w:val="00647EC3"/>
    <w:rsid w:val="00647EE6"/>
    <w:rsid w:val="0065559A"/>
    <w:rsid w:val="006A7A32"/>
    <w:rsid w:val="006B16DC"/>
    <w:rsid w:val="006C0A8B"/>
    <w:rsid w:val="006C1829"/>
    <w:rsid w:val="006C5521"/>
    <w:rsid w:val="006C5DEF"/>
    <w:rsid w:val="006E4252"/>
    <w:rsid w:val="00713893"/>
    <w:rsid w:val="0072088A"/>
    <w:rsid w:val="00721F38"/>
    <w:rsid w:val="00721FA4"/>
    <w:rsid w:val="00723638"/>
    <w:rsid w:val="00726853"/>
    <w:rsid w:val="00726C1C"/>
    <w:rsid w:val="0073723F"/>
    <w:rsid w:val="00752645"/>
    <w:rsid w:val="007526A4"/>
    <w:rsid w:val="007534E0"/>
    <w:rsid w:val="00760EA5"/>
    <w:rsid w:val="00773B55"/>
    <w:rsid w:val="007835A4"/>
    <w:rsid w:val="0078405C"/>
    <w:rsid w:val="00785A31"/>
    <w:rsid w:val="007900BF"/>
    <w:rsid w:val="0079183D"/>
    <w:rsid w:val="00793697"/>
    <w:rsid w:val="00793B98"/>
    <w:rsid w:val="007A3DAF"/>
    <w:rsid w:val="007A7C25"/>
    <w:rsid w:val="007B6F3C"/>
    <w:rsid w:val="007B6F74"/>
    <w:rsid w:val="007C07D9"/>
    <w:rsid w:val="007C66BB"/>
    <w:rsid w:val="007D1BE7"/>
    <w:rsid w:val="007E54A3"/>
    <w:rsid w:val="008008E0"/>
    <w:rsid w:val="00800F3A"/>
    <w:rsid w:val="00804105"/>
    <w:rsid w:val="0080524B"/>
    <w:rsid w:val="00807AB2"/>
    <w:rsid w:val="008153B1"/>
    <w:rsid w:val="00822128"/>
    <w:rsid w:val="00823FA6"/>
    <w:rsid w:val="00826171"/>
    <w:rsid w:val="008346F9"/>
    <w:rsid w:val="00834CE9"/>
    <w:rsid w:val="00842B72"/>
    <w:rsid w:val="008723BF"/>
    <w:rsid w:val="00874CD8"/>
    <w:rsid w:val="008753FD"/>
    <w:rsid w:val="00876AAE"/>
    <w:rsid w:val="00885BCF"/>
    <w:rsid w:val="008973B1"/>
    <w:rsid w:val="008A51CB"/>
    <w:rsid w:val="008B19C0"/>
    <w:rsid w:val="008C637A"/>
    <w:rsid w:val="008D1407"/>
    <w:rsid w:val="008E1E65"/>
    <w:rsid w:val="00906401"/>
    <w:rsid w:val="00906A9E"/>
    <w:rsid w:val="00937D43"/>
    <w:rsid w:val="00941692"/>
    <w:rsid w:val="0094580F"/>
    <w:rsid w:val="00946C54"/>
    <w:rsid w:val="00950C68"/>
    <w:rsid w:val="0095334C"/>
    <w:rsid w:val="00957A0A"/>
    <w:rsid w:val="00963A8A"/>
    <w:rsid w:val="009661B4"/>
    <w:rsid w:val="00966939"/>
    <w:rsid w:val="009734FE"/>
    <w:rsid w:val="009746A7"/>
    <w:rsid w:val="00974E53"/>
    <w:rsid w:val="00993EC5"/>
    <w:rsid w:val="00995201"/>
    <w:rsid w:val="009A3A4D"/>
    <w:rsid w:val="009B07BA"/>
    <w:rsid w:val="009C64C1"/>
    <w:rsid w:val="009D621C"/>
    <w:rsid w:val="009E1F64"/>
    <w:rsid w:val="009F3181"/>
    <w:rsid w:val="00A1576D"/>
    <w:rsid w:val="00A22A55"/>
    <w:rsid w:val="00A26FDB"/>
    <w:rsid w:val="00A27433"/>
    <w:rsid w:val="00A27CF7"/>
    <w:rsid w:val="00A32222"/>
    <w:rsid w:val="00A4471C"/>
    <w:rsid w:val="00A52548"/>
    <w:rsid w:val="00A5756B"/>
    <w:rsid w:val="00A609EF"/>
    <w:rsid w:val="00A67439"/>
    <w:rsid w:val="00A76E66"/>
    <w:rsid w:val="00A85967"/>
    <w:rsid w:val="00A94541"/>
    <w:rsid w:val="00AA1684"/>
    <w:rsid w:val="00AA28DB"/>
    <w:rsid w:val="00AD1DCE"/>
    <w:rsid w:val="00AD7B6D"/>
    <w:rsid w:val="00AE0820"/>
    <w:rsid w:val="00AE5243"/>
    <w:rsid w:val="00AF6714"/>
    <w:rsid w:val="00AF692A"/>
    <w:rsid w:val="00B370C0"/>
    <w:rsid w:val="00B5144F"/>
    <w:rsid w:val="00B6183E"/>
    <w:rsid w:val="00B7322D"/>
    <w:rsid w:val="00B8429D"/>
    <w:rsid w:val="00B85539"/>
    <w:rsid w:val="00B92C5F"/>
    <w:rsid w:val="00BA418A"/>
    <w:rsid w:val="00BA58C2"/>
    <w:rsid w:val="00BA678A"/>
    <w:rsid w:val="00BB137A"/>
    <w:rsid w:val="00BB27DA"/>
    <w:rsid w:val="00BB4D72"/>
    <w:rsid w:val="00BC72B3"/>
    <w:rsid w:val="00BC7DEC"/>
    <w:rsid w:val="00BD29F4"/>
    <w:rsid w:val="00BF1C37"/>
    <w:rsid w:val="00C040C0"/>
    <w:rsid w:val="00C14945"/>
    <w:rsid w:val="00C15883"/>
    <w:rsid w:val="00C21793"/>
    <w:rsid w:val="00C2310C"/>
    <w:rsid w:val="00C27B9C"/>
    <w:rsid w:val="00C50792"/>
    <w:rsid w:val="00C63B8E"/>
    <w:rsid w:val="00C64ED6"/>
    <w:rsid w:val="00C75706"/>
    <w:rsid w:val="00C807D2"/>
    <w:rsid w:val="00C82F81"/>
    <w:rsid w:val="00C83808"/>
    <w:rsid w:val="00C8641A"/>
    <w:rsid w:val="00C97E09"/>
    <w:rsid w:val="00CA4DD0"/>
    <w:rsid w:val="00CB275D"/>
    <w:rsid w:val="00CB5F98"/>
    <w:rsid w:val="00CD097B"/>
    <w:rsid w:val="00CD4626"/>
    <w:rsid w:val="00CD641D"/>
    <w:rsid w:val="00CF02FA"/>
    <w:rsid w:val="00CF47BA"/>
    <w:rsid w:val="00D0007D"/>
    <w:rsid w:val="00D13954"/>
    <w:rsid w:val="00D20BDF"/>
    <w:rsid w:val="00D302B1"/>
    <w:rsid w:val="00D3677E"/>
    <w:rsid w:val="00D50870"/>
    <w:rsid w:val="00D5318C"/>
    <w:rsid w:val="00D74567"/>
    <w:rsid w:val="00D76873"/>
    <w:rsid w:val="00D820A3"/>
    <w:rsid w:val="00D8696B"/>
    <w:rsid w:val="00D931E7"/>
    <w:rsid w:val="00DA65EC"/>
    <w:rsid w:val="00DB0928"/>
    <w:rsid w:val="00DB4ABF"/>
    <w:rsid w:val="00DC37BB"/>
    <w:rsid w:val="00DC3D1A"/>
    <w:rsid w:val="00DD4CF4"/>
    <w:rsid w:val="00DE675A"/>
    <w:rsid w:val="00DF6DC5"/>
    <w:rsid w:val="00E0157E"/>
    <w:rsid w:val="00E116FC"/>
    <w:rsid w:val="00E17E0B"/>
    <w:rsid w:val="00E220D0"/>
    <w:rsid w:val="00E24A33"/>
    <w:rsid w:val="00E3186C"/>
    <w:rsid w:val="00E365EE"/>
    <w:rsid w:val="00E369B3"/>
    <w:rsid w:val="00E41FFD"/>
    <w:rsid w:val="00E53006"/>
    <w:rsid w:val="00E719F0"/>
    <w:rsid w:val="00E83D0D"/>
    <w:rsid w:val="00E85AD7"/>
    <w:rsid w:val="00E960BE"/>
    <w:rsid w:val="00EB09CA"/>
    <w:rsid w:val="00EB369E"/>
    <w:rsid w:val="00EC2B58"/>
    <w:rsid w:val="00EE0265"/>
    <w:rsid w:val="00EF313C"/>
    <w:rsid w:val="00EF3C9E"/>
    <w:rsid w:val="00F057A0"/>
    <w:rsid w:val="00F07C1F"/>
    <w:rsid w:val="00F12E02"/>
    <w:rsid w:val="00F33B84"/>
    <w:rsid w:val="00F37C45"/>
    <w:rsid w:val="00F403B9"/>
    <w:rsid w:val="00F50673"/>
    <w:rsid w:val="00F51CC7"/>
    <w:rsid w:val="00F52621"/>
    <w:rsid w:val="00F60D0A"/>
    <w:rsid w:val="00F64ED3"/>
    <w:rsid w:val="00F65D1D"/>
    <w:rsid w:val="00F733F7"/>
    <w:rsid w:val="00F774AA"/>
    <w:rsid w:val="00F8387A"/>
    <w:rsid w:val="00F870BE"/>
    <w:rsid w:val="00F926B3"/>
    <w:rsid w:val="00F930ED"/>
    <w:rsid w:val="00F96D26"/>
    <w:rsid w:val="00FB00C9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DC2C9F"/>
  <w15:chartTrackingRefBased/>
  <w15:docId w15:val="{307E8704-9270-624C-A4EF-A63498B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0979AC"/>
    <w:pPr>
      <w:spacing w:after="120" w:line="24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909"/>
    <w:pPr>
      <w:keepNext/>
      <w:keepLines/>
      <w:numPr>
        <w:numId w:val="2"/>
      </w:numPr>
      <w:spacing w:before="360" w:after="80"/>
      <w:ind w:hanging="360"/>
      <w:outlineLvl w:val="0"/>
    </w:pPr>
    <w:rPr>
      <w:rFonts w:ascii="Calibri" w:eastAsiaTheme="majorEastAsia" w:hAnsi="Calibri" w:cstheme="majorBidi"/>
      <w:color w:val="5DA99D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909"/>
    <w:rPr>
      <w:rFonts w:ascii="Calibri" w:eastAsiaTheme="majorEastAsia" w:hAnsi="Calibri" w:cstheme="majorBidi"/>
      <w:color w:val="5DA99D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5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5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5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5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5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5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5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5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59A"/>
    <w:rPr>
      <w:b/>
      <w:bCs/>
      <w:smallCaps/>
      <w:color w:val="0F4761" w:themeColor="accent1" w:themeShade="BF"/>
      <w:spacing w:val="5"/>
    </w:rPr>
  </w:style>
  <w:style w:type="paragraph" w:customStyle="1" w:styleId="StandardohneAbstand">
    <w:name w:val="Standard ohne Abstand"/>
    <w:basedOn w:val="Standard"/>
    <w:uiPriority w:val="2"/>
    <w:qFormat/>
    <w:rsid w:val="00342370"/>
    <w:pPr>
      <w:spacing w:after="0"/>
    </w:pPr>
  </w:style>
  <w:style w:type="table" w:styleId="Gitternetztabelle1hell">
    <w:name w:val="Grid Table 1 Light"/>
    <w:basedOn w:val="NormaleTabelle"/>
    <w:uiPriority w:val="46"/>
    <w:rsid w:val="00342370"/>
    <w:rPr>
      <w:kern w:val="0"/>
      <w:sz w:val="20"/>
      <w:szCs w:val="20"/>
      <w:lang w:val="de-D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6"/>
    <w:unhideWhenUsed/>
    <w:qFormat/>
    <w:rsid w:val="008C63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11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060449"/>
    <w:pPr>
      <w:spacing w:after="0"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60449"/>
    <w:rPr>
      <w:rFonts w:ascii="Consolas" w:hAnsi="Consolas" w:cs="Consolas"/>
      <w:kern w:val="0"/>
      <w:sz w:val="20"/>
      <w:szCs w:val="20"/>
      <w14:ligatures w14:val="none"/>
    </w:rPr>
  </w:style>
  <w:style w:type="paragraph" w:styleId="StandardWeb">
    <w:name w:val="Normal (Web)"/>
    <w:basedOn w:val="Standard"/>
    <w:uiPriority w:val="99"/>
    <w:unhideWhenUsed/>
    <w:rsid w:val="00F9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926B3"/>
    <w:rPr>
      <w:color w:val="467886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222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zeile">
    <w:name w:val="footer"/>
    <w:basedOn w:val="Standard"/>
    <w:link w:val="FuzeileZchn"/>
    <w:uiPriority w:val="99"/>
    <w:unhideWhenUsed/>
    <w:rsid w:val="009C64C1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C64C1"/>
  </w:style>
  <w:style w:type="character" w:styleId="BesuchterLink">
    <w:name w:val="FollowedHyperlink"/>
    <w:basedOn w:val="Absatz-Standardschriftart"/>
    <w:uiPriority w:val="99"/>
    <w:semiHidden/>
    <w:unhideWhenUsed/>
    <w:rsid w:val="0080524B"/>
    <w:rPr>
      <w:color w:val="96607D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8153B1"/>
    <w:pPr>
      <w:tabs>
        <w:tab w:val="left" w:pos="260"/>
      </w:tabs>
      <w:spacing w:after="240"/>
      <w:ind w:left="264" w:hanging="264"/>
    </w:pPr>
  </w:style>
  <w:style w:type="character" w:styleId="Fett">
    <w:name w:val="Strong"/>
    <w:basedOn w:val="Absatz-Standardschriftart"/>
    <w:uiPriority w:val="22"/>
    <w:qFormat/>
    <w:rsid w:val="00DC3D1A"/>
    <w:rPr>
      <w:b/>
      <w:bCs/>
    </w:rPr>
  </w:style>
  <w:style w:type="character" w:customStyle="1" w:styleId="apple-converted-space">
    <w:name w:val="apple-converted-space"/>
    <w:basedOn w:val="Absatz-Standardschriftart"/>
    <w:rsid w:val="00DC3D1A"/>
  </w:style>
  <w:style w:type="character" w:styleId="Kommentarzeichen">
    <w:name w:val="annotation reference"/>
    <w:basedOn w:val="Absatz-Standardschriftart"/>
    <w:uiPriority w:val="99"/>
    <w:semiHidden/>
    <w:unhideWhenUsed/>
    <w:rsid w:val="007A3D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3DA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3DA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3D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3DA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E1E6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ECF381-BAFE-1D4E-94D8-2C7593C2F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Ackermann, LolaJo</dc:creator>
  <cp:keywords/>
  <dc:description/>
  <cp:lastModifiedBy>Ackermann, LolaJo</cp:lastModifiedBy>
  <cp:revision>338</cp:revision>
  <dcterms:created xsi:type="dcterms:W3CDTF">2025-10-15T14:31:00Z</dcterms:created>
  <dcterms:modified xsi:type="dcterms:W3CDTF">2025-11-25T16:42:00Z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id="R1Vxit10"/&gt;&lt;style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