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8" w14:textId="6CF6A16E" w:rsidR="007E58F5" w:rsidRDefault="00000000" w:rsidP="002D62E9">
      <w:pPr>
        <w:widowControl w:val="0"/>
        <w:spacing w:before="87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Patient semi-structured interview guide </w:t>
      </w:r>
      <w:r w:rsidR="002D62E9">
        <w:rPr>
          <w:rFonts w:ascii="Times New Roman" w:eastAsia="Times New Roman" w:hAnsi="Times New Roman" w:cs="Times New Roman"/>
          <w:sz w:val="24"/>
          <w:szCs w:val="24"/>
        </w:rPr>
        <w:t>– ECV not offered</w:t>
      </w:r>
    </w:p>
    <w:p w14:paraId="00000009" w14:textId="77777777" w:rsidR="007E58F5" w:rsidRDefault="007E58F5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7E58F5" w:rsidRDefault="00000000">
      <w:pPr>
        <w:widowControl w:val="0"/>
        <w:spacing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Current situation</w:t>
      </w:r>
    </w:p>
    <w:p w14:paraId="0000000B" w14:textId="77777777" w:rsidR="007E58F5" w:rsidRDefault="00000000">
      <w:pPr>
        <w:widowControl w:val="0"/>
        <w:spacing w:line="240" w:lineRule="auto"/>
        <w:ind w:left="740" w:firstLine="69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r>
        <w:rPr>
          <w:sz w:val="24"/>
          <w:szCs w:val="24"/>
        </w:rPr>
        <w:t>Can you describe how and when your breech presentation or malpresentation was initially identified?</w:t>
      </w:r>
    </w:p>
    <w:p w14:paraId="0000000C" w14:textId="77777777" w:rsidR="007E58F5" w:rsidRDefault="00000000">
      <w:pPr>
        <w:widowControl w:val="0"/>
        <w:spacing w:line="240" w:lineRule="auto"/>
        <w:ind w:left="740" w:firstLine="699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>
        <w:rPr>
          <w:sz w:val="24"/>
          <w:szCs w:val="24"/>
        </w:rPr>
        <w:t>Were any options, including ECV, discussed with you at that time?</w:t>
      </w:r>
    </w:p>
    <w:p w14:paraId="0000000D" w14:textId="77777777" w:rsidR="007E58F5" w:rsidRDefault="00000000">
      <w:pPr>
        <w:widowControl w:val="0"/>
        <w:spacing w:line="240" w:lineRule="auto"/>
        <w:ind w:left="740" w:firstLine="6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What reasons were provided for not offering ECV? </w:t>
      </w:r>
    </w:p>
    <w:p w14:paraId="0000000E" w14:textId="77777777" w:rsidR="007E58F5" w:rsidRDefault="00000000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Was there a specific rationale given?  </w:t>
      </w:r>
    </w:p>
    <w:p w14:paraId="0000000F" w14:textId="77777777" w:rsidR="007E58F5" w:rsidRDefault="00000000">
      <w:pPr>
        <w:widowControl w:val="0"/>
        <w:spacing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Intervention coherence </w:t>
      </w:r>
    </w:p>
    <w:p w14:paraId="00000010" w14:textId="77777777" w:rsidR="007E58F5" w:rsidRDefault="00000000">
      <w:pPr>
        <w:widowControl w:val="0"/>
        <w:spacing w:line="231" w:lineRule="auto"/>
        <w:ind w:left="1811" w:right="1067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Can you please discuss what you understand about an ECV? </w:t>
      </w:r>
    </w:p>
    <w:p w14:paraId="00000011" w14:textId="77777777" w:rsidR="007E58F5" w:rsidRDefault="00000000">
      <w:pPr>
        <w:widowControl w:val="0"/>
        <w:spacing w:line="231" w:lineRule="auto"/>
        <w:ind w:left="1811" w:right="1067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What are the complications of an ECV?</w:t>
      </w:r>
    </w:p>
    <w:p w14:paraId="00000012" w14:textId="77777777" w:rsidR="007E58F5" w:rsidRDefault="00000000">
      <w:pPr>
        <w:widowControl w:val="0"/>
        <w:spacing w:line="231" w:lineRule="auto"/>
        <w:ind w:left="1811" w:right="1067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>
        <w:rPr>
          <w:sz w:val="24"/>
          <w:szCs w:val="24"/>
        </w:rPr>
        <w:t>How would you describe the communication with your healthcare team regarding your options and the decision-making process?</w:t>
      </w:r>
    </w:p>
    <w:p w14:paraId="00000013" w14:textId="77777777" w:rsidR="007E58F5" w:rsidRDefault="00000000">
      <w:pPr>
        <w:widowControl w:val="0"/>
        <w:spacing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Affective attitude </w:t>
      </w:r>
    </w:p>
    <w:p w14:paraId="00000014" w14:textId="77777777" w:rsidR="007E58F5" w:rsidRDefault="00000000">
      <w:pPr>
        <w:widowControl w:val="0"/>
        <w:spacing w:line="231" w:lineRule="auto"/>
        <w:ind w:left="1812" w:right="754" w:hanging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What would your thoughts have been if you had been given the option to have an ECV?</w:t>
      </w:r>
    </w:p>
    <w:p w14:paraId="00000015" w14:textId="77777777" w:rsidR="007E58F5" w:rsidRDefault="00000000">
      <w:pPr>
        <w:widowControl w:val="0"/>
        <w:numPr>
          <w:ilvl w:val="0"/>
          <w:numId w:val="1"/>
        </w:numPr>
        <w:spacing w:after="160" w:line="30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did you feel emotionally about not being offered ECV and the delivery experience?</w:t>
      </w:r>
    </w:p>
    <w:p w14:paraId="00000016" w14:textId="77777777" w:rsidR="007E58F5" w:rsidRDefault="00000000">
      <w:pPr>
        <w:widowControl w:val="0"/>
        <w:spacing w:before="1" w:line="240" w:lineRule="auto"/>
        <w:ind w:left="7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c. Burden </w:t>
      </w:r>
    </w:p>
    <w:p w14:paraId="00000017" w14:textId="77777777" w:rsidR="007E58F5" w:rsidRDefault="00000000">
      <w:pPr>
        <w:widowControl w:val="0"/>
        <w:spacing w:line="227" w:lineRule="auto"/>
        <w:ind w:left="1811" w:right="77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How do you feel your pregnancy and care would have been impacted by having an ECV? </w:t>
      </w:r>
    </w:p>
    <w:p w14:paraId="00000018" w14:textId="77777777" w:rsidR="007E58F5" w:rsidRDefault="00000000">
      <w:pPr>
        <w:widowControl w:val="0"/>
        <w:spacing w:line="227" w:lineRule="auto"/>
        <w:ind w:left="1811" w:right="77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b. What do you think the benefits would have been?</w:t>
      </w:r>
    </w:p>
    <w:p w14:paraId="00000019" w14:textId="77777777" w:rsidR="007E58F5" w:rsidRDefault="00000000">
      <w:pPr>
        <w:widowControl w:val="0"/>
        <w:spacing w:line="227" w:lineRule="auto"/>
        <w:ind w:left="1811" w:right="775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If you had a postpartum hemorrhage, would you accept your own blood lost  during the delivery for transfusion after being cleaned? Why or why not?</w:t>
      </w:r>
    </w:p>
    <w:p w14:paraId="0000001A" w14:textId="77777777" w:rsidR="007E58F5" w:rsidRDefault="00000000">
      <w:pPr>
        <w:widowControl w:val="0"/>
        <w:spacing w:before="10" w:line="240" w:lineRule="auto"/>
        <w:ind w:left="7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Ethicality </w:t>
      </w:r>
    </w:p>
    <w:p w14:paraId="0000001B" w14:textId="77777777" w:rsidR="007E58F5" w:rsidRDefault="00000000">
      <w:pPr>
        <w:widowControl w:val="0"/>
        <w:spacing w:line="240" w:lineRule="auto"/>
        <w:ind w:left="14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Would your culture and values have influenced your choice to get an ECV? </w:t>
      </w:r>
    </w:p>
    <w:p w14:paraId="0000001C" w14:textId="77777777" w:rsidR="007E58F5" w:rsidRDefault="00000000">
      <w:pPr>
        <w:widowControl w:val="0"/>
        <w:spacing w:before="1"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e. Opportunity costs </w:t>
      </w:r>
    </w:p>
    <w:p w14:paraId="0000001D" w14:textId="77777777" w:rsidR="007E58F5" w:rsidRDefault="00000000">
      <w:pPr>
        <w:widowControl w:val="0"/>
        <w:spacing w:line="227" w:lineRule="auto"/>
        <w:ind w:left="1811" w:right="118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What negative effects do you believe ECV had (or would’ve had) on your pregnancy and care? </w:t>
      </w:r>
    </w:p>
    <w:p w14:paraId="0000001E" w14:textId="77777777" w:rsidR="007E58F5" w:rsidRDefault="00000000">
      <w:pPr>
        <w:widowControl w:val="0"/>
        <w:numPr>
          <w:ilvl w:val="0"/>
          <w:numId w:val="1"/>
        </w:numPr>
        <w:spacing w:after="160" w:line="30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Did you experience any complications or issues related to the breech presentation or delivery method?</w:t>
      </w:r>
    </w:p>
    <w:p w14:paraId="0000001F" w14:textId="77777777" w:rsidR="007E58F5" w:rsidRDefault="00000000">
      <w:pPr>
        <w:widowControl w:val="0"/>
        <w:spacing w:before="10" w:line="240" w:lineRule="auto"/>
        <w:ind w:left="7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f. Perceived effectiveness</w:t>
      </w:r>
    </w:p>
    <w:p w14:paraId="00000020" w14:textId="77777777" w:rsidR="007E58F5" w:rsidRDefault="00000000">
      <w:pPr>
        <w:widowControl w:val="0"/>
        <w:spacing w:line="231" w:lineRule="auto"/>
        <w:ind w:left="1811" w:right="154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a.  How would you feel if a midwife performed this procedure instead of a doctor? </w:t>
      </w:r>
    </w:p>
    <w:p w14:paraId="00000021" w14:textId="77777777" w:rsidR="007E58F5" w:rsidRDefault="00000000">
      <w:pPr>
        <w:widowControl w:val="0"/>
        <w:spacing w:line="231" w:lineRule="auto"/>
        <w:ind w:left="1811" w:right="154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Were you dissatisfied with your care? </w:t>
      </w:r>
    </w:p>
    <w:p w14:paraId="00000022" w14:textId="77777777" w:rsidR="007E58F5" w:rsidRDefault="00000000">
      <w:pPr>
        <w:widowControl w:val="0"/>
        <w:spacing w:line="231" w:lineRule="auto"/>
        <w:ind w:left="1811" w:right="1548" w:hanging="3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C. If so, can you please tell me more about it?</w:t>
      </w:r>
    </w:p>
    <w:p w14:paraId="00000023" w14:textId="77777777" w:rsidR="007E58F5" w:rsidRDefault="00000000">
      <w:pPr>
        <w:widowControl w:val="0"/>
        <w:spacing w:before="1" w:line="240" w:lineRule="auto"/>
        <w:ind w:left="7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g. Self-efficacy</w:t>
      </w:r>
    </w:p>
    <w:p w14:paraId="00000024" w14:textId="77777777" w:rsidR="007E58F5" w:rsidRDefault="00000000">
      <w:pPr>
        <w:widowControl w:val="0"/>
        <w:spacing w:line="227" w:lineRule="auto"/>
        <w:ind w:left="1820" w:right="19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 Do you think you would have faced any challenges in coming to your ECV appointment?</w:t>
      </w:r>
    </w:p>
    <w:p w14:paraId="00000025" w14:textId="77777777" w:rsidR="007E58F5" w:rsidRDefault="00000000">
      <w:pPr>
        <w:widowControl w:val="0"/>
        <w:spacing w:line="227" w:lineRule="auto"/>
        <w:ind w:left="1820" w:right="1947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b. What were they? </w:t>
      </w:r>
    </w:p>
    <w:p w14:paraId="00000026" w14:textId="77777777" w:rsidR="007E58F5" w:rsidRDefault="00000000">
      <w:pPr>
        <w:widowControl w:val="0"/>
        <w:spacing w:line="227" w:lineRule="auto"/>
        <w:ind w:left="1820" w:right="1947" w:hanging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c. How would you have overcome them? </w:t>
      </w:r>
    </w:p>
    <w:p w14:paraId="00000027" w14:textId="77777777" w:rsidR="007E58F5" w:rsidRDefault="00000000">
      <w:pPr>
        <w:widowControl w:val="0"/>
        <w:spacing w:line="227" w:lineRule="auto"/>
        <w:ind w:right="1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h. Additional question:</w:t>
      </w:r>
    </w:p>
    <w:p w14:paraId="00000028" w14:textId="77777777" w:rsidR="007E58F5" w:rsidRDefault="00000000">
      <w:pPr>
        <w:widowControl w:val="0"/>
        <w:numPr>
          <w:ilvl w:val="0"/>
          <w:numId w:val="2"/>
        </w:numPr>
        <w:spacing w:line="301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advice would you offer to other patients who might face a similar situation regarding ECV and breech presentation?</w:t>
      </w:r>
    </w:p>
    <w:p w14:paraId="0000002F" w14:textId="3487AEC9" w:rsidR="007E58F5" w:rsidRPr="002D62E9" w:rsidRDefault="00000000" w:rsidP="002D62E9">
      <w:pPr>
        <w:widowControl w:val="0"/>
        <w:numPr>
          <w:ilvl w:val="0"/>
          <w:numId w:val="2"/>
        </w:numPr>
        <w:spacing w:line="227" w:lineRule="auto"/>
        <w:ind w:right="19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there anything else you would like us to know about your experience with your baby’s malpresentation or ECV</w:t>
      </w:r>
      <w:r w:rsidR="002D62E9">
        <w:rPr>
          <w:rFonts w:ascii="Times New Roman" w:eastAsia="Times New Roman" w:hAnsi="Times New Roman" w:cs="Times New Roman"/>
          <w:sz w:val="24"/>
          <w:szCs w:val="24"/>
        </w:rPr>
        <w:t>?</w:t>
      </w:r>
    </w:p>
    <w:sectPr w:rsidR="007E58F5" w:rsidRPr="002D62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3F6212-A442-5D42-87A3-A5477911F5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FBDF2B1-758B-4942-9CEF-DB1192AB9643}"/>
    <w:embedItalic r:id="rId3" w:fontKey="{833F322B-FBEB-5043-8166-7024F77266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3366D8F-6521-554F-8EC7-55C35F67333B}"/>
  </w:font>
  <w:font w:name="Cambria">
    <w:panose1 w:val="02040503050406030204"/>
    <w:charset w:val="00"/>
    <w:family w:val="roman"/>
    <w:notTrueType/>
    <w:pitch w:val="default"/>
    <w:embedRegular r:id="rId5" w:fontKey="{2795D868-65AE-4A41-BA4E-32499F53DF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640C7"/>
    <w:multiLevelType w:val="multilevel"/>
    <w:tmpl w:val="889E88CE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1DF45822"/>
    <w:multiLevelType w:val="multilevel"/>
    <w:tmpl w:val="C54CA15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CDC64CB"/>
    <w:multiLevelType w:val="multilevel"/>
    <w:tmpl w:val="FD7E650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514077247">
    <w:abstractNumId w:val="0"/>
  </w:num>
  <w:num w:numId="2" w16cid:durableId="515392053">
    <w:abstractNumId w:val="2"/>
  </w:num>
  <w:num w:numId="3" w16cid:durableId="10912033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8F5"/>
    <w:rsid w:val="002D62E9"/>
    <w:rsid w:val="00644607"/>
    <w:rsid w:val="007E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417E11"/>
  <w15:docId w15:val="{60D8E1AC-1F22-9849-B028-37DDAE91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1690</Characters>
  <Application>Microsoft Office Word</Application>
  <DocSecurity>0</DocSecurity>
  <Lines>49</Lines>
  <Paragraphs>37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Thiyagarajan, Dhanalakshmi (Dhanu)</cp:lastModifiedBy>
  <cp:revision>2</cp:revision>
  <dcterms:created xsi:type="dcterms:W3CDTF">2025-12-18T00:23:00Z</dcterms:created>
  <dcterms:modified xsi:type="dcterms:W3CDTF">2025-12-18T00:23:00Z</dcterms:modified>
</cp:coreProperties>
</file>