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C377A3" w14:textId="22F5CCAD" w:rsidR="00100EA0" w:rsidRDefault="00100EA0" w:rsidP="00100EA0">
      <w:pPr>
        <w:pStyle w:val="NoSpacing"/>
        <w:spacing w:line="240" w:lineRule="auto"/>
        <w:jc w:val="both"/>
        <w:rPr>
          <w:bCs w:val="0"/>
          <w:color w:val="000000"/>
        </w:rPr>
      </w:pPr>
      <w:r w:rsidRPr="00597B45">
        <w:rPr>
          <w:bCs w:val="0"/>
          <w:color w:val="000000"/>
        </w:rPr>
        <w:t>SUPPLEMENTARY MATERIAL FOR:</w:t>
      </w:r>
    </w:p>
    <w:p w14:paraId="4AB9CAB6" w14:textId="77777777" w:rsidR="00100EA0" w:rsidRPr="00100EA0" w:rsidRDefault="00100EA0" w:rsidP="00100EA0">
      <w:pPr>
        <w:pStyle w:val="NoSpacing"/>
        <w:spacing w:line="240" w:lineRule="auto"/>
        <w:jc w:val="both"/>
        <w:rPr>
          <w:bCs w:val="0"/>
          <w:color w:val="000000"/>
        </w:rPr>
      </w:pPr>
    </w:p>
    <w:p w14:paraId="18109155" w14:textId="77777777" w:rsidR="00491184" w:rsidRPr="00A4785B" w:rsidRDefault="00491184" w:rsidP="00491184">
      <w:pPr>
        <w:pStyle w:val="NormalWeb"/>
        <w:spacing w:before="0" w:beforeAutospacing="0" w:after="0" w:afterAutospacing="0" w:line="480" w:lineRule="auto"/>
        <w:ind w:left="360"/>
        <w:jc w:val="both"/>
        <w:rPr>
          <w:rFonts w:asciiTheme="minorBidi" w:hAnsiTheme="minorBidi" w:cstheme="minorBidi"/>
          <w:bCs/>
          <w:color w:val="000000"/>
          <w:sz w:val="16"/>
          <w:szCs w:val="16"/>
        </w:rPr>
      </w:pPr>
      <w:bookmarkStart w:id="0" w:name="_Hlk49894093"/>
      <w:bookmarkEnd w:id="0"/>
      <w:r w:rsidRPr="003E73DB">
        <w:rPr>
          <w:rFonts w:eastAsia="Times New Roman"/>
          <w:sz w:val="30"/>
          <w:szCs w:val="30"/>
          <w:lang w:val="de-DE" w:eastAsia="en-US"/>
        </w:rPr>
        <w:t>Saturation-Pulse Prepared Heart-rate independent Inversion-REcovery (SAPPHIRE) Biventricular T1 Mapping: Inter-Field Strength, Head-To-Head Comparison of Diastolic, Systolic and Dark-Blood Measurements</w:t>
      </w:r>
    </w:p>
    <w:p w14:paraId="7960D395" w14:textId="77777777" w:rsidR="00DD6824" w:rsidRPr="003E73DB" w:rsidRDefault="00DD6824" w:rsidP="00DD6824">
      <w:pPr>
        <w:spacing w:line="480" w:lineRule="auto"/>
        <w:jc w:val="both"/>
        <w:rPr>
          <w:rFonts w:asciiTheme="minorBidi" w:hAnsiTheme="minorBidi" w:cstheme="minorBidi"/>
          <w:bCs/>
          <w:sz w:val="20"/>
          <w:szCs w:val="20"/>
          <w:lang w:val="de-DE"/>
        </w:rPr>
      </w:pPr>
      <w:r w:rsidRPr="003E73DB">
        <w:rPr>
          <w:rFonts w:asciiTheme="minorBidi" w:hAnsiTheme="minorBidi" w:cstheme="minorBidi"/>
          <w:bCs/>
          <w:sz w:val="20"/>
          <w:szCs w:val="20"/>
          <w:lang w:val="de-DE"/>
        </w:rPr>
        <w:t>Mashael Alfarih MSc,</w:t>
      </w:r>
      <w:r w:rsidRPr="003E73DB">
        <w:rPr>
          <w:rFonts w:asciiTheme="minorBidi" w:hAnsiTheme="minorBidi" w:cstheme="minorBidi"/>
          <w:bCs/>
          <w:sz w:val="20"/>
          <w:szCs w:val="20"/>
          <w:vertAlign w:val="superscript"/>
          <w:lang w:val="de-DE"/>
        </w:rPr>
        <w:t>1,2,3</w:t>
      </w:r>
      <w:r w:rsidRPr="003E73DB">
        <w:rPr>
          <w:rFonts w:asciiTheme="minorBidi" w:hAnsiTheme="minorBidi" w:cstheme="minorBidi"/>
          <w:bCs/>
          <w:sz w:val="20"/>
          <w:szCs w:val="20"/>
          <w:lang w:val="de-DE"/>
        </w:rPr>
        <w:t xml:space="preserve"> João B Augusto MD,</w:t>
      </w:r>
      <w:r w:rsidRPr="003E73DB">
        <w:rPr>
          <w:rFonts w:asciiTheme="minorBidi" w:hAnsiTheme="minorBidi" w:cstheme="minorBidi"/>
          <w:bCs/>
          <w:sz w:val="20"/>
          <w:szCs w:val="20"/>
          <w:vertAlign w:val="superscript"/>
          <w:lang w:val="de-DE"/>
        </w:rPr>
        <w:t>1,2</w:t>
      </w:r>
      <w:r w:rsidRPr="003E73DB">
        <w:rPr>
          <w:rFonts w:asciiTheme="minorBidi" w:hAnsiTheme="minorBidi" w:cstheme="minorBidi"/>
          <w:bCs/>
          <w:sz w:val="20"/>
          <w:szCs w:val="20"/>
          <w:lang w:val="de-DE"/>
        </w:rPr>
        <w:t xml:space="preserve"> Kristopher D Knott MBBS,</w:t>
      </w:r>
      <w:r w:rsidRPr="003E73DB">
        <w:rPr>
          <w:rFonts w:asciiTheme="minorBidi" w:hAnsiTheme="minorBidi" w:cstheme="minorBidi"/>
          <w:bCs/>
          <w:sz w:val="20"/>
          <w:szCs w:val="20"/>
          <w:vertAlign w:val="superscript"/>
          <w:lang w:val="de-DE"/>
        </w:rPr>
        <w:t xml:space="preserve"> 2 </w:t>
      </w:r>
      <w:r w:rsidRPr="003E73DB">
        <w:rPr>
          <w:rFonts w:asciiTheme="minorBidi" w:hAnsiTheme="minorBidi" w:cstheme="minorBidi"/>
          <w:bCs/>
          <w:sz w:val="20"/>
          <w:szCs w:val="20"/>
          <w:lang w:val="de-DE"/>
        </w:rPr>
        <w:t>Nasri Fatih MSc,</w:t>
      </w:r>
      <w:r w:rsidRPr="003E73DB">
        <w:rPr>
          <w:rFonts w:asciiTheme="minorBidi" w:hAnsiTheme="minorBidi" w:cstheme="minorBidi"/>
          <w:bCs/>
          <w:sz w:val="20"/>
          <w:szCs w:val="20"/>
          <w:vertAlign w:val="superscript"/>
          <w:lang w:val="de-DE"/>
        </w:rPr>
        <w:t>2</w:t>
      </w:r>
      <w:r w:rsidRPr="003E73DB">
        <w:rPr>
          <w:rFonts w:asciiTheme="minorBidi" w:hAnsiTheme="minorBidi" w:cstheme="minorBidi"/>
          <w:bCs/>
          <w:sz w:val="20"/>
          <w:szCs w:val="20"/>
          <w:lang w:val="de-DE"/>
        </w:rPr>
        <w:t xml:space="preserve"> Praveen Kumar-M MD,</w:t>
      </w:r>
      <w:r w:rsidRPr="003E73DB">
        <w:rPr>
          <w:rFonts w:asciiTheme="minorBidi" w:hAnsiTheme="minorBidi" w:cstheme="minorBidi"/>
          <w:bCs/>
          <w:sz w:val="20"/>
          <w:szCs w:val="20"/>
          <w:vertAlign w:val="superscript"/>
          <w:lang w:val="de-DE"/>
        </w:rPr>
        <w:t>4</w:t>
      </w:r>
      <w:r w:rsidRPr="003E73DB">
        <w:rPr>
          <w:rFonts w:asciiTheme="minorBidi" w:hAnsiTheme="minorBidi" w:cstheme="minorBidi"/>
          <w:bCs/>
          <w:sz w:val="20"/>
          <w:szCs w:val="20"/>
          <w:lang w:val="de-DE"/>
        </w:rPr>
        <w:t xml:space="preserve"> Redha Boubertakh PhD,</w:t>
      </w:r>
      <w:r w:rsidRPr="003E73DB">
        <w:rPr>
          <w:rFonts w:asciiTheme="minorBidi" w:hAnsiTheme="minorBidi" w:cstheme="minorBidi"/>
          <w:bCs/>
          <w:sz w:val="20"/>
          <w:szCs w:val="20"/>
          <w:vertAlign w:val="superscript"/>
          <w:lang w:val="de-DE"/>
        </w:rPr>
        <w:t>5</w:t>
      </w:r>
      <w:r w:rsidRPr="003E73DB">
        <w:rPr>
          <w:rFonts w:asciiTheme="minorBidi" w:hAnsiTheme="minorBidi" w:cstheme="minorBidi"/>
          <w:bCs/>
          <w:sz w:val="20"/>
          <w:szCs w:val="20"/>
          <w:lang w:val="de-DE"/>
        </w:rPr>
        <w:t xml:space="preserve"> Alun D Hughes MDBS PhD,</w:t>
      </w:r>
      <w:r w:rsidRPr="003E73DB">
        <w:rPr>
          <w:rFonts w:asciiTheme="minorBidi" w:hAnsiTheme="minorBidi" w:cstheme="minorBidi"/>
          <w:bCs/>
          <w:sz w:val="20"/>
          <w:szCs w:val="20"/>
          <w:vertAlign w:val="superscript"/>
          <w:lang w:val="de-DE"/>
        </w:rPr>
        <w:t>2,6</w:t>
      </w:r>
      <w:r w:rsidRPr="003E73DB">
        <w:rPr>
          <w:rFonts w:asciiTheme="minorBidi" w:hAnsiTheme="minorBidi" w:cstheme="minorBidi"/>
          <w:bCs/>
          <w:sz w:val="20"/>
          <w:szCs w:val="20"/>
          <w:lang w:val="de-DE"/>
        </w:rPr>
        <w:t xml:space="preserve"> James C Moon MD MDBS FRCP,</w:t>
      </w:r>
      <w:r w:rsidRPr="003E73DB">
        <w:rPr>
          <w:rFonts w:asciiTheme="minorBidi" w:hAnsiTheme="minorBidi" w:cstheme="minorBidi"/>
          <w:bCs/>
          <w:sz w:val="20"/>
          <w:szCs w:val="20"/>
          <w:vertAlign w:val="superscript"/>
          <w:lang w:val="de-DE"/>
        </w:rPr>
        <w:t>1,2</w:t>
      </w:r>
      <w:r w:rsidRPr="003E73DB">
        <w:rPr>
          <w:rFonts w:asciiTheme="minorBidi" w:hAnsiTheme="minorBidi" w:cstheme="minorBidi"/>
          <w:bCs/>
          <w:sz w:val="20"/>
          <w:szCs w:val="20"/>
          <w:lang w:val="de-DE"/>
        </w:rPr>
        <w:t xml:space="preserve"> Sebastian Weingärtner PhD</w:t>
      </w:r>
      <w:r w:rsidRPr="003E73DB">
        <w:rPr>
          <w:rFonts w:asciiTheme="minorBidi" w:hAnsiTheme="minorBidi" w:cstheme="minorBidi"/>
          <w:bCs/>
          <w:color w:val="222222"/>
          <w:sz w:val="20"/>
          <w:szCs w:val="20"/>
          <w:shd w:val="clear" w:color="auto" w:fill="FFFFFF"/>
          <w:lang w:val="de-DE"/>
        </w:rPr>
        <w:t>,</w:t>
      </w:r>
      <w:r w:rsidRPr="003E73DB">
        <w:rPr>
          <w:rFonts w:asciiTheme="minorBidi" w:hAnsiTheme="minorBidi" w:cstheme="minorBidi"/>
          <w:bCs/>
          <w:sz w:val="20"/>
          <w:szCs w:val="20"/>
          <w:vertAlign w:val="superscript"/>
          <w:lang w:val="de-DE"/>
        </w:rPr>
        <w:t>7,8</w:t>
      </w:r>
      <w:r w:rsidRPr="003E73DB">
        <w:rPr>
          <w:rFonts w:asciiTheme="minorBidi" w:hAnsiTheme="minorBidi" w:cstheme="minorBidi"/>
          <w:bCs/>
          <w:color w:val="222222"/>
          <w:sz w:val="20"/>
          <w:szCs w:val="20"/>
          <w:shd w:val="clear" w:color="auto" w:fill="FFFFFF"/>
          <w:lang w:val="de-DE"/>
        </w:rPr>
        <w:t xml:space="preserve"> </w:t>
      </w:r>
      <w:r w:rsidRPr="003E73DB">
        <w:rPr>
          <w:rFonts w:asciiTheme="minorBidi" w:hAnsiTheme="minorBidi" w:cstheme="minorBidi"/>
          <w:bCs/>
          <w:sz w:val="20"/>
          <w:szCs w:val="20"/>
          <w:lang w:val="de-DE"/>
        </w:rPr>
        <w:t>Gabriella Captur MD PhD MRCP MSc.</w:t>
      </w:r>
      <w:r w:rsidRPr="003E73DB">
        <w:rPr>
          <w:rFonts w:asciiTheme="minorBidi" w:hAnsiTheme="minorBidi" w:cstheme="minorBidi"/>
          <w:bCs/>
          <w:sz w:val="20"/>
          <w:szCs w:val="20"/>
          <w:vertAlign w:val="superscript"/>
          <w:lang w:val="de-DE"/>
        </w:rPr>
        <w:t xml:space="preserve"> 1,2,6,9</w:t>
      </w:r>
    </w:p>
    <w:p w14:paraId="12A1F20B" w14:textId="77777777" w:rsidR="00DD6824" w:rsidRPr="009A6B2E" w:rsidRDefault="00DD6824" w:rsidP="00DD6824">
      <w:pPr>
        <w:pStyle w:val="ListParagraph"/>
        <w:numPr>
          <w:ilvl w:val="0"/>
          <w:numId w:val="1"/>
        </w:numPr>
        <w:jc w:val="both"/>
        <w:rPr>
          <w:rFonts w:asciiTheme="minorBidi" w:hAnsiTheme="minorBidi" w:cstheme="minorBidi"/>
          <w:bCs/>
          <w:sz w:val="13"/>
          <w:szCs w:val="13"/>
        </w:rPr>
      </w:pPr>
      <w:r w:rsidRPr="009A6B2E">
        <w:rPr>
          <w:rFonts w:asciiTheme="minorBidi" w:hAnsiTheme="minorBidi" w:cstheme="minorBidi"/>
          <w:bCs/>
          <w:sz w:val="13"/>
          <w:szCs w:val="13"/>
        </w:rPr>
        <w:t xml:space="preserve">Barts Heart </w:t>
      </w:r>
      <w:proofErr w:type="spellStart"/>
      <w:r>
        <w:rPr>
          <w:rFonts w:asciiTheme="minorBidi" w:hAnsiTheme="minorBidi" w:cstheme="minorBidi"/>
          <w:bCs/>
          <w:sz w:val="13"/>
          <w:szCs w:val="13"/>
        </w:rPr>
        <w:t>Center</w:t>
      </w:r>
      <w:proofErr w:type="spellEnd"/>
      <w:r w:rsidRPr="009A6B2E">
        <w:rPr>
          <w:rFonts w:asciiTheme="minorBidi" w:hAnsiTheme="minorBidi" w:cstheme="minorBidi"/>
          <w:bCs/>
          <w:sz w:val="13"/>
          <w:szCs w:val="13"/>
        </w:rPr>
        <w:t>, The Cardiovascular Magnetic Resonance Imaging Unit, St Bartholomew’s Hospital, West Smithfield, London, EC1A 7BE, UK</w:t>
      </w:r>
    </w:p>
    <w:p w14:paraId="69CF4DA9"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Institute of Cardiovascular Science, University College London, Gower Street, London, WC1E 6BT, UK</w:t>
      </w:r>
    </w:p>
    <w:p w14:paraId="50E3390A"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Department of Cardiac Technology, College of Applied Medial Sciences, Imam Abdulrahman Bin Faisal University, Dammam, Saudi Arabia</w:t>
      </w:r>
    </w:p>
    <w:p w14:paraId="38101D02" w14:textId="77777777" w:rsidR="00DD6824" w:rsidRPr="009A6B2E" w:rsidRDefault="00DD6824" w:rsidP="00DD6824">
      <w:pPr>
        <w:pStyle w:val="ListParagraph"/>
        <w:numPr>
          <w:ilvl w:val="0"/>
          <w:numId w:val="1"/>
        </w:numPr>
        <w:rPr>
          <w:rFonts w:asciiTheme="minorBidi" w:eastAsia="MS Mincho" w:hAnsiTheme="minorBidi" w:cstheme="minorBidi"/>
          <w:bCs/>
          <w:color w:val="000000"/>
          <w:sz w:val="13"/>
          <w:szCs w:val="13"/>
        </w:rPr>
      </w:pPr>
      <w:r w:rsidRPr="009A6B2E">
        <w:rPr>
          <w:rFonts w:asciiTheme="minorBidi" w:eastAsia="MS Mincho" w:hAnsiTheme="minorBidi" w:cstheme="minorBidi"/>
          <w:bCs/>
          <w:color w:val="000000"/>
          <w:sz w:val="13"/>
          <w:szCs w:val="13"/>
        </w:rPr>
        <w:t>Department of Pharmacology, Post Graduate Institute of Medical Education and Research, Chandigarh, India</w:t>
      </w:r>
    </w:p>
    <w:p w14:paraId="5D35B08A"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William Harvey Research Institute, Queen Mary University of London, Charterhouse Square, London, United Kingdom</w:t>
      </w:r>
    </w:p>
    <w:p w14:paraId="6FC27DAA"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UCL MRC Unit for Lifelong Health and Ageing, 33 Bedford Place, London WC1B 5JU, UK</w:t>
      </w:r>
    </w:p>
    <w:p w14:paraId="135BD34E"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Electrical and Computer Engineering, University of Minnesota, Minneapolis, MN, United States</w:t>
      </w:r>
    </w:p>
    <w:p w14:paraId="44C60438"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4"/>
          <w:szCs w:val="14"/>
        </w:rPr>
      </w:pPr>
      <w:r w:rsidRPr="009A6B2E">
        <w:rPr>
          <w:rFonts w:asciiTheme="minorBidi" w:hAnsiTheme="minorBidi" w:cstheme="minorBidi"/>
          <w:bCs/>
          <w:color w:val="000000"/>
          <w:sz w:val="13"/>
          <w:szCs w:val="13"/>
          <w:lang w:val="de-DE"/>
        </w:rPr>
        <w:t>Department of Imaging Physics, Delft University of Technology, Delft, The Netherlands</w:t>
      </w:r>
    </w:p>
    <w:p w14:paraId="7B9CAA9D" w14:textId="77777777" w:rsidR="00DD6824" w:rsidRPr="009A6B2E" w:rsidRDefault="00DD6824" w:rsidP="00DD6824">
      <w:pPr>
        <w:pStyle w:val="NormalWeb"/>
        <w:numPr>
          <w:ilvl w:val="0"/>
          <w:numId w:val="1"/>
        </w:numPr>
        <w:spacing w:before="0" w:beforeAutospacing="0" w:after="0" w:afterAutospacing="0" w:line="480" w:lineRule="auto"/>
        <w:jc w:val="both"/>
        <w:rPr>
          <w:rFonts w:asciiTheme="minorBidi" w:hAnsiTheme="minorBidi" w:cstheme="minorBidi"/>
          <w:bCs/>
          <w:color w:val="000000"/>
          <w:sz w:val="13"/>
          <w:szCs w:val="13"/>
        </w:rPr>
      </w:pPr>
      <w:r w:rsidRPr="009A6B2E">
        <w:rPr>
          <w:rFonts w:asciiTheme="minorBidi" w:hAnsiTheme="minorBidi" w:cstheme="minorBidi"/>
          <w:bCs/>
          <w:color w:val="000000"/>
          <w:sz w:val="13"/>
          <w:szCs w:val="13"/>
        </w:rPr>
        <w:t>Cardiology Department, Royal Free Hospital NHS Trust, Pond St, Hampstead, London, NW3 2QG, UK</w:t>
      </w:r>
    </w:p>
    <w:p w14:paraId="444A33CF" w14:textId="77777777" w:rsidR="00DD6824" w:rsidRPr="009A6B2E" w:rsidRDefault="00DD6824" w:rsidP="00DD6824">
      <w:pPr>
        <w:pStyle w:val="NormalWeb"/>
        <w:spacing w:before="0" w:beforeAutospacing="0" w:after="0" w:afterAutospacing="0" w:line="480" w:lineRule="auto"/>
        <w:ind w:left="360"/>
        <w:jc w:val="both"/>
        <w:rPr>
          <w:rFonts w:asciiTheme="minorBidi" w:hAnsiTheme="minorBidi" w:cstheme="minorBidi"/>
          <w:bCs/>
          <w:color w:val="000000"/>
          <w:sz w:val="16"/>
          <w:szCs w:val="16"/>
        </w:rPr>
      </w:pPr>
    </w:p>
    <w:p w14:paraId="2D2421B1" w14:textId="13622896" w:rsidR="00DD6824" w:rsidRDefault="00DD6824" w:rsidP="00DD6824">
      <w:pPr>
        <w:spacing w:line="480" w:lineRule="auto"/>
        <w:rPr>
          <w:rFonts w:asciiTheme="minorBidi" w:hAnsiTheme="minorBidi" w:cstheme="minorBidi"/>
          <w:bCs/>
          <w:sz w:val="22"/>
          <w:szCs w:val="22"/>
        </w:rPr>
      </w:pPr>
    </w:p>
    <w:p w14:paraId="37BBC8ED" w14:textId="36869D40" w:rsidR="006B6821" w:rsidRDefault="006B6821" w:rsidP="00DD6824">
      <w:pPr>
        <w:spacing w:line="480" w:lineRule="auto"/>
        <w:rPr>
          <w:rFonts w:asciiTheme="minorBidi" w:hAnsiTheme="minorBidi" w:cstheme="minorBidi"/>
          <w:bCs/>
          <w:sz w:val="22"/>
          <w:szCs w:val="22"/>
        </w:rPr>
      </w:pPr>
    </w:p>
    <w:p w14:paraId="654B81BB" w14:textId="77777777" w:rsidR="006B6821" w:rsidRPr="009A6B2E" w:rsidRDefault="006B6821" w:rsidP="00DD6824">
      <w:pPr>
        <w:spacing w:line="480" w:lineRule="auto"/>
        <w:rPr>
          <w:rFonts w:asciiTheme="minorBidi" w:hAnsiTheme="minorBidi" w:cstheme="minorBidi"/>
          <w:bCs/>
          <w:sz w:val="22"/>
          <w:szCs w:val="22"/>
        </w:rPr>
      </w:pPr>
    </w:p>
    <w:p w14:paraId="5E2D593E" w14:textId="77777777" w:rsidR="00DD6824" w:rsidRPr="009A6B2E" w:rsidRDefault="00DD6824" w:rsidP="00DD6824">
      <w:pPr>
        <w:spacing w:line="480" w:lineRule="auto"/>
        <w:jc w:val="both"/>
        <w:rPr>
          <w:rFonts w:asciiTheme="minorBidi" w:hAnsiTheme="minorBidi" w:cstheme="minorBidi"/>
          <w:bCs/>
          <w:color w:val="000000"/>
          <w:sz w:val="22"/>
          <w:szCs w:val="22"/>
          <w:lang w:eastAsia="en-GB"/>
        </w:rPr>
      </w:pPr>
      <w:r w:rsidRPr="009A6B2E">
        <w:rPr>
          <w:rFonts w:asciiTheme="minorBidi" w:hAnsiTheme="minorBidi" w:cstheme="minorBidi"/>
          <w:bCs/>
          <w:color w:val="000000"/>
          <w:sz w:val="22"/>
          <w:szCs w:val="22"/>
          <w:lang w:eastAsia="en-GB"/>
        </w:rPr>
        <w:t>Corresponding Author:</w:t>
      </w:r>
    </w:p>
    <w:p w14:paraId="0CC5867A" w14:textId="77777777" w:rsidR="00DD6824" w:rsidRPr="009A6B2E" w:rsidRDefault="00DD6824" w:rsidP="00DD6824">
      <w:pPr>
        <w:spacing w:line="480" w:lineRule="auto"/>
        <w:jc w:val="both"/>
        <w:rPr>
          <w:rFonts w:asciiTheme="minorBidi" w:hAnsiTheme="minorBidi" w:cstheme="minorBidi"/>
          <w:bCs/>
          <w:color w:val="000000"/>
          <w:sz w:val="22"/>
          <w:szCs w:val="22"/>
          <w:lang w:eastAsia="en-GB"/>
        </w:rPr>
      </w:pPr>
      <w:r w:rsidRPr="009A6B2E">
        <w:rPr>
          <w:rFonts w:asciiTheme="minorBidi" w:hAnsiTheme="minorBidi" w:cstheme="minorBidi"/>
          <w:bCs/>
          <w:color w:val="000000"/>
          <w:sz w:val="22"/>
          <w:szCs w:val="22"/>
          <w:lang w:eastAsia="en-GB"/>
        </w:rPr>
        <w:t>Dr Gabriella Captur</w:t>
      </w:r>
    </w:p>
    <w:p w14:paraId="10C4BFD4" w14:textId="77777777" w:rsidR="00DD6824" w:rsidRPr="009A6B2E" w:rsidRDefault="00DD6824" w:rsidP="00DD6824">
      <w:pPr>
        <w:spacing w:line="480" w:lineRule="auto"/>
        <w:jc w:val="both"/>
        <w:rPr>
          <w:rFonts w:asciiTheme="minorBidi" w:hAnsiTheme="minorBidi" w:cstheme="minorBidi"/>
          <w:bCs/>
          <w:color w:val="000000"/>
          <w:sz w:val="22"/>
          <w:szCs w:val="22"/>
          <w:lang w:eastAsia="en-GB"/>
        </w:rPr>
      </w:pPr>
      <w:r w:rsidRPr="009A6B2E">
        <w:rPr>
          <w:rFonts w:asciiTheme="minorBidi" w:hAnsiTheme="minorBidi" w:cstheme="minorBidi"/>
          <w:bCs/>
          <w:color w:val="000000"/>
          <w:sz w:val="22"/>
          <w:szCs w:val="22"/>
          <w:lang w:eastAsia="en-GB"/>
        </w:rPr>
        <w:t xml:space="preserve">Institute of Cardiovascular Science, </w:t>
      </w:r>
    </w:p>
    <w:p w14:paraId="66FFE2C2" w14:textId="77777777" w:rsidR="00DD6824" w:rsidRPr="009A6B2E" w:rsidRDefault="00DD6824" w:rsidP="00DD6824">
      <w:pPr>
        <w:spacing w:line="480" w:lineRule="auto"/>
        <w:jc w:val="both"/>
        <w:rPr>
          <w:rFonts w:asciiTheme="minorBidi" w:hAnsiTheme="minorBidi" w:cstheme="minorBidi"/>
          <w:bCs/>
          <w:color w:val="000000"/>
          <w:sz w:val="22"/>
          <w:szCs w:val="22"/>
          <w:lang w:eastAsia="en-GB"/>
        </w:rPr>
      </w:pPr>
      <w:r w:rsidRPr="009A6B2E">
        <w:rPr>
          <w:rFonts w:asciiTheme="minorBidi" w:hAnsiTheme="minorBidi" w:cstheme="minorBidi"/>
          <w:bCs/>
          <w:color w:val="000000"/>
          <w:sz w:val="22"/>
          <w:szCs w:val="22"/>
          <w:lang w:eastAsia="en-GB"/>
        </w:rPr>
        <w:t xml:space="preserve">University College London, </w:t>
      </w:r>
    </w:p>
    <w:p w14:paraId="01AB15E8" w14:textId="77777777" w:rsidR="00DD6824" w:rsidRPr="009A6B2E" w:rsidRDefault="00DD6824" w:rsidP="00DD6824">
      <w:pPr>
        <w:tabs>
          <w:tab w:val="left" w:pos="5476"/>
        </w:tabs>
        <w:spacing w:line="480" w:lineRule="auto"/>
        <w:jc w:val="both"/>
        <w:rPr>
          <w:rFonts w:asciiTheme="minorBidi" w:hAnsiTheme="minorBidi" w:cstheme="minorBidi"/>
          <w:bCs/>
          <w:color w:val="000000"/>
          <w:sz w:val="22"/>
          <w:szCs w:val="22"/>
          <w:lang w:eastAsia="en-GB"/>
        </w:rPr>
      </w:pPr>
      <w:r w:rsidRPr="009A6B2E">
        <w:rPr>
          <w:rFonts w:asciiTheme="minorBidi" w:hAnsiTheme="minorBidi" w:cstheme="minorBidi"/>
          <w:bCs/>
          <w:color w:val="000000"/>
          <w:sz w:val="22"/>
          <w:szCs w:val="22"/>
          <w:lang w:eastAsia="en-GB"/>
        </w:rPr>
        <w:t xml:space="preserve">Gower Street, </w:t>
      </w:r>
    </w:p>
    <w:p w14:paraId="1B740833" w14:textId="77777777" w:rsidR="00DD6824" w:rsidRPr="009A6B2E" w:rsidRDefault="00DD6824" w:rsidP="00DD6824">
      <w:pPr>
        <w:spacing w:line="480" w:lineRule="auto"/>
        <w:jc w:val="both"/>
        <w:rPr>
          <w:rFonts w:asciiTheme="minorBidi" w:eastAsia="MS Mincho" w:hAnsiTheme="minorBidi" w:cstheme="minorBidi"/>
          <w:bCs/>
          <w:color w:val="000000"/>
          <w:sz w:val="22"/>
          <w:szCs w:val="22"/>
          <w:lang w:eastAsia="en-GB"/>
        </w:rPr>
      </w:pPr>
      <w:r w:rsidRPr="009A6B2E">
        <w:rPr>
          <w:rFonts w:asciiTheme="minorBidi" w:eastAsia="MS Mincho" w:hAnsiTheme="minorBidi" w:cstheme="minorBidi"/>
          <w:bCs/>
          <w:color w:val="000000"/>
          <w:sz w:val="22"/>
          <w:szCs w:val="22"/>
          <w:lang w:eastAsia="en-GB"/>
        </w:rPr>
        <w:t>London WC1E 6BT, UK</w:t>
      </w:r>
    </w:p>
    <w:p w14:paraId="4D6B58BB" w14:textId="77777777" w:rsidR="00DD6824" w:rsidRDefault="00DD6824" w:rsidP="00DD6824">
      <w:pPr>
        <w:spacing w:line="480" w:lineRule="auto"/>
        <w:jc w:val="both"/>
        <w:rPr>
          <w:rStyle w:val="Hyperlink"/>
          <w:rFonts w:asciiTheme="minorBidi" w:eastAsiaTheme="majorEastAsia" w:hAnsiTheme="minorBidi" w:cstheme="minorBidi"/>
          <w:bCs/>
          <w:sz w:val="22"/>
          <w:szCs w:val="22"/>
        </w:rPr>
      </w:pPr>
      <w:r w:rsidRPr="009A6B2E">
        <w:rPr>
          <w:rFonts w:asciiTheme="minorBidi" w:hAnsiTheme="minorBidi" w:cstheme="minorBidi"/>
          <w:bCs/>
          <w:color w:val="000000"/>
          <w:sz w:val="22"/>
          <w:szCs w:val="22"/>
          <w:lang w:eastAsia="en-GB"/>
        </w:rPr>
        <w:t xml:space="preserve">E-mail: </w:t>
      </w:r>
      <w:hyperlink r:id="rId8" w:history="1">
        <w:r w:rsidRPr="009A6B2E">
          <w:rPr>
            <w:rStyle w:val="Hyperlink"/>
            <w:rFonts w:asciiTheme="minorBidi" w:eastAsiaTheme="majorEastAsia" w:hAnsiTheme="minorBidi" w:cstheme="minorBidi"/>
            <w:bCs/>
            <w:sz w:val="22"/>
            <w:szCs w:val="22"/>
          </w:rPr>
          <w:t>gabriella.captur@ucl.ac.uk</w:t>
        </w:r>
      </w:hyperlink>
    </w:p>
    <w:p w14:paraId="2A37E45D" w14:textId="77777777" w:rsidR="00DD6824" w:rsidRPr="00151038" w:rsidRDefault="00DD6824" w:rsidP="00DD6824">
      <w:pPr>
        <w:spacing w:line="480" w:lineRule="auto"/>
        <w:jc w:val="both"/>
        <w:rPr>
          <w:rFonts w:asciiTheme="minorBidi" w:hAnsiTheme="minorBidi" w:cstheme="minorBidi"/>
          <w:bCs/>
          <w:sz w:val="22"/>
          <w:szCs w:val="22"/>
        </w:rPr>
      </w:pPr>
      <w:r w:rsidRPr="009A6B2E">
        <w:rPr>
          <w:rFonts w:asciiTheme="minorBidi" w:hAnsiTheme="minorBidi" w:cstheme="minorBidi"/>
          <w:bCs/>
          <w:sz w:val="22"/>
          <w:szCs w:val="22"/>
        </w:rPr>
        <w:t>Tel: + 44 7809621264</w:t>
      </w:r>
    </w:p>
    <w:p w14:paraId="3E009109" w14:textId="0B63D741" w:rsidR="00925656" w:rsidRPr="00491184" w:rsidRDefault="00925656" w:rsidP="00491184">
      <w:pPr>
        <w:jc w:val="both"/>
        <w:rPr>
          <w:rFonts w:ascii="Arial" w:hAnsi="Arial" w:cs="Arial"/>
          <w:bCs/>
          <w:color w:val="2A2A2A"/>
          <w:sz w:val="20"/>
          <w:szCs w:val="20"/>
          <w:shd w:val="clear" w:color="auto" w:fill="FFFFFF"/>
        </w:rPr>
      </w:pPr>
    </w:p>
    <w:p w14:paraId="1A97A800" w14:textId="04D1EC43" w:rsidR="00C24BFE" w:rsidRPr="00597B45" w:rsidRDefault="00C24BFE" w:rsidP="00C24BFE">
      <w:pPr>
        <w:rPr>
          <w:b/>
          <w:color w:val="000000"/>
        </w:rPr>
      </w:pPr>
      <w:bookmarkStart w:id="1" w:name="_Hlk45593417"/>
      <w:r w:rsidRPr="00597B45">
        <w:rPr>
          <w:b/>
          <w:color w:val="000000"/>
        </w:rPr>
        <w:lastRenderedPageBreak/>
        <w:t>INDEX FOR SUPPLEMENTARY MATERIAL</w:t>
      </w:r>
    </w:p>
    <w:p w14:paraId="419BAAD4" w14:textId="77777777" w:rsidR="0060362E" w:rsidRPr="0060362E" w:rsidRDefault="00C24BFE" w:rsidP="0060362E">
      <w:pPr>
        <w:autoSpaceDE w:val="0"/>
        <w:autoSpaceDN w:val="0"/>
        <w:adjustRightInd w:val="0"/>
        <w:spacing w:line="480" w:lineRule="auto"/>
        <w:rPr>
          <w:color w:val="000000"/>
        </w:rPr>
      </w:pPr>
      <w:r w:rsidRPr="00597B45">
        <w:rPr>
          <w:b/>
          <w:color w:val="000000"/>
        </w:rPr>
        <w:t>Supplementary Table 1.</w:t>
      </w:r>
      <w:r w:rsidRPr="00597B45">
        <w:rPr>
          <w:color w:val="000000"/>
        </w:rPr>
        <w:t xml:space="preserve"> </w:t>
      </w:r>
      <w:r w:rsidR="0060362E" w:rsidRPr="0060362E">
        <w:rPr>
          <w:color w:val="000000"/>
        </w:rPr>
        <w:t xml:space="preserve">Pairwise comparison of global T1 values across sequences (including apical slice data). </w:t>
      </w:r>
    </w:p>
    <w:p w14:paraId="740BCCBA" w14:textId="77777777" w:rsidR="0060362E" w:rsidRPr="0060362E" w:rsidRDefault="00C24BFE" w:rsidP="0060362E">
      <w:pPr>
        <w:autoSpaceDE w:val="0"/>
        <w:autoSpaceDN w:val="0"/>
        <w:adjustRightInd w:val="0"/>
        <w:spacing w:line="480" w:lineRule="auto"/>
        <w:rPr>
          <w:color w:val="000000"/>
        </w:rPr>
      </w:pPr>
      <w:r w:rsidRPr="00597B45">
        <w:rPr>
          <w:b/>
          <w:color w:val="000000"/>
        </w:rPr>
        <w:t>Supplementary Table 2.</w:t>
      </w:r>
      <w:r w:rsidRPr="00597B45">
        <w:rPr>
          <w:color w:val="000000"/>
        </w:rPr>
        <w:t xml:space="preserve"> </w:t>
      </w:r>
      <w:r w:rsidR="0060362E" w:rsidRPr="0060362E">
        <w:rPr>
          <w:color w:val="000000"/>
        </w:rPr>
        <w:t>Pairwise comparison of global T1 values across sequences after excluding the apical slice.</w:t>
      </w:r>
    </w:p>
    <w:p w14:paraId="1F8E9B23" w14:textId="77777777" w:rsidR="00C24BFE" w:rsidRDefault="00C24BFE" w:rsidP="00E5777A">
      <w:pPr>
        <w:jc w:val="lowKashida"/>
        <w:rPr>
          <w:color w:val="000000"/>
        </w:rPr>
      </w:pPr>
    </w:p>
    <w:p w14:paraId="64C20731" w14:textId="1CECA3D3" w:rsidR="00EB1800" w:rsidRDefault="00653037" w:rsidP="00653037">
      <w:pPr>
        <w:autoSpaceDE w:val="0"/>
        <w:autoSpaceDN w:val="0"/>
        <w:adjustRightInd w:val="0"/>
        <w:spacing w:line="480" w:lineRule="auto"/>
        <w:rPr>
          <w:color w:val="000000"/>
        </w:rPr>
      </w:pPr>
      <w:r w:rsidRPr="00597B45">
        <w:rPr>
          <w:b/>
          <w:color w:val="000000"/>
        </w:rPr>
        <w:t xml:space="preserve">Supplementary Table </w:t>
      </w:r>
      <w:r>
        <w:rPr>
          <w:b/>
          <w:color w:val="000000"/>
        </w:rPr>
        <w:t>3</w:t>
      </w:r>
      <w:r w:rsidRPr="00597B45">
        <w:rPr>
          <w:b/>
          <w:color w:val="000000"/>
        </w:rPr>
        <w:t>.</w:t>
      </w:r>
      <w:r w:rsidRPr="00597B45">
        <w:rPr>
          <w:color w:val="000000"/>
        </w:rPr>
        <w:t xml:space="preserve"> </w:t>
      </w:r>
      <w:r w:rsidRPr="00653037">
        <w:rPr>
          <w:color w:val="000000"/>
        </w:rPr>
        <w:t>Pairwise comparison of RV T1 values across sequences</w:t>
      </w:r>
      <w:r>
        <w:rPr>
          <w:color w:val="000000"/>
        </w:rPr>
        <w:t xml:space="preserve">. </w:t>
      </w:r>
    </w:p>
    <w:p w14:paraId="5FA08B17" w14:textId="39086E3F" w:rsidR="00EB1800" w:rsidRPr="00E5777A" w:rsidRDefault="00EB1800" w:rsidP="00653037">
      <w:pPr>
        <w:autoSpaceDE w:val="0"/>
        <w:autoSpaceDN w:val="0"/>
        <w:adjustRightInd w:val="0"/>
        <w:spacing w:line="480" w:lineRule="auto"/>
        <w:rPr>
          <w:color w:val="000000"/>
        </w:rPr>
        <w:sectPr w:rsidR="00EB1800" w:rsidRPr="00E5777A" w:rsidSect="002A64A0">
          <w:footerReference w:type="default" r:id="rId9"/>
          <w:pgSz w:w="12240" w:h="15840"/>
          <w:pgMar w:top="1440" w:right="1440" w:bottom="1440" w:left="1440" w:header="720" w:footer="720" w:gutter="0"/>
          <w:lnNumType w:countBy="1"/>
          <w:cols w:space="720"/>
          <w:docGrid w:linePitch="360"/>
        </w:sectPr>
      </w:pPr>
      <w:bookmarkStart w:id="2" w:name="_Hlk96377918"/>
      <w:r w:rsidRPr="00757BF6">
        <w:rPr>
          <w:b/>
          <w:bCs/>
          <w:color w:val="000000"/>
        </w:rPr>
        <w:t>Supplementary Figure 1.</w:t>
      </w:r>
      <w:r>
        <w:rPr>
          <w:color w:val="000000"/>
        </w:rPr>
        <w:t xml:space="preserve">  Systolic SAPPHIRE T1 mapping across a range of resting heart rates. </w:t>
      </w:r>
    </w:p>
    <w:tbl>
      <w:tblPr>
        <w:tblStyle w:val="TableGrid"/>
        <w:tblpPr w:leftFromText="180" w:rightFromText="180" w:vertAnchor="text" w:horzAnchor="margin" w:tblpXSpec="center" w:tblpY="982"/>
        <w:tblW w:w="12616" w:type="dxa"/>
        <w:shd w:val="clear" w:color="auto" w:fill="FFFFFF" w:themeFill="background1"/>
        <w:tblLook w:val="04A0" w:firstRow="1" w:lastRow="0" w:firstColumn="1" w:lastColumn="0" w:noHBand="0" w:noVBand="1"/>
      </w:tblPr>
      <w:tblGrid>
        <w:gridCol w:w="2706"/>
        <w:gridCol w:w="2314"/>
        <w:gridCol w:w="1507"/>
        <w:gridCol w:w="1654"/>
        <w:gridCol w:w="967"/>
        <w:gridCol w:w="838"/>
        <w:gridCol w:w="1249"/>
        <w:gridCol w:w="1381"/>
      </w:tblGrid>
      <w:tr w:rsidR="002574BD" w:rsidRPr="00B30666" w14:paraId="7C6643F5" w14:textId="77777777" w:rsidTr="0052233E">
        <w:trPr>
          <w:trHeight w:val="204"/>
        </w:trPr>
        <w:tc>
          <w:tcPr>
            <w:tcW w:w="5020" w:type="dxa"/>
            <w:gridSpan w:val="2"/>
            <w:vMerge w:val="restart"/>
            <w:tcBorders>
              <w:right w:val="single" w:sz="4" w:space="0" w:color="A5A5A5" w:themeColor="accent3"/>
            </w:tcBorders>
            <w:shd w:val="clear" w:color="auto" w:fill="FFFFFF" w:themeFill="background1"/>
          </w:tcPr>
          <w:bookmarkEnd w:id="2"/>
          <w:p w14:paraId="5340FE2B"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sz w:val="18"/>
                <w:szCs w:val="18"/>
              </w:rPr>
              <w:t>Pairwise comparisons</w:t>
            </w:r>
          </w:p>
        </w:tc>
        <w:tc>
          <w:tcPr>
            <w:tcW w:w="1507" w:type="dxa"/>
            <w:vMerge w:val="restart"/>
            <w:tcBorders>
              <w:left w:val="single" w:sz="4" w:space="0" w:color="A5A5A5" w:themeColor="accent3"/>
              <w:right w:val="single" w:sz="4" w:space="0" w:color="A5A5A5" w:themeColor="accent3"/>
            </w:tcBorders>
            <w:shd w:val="clear" w:color="auto" w:fill="FFFFFF" w:themeFill="background1"/>
          </w:tcPr>
          <w:p w14:paraId="7F63A7A3"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sz w:val="18"/>
                <w:szCs w:val="18"/>
              </w:rPr>
              <w:t>Field strength</w:t>
            </w:r>
          </w:p>
        </w:tc>
        <w:tc>
          <w:tcPr>
            <w:tcW w:w="1654" w:type="dxa"/>
            <w:vMerge w:val="restart"/>
            <w:tcBorders>
              <w:left w:val="single" w:sz="4" w:space="0" w:color="A5A5A5" w:themeColor="accent3"/>
              <w:right w:val="single" w:sz="4" w:space="0" w:color="A5A5A5" w:themeColor="accent3"/>
            </w:tcBorders>
            <w:shd w:val="clear" w:color="auto" w:fill="FFFFFF" w:themeFill="background1"/>
          </w:tcPr>
          <w:p w14:paraId="2D230743"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sz w:val="18"/>
                <w:szCs w:val="18"/>
              </w:rPr>
              <w:t xml:space="preserve">Mean difference </w:t>
            </w:r>
          </w:p>
        </w:tc>
        <w:tc>
          <w:tcPr>
            <w:tcW w:w="967" w:type="dxa"/>
            <w:vMerge w:val="restart"/>
            <w:tcBorders>
              <w:left w:val="single" w:sz="4" w:space="0" w:color="A5A5A5" w:themeColor="accent3"/>
              <w:right w:val="single" w:sz="4" w:space="0" w:color="A5A5A5" w:themeColor="accent3"/>
            </w:tcBorders>
            <w:shd w:val="clear" w:color="auto" w:fill="FFFFFF" w:themeFill="background1"/>
          </w:tcPr>
          <w:p w14:paraId="33DA504F"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sz w:val="18"/>
                <w:szCs w:val="18"/>
              </w:rPr>
              <w:t>SE</w:t>
            </w:r>
          </w:p>
        </w:tc>
        <w:tc>
          <w:tcPr>
            <w:tcW w:w="838" w:type="dxa"/>
            <w:vMerge w:val="restart"/>
            <w:tcBorders>
              <w:left w:val="single" w:sz="4" w:space="0" w:color="A5A5A5" w:themeColor="accent3"/>
              <w:right w:val="single" w:sz="4" w:space="0" w:color="A5A5A5" w:themeColor="accent3"/>
            </w:tcBorders>
            <w:shd w:val="clear" w:color="auto" w:fill="FFFFFF" w:themeFill="background1"/>
          </w:tcPr>
          <w:p w14:paraId="5947BEAA"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i/>
                <w:iCs/>
                <w:sz w:val="18"/>
                <w:szCs w:val="18"/>
              </w:rPr>
              <w:t>p</w:t>
            </w:r>
            <w:r w:rsidRPr="00B30666">
              <w:rPr>
                <w:rFonts w:asciiTheme="minorBidi" w:hAnsiTheme="minorBidi" w:cstheme="minorBidi"/>
                <w:bCs/>
                <w:sz w:val="18"/>
                <w:szCs w:val="18"/>
              </w:rPr>
              <w:t xml:space="preserve"> value</w:t>
            </w:r>
          </w:p>
        </w:tc>
        <w:tc>
          <w:tcPr>
            <w:tcW w:w="2630" w:type="dxa"/>
            <w:gridSpan w:val="2"/>
            <w:tcBorders>
              <w:left w:val="single" w:sz="4" w:space="0" w:color="A5A5A5" w:themeColor="accent3"/>
            </w:tcBorders>
            <w:shd w:val="clear" w:color="auto" w:fill="FFFFFF" w:themeFill="background1"/>
          </w:tcPr>
          <w:p w14:paraId="306A630A" w14:textId="77777777" w:rsidR="002574BD" w:rsidRPr="00B30666" w:rsidRDefault="002574BD" w:rsidP="0052233E">
            <w:pPr>
              <w:spacing w:line="480" w:lineRule="auto"/>
              <w:jc w:val="center"/>
              <w:rPr>
                <w:rFonts w:asciiTheme="minorBidi" w:hAnsiTheme="minorBidi" w:cstheme="minorBidi"/>
                <w:bCs/>
                <w:sz w:val="18"/>
                <w:szCs w:val="18"/>
              </w:rPr>
            </w:pPr>
            <w:r w:rsidRPr="00B30666">
              <w:rPr>
                <w:rFonts w:asciiTheme="minorBidi" w:hAnsiTheme="minorBidi" w:cstheme="minorBidi"/>
                <w:bCs/>
                <w:sz w:val="18"/>
                <w:szCs w:val="18"/>
              </w:rPr>
              <w:t>95% Confidence interval</w:t>
            </w:r>
          </w:p>
        </w:tc>
      </w:tr>
      <w:tr w:rsidR="002574BD" w:rsidRPr="00B30666" w14:paraId="301D94DF" w14:textId="77777777" w:rsidTr="0052233E">
        <w:trPr>
          <w:trHeight w:val="348"/>
        </w:trPr>
        <w:tc>
          <w:tcPr>
            <w:tcW w:w="5020" w:type="dxa"/>
            <w:gridSpan w:val="2"/>
            <w:vMerge/>
            <w:tcBorders>
              <w:right w:val="single" w:sz="4" w:space="0" w:color="A5A5A5" w:themeColor="accent3"/>
            </w:tcBorders>
            <w:shd w:val="clear" w:color="auto" w:fill="FFFFFF" w:themeFill="background1"/>
          </w:tcPr>
          <w:p w14:paraId="7A49F939" w14:textId="77777777" w:rsidR="002574BD" w:rsidRPr="00B30666" w:rsidRDefault="002574BD" w:rsidP="0052233E">
            <w:pPr>
              <w:jc w:val="center"/>
              <w:rPr>
                <w:rFonts w:asciiTheme="minorBidi" w:hAnsiTheme="minorBidi" w:cstheme="minorBidi"/>
                <w:bCs/>
                <w:sz w:val="18"/>
                <w:szCs w:val="18"/>
              </w:rPr>
            </w:pPr>
          </w:p>
        </w:tc>
        <w:tc>
          <w:tcPr>
            <w:tcW w:w="1507" w:type="dxa"/>
            <w:vMerge/>
            <w:tcBorders>
              <w:left w:val="single" w:sz="4" w:space="0" w:color="A5A5A5" w:themeColor="accent3"/>
              <w:right w:val="single" w:sz="4" w:space="0" w:color="A5A5A5" w:themeColor="accent3"/>
            </w:tcBorders>
            <w:shd w:val="clear" w:color="auto" w:fill="FFFFFF" w:themeFill="background1"/>
          </w:tcPr>
          <w:p w14:paraId="02EAFD37" w14:textId="77777777" w:rsidR="002574BD" w:rsidRPr="00B30666" w:rsidRDefault="002574BD" w:rsidP="0052233E">
            <w:pPr>
              <w:jc w:val="center"/>
              <w:rPr>
                <w:rFonts w:asciiTheme="minorBidi" w:hAnsiTheme="minorBidi" w:cstheme="minorBidi"/>
                <w:bCs/>
                <w:sz w:val="18"/>
                <w:szCs w:val="18"/>
              </w:rPr>
            </w:pPr>
          </w:p>
        </w:tc>
        <w:tc>
          <w:tcPr>
            <w:tcW w:w="1654" w:type="dxa"/>
            <w:vMerge/>
            <w:tcBorders>
              <w:left w:val="single" w:sz="4" w:space="0" w:color="A5A5A5" w:themeColor="accent3"/>
              <w:right w:val="single" w:sz="4" w:space="0" w:color="A5A5A5" w:themeColor="accent3"/>
            </w:tcBorders>
            <w:shd w:val="clear" w:color="auto" w:fill="FFFFFF" w:themeFill="background1"/>
          </w:tcPr>
          <w:p w14:paraId="0C00E40D" w14:textId="77777777" w:rsidR="002574BD" w:rsidRPr="00B30666" w:rsidRDefault="002574BD" w:rsidP="0052233E">
            <w:pPr>
              <w:jc w:val="center"/>
              <w:rPr>
                <w:rFonts w:asciiTheme="minorBidi" w:hAnsiTheme="minorBidi" w:cstheme="minorBidi"/>
                <w:bCs/>
                <w:sz w:val="18"/>
                <w:szCs w:val="18"/>
              </w:rPr>
            </w:pPr>
          </w:p>
        </w:tc>
        <w:tc>
          <w:tcPr>
            <w:tcW w:w="967" w:type="dxa"/>
            <w:vMerge/>
            <w:tcBorders>
              <w:left w:val="single" w:sz="4" w:space="0" w:color="A5A5A5" w:themeColor="accent3"/>
              <w:right w:val="single" w:sz="4" w:space="0" w:color="A5A5A5" w:themeColor="accent3"/>
            </w:tcBorders>
            <w:shd w:val="clear" w:color="auto" w:fill="FFFFFF" w:themeFill="background1"/>
          </w:tcPr>
          <w:p w14:paraId="19397BA1" w14:textId="77777777" w:rsidR="002574BD" w:rsidRPr="00B30666" w:rsidRDefault="002574BD" w:rsidP="0052233E">
            <w:pPr>
              <w:jc w:val="center"/>
              <w:rPr>
                <w:rFonts w:asciiTheme="minorBidi" w:hAnsiTheme="minorBidi" w:cstheme="minorBidi"/>
                <w:bCs/>
                <w:sz w:val="18"/>
                <w:szCs w:val="18"/>
              </w:rPr>
            </w:pPr>
          </w:p>
        </w:tc>
        <w:tc>
          <w:tcPr>
            <w:tcW w:w="838" w:type="dxa"/>
            <w:vMerge/>
            <w:tcBorders>
              <w:left w:val="single" w:sz="4" w:space="0" w:color="A5A5A5" w:themeColor="accent3"/>
              <w:right w:val="single" w:sz="4" w:space="0" w:color="A5A5A5" w:themeColor="accent3"/>
            </w:tcBorders>
            <w:shd w:val="clear" w:color="auto" w:fill="FFFFFF" w:themeFill="background1"/>
          </w:tcPr>
          <w:p w14:paraId="4D487CBC" w14:textId="77777777" w:rsidR="002574BD" w:rsidRPr="00B30666" w:rsidRDefault="002574BD" w:rsidP="0052233E">
            <w:pPr>
              <w:jc w:val="center"/>
              <w:rPr>
                <w:rFonts w:asciiTheme="minorBidi" w:hAnsiTheme="minorBidi" w:cstheme="minorBidi"/>
                <w:bCs/>
                <w:sz w:val="18"/>
                <w:szCs w:val="18"/>
              </w:rPr>
            </w:pPr>
          </w:p>
        </w:tc>
        <w:tc>
          <w:tcPr>
            <w:tcW w:w="1249" w:type="dxa"/>
            <w:tcBorders>
              <w:left w:val="single" w:sz="4" w:space="0" w:color="A5A5A5" w:themeColor="accent3"/>
            </w:tcBorders>
            <w:shd w:val="clear" w:color="auto" w:fill="FFFFFF" w:themeFill="background1"/>
          </w:tcPr>
          <w:p w14:paraId="70E61E29"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Lower bound</w:t>
            </w:r>
          </w:p>
        </w:tc>
        <w:tc>
          <w:tcPr>
            <w:tcW w:w="1381" w:type="dxa"/>
            <w:tcBorders>
              <w:left w:val="single" w:sz="4" w:space="0" w:color="A5A5A5" w:themeColor="accent3"/>
            </w:tcBorders>
            <w:shd w:val="clear" w:color="auto" w:fill="FFFFFF" w:themeFill="background1"/>
          </w:tcPr>
          <w:p w14:paraId="471FF598" w14:textId="77777777" w:rsidR="002574BD" w:rsidRPr="00B30666" w:rsidRDefault="002574BD" w:rsidP="0052233E">
            <w:pPr>
              <w:jc w:val="center"/>
              <w:rPr>
                <w:rFonts w:asciiTheme="minorBidi" w:hAnsiTheme="minorBidi" w:cstheme="minorBidi"/>
                <w:bCs/>
                <w:sz w:val="18"/>
                <w:szCs w:val="18"/>
              </w:rPr>
            </w:pPr>
            <w:r w:rsidRPr="00B30666">
              <w:rPr>
                <w:rFonts w:asciiTheme="minorBidi" w:hAnsiTheme="minorBidi" w:cstheme="minorBidi"/>
                <w:bCs/>
                <w:sz w:val="18"/>
                <w:szCs w:val="18"/>
              </w:rPr>
              <w:t>Upper bound</w:t>
            </w:r>
          </w:p>
        </w:tc>
      </w:tr>
      <w:tr w:rsidR="002574BD" w:rsidRPr="00B30666" w14:paraId="74361A84" w14:textId="77777777" w:rsidTr="0052233E">
        <w:tc>
          <w:tcPr>
            <w:tcW w:w="2706" w:type="dxa"/>
            <w:vMerge w:val="restart"/>
            <w:tcBorders>
              <w:right w:val="nil"/>
            </w:tcBorders>
            <w:shd w:val="clear" w:color="auto" w:fill="FFFFFF" w:themeFill="background1"/>
            <w:vAlign w:val="center"/>
          </w:tcPr>
          <w:p w14:paraId="79E501E1" w14:textId="77777777" w:rsidR="002574BD" w:rsidRPr="00B30666" w:rsidRDefault="002574BD" w:rsidP="0052233E">
            <w:pPr>
              <w:rPr>
                <w:rFonts w:asciiTheme="minorBidi" w:hAnsiTheme="minorBidi" w:cstheme="minorBidi"/>
                <w:bCs/>
                <w:sz w:val="18"/>
                <w:szCs w:val="18"/>
              </w:rPr>
            </w:pPr>
          </w:p>
          <w:p w14:paraId="618610E5" w14:textId="77777777" w:rsidR="002574BD" w:rsidRPr="00B30666" w:rsidRDefault="002574BD" w:rsidP="0052233E">
            <w:pPr>
              <w:rPr>
                <w:rFonts w:asciiTheme="minorBidi" w:hAnsiTheme="minorBidi" w:cstheme="minorBidi"/>
                <w:bCs/>
                <w:sz w:val="18"/>
                <w:szCs w:val="18"/>
              </w:rPr>
            </w:pPr>
          </w:p>
          <w:p w14:paraId="6F42FA47" w14:textId="77777777" w:rsidR="002574BD" w:rsidRPr="00B30666" w:rsidRDefault="002574BD" w:rsidP="0052233E">
            <w:pPr>
              <w:rPr>
                <w:rFonts w:asciiTheme="minorBidi" w:hAnsiTheme="minorBidi" w:cstheme="minorBidi"/>
                <w:bCs/>
                <w:sz w:val="18"/>
                <w:szCs w:val="18"/>
              </w:rPr>
            </w:pPr>
          </w:p>
          <w:p w14:paraId="778874DE"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 xml:space="preserve">MOLLI </w:t>
            </w:r>
            <w:r w:rsidRPr="00B30666">
              <w:rPr>
                <w:rFonts w:asciiTheme="minorBidi" w:hAnsiTheme="minorBidi" w:cstheme="minorBidi"/>
                <w:bCs/>
                <w:i/>
                <w:iCs/>
                <w:sz w:val="18"/>
                <w:szCs w:val="18"/>
              </w:rPr>
              <w:t>vs.</w:t>
            </w:r>
          </w:p>
          <w:p w14:paraId="48F86B40" w14:textId="77777777" w:rsidR="002574BD" w:rsidRPr="00B30666" w:rsidRDefault="002574BD" w:rsidP="0052233E">
            <w:pPr>
              <w:rPr>
                <w:rFonts w:asciiTheme="minorBidi" w:hAnsiTheme="minorBidi" w:cstheme="minorBidi"/>
                <w:bCs/>
                <w:sz w:val="18"/>
                <w:szCs w:val="18"/>
              </w:rPr>
            </w:pPr>
          </w:p>
          <w:p w14:paraId="7D3740CD" w14:textId="77777777" w:rsidR="002574BD" w:rsidRPr="00B30666" w:rsidRDefault="002574BD" w:rsidP="0052233E">
            <w:pPr>
              <w:rPr>
                <w:rFonts w:asciiTheme="minorBidi" w:hAnsiTheme="minorBidi" w:cstheme="minorBidi"/>
                <w:bCs/>
                <w:sz w:val="18"/>
                <w:szCs w:val="18"/>
              </w:rPr>
            </w:pPr>
          </w:p>
          <w:p w14:paraId="4BBDEE69"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50700863"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Diastolic SAPPHIRE</w:t>
            </w:r>
            <w:r w:rsidRPr="00B30666" w:rsidDel="009D346E">
              <w:rPr>
                <w:rFonts w:asciiTheme="minorBidi" w:hAnsiTheme="minorBidi" w:cstheme="minorBidi"/>
                <w:bCs/>
                <w:sz w:val="18"/>
                <w:szCs w:val="18"/>
              </w:rPr>
              <w:t xml:space="preserve"> </w:t>
            </w:r>
          </w:p>
          <w:p w14:paraId="74FE9A6C"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667726F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041F4DDE"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-249.4</w:t>
            </w:r>
          </w:p>
        </w:tc>
        <w:tc>
          <w:tcPr>
            <w:tcW w:w="967" w:type="dxa"/>
            <w:tcBorders>
              <w:left w:val="single" w:sz="4" w:space="0" w:color="A5A5A5" w:themeColor="accent3"/>
              <w:right w:val="single" w:sz="4" w:space="0" w:color="A5A5A5" w:themeColor="accent3"/>
            </w:tcBorders>
            <w:shd w:val="clear" w:color="auto" w:fill="FFFFFF" w:themeFill="background1"/>
          </w:tcPr>
          <w:p w14:paraId="3FFAF997"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1A45FBB0"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09D53CA6"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-286.</w:t>
            </w:r>
            <w:r w:rsidRPr="003826EB">
              <w:rPr>
                <w:rFonts w:asciiTheme="minorBidi" w:hAnsiTheme="minorBidi" w:cstheme="minorBidi"/>
                <w:bCs/>
                <w:sz w:val="18"/>
                <w:szCs w:val="18"/>
              </w:rPr>
              <w:t>4</w:t>
            </w:r>
          </w:p>
        </w:tc>
        <w:tc>
          <w:tcPr>
            <w:tcW w:w="1381" w:type="dxa"/>
            <w:tcBorders>
              <w:left w:val="single" w:sz="4" w:space="0" w:color="A5A5A5" w:themeColor="accent3"/>
            </w:tcBorders>
            <w:shd w:val="clear" w:color="auto" w:fill="FFFFFF" w:themeFill="background1"/>
          </w:tcPr>
          <w:p w14:paraId="54845823"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-212</w:t>
            </w:r>
            <w:r w:rsidRPr="003826EB">
              <w:rPr>
                <w:rFonts w:asciiTheme="minorBidi" w:hAnsiTheme="minorBidi" w:cstheme="minorBidi"/>
                <w:bCs/>
                <w:sz w:val="18"/>
                <w:szCs w:val="18"/>
              </w:rPr>
              <w:t>.5</w:t>
            </w:r>
          </w:p>
        </w:tc>
      </w:tr>
      <w:tr w:rsidR="002574BD" w:rsidRPr="00B30666" w14:paraId="3133A22A" w14:textId="77777777" w:rsidTr="0052233E">
        <w:tc>
          <w:tcPr>
            <w:tcW w:w="2706" w:type="dxa"/>
            <w:vMerge/>
            <w:tcBorders>
              <w:right w:val="nil"/>
            </w:tcBorders>
            <w:shd w:val="clear" w:color="auto" w:fill="FFFFFF" w:themeFill="background1"/>
          </w:tcPr>
          <w:p w14:paraId="5AA4380E" w14:textId="77777777" w:rsidR="002574BD" w:rsidRPr="00B30666" w:rsidRDefault="002574BD" w:rsidP="0052233E">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690765E6"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5BDD093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right w:val="single" w:sz="4" w:space="0" w:color="A5A5A5" w:themeColor="accent3"/>
            </w:tcBorders>
            <w:shd w:val="clear" w:color="auto" w:fill="FFFFFF" w:themeFill="background1"/>
          </w:tcPr>
          <w:p w14:paraId="49B74298"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-302.5</w:t>
            </w:r>
          </w:p>
        </w:tc>
        <w:tc>
          <w:tcPr>
            <w:tcW w:w="967" w:type="dxa"/>
            <w:tcBorders>
              <w:left w:val="single" w:sz="4" w:space="0" w:color="A5A5A5" w:themeColor="accent3"/>
              <w:right w:val="single" w:sz="4" w:space="0" w:color="A5A5A5" w:themeColor="accent3"/>
            </w:tcBorders>
            <w:shd w:val="clear" w:color="auto" w:fill="FFFFFF" w:themeFill="background1"/>
          </w:tcPr>
          <w:p w14:paraId="1682A33A"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13.9</w:t>
            </w:r>
          </w:p>
        </w:tc>
        <w:tc>
          <w:tcPr>
            <w:tcW w:w="838" w:type="dxa"/>
            <w:tcBorders>
              <w:left w:val="single" w:sz="4" w:space="0" w:color="A5A5A5" w:themeColor="accent3"/>
              <w:right w:val="single" w:sz="4" w:space="0" w:color="A5A5A5" w:themeColor="accent3"/>
            </w:tcBorders>
            <w:shd w:val="clear" w:color="auto" w:fill="FFFFFF" w:themeFill="background1"/>
          </w:tcPr>
          <w:p w14:paraId="2CBCB207"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5E0674B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-343.4</w:t>
            </w:r>
          </w:p>
        </w:tc>
        <w:tc>
          <w:tcPr>
            <w:tcW w:w="1381" w:type="dxa"/>
            <w:tcBorders>
              <w:left w:val="single" w:sz="4" w:space="0" w:color="A5A5A5" w:themeColor="accent3"/>
            </w:tcBorders>
            <w:shd w:val="clear" w:color="auto" w:fill="FFFFFF" w:themeFill="background1"/>
          </w:tcPr>
          <w:p w14:paraId="38B920FF"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-261.5</w:t>
            </w:r>
          </w:p>
        </w:tc>
      </w:tr>
      <w:tr w:rsidR="002574BD" w:rsidRPr="00B30666" w14:paraId="3EE46171" w14:textId="77777777" w:rsidTr="0052233E">
        <w:tc>
          <w:tcPr>
            <w:tcW w:w="2706" w:type="dxa"/>
            <w:vMerge/>
            <w:tcBorders>
              <w:right w:val="nil"/>
            </w:tcBorders>
            <w:shd w:val="clear" w:color="auto" w:fill="FFFFFF" w:themeFill="background1"/>
          </w:tcPr>
          <w:p w14:paraId="24E102B2"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67312D8B"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Systolic SAPPHIRE</w:t>
            </w:r>
          </w:p>
        </w:tc>
        <w:tc>
          <w:tcPr>
            <w:tcW w:w="1507" w:type="dxa"/>
            <w:tcBorders>
              <w:left w:val="single" w:sz="4" w:space="0" w:color="A5A5A5" w:themeColor="accent3"/>
              <w:right w:val="single" w:sz="4" w:space="0" w:color="A5A5A5" w:themeColor="accent3"/>
            </w:tcBorders>
            <w:shd w:val="clear" w:color="auto" w:fill="FFFFFF" w:themeFill="background1"/>
          </w:tcPr>
          <w:p w14:paraId="64AD2741"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61C7C8D2"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-204.5</w:t>
            </w:r>
          </w:p>
        </w:tc>
        <w:tc>
          <w:tcPr>
            <w:tcW w:w="967" w:type="dxa"/>
            <w:tcBorders>
              <w:left w:val="single" w:sz="4" w:space="0" w:color="A5A5A5" w:themeColor="accent3"/>
              <w:right w:val="single" w:sz="4" w:space="0" w:color="A5A5A5" w:themeColor="accent3"/>
            </w:tcBorders>
            <w:shd w:val="clear" w:color="auto" w:fill="FFFFFF" w:themeFill="background1"/>
          </w:tcPr>
          <w:p w14:paraId="487002D2"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0C2906A9"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1CF1491A"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-241.</w:t>
            </w:r>
            <w:r w:rsidRPr="003826EB">
              <w:rPr>
                <w:rFonts w:asciiTheme="minorBidi" w:hAnsiTheme="minorBidi" w:cstheme="minorBidi"/>
                <w:bCs/>
                <w:sz w:val="18"/>
                <w:szCs w:val="18"/>
              </w:rPr>
              <w:t>5</w:t>
            </w:r>
          </w:p>
        </w:tc>
        <w:tc>
          <w:tcPr>
            <w:tcW w:w="1381" w:type="dxa"/>
            <w:tcBorders>
              <w:left w:val="single" w:sz="4" w:space="0" w:color="A5A5A5" w:themeColor="accent3"/>
            </w:tcBorders>
            <w:shd w:val="clear" w:color="auto" w:fill="FFFFFF" w:themeFill="background1"/>
          </w:tcPr>
          <w:p w14:paraId="6F8E3DC3"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-167.</w:t>
            </w:r>
            <w:r w:rsidRPr="003826EB">
              <w:rPr>
                <w:rFonts w:asciiTheme="minorBidi" w:hAnsiTheme="minorBidi" w:cstheme="minorBidi"/>
                <w:bCs/>
                <w:sz w:val="18"/>
                <w:szCs w:val="18"/>
              </w:rPr>
              <w:t>6</w:t>
            </w:r>
          </w:p>
        </w:tc>
      </w:tr>
      <w:tr w:rsidR="002574BD" w:rsidRPr="00B30666" w14:paraId="2E15B36E" w14:textId="77777777" w:rsidTr="0052233E">
        <w:tc>
          <w:tcPr>
            <w:tcW w:w="2706" w:type="dxa"/>
            <w:vMerge/>
            <w:tcBorders>
              <w:right w:val="nil"/>
            </w:tcBorders>
            <w:shd w:val="clear" w:color="auto" w:fill="FFFFFF" w:themeFill="background1"/>
          </w:tcPr>
          <w:p w14:paraId="5A7B12C7" w14:textId="77777777" w:rsidR="002574BD" w:rsidRPr="00B30666" w:rsidRDefault="002574BD" w:rsidP="0052233E">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3E8C3742"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2430A61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right w:val="single" w:sz="4" w:space="0" w:color="A5A5A5" w:themeColor="accent3"/>
            </w:tcBorders>
            <w:shd w:val="clear" w:color="auto" w:fill="FFFFFF" w:themeFill="background1"/>
          </w:tcPr>
          <w:p w14:paraId="79605BE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-297.5</w:t>
            </w:r>
          </w:p>
        </w:tc>
        <w:tc>
          <w:tcPr>
            <w:tcW w:w="967" w:type="dxa"/>
            <w:tcBorders>
              <w:left w:val="single" w:sz="4" w:space="0" w:color="A5A5A5" w:themeColor="accent3"/>
              <w:right w:val="single" w:sz="4" w:space="0" w:color="A5A5A5" w:themeColor="accent3"/>
            </w:tcBorders>
            <w:shd w:val="clear" w:color="auto" w:fill="FFFFFF" w:themeFill="background1"/>
          </w:tcPr>
          <w:p w14:paraId="00B38D4F"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right w:val="single" w:sz="4" w:space="0" w:color="A5A5A5" w:themeColor="accent3"/>
            </w:tcBorders>
            <w:shd w:val="clear" w:color="auto" w:fill="FFFFFF" w:themeFill="background1"/>
          </w:tcPr>
          <w:p w14:paraId="0340CD12"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6807D5F3"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-337.5</w:t>
            </w:r>
          </w:p>
        </w:tc>
        <w:tc>
          <w:tcPr>
            <w:tcW w:w="1381" w:type="dxa"/>
            <w:tcBorders>
              <w:left w:val="single" w:sz="4" w:space="0" w:color="A5A5A5" w:themeColor="accent3"/>
            </w:tcBorders>
            <w:shd w:val="clear" w:color="auto" w:fill="FFFFFF" w:themeFill="background1"/>
          </w:tcPr>
          <w:p w14:paraId="0FA7A947"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-257.7</w:t>
            </w:r>
          </w:p>
        </w:tc>
      </w:tr>
      <w:tr w:rsidR="002574BD" w:rsidRPr="00B30666" w14:paraId="36EAFA58" w14:textId="77777777" w:rsidTr="0052233E">
        <w:tc>
          <w:tcPr>
            <w:tcW w:w="2706" w:type="dxa"/>
            <w:vMerge/>
            <w:tcBorders>
              <w:right w:val="nil"/>
            </w:tcBorders>
            <w:shd w:val="clear" w:color="auto" w:fill="FFFFFF" w:themeFill="background1"/>
          </w:tcPr>
          <w:p w14:paraId="11914400"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0CEA80F4"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0</w:t>
            </w:r>
            <w:r w:rsidRPr="00B30666">
              <w:rPr>
                <w:rFonts w:asciiTheme="minorBidi" w:hAnsiTheme="minorBidi" w:cstheme="minorBidi"/>
                <w:bCs/>
                <w:sz w:val="18"/>
                <w:szCs w:val="18"/>
                <w:vertAlign w:val="superscript"/>
              </w:rPr>
              <w:t>th</w:t>
            </w:r>
            <w:r w:rsidRPr="00B30666">
              <w:rPr>
                <w:rFonts w:asciiTheme="minorBidi" w:hAnsiTheme="minorBidi" w:cstheme="minorBidi"/>
                <w:bCs/>
                <w:sz w:val="18"/>
                <w:szCs w:val="18"/>
              </w:rPr>
              <w:t xml:space="preserve"> Order DB SAPPHIRE</w:t>
            </w:r>
          </w:p>
        </w:tc>
        <w:tc>
          <w:tcPr>
            <w:tcW w:w="1507" w:type="dxa"/>
            <w:tcBorders>
              <w:left w:val="single" w:sz="4" w:space="0" w:color="A5A5A5" w:themeColor="accent3"/>
              <w:right w:val="single" w:sz="4" w:space="0" w:color="A5A5A5" w:themeColor="accent3"/>
            </w:tcBorders>
            <w:shd w:val="clear" w:color="auto" w:fill="FFFFFF" w:themeFill="background1"/>
          </w:tcPr>
          <w:p w14:paraId="1B61D90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13CF807E"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-206.</w:t>
            </w:r>
            <w:r w:rsidRPr="003826EB">
              <w:rPr>
                <w:rFonts w:asciiTheme="minorBidi" w:hAnsiTheme="minorBidi" w:cstheme="minorBidi"/>
                <w:bCs/>
                <w:sz w:val="18"/>
                <w:szCs w:val="18"/>
              </w:rPr>
              <w:t>8</w:t>
            </w:r>
          </w:p>
        </w:tc>
        <w:tc>
          <w:tcPr>
            <w:tcW w:w="967" w:type="dxa"/>
            <w:tcBorders>
              <w:left w:val="single" w:sz="4" w:space="0" w:color="A5A5A5" w:themeColor="accent3"/>
              <w:right w:val="single" w:sz="4" w:space="0" w:color="A5A5A5" w:themeColor="accent3"/>
            </w:tcBorders>
            <w:shd w:val="clear" w:color="auto" w:fill="FFFFFF" w:themeFill="background1"/>
          </w:tcPr>
          <w:p w14:paraId="1A8115ED"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6532E8C2"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6D183523"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-243.</w:t>
            </w:r>
            <w:r w:rsidRPr="003826EB">
              <w:rPr>
                <w:rFonts w:asciiTheme="minorBidi" w:hAnsiTheme="minorBidi" w:cstheme="minorBidi"/>
                <w:bCs/>
                <w:sz w:val="18"/>
                <w:szCs w:val="18"/>
              </w:rPr>
              <w:t>8</w:t>
            </w:r>
          </w:p>
        </w:tc>
        <w:tc>
          <w:tcPr>
            <w:tcW w:w="1381" w:type="dxa"/>
            <w:tcBorders>
              <w:left w:val="single" w:sz="4" w:space="0" w:color="A5A5A5" w:themeColor="accent3"/>
            </w:tcBorders>
            <w:shd w:val="clear" w:color="auto" w:fill="FFFFFF" w:themeFill="background1"/>
          </w:tcPr>
          <w:p w14:paraId="54BB77AD"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-169.8</w:t>
            </w:r>
          </w:p>
        </w:tc>
      </w:tr>
      <w:tr w:rsidR="002574BD" w:rsidRPr="00B30666" w14:paraId="17C56416" w14:textId="77777777" w:rsidTr="0052233E">
        <w:tc>
          <w:tcPr>
            <w:tcW w:w="2706" w:type="dxa"/>
            <w:vMerge/>
            <w:tcBorders>
              <w:right w:val="nil"/>
            </w:tcBorders>
            <w:shd w:val="clear" w:color="auto" w:fill="FFFFFF" w:themeFill="background1"/>
          </w:tcPr>
          <w:p w14:paraId="6F92DB48" w14:textId="77777777" w:rsidR="002574BD" w:rsidRPr="00B30666" w:rsidRDefault="002574BD" w:rsidP="0052233E">
            <w:pPr>
              <w:rPr>
                <w:rFonts w:asciiTheme="minorBidi" w:hAnsiTheme="minorBidi" w:cstheme="minorBidi"/>
                <w:bCs/>
                <w:sz w:val="18"/>
                <w:szCs w:val="18"/>
              </w:rPr>
            </w:pPr>
          </w:p>
        </w:tc>
        <w:tc>
          <w:tcPr>
            <w:tcW w:w="2314" w:type="dxa"/>
            <w:vMerge/>
            <w:tcBorders>
              <w:left w:val="nil"/>
              <w:bottom w:val="single" w:sz="4" w:space="0" w:color="auto"/>
              <w:right w:val="single" w:sz="4" w:space="0" w:color="A5A5A5" w:themeColor="accent3"/>
            </w:tcBorders>
            <w:shd w:val="clear" w:color="auto" w:fill="FFFFFF" w:themeFill="background1"/>
          </w:tcPr>
          <w:p w14:paraId="6FF346C6"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bottom w:val="single" w:sz="4" w:space="0" w:color="auto"/>
              <w:right w:val="single" w:sz="4" w:space="0" w:color="A5A5A5" w:themeColor="accent3"/>
            </w:tcBorders>
            <w:shd w:val="clear" w:color="auto" w:fill="FFFFFF" w:themeFill="background1"/>
          </w:tcPr>
          <w:p w14:paraId="62EF103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bottom w:val="single" w:sz="4" w:space="0" w:color="auto"/>
              <w:right w:val="single" w:sz="4" w:space="0" w:color="A5A5A5" w:themeColor="accent3"/>
            </w:tcBorders>
            <w:shd w:val="clear" w:color="auto" w:fill="FFFFFF" w:themeFill="background1"/>
          </w:tcPr>
          <w:p w14:paraId="084EED2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-298.2</w:t>
            </w:r>
          </w:p>
        </w:tc>
        <w:tc>
          <w:tcPr>
            <w:tcW w:w="967" w:type="dxa"/>
            <w:tcBorders>
              <w:left w:val="single" w:sz="4" w:space="0" w:color="A5A5A5" w:themeColor="accent3"/>
              <w:bottom w:val="single" w:sz="4" w:space="0" w:color="auto"/>
              <w:right w:val="single" w:sz="4" w:space="0" w:color="A5A5A5" w:themeColor="accent3"/>
            </w:tcBorders>
            <w:shd w:val="clear" w:color="auto" w:fill="FFFFFF" w:themeFill="background1"/>
          </w:tcPr>
          <w:p w14:paraId="56ED71DF"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bottom w:val="single" w:sz="4" w:space="0" w:color="auto"/>
              <w:right w:val="single" w:sz="4" w:space="0" w:color="A5A5A5" w:themeColor="accent3"/>
            </w:tcBorders>
            <w:shd w:val="clear" w:color="auto" w:fill="FFFFFF" w:themeFill="background1"/>
          </w:tcPr>
          <w:p w14:paraId="6E365D63"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.000</w:t>
            </w:r>
          </w:p>
        </w:tc>
        <w:tc>
          <w:tcPr>
            <w:tcW w:w="1249" w:type="dxa"/>
            <w:tcBorders>
              <w:left w:val="single" w:sz="4" w:space="0" w:color="A5A5A5" w:themeColor="accent3"/>
              <w:bottom w:val="single" w:sz="4" w:space="0" w:color="auto"/>
            </w:tcBorders>
            <w:shd w:val="clear" w:color="auto" w:fill="FFFFFF" w:themeFill="background1"/>
          </w:tcPr>
          <w:p w14:paraId="36A995F4"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-338.1</w:t>
            </w:r>
          </w:p>
        </w:tc>
        <w:tc>
          <w:tcPr>
            <w:tcW w:w="1381" w:type="dxa"/>
            <w:tcBorders>
              <w:left w:val="single" w:sz="4" w:space="0" w:color="A5A5A5" w:themeColor="accent3"/>
              <w:bottom w:val="single" w:sz="4" w:space="0" w:color="auto"/>
            </w:tcBorders>
            <w:shd w:val="clear" w:color="auto" w:fill="FFFFFF" w:themeFill="background1"/>
          </w:tcPr>
          <w:p w14:paraId="22EA7634"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-258.4</w:t>
            </w:r>
          </w:p>
        </w:tc>
      </w:tr>
      <w:tr w:rsidR="002574BD" w:rsidRPr="00B30666" w14:paraId="124D838B" w14:textId="77777777" w:rsidTr="0052233E">
        <w:tc>
          <w:tcPr>
            <w:tcW w:w="2706" w:type="dxa"/>
            <w:vMerge/>
            <w:tcBorders>
              <w:right w:val="nil"/>
            </w:tcBorders>
            <w:shd w:val="clear" w:color="auto" w:fill="FFFFFF" w:themeFill="background1"/>
          </w:tcPr>
          <w:p w14:paraId="0A9D6681"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5372136A"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2</w:t>
            </w:r>
            <w:r w:rsidRPr="00B30666">
              <w:rPr>
                <w:rFonts w:asciiTheme="minorBidi" w:hAnsiTheme="minorBidi" w:cstheme="minorBidi"/>
                <w:bCs/>
                <w:sz w:val="18"/>
                <w:szCs w:val="18"/>
                <w:vertAlign w:val="superscript"/>
              </w:rPr>
              <w:t>nd</w:t>
            </w:r>
            <w:r w:rsidRPr="00B30666">
              <w:rPr>
                <w:rFonts w:asciiTheme="minorBidi" w:hAnsiTheme="minorBidi" w:cstheme="minorBidi"/>
                <w:bCs/>
                <w:sz w:val="18"/>
                <w:szCs w:val="18"/>
              </w:rPr>
              <w:t xml:space="preserve"> Order DB SAPPHIRE</w:t>
            </w:r>
          </w:p>
        </w:tc>
        <w:tc>
          <w:tcPr>
            <w:tcW w:w="1507" w:type="dxa"/>
            <w:tcBorders>
              <w:left w:val="single" w:sz="4" w:space="0" w:color="A5A5A5" w:themeColor="accent3"/>
              <w:right w:val="single" w:sz="4" w:space="0" w:color="A5A5A5" w:themeColor="accent3"/>
            </w:tcBorders>
            <w:shd w:val="clear" w:color="auto" w:fill="FFFFFF" w:themeFill="background1"/>
          </w:tcPr>
          <w:p w14:paraId="5A5FBE52"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26153073"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-217.</w:t>
            </w:r>
            <w:r w:rsidRPr="003826EB">
              <w:rPr>
                <w:rFonts w:asciiTheme="minorBidi" w:hAnsiTheme="minorBidi" w:cstheme="minorBidi"/>
                <w:bCs/>
                <w:sz w:val="18"/>
                <w:szCs w:val="18"/>
              </w:rPr>
              <w:t>1</w:t>
            </w:r>
          </w:p>
        </w:tc>
        <w:tc>
          <w:tcPr>
            <w:tcW w:w="967" w:type="dxa"/>
            <w:tcBorders>
              <w:left w:val="single" w:sz="4" w:space="0" w:color="A5A5A5" w:themeColor="accent3"/>
              <w:right w:val="single" w:sz="4" w:space="0" w:color="A5A5A5" w:themeColor="accent3"/>
            </w:tcBorders>
            <w:shd w:val="clear" w:color="auto" w:fill="FFFFFF" w:themeFill="background1"/>
          </w:tcPr>
          <w:p w14:paraId="15F06B65"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4354BD56"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.000</w:t>
            </w:r>
          </w:p>
        </w:tc>
        <w:tc>
          <w:tcPr>
            <w:tcW w:w="1249" w:type="dxa"/>
            <w:tcBorders>
              <w:left w:val="single" w:sz="4" w:space="0" w:color="A5A5A5" w:themeColor="accent3"/>
            </w:tcBorders>
            <w:shd w:val="clear" w:color="auto" w:fill="FFFFFF" w:themeFill="background1"/>
          </w:tcPr>
          <w:p w14:paraId="24F05633"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-254</w:t>
            </w:r>
          </w:p>
        </w:tc>
        <w:tc>
          <w:tcPr>
            <w:tcW w:w="1381" w:type="dxa"/>
            <w:tcBorders>
              <w:left w:val="single" w:sz="4" w:space="0" w:color="A5A5A5" w:themeColor="accent3"/>
            </w:tcBorders>
            <w:shd w:val="clear" w:color="auto" w:fill="FFFFFF" w:themeFill="background1"/>
          </w:tcPr>
          <w:p w14:paraId="3327A0B8"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-180.1</w:t>
            </w:r>
          </w:p>
        </w:tc>
      </w:tr>
      <w:tr w:rsidR="002574BD" w:rsidRPr="00B30666" w14:paraId="18897C21" w14:textId="77777777" w:rsidTr="0052233E">
        <w:tc>
          <w:tcPr>
            <w:tcW w:w="2706" w:type="dxa"/>
            <w:vMerge/>
            <w:tcBorders>
              <w:bottom w:val="single" w:sz="4" w:space="0" w:color="auto"/>
              <w:right w:val="nil"/>
            </w:tcBorders>
            <w:shd w:val="clear" w:color="auto" w:fill="FFFFFF" w:themeFill="background1"/>
          </w:tcPr>
          <w:p w14:paraId="42BC3706" w14:textId="77777777" w:rsidR="002574BD" w:rsidRPr="00B30666" w:rsidRDefault="002574BD" w:rsidP="0052233E">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4997BE9D"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5D787A47"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1F7EF8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-262.5</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4FADD46E"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5ABB627E"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.000</w:t>
            </w:r>
          </w:p>
        </w:tc>
        <w:tc>
          <w:tcPr>
            <w:tcW w:w="1249" w:type="dxa"/>
            <w:tcBorders>
              <w:left w:val="single" w:sz="4" w:space="0" w:color="A5A5A5" w:themeColor="accent3"/>
              <w:bottom w:val="single" w:sz="18" w:space="0" w:color="auto"/>
            </w:tcBorders>
            <w:shd w:val="clear" w:color="auto" w:fill="FFFFFF" w:themeFill="background1"/>
          </w:tcPr>
          <w:p w14:paraId="61BE5024"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-302.3</w:t>
            </w:r>
          </w:p>
        </w:tc>
        <w:tc>
          <w:tcPr>
            <w:tcW w:w="1381" w:type="dxa"/>
            <w:tcBorders>
              <w:left w:val="single" w:sz="4" w:space="0" w:color="A5A5A5" w:themeColor="accent3"/>
              <w:bottom w:val="single" w:sz="18" w:space="0" w:color="auto"/>
            </w:tcBorders>
            <w:shd w:val="clear" w:color="auto" w:fill="FFFFFF" w:themeFill="background1"/>
          </w:tcPr>
          <w:p w14:paraId="5D156325"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-222.6</w:t>
            </w:r>
          </w:p>
        </w:tc>
      </w:tr>
      <w:tr w:rsidR="002574BD" w:rsidRPr="00B30666" w14:paraId="6B231A30" w14:textId="77777777" w:rsidTr="0052233E">
        <w:tc>
          <w:tcPr>
            <w:tcW w:w="2706" w:type="dxa"/>
            <w:vMerge w:val="restart"/>
            <w:tcBorders>
              <w:top w:val="single" w:sz="18" w:space="0" w:color="auto"/>
              <w:right w:val="nil"/>
            </w:tcBorders>
            <w:shd w:val="clear" w:color="auto" w:fill="FFFFFF" w:themeFill="background1"/>
          </w:tcPr>
          <w:p w14:paraId="6D6BB0DD"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0</w:t>
            </w:r>
            <w:r w:rsidRPr="00B30666">
              <w:rPr>
                <w:rFonts w:asciiTheme="minorBidi" w:hAnsiTheme="minorBidi" w:cstheme="minorBidi"/>
                <w:bCs/>
                <w:sz w:val="18"/>
                <w:szCs w:val="18"/>
                <w:vertAlign w:val="superscript"/>
              </w:rPr>
              <w:t>th</w:t>
            </w:r>
            <w:r w:rsidRPr="00B30666">
              <w:rPr>
                <w:rFonts w:asciiTheme="minorBidi" w:hAnsiTheme="minorBidi" w:cstheme="minorBidi"/>
                <w:bCs/>
                <w:sz w:val="18"/>
                <w:szCs w:val="18"/>
              </w:rPr>
              <w:t xml:space="preserve"> Order DB SAPPHIRE </w:t>
            </w:r>
            <w:r w:rsidRPr="00B30666">
              <w:rPr>
                <w:rFonts w:asciiTheme="minorBidi" w:hAnsiTheme="minorBidi" w:cstheme="minorBidi"/>
                <w:bCs/>
                <w:i/>
                <w:iCs/>
                <w:sz w:val="18"/>
                <w:szCs w:val="18"/>
              </w:rPr>
              <w:t>vs.</w:t>
            </w:r>
          </w:p>
        </w:tc>
        <w:tc>
          <w:tcPr>
            <w:tcW w:w="2314" w:type="dxa"/>
            <w:vMerge w:val="restart"/>
            <w:tcBorders>
              <w:top w:val="single" w:sz="18" w:space="0" w:color="auto"/>
              <w:left w:val="nil"/>
              <w:right w:val="single" w:sz="4" w:space="0" w:color="A5A5A5" w:themeColor="accent3"/>
            </w:tcBorders>
            <w:shd w:val="clear" w:color="auto" w:fill="FFFFFF" w:themeFill="background1"/>
          </w:tcPr>
          <w:p w14:paraId="576CF4F0"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Diastolic SAPPHIRE</w:t>
            </w:r>
          </w:p>
        </w:tc>
        <w:tc>
          <w:tcPr>
            <w:tcW w:w="1507" w:type="dxa"/>
            <w:tcBorders>
              <w:top w:val="single" w:sz="18" w:space="0" w:color="auto"/>
              <w:left w:val="single" w:sz="4" w:space="0" w:color="A5A5A5" w:themeColor="accent3"/>
              <w:right w:val="single" w:sz="4" w:space="0" w:color="A5A5A5" w:themeColor="accent3"/>
            </w:tcBorders>
            <w:shd w:val="clear" w:color="auto" w:fill="FFFFFF" w:themeFill="background1"/>
          </w:tcPr>
          <w:p w14:paraId="09FD6F5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top w:val="single" w:sz="18" w:space="0" w:color="auto"/>
              <w:left w:val="single" w:sz="4" w:space="0" w:color="A5A5A5" w:themeColor="accent3"/>
              <w:right w:val="single" w:sz="4" w:space="0" w:color="A5A5A5" w:themeColor="accent3"/>
            </w:tcBorders>
            <w:shd w:val="clear" w:color="auto" w:fill="FFFFFF" w:themeFill="background1"/>
          </w:tcPr>
          <w:p w14:paraId="5AA4E90B"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-42.</w:t>
            </w:r>
            <w:r w:rsidRPr="003826EB">
              <w:rPr>
                <w:rFonts w:asciiTheme="minorBidi" w:hAnsiTheme="minorBidi" w:cstheme="minorBidi"/>
                <w:bCs/>
                <w:sz w:val="18"/>
                <w:szCs w:val="18"/>
              </w:rPr>
              <w:t>6</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038D2AAF"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59AB2D53" w14:textId="77777777" w:rsidR="002574BD" w:rsidRPr="00B6440B" w:rsidRDefault="002574BD" w:rsidP="0052233E">
            <w:pPr>
              <w:jc w:val="center"/>
              <w:rPr>
                <w:rFonts w:asciiTheme="minorBidi" w:hAnsiTheme="minorBidi" w:cstheme="minorBidi"/>
                <w:bCs/>
                <w:sz w:val="18"/>
                <w:szCs w:val="18"/>
              </w:rPr>
            </w:pPr>
            <w:bookmarkStart w:id="3" w:name="_Hlk61012309"/>
            <w:r w:rsidRPr="00250642">
              <w:rPr>
                <w:rFonts w:asciiTheme="minorBidi" w:hAnsiTheme="minorBidi" w:cstheme="minorBidi"/>
                <w:bCs/>
                <w:sz w:val="18"/>
                <w:szCs w:val="18"/>
              </w:rPr>
              <w:t>.014</w:t>
            </w:r>
            <w:bookmarkEnd w:id="3"/>
          </w:p>
        </w:tc>
        <w:tc>
          <w:tcPr>
            <w:tcW w:w="1249" w:type="dxa"/>
            <w:tcBorders>
              <w:top w:val="single" w:sz="18" w:space="0" w:color="auto"/>
              <w:left w:val="single" w:sz="4" w:space="0" w:color="A5A5A5" w:themeColor="accent3"/>
            </w:tcBorders>
            <w:shd w:val="clear" w:color="auto" w:fill="FFFFFF" w:themeFill="background1"/>
          </w:tcPr>
          <w:p w14:paraId="16F6BA5F"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-79.5</w:t>
            </w:r>
          </w:p>
        </w:tc>
        <w:tc>
          <w:tcPr>
            <w:tcW w:w="1381" w:type="dxa"/>
            <w:tcBorders>
              <w:top w:val="single" w:sz="18" w:space="0" w:color="auto"/>
              <w:left w:val="single" w:sz="4" w:space="0" w:color="A5A5A5" w:themeColor="accent3"/>
            </w:tcBorders>
            <w:shd w:val="clear" w:color="auto" w:fill="FFFFFF" w:themeFill="background1"/>
          </w:tcPr>
          <w:p w14:paraId="12589399"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-5.</w:t>
            </w:r>
            <w:r w:rsidRPr="003826EB">
              <w:rPr>
                <w:rFonts w:asciiTheme="minorBidi" w:hAnsiTheme="minorBidi" w:cstheme="minorBidi"/>
                <w:bCs/>
                <w:sz w:val="18"/>
                <w:szCs w:val="18"/>
              </w:rPr>
              <w:t>7</w:t>
            </w:r>
          </w:p>
        </w:tc>
      </w:tr>
      <w:tr w:rsidR="002574BD" w:rsidRPr="00B30666" w14:paraId="6D67B33C" w14:textId="77777777" w:rsidTr="0052233E">
        <w:tc>
          <w:tcPr>
            <w:tcW w:w="2706" w:type="dxa"/>
            <w:vMerge/>
            <w:tcBorders>
              <w:right w:val="nil"/>
            </w:tcBorders>
            <w:shd w:val="clear" w:color="auto" w:fill="FFFFFF" w:themeFill="background1"/>
          </w:tcPr>
          <w:p w14:paraId="3CB099D3" w14:textId="77777777" w:rsidR="002574BD" w:rsidRPr="00B30666" w:rsidRDefault="002574BD" w:rsidP="0052233E">
            <w:pPr>
              <w:jc w:val="lowKashida"/>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5E0A0D31"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42A8ECF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right w:val="single" w:sz="4" w:space="0" w:color="A5A5A5" w:themeColor="accent3"/>
            </w:tcBorders>
            <w:shd w:val="clear" w:color="auto" w:fill="FFFFFF" w:themeFill="background1"/>
          </w:tcPr>
          <w:p w14:paraId="6597833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-4.3</w:t>
            </w:r>
          </w:p>
        </w:tc>
        <w:tc>
          <w:tcPr>
            <w:tcW w:w="967" w:type="dxa"/>
            <w:tcBorders>
              <w:left w:val="single" w:sz="4" w:space="0" w:color="A5A5A5" w:themeColor="accent3"/>
              <w:right w:val="single" w:sz="4" w:space="0" w:color="A5A5A5" w:themeColor="accent3"/>
            </w:tcBorders>
            <w:shd w:val="clear" w:color="auto" w:fill="FFFFFF" w:themeFill="background1"/>
          </w:tcPr>
          <w:p w14:paraId="0092AE41"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13.9</w:t>
            </w:r>
          </w:p>
        </w:tc>
        <w:tc>
          <w:tcPr>
            <w:tcW w:w="838" w:type="dxa"/>
            <w:tcBorders>
              <w:left w:val="single" w:sz="4" w:space="0" w:color="A5A5A5" w:themeColor="accent3"/>
              <w:right w:val="single" w:sz="4" w:space="0" w:color="A5A5A5" w:themeColor="accent3"/>
            </w:tcBorders>
            <w:shd w:val="clear" w:color="auto" w:fill="FFFFFF" w:themeFill="background1"/>
          </w:tcPr>
          <w:p w14:paraId="1633A718"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1.000</w:t>
            </w:r>
          </w:p>
        </w:tc>
        <w:tc>
          <w:tcPr>
            <w:tcW w:w="1249" w:type="dxa"/>
            <w:tcBorders>
              <w:left w:val="single" w:sz="4" w:space="0" w:color="A5A5A5" w:themeColor="accent3"/>
            </w:tcBorders>
            <w:shd w:val="clear" w:color="auto" w:fill="FFFFFF" w:themeFill="background1"/>
          </w:tcPr>
          <w:p w14:paraId="569DEF07"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-45.2</w:t>
            </w:r>
          </w:p>
        </w:tc>
        <w:tc>
          <w:tcPr>
            <w:tcW w:w="1381" w:type="dxa"/>
            <w:tcBorders>
              <w:left w:val="single" w:sz="4" w:space="0" w:color="A5A5A5" w:themeColor="accent3"/>
            </w:tcBorders>
            <w:shd w:val="clear" w:color="auto" w:fill="FFFFFF" w:themeFill="background1"/>
          </w:tcPr>
          <w:p w14:paraId="03E7C470"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36.7</w:t>
            </w:r>
          </w:p>
        </w:tc>
      </w:tr>
      <w:tr w:rsidR="002574BD" w:rsidRPr="00B30666" w14:paraId="3EE9B5AD" w14:textId="77777777" w:rsidTr="0052233E">
        <w:trPr>
          <w:trHeight w:val="228"/>
        </w:trPr>
        <w:tc>
          <w:tcPr>
            <w:tcW w:w="2706" w:type="dxa"/>
            <w:vMerge/>
            <w:tcBorders>
              <w:right w:val="nil"/>
            </w:tcBorders>
            <w:shd w:val="clear" w:color="auto" w:fill="FFFFFF" w:themeFill="background1"/>
          </w:tcPr>
          <w:p w14:paraId="3E53E7A1"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33E9D572"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Systolic SAPPHIRE</w:t>
            </w:r>
            <w:r w:rsidRPr="00B30666" w:rsidDel="00E2209F">
              <w:rPr>
                <w:rFonts w:asciiTheme="minorBidi" w:hAnsiTheme="minorBidi" w:cstheme="minorBidi"/>
                <w:bCs/>
                <w:sz w:val="18"/>
                <w:szCs w:val="18"/>
              </w:rPr>
              <w:t xml:space="preserve"> </w:t>
            </w:r>
          </w:p>
        </w:tc>
        <w:tc>
          <w:tcPr>
            <w:tcW w:w="1507" w:type="dxa"/>
            <w:tcBorders>
              <w:left w:val="single" w:sz="4" w:space="0" w:color="A5A5A5" w:themeColor="accent3"/>
              <w:right w:val="single" w:sz="4" w:space="0" w:color="A5A5A5" w:themeColor="accent3"/>
            </w:tcBorders>
            <w:shd w:val="clear" w:color="auto" w:fill="FFFFFF" w:themeFill="background1"/>
          </w:tcPr>
          <w:p w14:paraId="2CAE349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3224EF02"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2.3</w:t>
            </w:r>
          </w:p>
        </w:tc>
        <w:tc>
          <w:tcPr>
            <w:tcW w:w="967" w:type="dxa"/>
            <w:tcBorders>
              <w:left w:val="single" w:sz="4" w:space="0" w:color="A5A5A5" w:themeColor="accent3"/>
              <w:right w:val="single" w:sz="4" w:space="0" w:color="A5A5A5" w:themeColor="accent3"/>
            </w:tcBorders>
            <w:shd w:val="clear" w:color="auto" w:fill="FFFFFF" w:themeFill="background1"/>
          </w:tcPr>
          <w:p w14:paraId="4DF1EB41"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54DAFA0C"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1.000</w:t>
            </w:r>
          </w:p>
        </w:tc>
        <w:tc>
          <w:tcPr>
            <w:tcW w:w="1249" w:type="dxa"/>
            <w:tcBorders>
              <w:left w:val="single" w:sz="4" w:space="0" w:color="A5A5A5" w:themeColor="accent3"/>
            </w:tcBorders>
            <w:shd w:val="clear" w:color="auto" w:fill="FFFFFF" w:themeFill="background1"/>
          </w:tcPr>
          <w:p w14:paraId="6FB78B9A"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-34.6</w:t>
            </w:r>
          </w:p>
        </w:tc>
        <w:tc>
          <w:tcPr>
            <w:tcW w:w="1381" w:type="dxa"/>
            <w:tcBorders>
              <w:left w:val="single" w:sz="4" w:space="0" w:color="A5A5A5" w:themeColor="accent3"/>
            </w:tcBorders>
            <w:shd w:val="clear" w:color="auto" w:fill="FFFFFF" w:themeFill="background1"/>
          </w:tcPr>
          <w:p w14:paraId="6F738CB4"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39.</w:t>
            </w:r>
            <w:r w:rsidRPr="003826EB">
              <w:rPr>
                <w:rFonts w:asciiTheme="minorBidi" w:hAnsiTheme="minorBidi" w:cstheme="minorBidi"/>
                <w:bCs/>
                <w:sz w:val="18"/>
                <w:szCs w:val="18"/>
              </w:rPr>
              <w:t>3</w:t>
            </w:r>
          </w:p>
        </w:tc>
      </w:tr>
      <w:tr w:rsidR="002574BD" w:rsidRPr="00B30666" w14:paraId="6140832A" w14:textId="77777777" w:rsidTr="0052233E">
        <w:trPr>
          <w:trHeight w:val="312"/>
        </w:trPr>
        <w:tc>
          <w:tcPr>
            <w:tcW w:w="2706" w:type="dxa"/>
            <w:vMerge/>
            <w:tcBorders>
              <w:right w:val="nil"/>
            </w:tcBorders>
            <w:shd w:val="clear" w:color="auto" w:fill="FFFFFF" w:themeFill="background1"/>
          </w:tcPr>
          <w:p w14:paraId="26EB710F" w14:textId="77777777" w:rsidR="002574BD" w:rsidRPr="00B30666" w:rsidRDefault="002574BD" w:rsidP="0052233E">
            <w:pPr>
              <w:jc w:val="lowKashida"/>
              <w:rPr>
                <w:rFonts w:asciiTheme="minorBidi" w:hAnsiTheme="minorBidi" w:cstheme="minorBidi"/>
                <w:bCs/>
                <w:sz w:val="18"/>
                <w:szCs w:val="18"/>
              </w:rPr>
            </w:pPr>
          </w:p>
        </w:tc>
        <w:tc>
          <w:tcPr>
            <w:tcW w:w="2314" w:type="dxa"/>
            <w:vMerge/>
            <w:tcBorders>
              <w:left w:val="nil"/>
              <w:bottom w:val="single" w:sz="4" w:space="0" w:color="auto"/>
              <w:right w:val="single" w:sz="4" w:space="0" w:color="A5A5A5" w:themeColor="accent3"/>
            </w:tcBorders>
            <w:shd w:val="clear" w:color="auto" w:fill="FFFFFF" w:themeFill="background1"/>
          </w:tcPr>
          <w:p w14:paraId="315D23AB"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bottom w:val="single" w:sz="4" w:space="0" w:color="auto"/>
              <w:right w:val="single" w:sz="4" w:space="0" w:color="A5A5A5" w:themeColor="accent3"/>
            </w:tcBorders>
            <w:shd w:val="clear" w:color="auto" w:fill="FFFFFF" w:themeFill="background1"/>
          </w:tcPr>
          <w:p w14:paraId="5D2E1B14"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bottom w:val="single" w:sz="4" w:space="0" w:color="auto"/>
              <w:right w:val="single" w:sz="4" w:space="0" w:color="A5A5A5" w:themeColor="accent3"/>
            </w:tcBorders>
            <w:shd w:val="clear" w:color="auto" w:fill="FFFFFF" w:themeFill="background1"/>
          </w:tcPr>
          <w:p w14:paraId="4CD1C4C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.65</w:t>
            </w:r>
          </w:p>
        </w:tc>
        <w:tc>
          <w:tcPr>
            <w:tcW w:w="967" w:type="dxa"/>
            <w:tcBorders>
              <w:left w:val="single" w:sz="4" w:space="0" w:color="A5A5A5" w:themeColor="accent3"/>
              <w:bottom w:val="single" w:sz="4" w:space="0" w:color="auto"/>
              <w:right w:val="single" w:sz="4" w:space="0" w:color="A5A5A5" w:themeColor="accent3"/>
            </w:tcBorders>
            <w:shd w:val="clear" w:color="auto" w:fill="FFFFFF" w:themeFill="background1"/>
          </w:tcPr>
          <w:p w14:paraId="2677D3F3"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bottom w:val="single" w:sz="4" w:space="0" w:color="auto"/>
              <w:right w:val="single" w:sz="4" w:space="0" w:color="A5A5A5" w:themeColor="accent3"/>
            </w:tcBorders>
            <w:shd w:val="clear" w:color="auto" w:fill="FFFFFF" w:themeFill="background1"/>
          </w:tcPr>
          <w:p w14:paraId="5E0AE532"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1.000</w:t>
            </w:r>
          </w:p>
        </w:tc>
        <w:tc>
          <w:tcPr>
            <w:tcW w:w="1249" w:type="dxa"/>
            <w:tcBorders>
              <w:left w:val="single" w:sz="4" w:space="0" w:color="A5A5A5" w:themeColor="accent3"/>
              <w:bottom w:val="single" w:sz="4" w:space="0" w:color="auto"/>
            </w:tcBorders>
            <w:shd w:val="clear" w:color="auto" w:fill="FFFFFF" w:themeFill="background1"/>
          </w:tcPr>
          <w:p w14:paraId="630799C9" w14:textId="77777777" w:rsidR="002574BD" w:rsidRPr="00B6440B" w:rsidRDefault="002574BD" w:rsidP="0052233E">
            <w:pPr>
              <w:jc w:val="center"/>
              <w:rPr>
                <w:rFonts w:asciiTheme="minorBidi" w:hAnsiTheme="minorBidi" w:cstheme="minorBidi"/>
                <w:bCs/>
                <w:sz w:val="18"/>
                <w:szCs w:val="18"/>
              </w:rPr>
            </w:pPr>
            <w:r w:rsidRPr="00B6440B">
              <w:rPr>
                <w:rFonts w:asciiTheme="minorBidi" w:hAnsiTheme="minorBidi" w:cstheme="minorBidi"/>
                <w:bCs/>
                <w:sz w:val="18"/>
                <w:szCs w:val="18"/>
              </w:rPr>
              <w:t>-39.2</w:t>
            </w:r>
          </w:p>
        </w:tc>
        <w:tc>
          <w:tcPr>
            <w:tcW w:w="1381" w:type="dxa"/>
            <w:tcBorders>
              <w:left w:val="single" w:sz="4" w:space="0" w:color="A5A5A5" w:themeColor="accent3"/>
              <w:bottom w:val="single" w:sz="4" w:space="0" w:color="auto"/>
            </w:tcBorders>
            <w:shd w:val="clear" w:color="auto" w:fill="FFFFFF" w:themeFill="background1"/>
          </w:tcPr>
          <w:p w14:paraId="35A3A011"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40.5</w:t>
            </w:r>
          </w:p>
        </w:tc>
      </w:tr>
      <w:tr w:rsidR="002574BD" w:rsidRPr="00B30666" w14:paraId="57D6EDB6" w14:textId="77777777" w:rsidTr="0052233E">
        <w:trPr>
          <w:trHeight w:val="276"/>
        </w:trPr>
        <w:tc>
          <w:tcPr>
            <w:tcW w:w="2706" w:type="dxa"/>
            <w:vMerge/>
            <w:tcBorders>
              <w:right w:val="nil"/>
            </w:tcBorders>
            <w:shd w:val="clear" w:color="auto" w:fill="FFFFFF" w:themeFill="background1"/>
          </w:tcPr>
          <w:p w14:paraId="02F4DE0B" w14:textId="77777777" w:rsidR="002574BD" w:rsidRPr="00B30666" w:rsidRDefault="002574BD" w:rsidP="0052233E">
            <w:pPr>
              <w:jc w:val="lowKashida"/>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06F7022C"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2</w:t>
            </w:r>
            <w:r w:rsidRPr="00B30666">
              <w:rPr>
                <w:rFonts w:asciiTheme="minorBidi" w:hAnsiTheme="minorBidi" w:cstheme="minorBidi"/>
                <w:bCs/>
                <w:sz w:val="18"/>
                <w:szCs w:val="18"/>
                <w:vertAlign w:val="superscript"/>
              </w:rPr>
              <w:t>nd</w:t>
            </w:r>
            <w:r w:rsidRPr="00B30666">
              <w:rPr>
                <w:rFonts w:asciiTheme="minorBidi" w:hAnsiTheme="minorBidi" w:cstheme="minorBidi"/>
                <w:bCs/>
                <w:sz w:val="18"/>
                <w:szCs w:val="18"/>
              </w:rPr>
              <w:t xml:space="preserve"> Order DB SAPPHIRE</w:t>
            </w:r>
          </w:p>
        </w:tc>
        <w:tc>
          <w:tcPr>
            <w:tcW w:w="1507" w:type="dxa"/>
            <w:tcBorders>
              <w:left w:val="single" w:sz="4" w:space="0" w:color="A5A5A5" w:themeColor="accent3"/>
              <w:right w:val="single" w:sz="4" w:space="0" w:color="A5A5A5" w:themeColor="accent3"/>
            </w:tcBorders>
            <w:shd w:val="clear" w:color="auto" w:fill="FFFFFF" w:themeFill="background1"/>
          </w:tcPr>
          <w:p w14:paraId="4D1B11FA"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228D72F0"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-10.</w:t>
            </w:r>
            <w:r w:rsidRPr="003826EB">
              <w:rPr>
                <w:rFonts w:asciiTheme="minorBidi" w:hAnsiTheme="minorBidi" w:cstheme="minorBidi"/>
                <w:bCs/>
                <w:sz w:val="18"/>
                <w:szCs w:val="18"/>
              </w:rPr>
              <w:t>3</w:t>
            </w:r>
          </w:p>
        </w:tc>
        <w:tc>
          <w:tcPr>
            <w:tcW w:w="967" w:type="dxa"/>
            <w:tcBorders>
              <w:left w:val="single" w:sz="4" w:space="0" w:color="A5A5A5" w:themeColor="accent3"/>
              <w:right w:val="single" w:sz="4" w:space="0" w:color="A5A5A5" w:themeColor="accent3"/>
            </w:tcBorders>
            <w:shd w:val="clear" w:color="auto" w:fill="FFFFFF" w:themeFill="background1"/>
          </w:tcPr>
          <w:p w14:paraId="277F248D"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53A9F403"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1.000</w:t>
            </w:r>
          </w:p>
        </w:tc>
        <w:tc>
          <w:tcPr>
            <w:tcW w:w="1249" w:type="dxa"/>
            <w:tcBorders>
              <w:left w:val="single" w:sz="4" w:space="0" w:color="A5A5A5" w:themeColor="accent3"/>
            </w:tcBorders>
            <w:shd w:val="clear" w:color="auto" w:fill="FFFFFF" w:themeFill="background1"/>
          </w:tcPr>
          <w:p w14:paraId="3A02F92C" w14:textId="77777777" w:rsidR="002574BD" w:rsidRPr="00B6440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-47.</w:t>
            </w:r>
            <w:r w:rsidRPr="00B6440B">
              <w:rPr>
                <w:rFonts w:asciiTheme="minorBidi" w:hAnsiTheme="minorBidi" w:cstheme="minorBidi"/>
                <w:bCs/>
                <w:sz w:val="18"/>
                <w:szCs w:val="18"/>
              </w:rPr>
              <w:t>2</w:t>
            </w:r>
          </w:p>
        </w:tc>
        <w:tc>
          <w:tcPr>
            <w:tcW w:w="1381" w:type="dxa"/>
            <w:tcBorders>
              <w:left w:val="single" w:sz="4" w:space="0" w:color="A5A5A5" w:themeColor="accent3"/>
            </w:tcBorders>
            <w:shd w:val="clear" w:color="auto" w:fill="FFFFFF" w:themeFill="background1"/>
          </w:tcPr>
          <w:p w14:paraId="1F1DDDE9"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26.</w:t>
            </w:r>
            <w:r w:rsidRPr="003826EB">
              <w:rPr>
                <w:rFonts w:asciiTheme="minorBidi" w:hAnsiTheme="minorBidi" w:cstheme="minorBidi"/>
                <w:bCs/>
                <w:sz w:val="18"/>
                <w:szCs w:val="18"/>
              </w:rPr>
              <w:t>7</w:t>
            </w:r>
          </w:p>
        </w:tc>
      </w:tr>
      <w:tr w:rsidR="002574BD" w:rsidRPr="00B30666" w14:paraId="29D1B0C0" w14:textId="77777777" w:rsidTr="0052233E">
        <w:trPr>
          <w:trHeight w:val="276"/>
        </w:trPr>
        <w:tc>
          <w:tcPr>
            <w:tcW w:w="2706" w:type="dxa"/>
            <w:vMerge/>
            <w:tcBorders>
              <w:bottom w:val="single" w:sz="4" w:space="0" w:color="auto"/>
              <w:right w:val="nil"/>
            </w:tcBorders>
            <w:shd w:val="clear" w:color="auto" w:fill="FFFFFF" w:themeFill="background1"/>
          </w:tcPr>
          <w:p w14:paraId="6B6A568D" w14:textId="77777777" w:rsidR="002574BD" w:rsidRPr="00B30666" w:rsidRDefault="002574BD" w:rsidP="0052233E">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69874D97"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06B88921"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0716059"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35.7</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488A1A5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5222824"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.112</w:t>
            </w:r>
          </w:p>
        </w:tc>
        <w:tc>
          <w:tcPr>
            <w:tcW w:w="1249" w:type="dxa"/>
            <w:tcBorders>
              <w:left w:val="single" w:sz="4" w:space="0" w:color="A5A5A5" w:themeColor="accent3"/>
              <w:bottom w:val="single" w:sz="18" w:space="0" w:color="auto"/>
            </w:tcBorders>
            <w:shd w:val="clear" w:color="auto" w:fill="FFFFFF" w:themeFill="background1"/>
          </w:tcPr>
          <w:p w14:paraId="3A6ADC6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-4.1</w:t>
            </w:r>
          </w:p>
        </w:tc>
        <w:tc>
          <w:tcPr>
            <w:tcW w:w="1381" w:type="dxa"/>
            <w:tcBorders>
              <w:left w:val="single" w:sz="4" w:space="0" w:color="A5A5A5" w:themeColor="accent3"/>
              <w:bottom w:val="single" w:sz="18" w:space="0" w:color="auto"/>
            </w:tcBorders>
            <w:shd w:val="clear" w:color="auto" w:fill="FFFFFF" w:themeFill="background1"/>
          </w:tcPr>
          <w:p w14:paraId="3096F214"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75.6</w:t>
            </w:r>
          </w:p>
        </w:tc>
      </w:tr>
      <w:tr w:rsidR="002574BD" w:rsidRPr="00B30666" w14:paraId="518F4938" w14:textId="77777777" w:rsidTr="0052233E">
        <w:trPr>
          <w:trHeight w:val="264"/>
        </w:trPr>
        <w:tc>
          <w:tcPr>
            <w:tcW w:w="2706" w:type="dxa"/>
            <w:vMerge w:val="restart"/>
            <w:tcBorders>
              <w:top w:val="single" w:sz="18" w:space="0" w:color="auto"/>
              <w:right w:val="nil"/>
            </w:tcBorders>
            <w:shd w:val="clear" w:color="auto" w:fill="FFFFFF" w:themeFill="background1"/>
          </w:tcPr>
          <w:p w14:paraId="6C76742A"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2</w:t>
            </w:r>
            <w:r w:rsidRPr="00B30666">
              <w:rPr>
                <w:rFonts w:asciiTheme="minorBidi" w:hAnsiTheme="minorBidi" w:cstheme="minorBidi"/>
                <w:bCs/>
                <w:sz w:val="18"/>
                <w:szCs w:val="18"/>
                <w:vertAlign w:val="superscript"/>
              </w:rPr>
              <w:t>nd</w:t>
            </w:r>
            <w:r w:rsidRPr="00B30666">
              <w:rPr>
                <w:rFonts w:asciiTheme="minorBidi" w:hAnsiTheme="minorBidi" w:cstheme="minorBidi"/>
                <w:bCs/>
                <w:sz w:val="18"/>
                <w:szCs w:val="18"/>
              </w:rPr>
              <w:t xml:space="preserve"> Order DB SAPPHIRE </w:t>
            </w:r>
            <w:r w:rsidRPr="00B30666">
              <w:rPr>
                <w:rFonts w:asciiTheme="minorBidi" w:hAnsiTheme="minorBidi" w:cstheme="minorBidi"/>
                <w:bCs/>
                <w:i/>
                <w:iCs/>
                <w:sz w:val="18"/>
                <w:szCs w:val="18"/>
              </w:rPr>
              <w:t>vs.</w:t>
            </w:r>
          </w:p>
          <w:p w14:paraId="175354DD" w14:textId="77777777" w:rsidR="002574BD" w:rsidRPr="00B30666" w:rsidRDefault="002574BD" w:rsidP="0052233E">
            <w:pPr>
              <w:rPr>
                <w:rFonts w:asciiTheme="minorBidi" w:hAnsiTheme="minorBidi" w:cstheme="minorBidi"/>
                <w:bCs/>
                <w:sz w:val="18"/>
                <w:szCs w:val="18"/>
              </w:rPr>
            </w:pPr>
          </w:p>
        </w:tc>
        <w:tc>
          <w:tcPr>
            <w:tcW w:w="2314" w:type="dxa"/>
            <w:vMerge w:val="restart"/>
            <w:tcBorders>
              <w:top w:val="single" w:sz="18" w:space="0" w:color="auto"/>
              <w:left w:val="nil"/>
              <w:right w:val="single" w:sz="4" w:space="0" w:color="A5A5A5" w:themeColor="accent3"/>
            </w:tcBorders>
            <w:shd w:val="clear" w:color="auto" w:fill="FFFFFF" w:themeFill="background1"/>
          </w:tcPr>
          <w:p w14:paraId="72EB6172"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Diastolic SAPPHIRE</w:t>
            </w:r>
          </w:p>
        </w:tc>
        <w:tc>
          <w:tcPr>
            <w:tcW w:w="1507" w:type="dxa"/>
            <w:tcBorders>
              <w:top w:val="single" w:sz="18" w:space="0" w:color="auto"/>
              <w:left w:val="single" w:sz="4" w:space="0" w:color="A5A5A5" w:themeColor="accent3"/>
              <w:right w:val="single" w:sz="4" w:space="0" w:color="A5A5A5" w:themeColor="accent3"/>
            </w:tcBorders>
            <w:shd w:val="clear" w:color="auto" w:fill="FFFFFF" w:themeFill="background1"/>
          </w:tcPr>
          <w:p w14:paraId="4B06575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top w:val="single" w:sz="18" w:space="0" w:color="auto"/>
              <w:left w:val="single" w:sz="4" w:space="0" w:color="A5A5A5" w:themeColor="accent3"/>
              <w:right w:val="single" w:sz="4" w:space="0" w:color="A5A5A5" w:themeColor="accent3"/>
            </w:tcBorders>
            <w:shd w:val="clear" w:color="auto" w:fill="FFFFFF" w:themeFill="background1"/>
          </w:tcPr>
          <w:p w14:paraId="4D516112"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-32.3</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4605DFC8"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6A66D93D"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.130</w:t>
            </w:r>
          </w:p>
        </w:tc>
        <w:tc>
          <w:tcPr>
            <w:tcW w:w="1249" w:type="dxa"/>
            <w:tcBorders>
              <w:top w:val="single" w:sz="18" w:space="0" w:color="auto"/>
              <w:left w:val="single" w:sz="4" w:space="0" w:color="A5A5A5" w:themeColor="accent3"/>
            </w:tcBorders>
            <w:shd w:val="clear" w:color="auto" w:fill="FFFFFF" w:themeFill="background1"/>
          </w:tcPr>
          <w:p w14:paraId="06A8F459"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-69.</w:t>
            </w:r>
            <w:r w:rsidRPr="003826EB">
              <w:rPr>
                <w:rFonts w:asciiTheme="minorBidi" w:hAnsiTheme="minorBidi" w:cstheme="minorBidi"/>
                <w:bCs/>
                <w:sz w:val="18"/>
                <w:szCs w:val="18"/>
              </w:rPr>
              <w:t>3</w:t>
            </w:r>
          </w:p>
        </w:tc>
        <w:tc>
          <w:tcPr>
            <w:tcW w:w="1381" w:type="dxa"/>
            <w:tcBorders>
              <w:top w:val="single" w:sz="18" w:space="0" w:color="auto"/>
              <w:left w:val="single" w:sz="4" w:space="0" w:color="A5A5A5" w:themeColor="accent3"/>
            </w:tcBorders>
            <w:shd w:val="clear" w:color="auto" w:fill="FFFFFF" w:themeFill="background1"/>
          </w:tcPr>
          <w:p w14:paraId="1AB29F20"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4.</w:t>
            </w:r>
            <w:r w:rsidRPr="003826EB">
              <w:rPr>
                <w:rFonts w:asciiTheme="minorBidi" w:hAnsiTheme="minorBidi" w:cstheme="minorBidi"/>
                <w:bCs/>
                <w:sz w:val="18"/>
                <w:szCs w:val="18"/>
              </w:rPr>
              <w:t>6</w:t>
            </w:r>
          </w:p>
        </w:tc>
      </w:tr>
      <w:tr w:rsidR="002574BD" w:rsidRPr="00B30666" w14:paraId="46E4531C" w14:textId="77777777" w:rsidTr="0052233E">
        <w:trPr>
          <w:trHeight w:val="215"/>
        </w:trPr>
        <w:tc>
          <w:tcPr>
            <w:tcW w:w="2706" w:type="dxa"/>
            <w:vMerge/>
            <w:tcBorders>
              <w:right w:val="nil"/>
            </w:tcBorders>
            <w:shd w:val="clear" w:color="auto" w:fill="FFFFFF" w:themeFill="background1"/>
          </w:tcPr>
          <w:p w14:paraId="00F8C4D6" w14:textId="77777777" w:rsidR="002574BD" w:rsidRPr="00B30666" w:rsidRDefault="002574BD" w:rsidP="0052233E">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62A3F0E6"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465D995F"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right w:val="single" w:sz="4" w:space="0" w:color="A5A5A5" w:themeColor="accent3"/>
            </w:tcBorders>
            <w:shd w:val="clear" w:color="auto" w:fill="FFFFFF" w:themeFill="background1"/>
          </w:tcPr>
          <w:p w14:paraId="0FD1B372"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-40.1</w:t>
            </w:r>
          </w:p>
        </w:tc>
        <w:tc>
          <w:tcPr>
            <w:tcW w:w="967" w:type="dxa"/>
            <w:tcBorders>
              <w:left w:val="single" w:sz="4" w:space="0" w:color="A5A5A5" w:themeColor="accent3"/>
              <w:right w:val="single" w:sz="4" w:space="0" w:color="A5A5A5" w:themeColor="accent3"/>
            </w:tcBorders>
            <w:shd w:val="clear" w:color="auto" w:fill="FFFFFF" w:themeFill="background1"/>
          </w:tcPr>
          <w:p w14:paraId="7ADDDF6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13.9</w:t>
            </w:r>
          </w:p>
        </w:tc>
        <w:tc>
          <w:tcPr>
            <w:tcW w:w="838" w:type="dxa"/>
            <w:tcBorders>
              <w:left w:val="single" w:sz="4" w:space="0" w:color="A5A5A5" w:themeColor="accent3"/>
              <w:right w:val="single" w:sz="4" w:space="0" w:color="A5A5A5" w:themeColor="accent3"/>
            </w:tcBorders>
            <w:shd w:val="clear" w:color="auto" w:fill="FFFFFF" w:themeFill="background1"/>
          </w:tcPr>
          <w:p w14:paraId="2CD034B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.060</w:t>
            </w:r>
          </w:p>
        </w:tc>
        <w:tc>
          <w:tcPr>
            <w:tcW w:w="1249" w:type="dxa"/>
            <w:tcBorders>
              <w:left w:val="single" w:sz="4" w:space="0" w:color="A5A5A5" w:themeColor="accent3"/>
            </w:tcBorders>
            <w:shd w:val="clear" w:color="auto" w:fill="FFFFFF" w:themeFill="background1"/>
          </w:tcPr>
          <w:p w14:paraId="4A83BA55"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-80</w:t>
            </w:r>
          </w:p>
        </w:tc>
        <w:tc>
          <w:tcPr>
            <w:tcW w:w="1381" w:type="dxa"/>
            <w:tcBorders>
              <w:left w:val="single" w:sz="4" w:space="0" w:color="A5A5A5" w:themeColor="accent3"/>
            </w:tcBorders>
            <w:shd w:val="clear" w:color="auto" w:fill="FFFFFF" w:themeFill="background1"/>
          </w:tcPr>
          <w:p w14:paraId="3A9024E6"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.95</w:t>
            </w:r>
          </w:p>
        </w:tc>
      </w:tr>
      <w:tr w:rsidR="002574BD" w:rsidRPr="00B30666" w14:paraId="25088B79" w14:textId="77777777" w:rsidTr="0052233E">
        <w:trPr>
          <w:trHeight w:val="300"/>
        </w:trPr>
        <w:tc>
          <w:tcPr>
            <w:tcW w:w="2706" w:type="dxa"/>
            <w:vMerge/>
            <w:tcBorders>
              <w:right w:val="nil"/>
            </w:tcBorders>
            <w:shd w:val="clear" w:color="auto" w:fill="FFFFFF" w:themeFill="background1"/>
          </w:tcPr>
          <w:p w14:paraId="405544EB" w14:textId="77777777" w:rsidR="002574BD" w:rsidRPr="00B30666" w:rsidRDefault="002574BD" w:rsidP="0052233E">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2241CCDB"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Systolic SAPPHIRE</w:t>
            </w:r>
          </w:p>
        </w:tc>
        <w:tc>
          <w:tcPr>
            <w:tcW w:w="1507" w:type="dxa"/>
            <w:tcBorders>
              <w:left w:val="single" w:sz="4" w:space="0" w:color="A5A5A5" w:themeColor="accent3"/>
              <w:right w:val="single" w:sz="4" w:space="0" w:color="A5A5A5" w:themeColor="accent3"/>
            </w:tcBorders>
            <w:shd w:val="clear" w:color="auto" w:fill="FFFFFF" w:themeFill="background1"/>
          </w:tcPr>
          <w:p w14:paraId="515CAD19"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left w:val="single" w:sz="4" w:space="0" w:color="A5A5A5" w:themeColor="accent3"/>
              <w:right w:val="single" w:sz="4" w:space="0" w:color="A5A5A5" w:themeColor="accent3"/>
            </w:tcBorders>
            <w:shd w:val="clear" w:color="auto" w:fill="FFFFFF" w:themeFill="background1"/>
          </w:tcPr>
          <w:p w14:paraId="6B69731E"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w:t>
            </w:r>
            <w:r w:rsidRPr="003826EB">
              <w:rPr>
                <w:rFonts w:asciiTheme="minorBidi" w:hAnsiTheme="minorBidi" w:cstheme="minorBidi"/>
                <w:bCs/>
                <w:sz w:val="18"/>
                <w:szCs w:val="18"/>
              </w:rPr>
              <w:t>6</w:t>
            </w:r>
          </w:p>
        </w:tc>
        <w:tc>
          <w:tcPr>
            <w:tcW w:w="967" w:type="dxa"/>
            <w:tcBorders>
              <w:left w:val="single" w:sz="4" w:space="0" w:color="A5A5A5" w:themeColor="accent3"/>
              <w:right w:val="single" w:sz="4" w:space="0" w:color="A5A5A5" w:themeColor="accent3"/>
            </w:tcBorders>
            <w:shd w:val="clear" w:color="auto" w:fill="FFFFFF" w:themeFill="background1"/>
          </w:tcPr>
          <w:p w14:paraId="47723A56"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left w:val="single" w:sz="4" w:space="0" w:color="A5A5A5" w:themeColor="accent3"/>
              <w:right w:val="single" w:sz="4" w:space="0" w:color="A5A5A5" w:themeColor="accent3"/>
            </w:tcBorders>
            <w:shd w:val="clear" w:color="auto" w:fill="FFFFFF" w:themeFill="background1"/>
          </w:tcPr>
          <w:p w14:paraId="0434D993"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1.000</w:t>
            </w:r>
          </w:p>
        </w:tc>
        <w:tc>
          <w:tcPr>
            <w:tcW w:w="1249" w:type="dxa"/>
            <w:tcBorders>
              <w:left w:val="single" w:sz="4" w:space="0" w:color="A5A5A5" w:themeColor="accent3"/>
            </w:tcBorders>
            <w:shd w:val="clear" w:color="auto" w:fill="FFFFFF" w:themeFill="background1"/>
          </w:tcPr>
          <w:p w14:paraId="7A8B9831"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-24.</w:t>
            </w:r>
            <w:r w:rsidRPr="003826EB">
              <w:rPr>
                <w:rFonts w:asciiTheme="minorBidi" w:hAnsiTheme="minorBidi" w:cstheme="minorBidi"/>
                <w:bCs/>
                <w:sz w:val="18"/>
                <w:szCs w:val="18"/>
              </w:rPr>
              <w:t>4</w:t>
            </w:r>
          </w:p>
        </w:tc>
        <w:tc>
          <w:tcPr>
            <w:tcW w:w="1381" w:type="dxa"/>
            <w:tcBorders>
              <w:left w:val="single" w:sz="4" w:space="0" w:color="A5A5A5" w:themeColor="accent3"/>
            </w:tcBorders>
            <w:shd w:val="clear" w:color="auto" w:fill="FFFFFF" w:themeFill="background1"/>
          </w:tcPr>
          <w:p w14:paraId="585A8E0E"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49.5</w:t>
            </w:r>
          </w:p>
        </w:tc>
      </w:tr>
      <w:tr w:rsidR="002574BD" w:rsidRPr="00B30666" w14:paraId="70B6108F" w14:textId="77777777" w:rsidTr="0052233E">
        <w:trPr>
          <w:trHeight w:val="240"/>
        </w:trPr>
        <w:tc>
          <w:tcPr>
            <w:tcW w:w="2706" w:type="dxa"/>
            <w:vMerge/>
            <w:tcBorders>
              <w:bottom w:val="single" w:sz="4" w:space="0" w:color="auto"/>
              <w:right w:val="nil"/>
            </w:tcBorders>
            <w:shd w:val="clear" w:color="auto" w:fill="FFFFFF" w:themeFill="background1"/>
          </w:tcPr>
          <w:p w14:paraId="53DB795F" w14:textId="77777777" w:rsidR="002574BD" w:rsidRPr="00B30666" w:rsidRDefault="002574BD" w:rsidP="0052233E">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25CC183E"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21CAB720"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8E00DB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-35.1</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467BA73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13.5</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10CB7CA5"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.126</w:t>
            </w:r>
          </w:p>
        </w:tc>
        <w:tc>
          <w:tcPr>
            <w:tcW w:w="1249" w:type="dxa"/>
            <w:tcBorders>
              <w:left w:val="single" w:sz="4" w:space="0" w:color="A5A5A5" w:themeColor="accent3"/>
              <w:bottom w:val="single" w:sz="18" w:space="0" w:color="auto"/>
            </w:tcBorders>
            <w:shd w:val="clear" w:color="auto" w:fill="FFFFFF" w:themeFill="background1"/>
          </w:tcPr>
          <w:p w14:paraId="6979833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-74</w:t>
            </w:r>
          </w:p>
        </w:tc>
        <w:tc>
          <w:tcPr>
            <w:tcW w:w="1381" w:type="dxa"/>
            <w:tcBorders>
              <w:left w:val="single" w:sz="4" w:space="0" w:color="A5A5A5" w:themeColor="accent3"/>
              <w:bottom w:val="single" w:sz="18" w:space="0" w:color="auto"/>
            </w:tcBorders>
            <w:shd w:val="clear" w:color="auto" w:fill="FFFFFF" w:themeFill="background1"/>
          </w:tcPr>
          <w:p w14:paraId="75AC5E99"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4.8</w:t>
            </w:r>
          </w:p>
        </w:tc>
      </w:tr>
      <w:tr w:rsidR="002574BD" w:rsidRPr="00B30666" w14:paraId="240657B0" w14:textId="77777777" w:rsidTr="0052233E">
        <w:trPr>
          <w:trHeight w:val="324"/>
        </w:trPr>
        <w:tc>
          <w:tcPr>
            <w:tcW w:w="2706" w:type="dxa"/>
            <w:vMerge w:val="restart"/>
            <w:tcBorders>
              <w:top w:val="single" w:sz="18" w:space="0" w:color="auto"/>
              <w:right w:val="nil"/>
            </w:tcBorders>
            <w:shd w:val="clear" w:color="auto" w:fill="FFFFFF" w:themeFill="background1"/>
          </w:tcPr>
          <w:p w14:paraId="13A63D41"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 xml:space="preserve">Systolic SAPPHIRE </w:t>
            </w:r>
            <w:r w:rsidRPr="00B30666">
              <w:rPr>
                <w:rFonts w:asciiTheme="minorBidi" w:hAnsiTheme="minorBidi" w:cstheme="minorBidi"/>
                <w:bCs/>
                <w:i/>
                <w:iCs/>
                <w:sz w:val="18"/>
                <w:szCs w:val="18"/>
              </w:rPr>
              <w:t>vs.</w:t>
            </w:r>
            <w:r w:rsidRPr="00B30666">
              <w:rPr>
                <w:rFonts w:asciiTheme="minorBidi" w:hAnsiTheme="minorBidi" w:cstheme="minorBidi"/>
                <w:bCs/>
                <w:sz w:val="18"/>
                <w:szCs w:val="18"/>
              </w:rPr>
              <w:t xml:space="preserve"> </w:t>
            </w:r>
          </w:p>
        </w:tc>
        <w:tc>
          <w:tcPr>
            <w:tcW w:w="2314" w:type="dxa"/>
            <w:vMerge w:val="restart"/>
            <w:tcBorders>
              <w:top w:val="single" w:sz="18" w:space="0" w:color="auto"/>
              <w:left w:val="nil"/>
              <w:right w:val="single" w:sz="4" w:space="0" w:color="A5A5A5" w:themeColor="accent3"/>
            </w:tcBorders>
            <w:shd w:val="clear" w:color="auto" w:fill="FFFFFF" w:themeFill="background1"/>
          </w:tcPr>
          <w:p w14:paraId="6B88B177" w14:textId="77777777" w:rsidR="002574BD" w:rsidRPr="00B30666" w:rsidRDefault="002574BD" w:rsidP="0052233E">
            <w:pPr>
              <w:rPr>
                <w:rFonts w:asciiTheme="minorBidi" w:hAnsiTheme="minorBidi" w:cstheme="minorBidi"/>
                <w:bCs/>
                <w:sz w:val="18"/>
                <w:szCs w:val="18"/>
              </w:rPr>
            </w:pPr>
            <w:r w:rsidRPr="00B30666">
              <w:rPr>
                <w:rFonts w:asciiTheme="minorBidi" w:hAnsiTheme="minorBidi" w:cstheme="minorBidi"/>
                <w:bCs/>
                <w:sz w:val="18"/>
                <w:szCs w:val="18"/>
              </w:rPr>
              <w:t>Diastolic SAPPHIRE</w:t>
            </w:r>
            <w:r w:rsidRPr="00B30666" w:rsidDel="009D346E">
              <w:rPr>
                <w:rFonts w:asciiTheme="minorBidi" w:hAnsiTheme="minorBidi" w:cstheme="minorBidi"/>
                <w:bCs/>
                <w:sz w:val="18"/>
                <w:szCs w:val="18"/>
              </w:rPr>
              <w:t xml:space="preserve"> </w:t>
            </w:r>
          </w:p>
        </w:tc>
        <w:tc>
          <w:tcPr>
            <w:tcW w:w="1507" w:type="dxa"/>
            <w:tcBorders>
              <w:top w:val="single" w:sz="18" w:space="0" w:color="auto"/>
              <w:left w:val="single" w:sz="4" w:space="0" w:color="A5A5A5" w:themeColor="accent3"/>
              <w:right w:val="single" w:sz="4" w:space="0" w:color="A5A5A5" w:themeColor="accent3"/>
            </w:tcBorders>
            <w:shd w:val="clear" w:color="auto" w:fill="FFFFFF" w:themeFill="background1"/>
          </w:tcPr>
          <w:p w14:paraId="760D0DA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1.5T</w:t>
            </w:r>
          </w:p>
        </w:tc>
        <w:tc>
          <w:tcPr>
            <w:tcW w:w="1654" w:type="dxa"/>
            <w:tcBorders>
              <w:top w:val="single" w:sz="18" w:space="0" w:color="auto"/>
              <w:left w:val="single" w:sz="4" w:space="0" w:color="A5A5A5" w:themeColor="accent3"/>
              <w:right w:val="single" w:sz="4" w:space="0" w:color="A5A5A5" w:themeColor="accent3"/>
            </w:tcBorders>
            <w:shd w:val="clear" w:color="auto" w:fill="FFFFFF" w:themeFill="background1"/>
          </w:tcPr>
          <w:p w14:paraId="6DD291F7"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-2.3</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4236B521"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12.5</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47CF8B54"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1.000</w:t>
            </w:r>
          </w:p>
        </w:tc>
        <w:tc>
          <w:tcPr>
            <w:tcW w:w="1249" w:type="dxa"/>
            <w:tcBorders>
              <w:top w:val="single" w:sz="18" w:space="0" w:color="auto"/>
              <w:left w:val="single" w:sz="4" w:space="0" w:color="A5A5A5" w:themeColor="accent3"/>
            </w:tcBorders>
            <w:shd w:val="clear" w:color="auto" w:fill="FFFFFF" w:themeFill="background1"/>
          </w:tcPr>
          <w:p w14:paraId="0020F547"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-39.</w:t>
            </w:r>
            <w:r w:rsidRPr="003826EB">
              <w:rPr>
                <w:rFonts w:asciiTheme="minorBidi" w:hAnsiTheme="minorBidi" w:cstheme="minorBidi"/>
                <w:bCs/>
                <w:sz w:val="18"/>
                <w:szCs w:val="18"/>
              </w:rPr>
              <w:t>3</w:t>
            </w:r>
          </w:p>
        </w:tc>
        <w:tc>
          <w:tcPr>
            <w:tcW w:w="1381" w:type="dxa"/>
            <w:tcBorders>
              <w:top w:val="single" w:sz="18" w:space="0" w:color="auto"/>
              <w:left w:val="single" w:sz="4" w:space="0" w:color="A5A5A5" w:themeColor="accent3"/>
            </w:tcBorders>
            <w:shd w:val="clear" w:color="auto" w:fill="FFFFFF" w:themeFill="background1"/>
          </w:tcPr>
          <w:p w14:paraId="0B6E5D84" w14:textId="77777777" w:rsidR="002574BD" w:rsidRPr="003826EB" w:rsidRDefault="002574BD" w:rsidP="0052233E">
            <w:pPr>
              <w:jc w:val="center"/>
              <w:rPr>
                <w:rFonts w:asciiTheme="minorBidi" w:hAnsiTheme="minorBidi" w:cstheme="minorBidi"/>
                <w:bCs/>
                <w:sz w:val="18"/>
                <w:szCs w:val="18"/>
              </w:rPr>
            </w:pPr>
            <w:r w:rsidRPr="00250642">
              <w:rPr>
                <w:rFonts w:asciiTheme="minorBidi" w:hAnsiTheme="minorBidi" w:cstheme="minorBidi"/>
                <w:bCs/>
                <w:sz w:val="18"/>
                <w:szCs w:val="18"/>
              </w:rPr>
              <w:t>34.6</w:t>
            </w:r>
          </w:p>
        </w:tc>
      </w:tr>
      <w:tr w:rsidR="002574BD" w:rsidRPr="00B30666" w14:paraId="23164621" w14:textId="77777777" w:rsidTr="0052233E">
        <w:trPr>
          <w:trHeight w:val="228"/>
        </w:trPr>
        <w:tc>
          <w:tcPr>
            <w:tcW w:w="2706" w:type="dxa"/>
            <w:vMerge/>
            <w:tcBorders>
              <w:right w:val="nil"/>
            </w:tcBorders>
            <w:shd w:val="clear" w:color="auto" w:fill="FFFFFF" w:themeFill="background1"/>
          </w:tcPr>
          <w:p w14:paraId="225ECEC6" w14:textId="77777777" w:rsidR="002574BD" w:rsidRPr="00B30666" w:rsidRDefault="002574BD" w:rsidP="0052233E">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2A2F5657" w14:textId="77777777" w:rsidR="002574BD" w:rsidRPr="00B30666" w:rsidRDefault="002574BD" w:rsidP="0052233E">
            <w:pPr>
              <w:rPr>
                <w:rFonts w:asciiTheme="minorBidi" w:hAnsiTheme="minorBidi" w:cstheme="minorBidi"/>
                <w:bCs/>
                <w:sz w:val="18"/>
                <w:szCs w:val="18"/>
              </w:rPr>
            </w:pPr>
          </w:p>
        </w:tc>
        <w:tc>
          <w:tcPr>
            <w:tcW w:w="1507" w:type="dxa"/>
            <w:tcBorders>
              <w:left w:val="single" w:sz="4" w:space="0" w:color="A5A5A5" w:themeColor="accent3"/>
              <w:right w:val="single" w:sz="4" w:space="0" w:color="A5A5A5" w:themeColor="accent3"/>
            </w:tcBorders>
            <w:shd w:val="clear" w:color="auto" w:fill="FFFFFF" w:themeFill="background1"/>
          </w:tcPr>
          <w:p w14:paraId="750FFF9D"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3T</w:t>
            </w:r>
          </w:p>
        </w:tc>
        <w:tc>
          <w:tcPr>
            <w:tcW w:w="1654" w:type="dxa"/>
            <w:tcBorders>
              <w:left w:val="single" w:sz="4" w:space="0" w:color="A5A5A5" w:themeColor="accent3"/>
              <w:right w:val="single" w:sz="4" w:space="0" w:color="A5A5A5" w:themeColor="accent3"/>
            </w:tcBorders>
            <w:shd w:val="clear" w:color="auto" w:fill="FFFFFF" w:themeFill="background1"/>
          </w:tcPr>
          <w:p w14:paraId="01CE0E7B"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-4.9</w:t>
            </w:r>
          </w:p>
        </w:tc>
        <w:tc>
          <w:tcPr>
            <w:tcW w:w="967" w:type="dxa"/>
            <w:tcBorders>
              <w:left w:val="single" w:sz="4" w:space="0" w:color="A5A5A5" w:themeColor="accent3"/>
              <w:right w:val="single" w:sz="4" w:space="0" w:color="A5A5A5" w:themeColor="accent3"/>
            </w:tcBorders>
            <w:shd w:val="clear" w:color="auto" w:fill="FFFFFF" w:themeFill="background1"/>
          </w:tcPr>
          <w:p w14:paraId="590E37DC"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13.9</w:t>
            </w:r>
          </w:p>
        </w:tc>
        <w:tc>
          <w:tcPr>
            <w:tcW w:w="838" w:type="dxa"/>
            <w:tcBorders>
              <w:left w:val="single" w:sz="4" w:space="0" w:color="A5A5A5" w:themeColor="accent3"/>
              <w:right w:val="single" w:sz="4" w:space="0" w:color="A5A5A5" w:themeColor="accent3"/>
            </w:tcBorders>
            <w:shd w:val="clear" w:color="auto" w:fill="FFFFFF" w:themeFill="background1"/>
          </w:tcPr>
          <w:p w14:paraId="1181CF17"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1.000</w:t>
            </w:r>
          </w:p>
        </w:tc>
        <w:tc>
          <w:tcPr>
            <w:tcW w:w="1249" w:type="dxa"/>
            <w:tcBorders>
              <w:left w:val="single" w:sz="4" w:space="0" w:color="A5A5A5" w:themeColor="accent3"/>
            </w:tcBorders>
            <w:shd w:val="clear" w:color="auto" w:fill="FFFFFF" w:themeFill="background1"/>
          </w:tcPr>
          <w:p w14:paraId="3BF25982"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-45.9</w:t>
            </w:r>
          </w:p>
        </w:tc>
        <w:tc>
          <w:tcPr>
            <w:tcW w:w="1381" w:type="dxa"/>
            <w:tcBorders>
              <w:left w:val="single" w:sz="4" w:space="0" w:color="A5A5A5" w:themeColor="accent3"/>
            </w:tcBorders>
            <w:shd w:val="clear" w:color="auto" w:fill="FFFFFF" w:themeFill="background1"/>
          </w:tcPr>
          <w:p w14:paraId="5B6093E3" w14:textId="77777777" w:rsidR="002574BD" w:rsidRPr="003826EB" w:rsidRDefault="002574BD" w:rsidP="0052233E">
            <w:pPr>
              <w:jc w:val="center"/>
              <w:rPr>
                <w:rFonts w:asciiTheme="minorBidi" w:hAnsiTheme="minorBidi" w:cstheme="minorBidi"/>
                <w:bCs/>
                <w:sz w:val="18"/>
                <w:szCs w:val="18"/>
              </w:rPr>
            </w:pPr>
            <w:r w:rsidRPr="003826EB">
              <w:rPr>
                <w:rFonts w:asciiTheme="minorBidi" w:hAnsiTheme="minorBidi" w:cstheme="minorBidi"/>
                <w:bCs/>
                <w:sz w:val="18"/>
                <w:szCs w:val="18"/>
              </w:rPr>
              <w:t>36</w:t>
            </w:r>
          </w:p>
        </w:tc>
      </w:tr>
      <w:tr w:rsidR="002574BD" w:rsidRPr="00B138F3" w14:paraId="250E8670" w14:textId="77777777" w:rsidTr="0052233E">
        <w:trPr>
          <w:trHeight w:val="983"/>
        </w:trPr>
        <w:tc>
          <w:tcPr>
            <w:tcW w:w="12616" w:type="dxa"/>
            <w:gridSpan w:val="8"/>
            <w:shd w:val="clear" w:color="auto" w:fill="FFFFFF" w:themeFill="background1"/>
          </w:tcPr>
          <w:p w14:paraId="288D3196" w14:textId="77777777" w:rsidR="002574BD" w:rsidRPr="007165A0" w:rsidRDefault="002574BD" w:rsidP="0052233E">
            <w:pPr>
              <w:rPr>
                <w:rFonts w:asciiTheme="minorBidi" w:hAnsiTheme="minorBidi" w:cstheme="minorBidi"/>
                <w:bCs/>
                <w:sz w:val="18"/>
                <w:szCs w:val="18"/>
              </w:rPr>
            </w:pPr>
            <w:r w:rsidRPr="007165A0">
              <w:rPr>
                <w:rFonts w:asciiTheme="minorBidi" w:hAnsiTheme="minorBidi" w:cstheme="minorBidi"/>
                <w:bCs/>
                <w:sz w:val="18"/>
                <w:szCs w:val="18"/>
              </w:rPr>
              <w:t xml:space="preserve">DB, dark blood; MOLLI, modified Look-Locker inversion recovery; ROI, region of interest; SAPPHIRE, SAturation Pulse Prepared Heart-rate independent Inversion </w:t>
            </w:r>
            <w:proofErr w:type="spellStart"/>
            <w:r w:rsidRPr="007165A0">
              <w:rPr>
                <w:rFonts w:asciiTheme="minorBidi" w:hAnsiTheme="minorBidi" w:cstheme="minorBidi"/>
                <w:bCs/>
                <w:sz w:val="18"/>
                <w:szCs w:val="18"/>
              </w:rPr>
              <w:t>REcovery</w:t>
            </w:r>
            <w:proofErr w:type="spellEnd"/>
            <w:r w:rsidRPr="007165A0">
              <w:rPr>
                <w:rFonts w:asciiTheme="minorBidi" w:hAnsiTheme="minorBidi" w:cstheme="minorBidi"/>
                <w:bCs/>
                <w:sz w:val="18"/>
                <w:szCs w:val="18"/>
              </w:rPr>
              <w:t>; SE, standard error; T, tesla</w:t>
            </w:r>
          </w:p>
          <w:p w14:paraId="4BB419EA" w14:textId="77777777" w:rsidR="002574BD" w:rsidRPr="007165A0" w:rsidRDefault="002574BD" w:rsidP="0052233E">
            <w:pPr>
              <w:rPr>
                <w:rFonts w:asciiTheme="minorBidi" w:hAnsiTheme="minorBidi" w:cstheme="minorBidi"/>
                <w:bCs/>
                <w:sz w:val="18"/>
                <w:szCs w:val="18"/>
              </w:rPr>
            </w:pPr>
          </w:p>
          <w:p w14:paraId="5752F85A" w14:textId="77777777" w:rsidR="002574BD" w:rsidRPr="007165A0" w:rsidRDefault="002574BD" w:rsidP="0052233E">
            <w:pPr>
              <w:rPr>
                <w:rFonts w:asciiTheme="minorBidi" w:hAnsiTheme="minorBidi" w:cstheme="minorBidi"/>
                <w:bCs/>
                <w:sz w:val="18"/>
                <w:szCs w:val="18"/>
              </w:rPr>
            </w:pPr>
            <w:r w:rsidRPr="007165A0">
              <w:rPr>
                <w:rFonts w:asciiTheme="minorBidi" w:hAnsiTheme="minorBidi" w:cstheme="minorBidi"/>
                <w:bCs/>
                <w:sz w:val="18"/>
                <w:szCs w:val="18"/>
              </w:rPr>
              <w:t>*</w:t>
            </w:r>
            <w:r w:rsidRPr="00B30666">
              <w:rPr>
                <w:rFonts w:asciiTheme="minorBidi" w:hAnsiTheme="minorBidi" w:cstheme="minorBidi"/>
                <w:bCs/>
                <w:sz w:val="18"/>
                <w:szCs w:val="18"/>
              </w:rPr>
              <w:t xml:space="preserve"> </w:t>
            </w:r>
            <w:r w:rsidRPr="007165A0">
              <w:rPr>
                <w:rFonts w:asciiTheme="minorBidi" w:hAnsiTheme="minorBidi" w:cstheme="minorBidi"/>
                <w:bCs/>
                <w:sz w:val="18"/>
                <w:szCs w:val="18"/>
              </w:rPr>
              <w:t xml:space="preserve">The mean difference is significant at the .05 level. </w:t>
            </w:r>
          </w:p>
        </w:tc>
      </w:tr>
    </w:tbl>
    <w:p w14:paraId="177E5B10" w14:textId="65783267" w:rsidR="0052233E" w:rsidRPr="0052233E" w:rsidRDefault="007C1793" w:rsidP="0052233E">
      <w:pPr>
        <w:autoSpaceDE w:val="0"/>
        <w:autoSpaceDN w:val="0"/>
        <w:adjustRightInd w:val="0"/>
        <w:spacing w:line="480" w:lineRule="auto"/>
        <w:rPr>
          <w:rFonts w:asciiTheme="minorBidi" w:eastAsiaTheme="minorHAnsi" w:hAnsiTheme="minorBidi" w:cstheme="minorBidi"/>
          <w:bCs/>
        </w:rPr>
      </w:pPr>
      <w:r w:rsidRPr="0052233E">
        <w:rPr>
          <w:rFonts w:asciiTheme="minorBidi" w:eastAsiaTheme="minorHAnsi" w:hAnsiTheme="minorBidi" w:cstheme="minorBidi"/>
          <w:b/>
        </w:rPr>
        <w:t>Table 1.</w:t>
      </w:r>
      <w:r w:rsidRPr="0052233E">
        <w:rPr>
          <w:rFonts w:asciiTheme="minorBidi" w:eastAsiaTheme="minorHAnsi" w:hAnsiTheme="minorBidi" w:cstheme="minorBidi"/>
          <w:bCs/>
        </w:rPr>
        <w:t xml:space="preserve"> Pairwise comparison of global T</w:t>
      </w:r>
      <w:r w:rsidRPr="0052233E">
        <w:rPr>
          <w:rFonts w:asciiTheme="minorBidi" w:eastAsiaTheme="minorHAnsi" w:hAnsiTheme="minorBidi" w:cstheme="minorBidi"/>
          <w:bCs/>
          <w:vertAlign w:val="subscript"/>
        </w:rPr>
        <w:t>1</w:t>
      </w:r>
      <w:r w:rsidRPr="0052233E">
        <w:rPr>
          <w:rFonts w:asciiTheme="minorBidi" w:eastAsiaTheme="minorHAnsi" w:hAnsiTheme="minorBidi" w:cstheme="minorBidi"/>
          <w:bCs/>
        </w:rPr>
        <w:t xml:space="preserve"> values across sequences (including apical slice data). </w:t>
      </w:r>
    </w:p>
    <w:p w14:paraId="0D564051" w14:textId="77777777" w:rsidR="007C1793" w:rsidRPr="00B138F3" w:rsidRDefault="007C1793" w:rsidP="007C1793">
      <w:pPr>
        <w:autoSpaceDE w:val="0"/>
        <w:autoSpaceDN w:val="0"/>
        <w:adjustRightInd w:val="0"/>
        <w:spacing w:line="480" w:lineRule="auto"/>
        <w:rPr>
          <w:rFonts w:eastAsiaTheme="minorHAnsi"/>
          <w:bCs/>
        </w:rPr>
      </w:pPr>
    </w:p>
    <w:p w14:paraId="40EE0F8F" w14:textId="77777777" w:rsidR="007C1793" w:rsidRPr="00B138F3" w:rsidRDefault="007C1793" w:rsidP="007C1793">
      <w:pPr>
        <w:autoSpaceDE w:val="0"/>
        <w:autoSpaceDN w:val="0"/>
        <w:adjustRightInd w:val="0"/>
        <w:spacing w:line="480" w:lineRule="auto"/>
        <w:rPr>
          <w:rFonts w:eastAsiaTheme="minorHAnsi"/>
          <w:bCs/>
        </w:rPr>
      </w:pPr>
    </w:p>
    <w:p w14:paraId="2E30E63E" w14:textId="77777777" w:rsidR="007C1793" w:rsidRPr="00B138F3" w:rsidRDefault="007C1793" w:rsidP="00DF6326">
      <w:pPr>
        <w:autoSpaceDE w:val="0"/>
        <w:autoSpaceDN w:val="0"/>
        <w:adjustRightInd w:val="0"/>
        <w:spacing w:line="480" w:lineRule="auto"/>
        <w:rPr>
          <w:rFonts w:eastAsiaTheme="minorHAnsi"/>
          <w:bCs/>
        </w:rPr>
      </w:pPr>
    </w:p>
    <w:p w14:paraId="024627DB" w14:textId="20004C36" w:rsidR="00DF6326" w:rsidRDefault="00DF6326" w:rsidP="00DF6326">
      <w:pPr>
        <w:autoSpaceDE w:val="0"/>
        <w:autoSpaceDN w:val="0"/>
        <w:adjustRightInd w:val="0"/>
        <w:spacing w:line="480" w:lineRule="auto"/>
        <w:rPr>
          <w:rFonts w:eastAsiaTheme="minorHAnsi"/>
          <w:bCs/>
        </w:rPr>
      </w:pPr>
    </w:p>
    <w:p w14:paraId="46786F1C" w14:textId="154B678E" w:rsidR="00572054" w:rsidRDefault="00572054" w:rsidP="00DF6326">
      <w:pPr>
        <w:autoSpaceDE w:val="0"/>
        <w:autoSpaceDN w:val="0"/>
        <w:adjustRightInd w:val="0"/>
        <w:spacing w:line="480" w:lineRule="auto"/>
        <w:rPr>
          <w:rFonts w:eastAsiaTheme="minorHAnsi"/>
          <w:bCs/>
        </w:rPr>
      </w:pPr>
    </w:p>
    <w:p w14:paraId="08D07906" w14:textId="40BF84C4" w:rsidR="00572054" w:rsidRDefault="00572054" w:rsidP="00DF6326">
      <w:pPr>
        <w:autoSpaceDE w:val="0"/>
        <w:autoSpaceDN w:val="0"/>
        <w:adjustRightInd w:val="0"/>
        <w:spacing w:line="480" w:lineRule="auto"/>
        <w:rPr>
          <w:rFonts w:eastAsiaTheme="minorHAnsi"/>
          <w:bCs/>
        </w:rPr>
      </w:pPr>
    </w:p>
    <w:p w14:paraId="0E5525C7" w14:textId="3B96FFE9" w:rsidR="00572054" w:rsidRDefault="00572054" w:rsidP="00DF6326">
      <w:pPr>
        <w:autoSpaceDE w:val="0"/>
        <w:autoSpaceDN w:val="0"/>
        <w:adjustRightInd w:val="0"/>
        <w:spacing w:line="480" w:lineRule="auto"/>
        <w:rPr>
          <w:rFonts w:eastAsiaTheme="minorHAnsi"/>
          <w:bCs/>
        </w:rPr>
      </w:pPr>
    </w:p>
    <w:p w14:paraId="2AE46490" w14:textId="16F2B6C4" w:rsidR="002574BD" w:rsidRDefault="002574BD" w:rsidP="00DF6326">
      <w:pPr>
        <w:autoSpaceDE w:val="0"/>
        <w:autoSpaceDN w:val="0"/>
        <w:adjustRightInd w:val="0"/>
        <w:spacing w:line="480" w:lineRule="auto"/>
        <w:rPr>
          <w:rFonts w:eastAsiaTheme="minorHAnsi"/>
          <w:bCs/>
        </w:rPr>
      </w:pPr>
    </w:p>
    <w:p w14:paraId="785A377F" w14:textId="380FE91D" w:rsidR="002574BD" w:rsidRDefault="002574BD" w:rsidP="00DF6326">
      <w:pPr>
        <w:autoSpaceDE w:val="0"/>
        <w:autoSpaceDN w:val="0"/>
        <w:adjustRightInd w:val="0"/>
        <w:spacing w:line="480" w:lineRule="auto"/>
        <w:rPr>
          <w:rFonts w:eastAsiaTheme="minorHAnsi"/>
          <w:bCs/>
        </w:rPr>
      </w:pPr>
    </w:p>
    <w:p w14:paraId="1ADE2214" w14:textId="77777777" w:rsidR="0052233E" w:rsidRDefault="0052233E" w:rsidP="00B0182D">
      <w:pPr>
        <w:autoSpaceDE w:val="0"/>
        <w:autoSpaceDN w:val="0"/>
        <w:adjustRightInd w:val="0"/>
        <w:spacing w:line="480" w:lineRule="auto"/>
        <w:rPr>
          <w:rFonts w:eastAsiaTheme="minorHAnsi"/>
          <w:bCs/>
        </w:rPr>
      </w:pPr>
    </w:p>
    <w:p w14:paraId="4E672F76" w14:textId="56CE2C49" w:rsidR="00572054" w:rsidRPr="0052233E" w:rsidRDefault="00DF6326" w:rsidP="0052233E">
      <w:pPr>
        <w:autoSpaceDE w:val="0"/>
        <w:autoSpaceDN w:val="0"/>
        <w:adjustRightInd w:val="0"/>
        <w:spacing w:line="480" w:lineRule="auto"/>
        <w:rPr>
          <w:rFonts w:asciiTheme="minorBidi" w:eastAsiaTheme="minorHAnsi" w:hAnsiTheme="minorBidi" w:cstheme="minorBidi"/>
          <w:bCs/>
        </w:rPr>
      </w:pPr>
      <w:r w:rsidRPr="0052233E">
        <w:rPr>
          <w:rFonts w:asciiTheme="minorBidi" w:eastAsiaTheme="minorHAnsi" w:hAnsiTheme="minorBidi" w:cstheme="minorBidi"/>
          <w:b/>
        </w:rPr>
        <w:t>Table 2.</w:t>
      </w:r>
      <w:r w:rsidRPr="0052233E">
        <w:rPr>
          <w:rFonts w:asciiTheme="minorBidi" w:eastAsiaTheme="minorHAnsi" w:hAnsiTheme="minorBidi" w:cstheme="minorBidi"/>
          <w:bCs/>
        </w:rPr>
        <w:t xml:space="preserve"> Pairwise comparison of global T</w:t>
      </w:r>
      <w:r w:rsidRPr="0052233E">
        <w:rPr>
          <w:rFonts w:asciiTheme="minorBidi" w:eastAsiaTheme="minorHAnsi" w:hAnsiTheme="minorBidi" w:cstheme="minorBidi"/>
          <w:bCs/>
          <w:vertAlign w:val="subscript"/>
        </w:rPr>
        <w:t>1</w:t>
      </w:r>
      <w:r w:rsidRPr="0052233E">
        <w:rPr>
          <w:rFonts w:asciiTheme="minorBidi" w:eastAsiaTheme="minorHAnsi" w:hAnsiTheme="minorBidi" w:cstheme="minorBidi"/>
          <w:bCs/>
        </w:rPr>
        <w:t xml:space="preserve"> values across sequences after excluding the apical slice.</w:t>
      </w:r>
    </w:p>
    <w:p w14:paraId="4AA20660" w14:textId="44DB6804" w:rsidR="00572054" w:rsidRDefault="00572054" w:rsidP="002210D9">
      <w:pPr>
        <w:rPr>
          <w:rFonts w:asciiTheme="majorBidi" w:hAnsiTheme="majorBidi" w:cstheme="majorBidi"/>
        </w:rPr>
      </w:pPr>
    </w:p>
    <w:tbl>
      <w:tblPr>
        <w:tblStyle w:val="TableGrid"/>
        <w:tblW w:w="12616" w:type="dxa"/>
        <w:jc w:val="center"/>
        <w:shd w:val="clear" w:color="auto" w:fill="FFFFFF" w:themeFill="background1"/>
        <w:tblLook w:val="04A0" w:firstRow="1" w:lastRow="0" w:firstColumn="1" w:lastColumn="0" w:noHBand="0" w:noVBand="1"/>
      </w:tblPr>
      <w:tblGrid>
        <w:gridCol w:w="2671"/>
        <w:gridCol w:w="2288"/>
        <w:gridCol w:w="867"/>
        <w:gridCol w:w="2395"/>
        <w:gridCol w:w="958"/>
        <w:gridCol w:w="834"/>
        <w:gridCol w:w="1237"/>
        <w:gridCol w:w="1366"/>
      </w:tblGrid>
      <w:tr w:rsidR="00230EB5" w:rsidRPr="00230EB5" w14:paraId="1B207940" w14:textId="77777777" w:rsidTr="003826EB">
        <w:trPr>
          <w:trHeight w:val="204"/>
          <w:jc w:val="center"/>
        </w:trPr>
        <w:tc>
          <w:tcPr>
            <w:tcW w:w="5020" w:type="dxa"/>
            <w:gridSpan w:val="2"/>
            <w:vMerge w:val="restart"/>
            <w:tcBorders>
              <w:right w:val="single" w:sz="4" w:space="0" w:color="A5A5A5" w:themeColor="accent3"/>
            </w:tcBorders>
            <w:shd w:val="clear" w:color="auto" w:fill="FFFFFF" w:themeFill="background1"/>
          </w:tcPr>
          <w:p w14:paraId="71B482AE"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sz w:val="18"/>
                <w:szCs w:val="18"/>
              </w:rPr>
              <w:t>Pairwise comparisons</w:t>
            </w:r>
          </w:p>
        </w:tc>
        <w:tc>
          <w:tcPr>
            <w:tcW w:w="735" w:type="dxa"/>
            <w:vMerge w:val="restart"/>
            <w:tcBorders>
              <w:left w:val="single" w:sz="4" w:space="0" w:color="A5A5A5" w:themeColor="accent3"/>
              <w:right w:val="single" w:sz="4" w:space="0" w:color="A5A5A5" w:themeColor="accent3"/>
            </w:tcBorders>
            <w:shd w:val="clear" w:color="auto" w:fill="FFFFFF" w:themeFill="background1"/>
          </w:tcPr>
          <w:p w14:paraId="350630CB"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sz w:val="18"/>
                <w:szCs w:val="18"/>
              </w:rPr>
              <w:t>Field strength</w:t>
            </w:r>
          </w:p>
        </w:tc>
        <w:tc>
          <w:tcPr>
            <w:tcW w:w="2426" w:type="dxa"/>
            <w:vMerge w:val="restart"/>
            <w:tcBorders>
              <w:left w:val="single" w:sz="4" w:space="0" w:color="A5A5A5" w:themeColor="accent3"/>
              <w:right w:val="single" w:sz="4" w:space="0" w:color="A5A5A5" w:themeColor="accent3"/>
            </w:tcBorders>
            <w:shd w:val="clear" w:color="auto" w:fill="FFFFFF" w:themeFill="background1"/>
          </w:tcPr>
          <w:p w14:paraId="498A9EA8"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sz w:val="18"/>
                <w:szCs w:val="18"/>
              </w:rPr>
              <w:t xml:space="preserve">Mean difference </w:t>
            </w:r>
          </w:p>
        </w:tc>
        <w:tc>
          <w:tcPr>
            <w:tcW w:w="967" w:type="dxa"/>
            <w:vMerge w:val="restart"/>
            <w:tcBorders>
              <w:left w:val="single" w:sz="4" w:space="0" w:color="A5A5A5" w:themeColor="accent3"/>
              <w:right w:val="single" w:sz="4" w:space="0" w:color="A5A5A5" w:themeColor="accent3"/>
            </w:tcBorders>
            <w:shd w:val="clear" w:color="auto" w:fill="FFFFFF" w:themeFill="background1"/>
          </w:tcPr>
          <w:p w14:paraId="65F574BC"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sz w:val="18"/>
                <w:szCs w:val="18"/>
              </w:rPr>
              <w:t>SE</w:t>
            </w:r>
          </w:p>
        </w:tc>
        <w:tc>
          <w:tcPr>
            <w:tcW w:w="838" w:type="dxa"/>
            <w:vMerge w:val="restart"/>
            <w:tcBorders>
              <w:left w:val="single" w:sz="4" w:space="0" w:color="A5A5A5" w:themeColor="accent3"/>
              <w:right w:val="single" w:sz="4" w:space="0" w:color="A5A5A5" w:themeColor="accent3"/>
            </w:tcBorders>
            <w:shd w:val="clear" w:color="auto" w:fill="FFFFFF" w:themeFill="background1"/>
          </w:tcPr>
          <w:p w14:paraId="148C4B1B"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i/>
                <w:iCs/>
                <w:sz w:val="18"/>
                <w:szCs w:val="18"/>
              </w:rPr>
              <w:t>p</w:t>
            </w:r>
            <w:r w:rsidRPr="00230EB5">
              <w:rPr>
                <w:rFonts w:asciiTheme="minorBidi" w:hAnsiTheme="minorBidi" w:cstheme="minorBidi"/>
                <w:bCs/>
                <w:sz w:val="18"/>
                <w:szCs w:val="18"/>
              </w:rPr>
              <w:t xml:space="preserve"> value</w:t>
            </w:r>
          </w:p>
        </w:tc>
        <w:tc>
          <w:tcPr>
            <w:tcW w:w="2630" w:type="dxa"/>
            <w:gridSpan w:val="2"/>
            <w:tcBorders>
              <w:left w:val="single" w:sz="4" w:space="0" w:color="A5A5A5" w:themeColor="accent3"/>
            </w:tcBorders>
            <w:shd w:val="clear" w:color="auto" w:fill="FFFFFF" w:themeFill="background1"/>
          </w:tcPr>
          <w:p w14:paraId="652A197B" w14:textId="77777777" w:rsidR="00230EB5" w:rsidRPr="00230EB5" w:rsidRDefault="00230EB5" w:rsidP="0051535B">
            <w:pPr>
              <w:spacing w:line="480" w:lineRule="auto"/>
              <w:jc w:val="center"/>
              <w:rPr>
                <w:rFonts w:asciiTheme="minorBidi" w:hAnsiTheme="minorBidi" w:cstheme="minorBidi"/>
                <w:bCs/>
                <w:sz w:val="18"/>
                <w:szCs w:val="18"/>
              </w:rPr>
            </w:pPr>
            <w:r w:rsidRPr="00230EB5">
              <w:rPr>
                <w:rFonts w:asciiTheme="minorBidi" w:hAnsiTheme="minorBidi" w:cstheme="minorBidi"/>
                <w:bCs/>
                <w:sz w:val="18"/>
                <w:szCs w:val="18"/>
              </w:rPr>
              <w:t>95% Confidence interval</w:t>
            </w:r>
          </w:p>
        </w:tc>
      </w:tr>
      <w:tr w:rsidR="00230EB5" w:rsidRPr="00230EB5" w14:paraId="402BA6C4" w14:textId="77777777" w:rsidTr="003826EB">
        <w:trPr>
          <w:trHeight w:val="348"/>
          <w:jc w:val="center"/>
        </w:trPr>
        <w:tc>
          <w:tcPr>
            <w:tcW w:w="5020" w:type="dxa"/>
            <w:gridSpan w:val="2"/>
            <w:vMerge/>
            <w:tcBorders>
              <w:right w:val="single" w:sz="4" w:space="0" w:color="A5A5A5" w:themeColor="accent3"/>
            </w:tcBorders>
            <w:shd w:val="clear" w:color="auto" w:fill="FFFFFF" w:themeFill="background1"/>
          </w:tcPr>
          <w:p w14:paraId="47D83F80" w14:textId="77777777" w:rsidR="00230EB5" w:rsidRPr="00230EB5" w:rsidRDefault="00230EB5" w:rsidP="0051535B">
            <w:pPr>
              <w:jc w:val="center"/>
              <w:rPr>
                <w:rFonts w:asciiTheme="minorBidi" w:hAnsiTheme="minorBidi" w:cstheme="minorBidi"/>
                <w:bCs/>
                <w:sz w:val="18"/>
                <w:szCs w:val="18"/>
              </w:rPr>
            </w:pPr>
          </w:p>
        </w:tc>
        <w:tc>
          <w:tcPr>
            <w:tcW w:w="735" w:type="dxa"/>
            <w:vMerge/>
            <w:tcBorders>
              <w:left w:val="single" w:sz="4" w:space="0" w:color="A5A5A5" w:themeColor="accent3"/>
              <w:right w:val="single" w:sz="4" w:space="0" w:color="A5A5A5" w:themeColor="accent3"/>
            </w:tcBorders>
            <w:shd w:val="clear" w:color="auto" w:fill="FFFFFF" w:themeFill="background1"/>
          </w:tcPr>
          <w:p w14:paraId="4E08F4A1" w14:textId="77777777" w:rsidR="00230EB5" w:rsidRPr="00230EB5" w:rsidRDefault="00230EB5" w:rsidP="0051535B">
            <w:pPr>
              <w:jc w:val="center"/>
              <w:rPr>
                <w:rFonts w:asciiTheme="minorBidi" w:hAnsiTheme="minorBidi" w:cstheme="minorBidi"/>
                <w:bCs/>
                <w:sz w:val="18"/>
                <w:szCs w:val="18"/>
              </w:rPr>
            </w:pPr>
          </w:p>
        </w:tc>
        <w:tc>
          <w:tcPr>
            <w:tcW w:w="2426" w:type="dxa"/>
            <w:vMerge/>
            <w:tcBorders>
              <w:left w:val="single" w:sz="4" w:space="0" w:color="A5A5A5" w:themeColor="accent3"/>
              <w:right w:val="single" w:sz="4" w:space="0" w:color="A5A5A5" w:themeColor="accent3"/>
            </w:tcBorders>
            <w:shd w:val="clear" w:color="auto" w:fill="FFFFFF" w:themeFill="background1"/>
          </w:tcPr>
          <w:p w14:paraId="489DAA3E" w14:textId="77777777" w:rsidR="00230EB5" w:rsidRPr="00230EB5" w:rsidRDefault="00230EB5" w:rsidP="0051535B">
            <w:pPr>
              <w:jc w:val="center"/>
              <w:rPr>
                <w:rFonts w:asciiTheme="minorBidi" w:hAnsiTheme="minorBidi" w:cstheme="minorBidi"/>
                <w:bCs/>
                <w:sz w:val="18"/>
                <w:szCs w:val="18"/>
              </w:rPr>
            </w:pPr>
          </w:p>
        </w:tc>
        <w:tc>
          <w:tcPr>
            <w:tcW w:w="967" w:type="dxa"/>
            <w:vMerge/>
            <w:tcBorders>
              <w:left w:val="single" w:sz="4" w:space="0" w:color="A5A5A5" w:themeColor="accent3"/>
              <w:right w:val="single" w:sz="4" w:space="0" w:color="A5A5A5" w:themeColor="accent3"/>
            </w:tcBorders>
            <w:shd w:val="clear" w:color="auto" w:fill="FFFFFF" w:themeFill="background1"/>
          </w:tcPr>
          <w:p w14:paraId="6398D99F" w14:textId="77777777" w:rsidR="00230EB5" w:rsidRPr="00230EB5" w:rsidRDefault="00230EB5" w:rsidP="0051535B">
            <w:pPr>
              <w:jc w:val="center"/>
              <w:rPr>
                <w:rFonts w:asciiTheme="minorBidi" w:hAnsiTheme="minorBidi" w:cstheme="minorBidi"/>
                <w:bCs/>
                <w:sz w:val="18"/>
                <w:szCs w:val="18"/>
              </w:rPr>
            </w:pPr>
          </w:p>
        </w:tc>
        <w:tc>
          <w:tcPr>
            <w:tcW w:w="838" w:type="dxa"/>
            <w:vMerge/>
            <w:tcBorders>
              <w:left w:val="single" w:sz="4" w:space="0" w:color="A5A5A5" w:themeColor="accent3"/>
              <w:right w:val="single" w:sz="4" w:space="0" w:color="A5A5A5" w:themeColor="accent3"/>
            </w:tcBorders>
            <w:shd w:val="clear" w:color="auto" w:fill="FFFFFF" w:themeFill="background1"/>
          </w:tcPr>
          <w:p w14:paraId="79E1A570" w14:textId="77777777" w:rsidR="00230EB5" w:rsidRPr="00230EB5" w:rsidRDefault="00230EB5" w:rsidP="0051535B">
            <w:pPr>
              <w:jc w:val="center"/>
              <w:rPr>
                <w:rFonts w:asciiTheme="minorBidi" w:hAnsiTheme="minorBidi" w:cstheme="minorBidi"/>
                <w:bCs/>
                <w:sz w:val="18"/>
                <w:szCs w:val="18"/>
              </w:rPr>
            </w:pPr>
          </w:p>
        </w:tc>
        <w:tc>
          <w:tcPr>
            <w:tcW w:w="1249" w:type="dxa"/>
            <w:tcBorders>
              <w:left w:val="single" w:sz="4" w:space="0" w:color="A5A5A5" w:themeColor="accent3"/>
            </w:tcBorders>
            <w:shd w:val="clear" w:color="auto" w:fill="FFFFFF" w:themeFill="background1"/>
          </w:tcPr>
          <w:p w14:paraId="6094C37B" w14:textId="77777777" w:rsidR="00230EB5" w:rsidRPr="00230EB5" w:rsidRDefault="00230EB5" w:rsidP="0051535B">
            <w:pPr>
              <w:rPr>
                <w:rFonts w:asciiTheme="minorBidi" w:hAnsiTheme="minorBidi" w:cstheme="minorBidi"/>
                <w:bCs/>
                <w:sz w:val="18"/>
                <w:szCs w:val="18"/>
              </w:rPr>
            </w:pPr>
            <w:r w:rsidRPr="00230EB5">
              <w:rPr>
                <w:rFonts w:asciiTheme="minorBidi" w:hAnsiTheme="minorBidi" w:cstheme="minorBidi"/>
                <w:bCs/>
                <w:sz w:val="18"/>
                <w:szCs w:val="18"/>
              </w:rPr>
              <w:t>Lower bound</w:t>
            </w:r>
          </w:p>
        </w:tc>
        <w:tc>
          <w:tcPr>
            <w:tcW w:w="1381" w:type="dxa"/>
            <w:tcBorders>
              <w:left w:val="single" w:sz="4" w:space="0" w:color="A5A5A5" w:themeColor="accent3"/>
            </w:tcBorders>
            <w:shd w:val="clear" w:color="auto" w:fill="FFFFFF" w:themeFill="background1"/>
          </w:tcPr>
          <w:p w14:paraId="461C2105" w14:textId="77777777" w:rsidR="00230EB5" w:rsidRPr="00230EB5" w:rsidRDefault="00230EB5" w:rsidP="0051535B">
            <w:pPr>
              <w:jc w:val="center"/>
              <w:rPr>
                <w:rFonts w:asciiTheme="minorBidi" w:hAnsiTheme="minorBidi" w:cstheme="minorBidi"/>
                <w:bCs/>
                <w:sz w:val="18"/>
                <w:szCs w:val="18"/>
              </w:rPr>
            </w:pPr>
            <w:r w:rsidRPr="00230EB5">
              <w:rPr>
                <w:rFonts w:asciiTheme="minorBidi" w:hAnsiTheme="minorBidi" w:cstheme="minorBidi"/>
                <w:bCs/>
                <w:sz w:val="18"/>
                <w:szCs w:val="18"/>
              </w:rPr>
              <w:t>Upper bound</w:t>
            </w:r>
          </w:p>
        </w:tc>
      </w:tr>
      <w:tr w:rsidR="007135F4" w:rsidRPr="00230EB5" w14:paraId="3478847B" w14:textId="77777777" w:rsidTr="003826EB">
        <w:trPr>
          <w:jc w:val="center"/>
        </w:trPr>
        <w:tc>
          <w:tcPr>
            <w:tcW w:w="2706" w:type="dxa"/>
            <w:vMerge w:val="restart"/>
            <w:tcBorders>
              <w:right w:val="nil"/>
            </w:tcBorders>
            <w:shd w:val="clear" w:color="auto" w:fill="FFFFFF" w:themeFill="background1"/>
            <w:vAlign w:val="center"/>
          </w:tcPr>
          <w:p w14:paraId="65A980E5" w14:textId="77777777" w:rsidR="007135F4" w:rsidRPr="00230EB5" w:rsidRDefault="007135F4" w:rsidP="007135F4">
            <w:pPr>
              <w:rPr>
                <w:rFonts w:asciiTheme="minorBidi" w:hAnsiTheme="minorBidi" w:cstheme="minorBidi"/>
                <w:bCs/>
                <w:sz w:val="18"/>
                <w:szCs w:val="18"/>
              </w:rPr>
            </w:pPr>
          </w:p>
          <w:p w14:paraId="32C2CD46" w14:textId="77777777" w:rsidR="007135F4" w:rsidRPr="00230EB5" w:rsidRDefault="007135F4" w:rsidP="007135F4">
            <w:pPr>
              <w:rPr>
                <w:rFonts w:asciiTheme="minorBidi" w:hAnsiTheme="minorBidi" w:cstheme="minorBidi"/>
                <w:bCs/>
                <w:sz w:val="18"/>
                <w:szCs w:val="18"/>
              </w:rPr>
            </w:pPr>
          </w:p>
          <w:p w14:paraId="7649C879" w14:textId="77777777" w:rsidR="007135F4" w:rsidRPr="00230EB5" w:rsidRDefault="007135F4" w:rsidP="007135F4">
            <w:pPr>
              <w:rPr>
                <w:rFonts w:asciiTheme="minorBidi" w:hAnsiTheme="minorBidi" w:cstheme="minorBidi"/>
                <w:bCs/>
                <w:sz w:val="18"/>
                <w:szCs w:val="18"/>
              </w:rPr>
            </w:pPr>
          </w:p>
          <w:p w14:paraId="079CC631" w14:textId="77777777" w:rsidR="007135F4" w:rsidRPr="00230EB5" w:rsidRDefault="007135F4" w:rsidP="007135F4">
            <w:pPr>
              <w:rPr>
                <w:rFonts w:asciiTheme="minorBidi" w:hAnsiTheme="minorBidi" w:cstheme="minorBidi"/>
                <w:bCs/>
                <w:sz w:val="18"/>
                <w:szCs w:val="18"/>
              </w:rPr>
            </w:pPr>
            <w:r w:rsidRPr="00230EB5">
              <w:rPr>
                <w:rFonts w:asciiTheme="minorBidi" w:hAnsiTheme="minorBidi" w:cstheme="minorBidi"/>
                <w:bCs/>
                <w:sz w:val="18"/>
                <w:szCs w:val="18"/>
              </w:rPr>
              <w:t xml:space="preserve">MOLLI </w:t>
            </w:r>
            <w:r w:rsidRPr="00230EB5">
              <w:rPr>
                <w:rFonts w:asciiTheme="minorBidi" w:hAnsiTheme="minorBidi" w:cstheme="minorBidi"/>
                <w:bCs/>
                <w:i/>
                <w:iCs/>
                <w:sz w:val="18"/>
                <w:szCs w:val="18"/>
              </w:rPr>
              <w:t>vs.</w:t>
            </w:r>
          </w:p>
          <w:p w14:paraId="246BFF93" w14:textId="77777777" w:rsidR="007135F4" w:rsidRPr="00230EB5" w:rsidRDefault="007135F4" w:rsidP="007135F4">
            <w:pPr>
              <w:rPr>
                <w:rFonts w:asciiTheme="minorBidi" w:hAnsiTheme="minorBidi" w:cstheme="minorBidi"/>
                <w:bCs/>
                <w:sz w:val="18"/>
                <w:szCs w:val="18"/>
              </w:rPr>
            </w:pPr>
          </w:p>
          <w:p w14:paraId="5E385F9A" w14:textId="77777777" w:rsidR="007135F4" w:rsidRPr="00230EB5" w:rsidRDefault="007135F4" w:rsidP="007135F4">
            <w:pPr>
              <w:rPr>
                <w:rFonts w:asciiTheme="minorBidi" w:hAnsiTheme="minorBidi" w:cstheme="minorBidi"/>
                <w:bCs/>
                <w:sz w:val="18"/>
                <w:szCs w:val="18"/>
              </w:rPr>
            </w:pPr>
          </w:p>
          <w:p w14:paraId="33B86F70" w14:textId="77777777" w:rsidR="007135F4" w:rsidRPr="00230EB5" w:rsidRDefault="007135F4" w:rsidP="007135F4">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4597E305" w14:textId="77777777" w:rsidR="007135F4" w:rsidRPr="00230EB5" w:rsidRDefault="007135F4" w:rsidP="007135F4">
            <w:pPr>
              <w:rPr>
                <w:rFonts w:asciiTheme="minorBidi" w:hAnsiTheme="minorBidi" w:cstheme="minorBidi"/>
                <w:bCs/>
                <w:sz w:val="18"/>
                <w:szCs w:val="18"/>
              </w:rPr>
            </w:pPr>
            <w:r w:rsidRPr="00230EB5">
              <w:rPr>
                <w:rFonts w:asciiTheme="minorBidi" w:hAnsiTheme="minorBidi" w:cstheme="minorBidi"/>
                <w:bCs/>
                <w:sz w:val="18"/>
                <w:szCs w:val="18"/>
              </w:rPr>
              <w:t>Diastolic SAPPHIRE</w:t>
            </w:r>
            <w:r w:rsidRPr="00230EB5" w:rsidDel="009D346E">
              <w:rPr>
                <w:rFonts w:asciiTheme="minorBidi" w:hAnsiTheme="minorBidi" w:cstheme="minorBidi"/>
                <w:bCs/>
                <w:sz w:val="18"/>
                <w:szCs w:val="18"/>
              </w:rPr>
              <w:t xml:space="preserve"> </w:t>
            </w:r>
          </w:p>
          <w:p w14:paraId="6EED0DA8" w14:textId="77777777" w:rsidR="007135F4" w:rsidRPr="00230EB5" w:rsidRDefault="007135F4" w:rsidP="007135F4">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1731D3E1" w14:textId="77777777" w:rsidR="007135F4" w:rsidRPr="00230EB5" w:rsidRDefault="007135F4" w:rsidP="007135F4">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6D9A1D4D" w14:textId="51ED4328" w:rsidR="007135F4" w:rsidRPr="003826EB" w:rsidRDefault="007135F4" w:rsidP="007135F4">
            <w:pPr>
              <w:jc w:val="center"/>
              <w:rPr>
                <w:rFonts w:asciiTheme="minorBidi" w:hAnsiTheme="minorBidi" w:cstheme="minorBidi"/>
                <w:bCs/>
                <w:sz w:val="18"/>
                <w:szCs w:val="18"/>
              </w:rPr>
            </w:pPr>
            <w:r w:rsidRPr="00C53AA2">
              <w:rPr>
                <w:rFonts w:asciiTheme="minorBidi" w:hAnsiTheme="minorBidi" w:cstheme="minorBidi"/>
                <w:color w:val="010205"/>
                <w:sz w:val="18"/>
                <w:szCs w:val="18"/>
              </w:rPr>
              <w:t>-232.</w:t>
            </w:r>
            <w:r w:rsidR="00C34FDF" w:rsidRPr="003826EB">
              <w:rPr>
                <w:rFonts w:asciiTheme="minorBidi" w:hAnsiTheme="minorBidi" w:cstheme="minorBidi"/>
                <w:color w:val="010205"/>
                <w:sz w:val="18"/>
                <w:szCs w:val="18"/>
              </w:rPr>
              <w:t>8</w:t>
            </w:r>
          </w:p>
        </w:tc>
        <w:tc>
          <w:tcPr>
            <w:tcW w:w="967" w:type="dxa"/>
            <w:tcBorders>
              <w:left w:val="single" w:sz="4" w:space="0" w:color="A5A5A5" w:themeColor="accent3"/>
              <w:right w:val="single" w:sz="4" w:space="0" w:color="A5A5A5" w:themeColor="accent3"/>
            </w:tcBorders>
            <w:shd w:val="clear" w:color="auto" w:fill="FFFFFF" w:themeFill="background1"/>
          </w:tcPr>
          <w:p w14:paraId="4C630683" w14:textId="2D428576" w:rsidR="007135F4" w:rsidRPr="003826EB" w:rsidRDefault="007135F4" w:rsidP="007135F4">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008B4178"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0DFDAD07" w14:textId="67DF112F" w:rsidR="007135F4" w:rsidRPr="003826EB" w:rsidRDefault="007135F4" w:rsidP="007135F4">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57E3AC6D" w14:textId="2DA83221" w:rsidR="007135F4" w:rsidRPr="003826EB" w:rsidRDefault="007135F4" w:rsidP="007135F4">
            <w:pPr>
              <w:jc w:val="center"/>
              <w:rPr>
                <w:rFonts w:asciiTheme="minorBidi" w:hAnsiTheme="minorBidi" w:cstheme="minorBidi"/>
                <w:bCs/>
                <w:sz w:val="18"/>
                <w:szCs w:val="18"/>
              </w:rPr>
            </w:pPr>
            <w:r w:rsidRPr="00C53AA2">
              <w:rPr>
                <w:rFonts w:asciiTheme="minorBidi" w:hAnsiTheme="minorBidi" w:cstheme="minorBidi"/>
                <w:color w:val="010205"/>
                <w:sz w:val="18"/>
                <w:szCs w:val="18"/>
              </w:rPr>
              <w:t>-282.</w:t>
            </w:r>
            <w:r w:rsidR="008B4178" w:rsidRPr="003826EB">
              <w:rPr>
                <w:rFonts w:asciiTheme="minorBidi" w:hAnsiTheme="minorBidi" w:cstheme="minorBidi"/>
                <w:color w:val="010205"/>
                <w:sz w:val="18"/>
                <w:szCs w:val="18"/>
              </w:rPr>
              <w:t>3</w:t>
            </w:r>
          </w:p>
        </w:tc>
        <w:tc>
          <w:tcPr>
            <w:tcW w:w="1381" w:type="dxa"/>
            <w:tcBorders>
              <w:left w:val="single" w:sz="4" w:space="0" w:color="A5A5A5" w:themeColor="accent3"/>
            </w:tcBorders>
            <w:shd w:val="clear" w:color="auto" w:fill="FFFFFF" w:themeFill="background1"/>
          </w:tcPr>
          <w:p w14:paraId="545AA4FE" w14:textId="37C16598" w:rsidR="007135F4" w:rsidRPr="003826EB" w:rsidRDefault="007135F4" w:rsidP="007135F4">
            <w:pPr>
              <w:jc w:val="center"/>
              <w:rPr>
                <w:rFonts w:asciiTheme="minorBidi" w:hAnsiTheme="minorBidi" w:cstheme="minorBidi"/>
                <w:bCs/>
                <w:sz w:val="18"/>
                <w:szCs w:val="18"/>
              </w:rPr>
            </w:pPr>
            <w:r w:rsidRPr="00C53AA2">
              <w:rPr>
                <w:rFonts w:asciiTheme="minorBidi" w:hAnsiTheme="minorBidi" w:cstheme="minorBidi"/>
                <w:color w:val="010205"/>
                <w:sz w:val="18"/>
                <w:szCs w:val="18"/>
              </w:rPr>
              <w:t>-183.3</w:t>
            </w:r>
          </w:p>
        </w:tc>
      </w:tr>
      <w:tr w:rsidR="008D3C54" w:rsidRPr="00230EB5" w14:paraId="35CF053F" w14:textId="77777777" w:rsidTr="003826EB">
        <w:trPr>
          <w:jc w:val="center"/>
        </w:trPr>
        <w:tc>
          <w:tcPr>
            <w:tcW w:w="2706" w:type="dxa"/>
            <w:vMerge/>
            <w:tcBorders>
              <w:right w:val="nil"/>
            </w:tcBorders>
            <w:shd w:val="clear" w:color="auto" w:fill="FFFFFF" w:themeFill="background1"/>
          </w:tcPr>
          <w:p w14:paraId="0E7F4538" w14:textId="77777777" w:rsidR="008D3C54" w:rsidRPr="00230EB5" w:rsidRDefault="008D3C54" w:rsidP="008D3C54">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438F235A" w14:textId="77777777" w:rsidR="008D3C54" w:rsidRPr="00230EB5" w:rsidRDefault="008D3C54" w:rsidP="008D3C54">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654BFB66" w14:textId="77777777" w:rsidR="008D3C54" w:rsidRPr="00230EB5" w:rsidRDefault="008D3C54" w:rsidP="008D3C54">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right w:val="single" w:sz="4" w:space="0" w:color="A5A5A5" w:themeColor="accent3"/>
            </w:tcBorders>
            <w:shd w:val="clear" w:color="auto" w:fill="FFFFFF" w:themeFill="background1"/>
          </w:tcPr>
          <w:p w14:paraId="2EF871BD" w14:textId="4EC69290" w:rsidR="008D3C54" w:rsidRPr="003826EB" w:rsidRDefault="008D3C54" w:rsidP="008D3C54">
            <w:pPr>
              <w:jc w:val="center"/>
              <w:rPr>
                <w:rFonts w:asciiTheme="minorBidi" w:hAnsiTheme="minorBidi" w:cstheme="minorBidi"/>
                <w:bCs/>
                <w:sz w:val="18"/>
                <w:szCs w:val="18"/>
              </w:rPr>
            </w:pPr>
            <w:r w:rsidRPr="0031246C">
              <w:rPr>
                <w:rFonts w:asciiTheme="minorBidi" w:hAnsiTheme="minorBidi" w:cstheme="minorBidi"/>
                <w:color w:val="010205"/>
                <w:sz w:val="18"/>
                <w:szCs w:val="18"/>
              </w:rPr>
              <w:t>-316.</w:t>
            </w:r>
            <w:r w:rsidR="00AE27C5" w:rsidRPr="003826EB">
              <w:rPr>
                <w:rFonts w:asciiTheme="minorBidi" w:hAnsiTheme="minorBidi" w:cstheme="minorBidi"/>
                <w:color w:val="010205"/>
                <w:sz w:val="18"/>
                <w:szCs w:val="18"/>
              </w:rPr>
              <w:t>8</w:t>
            </w:r>
          </w:p>
        </w:tc>
        <w:tc>
          <w:tcPr>
            <w:tcW w:w="967" w:type="dxa"/>
            <w:tcBorders>
              <w:left w:val="single" w:sz="4" w:space="0" w:color="A5A5A5" w:themeColor="accent3"/>
              <w:right w:val="single" w:sz="4" w:space="0" w:color="A5A5A5" w:themeColor="accent3"/>
            </w:tcBorders>
            <w:shd w:val="clear" w:color="auto" w:fill="FFFFFF" w:themeFill="background1"/>
          </w:tcPr>
          <w:p w14:paraId="0C3038E7" w14:textId="4FBDA40A" w:rsidR="008D3C54" w:rsidRPr="003826EB" w:rsidRDefault="008D3C54" w:rsidP="008D3C54">
            <w:pPr>
              <w:jc w:val="center"/>
              <w:rPr>
                <w:rFonts w:asciiTheme="minorBidi" w:hAnsiTheme="minorBidi" w:cstheme="minorBidi"/>
                <w:bCs/>
                <w:sz w:val="18"/>
                <w:szCs w:val="18"/>
              </w:rPr>
            </w:pPr>
            <w:r w:rsidRPr="0031246C">
              <w:rPr>
                <w:rFonts w:asciiTheme="minorBidi" w:hAnsiTheme="minorBidi" w:cstheme="minorBidi"/>
                <w:color w:val="010205"/>
                <w:sz w:val="18"/>
                <w:szCs w:val="18"/>
              </w:rPr>
              <w:t>19.</w:t>
            </w:r>
            <w:r w:rsidR="00320FC0" w:rsidRPr="003826EB">
              <w:rPr>
                <w:rFonts w:asciiTheme="minorBidi" w:hAnsiTheme="minorBidi" w:cstheme="minorBidi"/>
                <w:color w:val="010205"/>
                <w:sz w:val="18"/>
                <w:szCs w:val="18"/>
              </w:rPr>
              <w:t>5</w:t>
            </w:r>
          </w:p>
        </w:tc>
        <w:tc>
          <w:tcPr>
            <w:tcW w:w="838" w:type="dxa"/>
            <w:tcBorders>
              <w:left w:val="single" w:sz="4" w:space="0" w:color="A5A5A5" w:themeColor="accent3"/>
              <w:right w:val="single" w:sz="4" w:space="0" w:color="A5A5A5" w:themeColor="accent3"/>
            </w:tcBorders>
            <w:shd w:val="clear" w:color="auto" w:fill="FFFFFF" w:themeFill="background1"/>
          </w:tcPr>
          <w:p w14:paraId="3103B635" w14:textId="14C82E81" w:rsidR="008D3C54" w:rsidRPr="003826EB" w:rsidRDefault="008D3C54" w:rsidP="008D3C54">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7671E33F" w14:textId="61916DD7" w:rsidR="008D3C54" w:rsidRPr="003826EB" w:rsidRDefault="008D3C54" w:rsidP="008D3C54">
            <w:pPr>
              <w:jc w:val="center"/>
              <w:rPr>
                <w:rFonts w:asciiTheme="minorBidi" w:hAnsiTheme="minorBidi" w:cstheme="minorBidi"/>
                <w:bCs/>
                <w:sz w:val="18"/>
                <w:szCs w:val="18"/>
              </w:rPr>
            </w:pPr>
            <w:r w:rsidRPr="0031246C">
              <w:rPr>
                <w:rFonts w:asciiTheme="minorBidi" w:hAnsiTheme="minorBidi" w:cstheme="minorBidi"/>
                <w:color w:val="010205"/>
                <w:sz w:val="18"/>
                <w:szCs w:val="18"/>
              </w:rPr>
              <w:t>-374.4</w:t>
            </w:r>
          </w:p>
        </w:tc>
        <w:tc>
          <w:tcPr>
            <w:tcW w:w="1381" w:type="dxa"/>
            <w:tcBorders>
              <w:left w:val="single" w:sz="4" w:space="0" w:color="A5A5A5" w:themeColor="accent3"/>
            </w:tcBorders>
            <w:shd w:val="clear" w:color="auto" w:fill="FFFFFF" w:themeFill="background1"/>
          </w:tcPr>
          <w:p w14:paraId="0A27D97B" w14:textId="232FCA44" w:rsidR="008D3C54" w:rsidRPr="003826EB" w:rsidRDefault="008D3C54" w:rsidP="008D3C54">
            <w:pPr>
              <w:jc w:val="center"/>
              <w:rPr>
                <w:rFonts w:asciiTheme="minorBidi" w:hAnsiTheme="minorBidi" w:cstheme="minorBidi"/>
                <w:bCs/>
                <w:sz w:val="18"/>
                <w:szCs w:val="18"/>
              </w:rPr>
            </w:pPr>
            <w:r w:rsidRPr="0031246C">
              <w:rPr>
                <w:rFonts w:asciiTheme="minorBidi" w:hAnsiTheme="minorBidi" w:cstheme="minorBidi"/>
                <w:color w:val="010205"/>
                <w:sz w:val="18"/>
                <w:szCs w:val="18"/>
              </w:rPr>
              <w:t>-259.2</w:t>
            </w:r>
          </w:p>
        </w:tc>
      </w:tr>
      <w:tr w:rsidR="008D3C54" w:rsidRPr="00230EB5" w14:paraId="4ADA8512" w14:textId="77777777" w:rsidTr="003826EB">
        <w:trPr>
          <w:jc w:val="center"/>
        </w:trPr>
        <w:tc>
          <w:tcPr>
            <w:tcW w:w="2706" w:type="dxa"/>
            <w:vMerge/>
            <w:tcBorders>
              <w:right w:val="nil"/>
            </w:tcBorders>
            <w:shd w:val="clear" w:color="auto" w:fill="FFFFFF" w:themeFill="background1"/>
          </w:tcPr>
          <w:p w14:paraId="62091940" w14:textId="77777777" w:rsidR="008D3C54" w:rsidRPr="00230EB5" w:rsidRDefault="008D3C54" w:rsidP="008D3C54">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121AA483" w14:textId="77777777" w:rsidR="008D3C54" w:rsidRPr="00230EB5" w:rsidRDefault="008D3C54" w:rsidP="008D3C54">
            <w:pPr>
              <w:rPr>
                <w:rFonts w:asciiTheme="minorBidi" w:hAnsiTheme="minorBidi" w:cstheme="minorBidi"/>
                <w:bCs/>
                <w:sz w:val="18"/>
                <w:szCs w:val="18"/>
              </w:rPr>
            </w:pPr>
            <w:r w:rsidRPr="00230EB5">
              <w:rPr>
                <w:rFonts w:asciiTheme="minorBidi" w:hAnsiTheme="minorBidi" w:cstheme="minorBidi"/>
                <w:bCs/>
                <w:sz w:val="18"/>
                <w:szCs w:val="18"/>
              </w:rPr>
              <w:t>Systolic SAPPHIRE</w:t>
            </w:r>
          </w:p>
        </w:tc>
        <w:tc>
          <w:tcPr>
            <w:tcW w:w="735" w:type="dxa"/>
            <w:tcBorders>
              <w:left w:val="single" w:sz="4" w:space="0" w:color="A5A5A5" w:themeColor="accent3"/>
              <w:right w:val="single" w:sz="4" w:space="0" w:color="A5A5A5" w:themeColor="accent3"/>
            </w:tcBorders>
            <w:shd w:val="clear" w:color="auto" w:fill="FFFFFF" w:themeFill="background1"/>
          </w:tcPr>
          <w:p w14:paraId="2325FD86" w14:textId="77777777" w:rsidR="008D3C54" w:rsidRPr="00230EB5" w:rsidRDefault="008D3C54" w:rsidP="008D3C54">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037BBF8C" w14:textId="39C989E8" w:rsidR="008D3C54" w:rsidRPr="003826EB" w:rsidRDefault="008D3C54" w:rsidP="008D3C54">
            <w:pPr>
              <w:jc w:val="center"/>
              <w:rPr>
                <w:rFonts w:asciiTheme="minorBidi" w:hAnsiTheme="minorBidi" w:cstheme="minorBidi"/>
                <w:bCs/>
                <w:sz w:val="18"/>
                <w:szCs w:val="18"/>
              </w:rPr>
            </w:pPr>
            <w:r w:rsidRPr="00C53AA2">
              <w:rPr>
                <w:rFonts w:asciiTheme="minorBidi" w:hAnsiTheme="minorBidi" w:cstheme="minorBidi"/>
                <w:color w:val="010205"/>
                <w:sz w:val="18"/>
                <w:szCs w:val="18"/>
              </w:rPr>
              <w:t>-221.</w:t>
            </w:r>
            <w:r w:rsidRPr="003826EB">
              <w:rPr>
                <w:rFonts w:asciiTheme="minorBidi" w:hAnsiTheme="minorBidi" w:cstheme="minorBidi"/>
                <w:color w:val="010205"/>
                <w:sz w:val="18"/>
                <w:szCs w:val="18"/>
              </w:rPr>
              <w:t>5</w:t>
            </w:r>
          </w:p>
        </w:tc>
        <w:tc>
          <w:tcPr>
            <w:tcW w:w="967" w:type="dxa"/>
            <w:tcBorders>
              <w:left w:val="single" w:sz="4" w:space="0" w:color="A5A5A5" w:themeColor="accent3"/>
              <w:right w:val="single" w:sz="4" w:space="0" w:color="A5A5A5" w:themeColor="accent3"/>
            </w:tcBorders>
            <w:shd w:val="clear" w:color="auto" w:fill="FFFFFF" w:themeFill="background1"/>
          </w:tcPr>
          <w:p w14:paraId="3D70045F" w14:textId="293771F1" w:rsidR="008D3C54" w:rsidRPr="003826EB" w:rsidRDefault="008D3C54" w:rsidP="008D3C54">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0D64984A" w14:textId="7FD4EF68" w:rsidR="008D3C54" w:rsidRPr="003826EB" w:rsidRDefault="008D3C54" w:rsidP="008D3C54">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6733184F" w14:textId="4AD03647" w:rsidR="008D3C54" w:rsidRPr="003826EB" w:rsidRDefault="008D3C54" w:rsidP="008D3C54">
            <w:pPr>
              <w:jc w:val="center"/>
              <w:rPr>
                <w:rFonts w:asciiTheme="minorBidi" w:hAnsiTheme="minorBidi" w:cstheme="minorBidi"/>
                <w:bCs/>
                <w:sz w:val="18"/>
                <w:szCs w:val="18"/>
              </w:rPr>
            </w:pPr>
            <w:r w:rsidRPr="00C53AA2">
              <w:rPr>
                <w:rFonts w:asciiTheme="minorBidi" w:hAnsiTheme="minorBidi" w:cstheme="minorBidi"/>
                <w:color w:val="010205"/>
                <w:sz w:val="18"/>
                <w:szCs w:val="18"/>
              </w:rPr>
              <w:t>-27</w:t>
            </w:r>
            <w:r w:rsidRPr="003826EB">
              <w:rPr>
                <w:rFonts w:asciiTheme="minorBidi" w:hAnsiTheme="minorBidi" w:cstheme="minorBidi"/>
                <w:color w:val="010205"/>
                <w:sz w:val="18"/>
                <w:szCs w:val="18"/>
              </w:rPr>
              <w:t>1</w:t>
            </w:r>
          </w:p>
        </w:tc>
        <w:tc>
          <w:tcPr>
            <w:tcW w:w="1381" w:type="dxa"/>
            <w:tcBorders>
              <w:left w:val="single" w:sz="4" w:space="0" w:color="A5A5A5" w:themeColor="accent3"/>
            </w:tcBorders>
            <w:shd w:val="clear" w:color="auto" w:fill="FFFFFF" w:themeFill="background1"/>
          </w:tcPr>
          <w:p w14:paraId="2E388F34" w14:textId="49E6D68B" w:rsidR="008D3C54" w:rsidRPr="003826EB" w:rsidRDefault="008D3C54" w:rsidP="008D3C54">
            <w:pPr>
              <w:jc w:val="center"/>
              <w:rPr>
                <w:rFonts w:asciiTheme="minorBidi" w:hAnsiTheme="minorBidi" w:cstheme="minorBidi"/>
                <w:bCs/>
                <w:sz w:val="18"/>
                <w:szCs w:val="18"/>
              </w:rPr>
            </w:pPr>
            <w:r w:rsidRPr="00C53AA2">
              <w:rPr>
                <w:rFonts w:asciiTheme="minorBidi" w:hAnsiTheme="minorBidi" w:cstheme="minorBidi"/>
                <w:color w:val="010205"/>
                <w:sz w:val="18"/>
                <w:szCs w:val="18"/>
              </w:rPr>
              <w:t>-172</w:t>
            </w:r>
          </w:p>
        </w:tc>
      </w:tr>
      <w:tr w:rsidR="008C4A3C" w:rsidRPr="00230EB5" w14:paraId="1870909C" w14:textId="77777777" w:rsidTr="003826EB">
        <w:trPr>
          <w:jc w:val="center"/>
        </w:trPr>
        <w:tc>
          <w:tcPr>
            <w:tcW w:w="2706" w:type="dxa"/>
            <w:vMerge/>
            <w:tcBorders>
              <w:right w:val="nil"/>
            </w:tcBorders>
            <w:shd w:val="clear" w:color="auto" w:fill="FFFFFF" w:themeFill="background1"/>
          </w:tcPr>
          <w:p w14:paraId="3C2FF2CF" w14:textId="77777777" w:rsidR="008C4A3C" w:rsidRPr="00230EB5" w:rsidRDefault="008C4A3C" w:rsidP="008C4A3C">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1682BEED" w14:textId="77777777" w:rsidR="008C4A3C" w:rsidRPr="00230EB5" w:rsidRDefault="008C4A3C" w:rsidP="008C4A3C">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30E347C4" w14:textId="77777777" w:rsidR="008C4A3C" w:rsidRPr="00230EB5" w:rsidRDefault="008C4A3C" w:rsidP="008C4A3C">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right w:val="single" w:sz="4" w:space="0" w:color="A5A5A5" w:themeColor="accent3"/>
            </w:tcBorders>
            <w:shd w:val="clear" w:color="auto" w:fill="FFFFFF" w:themeFill="background1"/>
          </w:tcPr>
          <w:p w14:paraId="1A44F07D" w14:textId="52820784" w:rsidR="008C4A3C" w:rsidRPr="003826EB" w:rsidRDefault="008C4A3C" w:rsidP="008C4A3C">
            <w:pPr>
              <w:jc w:val="center"/>
              <w:rPr>
                <w:rFonts w:asciiTheme="minorBidi" w:hAnsiTheme="minorBidi" w:cstheme="minorBidi"/>
                <w:bCs/>
                <w:sz w:val="18"/>
                <w:szCs w:val="18"/>
              </w:rPr>
            </w:pPr>
            <w:r w:rsidRPr="0031246C">
              <w:rPr>
                <w:rFonts w:asciiTheme="minorBidi" w:hAnsiTheme="minorBidi" w:cstheme="minorBidi"/>
                <w:color w:val="010205"/>
                <w:sz w:val="18"/>
                <w:szCs w:val="18"/>
              </w:rPr>
              <w:t>-295.</w:t>
            </w:r>
            <w:r w:rsidR="00AE27C5" w:rsidRPr="003826EB">
              <w:rPr>
                <w:rFonts w:asciiTheme="minorBidi" w:hAnsiTheme="minorBidi" w:cstheme="minorBidi"/>
                <w:color w:val="010205"/>
                <w:sz w:val="18"/>
                <w:szCs w:val="18"/>
              </w:rPr>
              <w:t>2</w:t>
            </w:r>
          </w:p>
        </w:tc>
        <w:tc>
          <w:tcPr>
            <w:tcW w:w="967" w:type="dxa"/>
            <w:tcBorders>
              <w:left w:val="single" w:sz="4" w:space="0" w:color="A5A5A5" w:themeColor="accent3"/>
              <w:right w:val="single" w:sz="4" w:space="0" w:color="A5A5A5" w:themeColor="accent3"/>
            </w:tcBorders>
            <w:shd w:val="clear" w:color="auto" w:fill="FFFFFF" w:themeFill="background1"/>
          </w:tcPr>
          <w:p w14:paraId="61CAAD6C" w14:textId="5357A5E8" w:rsidR="008C4A3C" w:rsidRPr="003826EB" w:rsidRDefault="00320FC0" w:rsidP="008C4A3C">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right w:val="single" w:sz="4" w:space="0" w:color="A5A5A5" w:themeColor="accent3"/>
            </w:tcBorders>
            <w:shd w:val="clear" w:color="auto" w:fill="FFFFFF" w:themeFill="background1"/>
          </w:tcPr>
          <w:p w14:paraId="376BE30C" w14:textId="082CCEF0" w:rsidR="008C4A3C" w:rsidRPr="003826EB" w:rsidRDefault="008C4A3C" w:rsidP="008C4A3C">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40F222E5" w14:textId="67FC9FF5" w:rsidR="008C4A3C" w:rsidRPr="003826EB" w:rsidRDefault="008C4A3C" w:rsidP="008C4A3C">
            <w:pPr>
              <w:jc w:val="center"/>
              <w:rPr>
                <w:rFonts w:asciiTheme="minorBidi" w:hAnsiTheme="minorBidi" w:cstheme="minorBidi"/>
                <w:bCs/>
                <w:sz w:val="18"/>
                <w:szCs w:val="18"/>
              </w:rPr>
            </w:pPr>
            <w:r w:rsidRPr="0031246C">
              <w:rPr>
                <w:rFonts w:asciiTheme="minorBidi" w:hAnsiTheme="minorBidi" w:cstheme="minorBidi"/>
                <w:color w:val="010205"/>
                <w:sz w:val="18"/>
                <w:szCs w:val="18"/>
              </w:rPr>
              <w:t>-351.3</w:t>
            </w:r>
          </w:p>
        </w:tc>
        <w:tc>
          <w:tcPr>
            <w:tcW w:w="1381" w:type="dxa"/>
            <w:tcBorders>
              <w:left w:val="single" w:sz="4" w:space="0" w:color="A5A5A5" w:themeColor="accent3"/>
            </w:tcBorders>
            <w:shd w:val="clear" w:color="auto" w:fill="FFFFFF" w:themeFill="background1"/>
          </w:tcPr>
          <w:p w14:paraId="2431755F" w14:textId="7AFD552D" w:rsidR="008C4A3C" w:rsidRPr="003826EB" w:rsidRDefault="008C4A3C" w:rsidP="008C4A3C">
            <w:pPr>
              <w:jc w:val="center"/>
              <w:rPr>
                <w:rFonts w:asciiTheme="minorBidi" w:hAnsiTheme="minorBidi" w:cstheme="minorBidi"/>
                <w:bCs/>
                <w:sz w:val="18"/>
                <w:szCs w:val="18"/>
              </w:rPr>
            </w:pPr>
            <w:r w:rsidRPr="0031246C">
              <w:rPr>
                <w:rFonts w:asciiTheme="minorBidi" w:hAnsiTheme="minorBidi" w:cstheme="minorBidi"/>
                <w:color w:val="010205"/>
                <w:sz w:val="18"/>
                <w:szCs w:val="18"/>
              </w:rPr>
              <w:t>-239.</w:t>
            </w:r>
            <w:r w:rsidR="00337C9A" w:rsidRPr="003826EB">
              <w:rPr>
                <w:rFonts w:asciiTheme="minorBidi" w:hAnsiTheme="minorBidi" w:cstheme="minorBidi"/>
                <w:color w:val="010205"/>
                <w:sz w:val="18"/>
                <w:szCs w:val="18"/>
              </w:rPr>
              <w:t>2</w:t>
            </w:r>
          </w:p>
        </w:tc>
      </w:tr>
      <w:tr w:rsidR="008C4A3C" w:rsidRPr="00230EB5" w14:paraId="585432B9" w14:textId="77777777" w:rsidTr="003826EB">
        <w:trPr>
          <w:jc w:val="center"/>
        </w:trPr>
        <w:tc>
          <w:tcPr>
            <w:tcW w:w="2706" w:type="dxa"/>
            <w:vMerge/>
            <w:tcBorders>
              <w:right w:val="nil"/>
            </w:tcBorders>
            <w:shd w:val="clear" w:color="auto" w:fill="FFFFFF" w:themeFill="background1"/>
          </w:tcPr>
          <w:p w14:paraId="31687502" w14:textId="77777777" w:rsidR="008C4A3C" w:rsidRPr="00230EB5" w:rsidRDefault="008C4A3C" w:rsidP="008C4A3C">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0F5D9A62" w14:textId="77777777" w:rsidR="008C4A3C" w:rsidRPr="00230EB5" w:rsidRDefault="008C4A3C" w:rsidP="008C4A3C">
            <w:pPr>
              <w:rPr>
                <w:rFonts w:asciiTheme="minorBidi" w:hAnsiTheme="minorBidi" w:cstheme="minorBidi"/>
                <w:bCs/>
                <w:sz w:val="18"/>
                <w:szCs w:val="18"/>
              </w:rPr>
            </w:pPr>
            <w:r w:rsidRPr="00230EB5">
              <w:rPr>
                <w:rFonts w:asciiTheme="minorBidi" w:hAnsiTheme="minorBidi" w:cstheme="minorBidi"/>
                <w:bCs/>
                <w:sz w:val="18"/>
                <w:szCs w:val="18"/>
              </w:rPr>
              <w:t>0</w:t>
            </w:r>
            <w:r w:rsidRPr="00230EB5">
              <w:rPr>
                <w:rFonts w:asciiTheme="minorBidi" w:hAnsiTheme="minorBidi" w:cstheme="minorBidi"/>
                <w:bCs/>
                <w:sz w:val="18"/>
                <w:szCs w:val="18"/>
                <w:vertAlign w:val="superscript"/>
              </w:rPr>
              <w:t>th</w:t>
            </w:r>
            <w:r w:rsidRPr="00230EB5">
              <w:rPr>
                <w:rFonts w:asciiTheme="minorBidi" w:hAnsiTheme="minorBidi" w:cstheme="minorBidi"/>
                <w:bCs/>
                <w:sz w:val="18"/>
                <w:szCs w:val="18"/>
              </w:rPr>
              <w:t xml:space="preserve"> Order DB SAPPHIRE</w:t>
            </w:r>
          </w:p>
        </w:tc>
        <w:tc>
          <w:tcPr>
            <w:tcW w:w="735" w:type="dxa"/>
            <w:tcBorders>
              <w:left w:val="single" w:sz="4" w:space="0" w:color="A5A5A5" w:themeColor="accent3"/>
              <w:right w:val="single" w:sz="4" w:space="0" w:color="A5A5A5" w:themeColor="accent3"/>
            </w:tcBorders>
            <w:shd w:val="clear" w:color="auto" w:fill="FFFFFF" w:themeFill="background1"/>
          </w:tcPr>
          <w:p w14:paraId="14F84E1D" w14:textId="77777777" w:rsidR="008C4A3C" w:rsidRPr="00230EB5" w:rsidRDefault="008C4A3C" w:rsidP="008C4A3C">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14D95DF8" w14:textId="6B33C4F4" w:rsidR="008C4A3C" w:rsidRPr="003826EB" w:rsidRDefault="008C4A3C" w:rsidP="008C4A3C">
            <w:pPr>
              <w:jc w:val="center"/>
              <w:rPr>
                <w:rFonts w:asciiTheme="minorBidi" w:hAnsiTheme="minorBidi" w:cstheme="minorBidi"/>
                <w:bCs/>
                <w:sz w:val="18"/>
                <w:szCs w:val="18"/>
              </w:rPr>
            </w:pPr>
            <w:r w:rsidRPr="00C53AA2">
              <w:rPr>
                <w:rFonts w:asciiTheme="minorBidi" w:hAnsiTheme="minorBidi" w:cstheme="minorBidi"/>
                <w:color w:val="010205"/>
                <w:sz w:val="18"/>
                <w:szCs w:val="18"/>
              </w:rPr>
              <w:t>-211.</w:t>
            </w:r>
            <w:r w:rsidRPr="003826EB">
              <w:rPr>
                <w:rFonts w:asciiTheme="minorBidi" w:hAnsiTheme="minorBidi" w:cstheme="minorBidi"/>
                <w:color w:val="010205"/>
                <w:sz w:val="18"/>
                <w:szCs w:val="18"/>
              </w:rPr>
              <w:t>1</w:t>
            </w:r>
          </w:p>
        </w:tc>
        <w:tc>
          <w:tcPr>
            <w:tcW w:w="967" w:type="dxa"/>
            <w:tcBorders>
              <w:left w:val="single" w:sz="4" w:space="0" w:color="A5A5A5" w:themeColor="accent3"/>
              <w:right w:val="single" w:sz="4" w:space="0" w:color="A5A5A5" w:themeColor="accent3"/>
            </w:tcBorders>
            <w:shd w:val="clear" w:color="auto" w:fill="FFFFFF" w:themeFill="background1"/>
          </w:tcPr>
          <w:p w14:paraId="71F6A5BE" w14:textId="3808597B" w:rsidR="008C4A3C" w:rsidRPr="003826EB" w:rsidRDefault="008C4A3C" w:rsidP="008C4A3C">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1E416223" w14:textId="3A3FDFC8" w:rsidR="008C4A3C" w:rsidRPr="003826EB" w:rsidRDefault="008C4A3C" w:rsidP="008C4A3C">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4D5E92C9" w14:textId="24F5CE48" w:rsidR="008C4A3C" w:rsidRPr="003826EB" w:rsidRDefault="008C4A3C" w:rsidP="008C4A3C">
            <w:pPr>
              <w:jc w:val="center"/>
              <w:rPr>
                <w:rFonts w:asciiTheme="minorBidi" w:hAnsiTheme="minorBidi" w:cstheme="minorBidi"/>
                <w:bCs/>
                <w:sz w:val="18"/>
                <w:szCs w:val="18"/>
              </w:rPr>
            </w:pPr>
            <w:r w:rsidRPr="00C53AA2">
              <w:rPr>
                <w:rFonts w:asciiTheme="minorBidi" w:hAnsiTheme="minorBidi" w:cstheme="minorBidi"/>
                <w:color w:val="010205"/>
                <w:sz w:val="18"/>
                <w:szCs w:val="18"/>
              </w:rPr>
              <w:t>-260.</w:t>
            </w:r>
            <w:r w:rsidRPr="003826EB">
              <w:rPr>
                <w:rFonts w:asciiTheme="minorBidi" w:hAnsiTheme="minorBidi" w:cstheme="minorBidi"/>
                <w:color w:val="010205"/>
                <w:sz w:val="18"/>
                <w:szCs w:val="18"/>
              </w:rPr>
              <w:t>6</w:t>
            </w:r>
          </w:p>
        </w:tc>
        <w:tc>
          <w:tcPr>
            <w:tcW w:w="1381" w:type="dxa"/>
            <w:tcBorders>
              <w:left w:val="single" w:sz="4" w:space="0" w:color="A5A5A5" w:themeColor="accent3"/>
            </w:tcBorders>
            <w:shd w:val="clear" w:color="auto" w:fill="FFFFFF" w:themeFill="background1"/>
          </w:tcPr>
          <w:p w14:paraId="4031FA18" w14:textId="18171E01" w:rsidR="008C4A3C" w:rsidRPr="003826EB" w:rsidRDefault="008C4A3C" w:rsidP="008C4A3C">
            <w:pPr>
              <w:jc w:val="center"/>
              <w:rPr>
                <w:rFonts w:asciiTheme="minorBidi" w:hAnsiTheme="minorBidi" w:cstheme="minorBidi"/>
                <w:bCs/>
                <w:sz w:val="18"/>
                <w:szCs w:val="18"/>
              </w:rPr>
            </w:pPr>
            <w:r w:rsidRPr="00C53AA2">
              <w:rPr>
                <w:rFonts w:asciiTheme="minorBidi" w:hAnsiTheme="minorBidi" w:cstheme="minorBidi"/>
                <w:color w:val="010205"/>
                <w:sz w:val="18"/>
                <w:szCs w:val="18"/>
              </w:rPr>
              <w:t>-161.</w:t>
            </w:r>
            <w:r w:rsidRPr="003826EB">
              <w:rPr>
                <w:rFonts w:asciiTheme="minorBidi" w:hAnsiTheme="minorBidi" w:cstheme="minorBidi"/>
                <w:color w:val="010205"/>
                <w:sz w:val="18"/>
                <w:szCs w:val="18"/>
              </w:rPr>
              <w:t>7</w:t>
            </w:r>
          </w:p>
        </w:tc>
      </w:tr>
      <w:tr w:rsidR="00FE7FC1" w:rsidRPr="00230EB5" w14:paraId="36059D6E" w14:textId="77777777" w:rsidTr="003826EB">
        <w:trPr>
          <w:jc w:val="center"/>
        </w:trPr>
        <w:tc>
          <w:tcPr>
            <w:tcW w:w="2706" w:type="dxa"/>
            <w:vMerge/>
            <w:tcBorders>
              <w:right w:val="nil"/>
            </w:tcBorders>
            <w:shd w:val="clear" w:color="auto" w:fill="FFFFFF" w:themeFill="background1"/>
          </w:tcPr>
          <w:p w14:paraId="312AD267" w14:textId="77777777" w:rsidR="00FE7FC1" w:rsidRPr="00230EB5" w:rsidRDefault="00FE7FC1" w:rsidP="00FE7FC1">
            <w:pPr>
              <w:rPr>
                <w:rFonts w:asciiTheme="minorBidi" w:hAnsiTheme="minorBidi" w:cstheme="minorBidi"/>
                <w:bCs/>
                <w:sz w:val="18"/>
                <w:szCs w:val="18"/>
              </w:rPr>
            </w:pPr>
          </w:p>
        </w:tc>
        <w:tc>
          <w:tcPr>
            <w:tcW w:w="2314" w:type="dxa"/>
            <w:vMerge/>
            <w:tcBorders>
              <w:left w:val="nil"/>
              <w:bottom w:val="single" w:sz="4" w:space="0" w:color="auto"/>
              <w:right w:val="single" w:sz="4" w:space="0" w:color="A5A5A5" w:themeColor="accent3"/>
            </w:tcBorders>
            <w:shd w:val="clear" w:color="auto" w:fill="FFFFFF" w:themeFill="background1"/>
          </w:tcPr>
          <w:p w14:paraId="52D6822C" w14:textId="77777777" w:rsidR="00FE7FC1" w:rsidRPr="00230EB5" w:rsidRDefault="00FE7FC1" w:rsidP="00FE7FC1">
            <w:pPr>
              <w:rPr>
                <w:rFonts w:asciiTheme="minorBidi" w:hAnsiTheme="minorBidi" w:cstheme="minorBidi"/>
                <w:bCs/>
                <w:sz w:val="18"/>
                <w:szCs w:val="18"/>
              </w:rPr>
            </w:pPr>
          </w:p>
        </w:tc>
        <w:tc>
          <w:tcPr>
            <w:tcW w:w="735" w:type="dxa"/>
            <w:tcBorders>
              <w:left w:val="single" w:sz="4" w:space="0" w:color="A5A5A5" w:themeColor="accent3"/>
              <w:bottom w:val="single" w:sz="4" w:space="0" w:color="auto"/>
              <w:right w:val="single" w:sz="4" w:space="0" w:color="A5A5A5" w:themeColor="accent3"/>
            </w:tcBorders>
            <w:shd w:val="clear" w:color="auto" w:fill="FFFFFF" w:themeFill="background1"/>
          </w:tcPr>
          <w:p w14:paraId="0A4CBA23"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bottom w:val="single" w:sz="4" w:space="0" w:color="auto"/>
              <w:right w:val="single" w:sz="4" w:space="0" w:color="A5A5A5" w:themeColor="accent3"/>
            </w:tcBorders>
            <w:shd w:val="clear" w:color="auto" w:fill="FFFFFF" w:themeFill="background1"/>
          </w:tcPr>
          <w:p w14:paraId="3C8D96A0" w14:textId="764D4E4F"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-288.</w:t>
            </w:r>
            <w:r w:rsidR="00AE27C5" w:rsidRPr="003826EB">
              <w:rPr>
                <w:rFonts w:asciiTheme="minorBidi" w:hAnsiTheme="minorBidi" w:cstheme="minorBidi"/>
                <w:color w:val="010205"/>
                <w:sz w:val="18"/>
                <w:szCs w:val="18"/>
              </w:rPr>
              <w:t>3</w:t>
            </w:r>
          </w:p>
        </w:tc>
        <w:tc>
          <w:tcPr>
            <w:tcW w:w="967" w:type="dxa"/>
            <w:tcBorders>
              <w:left w:val="single" w:sz="4" w:space="0" w:color="A5A5A5" w:themeColor="accent3"/>
              <w:bottom w:val="single" w:sz="4" w:space="0" w:color="auto"/>
              <w:right w:val="single" w:sz="4" w:space="0" w:color="A5A5A5" w:themeColor="accent3"/>
            </w:tcBorders>
            <w:shd w:val="clear" w:color="auto" w:fill="FFFFFF" w:themeFill="background1"/>
          </w:tcPr>
          <w:p w14:paraId="1ED83DA9" w14:textId="3E311462" w:rsidR="00FE7FC1" w:rsidRPr="003826EB" w:rsidRDefault="00320FC0" w:rsidP="00FE7FC1">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bottom w:val="single" w:sz="4" w:space="0" w:color="auto"/>
              <w:right w:val="single" w:sz="4" w:space="0" w:color="A5A5A5" w:themeColor="accent3"/>
            </w:tcBorders>
            <w:shd w:val="clear" w:color="auto" w:fill="FFFFFF" w:themeFill="background1"/>
          </w:tcPr>
          <w:p w14:paraId="68C24573" w14:textId="671EF20D" w:rsidR="00FE7FC1" w:rsidRPr="003826EB" w:rsidRDefault="00FE7FC1" w:rsidP="00FE7FC1">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.000</w:t>
            </w:r>
          </w:p>
        </w:tc>
        <w:tc>
          <w:tcPr>
            <w:tcW w:w="1249" w:type="dxa"/>
            <w:tcBorders>
              <w:left w:val="single" w:sz="4" w:space="0" w:color="A5A5A5" w:themeColor="accent3"/>
              <w:bottom w:val="single" w:sz="4" w:space="0" w:color="auto"/>
            </w:tcBorders>
            <w:shd w:val="clear" w:color="auto" w:fill="FFFFFF" w:themeFill="background1"/>
          </w:tcPr>
          <w:p w14:paraId="7FEF2A6F" w14:textId="79B7D5D8"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-344.</w:t>
            </w:r>
            <w:r w:rsidR="00337C9A" w:rsidRPr="003826EB">
              <w:rPr>
                <w:rFonts w:asciiTheme="minorBidi" w:hAnsiTheme="minorBidi" w:cstheme="minorBidi"/>
                <w:color w:val="010205"/>
                <w:sz w:val="18"/>
                <w:szCs w:val="18"/>
              </w:rPr>
              <w:t>4</w:t>
            </w:r>
          </w:p>
        </w:tc>
        <w:tc>
          <w:tcPr>
            <w:tcW w:w="1381" w:type="dxa"/>
            <w:tcBorders>
              <w:left w:val="single" w:sz="4" w:space="0" w:color="A5A5A5" w:themeColor="accent3"/>
              <w:bottom w:val="single" w:sz="4" w:space="0" w:color="auto"/>
            </w:tcBorders>
            <w:shd w:val="clear" w:color="auto" w:fill="FFFFFF" w:themeFill="background1"/>
          </w:tcPr>
          <w:p w14:paraId="153BE67A" w14:textId="63B99728"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-232.2</w:t>
            </w:r>
          </w:p>
        </w:tc>
      </w:tr>
      <w:tr w:rsidR="00FE7FC1" w:rsidRPr="00230EB5" w14:paraId="420971D3" w14:textId="77777777" w:rsidTr="003826EB">
        <w:trPr>
          <w:jc w:val="center"/>
        </w:trPr>
        <w:tc>
          <w:tcPr>
            <w:tcW w:w="2706" w:type="dxa"/>
            <w:vMerge/>
            <w:tcBorders>
              <w:right w:val="nil"/>
            </w:tcBorders>
            <w:shd w:val="clear" w:color="auto" w:fill="FFFFFF" w:themeFill="background1"/>
          </w:tcPr>
          <w:p w14:paraId="107546E7" w14:textId="77777777" w:rsidR="00FE7FC1" w:rsidRPr="00230EB5" w:rsidRDefault="00FE7FC1" w:rsidP="00FE7FC1">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7E2DB965"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2</w:t>
            </w:r>
            <w:r w:rsidRPr="00230EB5">
              <w:rPr>
                <w:rFonts w:asciiTheme="minorBidi" w:hAnsiTheme="minorBidi" w:cstheme="minorBidi"/>
                <w:bCs/>
                <w:sz w:val="18"/>
                <w:szCs w:val="18"/>
                <w:vertAlign w:val="superscript"/>
              </w:rPr>
              <w:t>nd</w:t>
            </w:r>
            <w:r w:rsidRPr="00230EB5">
              <w:rPr>
                <w:rFonts w:asciiTheme="minorBidi" w:hAnsiTheme="minorBidi" w:cstheme="minorBidi"/>
                <w:bCs/>
                <w:sz w:val="18"/>
                <w:szCs w:val="18"/>
              </w:rPr>
              <w:t xml:space="preserve"> Order DB SAPPHIRE</w:t>
            </w:r>
          </w:p>
        </w:tc>
        <w:tc>
          <w:tcPr>
            <w:tcW w:w="735" w:type="dxa"/>
            <w:tcBorders>
              <w:left w:val="single" w:sz="4" w:space="0" w:color="A5A5A5" w:themeColor="accent3"/>
              <w:right w:val="single" w:sz="4" w:space="0" w:color="A5A5A5" w:themeColor="accent3"/>
            </w:tcBorders>
            <w:shd w:val="clear" w:color="auto" w:fill="FFFFFF" w:themeFill="background1"/>
          </w:tcPr>
          <w:p w14:paraId="3B2E61B6"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7D674D11" w14:textId="71C89F2F"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-205.</w:t>
            </w:r>
            <w:r w:rsidRPr="003826EB">
              <w:rPr>
                <w:rFonts w:asciiTheme="minorBidi" w:hAnsiTheme="minorBidi" w:cstheme="minorBidi"/>
                <w:color w:val="010205"/>
                <w:sz w:val="18"/>
                <w:szCs w:val="18"/>
              </w:rPr>
              <w:t>9</w:t>
            </w:r>
          </w:p>
        </w:tc>
        <w:tc>
          <w:tcPr>
            <w:tcW w:w="967" w:type="dxa"/>
            <w:tcBorders>
              <w:left w:val="single" w:sz="4" w:space="0" w:color="A5A5A5" w:themeColor="accent3"/>
              <w:right w:val="single" w:sz="4" w:space="0" w:color="A5A5A5" w:themeColor="accent3"/>
            </w:tcBorders>
            <w:shd w:val="clear" w:color="auto" w:fill="FFFFFF" w:themeFill="background1"/>
          </w:tcPr>
          <w:p w14:paraId="7F049017" w14:textId="4C58329D"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6D18B990" w14:textId="08018FEB" w:rsidR="00FE7FC1" w:rsidRPr="003826EB" w:rsidRDefault="00FE7FC1" w:rsidP="00FE7FC1">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.000</w:t>
            </w:r>
          </w:p>
        </w:tc>
        <w:tc>
          <w:tcPr>
            <w:tcW w:w="1249" w:type="dxa"/>
            <w:tcBorders>
              <w:left w:val="single" w:sz="4" w:space="0" w:color="A5A5A5" w:themeColor="accent3"/>
            </w:tcBorders>
            <w:shd w:val="clear" w:color="auto" w:fill="FFFFFF" w:themeFill="background1"/>
          </w:tcPr>
          <w:p w14:paraId="6893C937" w14:textId="2E3F2B4F"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-255.</w:t>
            </w:r>
            <w:r w:rsidRPr="003826EB">
              <w:rPr>
                <w:rFonts w:asciiTheme="minorBidi" w:hAnsiTheme="minorBidi" w:cstheme="minorBidi"/>
                <w:color w:val="010205"/>
                <w:sz w:val="18"/>
                <w:szCs w:val="18"/>
              </w:rPr>
              <w:t>4</w:t>
            </w:r>
          </w:p>
        </w:tc>
        <w:tc>
          <w:tcPr>
            <w:tcW w:w="1381" w:type="dxa"/>
            <w:tcBorders>
              <w:left w:val="single" w:sz="4" w:space="0" w:color="A5A5A5" w:themeColor="accent3"/>
            </w:tcBorders>
            <w:shd w:val="clear" w:color="auto" w:fill="FFFFFF" w:themeFill="background1"/>
          </w:tcPr>
          <w:p w14:paraId="089B1F39" w14:textId="6E9B2DA7"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-156.4</w:t>
            </w:r>
          </w:p>
        </w:tc>
      </w:tr>
      <w:tr w:rsidR="00FE7FC1" w:rsidRPr="00230EB5" w14:paraId="41B8932B" w14:textId="77777777" w:rsidTr="003826EB">
        <w:trPr>
          <w:jc w:val="center"/>
        </w:trPr>
        <w:tc>
          <w:tcPr>
            <w:tcW w:w="2706" w:type="dxa"/>
            <w:vMerge/>
            <w:tcBorders>
              <w:bottom w:val="single" w:sz="4" w:space="0" w:color="auto"/>
              <w:right w:val="nil"/>
            </w:tcBorders>
            <w:shd w:val="clear" w:color="auto" w:fill="FFFFFF" w:themeFill="background1"/>
          </w:tcPr>
          <w:p w14:paraId="7F607441" w14:textId="77777777" w:rsidR="00FE7FC1" w:rsidRPr="00230EB5" w:rsidRDefault="00FE7FC1" w:rsidP="00FE7FC1">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3258E231" w14:textId="77777777" w:rsidR="00FE7FC1" w:rsidRPr="00230EB5" w:rsidRDefault="00FE7FC1" w:rsidP="00FE7FC1">
            <w:pPr>
              <w:rPr>
                <w:rFonts w:asciiTheme="minorBidi" w:hAnsiTheme="minorBidi" w:cstheme="minorBidi"/>
                <w:bCs/>
                <w:sz w:val="18"/>
                <w:szCs w:val="18"/>
              </w:rPr>
            </w:pPr>
          </w:p>
        </w:tc>
        <w:tc>
          <w:tcPr>
            <w:tcW w:w="735" w:type="dxa"/>
            <w:tcBorders>
              <w:left w:val="single" w:sz="4" w:space="0" w:color="A5A5A5" w:themeColor="accent3"/>
              <w:bottom w:val="single" w:sz="18" w:space="0" w:color="auto"/>
              <w:right w:val="single" w:sz="4" w:space="0" w:color="A5A5A5" w:themeColor="accent3"/>
            </w:tcBorders>
            <w:shd w:val="clear" w:color="auto" w:fill="FFFFFF" w:themeFill="background1"/>
          </w:tcPr>
          <w:p w14:paraId="16EA3FF4"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bottom w:val="single" w:sz="18" w:space="0" w:color="auto"/>
              <w:right w:val="single" w:sz="4" w:space="0" w:color="A5A5A5" w:themeColor="accent3"/>
            </w:tcBorders>
            <w:shd w:val="clear" w:color="auto" w:fill="FFFFFF" w:themeFill="background1"/>
          </w:tcPr>
          <w:p w14:paraId="33A4386D" w14:textId="48EB5AFB"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-265.</w:t>
            </w:r>
            <w:r w:rsidR="00AE27C5" w:rsidRPr="003826EB">
              <w:rPr>
                <w:rFonts w:asciiTheme="minorBidi" w:hAnsiTheme="minorBidi" w:cstheme="minorBidi"/>
                <w:color w:val="010205"/>
                <w:sz w:val="18"/>
                <w:szCs w:val="18"/>
              </w:rPr>
              <w:t>1</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3E157DB2" w14:textId="7720CA6A" w:rsidR="00FE7FC1" w:rsidRPr="003826EB" w:rsidRDefault="00B938FE" w:rsidP="00FE7FC1">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5983F62C" w14:textId="3ACFBB82" w:rsidR="00FE7FC1" w:rsidRPr="003826EB" w:rsidRDefault="00FE7FC1" w:rsidP="00FE7FC1">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.000</w:t>
            </w:r>
          </w:p>
        </w:tc>
        <w:tc>
          <w:tcPr>
            <w:tcW w:w="1249" w:type="dxa"/>
            <w:tcBorders>
              <w:left w:val="single" w:sz="4" w:space="0" w:color="A5A5A5" w:themeColor="accent3"/>
              <w:bottom w:val="single" w:sz="18" w:space="0" w:color="auto"/>
            </w:tcBorders>
            <w:shd w:val="clear" w:color="auto" w:fill="FFFFFF" w:themeFill="background1"/>
          </w:tcPr>
          <w:p w14:paraId="3687CE07" w14:textId="2BD2C11D"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-321.1</w:t>
            </w:r>
          </w:p>
        </w:tc>
        <w:tc>
          <w:tcPr>
            <w:tcW w:w="1381" w:type="dxa"/>
            <w:tcBorders>
              <w:left w:val="single" w:sz="4" w:space="0" w:color="A5A5A5" w:themeColor="accent3"/>
              <w:bottom w:val="single" w:sz="18" w:space="0" w:color="auto"/>
            </w:tcBorders>
            <w:shd w:val="clear" w:color="auto" w:fill="FFFFFF" w:themeFill="background1"/>
          </w:tcPr>
          <w:p w14:paraId="12F7A66E" w14:textId="1A19C864"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-209</w:t>
            </w:r>
          </w:p>
        </w:tc>
      </w:tr>
      <w:tr w:rsidR="00FE7FC1" w:rsidRPr="00230EB5" w14:paraId="567BB63B" w14:textId="77777777" w:rsidTr="003826EB">
        <w:trPr>
          <w:jc w:val="center"/>
        </w:trPr>
        <w:tc>
          <w:tcPr>
            <w:tcW w:w="2706" w:type="dxa"/>
            <w:vMerge w:val="restart"/>
            <w:tcBorders>
              <w:top w:val="single" w:sz="18" w:space="0" w:color="auto"/>
              <w:right w:val="nil"/>
            </w:tcBorders>
            <w:shd w:val="clear" w:color="auto" w:fill="FFFFFF" w:themeFill="background1"/>
          </w:tcPr>
          <w:p w14:paraId="60F29DDA"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0</w:t>
            </w:r>
            <w:r w:rsidRPr="00230EB5">
              <w:rPr>
                <w:rFonts w:asciiTheme="minorBidi" w:hAnsiTheme="minorBidi" w:cstheme="minorBidi"/>
                <w:bCs/>
                <w:sz w:val="18"/>
                <w:szCs w:val="18"/>
                <w:vertAlign w:val="superscript"/>
              </w:rPr>
              <w:t>th</w:t>
            </w:r>
            <w:r w:rsidRPr="00230EB5">
              <w:rPr>
                <w:rFonts w:asciiTheme="minorBidi" w:hAnsiTheme="minorBidi" w:cstheme="minorBidi"/>
                <w:bCs/>
                <w:sz w:val="18"/>
                <w:szCs w:val="18"/>
              </w:rPr>
              <w:t xml:space="preserve"> Order DB SAPPHIRE </w:t>
            </w:r>
            <w:r w:rsidRPr="00230EB5">
              <w:rPr>
                <w:rFonts w:asciiTheme="minorBidi" w:hAnsiTheme="minorBidi" w:cstheme="minorBidi"/>
                <w:bCs/>
                <w:i/>
                <w:iCs/>
                <w:sz w:val="18"/>
                <w:szCs w:val="18"/>
              </w:rPr>
              <w:t>vs.</w:t>
            </w:r>
          </w:p>
        </w:tc>
        <w:tc>
          <w:tcPr>
            <w:tcW w:w="2314" w:type="dxa"/>
            <w:vMerge w:val="restart"/>
            <w:tcBorders>
              <w:top w:val="single" w:sz="18" w:space="0" w:color="auto"/>
              <w:left w:val="nil"/>
              <w:right w:val="single" w:sz="4" w:space="0" w:color="A5A5A5" w:themeColor="accent3"/>
            </w:tcBorders>
            <w:shd w:val="clear" w:color="auto" w:fill="FFFFFF" w:themeFill="background1"/>
          </w:tcPr>
          <w:p w14:paraId="569EAE1A"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Diastolic SAPPHIRE</w:t>
            </w:r>
          </w:p>
        </w:tc>
        <w:tc>
          <w:tcPr>
            <w:tcW w:w="735" w:type="dxa"/>
            <w:tcBorders>
              <w:top w:val="single" w:sz="18" w:space="0" w:color="auto"/>
              <w:left w:val="single" w:sz="4" w:space="0" w:color="A5A5A5" w:themeColor="accent3"/>
              <w:right w:val="single" w:sz="4" w:space="0" w:color="A5A5A5" w:themeColor="accent3"/>
            </w:tcBorders>
            <w:shd w:val="clear" w:color="auto" w:fill="FFFFFF" w:themeFill="background1"/>
          </w:tcPr>
          <w:p w14:paraId="208A0998"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top w:val="single" w:sz="18" w:space="0" w:color="auto"/>
              <w:left w:val="single" w:sz="4" w:space="0" w:color="A5A5A5" w:themeColor="accent3"/>
              <w:right w:val="single" w:sz="4" w:space="0" w:color="A5A5A5" w:themeColor="accent3"/>
            </w:tcBorders>
            <w:shd w:val="clear" w:color="auto" w:fill="FFFFFF" w:themeFill="background1"/>
          </w:tcPr>
          <w:p w14:paraId="6A9EC024" w14:textId="33102BA2"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-21.</w:t>
            </w:r>
            <w:r w:rsidRPr="003826EB">
              <w:rPr>
                <w:rFonts w:asciiTheme="minorBidi" w:hAnsiTheme="minorBidi" w:cstheme="minorBidi"/>
                <w:color w:val="010205"/>
                <w:sz w:val="18"/>
                <w:szCs w:val="18"/>
              </w:rPr>
              <w:t>7</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673E208F" w14:textId="580AE9F2"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5573F4FA" w14:textId="4BDBA500"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1.000</w:t>
            </w:r>
          </w:p>
        </w:tc>
        <w:tc>
          <w:tcPr>
            <w:tcW w:w="1249" w:type="dxa"/>
            <w:tcBorders>
              <w:top w:val="single" w:sz="18" w:space="0" w:color="auto"/>
              <w:left w:val="single" w:sz="4" w:space="0" w:color="A5A5A5" w:themeColor="accent3"/>
            </w:tcBorders>
            <w:shd w:val="clear" w:color="auto" w:fill="FFFFFF" w:themeFill="background1"/>
          </w:tcPr>
          <w:p w14:paraId="5C89EB4B" w14:textId="6A0502BE"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-71.1</w:t>
            </w:r>
          </w:p>
        </w:tc>
        <w:tc>
          <w:tcPr>
            <w:tcW w:w="1381" w:type="dxa"/>
            <w:tcBorders>
              <w:top w:val="single" w:sz="18" w:space="0" w:color="auto"/>
              <w:left w:val="single" w:sz="4" w:space="0" w:color="A5A5A5" w:themeColor="accent3"/>
            </w:tcBorders>
            <w:shd w:val="clear" w:color="auto" w:fill="FFFFFF" w:themeFill="background1"/>
          </w:tcPr>
          <w:p w14:paraId="3214793C" w14:textId="053F75E9"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27.</w:t>
            </w:r>
            <w:r w:rsidRPr="003826EB">
              <w:rPr>
                <w:rFonts w:asciiTheme="minorBidi" w:hAnsiTheme="minorBidi" w:cstheme="minorBidi"/>
                <w:color w:val="010205"/>
                <w:sz w:val="18"/>
                <w:szCs w:val="18"/>
              </w:rPr>
              <w:t>8</w:t>
            </w:r>
          </w:p>
        </w:tc>
      </w:tr>
      <w:tr w:rsidR="00FE7FC1" w:rsidRPr="00230EB5" w14:paraId="1BE78653" w14:textId="77777777" w:rsidTr="003826EB">
        <w:trPr>
          <w:jc w:val="center"/>
        </w:trPr>
        <w:tc>
          <w:tcPr>
            <w:tcW w:w="2706" w:type="dxa"/>
            <w:vMerge/>
            <w:tcBorders>
              <w:right w:val="nil"/>
            </w:tcBorders>
            <w:shd w:val="clear" w:color="auto" w:fill="FFFFFF" w:themeFill="background1"/>
          </w:tcPr>
          <w:p w14:paraId="630AE18E" w14:textId="77777777" w:rsidR="00FE7FC1" w:rsidRPr="00230EB5" w:rsidRDefault="00FE7FC1" w:rsidP="00FE7FC1">
            <w:pPr>
              <w:jc w:val="lowKashida"/>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337BE28C" w14:textId="77777777" w:rsidR="00FE7FC1" w:rsidRPr="00230EB5" w:rsidRDefault="00FE7FC1" w:rsidP="00FE7FC1">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32AEE628"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right w:val="single" w:sz="4" w:space="0" w:color="A5A5A5" w:themeColor="accent3"/>
            </w:tcBorders>
            <w:shd w:val="clear" w:color="auto" w:fill="FFFFFF" w:themeFill="background1"/>
          </w:tcPr>
          <w:p w14:paraId="7AC06970" w14:textId="080E2042"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-28.5</w:t>
            </w:r>
          </w:p>
        </w:tc>
        <w:tc>
          <w:tcPr>
            <w:tcW w:w="967" w:type="dxa"/>
            <w:tcBorders>
              <w:left w:val="single" w:sz="4" w:space="0" w:color="A5A5A5" w:themeColor="accent3"/>
              <w:right w:val="single" w:sz="4" w:space="0" w:color="A5A5A5" w:themeColor="accent3"/>
            </w:tcBorders>
            <w:shd w:val="clear" w:color="auto" w:fill="FFFFFF" w:themeFill="background1"/>
          </w:tcPr>
          <w:p w14:paraId="4299F6E2" w14:textId="64D7CFAC"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19.</w:t>
            </w:r>
            <w:r w:rsidR="00B938FE" w:rsidRPr="003826EB">
              <w:rPr>
                <w:rFonts w:asciiTheme="minorBidi" w:hAnsiTheme="minorBidi" w:cstheme="minorBidi"/>
                <w:color w:val="010205"/>
                <w:sz w:val="18"/>
                <w:szCs w:val="18"/>
              </w:rPr>
              <w:t>5</w:t>
            </w:r>
          </w:p>
        </w:tc>
        <w:tc>
          <w:tcPr>
            <w:tcW w:w="838" w:type="dxa"/>
            <w:tcBorders>
              <w:left w:val="single" w:sz="4" w:space="0" w:color="A5A5A5" w:themeColor="accent3"/>
              <w:right w:val="single" w:sz="4" w:space="0" w:color="A5A5A5" w:themeColor="accent3"/>
            </w:tcBorders>
            <w:shd w:val="clear" w:color="auto" w:fill="FFFFFF" w:themeFill="background1"/>
          </w:tcPr>
          <w:p w14:paraId="27A1060F" w14:textId="4D02678B" w:rsidR="00FE7FC1" w:rsidRPr="003826EB" w:rsidRDefault="00FE7FC1" w:rsidP="00FE7FC1">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1.000</w:t>
            </w:r>
          </w:p>
        </w:tc>
        <w:tc>
          <w:tcPr>
            <w:tcW w:w="1249" w:type="dxa"/>
            <w:tcBorders>
              <w:left w:val="single" w:sz="4" w:space="0" w:color="A5A5A5" w:themeColor="accent3"/>
            </w:tcBorders>
            <w:shd w:val="clear" w:color="auto" w:fill="FFFFFF" w:themeFill="background1"/>
          </w:tcPr>
          <w:p w14:paraId="67722BA3" w14:textId="28C86B8D"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-86.1</w:t>
            </w:r>
          </w:p>
        </w:tc>
        <w:tc>
          <w:tcPr>
            <w:tcW w:w="1381" w:type="dxa"/>
            <w:tcBorders>
              <w:left w:val="single" w:sz="4" w:space="0" w:color="A5A5A5" w:themeColor="accent3"/>
            </w:tcBorders>
            <w:shd w:val="clear" w:color="auto" w:fill="FFFFFF" w:themeFill="background1"/>
          </w:tcPr>
          <w:p w14:paraId="22010347" w14:textId="0E05BBE9"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29.</w:t>
            </w:r>
            <w:r w:rsidR="00337C9A" w:rsidRPr="003826EB">
              <w:rPr>
                <w:rFonts w:asciiTheme="minorBidi" w:hAnsiTheme="minorBidi" w:cstheme="minorBidi"/>
                <w:color w:val="010205"/>
                <w:sz w:val="18"/>
                <w:szCs w:val="18"/>
              </w:rPr>
              <w:t>1</w:t>
            </w:r>
          </w:p>
        </w:tc>
      </w:tr>
      <w:tr w:rsidR="00FE7FC1" w:rsidRPr="00230EB5" w14:paraId="4AF4831F" w14:textId="77777777" w:rsidTr="003826EB">
        <w:trPr>
          <w:trHeight w:val="228"/>
          <w:jc w:val="center"/>
        </w:trPr>
        <w:tc>
          <w:tcPr>
            <w:tcW w:w="2706" w:type="dxa"/>
            <w:vMerge/>
            <w:tcBorders>
              <w:right w:val="nil"/>
            </w:tcBorders>
            <w:shd w:val="clear" w:color="auto" w:fill="FFFFFF" w:themeFill="background1"/>
          </w:tcPr>
          <w:p w14:paraId="1C18D53A" w14:textId="77777777" w:rsidR="00FE7FC1" w:rsidRPr="00230EB5" w:rsidRDefault="00FE7FC1" w:rsidP="00FE7FC1">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7FB8D8F3"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Systolic SAPPHIRE</w:t>
            </w:r>
            <w:r w:rsidRPr="00230EB5" w:rsidDel="00E2209F">
              <w:rPr>
                <w:rFonts w:asciiTheme="minorBidi" w:hAnsiTheme="minorBidi" w:cstheme="minorBidi"/>
                <w:bCs/>
                <w:sz w:val="18"/>
                <w:szCs w:val="18"/>
              </w:rPr>
              <w:t xml:space="preserve"> </w:t>
            </w:r>
          </w:p>
        </w:tc>
        <w:tc>
          <w:tcPr>
            <w:tcW w:w="735" w:type="dxa"/>
            <w:tcBorders>
              <w:left w:val="single" w:sz="4" w:space="0" w:color="A5A5A5" w:themeColor="accent3"/>
              <w:right w:val="single" w:sz="4" w:space="0" w:color="A5A5A5" w:themeColor="accent3"/>
            </w:tcBorders>
            <w:shd w:val="clear" w:color="auto" w:fill="FFFFFF" w:themeFill="background1"/>
          </w:tcPr>
          <w:p w14:paraId="7167DC08"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3871258E" w14:textId="42F4949A"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-10.</w:t>
            </w:r>
            <w:r w:rsidRPr="003826EB">
              <w:rPr>
                <w:rFonts w:asciiTheme="minorBidi" w:hAnsiTheme="minorBidi" w:cstheme="minorBidi"/>
                <w:color w:val="010205"/>
                <w:sz w:val="18"/>
                <w:szCs w:val="18"/>
              </w:rPr>
              <w:t>4</w:t>
            </w:r>
          </w:p>
        </w:tc>
        <w:tc>
          <w:tcPr>
            <w:tcW w:w="967" w:type="dxa"/>
            <w:tcBorders>
              <w:left w:val="single" w:sz="4" w:space="0" w:color="A5A5A5" w:themeColor="accent3"/>
              <w:right w:val="single" w:sz="4" w:space="0" w:color="A5A5A5" w:themeColor="accent3"/>
            </w:tcBorders>
            <w:shd w:val="clear" w:color="auto" w:fill="FFFFFF" w:themeFill="background1"/>
          </w:tcPr>
          <w:p w14:paraId="67BA7BCB" w14:textId="2F275692"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782C1853" w14:textId="68ACDF33" w:rsidR="00FE7FC1" w:rsidRPr="003826EB" w:rsidRDefault="00FE7FC1" w:rsidP="00FE7FC1">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1.000</w:t>
            </w:r>
          </w:p>
        </w:tc>
        <w:tc>
          <w:tcPr>
            <w:tcW w:w="1249" w:type="dxa"/>
            <w:tcBorders>
              <w:left w:val="single" w:sz="4" w:space="0" w:color="A5A5A5" w:themeColor="accent3"/>
            </w:tcBorders>
            <w:shd w:val="clear" w:color="auto" w:fill="FFFFFF" w:themeFill="background1"/>
          </w:tcPr>
          <w:p w14:paraId="4EAE127A" w14:textId="72D43DA5"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-59.8</w:t>
            </w:r>
          </w:p>
        </w:tc>
        <w:tc>
          <w:tcPr>
            <w:tcW w:w="1381" w:type="dxa"/>
            <w:tcBorders>
              <w:left w:val="single" w:sz="4" w:space="0" w:color="A5A5A5" w:themeColor="accent3"/>
            </w:tcBorders>
            <w:shd w:val="clear" w:color="auto" w:fill="FFFFFF" w:themeFill="background1"/>
          </w:tcPr>
          <w:p w14:paraId="0707A293" w14:textId="1AE35EF9"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39.</w:t>
            </w:r>
            <w:r w:rsidRPr="003826EB">
              <w:rPr>
                <w:rFonts w:asciiTheme="minorBidi" w:hAnsiTheme="minorBidi" w:cstheme="minorBidi"/>
                <w:color w:val="010205"/>
                <w:sz w:val="18"/>
                <w:szCs w:val="18"/>
              </w:rPr>
              <w:t>1</w:t>
            </w:r>
          </w:p>
        </w:tc>
      </w:tr>
      <w:tr w:rsidR="00FE7FC1" w:rsidRPr="00230EB5" w14:paraId="74DF5204" w14:textId="77777777" w:rsidTr="003826EB">
        <w:trPr>
          <w:trHeight w:val="312"/>
          <w:jc w:val="center"/>
        </w:trPr>
        <w:tc>
          <w:tcPr>
            <w:tcW w:w="2706" w:type="dxa"/>
            <w:vMerge/>
            <w:tcBorders>
              <w:right w:val="nil"/>
            </w:tcBorders>
            <w:shd w:val="clear" w:color="auto" w:fill="FFFFFF" w:themeFill="background1"/>
          </w:tcPr>
          <w:p w14:paraId="21570C10" w14:textId="77777777" w:rsidR="00FE7FC1" w:rsidRPr="00230EB5" w:rsidRDefault="00FE7FC1" w:rsidP="00FE7FC1">
            <w:pPr>
              <w:jc w:val="lowKashida"/>
              <w:rPr>
                <w:rFonts w:asciiTheme="minorBidi" w:hAnsiTheme="minorBidi" w:cstheme="minorBidi"/>
                <w:bCs/>
                <w:sz w:val="18"/>
                <w:szCs w:val="18"/>
              </w:rPr>
            </w:pPr>
          </w:p>
        </w:tc>
        <w:tc>
          <w:tcPr>
            <w:tcW w:w="2314" w:type="dxa"/>
            <w:vMerge/>
            <w:tcBorders>
              <w:left w:val="nil"/>
              <w:bottom w:val="single" w:sz="4" w:space="0" w:color="auto"/>
              <w:right w:val="single" w:sz="4" w:space="0" w:color="A5A5A5" w:themeColor="accent3"/>
            </w:tcBorders>
            <w:shd w:val="clear" w:color="auto" w:fill="FFFFFF" w:themeFill="background1"/>
          </w:tcPr>
          <w:p w14:paraId="23768673" w14:textId="77777777" w:rsidR="00FE7FC1" w:rsidRPr="00230EB5" w:rsidRDefault="00FE7FC1" w:rsidP="00FE7FC1">
            <w:pPr>
              <w:rPr>
                <w:rFonts w:asciiTheme="minorBidi" w:hAnsiTheme="minorBidi" w:cstheme="minorBidi"/>
                <w:bCs/>
                <w:sz w:val="18"/>
                <w:szCs w:val="18"/>
              </w:rPr>
            </w:pPr>
          </w:p>
        </w:tc>
        <w:tc>
          <w:tcPr>
            <w:tcW w:w="735" w:type="dxa"/>
            <w:tcBorders>
              <w:left w:val="single" w:sz="4" w:space="0" w:color="A5A5A5" w:themeColor="accent3"/>
              <w:bottom w:val="single" w:sz="4" w:space="0" w:color="auto"/>
              <w:right w:val="single" w:sz="4" w:space="0" w:color="A5A5A5" w:themeColor="accent3"/>
            </w:tcBorders>
            <w:shd w:val="clear" w:color="auto" w:fill="FFFFFF" w:themeFill="background1"/>
          </w:tcPr>
          <w:p w14:paraId="1510ABF1"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bottom w:val="single" w:sz="4" w:space="0" w:color="auto"/>
              <w:right w:val="single" w:sz="4" w:space="0" w:color="A5A5A5" w:themeColor="accent3"/>
            </w:tcBorders>
            <w:shd w:val="clear" w:color="auto" w:fill="FFFFFF" w:themeFill="background1"/>
          </w:tcPr>
          <w:p w14:paraId="3BA0FEF0" w14:textId="548E3AEC"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-6.9</w:t>
            </w:r>
          </w:p>
        </w:tc>
        <w:tc>
          <w:tcPr>
            <w:tcW w:w="967" w:type="dxa"/>
            <w:tcBorders>
              <w:left w:val="single" w:sz="4" w:space="0" w:color="A5A5A5" w:themeColor="accent3"/>
              <w:bottom w:val="single" w:sz="4" w:space="0" w:color="auto"/>
              <w:right w:val="single" w:sz="4" w:space="0" w:color="A5A5A5" w:themeColor="accent3"/>
            </w:tcBorders>
            <w:shd w:val="clear" w:color="auto" w:fill="FFFFFF" w:themeFill="background1"/>
          </w:tcPr>
          <w:p w14:paraId="2A61147B" w14:textId="3E46C44B" w:rsidR="00FE7FC1" w:rsidRPr="003826EB" w:rsidRDefault="00B938FE" w:rsidP="00FE7FC1">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bottom w:val="single" w:sz="4" w:space="0" w:color="auto"/>
              <w:right w:val="single" w:sz="4" w:space="0" w:color="A5A5A5" w:themeColor="accent3"/>
            </w:tcBorders>
            <w:shd w:val="clear" w:color="auto" w:fill="FFFFFF" w:themeFill="background1"/>
          </w:tcPr>
          <w:p w14:paraId="695B7D9C" w14:textId="4B126FA8" w:rsidR="00FE7FC1" w:rsidRPr="003826EB" w:rsidRDefault="00FE7FC1" w:rsidP="00FE7FC1">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1.000</w:t>
            </w:r>
          </w:p>
        </w:tc>
        <w:tc>
          <w:tcPr>
            <w:tcW w:w="1249" w:type="dxa"/>
            <w:tcBorders>
              <w:left w:val="single" w:sz="4" w:space="0" w:color="A5A5A5" w:themeColor="accent3"/>
              <w:bottom w:val="single" w:sz="4" w:space="0" w:color="auto"/>
            </w:tcBorders>
            <w:shd w:val="clear" w:color="auto" w:fill="FFFFFF" w:themeFill="background1"/>
          </w:tcPr>
          <w:p w14:paraId="75EEBC16" w14:textId="2D353AA2"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-63.</w:t>
            </w:r>
            <w:r w:rsidR="00320FC0" w:rsidRPr="003826EB">
              <w:rPr>
                <w:rFonts w:asciiTheme="minorBidi" w:hAnsiTheme="minorBidi" w:cstheme="minorBidi"/>
                <w:color w:val="010205"/>
                <w:sz w:val="18"/>
                <w:szCs w:val="18"/>
              </w:rPr>
              <w:t>1</w:t>
            </w:r>
          </w:p>
        </w:tc>
        <w:tc>
          <w:tcPr>
            <w:tcW w:w="1381" w:type="dxa"/>
            <w:tcBorders>
              <w:left w:val="single" w:sz="4" w:space="0" w:color="A5A5A5" w:themeColor="accent3"/>
              <w:bottom w:val="single" w:sz="4" w:space="0" w:color="auto"/>
            </w:tcBorders>
            <w:shd w:val="clear" w:color="auto" w:fill="FFFFFF" w:themeFill="background1"/>
          </w:tcPr>
          <w:p w14:paraId="62B27FD7" w14:textId="7658F9AF"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49.1</w:t>
            </w:r>
          </w:p>
        </w:tc>
      </w:tr>
      <w:tr w:rsidR="00FE7FC1" w:rsidRPr="00230EB5" w14:paraId="1A52F884" w14:textId="77777777" w:rsidTr="003826EB">
        <w:trPr>
          <w:trHeight w:val="276"/>
          <w:jc w:val="center"/>
        </w:trPr>
        <w:tc>
          <w:tcPr>
            <w:tcW w:w="2706" w:type="dxa"/>
            <w:vMerge/>
            <w:tcBorders>
              <w:right w:val="nil"/>
            </w:tcBorders>
            <w:shd w:val="clear" w:color="auto" w:fill="FFFFFF" w:themeFill="background1"/>
          </w:tcPr>
          <w:p w14:paraId="365A4769" w14:textId="77777777" w:rsidR="00FE7FC1" w:rsidRPr="00230EB5" w:rsidRDefault="00FE7FC1" w:rsidP="00FE7FC1">
            <w:pPr>
              <w:jc w:val="lowKashida"/>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4072469C"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2</w:t>
            </w:r>
            <w:r w:rsidRPr="00230EB5">
              <w:rPr>
                <w:rFonts w:asciiTheme="minorBidi" w:hAnsiTheme="minorBidi" w:cstheme="minorBidi"/>
                <w:bCs/>
                <w:sz w:val="18"/>
                <w:szCs w:val="18"/>
                <w:vertAlign w:val="superscript"/>
              </w:rPr>
              <w:t>nd</w:t>
            </w:r>
            <w:r w:rsidRPr="00230EB5">
              <w:rPr>
                <w:rFonts w:asciiTheme="minorBidi" w:hAnsiTheme="minorBidi" w:cstheme="minorBidi"/>
                <w:bCs/>
                <w:sz w:val="18"/>
                <w:szCs w:val="18"/>
              </w:rPr>
              <w:t xml:space="preserve"> Order DB SAPPHIRE</w:t>
            </w:r>
          </w:p>
        </w:tc>
        <w:tc>
          <w:tcPr>
            <w:tcW w:w="735" w:type="dxa"/>
            <w:tcBorders>
              <w:left w:val="single" w:sz="4" w:space="0" w:color="A5A5A5" w:themeColor="accent3"/>
              <w:right w:val="single" w:sz="4" w:space="0" w:color="A5A5A5" w:themeColor="accent3"/>
            </w:tcBorders>
            <w:shd w:val="clear" w:color="auto" w:fill="FFFFFF" w:themeFill="background1"/>
          </w:tcPr>
          <w:p w14:paraId="7B0BA2BD"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086F2539" w14:textId="3BF5A665"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5.2</w:t>
            </w:r>
          </w:p>
        </w:tc>
        <w:tc>
          <w:tcPr>
            <w:tcW w:w="967" w:type="dxa"/>
            <w:tcBorders>
              <w:left w:val="single" w:sz="4" w:space="0" w:color="A5A5A5" w:themeColor="accent3"/>
              <w:right w:val="single" w:sz="4" w:space="0" w:color="A5A5A5" w:themeColor="accent3"/>
            </w:tcBorders>
            <w:shd w:val="clear" w:color="auto" w:fill="FFFFFF" w:themeFill="background1"/>
          </w:tcPr>
          <w:p w14:paraId="2AF3B93A" w14:textId="5917FD42"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63159E6A" w14:textId="1500C8A4" w:rsidR="00FE7FC1" w:rsidRPr="003826EB" w:rsidRDefault="00FE7FC1" w:rsidP="00FE7FC1">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1.000</w:t>
            </w:r>
          </w:p>
        </w:tc>
        <w:tc>
          <w:tcPr>
            <w:tcW w:w="1249" w:type="dxa"/>
            <w:tcBorders>
              <w:left w:val="single" w:sz="4" w:space="0" w:color="A5A5A5" w:themeColor="accent3"/>
            </w:tcBorders>
            <w:shd w:val="clear" w:color="auto" w:fill="FFFFFF" w:themeFill="background1"/>
          </w:tcPr>
          <w:p w14:paraId="4F6B3920" w14:textId="7ECBFDCA"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-44.2</w:t>
            </w:r>
          </w:p>
        </w:tc>
        <w:tc>
          <w:tcPr>
            <w:tcW w:w="1381" w:type="dxa"/>
            <w:tcBorders>
              <w:left w:val="single" w:sz="4" w:space="0" w:color="A5A5A5" w:themeColor="accent3"/>
            </w:tcBorders>
            <w:shd w:val="clear" w:color="auto" w:fill="FFFFFF" w:themeFill="background1"/>
          </w:tcPr>
          <w:p w14:paraId="5F7B5AB0" w14:textId="3EFE37E3"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54.</w:t>
            </w:r>
            <w:r w:rsidRPr="003826EB">
              <w:rPr>
                <w:rFonts w:asciiTheme="minorBidi" w:hAnsiTheme="minorBidi" w:cstheme="minorBidi"/>
                <w:color w:val="010205"/>
                <w:sz w:val="18"/>
                <w:szCs w:val="18"/>
              </w:rPr>
              <w:t>7</w:t>
            </w:r>
          </w:p>
        </w:tc>
      </w:tr>
      <w:tr w:rsidR="00FE7FC1" w:rsidRPr="00230EB5" w14:paraId="3F428835" w14:textId="77777777" w:rsidTr="003826EB">
        <w:trPr>
          <w:trHeight w:val="276"/>
          <w:jc w:val="center"/>
        </w:trPr>
        <w:tc>
          <w:tcPr>
            <w:tcW w:w="2706" w:type="dxa"/>
            <w:vMerge/>
            <w:tcBorders>
              <w:bottom w:val="single" w:sz="4" w:space="0" w:color="auto"/>
              <w:right w:val="nil"/>
            </w:tcBorders>
            <w:shd w:val="clear" w:color="auto" w:fill="FFFFFF" w:themeFill="background1"/>
          </w:tcPr>
          <w:p w14:paraId="7C14ACFA" w14:textId="77777777" w:rsidR="00FE7FC1" w:rsidRPr="00230EB5" w:rsidRDefault="00FE7FC1" w:rsidP="00FE7FC1">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403CE888" w14:textId="77777777" w:rsidR="00FE7FC1" w:rsidRPr="00230EB5" w:rsidRDefault="00FE7FC1" w:rsidP="00FE7FC1">
            <w:pPr>
              <w:rPr>
                <w:rFonts w:asciiTheme="minorBidi" w:hAnsiTheme="minorBidi" w:cstheme="minorBidi"/>
                <w:bCs/>
                <w:sz w:val="18"/>
                <w:szCs w:val="18"/>
              </w:rPr>
            </w:pPr>
          </w:p>
        </w:tc>
        <w:tc>
          <w:tcPr>
            <w:tcW w:w="735"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BB19107"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bottom w:val="single" w:sz="18" w:space="0" w:color="auto"/>
              <w:right w:val="single" w:sz="4" w:space="0" w:color="A5A5A5" w:themeColor="accent3"/>
            </w:tcBorders>
            <w:shd w:val="clear" w:color="auto" w:fill="FFFFFF" w:themeFill="background1"/>
          </w:tcPr>
          <w:p w14:paraId="6615C1C3" w14:textId="6F774D64"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23.2</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6BB7385E" w14:textId="652E3DFF" w:rsidR="00FE7FC1" w:rsidRPr="003826EB" w:rsidRDefault="00B938FE" w:rsidP="00FE7FC1">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6EFA68E1" w14:textId="6F95927B" w:rsidR="00FE7FC1" w:rsidRPr="003826EB" w:rsidRDefault="00FE7FC1" w:rsidP="00FE7FC1">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1.000</w:t>
            </w:r>
          </w:p>
        </w:tc>
        <w:tc>
          <w:tcPr>
            <w:tcW w:w="1249" w:type="dxa"/>
            <w:tcBorders>
              <w:left w:val="single" w:sz="4" w:space="0" w:color="A5A5A5" w:themeColor="accent3"/>
              <w:bottom w:val="single" w:sz="18" w:space="0" w:color="auto"/>
            </w:tcBorders>
            <w:shd w:val="clear" w:color="auto" w:fill="FFFFFF" w:themeFill="background1"/>
          </w:tcPr>
          <w:p w14:paraId="17966DF6" w14:textId="66CDD015"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-32.8</w:t>
            </w:r>
          </w:p>
        </w:tc>
        <w:tc>
          <w:tcPr>
            <w:tcW w:w="1381" w:type="dxa"/>
            <w:tcBorders>
              <w:left w:val="single" w:sz="4" w:space="0" w:color="A5A5A5" w:themeColor="accent3"/>
              <w:bottom w:val="single" w:sz="18" w:space="0" w:color="auto"/>
            </w:tcBorders>
            <w:shd w:val="clear" w:color="auto" w:fill="FFFFFF" w:themeFill="background1"/>
          </w:tcPr>
          <w:p w14:paraId="01053157" w14:textId="20D0DD70" w:rsidR="00FE7FC1" w:rsidRPr="003826EB" w:rsidRDefault="00FE7FC1" w:rsidP="00FE7FC1">
            <w:pPr>
              <w:jc w:val="center"/>
              <w:rPr>
                <w:rFonts w:asciiTheme="minorBidi" w:hAnsiTheme="minorBidi" w:cstheme="minorBidi"/>
                <w:bCs/>
                <w:sz w:val="18"/>
                <w:szCs w:val="18"/>
              </w:rPr>
            </w:pPr>
            <w:r w:rsidRPr="0031246C">
              <w:rPr>
                <w:rFonts w:asciiTheme="minorBidi" w:hAnsiTheme="minorBidi" w:cstheme="minorBidi"/>
                <w:color w:val="010205"/>
                <w:sz w:val="18"/>
                <w:szCs w:val="18"/>
              </w:rPr>
              <w:t>79.</w:t>
            </w:r>
            <w:r w:rsidR="00337C9A" w:rsidRPr="003826EB">
              <w:rPr>
                <w:rFonts w:asciiTheme="minorBidi" w:hAnsiTheme="minorBidi" w:cstheme="minorBidi"/>
                <w:color w:val="010205"/>
                <w:sz w:val="18"/>
                <w:szCs w:val="18"/>
              </w:rPr>
              <w:t>3</w:t>
            </w:r>
          </w:p>
        </w:tc>
      </w:tr>
      <w:tr w:rsidR="00FE7FC1" w:rsidRPr="00230EB5" w14:paraId="7E092F49" w14:textId="77777777" w:rsidTr="003826EB">
        <w:trPr>
          <w:trHeight w:val="264"/>
          <w:jc w:val="center"/>
        </w:trPr>
        <w:tc>
          <w:tcPr>
            <w:tcW w:w="2706" w:type="dxa"/>
            <w:vMerge w:val="restart"/>
            <w:tcBorders>
              <w:top w:val="single" w:sz="18" w:space="0" w:color="auto"/>
              <w:right w:val="nil"/>
            </w:tcBorders>
            <w:shd w:val="clear" w:color="auto" w:fill="FFFFFF" w:themeFill="background1"/>
          </w:tcPr>
          <w:p w14:paraId="76703C88"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2</w:t>
            </w:r>
            <w:r w:rsidRPr="00230EB5">
              <w:rPr>
                <w:rFonts w:asciiTheme="minorBidi" w:hAnsiTheme="minorBidi" w:cstheme="minorBidi"/>
                <w:bCs/>
                <w:sz w:val="18"/>
                <w:szCs w:val="18"/>
                <w:vertAlign w:val="superscript"/>
              </w:rPr>
              <w:t>nd</w:t>
            </w:r>
            <w:r w:rsidRPr="00230EB5">
              <w:rPr>
                <w:rFonts w:asciiTheme="minorBidi" w:hAnsiTheme="minorBidi" w:cstheme="minorBidi"/>
                <w:bCs/>
                <w:sz w:val="18"/>
                <w:szCs w:val="18"/>
              </w:rPr>
              <w:t xml:space="preserve"> Order DB SAPPHIRE </w:t>
            </w:r>
            <w:r w:rsidRPr="00230EB5">
              <w:rPr>
                <w:rFonts w:asciiTheme="minorBidi" w:hAnsiTheme="minorBidi" w:cstheme="minorBidi"/>
                <w:bCs/>
                <w:i/>
                <w:iCs/>
                <w:sz w:val="18"/>
                <w:szCs w:val="18"/>
              </w:rPr>
              <w:t>vs.</w:t>
            </w:r>
          </w:p>
          <w:p w14:paraId="4ACF2C8F" w14:textId="77777777" w:rsidR="00FE7FC1" w:rsidRPr="00230EB5" w:rsidRDefault="00FE7FC1" w:rsidP="00FE7FC1">
            <w:pPr>
              <w:rPr>
                <w:rFonts w:asciiTheme="minorBidi" w:hAnsiTheme="minorBidi" w:cstheme="minorBidi"/>
                <w:bCs/>
                <w:sz w:val="18"/>
                <w:szCs w:val="18"/>
              </w:rPr>
            </w:pPr>
          </w:p>
        </w:tc>
        <w:tc>
          <w:tcPr>
            <w:tcW w:w="2314" w:type="dxa"/>
            <w:vMerge w:val="restart"/>
            <w:tcBorders>
              <w:top w:val="single" w:sz="18" w:space="0" w:color="auto"/>
              <w:left w:val="nil"/>
              <w:right w:val="single" w:sz="4" w:space="0" w:color="A5A5A5" w:themeColor="accent3"/>
            </w:tcBorders>
            <w:shd w:val="clear" w:color="auto" w:fill="FFFFFF" w:themeFill="background1"/>
          </w:tcPr>
          <w:p w14:paraId="08ED4D3C" w14:textId="77777777" w:rsidR="00FE7FC1" w:rsidRPr="00230EB5" w:rsidRDefault="00FE7FC1" w:rsidP="00FE7FC1">
            <w:pPr>
              <w:rPr>
                <w:rFonts w:asciiTheme="minorBidi" w:hAnsiTheme="minorBidi" w:cstheme="minorBidi"/>
                <w:bCs/>
                <w:sz w:val="18"/>
                <w:szCs w:val="18"/>
              </w:rPr>
            </w:pPr>
            <w:r w:rsidRPr="00230EB5">
              <w:rPr>
                <w:rFonts w:asciiTheme="minorBidi" w:hAnsiTheme="minorBidi" w:cstheme="minorBidi"/>
                <w:bCs/>
                <w:sz w:val="18"/>
                <w:szCs w:val="18"/>
              </w:rPr>
              <w:t>Diastolic SAPPHIRE</w:t>
            </w:r>
          </w:p>
        </w:tc>
        <w:tc>
          <w:tcPr>
            <w:tcW w:w="735" w:type="dxa"/>
            <w:tcBorders>
              <w:top w:val="single" w:sz="18" w:space="0" w:color="auto"/>
              <w:left w:val="single" w:sz="4" w:space="0" w:color="A5A5A5" w:themeColor="accent3"/>
              <w:right w:val="single" w:sz="4" w:space="0" w:color="A5A5A5" w:themeColor="accent3"/>
            </w:tcBorders>
            <w:shd w:val="clear" w:color="auto" w:fill="FFFFFF" w:themeFill="background1"/>
          </w:tcPr>
          <w:p w14:paraId="12B89DC3" w14:textId="77777777" w:rsidR="00FE7FC1" w:rsidRPr="00230EB5" w:rsidRDefault="00FE7FC1" w:rsidP="00FE7FC1">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top w:val="single" w:sz="18" w:space="0" w:color="auto"/>
              <w:left w:val="single" w:sz="4" w:space="0" w:color="A5A5A5" w:themeColor="accent3"/>
              <w:right w:val="single" w:sz="4" w:space="0" w:color="A5A5A5" w:themeColor="accent3"/>
            </w:tcBorders>
            <w:shd w:val="clear" w:color="auto" w:fill="FFFFFF" w:themeFill="background1"/>
          </w:tcPr>
          <w:p w14:paraId="4F8906B3" w14:textId="6626A94F"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-26.</w:t>
            </w:r>
            <w:r w:rsidRPr="003826EB">
              <w:rPr>
                <w:rFonts w:asciiTheme="minorBidi" w:hAnsiTheme="minorBidi" w:cstheme="minorBidi"/>
                <w:color w:val="010205"/>
                <w:sz w:val="18"/>
                <w:szCs w:val="18"/>
              </w:rPr>
              <w:t>9</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56D2D818" w14:textId="5EC19B3C"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71B8ED1A" w14:textId="6B3A1BFC" w:rsidR="00FE7FC1" w:rsidRPr="003826EB" w:rsidRDefault="00FE7FC1" w:rsidP="00FE7FC1">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1.000</w:t>
            </w:r>
          </w:p>
        </w:tc>
        <w:tc>
          <w:tcPr>
            <w:tcW w:w="1249" w:type="dxa"/>
            <w:tcBorders>
              <w:top w:val="single" w:sz="18" w:space="0" w:color="auto"/>
              <w:left w:val="single" w:sz="4" w:space="0" w:color="A5A5A5" w:themeColor="accent3"/>
            </w:tcBorders>
            <w:shd w:val="clear" w:color="auto" w:fill="FFFFFF" w:themeFill="background1"/>
          </w:tcPr>
          <w:p w14:paraId="5E6CFD39" w14:textId="4234CDE7"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-76.</w:t>
            </w:r>
            <w:r w:rsidRPr="003826EB">
              <w:rPr>
                <w:rFonts w:asciiTheme="minorBidi" w:hAnsiTheme="minorBidi" w:cstheme="minorBidi"/>
                <w:color w:val="010205"/>
                <w:sz w:val="18"/>
                <w:szCs w:val="18"/>
              </w:rPr>
              <w:t>4</w:t>
            </w:r>
          </w:p>
        </w:tc>
        <w:tc>
          <w:tcPr>
            <w:tcW w:w="1381" w:type="dxa"/>
            <w:tcBorders>
              <w:top w:val="single" w:sz="18" w:space="0" w:color="auto"/>
              <w:left w:val="single" w:sz="4" w:space="0" w:color="A5A5A5" w:themeColor="accent3"/>
            </w:tcBorders>
            <w:shd w:val="clear" w:color="auto" w:fill="FFFFFF" w:themeFill="background1"/>
          </w:tcPr>
          <w:p w14:paraId="163B5A70" w14:textId="4C182BD3" w:rsidR="00FE7FC1" w:rsidRPr="003826EB" w:rsidRDefault="00FE7FC1" w:rsidP="00FE7FC1">
            <w:pPr>
              <w:jc w:val="center"/>
              <w:rPr>
                <w:rFonts w:asciiTheme="minorBidi" w:hAnsiTheme="minorBidi" w:cstheme="minorBidi"/>
                <w:bCs/>
                <w:sz w:val="18"/>
                <w:szCs w:val="18"/>
              </w:rPr>
            </w:pPr>
            <w:r w:rsidRPr="00C53AA2">
              <w:rPr>
                <w:rFonts w:asciiTheme="minorBidi" w:hAnsiTheme="minorBidi" w:cstheme="minorBidi"/>
                <w:color w:val="010205"/>
                <w:sz w:val="18"/>
                <w:szCs w:val="18"/>
              </w:rPr>
              <w:t>22.</w:t>
            </w:r>
            <w:r w:rsidRPr="003826EB">
              <w:rPr>
                <w:rFonts w:asciiTheme="minorBidi" w:hAnsiTheme="minorBidi" w:cstheme="minorBidi"/>
                <w:color w:val="010205"/>
                <w:sz w:val="18"/>
                <w:szCs w:val="18"/>
              </w:rPr>
              <w:t>6</w:t>
            </w:r>
          </w:p>
        </w:tc>
      </w:tr>
      <w:tr w:rsidR="006250B8" w:rsidRPr="00230EB5" w14:paraId="0641773E" w14:textId="77777777" w:rsidTr="003826EB">
        <w:trPr>
          <w:trHeight w:val="215"/>
          <w:jc w:val="center"/>
        </w:trPr>
        <w:tc>
          <w:tcPr>
            <w:tcW w:w="2706" w:type="dxa"/>
            <w:vMerge/>
            <w:tcBorders>
              <w:right w:val="nil"/>
            </w:tcBorders>
            <w:shd w:val="clear" w:color="auto" w:fill="FFFFFF" w:themeFill="background1"/>
          </w:tcPr>
          <w:p w14:paraId="4167F0FD" w14:textId="77777777" w:rsidR="006250B8" w:rsidRPr="00230EB5" w:rsidRDefault="006250B8" w:rsidP="006250B8">
            <w:pPr>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4B950249" w14:textId="77777777" w:rsidR="006250B8" w:rsidRPr="00230EB5" w:rsidRDefault="006250B8" w:rsidP="006250B8">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2E858556" w14:textId="77777777" w:rsidR="006250B8" w:rsidRPr="00230EB5" w:rsidRDefault="006250B8" w:rsidP="006250B8">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right w:val="single" w:sz="4" w:space="0" w:color="A5A5A5" w:themeColor="accent3"/>
            </w:tcBorders>
            <w:shd w:val="clear" w:color="auto" w:fill="FFFFFF" w:themeFill="background1"/>
          </w:tcPr>
          <w:p w14:paraId="5358ED69" w14:textId="4EE0F77A"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-51.7</w:t>
            </w:r>
          </w:p>
        </w:tc>
        <w:tc>
          <w:tcPr>
            <w:tcW w:w="967" w:type="dxa"/>
            <w:tcBorders>
              <w:left w:val="single" w:sz="4" w:space="0" w:color="A5A5A5" w:themeColor="accent3"/>
              <w:right w:val="single" w:sz="4" w:space="0" w:color="A5A5A5" w:themeColor="accent3"/>
            </w:tcBorders>
            <w:shd w:val="clear" w:color="auto" w:fill="FFFFFF" w:themeFill="background1"/>
          </w:tcPr>
          <w:p w14:paraId="1598C5B1" w14:textId="0D790A9F"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19.</w:t>
            </w:r>
            <w:r w:rsidR="00320FC0" w:rsidRPr="003826EB">
              <w:rPr>
                <w:rFonts w:asciiTheme="minorBidi" w:hAnsiTheme="minorBidi" w:cstheme="minorBidi"/>
                <w:color w:val="010205"/>
                <w:sz w:val="18"/>
                <w:szCs w:val="18"/>
              </w:rPr>
              <w:t>5</w:t>
            </w:r>
          </w:p>
        </w:tc>
        <w:tc>
          <w:tcPr>
            <w:tcW w:w="838" w:type="dxa"/>
            <w:tcBorders>
              <w:left w:val="single" w:sz="4" w:space="0" w:color="A5A5A5" w:themeColor="accent3"/>
              <w:right w:val="single" w:sz="4" w:space="0" w:color="A5A5A5" w:themeColor="accent3"/>
            </w:tcBorders>
            <w:shd w:val="clear" w:color="auto" w:fill="FFFFFF" w:themeFill="background1"/>
          </w:tcPr>
          <w:p w14:paraId="20E4C409" w14:textId="73663165" w:rsidR="006250B8" w:rsidRPr="003826EB" w:rsidRDefault="006250B8" w:rsidP="006250B8">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.110</w:t>
            </w:r>
          </w:p>
        </w:tc>
        <w:tc>
          <w:tcPr>
            <w:tcW w:w="1249" w:type="dxa"/>
            <w:tcBorders>
              <w:left w:val="single" w:sz="4" w:space="0" w:color="A5A5A5" w:themeColor="accent3"/>
            </w:tcBorders>
            <w:shd w:val="clear" w:color="auto" w:fill="FFFFFF" w:themeFill="background1"/>
          </w:tcPr>
          <w:p w14:paraId="0341519C" w14:textId="1D483630"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-109.3</w:t>
            </w:r>
          </w:p>
        </w:tc>
        <w:tc>
          <w:tcPr>
            <w:tcW w:w="1381" w:type="dxa"/>
            <w:tcBorders>
              <w:left w:val="single" w:sz="4" w:space="0" w:color="A5A5A5" w:themeColor="accent3"/>
            </w:tcBorders>
            <w:shd w:val="clear" w:color="auto" w:fill="FFFFFF" w:themeFill="background1"/>
          </w:tcPr>
          <w:p w14:paraId="7BE473F5" w14:textId="67DEF7E1"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5.</w:t>
            </w:r>
            <w:r w:rsidR="00337C9A" w:rsidRPr="003826EB">
              <w:rPr>
                <w:rFonts w:asciiTheme="minorBidi" w:hAnsiTheme="minorBidi" w:cstheme="minorBidi"/>
                <w:color w:val="010205"/>
                <w:sz w:val="18"/>
                <w:szCs w:val="18"/>
              </w:rPr>
              <w:t>9</w:t>
            </w:r>
          </w:p>
        </w:tc>
      </w:tr>
      <w:tr w:rsidR="006250B8" w:rsidRPr="00230EB5" w14:paraId="4C46EE5A" w14:textId="77777777" w:rsidTr="003826EB">
        <w:trPr>
          <w:trHeight w:val="300"/>
          <w:jc w:val="center"/>
        </w:trPr>
        <w:tc>
          <w:tcPr>
            <w:tcW w:w="2706" w:type="dxa"/>
            <w:vMerge/>
            <w:tcBorders>
              <w:right w:val="nil"/>
            </w:tcBorders>
            <w:shd w:val="clear" w:color="auto" w:fill="FFFFFF" w:themeFill="background1"/>
          </w:tcPr>
          <w:p w14:paraId="18884C09" w14:textId="77777777" w:rsidR="006250B8" w:rsidRPr="00230EB5" w:rsidRDefault="006250B8" w:rsidP="006250B8">
            <w:pPr>
              <w:rPr>
                <w:rFonts w:asciiTheme="minorBidi" w:hAnsiTheme="minorBidi" w:cstheme="minorBidi"/>
                <w:bCs/>
                <w:sz w:val="18"/>
                <w:szCs w:val="18"/>
              </w:rPr>
            </w:pPr>
          </w:p>
        </w:tc>
        <w:tc>
          <w:tcPr>
            <w:tcW w:w="2314" w:type="dxa"/>
            <w:vMerge w:val="restart"/>
            <w:tcBorders>
              <w:left w:val="nil"/>
              <w:right w:val="single" w:sz="4" w:space="0" w:color="A5A5A5" w:themeColor="accent3"/>
            </w:tcBorders>
            <w:shd w:val="clear" w:color="auto" w:fill="FFFFFF" w:themeFill="background1"/>
          </w:tcPr>
          <w:p w14:paraId="3FD9A5D3" w14:textId="77777777" w:rsidR="006250B8" w:rsidRPr="00230EB5" w:rsidRDefault="006250B8" w:rsidP="006250B8">
            <w:pPr>
              <w:rPr>
                <w:rFonts w:asciiTheme="minorBidi" w:hAnsiTheme="minorBidi" w:cstheme="minorBidi"/>
                <w:bCs/>
                <w:sz w:val="18"/>
                <w:szCs w:val="18"/>
              </w:rPr>
            </w:pPr>
            <w:r w:rsidRPr="00230EB5">
              <w:rPr>
                <w:rFonts w:asciiTheme="minorBidi" w:hAnsiTheme="minorBidi" w:cstheme="minorBidi"/>
                <w:bCs/>
                <w:sz w:val="18"/>
                <w:szCs w:val="18"/>
              </w:rPr>
              <w:t>Systolic SAPPHIRE</w:t>
            </w:r>
          </w:p>
        </w:tc>
        <w:tc>
          <w:tcPr>
            <w:tcW w:w="735" w:type="dxa"/>
            <w:tcBorders>
              <w:left w:val="single" w:sz="4" w:space="0" w:color="A5A5A5" w:themeColor="accent3"/>
              <w:right w:val="single" w:sz="4" w:space="0" w:color="A5A5A5" w:themeColor="accent3"/>
            </w:tcBorders>
            <w:shd w:val="clear" w:color="auto" w:fill="FFFFFF" w:themeFill="background1"/>
          </w:tcPr>
          <w:p w14:paraId="1BBB5E1B" w14:textId="77777777" w:rsidR="006250B8" w:rsidRPr="00230EB5" w:rsidRDefault="006250B8" w:rsidP="006250B8">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left w:val="single" w:sz="4" w:space="0" w:color="A5A5A5" w:themeColor="accent3"/>
              <w:right w:val="single" w:sz="4" w:space="0" w:color="A5A5A5" w:themeColor="accent3"/>
            </w:tcBorders>
            <w:shd w:val="clear" w:color="auto" w:fill="FFFFFF" w:themeFill="background1"/>
          </w:tcPr>
          <w:p w14:paraId="7E15EC19" w14:textId="749272B5"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-15.</w:t>
            </w:r>
            <w:r w:rsidRPr="003826EB">
              <w:rPr>
                <w:rFonts w:asciiTheme="minorBidi" w:hAnsiTheme="minorBidi" w:cstheme="minorBidi"/>
                <w:color w:val="010205"/>
                <w:sz w:val="18"/>
                <w:szCs w:val="18"/>
              </w:rPr>
              <w:t>6</w:t>
            </w:r>
          </w:p>
        </w:tc>
        <w:tc>
          <w:tcPr>
            <w:tcW w:w="967" w:type="dxa"/>
            <w:tcBorders>
              <w:left w:val="single" w:sz="4" w:space="0" w:color="A5A5A5" w:themeColor="accent3"/>
              <w:right w:val="single" w:sz="4" w:space="0" w:color="A5A5A5" w:themeColor="accent3"/>
            </w:tcBorders>
            <w:shd w:val="clear" w:color="auto" w:fill="FFFFFF" w:themeFill="background1"/>
          </w:tcPr>
          <w:p w14:paraId="2A0F876D" w14:textId="51743B21"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left w:val="single" w:sz="4" w:space="0" w:color="A5A5A5" w:themeColor="accent3"/>
              <w:right w:val="single" w:sz="4" w:space="0" w:color="A5A5A5" w:themeColor="accent3"/>
            </w:tcBorders>
            <w:shd w:val="clear" w:color="auto" w:fill="FFFFFF" w:themeFill="background1"/>
          </w:tcPr>
          <w:p w14:paraId="30CB1C51" w14:textId="3ADF3B99" w:rsidR="006250B8" w:rsidRPr="003826EB" w:rsidRDefault="006250B8" w:rsidP="006250B8">
            <w:pPr>
              <w:jc w:val="center"/>
              <w:rPr>
                <w:rFonts w:asciiTheme="minorBidi" w:hAnsiTheme="minorBidi" w:cstheme="minorBidi"/>
                <w:bCs/>
                <w:color w:val="70AD47" w:themeColor="accent6"/>
                <w:sz w:val="18"/>
                <w:szCs w:val="18"/>
              </w:rPr>
            </w:pPr>
            <w:r w:rsidRPr="00C53AA2">
              <w:rPr>
                <w:rFonts w:asciiTheme="minorBidi" w:hAnsiTheme="minorBidi" w:cstheme="minorBidi"/>
                <w:color w:val="010205"/>
                <w:sz w:val="18"/>
                <w:szCs w:val="18"/>
              </w:rPr>
              <w:t>1.000</w:t>
            </w:r>
          </w:p>
        </w:tc>
        <w:tc>
          <w:tcPr>
            <w:tcW w:w="1249" w:type="dxa"/>
            <w:tcBorders>
              <w:left w:val="single" w:sz="4" w:space="0" w:color="A5A5A5" w:themeColor="accent3"/>
            </w:tcBorders>
            <w:shd w:val="clear" w:color="auto" w:fill="FFFFFF" w:themeFill="background1"/>
          </w:tcPr>
          <w:p w14:paraId="7B0A2058" w14:textId="6793A523"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-65.</w:t>
            </w:r>
            <w:r w:rsidRPr="003826EB">
              <w:rPr>
                <w:rFonts w:asciiTheme="minorBidi" w:hAnsiTheme="minorBidi" w:cstheme="minorBidi"/>
                <w:color w:val="010205"/>
                <w:sz w:val="18"/>
                <w:szCs w:val="18"/>
              </w:rPr>
              <w:t>1</w:t>
            </w:r>
          </w:p>
        </w:tc>
        <w:tc>
          <w:tcPr>
            <w:tcW w:w="1381" w:type="dxa"/>
            <w:tcBorders>
              <w:left w:val="single" w:sz="4" w:space="0" w:color="A5A5A5" w:themeColor="accent3"/>
            </w:tcBorders>
            <w:shd w:val="clear" w:color="auto" w:fill="FFFFFF" w:themeFill="background1"/>
          </w:tcPr>
          <w:p w14:paraId="4E87D6C4" w14:textId="72E583CA"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33.</w:t>
            </w:r>
            <w:r w:rsidRPr="003826EB">
              <w:rPr>
                <w:rFonts w:asciiTheme="minorBidi" w:hAnsiTheme="minorBidi" w:cstheme="minorBidi"/>
                <w:color w:val="010205"/>
                <w:sz w:val="18"/>
                <w:szCs w:val="18"/>
              </w:rPr>
              <w:t>9</w:t>
            </w:r>
          </w:p>
        </w:tc>
      </w:tr>
      <w:tr w:rsidR="006250B8" w:rsidRPr="00230EB5" w14:paraId="16DA3FCB" w14:textId="77777777" w:rsidTr="003826EB">
        <w:trPr>
          <w:trHeight w:val="240"/>
          <w:jc w:val="center"/>
        </w:trPr>
        <w:tc>
          <w:tcPr>
            <w:tcW w:w="2706" w:type="dxa"/>
            <w:vMerge/>
            <w:tcBorders>
              <w:bottom w:val="single" w:sz="4" w:space="0" w:color="auto"/>
              <w:right w:val="nil"/>
            </w:tcBorders>
            <w:shd w:val="clear" w:color="auto" w:fill="FFFFFF" w:themeFill="background1"/>
          </w:tcPr>
          <w:p w14:paraId="5832C1AB" w14:textId="77777777" w:rsidR="006250B8" w:rsidRPr="00230EB5" w:rsidRDefault="006250B8" w:rsidP="006250B8">
            <w:pPr>
              <w:jc w:val="lowKashida"/>
              <w:rPr>
                <w:rFonts w:asciiTheme="minorBidi" w:hAnsiTheme="minorBidi" w:cstheme="minorBidi"/>
                <w:bCs/>
                <w:sz w:val="18"/>
                <w:szCs w:val="18"/>
              </w:rPr>
            </w:pPr>
          </w:p>
        </w:tc>
        <w:tc>
          <w:tcPr>
            <w:tcW w:w="2314" w:type="dxa"/>
            <w:vMerge/>
            <w:tcBorders>
              <w:left w:val="nil"/>
              <w:bottom w:val="single" w:sz="18" w:space="0" w:color="auto"/>
              <w:right w:val="single" w:sz="4" w:space="0" w:color="A5A5A5" w:themeColor="accent3"/>
            </w:tcBorders>
            <w:shd w:val="clear" w:color="auto" w:fill="FFFFFF" w:themeFill="background1"/>
          </w:tcPr>
          <w:p w14:paraId="2E3CA832" w14:textId="77777777" w:rsidR="006250B8" w:rsidRPr="00230EB5" w:rsidRDefault="006250B8" w:rsidP="006250B8">
            <w:pPr>
              <w:rPr>
                <w:rFonts w:asciiTheme="minorBidi" w:hAnsiTheme="minorBidi" w:cstheme="minorBidi"/>
                <w:bCs/>
                <w:sz w:val="18"/>
                <w:szCs w:val="18"/>
              </w:rPr>
            </w:pPr>
          </w:p>
        </w:tc>
        <w:tc>
          <w:tcPr>
            <w:tcW w:w="735" w:type="dxa"/>
            <w:tcBorders>
              <w:left w:val="single" w:sz="4" w:space="0" w:color="A5A5A5" w:themeColor="accent3"/>
              <w:bottom w:val="single" w:sz="18" w:space="0" w:color="auto"/>
              <w:right w:val="single" w:sz="4" w:space="0" w:color="A5A5A5" w:themeColor="accent3"/>
            </w:tcBorders>
            <w:shd w:val="clear" w:color="auto" w:fill="FFFFFF" w:themeFill="background1"/>
          </w:tcPr>
          <w:p w14:paraId="680D4F4B" w14:textId="77777777" w:rsidR="006250B8" w:rsidRPr="00230EB5" w:rsidRDefault="006250B8" w:rsidP="006250B8">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bottom w:val="single" w:sz="18" w:space="0" w:color="auto"/>
              <w:right w:val="single" w:sz="4" w:space="0" w:color="A5A5A5" w:themeColor="accent3"/>
            </w:tcBorders>
            <w:shd w:val="clear" w:color="auto" w:fill="FFFFFF" w:themeFill="background1"/>
          </w:tcPr>
          <w:p w14:paraId="61A7D4E0" w14:textId="2382D66C"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-30.</w:t>
            </w:r>
            <w:r w:rsidR="00AE27C5" w:rsidRPr="003826EB">
              <w:rPr>
                <w:rFonts w:asciiTheme="minorBidi" w:hAnsiTheme="minorBidi" w:cstheme="minorBidi"/>
                <w:color w:val="010205"/>
                <w:sz w:val="18"/>
                <w:szCs w:val="18"/>
              </w:rPr>
              <w:t>2</w:t>
            </w:r>
          </w:p>
        </w:tc>
        <w:tc>
          <w:tcPr>
            <w:tcW w:w="967" w:type="dxa"/>
            <w:tcBorders>
              <w:left w:val="single" w:sz="4" w:space="0" w:color="A5A5A5" w:themeColor="accent3"/>
              <w:bottom w:val="single" w:sz="18" w:space="0" w:color="auto"/>
              <w:right w:val="single" w:sz="4" w:space="0" w:color="A5A5A5" w:themeColor="accent3"/>
            </w:tcBorders>
            <w:shd w:val="clear" w:color="auto" w:fill="FFFFFF" w:themeFill="background1"/>
          </w:tcPr>
          <w:p w14:paraId="7E9E6D0A" w14:textId="1EE91F9B" w:rsidR="006250B8" w:rsidRPr="003826EB" w:rsidRDefault="00320FC0" w:rsidP="006250B8">
            <w:pPr>
              <w:jc w:val="center"/>
              <w:rPr>
                <w:rFonts w:asciiTheme="minorBidi" w:hAnsiTheme="minorBidi" w:cstheme="minorBidi"/>
                <w:bCs/>
                <w:sz w:val="18"/>
                <w:szCs w:val="18"/>
              </w:rPr>
            </w:pPr>
            <w:r w:rsidRPr="003826EB">
              <w:rPr>
                <w:rFonts w:asciiTheme="minorBidi" w:hAnsiTheme="minorBidi" w:cstheme="minorBidi"/>
                <w:color w:val="010205"/>
                <w:sz w:val="18"/>
                <w:szCs w:val="18"/>
              </w:rPr>
              <w:t>19</w:t>
            </w:r>
          </w:p>
        </w:tc>
        <w:tc>
          <w:tcPr>
            <w:tcW w:w="838" w:type="dxa"/>
            <w:tcBorders>
              <w:left w:val="single" w:sz="4" w:space="0" w:color="A5A5A5" w:themeColor="accent3"/>
              <w:bottom w:val="single" w:sz="18" w:space="0" w:color="auto"/>
              <w:right w:val="single" w:sz="4" w:space="0" w:color="A5A5A5" w:themeColor="accent3"/>
            </w:tcBorders>
            <w:shd w:val="clear" w:color="auto" w:fill="FFFFFF" w:themeFill="background1"/>
          </w:tcPr>
          <w:p w14:paraId="1ECA0668" w14:textId="6C751A3D" w:rsidR="006250B8" w:rsidRPr="003826EB" w:rsidRDefault="006250B8" w:rsidP="006250B8">
            <w:pPr>
              <w:jc w:val="center"/>
              <w:rPr>
                <w:rFonts w:asciiTheme="minorBidi" w:hAnsiTheme="minorBidi" w:cstheme="minorBidi"/>
                <w:bCs/>
                <w:color w:val="70AD47" w:themeColor="accent6"/>
                <w:sz w:val="18"/>
                <w:szCs w:val="18"/>
              </w:rPr>
            </w:pPr>
            <w:r w:rsidRPr="0031246C">
              <w:rPr>
                <w:rFonts w:asciiTheme="minorBidi" w:hAnsiTheme="minorBidi" w:cstheme="minorBidi"/>
                <w:color w:val="010205"/>
                <w:sz w:val="18"/>
                <w:szCs w:val="18"/>
              </w:rPr>
              <w:t>1.000</w:t>
            </w:r>
          </w:p>
        </w:tc>
        <w:tc>
          <w:tcPr>
            <w:tcW w:w="1249" w:type="dxa"/>
            <w:tcBorders>
              <w:left w:val="single" w:sz="4" w:space="0" w:color="A5A5A5" w:themeColor="accent3"/>
              <w:bottom w:val="single" w:sz="18" w:space="0" w:color="auto"/>
            </w:tcBorders>
            <w:shd w:val="clear" w:color="auto" w:fill="FFFFFF" w:themeFill="background1"/>
          </w:tcPr>
          <w:p w14:paraId="47647B4E" w14:textId="4DA064CF"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-86.2</w:t>
            </w:r>
          </w:p>
        </w:tc>
        <w:tc>
          <w:tcPr>
            <w:tcW w:w="1381" w:type="dxa"/>
            <w:tcBorders>
              <w:left w:val="single" w:sz="4" w:space="0" w:color="A5A5A5" w:themeColor="accent3"/>
              <w:bottom w:val="single" w:sz="18" w:space="0" w:color="auto"/>
            </w:tcBorders>
            <w:shd w:val="clear" w:color="auto" w:fill="FFFFFF" w:themeFill="background1"/>
          </w:tcPr>
          <w:p w14:paraId="74DB29A9" w14:textId="603DEB8C"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25.</w:t>
            </w:r>
            <w:r w:rsidR="00337C9A" w:rsidRPr="003826EB">
              <w:rPr>
                <w:rFonts w:asciiTheme="minorBidi" w:hAnsiTheme="minorBidi" w:cstheme="minorBidi"/>
                <w:color w:val="010205"/>
                <w:sz w:val="18"/>
                <w:szCs w:val="18"/>
              </w:rPr>
              <w:t>9</w:t>
            </w:r>
          </w:p>
        </w:tc>
      </w:tr>
      <w:tr w:rsidR="006250B8" w:rsidRPr="00230EB5" w14:paraId="2DC9A5BB" w14:textId="77777777" w:rsidTr="003826EB">
        <w:trPr>
          <w:trHeight w:val="324"/>
          <w:jc w:val="center"/>
        </w:trPr>
        <w:tc>
          <w:tcPr>
            <w:tcW w:w="2706" w:type="dxa"/>
            <w:vMerge w:val="restart"/>
            <w:tcBorders>
              <w:top w:val="single" w:sz="18" w:space="0" w:color="auto"/>
              <w:right w:val="nil"/>
            </w:tcBorders>
            <w:shd w:val="clear" w:color="auto" w:fill="FFFFFF" w:themeFill="background1"/>
          </w:tcPr>
          <w:p w14:paraId="4DCE0AEA" w14:textId="77777777" w:rsidR="006250B8" w:rsidRPr="00230EB5" w:rsidRDefault="006250B8" w:rsidP="006250B8">
            <w:pPr>
              <w:rPr>
                <w:rFonts w:asciiTheme="minorBidi" w:hAnsiTheme="minorBidi" w:cstheme="minorBidi"/>
                <w:bCs/>
                <w:sz w:val="18"/>
                <w:szCs w:val="18"/>
              </w:rPr>
            </w:pPr>
            <w:r w:rsidRPr="00230EB5">
              <w:rPr>
                <w:rFonts w:asciiTheme="minorBidi" w:hAnsiTheme="minorBidi" w:cstheme="minorBidi"/>
                <w:bCs/>
                <w:sz w:val="18"/>
                <w:szCs w:val="18"/>
              </w:rPr>
              <w:t xml:space="preserve">Systolic SAPPHIRE </w:t>
            </w:r>
            <w:r w:rsidRPr="00230EB5">
              <w:rPr>
                <w:rFonts w:asciiTheme="minorBidi" w:hAnsiTheme="minorBidi" w:cstheme="minorBidi"/>
                <w:bCs/>
                <w:i/>
                <w:iCs/>
                <w:sz w:val="18"/>
                <w:szCs w:val="18"/>
              </w:rPr>
              <w:t>vs.</w:t>
            </w:r>
            <w:r w:rsidRPr="00230EB5">
              <w:rPr>
                <w:rFonts w:asciiTheme="minorBidi" w:hAnsiTheme="minorBidi" w:cstheme="minorBidi"/>
                <w:bCs/>
                <w:sz w:val="18"/>
                <w:szCs w:val="18"/>
              </w:rPr>
              <w:t xml:space="preserve"> </w:t>
            </w:r>
          </w:p>
        </w:tc>
        <w:tc>
          <w:tcPr>
            <w:tcW w:w="2314" w:type="dxa"/>
            <w:vMerge w:val="restart"/>
            <w:tcBorders>
              <w:top w:val="single" w:sz="18" w:space="0" w:color="auto"/>
              <w:left w:val="nil"/>
              <w:right w:val="single" w:sz="4" w:space="0" w:color="A5A5A5" w:themeColor="accent3"/>
            </w:tcBorders>
            <w:shd w:val="clear" w:color="auto" w:fill="FFFFFF" w:themeFill="background1"/>
          </w:tcPr>
          <w:p w14:paraId="74858760" w14:textId="77777777" w:rsidR="006250B8" w:rsidRPr="00230EB5" w:rsidRDefault="006250B8" w:rsidP="006250B8">
            <w:pPr>
              <w:rPr>
                <w:rFonts w:asciiTheme="minorBidi" w:hAnsiTheme="minorBidi" w:cstheme="minorBidi"/>
                <w:bCs/>
                <w:sz w:val="18"/>
                <w:szCs w:val="18"/>
              </w:rPr>
            </w:pPr>
            <w:r w:rsidRPr="00230EB5">
              <w:rPr>
                <w:rFonts w:asciiTheme="minorBidi" w:hAnsiTheme="minorBidi" w:cstheme="minorBidi"/>
                <w:bCs/>
                <w:sz w:val="18"/>
                <w:szCs w:val="18"/>
              </w:rPr>
              <w:t>Diastolic SAPPHIRE</w:t>
            </w:r>
            <w:r w:rsidRPr="00230EB5" w:rsidDel="009D346E">
              <w:rPr>
                <w:rFonts w:asciiTheme="minorBidi" w:hAnsiTheme="minorBidi" w:cstheme="minorBidi"/>
                <w:bCs/>
                <w:sz w:val="18"/>
                <w:szCs w:val="18"/>
              </w:rPr>
              <w:t xml:space="preserve"> </w:t>
            </w:r>
          </w:p>
        </w:tc>
        <w:tc>
          <w:tcPr>
            <w:tcW w:w="735" w:type="dxa"/>
            <w:tcBorders>
              <w:top w:val="single" w:sz="18" w:space="0" w:color="auto"/>
              <w:left w:val="single" w:sz="4" w:space="0" w:color="A5A5A5" w:themeColor="accent3"/>
              <w:right w:val="single" w:sz="4" w:space="0" w:color="A5A5A5" w:themeColor="accent3"/>
            </w:tcBorders>
            <w:shd w:val="clear" w:color="auto" w:fill="FFFFFF" w:themeFill="background1"/>
          </w:tcPr>
          <w:p w14:paraId="41A75BF2" w14:textId="77777777" w:rsidR="006250B8" w:rsidRPr="00230EB5" w:rsidRDefault="006250B8" w:rsidP="006250B8">
            <w:pPr>
              <w:jc w:val="center"/>
              <w:rPr>
                <w:rFonts w:asciiTheme="minorBidi" w:hAnsiTheme="minorBidi" w:cstheme="minorBidi"/>
                <w:bCs/>
                <w:sz w:val="18"/>
                <w:szCs w:val="18"/>
              </w:rPr>
            </w:pPr>
            <w:r w:rsidRPr="00230EB5">
              <w:rPr>
                <w:rFonts w:asciiTheme="minorBidi" w:hAnsiTheme="minorBidi" w:cstheme="minorBidi"/>
                <w:bCs/>
                <w:sz w:val="18"/>
                <w:szCs w:val="18"/>
              </w:rPr>
              <w:t>1.5T</w:t>
            </w:r>
          </w:p>
        </w:tc>
        <w:tc>
          <w:tcPr>
            <w:tcW w:w="2426" w:type="dxa"/>
            <w:tcBorders>
              <w:top w:val="single" w:sz="18" w:space="0" w:color="auto"/>
              <w:left w:val="single" w:sz="4" w:space="0" w:color="A5A5A5" w:themeColor="accent3"/>
              <w:right w:val="single" w:sz="4" w:space="0" w:color="A5A5A5" w:themeColor="accent3"/>
            </w:tcBorders>
            <w:shd w:val="clear" w:color="auto" w:fill="FFFFFF" w:themeFill="background1"/>
          </w:tcPr>
          <w:p w14:paraId="4C7F264F" w14:textId="31476E62"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-11.3</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44ED84E8" w14:textId="096F6759"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16.</w:t>
            </w:r>
            <w:r w:rsidRPr="003826EB">
              <w:rPr>
                <w:rFonts w:asciiTheme="minorBidi" w:hAnsiTheme="minorBidi" w:cstheme="minorBidi"/>
                <w:color w:val="010205"/>
                <w:sz w:val="18"/>
                <w:szCs w:val="18"/>
              </w:rPr>
              <w:t>8</w:t>
            </w:r>
          </w:p>
        </w:tc>
        <w:tc>
          <w:tcPr>
            <w:tcW w:w="838" w:type="dxa"/>
            <w:tcBorders>
              <w:top w:val="single" w:sz="18" w:space="0" w:color="auto"/>
              <w:left w:val="single" w:sz="4" w:space="0" w:color="A5A5A5" w:themeColor="accent3"/>
              <w:right w:val="single" w:sz="4" w:space="0" w:color="A5A5A5" w:themeColor="accent3"/>
            </w:tcBorders>
            <w:shd w:val="clear" w:color="auto" w:fill="FFFFFF" w:themeFill="background1"/>
          </w:tcPr>
          <w:p w14:paraId="67109ACF" w14:textId="1036A976"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1.000</w:t>
            </w:r>
          </w:p>
        </w:tc>
        <w:tc>
          <w:tcPr>
            <w:tcW w:w="1249" w:type="dxa"/>
            <w:tcBorders>
              <w:top w:val="single" w:sz="18" w:space="0" w:color="auto"/>
              <w:left w:val="single" w:sz="4" w:space="0" w:color="A5A5A5" w:themeColor="accent3"/>
            </w:tcBorders>
            <w:shd w:val="clear" w:color="auto" w:fill="FFFFFF" w:themeFill="background1"/>
          </w:tcPr>
          <w:p w14:paraId="030FF1F0" w14:textId="0FEE13A8"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-60.</w:t>
            </w:r>
            <w:r w:rsidRPr="003826EB">
              <w:rPr>
                <w:rFonts w:asciiTheme="minorBidi" w:hAnsiTheme="minorBidi" w:cstheme="minorBidi"/>
                <w:color w:val="010205"/>
                <w:sz w:val="18"/>
                <w:szCs w:val="18"/>
              </w:rPr>
              <w:t>8</w:t>
            </w:r>
          </w:p>
        </w:tc>
        <w:tc>
          <w:tcPr>
            <w:tcW w:w="1381" w:type="dxa"/>
            <w:tcBorders>
              <w:top w:val="single" w:sz="18" w:space="0" w:color="auto"/>
              <w:left w:val="single" w:sz="4" w:space="0" w:color="A5A5A5" w:themeColor="accent3"/>
            </w:tcBorders>
            <w:shd w:val="clear" w:color="auto" w:fill="FFFFFF" w:themeFill="background1"/>
          </w:tcPr>
          <w:p w14:paraId="15C12589" w14:textId="3B74CE67" w:rsidR="006250B8" w:rsidRPr="003826EB" w:rsidRDefault="006250B8" w:rsidP="006250B8">
            <w:pPr>
              <w:jc w:val="center"/>
              <w:rPr>
                <w:rFonts w:asciiTheme="minorBidi" w:hAnsiTheme="minorBidi" w:cstheme="minorBidi"/>
                <w:bCs/>
                <w:sz w:val="18"/>
                <w:szCs w:val="18"/>
              </w:rPr>
            </w:pPr>
            <w:r w:rsidRPr="00C53AA2">
              <w:rPr>
                <w:rFonts w:asciiTheme="minorBidi" w:hAnsiTheme="minorBidi" w:cstheme="minorBidi"/>
                <w:color w:val="010205"/>
                <w:sz w:val="18"/>
                <w:szCs w:val="18"/>
              </w:rPr>
              <w:t>38.1</w:t>
            </w:r>
          </w:p>
        </w:tc>
      </w:tr>
      <w:tr w:rsidR="006250B8" w:rsidRPr="00230EB5" w14:paraId="6C86EE02" w14:textId="77777777" w:rsidTr="003826EB">
        <w:trPr>
          <w:trHeight w:val="228"/>
          <w:jc w:val="center"/>
        </w:trPr>
        <w:tc>
          <w:tcPr>
            <w:tcW w:w="2706" w:type="dxa"/>
            <w:vMerge/>
            <w:tcBorders>
              <w:right w:val="nil"/>
            </w:tcBorders>
            <w:shd w:val="clear" w:color="auto" w:fill="FFFFFF" w:themeFill="background1"/>
          </w:tcPr>
          <w:p w14:paraId="2BE7C0D0" w14:textId="77777777" w:rsidR="006250B8" w:rsidRPr="00230EB5" w:rsidRDefault="006250B8" w:rsidP="006250B8">
            <w:pPr>
              <w:jc w:val="lowKashida"/>
              <w:rPr>
                <w:rFonts w:asciiTheme="minorBidi" w:hAnsiTheme="minorBidi" w:cstheme="minorBidi"/>
                <w:bCs/>
                <w:sz w:val="18"/>
                <w:szCs w:val="18"/>
              </w:rPr>
            </w:pPr>
          </w:p>
        </w:tc>
        <w:tc>
          <w:tcPr>
            <w:tcW w:w="2314" w:type="dxa"/>
            <w:vMerge/>
            <w:tcBorders>
              <w:left w:val="nil"/>
              <w:right w:val="single" w:sz="4" w:space="0" w:color="A5A5A5" w:themeColor="accent3"/>
            </w:tcBorders>
            <w:shd w:val="clear" w:color="auto" w:fill="FFFFFF" w:themeFill="background1"/>
          </w:tcPr>
          <w:p w14:paraId="74DCC925" w14:textId="77777777" w:rsidR="006250B8" w:rsidRPr="00230EB5" w:rsidRDefault="006250B8" w:rsidP="006250B8">
            <w:pPr>
              <w:rPr>
                <w:rFonts w:asciiTheme="minorBidi" w:hAnsiTheme="minorBidi" w:cstheme="minorBidi"/>
                <w:bCs/>
                <w:sz w:val="18"/>
                <w:szCs w:val="18"/>
              </w:rPr>
            </w:pPr>
          </w:p>
        </w:tc>
        <w:tc>
          <w:tcPr>
            <w:tcW w:w="735" w:type="dxa"/>
            <w:tcBorders>
              <w:left w:val="single" w:sz="4" w:space="0" w:color="A5A5A5" w:themeColor="accent3"/>
              <w:right w:val="single" w:sz="4" w:space="0" w:color="A5A5A5" w:themeColor="accent3"/>
            </w:tcBorders>
            <w:shd w:val="clear" w:color="auto" w:fill="FFFFFF" w:themeFill="background1"/>
          </w:tcPr>
          <w:p w14:paraId="551D8B9F" w14:textId="77777777" w:rsidR="006250B8" w:rsidRPr="00230EB5" w:rsidRDefault="006250B8" w:rsidP="006250B8">
            <w:pPr>
              <w:jc w:val="center"/>
              <w:rPr>
                <w:rFonts w:asciiTheme="minorBidi" w:hAnsiTheme="minorBidi" w:cstheme="minorBidi"/>
                <w:bCs/>
                <w:sz w:val="18"/>
                <w:szCs w:val="18"/>
              </w:rPr>
            </w:pPr>
            <w:r w:rsidRPr="00230EB5">
              <w:rPr>
                <w:rFonts w:asciiTheme="minorBidi" w:hAnsiTheme="minorBidi" w:cstheme="minorBidi"/>
                <w:bCs/>
                <w:sz w:val="18"/>
                <w:szCs w:val="18"/>
              </w:rPr>
              <w:t>3T</w:t>
            </w:r>
          </w:p>
        </w:tc>
        <w:tc>
          <w:tcPr>
            <w:tcW w:w="2426" w:type="dxa"/>
            <w:tcBorders>
              <w:left w:val="single" w:sz="4" w:space="0" w:color="A5A5A5" w:themeColor="accent3"/>
              <w:right w:val="single" w:sz="4" w:space="0" w:color="A5A5A5" w:themeColor="accent3"/>
            </w:tcBorders>
            <w:shd w:val="clear" w:color="auto" w:fill="FFFFFF" w:themeFill="background1"/>
          </w:tcPr>
          <w:p w14:paraId="69824447" w14:textId="6362C6D8"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-21.</w:t>
            </w:r>
            <w:r w:rsidR="00AE27C5" w:rsidRPr="003826EB">
              <w:rPr>
                <w:rFonts w:asciiTheme="minorBidi" w:hAnsiTheme="minorBidi" w:cstheme="minorBidi"/>
                <w:color w:val="010205"/>
                <w:sz w:val="18"/>
                <w:szCs w:val="18"/>
              </w:rPr>
              <w:t>6</w:t>
            </w:r>
          </w:p>
        </w:tc>
        <w:tc>
          <w:tcPr>
            <w:tcW w:w="967" w:type="dxa"/>
            <w:tcBorders>
              <w:left w:val="single" w:sz="4" w:space="0" w:color="A5A5A5" w:themeColor="accent3"/>
              <w:right w:val="single" w:sz="4" w:space="0" w:color="A5A5A5" w:themeColor="accent3"/>
            </w:tcBorders>
            <w:shd w:val="clear" w:color="auto" w:fill="FFFFFF" w:themeFill="background1"/>
          </w:tcPr>
          <w:p w14:paraId="458238C0" w14:textId="7D6893F7"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19.</w:t>
            </w:r>
            <w:r w:rsidR="00B938FE" w:rsidRPr="003826EB">
              <w:rPr>
                <w:rFonts w:asciiTheme="minorBidi" w:hAnsiTheme="minorBidi" w:cstheme="minorBidi"/>
                <w:color w:val="010205"/>
                <w:sz w:val="18"/>
                <w:szCs w:val="18"/>
              </w:rPr>
              <w:t>5</w:t>
            </w:r>
          </w:p>
        </w:tc>
        <w:tc>
          <w:tcPr>
            <w:tcW w:w="838" w:type="dxa"/>
            <w:tcBorders>
              <w:left w:val="single" w:sz="4" w:space="0" w:color="A5A5A5" w:themeColor="accent3"/>
              <w:right w:val="single" w:sz="4" w:space="0" w:color="A5A5A5" w:themeColor="accent3"/>
            </w:tcBorders>
            <w:shd w:val="clear" w:color="auto" w:fill="FFFFFF" w:themeFill="background1"/>
          </w:tcPr>
          <w:p w14:paraId="2FC7F93D" w14:textId="0EEEE6E1"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1.000</w:t>
            </w:r>
          </w:p>
        </w:tc>
        <w:tc>
          <w:tcPr>
            <w:tcW w:w="1249" w:type="dxa"/>
            <w:tcBorders>
              <w:left w:val="single" w:sz="4" w:space="0" w:color="A5A5A5" w:themeColor="accent3"/>
            </w:tcBorders>
            <w:shd w:val="clear" w:color="auto" w:fill="FFFFFF" w:themeFill="background1"/>
          </w:tcPr>
          <w:p w14:paraId="25B16AAF" w14:textId="0FE1344F"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-79.</w:t>
            </w:r>
            <w:r w:rsidR="00320FC0" w:rsidRPr="003826EB">
              <w:rPr>
                <w:rFonts w:asciiTheme="minorBidi" w:hAnsiTheme="minorBidi" w:cstheme="minorBidi"/>
                <w:color w:val="010205"/>
                <w:sz w:val="18"/>
                <w:szCs w:val="18"/>
              </w:rPr>
              <w:t>2</w:t>
            </w:r>
          </w:p>
        </w:tc>
        <w:tc>
          <w:tcPr>
            <w:tcW w:w="1381" w:type="dxa"/>
            <w:tcBorders>
              <w:left w:val="single" w:sz="4" w:space="0" w:color="A5A5A5" w:themeColor="accent3"/>
            </w:tcBorders>
            <w:shd w:val="clear" w:color="auto" w:fill="FFFFFF" w:themeFill="background1"/>
          </w:tcPr>
          <w:p w14:paraId="22568707" w14:textId="51EFBF29" w:rsidR="006250B8" w:rsidRPr="003826EB" w:rsidRDefault="006250B8" w:rsidP="006250B8">
            <w:pPr>
              <w:jc w:val="center"/>
              <w:rPr>
                <w:rFonts w:asciiTheme="minorBidi" w:hAnsiTheme="minorBidi" w:cstheme="minorBidi"/>
                <w:bCs/>
                <w:sz w:val="18"/>
                <w:szCs w:val="18"/>
              </w:rPr>
            </w:pPr>
            <w:r w:rsidRPr="0031246C">
              <w:rPr>
                <w:rFonts w:asciiTheme="minorBidi" w:hAnsiTheme="minorBidi" w:cstheme="minorBidi"/>
                <w:color w:val="010205"/>
                <w:sz w:val="18"/>
                <w:szCs w:val="18"/>
              </w:rPr>
              <w:t>36</w:t>
            </w:r>
          </w:p>
        </w:tc>
      </w:tr>
      <w:tr w:rsidR="006250B8" w:rsidRPr="00B138F3" w14:paraId="56DE5BFE" w14:textId="77777777" w:rsidTr="0051535B">
        <w:trPr>
          <w:trHeight w:val="983"/>
          <w:jc w:val="center"/>
        </w:trPr>
        <w:tc>
          <w:tcPr>
            <w:tcW w:w="12616" w:type="dxa"/>
            <w:gridSpan w:val="8"/>
            <w:shd w:val="clear" w:color="auto" w:fill="FFFFFF" w:themeFill="background1"/>
          </w:tcPr>
          <w:p w14:paraId="0F65B419" w14:textId="77777777" w:rsidR="006250B8" w:rsidRPr="00230EB5" w:rsidRDefault="006250B8" w:rsidP="006250B8">
            <w:pPr>
              <w:rPr>
                <w:rFonts w:asciiTheme="minorBidi" w:hAnsiTheme="minorBidi" w:cstheme="minorBidi"/>
                <w:bCs/>
                <w:sz w:val="18"/>
                <w:szCs w:val="18"/>
                <w:lang w:val="en-US"/>
              </w:rPr>
            </w:pPr>
            <w:r w:rsidRPr="00230EB5">
              <w:rPr>
                <w:rFonts w:asciiTheme="minorBidi" w:hAnsiTheme="minorBidi" w:cstheme="minorBidi"/>
                <w:bCs/>
                <w:sz w:val="18"/>
                <w:szCs w:val="18"/>
                <w:lang w:val="en-US"/>
              </w:rPr>
              <w:t xml:space="preserve">DB, dark blood; MOLLI, modified Look-Locker inversion recovery; ROI, region of interest; SAPPHIRE, SAturation Pulse Prepared Heart-rate independent Inversion </w:t>
            </w:r>
            <w:proofErr w:type="spellStart"/>
            <w:r w:rsidRPr="00230EB5">
              <w:rPr>
                <w:rFonts w:asciiTheme="minorBidi" w:hAnsiTheme="minorBidi" w:cstheme="minorBidi"/>
                <w:bCs/>
                <w:sz w:val="18"/>
                <w:szCs w:val="18"/>
                <w:lang w:val="en-US"/>
              </w:rPr>
              <w:t>REcovery</w:t>
            </w:r>
            <w:proofErr w:type="spellEnd"/>
            <w:r w:rsidRPr="00230EB5">
              <w:rPr>
                <w:rFonts w:asciiTheme="minorBidi" w:hAnsiTheme="minorBidi" w:cstheme="minorBidi"/>
                <w:bCs/>
                <w:sz w:val="18"/>
                <w:szCs w:val="18"/>
                <w:lang w:val="en-US"/>
              </w:rPr>
              <w:t>; SE, standard error; T, tesla</w:t>
            </w:r>
          </w:p>
          <w:p w14:paraId="4BBACFD0" w14:textId="77777777" w:rsidR="006250B8" w:rsidRPr="00230EB5" w:rsidRDefault="006250B8" w:rsidP="006250B8">
            <w:pPr>
              <w:rPr>
                <w:rFonts w:asciiTheme="minorBidi" w:hAnsiTheme="minorBidi" w:cstheme="minorBidi"/>
                <w:bCs/>
                <w:sz w:val="18"/>
                <w:szCs w:val="18"/>
                <w:lang w:val="en-US"/>
              </w:rPr>
            </w:pPr>
          </w:p>
          <w:p w14:paraId="58C34942" w14:textId="77777777" w:rsidR="006250B8" w:rsidRPr="00B138F3" w:rsidRDefault="006250B8" w:rsidP="006250B8">
            <w:pPr>
              <w:rPr>
                <w:rFonts w:asciiTheme="minorBidi" w:hAnsiTheme="minorBidi" w:cstheme="minorBidi"/>
                <w:bCs/>
                <w:sz w:val="18"/>
                <w:szCs w:val="18"/>
                <w:lang w:val="en-US"/>
              </w:rPr>
            </w:pPr>
            <w:r w:rsidRPr="00230EB5">
              <w:rPr>
                <w:rFonts w:asciiTheme="minorBidi" w:hAnsiTheme="minorBidi" w:cstheme="minorBidi"/>
                <w:bCs/>
                <w:sz w:val="18"/>
                <w:szCs w:val="18"/>
                <w:lang w:val="en-US"/>
              </w:rPr>
              <w:t>*</w:t>
            </w:r>
            <w:r w:rsidRPr="00230EB5">
              <w:rPr>
                <w:rFonts w:asciiTheme="minorBidi" w:hAnsiTheme="minorBidi" w:cstheme="minorBidi"/>
                <w:bCs/>
                <w:sz w:val="18"/>
                <w:szCs w:val="18"/>
              </w:rPr>
              <w:t xml:space="preserve"> </w:t>
            </w:r>
            <w:r w:rsidRPr="00230EB5">
              <w:rPr>
                <w:rFonts w:asciiTheme="minorBidi" w:hAnsiTheme="minorBidi" w:cstheme="minorBidi"/>
                <w:bCs/>
                <w:sz w:val="18"/>
                <w:szCs w:val="18"/>
                <w:lang w:val="en-US"/>
              </w:rPr>
              <w:t>The mean difference is significant at the .05 level.</w:t>
            </w:r>
            <w:r w:rsidRPr="00B138F3">
              <w:rPr>
                <w:rFonts w:asciiTheme="minorBidi" w:hAnsiTheme="minorBidi" w:cstheme="minorBidi"/>
                <w:bCs/>
                <w:sz w:val="18"/>
                <w:szCs w:val="18"/>
                <w:lang w:val="en-US"/>
              </w:rPr>
              <w:t xml:space="preserve"> </w:t>
            </w:r>
          </w:p>
        </w:tc>
      </w:tr>
    </w:tbl>
    <w:p w14:paraId="303244CF" w14:textId="13868D7F" w:rsidR="00572054" w:rsidRDefault="00572054" w:rsidP="002210D9">
      <w:pPr>
        <w:rPr>
          <w:rFonts w:asciiTheme="majorBidi" w:hAnsiTheme="majorBidi" w:cstheme="majorBidi"/>
        </w:rPr>
      </w:pPr>
    </w:p>
    <w:p w14:paraId="2BEF01E0" w14:textId="0B27C5D2" w:rsidR="00572054" w:rsidRDefault="00572054" w:rsidP="002210D9">
      <w:pPr>
        <w:rPr>
          <w:rFonts w:asciiTheme="majorBidi" w:hAnsiTheme="majorBidi" w:cstheme="majorBidi"/>
        </w:rPr>
      </w:pPr>
    </w:p>
    <w:p w14:paraId="0FDCBBCB" w14:textId="221D1E8F" w:rsidR="00572054" w:rsidRDefault="00572054" w:rsidP="002210D9">
      <w:pPr>
        <w:rPr>
          <w:rFonts w:asciiTheme="majorBidi" w:hAnsiTheme="majorBidi" w:cstheme="majorBidi"/>
        </w:rPr>
      </w:pPr>
    </w:p>
    <w:p w14:paraId="522A162F" w14:textId="33A1F8CB" w:rsidR="00572054" w:rsidRDefault="00572054" w:rsidP="002210D9">
      <w:pPr>
        <w:rPr>
          <w:rFonts w:asciiTheme="majorBidi" w:hAnsiTheme="majorBidi" w:cstheme="majorBidi"/>
        </w:rPr>
      </w:pPr>
    </w:p>
    <w:p w14:paraId="67D256EA" w14:textId="0B5D40AD" w:rsidR="00572054" w:rsidRDefault="00572054" w:rsidP="002210D9">
      <w:pPr>
        <w:rPr>
          <w:rFonts w:asciiTheme="majorBidi" w:hAnsiTheme="majorBidi" w:cstheme="majorBidi"/>
        </w:rPr>
      </w:pPr>
    </w:p>
    <w:p w14:paraId="1386F562" w14:textId="3B805D7C" w:rsidR="00572054" w:rsidRDefault="00572054" w:rsidP="002210D9">
      <w:pPr>
        <w:rPr>
          <w:rFonts w:asciiTheme="majorBidi" w:hAnsiTheme="majorBidi" w:cstheme="majorBidi"/>
        </w:rPr>
      </w:pPr>
    </w:p>
    <w:p w14:paraId="468F3051" w14:textId="7E3D7E32" w:rsidR="00572054" w:rsidRDefault="00572054" w:rsidP="002210D9">
      <w:pPr>
        <w:rPr>
          <w:rFonts w:asciiTheme="majorBidi" w:hAnsiTheme="majorBidi" w:cstheme="majorBidi"/>
        </w:rPr>
      </w:pPr>
    </w:p>
    <w:p w14:paraId="181F3E26" w14:textId="682B1B4C" w:rsidR="00572054" w:rsidRDefault="00572054" w:rsidP="002210D9">
      <w:pPr>
        <w:rPr>
          <w:rFonts w:asciiTheme="majorBidi" w:hAnsiTheme="majorBidi" w:cstheme="majorBidi"/>
        </w:rPr>
      </w:pPr>
    </w:p>
    <w:p w14:paraId="58C317C3" w14:textId="4F7375EC" w:rsidR="003826EB" w:rsidRDefault="003826EB" w:rsidP="002210D9">
      <w:pPr>
        <w:rPr>
          <w:rFonts w:asciiTheme="majorBidi" w:hAnsiTheme="majorBidi" w:cstheme="majorBidi"/>
        </w:rPr>
      </w:pPr>
    </w:p>
    <w:p w14:paraId="1B7FAFA9" w14:textId="0C82A078" w:rsidR="003826EB" w:rsidRDefault="003826EB" w:rsidP="002210D9">
      <w:pPr>
        <w:rPr>
          <w:rFonts w:asciiTheme="majorBidi" w:hAnsiTheme="majorBidi" w:cstheme="majorBidi"/>
        </w:rPr>
      </w:pPr>
    </w:p>
    <w:p w14:paraId="0A52C64E" w14:textId="3DECB54C" w:rsidR="003826EB" w:rsidRDefault="003826EB" w:rsidP="002210D9">
      <w:pPr>
        <w:rPr>
          <w:rFonts w:asciiTheme="majorBidi" w:hAnsiTheme="majorBidi" w:cstheme="majorBidi"/>
        </w:rPr>
      </w:pPr>
    </w:p>
    <w:p w14:paraId="3CF3FEE6" w14:textId="778692AC" w:rsidR="003826EB" w:rsidRDefault="003826EB" w:rsidP="002210D9">
      <w:pPr>
        <w:rPr>
          <w:rFonts w:asciiTheme="majorBidi" w:hAnsiTheme="majorBidi" w:cstheme="majorBidi"/>
        </w:rPr>
      </w:pPr>
    </w:p>
    <w:p w14:paraId="00B5B784" w14:textId="564DED23" w:rsidR="003826EB" w:rsidRDefault="003826EB" w:rsidP="002210D9">
      <w:pPr>
        <w:rPr>
          <w:rFonts w:asciiTheme="majorBidi" w:hAnsiTheme="majorBidi" w:cstheme="majorBidi"/>
        </w:rPr>
      </w:pPr>
    </w:p>
    <w:p w14:paraId="068F3BAD" w14:textId="3FF10043" w:rsidR="003826EB" w:rsidRDefault="003826EB" w:rsidP="002210D9">
      <w:pPr>
        <w:rPr>
          <w:rFonts w:asciiTheme="majorBidi" w:hAnsiTheme="majorBidi" w:cstheme="majorBidi"/>
        </w:rPr>
      </w:pPr>
    </w:p>
    <w:p w14:paraId="58596777" w14:textId="77777777" w:rsidR="003826EB" w:rsidRDefault="003826EB" w:rsidP="002210D9">
      <w:pPr>
        <w:rPr>
          <w:rFonts w:asciiTheme="majorBidi" w:hAnsiTheme="majorBidi" w:cstheme="majorBidi"/>
        </w:rPr>
      </w:pPr>
    </w:p>
    <w:p w14:paraId="73284BC0" w14:textId="77777777" w:rsidR="00572054" w:rsidRDefault="00572054" w:rsidP="002210D9">
      <w:pPr>
        <w:rPr>
          <w:rFonts w:asciiTheme="majorBidi" w:hAnsiTheme="majorBidi" w:cstheme="majorBidi"/>
        </w:rPr>
      </w:pPr>
    </w:p>
    <w:p w14:paraId="57033126" w14:textId="5C4F921B" w:rsidR="002210D9" w:rsidRDefault="002210D9" w:rsidP="002210D9">
      <w:pPr>
        <w:rPr>
          <w:rFonts w:asciiTheme="majorBidi" w:hAnsiTheme="majorBidi" w:cstheme="majorBidi"/>
        </w:rPr>
      </w:pPr>
    </w:p>
    <w:p w14:paraId="73A4F68A" w14:textId="159DE5E4" w:rsidR="002210D9" w:rsidRDefault="002210D9" w:rsidP="002210D9">
      <w:pPr>
        <w:rPr>
          <w:rFonts w:asciiTheme="majorBidi" w:hAnsiTheme="majorBidi" w:cstheme="majorBidi"/>
        </w:rPr>
      </w:pPr>
    </w:p>
    <w:p w14:paraId="65890A5B" w14:textId="77777777" w:rsidR="002210D9" w:rsidRDefault="002210D9" w:rsidP="002210D9">
      <w:pPr>
        <w:rPr>
          <w:rFonts w:asciiTheme="majorBidi" w:hAnsiTheme="majorBidi" w:cstheme="majorBidi"/>
        </w:rPr>
      </w:pPr>
    </w:p>
    <w:p w14:paraId="5874A96C" w14:textId="5FA8CEED" w:rsidR="002210D9" w:rsidRPr="00B138F3" w:rsidRDefault="002210D9" w:rsidP="002210D9">
      <w:pPr>
        <w:autoSpaceDE w:val="0"/>
        <w:autoSpaceDN w:val="0"/>
        <w:adjustRightInd w:val="0"/>
        <w:spacing w:line="480" w:lineRule="auto"/>
        <w:rPr>
          <w:rFonts w:asciiTheme="minorBidi" w:eastAsiaTheme="minorHAnsi" w:hAnsiTheme="minorBidi" w:cstheme="minorBidi"/>
          <w:bCs/>
        </w:rPr>
      </w:pPr>
      <w:r w:rsidRPr="00B138F3">
        <w:rPr>
          <w:rFonts w:asciiTheme="minorBidi" w:eastAsiaTheme="minorHAnsi" w:hAnsiTheme="minorBidi" w:cstheme="minorBidi"/>
          <w:b/>
        </w:rPr>
        <w:t xml:space="preserve">Table </w:t>
      </w:r>
      <w:r w:rsidR="00653037">
        <w:rPr>
          <w:rFonts w:asciiTheme="minorBidi" w:eastAsiaTheme="minorHAnsi" w:hAnsiTheme="minorBidi" w:cstheme="minorBidi"/>
          <w:b/>
        </w:rPr>
        <w:t>3</w:t>
      </w:r>
      <w:r w:rsidRPr="00B138F3">
        <w:rPr>
          <w:rFonts w:asciiTheme="minorBidi" w:eastAsiaTheme="minorHAnsi" w:hAnsiTheme="minorBidi" w:cstheme="minorBidi"/>
          <w:b/>
        </w:rPr>
        <w:t>.</w:t>
      </w:r>
      <w:r w:rsidRPr="00B138F3">
        <w:rPr>
          <w:rFonts w:asciiTheme="minorBidi" w:eastAsiaTheme="minorHAnsi" w:hAnsiTheme="minorBidi" w:cstheme="minorBidi"/>
          <w:bCs/>
        </w:rPr>
        <w:t xml:space="preserve"> Pairwise comparison of </w:t>
      </w:r>
      <w:r w:rsidR="00653037">
        <w:rPr>
          <w:rFonts w:asciiTheme="minorBidi" w:eastAsiaTheme="minorHAnsi" w:hAnsiTheme="minorBidi" w:cstheme="minorBidi"/>
          <w:bCs/>
        </w:rPr>
        <w:t xml:space="preserve">RV </w:t>
      </w:r>
      <w:r w:rsidRPr="00B138F3">
        <w:rPr>
          <w:rFonts w:asciiTheme="minorBidi" w:eastAsiaTheme="minorHAnsi" w:hAnsiTheme="minorBidi" w:cstheme="minorBidi"/>
          <w:bCs/>
        </w:rPr>
        <w:t>T</w:t>
      </w:r>
      <w:r w:rsidRPr="00B138F3">
        <w:rPr>
          <w:rFonts w:asciiTheme="minorBidi" w:eastAsiaTheme="minorHAnsi" w:hAnsiTheme="minorBidi" w:cstheme="minorBidi"/>
          <w:bCs/>
          <w:vertAlign w:val="subscript"/>
        </w:rPr>
        <w:t>1</w:t>
      </w:r>
      <w:r w:rsidRPr="00B138F3">
        <w:rPr>
          <w:rFonts w:asciiTheme="minorBidi" w:eastAsiaTheme="minorHAnsi" w:hAnsiTheme="minorBidi" w:cstheme="minorBidi"/>
          <w:bCs/>
        </w:rPr>
        <w:t xml:space="preserve"> values across sequences </w:t>
      </w:r>
    </w:p>
    <w:p w14:paraId="54496A23" w14:textId="77777777" w:rsidR="002210D9" w:rsidRPr="002210D9" w:rsidRDefault="002210D9" w:rsidP="002210D9">
      <w:pPr>
        <w:rPr>
          <w:rFonts w:asciiTheme="majorBidi" w:hAnsiTheme="majorBidi" w:cstheme="majorBidi"/>
        </w:rPr>
      </w:pPr>
    </w:p>
    <w:p w14:paraId="332D42B6" w14:textId="19BF3E6D" w:rsidR="002210D9" w:rsidRDefault="002210D9" w:rsidP="002210D9">
      <w:pPr>
        <w:tabs>
          <w:tab w:val="left" w:pos="4752"/>
        </w:tabs>
        <w:rPr>
          <w:rFonts w:asciiTheme="majorBidi" w:hAnsiTheme="majorBidi" w:cstheme="majorBidi"/>
        </w:rPr>
      </w:pPr>
      <w:r>
        <w:rPr>
          <w:rFonts w:asciiTheme="majorBidi" w:hAnsiTheme="majorBidi" w:cstheme="majorBidi"/>
        </w:rPr>
        <w:tab/>
      </w:r>
    </w:p>
    <w:tbl>
      <w:tblPr>
        <w:tblStyle w:val="TableGrid"/>
        <w:tblW w:w="12616" w:type="dxa"/>
        <w:jc w:val="center"/>
        <w:shd w:val="clear" w:color="auto" w:fill="FFFFFF" w:themeFill="background1"/>
        <w:tblLook w:val="04A0" w:firstRow="1" w:lastRow="0" w:firstColumn="1" w:lastColumn="0" w:noHBand="0" w:noVBand="1"/>
      </w:tblPr>
      <w:tblGrid>
        <w:gridCol w:w="2709"/>
        <w:gridCol w:w="2315"/>
        <w:gridCol w:w="1508"/>
        <w:gridCol w:w="1650"/>
        <w:gridCol w:w="967"/>
        <w:gridCol w:w="836"/>
        <w:gridCol w:w="1246"/>
        <w:gridCol w:w="1385"/>
      </w:tblGrid>
      <w:tr w:rsidR="002210D9" w:rsidRPr="00023F7A" w14:paraId="18BEEF9A" w14:textId="77777777" w:rsidTr="00C12B9C">
        <w:trPr>
          <w:trHeight w:val="204"/>
          <w:jc w:val="center"/>
        </w:trPr>
        <w:tc>
          <w:tcPr>
            <w:tcW w:w="5024" w:type="dxa"/>
            <w:gridSpan w:val="2"/>
            <w:vMerge w:val="restart"/>
            <w:tcBorders>
              <w:right w:val="single" w:sz="4" w:space="0" w:color="A5A5A5" w:themeColor="accent3"/>
            </w:tcBorders>
            <w:shd w:val="clear" w:color="auto" w:fill="FFFFFF" w:themeFill="background1"/>
          </w:tcPr>
          <w:p w14:paraId="4187E2AB"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sz w:val="18"/>
                <w:szCs w:val="18"/>
              </w:rPr>
              <w:t>Pairwise comparisons</w:t>
            </w:r>
          </w:p>
        </w:tc>
        <w:tc>
          <w:tcPr>
            <w:tcW w:w="1508" w:type="dxa"/>
            <w:vMerge w:val="restart"/>
            <w:tcBorders>
              <w:left w:val="single" w:sz="4" w:space="0" w:color="A5A5A5" w:themeColor="accent3"/>
              <w:right w:val="single" w:sz="4" w:space="0" w:color="A5A5A5" w:themeColor="accent3"/>
            </w:tcBorders>
            <w:shd w:val="clear" w:color="auto" w:fill="FFFFFF" w:themeFill="background1"/>
          </w:tcPr>
          <w:p w14:paraId="150F85BA"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sz w:val="18"/>
                <w:szCs w:val="18"/>
              </w:rPr>
              <w:t>Field strength</w:t>
            </w:r>
          </w:p>
        </w:tc>
        <w:tc>
          <w:tcPr>
            <w:tcW w:w="1650" w:type="dxa"/>
            <w:vMerge w:val="restart"/>
            <w:tcBorders>
              <w:left w:val="single" w:sz="4" w:space="0" w:color="A5A5A5" w:themeColor="accent3"/>
              <w:right w:val="single" w:sz="4" w:space="0" w:color="A5A5A5" w:themeColor="accent3"/>
            </w:tcBorders>
            <w:shd w:val="clear" w:color="auto" w:fill="FFFFFF" w:themeFill="background1"/>
          </w:tcPr>
          <w:p w14:paraId="0F89EE9D"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sz w:val="18"/>
                <w:szCs w:val="18"/>
              </w:rPr>
              <w:t xml:space="preserve">Mean difference </w:t>
            </w:r>
          </w:p>
        </w:tc>
        <w:tc>
          <w:tcPr>
            <w:tcW w:w="967" w:type="dxa"/>
            <w:vMerge w:val="restart"/>
            <w:tcBorders>
              <w:left w:val="single" w:sz="4" w:space="0" w:color="A5A5A5" w:themeColor="accent3"/>
              <w:right w:val="single" w:sz="4" w:space="0" w:color="A5A5A5" w:themeColor="accent3"/>
            </w:tcBorders>
            <w:shd w:val="clear" w:color="auto" w:fill="FFFFFF" w:themeFill="background1"/>
          </w:tcPr>
          <w:p w14:paraId="3993BFCC"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sz w:val="18"/>
                <w:szCs w:val="18"/>
              </w:rPr>
              <w:t>SE</w:t>
            </w:r>
          </w:p>
        </w:tc>
        <w:tc>
          <w:tcPr>
            <w:tcW w:w="836" w:type="dxa"/>
            <w:vMerge w:val="restart"/>
            <w:tcBorders>
              <w:left w:val="single" w:sz="4" w:space="0" w:color="A5A5A5" w:themeColor="accent3"/>
              <w:right w:val="single" w:sz="4" w:space="0" w:color="A5A5A5" w:themeColor="accent3"/>
            </w:tcBorders>
            <w:shd w:val="clear" w:color="auto" w:fill="FFFFFF" w:themeFill="background1"/>
          </w:tcPr>
          <w:p w14:paraId="7431C8E0"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i/>
                <w:iCs/>
                <w:sz w:val="18"/>
                <w:szCs w:val="18"/>
              </w:rPr>
              <w:t>p</w:t>
            </w:r>
            <w:r w:rsidRPr="00E570B2">
              <w:rPr>
                <w:rFonts w:asciiTheme="minorBidi" w:hAnsiTheme="minorBidi" w:cstheme="minorBidi"/>
                <w:bCs/>
                <w:sz w:val="18"/>
                <w:szCs w:val="18"/>
              </w:rPr>
              <w:t xml:space="preserve"> value</w:t>
            </w:r>
          </w:p>
        </w:tc>
        <w:tc>
          <w:tcPr>
            <w:tcW w:w="2631" w:type="dxa"/>
            <w:gridSpan w:val="2"/>
            <w:tcBorders>
              <w:left w:val="single" w:sz="4" w:space="0" w:color="A5A5A5" w:themeColor="accent3"/>
            </w:tcBorders>
            <w:shd w:val="clear" w:color="auto" w:fill="FFFFFF" w:themeFill="background1"/>
          </w:tcPr>
          <w:p w14:paraId="34F43C6D" w14:textId="77777777" w:rsidR="002210D9" w:rsidRPr="00E570B2" w:rsidRDefault="002210D9" w:rsidP="002210D9">
            <w:pPr>
              <w:spacing w:line="480" w:lineRule="auto"/>
              <w:jc w:val="center"/>
              <w:rPr>
                <w:rFonts w:asciiTheme="minorBidi" w:hAnsiTheme="minorBidi" w:cstheme="minorBidi"/>
                <w:bCs/>
                <w:sz w:val="18"/>
                <w:szCs w:val="18"/>
              </w:rPr>
            </w:pPr>
            <w:r w:rsidRPr="00E570B2">
              <w:rPr>
                <w:rFonts w:asciiTheme="minorBidi" w:hAnsiTheme="minorBidi" w:cstheme="minorBidi"/>
                <w:bCs/>
                <w:sz w:val="18"/>
                <w:szCs w:val="18"/>
              </w:rPr>
              <w:t>95% Confidence interval</w:t>
            </w:r>
          </w:p>
        </w:tc>
      </w:tr>
      <w:tr w:rsidR="002210D9" w:rsidRPr="00023F7A" w14:paraId="653AFC48" w14:textId="77777777" w:rsidTr="00C12B9C">
        <w:trPr>
          <w:trHeight w:val="348"/>
          <w:jc w:val="center"/>
        </w:trPr>
        <w:tc>
          <w:tcPr>
            <w:tcW w:w="5024" w:type="dxa"/>
            <w:gridSpan w:val="2"/>
            <w:vMerge/>
            <w:tcBorders>
              <w:right w:val="single" w:sz="4" w:space="0" w:color="A5A5A5" w:themeColor="accent3"/>
            </w:tcBorders>
            <w:shd w:val="clear" w:color="auto" w:fill="FFFFFF" w:themeFill="background1"/>
          </w:tcPr>
          <w:p w14:paraId="6FFA9DCA" w14:textId="77777777" w:rsidR="002210D9" w:rsidRPr="00E570B2" w:rsidRDefault="002210D9" w:rsidP="002210D9">
            <w:pPr>
              <w:jc w:val="center"/>
              <w:rPr>
                <w:rFonts w:asciiTheme="minorBidi" w:hAnsiTheme="minorBidi" w:cstheme="minorBidi"/>
                <w:bCs/>
                <w:sz w:val="18"/>
                <w:szCs w:val="18"/>
              </w:rPr>
            </w:pPr>
          </w:p>
        </w:tc>
        <w:tc>
          <w:tcPr>
            <w:tcW w:w="1508" w:type="dxa"/>
            <w:vMerge/>
            <w:tcBorders>
              <w:left w:val="single" w:sz="4" w:space="0" w:color="A5A5A5" w:themeColor="accent3"/>
              <w:right w:val="single" w:sz="4" w:space="0" w:color="A5A5A5" w:themeColor="accent3"/>
            </w:tcBorders>
            <w:shd w:val="clear" w:color="auto" w:fill="FFFFFF" w:themeFill="background1"/>
          </w:tcPr>
          <w:p w14:paraId="7C844D15" w14:textId="77777777" w:rsidR="002210D9" w:rsidRPr="00E570B2" w:rsidRDefault="002210D9" w:rsidP="002210D9">
            <w:pPr>
              <w:jc w:val="center"/>
              <w:rPr>
                <w:rFonts w:asciiTheme="minorBidi" w:hAnsiTheme="minorBidi" w:cstheme="minorBidi"/>
                <w:bCs/>
                <w:sz w:val="18"/>
                <w:szCs w:val="18"/>
              </w:rPr>
            </w:pPr>
          </w:p>
        </w:tc>
        <w:tc>
          <w:tcPr>
            <w:tcW w:w="1650" w:type="dxa"/>
            <w:vMerge/>
            <w:tcBorders>
              <w:left w:val="single" w:sz="4" w:space="0" w:color="A5A5A5" w:themeColor="accent3"/>
              <w:right w:val="single" w:sz="4" w:space="0" w:color="A5A5A5" w:themeColor="accent3"/>
            </w:tcBorders>
            <w:shd w:val="clear" w:color="auto" w:fill="FFFFFF" w:themeFill="background1"/>
          </w:tcPr>
          <w:p w14:paraId="7A8E24D2" w14:textId="77777777" w:rsidR="002210D9" w:rsidRPr="00E570B2" w:rsidRDefault="002210D9" w:rsidP="002210D9">
            <w:pPr>
              <w:jc w:val="center"/>
              <w:rPr>
                <w:rFonts w:asciiTheme="minorBidi" w:hAnsiTheme="minorBidi" w:cstheme="minorBidi"/>
                <w:bCs/>
                <w:sz w:val="18"/>
                <w:szCs w:val="18"/>
              </w:rPr>
            </w:pPr>
          </w:p>
        </w:tc>
        <w:tc>
          <w:tcPr>
            <w:tcW w:w="967" w:type="dxa"/>
            <w:vMerge/>
            <w:tcBorders>
              <w:left w:val="single" w:sz="4" w:space="0" w:color="A5A5A5" w:themeColor="accent3"/>
              <w:right w:val="single" w:sz="4" w:space="0" w:color="A5A5A5" w:themeColor="accent3"/>
            </w:tcBorders>
            <w:shd w:val="clear" w:color="auto" w:fill="FFFFFF" w:themeFill="background1"/>
          </w:tcPr>
          <w:p w14:paraId="3A2798C8" w14:textId="77777777" w:rsidR="002210D9" w:rsidRPr="00E570B2" w:rsidRDefault="002210D9" w:rsidP="002210D9">
            <w:pPr>
              <w:jc w:val="center"/>
              <w:rPr>
                <w:rFonts w:asciiTheme="minorBidi" w:hAnsiTheme="minorBidi" w:cstheme="minorBidi"/>
                <w:bCs/>
                <w:sz w:val="18"/>
                <w:szCs w:val="18"/>
              </w:rPr>
            </w:pPr>
          </w:p>
        </w:tc>
        <w:tc>
          <w:tcPr>
            <w:tcW w:w="836" w:type="dxa"/>
            <w:vMerge/>
            <w:tcBorders>
              <w:left w:val="single" w:sz="4" w:space="0" w:color="A5A5A5" w:themeColor="accent3"/>
              <w:right w:val="single" w:sz="4" w:space="0" w:color="A5A5A5" w:themeColor="accent3"/>
            </w:tcBorders>
            <w:shd w:val="clear" w:color="auto" w:fill="FFFFFF" w:themeFill="background1"/>
          </w:tcPr>
          <w:p w14:paraId="1C1CFA50" w14:textId="77777777" w:rsidR="002210D9" w:rsidRPr="00E570B2" w:rsidRDefault="002210D9" w:rsidP="002210D9">
            <w:pPr>
              <w:jc w:val="center"/>
              <w:rPr>
                <w:rFonts w:asciiTheme="minorBidi" w:hAnsiTheme="minorBidi" w:cstheme="minorBidi"/>
                <w:bCs/>
                <w:sz w:val="18"/>
                <w:szCs w:val="18"/>
              </w:rPr>
            </w:pPr>
          </w:p>
        </w:tc>
        <w:tc>
          <w:tcPr>
            <w:tcW w:w="1246" w:type="dxa"/>
            <w:tcBorders>
              <w:left w:val="single" w:sz="4" w:space="0" w:color="A5A5A5" w:themeColor="accent3"/>
            </w:tcBorders>
            <w:shd w:val="clear" w:color="auto" w:fill="FFFFFF" w:themeFill="background1"/>
          </w:tcPr>
          <w:p w14:paraId="1EBB97BF" w14:textId="77777777" w:rsidR="002210D9" w:rsidRPr="00E570B2" w:rsidRDefault="002210D9" w:rsidP="002210D9">
            <w:pPr>
              <w:rPr>
                <w:rFonts w:asciiTheme="minorBidi" w:hAnsiTheme="minorBidi" w:cstheme="minorBidi"/>
                <w:bCs/>
                <w:sz w:val="18"/>
                <w:szCs w:val="18"/>
              </w:rPr>
            </w:pPr>
            <w:r w:rsidRPr="00E570B2">
              <w:rPr>
                <w:rFonts w:asciiTheme="minorBidi" w:hAnsiTheme="minorBidi" w:cstheme="minorBidi"/>
                <w:bCs/>
                <w:sz w:val="18"/>
                <w:szCs w:val="18"/>
              </w:rPr>
              <w:t>Lower bound</w:t>
            </w:r>
          </w:p>
        </w:tc>
        <w:tc>
          <w:tcPr>
            <w:tcW w:w="1385" w:type="dxa"/>
            <w:tcBorders>
              <w:left w:val="single" w:sz="4" w:space="0" w:color="A5A5A5" w:themeColor="accent3"/>
            </w:tcBorders>
            <w:shd w:val="clear" w:color="auto" w:fill="FFFFFF" w:themeFill="background1"/>
          </w:tcPr>
          <w:p w14:paraId="1DB93535" w14:textId="77777777" w:rsidR="002210D9" w:rsidRPr="00E570B2" w:rsidRDefault="002210D9" w:rsidP="002210D9">
            <w:pPr>
              <w:jc w:val="center"/>
              <w:rPr>
                <w:rFonts w:asciiTheme="minorBidi" w:hAnsiTheme="minorBidi" w:cstheme="minorBidi"/>
                <w:bCs/>
                <w:sz w:val="18"/>
                <w:szCs w:val="18"/>
              </w:rPr>
            </w:pPr>
            <w:r w:rsidRPr="00E570B2">
              <w:rPr>
                <w:rFonts w:asciiTheme="minorBidi" w:hAnsiTheme="minorBidi" w:cstheme="minorBidi"/>
                <w:bCs/>
                <w:sz w:val="18"/>
                <w:szCs w:val="18"/>
              </w:rPr>
              <w:t>Upper bound</w:t>
            </w:r>
          </w:p>
        </w:tc>
      </w:tr>
      <w:tr w:rsidR="00C12B9C" w:rsidRPr="00B138F3" w14:paraId="39BE7524" w14:textId="77777777" w:rsidTr="00C12B9C">
        <w:trPr>
          <w:jc w:val="center"/>
        </w:trPr>
        <w:tc>
          <w:tcPr>
            <w:tcW w:w="2709" w:type="dxa"/>
            <w:vMerge w:val="restart"/>
            <w:tcBorders>
              <w:right w:val="nil"/>
            </w:tcBorders>
            <w:shd w:val="clear" w:color="auto" w:fill="FFFFFF" w:themeFill="background1"/>
            <w:vAlign w:val="center"/>
          </w:tcPr>
          <w:p w14:paraId="25090909" w14:textId="237EF47C" w:rsidR="00C12B9C" w:rsidRPr="00E570B2" w:rsidRDefault="00C12B9C" w:rsidP="00C12B9C">
            <w:pPr>
              <w:rPr>
                <w:rFonts w:asciiTheme="minorBidi" w:hAnsiTheme="minorBidi" w:cstheme="minorBidi"/>
                <w:bCs/>
                <w:sz w:val="18"/>
                <w:szCs w:val="18"/>
              </w:rPr>
            </w:pPr>
            <w:proofErr w:type="gramStart"/>
            <w:r w:rsidRPr="00E570B2">
              <w:rPr>
                <w:rFonts w:asciiTheme="minorBidi" w:hAnsiTheme="minorBidi" w:cstheme="minorBidi"/>
                <w:bCs/>
                <w:sz w:val="18"/>
                <w:szCs w:val="18"/>
              </w:rPr>
              <w:t xml:space="preserve">Systolic  </w:t>
            </w:r>
            <w:r w:rsidRPr="00E570B2">
              <w:rPr>
                <w:rFonts w:asciiTheme="minorBidi" w:hAnsiTheme="minorBidi" w:cstheme="minorBidi"/>
                <w:bCs/>
                <w:i/>
                <w:iCs/>
                <w:sz w:val="18"/>
                <w:szCs w:val="18"/>
              </w:rPr>
              <w:t>vs.</w:t>
            </w:r>
            <w:proofErr w:type="gramEnd"/>
          </w:p>
        </w:tc>
        <w:tc>
          <w:tcPr>
            <w:tcW w:w="2315" w:type="dxa"/>
            <w:vMerge w:val="restart"/>
            <w:tcBorders>
              <w:left w:val="nil"/>
              <w:right w:val="single" w:sz="4" w:space="0" w:color="A5A5A5" w:themeColor="accent3"/>
            </w:tcBorders>
            <w:shd w:val="clear" w:color="auto" w:fill="FFFFFF" w:themeFill="background1"/>
          </w:tcPr>
          <w:p w14:paraId="66AC666D" w14:textId="41317A61" w:rsidR="00C12B9C" w:rsidRPr="00E570B2" w:rsidRDefault="00C12B9C" w:rsidP="00C12B9C">
            <w:pPr>
              <w:rPr>
                <w:rFonts w:asciiTheme="minorBidi" w:hAnsiTheme="minorBidi" w:cstheme="minorBidi"/>
                <w:bCs/>
                <w:sz w:val="18"/>
                <w:szCs w:val="18"/>
              </w:rPr>
            </w:pPr>
            <w:r w:rsidRPr="00E570B2">
              <w:rPr>
                <w:rFonts w:asciiTheme="minorBidi" w:hAnsiTheme="minorBidi" w:cstheme="minorBidi"/>
                <w:bCs/>
                <w:sz w:val="18"/>
                <w:szCs w:val="18"/>
              </w:rPr>
              <w:t>0</w:t>
            </w:r>
            <w:r w:rsidRPr="00E570B2">
              <w:rPr>
                <w:rFonts w:asciiTheme="minorBidi" w:hAnsiTheme="minorBidi" w:cstheme="minorBidi"/>
                <w:bCs/>
                <w:sz w:val="18"/>
                <w:szCs w:val="18"/>
                <w:vertAlign w:val="superscript"/>
              </w:rPr>
              <w:t>th</w:t>
            </w:r>
            <w:r w:rsidRPr="00E570B2">
              <w:rPr>
                <w:rFonts w:asciiTheme="minorBidi" w:hAnsiTheme="minorBidi" w:cstheme="minorBidi"/>
                <w:bCs/>
                <w:sz w:val="18"/>
                <w:szCs w:val="18"/>
              </w:rPr>
              <w:t xml:space="preserve"> Order DB SAPPHIRE </w:t>
            </w:r>
          </w:p>
          <w:p w14:paraId="7EE2515D" w14:textId="77777777" w:rsidR="00C12B9C" w:rsidRPr="00E570B2" w:rsidRDefault="00C12B9C" w:rsidP="00C12B9C">
            <w:pPr>
              <w:rPr>
                <w:rFonts w:asciiTheme="minorBidi" w:hAnsiTheme="minorBidi" w:cstheme="minorBidi"/>
                <w:bCs/>
                <w:sz w:val="18"/>
                <w:szCs w:val="18"/>
              </w:rPr>
            </w:pPr>
          </w:p>
        </w:tc>
        <w:tc>
          <w:tcPr>
            <w:tcW w:w="1508" w:type="dxa"/>
            <w:tcBorders>
              <w:left w:val="single" w:sz="4" w:space="0" w:color="A5A5A5" w:themeColor="accent3"/>
              <w:right w:val="single" w:sz="4" w:space="0" w:color="A5A5A5" w:themeColor="accent3"/>
            </w:tcBorders>
            <w:shd w:val="clear" w:color="auto" w:fill="FFFFFF" w:themeFill="background1"/>
          </w:tcPr>
          <w:p w14:paraId="4B5860F5" w14:textId="77777777" w:rsidR="00C12B9C" w:rsidRPr="00E570B2" w:rsidRDefault="00C12B9C" w:rsidP="00C12B9C">
            <w:pPr>
              <w:jc w:val="center"/>
              <w:rPr>
                <w:rFonts w:asciiTheme="minorBidi" w:hAnsiTheme="minorBidi" w:cstheme="minorBidi"/>
                <w:bCs/>
                <w:sz w:val="18"/>
                <w:szCs w:val="18"/>
              </w:rPr>
            </w:pPr>
            <w:r w:rsidRPr="00E570B2">
              <w:rPr>
                <w:rFonts w:asciiTheme="minorBidi" w:hAnsiTheme="minorBidi" w:cstheme="minorBidi"/>
                <w:bCs/>
                <w:sz w:val="18"/>
                <w:szCs w:val="18"/>
              </w:rPr>
              <w:t>1.5T</w:t>
            </w:r>
          </w:p>
        </w:tc>
        <w:tc>
          <w:tcPr>
            <w:tcW w:w="1650" w:type="dxa"/>
            <w:tcBorders>
              <w:left w:val="single" w:sz="4" w:space="0" w:color="A5A5A5" w:themeColor="accent3"/>
              <w:right w:val="single" w:sz="4" w:space="0" w:color="A5A5A5" w:themeColor="accent3"/>
            </w:tcBorders>
            <w:shd w:val="clear" w:color="auto" w:fill="FFFFFF" w:themeFill="background1"/>
          </w:tcPr>
          <w:p w14:paraId="188C80BB" w14:textId="18B1E998" w:rsidR="00C12B9C" w:rsidRPr="00E570B2" w:rsidRDefault="00C12B9C" w:rsidP="00C12B9C">
            <w:pPr>
              <w:jc w:val="center"/>
              <w:rPr>
                <w:rFonts w:asciiTheme="minorBidi" w:hAnsiTheme="minorBidi" w:cstheme="minorBidi"/>
                <w:bCs/>
                <w:sz w:val="18"/>
                <w:szCs w:val="18"/>
              </w:rPr>
            </w:pPr>
            <w:r w:rsidRPr="007D6627">
              <w:rPr>
                <w:rFonts w:asciiTheme="minorBidi" w:hAnsiTheme="minorBidi" w:cstheme="minorBidi"/>
                <w:bCs/>
                <w:sz w:val="18"/>
                <w:szCs w:val="18"/>
              </w:rPr>
              <w:t>29.2</w:t>
            </w:r>
          </w:p>
        </w:tc>
        <w:tc>
          <w:tcPr>
            <w:tcW w:w="967" w:type="dxa"/>
            <w:tcBorders>
              <w:left w:val="single" w:sz="4" w:space="0" w:color="A5A5A5" w:themeColor="accent3"/>
              <w:right w:val="single" w:sz="4" w:space="0" w:color="A5A5A5" w:themeColor="accent3"/>
            </w:tcBorders>
            <w:shd w:val="clear" w:color="auto" w:fill="FFFFFF" w:themeFill="background1"/>
          </w:tcPr>
          <w:p w14:paraId="613344B9" w14:textId="7C5B3CC3" w:rsidR="00C12B9C" w:rsidRPr="00E570B2" w:rsidRDefault="00C12B9C" w:rsidP="00C12B9C">
            <w:pPr>
              <w:jc w:val="center"/>
              <w:rPr>
                <w:rFonts w:asciiTheme="minorBidi" w:hAnsiTheme="minorBidi" w:cstheme="minorBidi"/>
                <w:bCs/>
                <w:sz w:val="18"/>
                <w:szCs w:val="18"/>
              </w:rPr>
            </w:pPr>
            <w:r w:rsidRPr="007D6627">
              <w:rPr>
                <w:rFonts w:asciiTheme="minorBidi" w:hAnsiTheme="minorBidi" w:cstheme="minorBidi"/>
                <w:bCs/>
                <w:sz w:val="18"/>
                <w:szCs w:val="18"/>
              </w:rPr>
              <w:t>31.4</w:t>
            </w:r>
          </w:p>
        </w:tc>
        <w:tc>
          <w:tcPr>
            <w:tcW w:w="836" w:type="dxa"/>
            <w:tcBorders>
              <w:left w:val="single" w:sz="4" w:space="0" w:color="A5A5A5" w:themeColor="accent3"/>
              <w:right w:val="single" w:sz="4" w:space="0" w:color="A5A5A5" w:themeColor="accent3"/>
            </w:tcBorders>
            <w:shd w:val="clear" w:color="auto" w:fill="FFFFFF" w:themeFill="background1"/>
          </w:tcPr>
          <w:p w14:paraId="06E04F4B" w14:textId="38BC79FD" w:rsidR="00C12B9C" w:rsidRPr="00E570B2" w:rsidRDefault="00C12B9C" w:rsidP="00C12B9C">
            <w:pPr>
              <w:jc w:val="center"/>
              <w:rPr>
                <w:rFonts w:asciiTheme="minorBidi" w:hAnsiTheme="minorBidi" w:cstheme="minorBidi"/>
                <w:bCs/>
                <w:sz w:val="18"/>
                <w:szCs w:val="18"/>
              </w:rPr>
            </w:pPr>
            <w:r w:rsidRPr="007D6627">
              <w:rPr>
                <w:rFonts w:asciiTheme="minorBidi" w:hAnsiTheme="minorBidi" w:cstheme="minorBidi"/>
                <w:bCs/>
                <w:sz w:val="18"/>
                <w:szCs w:val="18"/>
              </w:rPr>
              <w:t>1.000</w:t>
            </w:r>
          </w:p>
        </w:tc>
        <w:tc>
          <w:tcPr>
            <w:tcW w:w="1246" w:type="dxa"/>
            <w:tcBorders>
              <w:left w:val="single" w:sz="4" w:space="0" w:color="A5A5A5" w:themeColor="accent3"/>
            </w:tcBorders>
            <w:shd w:val="clear" w:color="auto" w:fill="FFFFFF" w:themeFill="background1"/>
          </w:tcPr>
          <w:p w14:paraId="664E9ACE" w14:textId="53370F28" w:rsidR="00C12B9C" w:rsidRPr="00E570B2" w:rsidRDefault="00C12B9C" w:rsidP="00C12B9C">
            <w:pPr>
              <w:jc w:val="center"/>
              <w:rPr>
                <w:rFonts w:asciiTheme="minorBidi" w:hAnsiTheme="minorBidi" w:cstheme="minorBidi"/>
                <w:bCs/>
                <w:sz w:val="18"/>
                <w:szCs w:val="18"/>
              </w:rPr>
            </w:pPr>
            <w:r w:rsidRPr="007D6627">
              <w:rPr>
                <w:rFonts w:asciiTheme="minorBidi" w:hAnsiTheme="minorBidi" w:cstheme="minorBidi"/>
                <w:bCs/>
                <w:sz w:val="18"/>
                <w:szCs w:val="18"/>
              </w:rPr>
              <w:t>-48.</w:t>
            </w:r>
            <w:r w:rsidR="00572054">
              <w:rPr>
                <w:rFonts w:asciiTheme="minorBidi" w:hAnsiTheme="minorBidi" w:cstheme="minorBidi"/>
                <w:bCs/>
                <w:sz w:val="18"/>
                <w:szCs w:val="18"/>
              </w:rPr>
              <w:t>7</w:t>
            </w:r>
          </w:p>
        </w:tc>
        <w:tc>
          <w:tcPr>
            <w:tcW w:w="1385" w:type="dxa"/>
            <w:tcBorders>
              <w:left w:val="single" w:sz="4" w:space="0" w:color="A5A5A5" w:themeColor="accent3"/>
            </w:tcBorders>
            <w:shd w:val="clear" w:color="auto" w:fill="FFFFFF" w:themeFill="background1"/>
          </w:tcPr>
          <w:p w14:paraId="7095B144" w14:textId="024D575D" w:rsidR="00C12B9C" w:rsidRPr="00E570B2" w:rsidRDefault="00C12B9C" w:rsidP="00C12B9C">
            <w:pPr>
              <w:jc w:val="center"/>
              <w:rPr>
                <w:rFonts w:asciiTheme="minorBidi" w:hAnsiTheme="minorBidi" w:cstheme="minorBidi"/>
                <w:bCs/>
                <w:sz w:val="18"/>
                <w:szCs w:val="18"/>
              </w:rPr>
            </w:pPr>
            <w:r w:rsidRPr="007D6627">
              <w:rPr>
                <w:rFonts w:asciiTheme="minorBidi" w:hAnsiTheme="minorBidi" w:cstheme="minorBidi"/>
                <w:bCs/>
                <w:sz w:val="18"/>
                <w:szCs w:val="18"/>
              </w:rPr>
              <w:t>107.</w:t>
            </w:r>
            <w:r w:rsidR="00572054">
              <w:rPr>
                <w:rFonts w:asciiTheme="minorBidi" w:hAnsiTheme="minorBidi" w:cstheme="minorBidi"/>
                <w:bCs/>
                <w:sz w:val="18"/>
                <w:szCs w:val="18"/>
              </w:rPr>
              <w:t>1</w:t>
            </w:r>
          </w:p>
        </w:tc>
      </w:tr>
      <w:tr w:rsidR="00854341" w:rsidRPr="00B138F3" w14:paraId="4720E6EE" w14:textId="77777777" w:rsidTr="00C12B9C">
        <w:trPr>
          <w:jc w:val="center"/>
        </w:trPr>
        <w:tc>
          <w:tcPr>
            <w:tcW w:w="2709" w:type="dxa"/>
            <w:vMerge/>
            <w:tcBorders>
              <w:right w:val="nil"/>
            </w:tcBorders>
            <w:shd w:val="clear" w:color="auto" w:fill="FFFFFF" w:themeFill="background1"/>
          </w:tcPr>
          <w:p w14:paraId="5AA0AE3C" w14:textId="77777777" w:rsidR="00854341" w:rsidRPr="00E570B2" w:rsidRDefault="00854341" w:rsidP="00854341">
            <w:pPr>
              <w:rPr>
                <w:rFonts w:asciiTheme="minorBidi" w:hAnsiTheme="minorBidi" w:cstheme="minorBidi"/>
                <w:bCs/>
                <w:sz w:val="18"/>
                <w:szCs w:val="18"/>
              </w:rPr>
            </w:pPr>
          </w:p>
        </w:tc>
        <w:tc>
          <w:tcPr>
            <w:tcW w:w="2315" w:type="dxa"/>
            <w:vMerge/>
            <w:tcBorders>
              <w:left w:val="nil"/>
              <w:right w:val="single" w:sz="4" w:space="0" w:color="A5A5A5" w:themeColor="accent3"/>
            </w:tcBorders>
            <w:shd w:val="clear" w:color="auto" w:fill="FFFFFF" w:themeFill="background1"/>
          </w:tcPr>
          <w:p w14:paraId="61490A90" w14:textId="77777777" w:rsidR="00854341" w:rsidRPr="00E570B2" w:rsidRDefault="00854341" w:rsidP="00854341">
            <w:pPr>
              <w:rPr>
                <w:rFonts w:asciiTheme="minorBidi" w:hAnsiTheme="minorBidi" w:cstheme="minorBidi"/>
                <w:bCs/>
                <w:sz w:val="18"/>
                <w:szCs w:val="18"/>
              </w:rPr>
            </w:pPr>
          </w:p>
        </w:tc>
        <w:tc>
          <w:tcPr>
            <w:tcW w:w="1508" w:type="dxa"/>
            <w:tcBorders>
              <w:left w:val="single" w:sz="4" w:space="0" w:color="A5A5A5" w:themeColor="accent3"/>
              <w:right w:val="single" w:sz="4" w:space="0" w:color="A5A5A5" w:themeColor="accent3"/>
            </w:tcBorders>
            <w:shd w:val="clear" w:color="auto" w:fill="FFFFFF" w:themeFill="background1"/>
          </w:tcPr>
          <w:p w14:paraId="4A271D30" w14:textId="77777777" w:rsidR="00854341" w:rsidRPr="00E570B2" w:rsidRDefault="00854341" w:rsidP="00854341">
            <w:pPr>
              <w:jc w:val="center"/>
              <w:rPr>
                <w:rFonts w:asciiTheme="minorBidi" w:hAnsiTheme="minorBidi" w:cstheme="minorBidi"/>
                <w:bCs/>
                <w:sz w:val="18"/>
                <w:szCs w:val="18"/>
              </w:rPr>
            </w:pPr>
            <w:r w:rsidRPr="00E570B2">
              <w:rPr>
                <w:rFonts w:asciiTheme="minorBidi" w:hAnsiTheme="minorBidi" w:cstheme="minorBidi"/>
                <w:bCs/>
                <w:sz w:val="18"/>
                <w:szCs w:val="18"/>
              </w:rPr>
              <w:t>3T</w:t>
            </w:r>
          </w:p>
        </w:tc>
        <w:tc>
          <w:tcPr>
            <w:tcW w:w="1650" w:type="dxa"/>
            <w:tcBorders>
              <w:left w:val="single" w:sz="4" w:space="0" w:color="A5A5A5" w:themeColor="accent3"/>
              <w:right w:val="single" w:sz="4" w:space="0" w:color="A5A5A5" w:themeColor="accent3"/>
            </w:tcBorders>
            <w:shd w:val="clear" w:color="auto" w:fill="FFFFFF" w:themeFill="background1"/>
          </w:tcPr>
          <w:p w14:paraId="5997A356" w14:textId="6C1D387D"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65.5*</w:t>
            </w:r>
          </w:p>
        </w:tc>
        <w:tc>
          <w:tcPr>
            <w:tcW w:w="967" w:type="dxa"/>
            <w:tcBorders>
              <w:left w:val="single" w:sz="4" w:space="0" w:color="A5A5A5" w:themeColor="accent3"/>
              <w:right w:val="single" w:sz="4" w:space="0" w:color="A5A5A5" w:themeColor="accent3"/>
            </w:tcBorders>
            <w:shd w:val="clear" w:color="auto" w:fill="FFFFFF" w:themeFill="background1"/>
          </w:tcPr>
          <w:p w14:paraId="2961FF79" w14:textId="380D0BF9"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24.</w:t>
            </w:r>
            <w:r w:rsidR="00572054">
              <w:rPr>
                <w:rFonts w:asciiTheme="minorBidi" w:hAnsiTheme="minorBidi" w:cstheme="minorBidi"/>
                <w:bCs/>
                <w:sz w:val="18"/>
                <w:szCs w:val="18"/>
              </w:rPr>
              <w:t>3</w:t>
            </w:r>
          </w:p>
        </w:tc>
        <w:tc>
          <w:tcPr>
            <w:tcW w:w="836" w:type="dxa"/>
            <w:tcBorders>
              <w:left w:val="single" w:sz="4" w:space="0" w:color="A5A5A5" w:themeColor="accent3"/>
              <w:right w:val="single" w:sz="4" w:space="0" w:color="A5A5A5" w:themeColor="accent3"/>
            </w:tcBorders>
            <w:shd w:val="clear" w:color="auto" w:fill="FFFFFF" w:themeFill="background1"/>
          </w:tcPr>
          <w:p w14:paraId="2F9287A5" w14:textId="6759049D" w:rsidR="00854341" w:rsidRPr="00E570B2" w:rsidRDefault="00854341" w:rsidP="00854341">
            <w:pPr>
              <w:jc w:val="center"/>
              <w:rPr>
                <w:rFonts w:asciiTheme="minorBidi" w:hAnsiTheme="minorBidi" w:cstheme="minorBidi"/>
                <w:bCs/>
                <w:sz w:val="18"/>
                <w:szCs w:val="18"/>
              </w:rPr>
            </w:pPr>
            <w:bookmarkStart w:id="4" w:name="_Hlk55562492"/>
            <w:r w:rsidRPr="00F85503">
              <w:rPr>
                <w:rFonts w:asciiTheme="minorBidi" w:hAnsiTheme="minorBidi" w:cstheme="minorBidi"/>
                <w:bCs/>
                <w:sz w:val="18"/>
                <w:szCs w:val="18"/>
              </w:rPr>
              <w:t>.028</w:t>
            </w:r>
            <w:bookmarkEnd w:id="4"/>
          </w:p>
        </w:tc>
        <w:tc>
          <w:tcPr>
            <w:tcW w:w="1246" w:type="dxa"/>
            <w:tcBorders>
              <w:left w:val="single" w:sz="4" w:space="0" w:color="A5A5A5" w:themeColor="accent3"/>
            </w:tcBorders>
            <w:shd w:val="clear" w:color="auto" w:fill="FFFFFF" w:themeFill="background1"/>
          </w:tcPr>
          <w:p w14:paraId="236A91BF" w14:textId="679123E6"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5.4</w:t>
            </w:r>
          </w:p>
        </w:tc>
        <w:tc>
          <w:tcPr>
            <w:tcW w:w="1385" w:type="dxa"/>
            <w:tcBorders>
              <w:left w:val="single" w:sz="4" w:space="0" w:color="A5A5A5" w:themeColor="accent3"/>
            </w:tcBorders>
            <w:shd w:val="clear" w:color="auto" w:fill="FFFFFF" w:themeFill="background1"/>
          </w:tcPr>
          <w:p w14:paraId="4A6606D5" w14:textId="461B2398"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125.6</w:t>
            </w:r>
          </w:p>
        </w:tc>
      </w:tr>
      <w:tr w:rsidR="00854341" w:rsidRPr="00B138F3" w14:paraId="6024809F" w14:textId="77777777" w:rsidTr="00C12B9C">
        <w:trPr>
          <w:jc w:val="center"/>
        </w:trPr>
        <w:tc>
          <w:tcPr>
            <w:tcW w:w="2709" w:type="dxa"/>
            <w:vMerge/>
            <w:tcBorders>
              <w:right w:val="nil"/>
            </w:tcBorders>
            <w:shd w:val="clear" w:color="auto" w:fill="FFFFFF" w:themeFill="background1"/>
          </w:tcPr>
          <w:p w14:paraId="54481239" w14:textId="77777777" w:rsidR="00854341" w:rsidRPr="00E570B2" w:rsidRDefault="00854341" w:rsidP="00854341">
            <w:pPr>
              <w:rPr>
                <w:rFonts w:asciiTheme="minorBidi" w:hAnsiTheme="minorBidi" w:cstheme="minorBidi"/>
                <w:bCs/>
                <w:sz w:val="18"/>
                <w:szCs w:val="18"/>
              </w:rPr>
            </w:pPr>
          </w:p>
        </w:tc>
        <w:tc>
          <w:tcPr>
            <w:tcW w:w="2315" w:type="dxa"/>
            <w:vMerge w:val="restart"/>
            <w:tcBorders>
              <w:left w:val="nil"/>
              <w:right w:val="single" w:sz="4" w:space="0" w:color="A5A5A5" w:themeColor="accent3"/>
            </w:tcBorders>
            <w:shd w:val="clear" w:color="auto" w:fill="FFFFFF" w:themeFill="background1"/>
          </w:tcPr>
          <w:p w14:paraId="6BF005C5" w14:textId="2EE3737C" w:rsidR="00854341" w:rsidRPr="00E570B2" w:rsidRDefault="00854341" w:rsidP="00854341">
            <w:pPr>
              <w:rPr>
                <w:rFonts w:asciiTheme="minorBidi" w:hAnsiTheme="minorBidi" w:cstheme="minorBidi"/>
                <w:bCs/>
                <w:sz w:val="18"/>
                <w:szCs w:val="18"/>
              </w:rPr>
            </w:pPr>
            <w:r w:rsidRPr="00E570B2">
              <w:rPr>
                <w:rFonts w:asciiTheme="minorBidi" w:hAnsiTheme="minorBidi" w:cstheme="minorBidi"/>
                <w:bCs/>
                <w:sz w:val="18"/>
                <w:szCs w:val="18"/>
              </w:rPr>
              <w:t>2</w:t>
            </w:r>
            <w:r w:rsidRPr="00E570B2">
              <w:rPr>
                <w:rFonts w:asciiTheme="minorBidi" w:hAnsiTheme="minorBidi" w:cstheme="minorBidi"/>
                <w:bCs/>
                <w:sz w:val="18"/>
                <w:szCs w:val="18"/>
                <w:vertAlign w:val="superscript"/>
              </w:rPr>
              <w:t>nd</w:t>
            </w:r>
            <w:r w:rsidRPr="00E570B2">
              <w:rPr>
                <w:rFonts w:asciiTheme="minorBidi" w:hAnsiTheme="minorBidi" w:cstheme="minorBidi"/>
                <w:bCs/>
                <w:sz w:val="18"/>
                <w:szCs w:val="18"/>
              </w:rPr>
              <w:t xml:space="preserve"> Order DB SAPPHIRE </w:t>
            </w:r>
          </w:p>
        </w:tc>
        <w:tc>
          <w:tcPr>
            <w:tcW w:w="1508" w:type="dxa"/>
            <w:tcBorders>
              <w:left w:val="single" w:sz="4" w:space="0" w:color="A5A5A5" w:themeColor="accent3"/>
              <w:right w:val="single" w:sz="4" w:space="0" w:color="A5A5A5" w:themeColor="accent3"/>
            </w:tcBorders>
            <w:shd w:val="clear" w:color="auto" w:fill="FFFFFF" w:themeFill="background1"/>
          </w:tcPr>
          <w:p w14:paraId="721A5A70" w14:textId="77777777" w:rsidR="00854341" w:rsidRPr="00E570B2" w:rsidRDefault="00854341" w:rsidP="00854341">
            <w:pPr>
              <w:jc w:val="center"/>
              <w:rPr>
                <w:rFonts w:asciiTheme="minorBidi" w:hAnsiTheme="minorBidi" w:cstheme="minorBidi"/>
                <w:bCs/>
                <w:sz w:val="18"/>
                <w:szCs w:val="18"/>
              </w:rPr>
            </w:pPr>
            <w:r w:rsidRPr="00E570B2">
              <w:rPr>
                <w:rFonts w:asciiTheme="minorBidi" w:hAnsiTheme="minorBidi" w:cstheme="minorBidi"/>
                <w:bCs/>
                <w:sz w:val="18"/>
                <w:szCs w:val="18"/>
              </w:rPr>
              <w:t>1.5T</w:t>
            </w:r>
          </w:p>
        </w:tc>
        <w:tc>
          <w:tcPr>
            <w:tcW w:w="1650" w:type="dxa"/>
            <w:tcBorders>
              <w:left w:val="single" w:sz="4" w:space="0" w:color="A5A5A5" w:themeColor="accent3"/>
              <w:right w:val="single" w:sz="4" w:space="0" w:color="A5A5A5" w:themeColor="accent3"/>
            </w:tcBorders>
            <w:shd w:val="clear" w:color="auto" w:fill="FFFFFF" w:themeFill="background1"/>
          </w:tcPr>
          <w:p w14:paraId="780C6EE6" w14:textId="1A314D6C"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16.4</w:t>
            </w:r>
          </w:p>
        </w:tc>
        <w:tc>
          <w:tcPr>
            <w:tcW w:w="967" w:type="dxa"/>
            <w:tcBorders>
              <w:left w:val="single" w:sz="4" w:space="0" w:color="A5A5A5" w:themeColor="accent3"/>
              <w:right w:val="single" w:sz="4" w:space="0" w:color="A5A5A5" w:themeColor="accent3"/>
            </w:tcBorders>
            <w:shd w:val="clear" w:color="auto" w:fill="FFFFFF" w:themeFill="background1"/>
          </w:tcPr>
          <w:p w14:paraId="10076345" w14:textId="7073DB7C"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31.4</w:t>
            </w:r>
          </w:p>
        </w:tc>
        <w:tc>
          <w:tcPr>
            <w:tcW w:w="836" w:type="dxa"/>
            <w:tcBorders>
              <w:left w:val="single" w:sz="4" w:space="0" w:color="A5A5A5" w:themeColor="accent3"/>
              <w:right w:val="single" w:sz="4" w:space="0" w:color="A5A5A5" w:themeColor="accent3"/>
            </w:tcBorders>
            <w:shd w:val="clear" w:color="auto" w:fill="FFFFFF" w:themeFill="background1"/>
          </w:tcPr>
          <w:p w14:paraId="06780F55" w14:textId="65AA513C"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1.000</w:t>
            </w:r>
          </w:p>
        </w:tc>
        <w:tc>
          <w:tcPr>
            <w:tcW w:w="1246" w:type="dxa"/>
            <w:tcBorders>
              <w:left w:val="single" w:sz="4" w:space="0" w:color="A5A5A5" w:themeColor="accent3"/>
            </w:tcBorders>
            <w:shd w:val="clear" w:color="auto" w:fill="FFFFFF" w:themeFill="background1"/>
          </w:tcPr>
          <w:p w14:paraId="46F0EB5F" w14:textId="27B8072E"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-61.4</w:t>
            </w:r>
          </w:p>
        </w:tc>
        <w:tc>
          <w:tcPr>
            <w:tcW w:w="1385" w:type="dxa"/>
            <w:tcBorders>
              <w:left w:val="single" w:sz="4" w:space="0" w:color="A5A5A5" w:themeColor="accent3"/>
            </w:tcBorders>
            <w:shd w:val="clear" w:color="auto" w:fill="FFFFFF" w:themeFill="background1"/>
          </w:tcPr>
          <w:p w14:paraId="23827DE5" w14:textId="59F82F2D"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94.</w:t>
            </w:r>
            <w:r w:rsidR="00572054">
              <w:rPr>
                <w:rFonts w:asciiTheme="minorBidi" w:hAnsiTheme="minorBidi" w:cstheme="minorBidi"/>
                <w:bCs/>
                <w:sz w:val="18"/>
                <w:szCs w:val="18"/>
              </w:rPr>
              <w:t>3</w:t>
            </w:r>
          </w:p>
        </w:tc>
      </w:tr>
      <w:tr w:rsidR="00854341" w:rsidRPr="00B138F3" w14:paraId="3100FDE9" w14:textId="77777777" w:rsidTr="00C12B9C">
        <w:trPr>
          <w:jc w:val="center"/>
        </w:trPr>
        <w:tc>
          <w:tcPr>
            <w:tcW w:w="2709" w:type="dxa"/>
            <w:vMerge/>
            <w:tcBorders>
              <w:right w:val="nil"/>
            </w:tcBorders>
            <w:shd w:val="clear" w:color="auto" w:fill="FFFFFF" w:themeFill="background1"/>
          </w:tcPr>
          <w:p w14:paraId="73674A12" w14:textId="77777777" w:rsidR="00854341" w:rsidRPr="00E570B2" w:rsidRDefault="00854341" w:rsidP="00854341">
            <w:pPr>
              <w:rPr>
                <w:rFonts w:asciiTheme="minorBidi" w:hAnsiTheme="minorBidi" w:cstheme="minorBidi"/>
                <w:bCs/>
                <w:sz w:val="18"/>
                <w:szCs w:val="18"/>
              </w:rPr>
            </w:pPr>
          </w:p>
        </w:tc>
        <w:tc>
          <w:tcPr>
            <w:tcW w:w="2315" w:type="dxa"/>
            <w:vMerge/>
            <w:tcBorders>
              <w:left w:val="nil"/>
              <w:right w:val="single" w:sz="4" w:space="0" w:color="A5A5A5" w:themeColor="accent3"/>
            </w:tcBorders>
            <w:shd w:val="clear" w:color="auto" w:fill="FFFFFF" w:themeFill="background1"/>
          </w:tcPr>
          <w:p w14:paraId="5C918D79" w14:textId="77777777" w:rsidR="00854341" w:rsidRPr="00E570B2" w:rsidRDefault="00854341" w:rsidP="00854341">
            <w:pPr>
              <w:rPr>
                <w:rFonts w:asciiTheme="minorBidi" w:hAnsiTheme="minorBidi" w:cstheme="minorBidi"/>
                <w:bCs/>
                <w:sz w:val="18"/>
                <w:szCs w:val="18"/>
              </w:rPr>
            </w:pPr>
          </w:p>
        </w:tc>
        <w:tc>
          <w:tcPr>
            <w:tcW w:w="1508" w:type="dxa"/>
            <w:tcBorders>
              <w:left w:val="single" w:sz="4" w:space="0" w:color="A5A5A5" w:themeColor="accent3"/>
              <w:right w:val="single" w:sz="4" w:space="0" w:color="A5A5A5" w:themeColor="accent3"/>
            </w:tcBorders>
            <w:shd w:val="clear" w:color="auto" w:fill="FFFFFF" w:themeFill="background1"/>
          </w:tcPr>
          <w:p w14:paraId="56ED3B63" w14:textId="77777777" w:rsidR="00854341" w:rsidRPr="00E570B2" w:rsidRDefault="00854341" w:rsidP="00854341">
            <w:pPr>
              <w:jc w:val="center"/>
              <w:rPr>
                <w:rFonts w:asciiTheme="minorBidi" w:hAnsiTheme="minorBidi" w:cstheme="minorBidi"/>
                <w:bCs/>
                <w:sz w:val="18"/>
                <w:szCs w:val="18"/>
              </w:rPr>
            </w:pPr>
            <w:r w:rsidRPr="00E570B2">
              <w:rPr>
                <w:rFonts w:asciiTheme="minorBidi" w:hAnsiTheme="minorBidi" w:cstheme="minorBidi"/>
                <w:bCs/>
                <w:sz w:val="18"/>
                <w:szCs w:val="18"/>
              </w:rPr>
              <w:t>3T</w:t>
            </w:r>
          </w:p>
        </w:tc>
        <w:tc>
          <w:tcPr>
            <w:tcW w:w="1650" w:type="dxa"/>
            <w:tcBorders>
              <w:left w:val="single" w:sz="4" w:space="0" w:color="A5A5A5" w:themeColor="accent3"/>
              <w:right w:val="single" w:sz="4" w:space="0" w:color="A5A5A5" w:themeColor="accent3"/>
            </w:tcBorders>
            <w:shd w:val="clear" w:color="auto" w:fill="FFFFFF" w:themeFill="background1"/>
          </w:tcPr>
          <w:p w14:paraId="660C3C66" w14:textId="2136A56B"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93.2*</w:t>
            </w:r>
          </w:p>
        </w:tc>
        <w:tc>
          <w:tcPr>
            <w:tcW w:w="967" w:type="dxa"/>
            <w:tcBorders>
              <w:left w:val="single" w:sz="4" w:space="0" w:color="A5A5A5" w:themeColor="accent3"/>
              <w:right w:val="single" w:sz="4" w:space="0" w:color="A5A5A5" w:themeColor="accent3"/>
            </w:tcBorders>
            <w:shd w:val="clear" w:color="auto" w:fill="FFFFFF" w:themeFill="background1"/>
          </w:tcPr>
          <w:p w14:paraId="7E76036C" w14:textId="4874CC11"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23.</w:t>
            </w:r>
            <w:r w:rsidR="00572054">
              <w:rPr>
                <w:rFonts w:asciiTheme="minorBidi" w:hAnsiTheme="minorBidi" w:cstheme="minorBidi"/>
                <w:bCs/>
                <w:sz w:val="18"/>
                <w:szCs w:val="18"/>
              </w:rPr>
              <w:t>7</w:t>
            </w:r>
          </w:p>
        </w:tc>
        <w:tc>
          <w:tcPr>
            <w:tcW w:w="836" w:type="dxa"/>
            <w:tcBorders>
              <w:left w:val="single" w:sz="4" w:space="0" w:color="A5A5A5" w:themeColor="accent3"/>
              <w:right w:val="single" w:sz="4" w:space="0" w:color="A5A5A5" w:themeColor="accent3"/>
            </w:tcBorders>
            <w:shd w:val="clear" w:color="auto" w:fill="FFFFFF" w:themeFill="background1"/>
          </w:tcPr>
          <w:p w14:paraId="106E356E" w14:textId="733B728D"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.001</w:t>
            </w:r>
          </w:p>
        </w:tc>
        <w:tc>
          <w:tcPr>
            <w:tcW w:w="1246" w:type="dxa"/>
            <w:tcBorders>
              <w:left w:val="single" w:sz="4" w:space="0" w:color="A5A5A5" w:themeColor="accent3"/>
            </w:tcBorders>
            <w:shd w:val="clear" w:color="auto" w:fill="FFFFFF" w:themeFill="background1"/>
          </w:tcPr>
          <w:p w14:paraId="6F0485B7" w14:textId="43C58BFB"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34.6</w:t>
            </w:r>
          </w:p>
        </w:tc>
        <w:tc>
          <w:tcPr>
            <w:tcW w:w="1385" w:type="dxa"/>
            <w:tcBorders>
              <w:left w:val="single" w:sz="4" w:space="0" w:color="A5A5A5" w:themeColor="accent3"/>
            </w:tcBorders>
            <w:shd w:val="clear" w:color="auto" w:fill="FFFFFF" w:themeFill="background1"/>
          </w:tcPr>
          <w:p w14:paraId="1B8AA5A2" w14:textId="0C97F3EE"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151.</w:t>
            </w:r>
            <w:r w:rsidR="00572054">
              <w:rPr>
                <w:rFonts w:asciiTheme="minorBidi" w:hAnsiTheme="minorBidi" w:cstheme="minorBidi"/>
                <w:bCs/>
                <w:sz w:val="18"/>
                <w:szCs w:val="18"/>
              </w:rPr>
              <w:t>9</w:t>
            </w:r>
          </w:p>
        </w:tc>
      </w:tr>
      <w:tr w:rsidR="00854341" w:rsidRPr="00B138F3" w14:paraId="5E842F25" w14:textId="77777777" w:rsidTr="00C12B9C">
        <w:trPr>
          <w:jc w:val="center"/>
        </w:trPr>
        <w:tc>
          <w:tcPr>
            <w:tcW w:w="2709" w:type="dxa"/>
            <w:vMerge w:val="restart"/>
            <w:tcBorders>
              <w:top w:val="single" w:sz="18" w:space="0" w:color="auto"/>
              <w:right w:val="nil"/>
            </w:tcBorders>
            <w:shd w:val="clear" w:color="auto" w:fill="FFFFFF" w:themeFill="background1"/>
          </w:tcPr>
          <w:p w14:paraId="14E39458" w14:textId="10832B07" w:rsidR="00854341" w:rsidRPr="00E570B2" w:rsidRDefault="00854341" w:rsidP="00854341">
            <w:pPr>
              <w:rPr>
                <w:rFonts w:asciiTheme="minorBidi" w:hAnsiTheme="minorBidi" w:cstheme="minorBidi"/>
                <w:bCs/>
                <w:sz w:val="18"/>
                <w:szCs w:val="18"/>
              </w:rPr>
            </w:pPr>
            <w:r w:rsidRPr="00E570B2">
              <w:rPr>
                <w:rFonts w:asciiTheme="minorBidi" w:hAnsiTheme="minorBidi" w:cstheme="minorBidi"/>
                <w:bCs/>
                <w:sz w:val="18"/>
                <w:szCs w:val="18"/>
              </w:rPr>
              <w:t>0</w:t>
            </w:r>
            <w:r w:rsidRPr="00E570B2">
              <w:rPr>
                <w:rFonts w:asciiTheme="minorBidi" w:hAnsiTheme="minorBidi" w:cstheme="minorBidi"/>
                <w:bCs/>
                <w:sz w:val="18"/>
                <w:szCs w:val="18"/>
                <w:vertAlign w:val="superscript"/>
              </w:rPr>
              <w:t>th</w:t>
            </w:r>
            <w:r w:rsidRPr="00E570B2">
              <w:rPr>
                <w:rFonts w:asciiTheme="minorBidi" w:hAnsiTheme="minorBidi" w:cstheme="minorBidi"/>
                <w:bCs/>
                <w:sz w:val="18"/>
                <w:szCs w:val="18"/>
              </w:rPr>
              <w:t xml:space="preserve"> Order DB SAPPHIRE </w:t>
            </w:r>
            <w:r w:rsidRPr="00E570B2">
              <w:rPr>
                <w:rFonts w:asciiTheme="minorBidi" w:hAnsiTheme="minorBidi" w:cstheme="minorBidi"/>
                <w:bCs/>
                <w:i/>
                <w:iCs/>
                <w:sz w:val="18"/>
                <w:szCs w:val="18"/>
              </w:rPr>
              <w:t>vs.</w:t>
            </w:r>
          </w:p>
        </w:tc>
        <w:tc>
          <w:tcPr>
            <w:tcW w:w="2315" w:type="dxa"/>
            <w:vMerge w:val="restart"/>
            <w:tcBorders>
              <w:top w:val="single" w:sz="18" w:space="0" w:color="auto"/>
              <w:left w:val="nil"/>
              <w:right w:val="single" w:sz="4" w:space="0" w:color="A5A5A5" w:themeColor="accent3"/>
            </w:tcBorders>
            <w:shd w:val="clear" w:color="auto" w:fill="FFFFFF" w:themeFill="background1"/>
          </w:tcPr>
          <w:p w14:paraId="54FBF2C9" w14:textId="77777777" w:rsidR="00854341" w:rsidRPr="00E570B2" w:rsidRDefault="00854341" w:rsidP="00854341">
            <w:pPr>
              <w:rPr>
                <w:rFonts w:asciiTheme="minorBidi" w:hAnsiTheme="minorBidi" w:cstheme="minorBidi"/>
                <w:bCs/>
                <w:sz w:val="18"/>
                <w:szCs w:val="18"/>
              </w:rPr>
            </w:pPr>
            <w:r w:rsidRPr="00E570B2">
              <w:rPr>
                <w:rFonts w:asciiTheme="minorBidi" w:hAnsiTheme="minorBidi" w:cstheme="minorBidi"/>
                <w:bCs/>
                <w:sz w:val="18"/>
                <w:szCs w:val="18"/>
              </w:rPr>
              <w:t>2</w:t>
            </w:r>
            <w:r w:rsidRPr="00E570B2">
              <w:rPr>
                <w:rFonts w:asciiTheme="minorBidi" w:hAnsiTheme="minorBidi" w:cstheme="minorBidi"/>
                <w:bCs/>
                <w:sz w:val="18"/>
                <w:szCs w:val="18"/>
                <w:vertAlign w:val="superscript"/>
              </w:rPr>
              <w:t>nd</w:t>
            </w:r>
            <w:r w:rsidRPr="00E570B2">
              <w:rPr>
                <w:rFonts w:asciiTheme="minorBidi" w:hAnsiTheme="minorBidi" w:cstheme="minorBidi"/>
                <w:bCs/>
                <w:sz w:val="18"/>
                <w:szCs w:val="18"/>
              </w:rPr>
              <w:t xml:space="preserve"> Order DB SAPPHIRE</w:t>
            </w:r>
          </w:p>
          <w:p w14:paraId="79BEADE3" w14:textId="7362CF65" w:rsidR="00854341" w:rsidRPr="00E570B2" w:rsidRDefault="00854341" w:rsidP="00854341">
            <w:pPr>
              <w:rPr>
                <w:rFonts w:asciiTheme="minorBidi" w:hAnsiTheme="minorBidi" w:cstheme="minorBidi"/>
                <w:bCs/>
                <w:sz w:val="18"/>
                <w:szCs w:val="18"/>
              </w:rPr>
            </w:pPr>
          </w:p>
        </w:tc>
        <w:tc>
          <w:tcPr>
            <w:tcW w:w="1508" w:type="dxa"/>
            <w:tcBorders>
              <w:top w:val="single" w:sz="18" w:space="0" w:color="auto"/>
              <w:left w:val="single" w:sz="4" w:space="0" w:color="A5A5A5" w:themeColor="accent3"/>
              <w:right w:val="single" w:sz="4" w:space="0" w:color="A5A5A5" w:themeColor="accent3"/>
            </w:tcBorders>
            <w:shd w:val="clear" w:color="auto" w:fill="FFFFFF" w:themeFill="background1"/>
          </w:tcPr>
          <w:p w14:paraId="2321C6F7" w14:textId="77777777" w:rsidR="00854341" w:rsidRPr="00E570B2" w:rsidRDefault="00854341" w:rsidP="00854341">
            <w:pPr>
              <w:jc w:val="center"/>
              <w:rPr>
                <w:rFonts w:asciiTheme="minorBidi" w:hAnsiTheme="minorBidi" w:cstheme="minorBidi"/>
                <w:bCs/>
                <w:sz w:val="18"/>
                <w:szCs w:val="18"/>
              </w:rPr>
            </w:pPr>
            <w:r w:rsidRPr="00E570B2">
              <w:rPr>
                <w:rFonts w:asciiTheme="minorBidi" w:hAnsiTheme="minorBidi" w:cstheme="minorBidi"/>
                <w:bCs/>
                <w:sz w:val="18"/>
                <w:szCs w:val="18"/>
              </w:rPr>
              <w:t>1.5T</w:t>
            </w:r>
          </w:p>
        </w:tc>
        <w:tc>
          <w:tcPr>
            <w:tcW w:w="1650" w:type="dxa"/>
            <w:tcBorders>
              <w:top w:val="single" w:sz="18" w:space="0" w:color="auto"/>
              <w:left w:val="single" w:sz="4" w:space="0" w:color="A5A5A5" w:themeColor="accent3"/>
              <w:right w:val="single" w:sz="4" w:space="0" w:color="A5A5A5" w:themeColor="accent3"/>
            </w:tcBorders>
            <w:shd w:val="clear" w:color="auto" w:fill="FFFFFF" w:themeFill="background1"/>
          </w:tcPr>
          <w:p w14:paraId="61DAC1FA" w14:textId="3C759979"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-12.</w:t>
            </w:r>
            <w:r w:rsidR="00572054">
              <w:rPr>
                <w:rFonts w:asciiTheme="minorBidi" w:hAnsiTheme="minorBidi" w:cstheme="minorBidi"/>
                <w:bCs/>
                <w:sz w:val="18"/>
                <w:szCs w:val="18"/>
              </w:rPr>
              <w:t>8</w:t>
            </w:r>
          </w:p>
        </w:tc>
        <w:tc>
          <w:tcPr>
            <w:tcW w:w="967" w:type="dxa"/>
            <w:tcBorders>
              <w:top w:val="single" w:sz="18" w:space="0" w:color="auto"/>
              <w:left w:val="single" w:sz="4" w:space="0" w:color="A5A5A5" w:themeColor="accent3"/>
              <w:right w:val="single" w:sz="4" w:space="0" w:color="A5A5A5" w:themeColor="accent3"/>
            </w:tcBorders>
            <w:shd w:val="clear" w:color="auto" w:fill="FFFFFF" w:themeFill="background1"/>
          </w:tcPr>
          <w:p w14:paraId="20508244" w14:textId="068D90A6"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32.</w:t>
            </w:r>
            <w:r w:rsidR="00572054">
              <w:rPr>
                <w:rFonts w:asciiTheme="minorBidi" w:hAnsiTheme="minorBidi" w:cstheme="minorBidi"/>
                <w:bCs/>
                <w:sz w:val="18"/>
                <w:szCs w:val="18"/>
              </w:rPr>
              <w:t>3</w:t>
            </w:r>
          </w:p>
        </w:tc>
        <w:tc>
          <w:tcPr>
            <w:tcW w:w="836" w:type="dxa"/>
            <w:tcBorders>
              <w:top w:val="single" w:sz="18" w:space="0" w:color="auto"/>
              <w:left w:val="single" w:sz="4" w:space="0" w:color="A5A5A5" w:themeColor="accent3"/>
              <w:right w:val="single" w:sz="4" w:space="0" w:color="A5A5A5" w:themeColor="accent3"/>
            </w:tcBorders>
            <w:shd w:val="clear" w:color="auto" w:fill="FFFFFF" w:themeFill="background1"/>
          </w:tcPr>
          <w:p w14:paraId="4BA23A80" w14:textId="504B5506"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1.000</w:t>
            </w:r>
          </w:p>
        </w:tc>
        <w:tc>
          <w:tcPr>
            <w:tcW w:w="1246" w:type="dxa"/>
            <w:tcBorders>
              <w:top w:val="single" w:sz="18" w:space="0" w:color="auto"/>
              <w:left w:val="single" w:sz="4" w:space="0" w:color="A5A5A5" w:themeColor="accent3"/>
            </w:tcBorders>
            <w:shd w:val="clear" w:color="auto" w:fill="FFFFFF" w:themeFill="background1"/>
          </w:tcPr>
          <w:p w14:paraId="29AB2B80" w14:textId="7FF2F409"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-92.</w:t>
            </w:r>
            <w:r w:rsidR="00572054">
              <w:rPr>
                <w:rFonts w:asciiTheme="minorBidi" w:hAnsiTheme="minorBidi" w:cstheme="minorBidi"/>
                <w:bCs/>
                <w:sz w:val="18"/>
                <w:szCs w:val="18"/>
              </w:rPr>
              <w:t>8</w:t>
            </w:r>
          </w:p>
        </w:tc>
        <w:tc>
          <w:tcPr>
            <w:tcW w:w="1385" w:type="dxa"/>
            <w:tcBorders>
              <w:top w:val="single" w:sz="18" w:space="0" w:color="auto"/>
              <w:left w:val="single" w:sz="4" w:space="0" w:color="A5A5A5" w:themeColor="accent3"/>
            </w:tcBorders>
            <w:shd w:val="clear" w:color="auto" w:fill="FFFFFF" w:themeFill="background1"/>
          </w:tcPr>
          <w:p w14:paraId="26B08FAA" w14:textId="26890544" w:rsidR="00854341" w:rsidRPr="00E570B2" w:rsidRDefault="00854341" w:rsidP="00854341">
            <w:pPr>
              <w:jc w:val="center"/>
              <w:rPr>
                <w:rFonts w:asciiTheme="minorBidi" w:hAnsiTheme="minorBidi" w:cstheme="minorBidi"/>
                <w:bCs/>
                <w:sz w:val="18"/>
                <w:szCs w:val="18"/>
              </w:rPr>
            </w:pPr>
            <w:r w:rsidRPr="007D6627">
              <w:rPr>
                <w:rFonts w:asciiTheme="minorBidi" w:hAnsiTheme="minorBidi" w:cstheme="minorBidi"/>
                <w:bCs/>
                <w:sz w:val="18"/>
                <w:szCs w:val="18"/>
              </w:rPr>
              <w:t>67.2</w:t>
            </w:r>
          </w:p>
        </w:tc>
      </w:tr>
      <w:tr w:rsidR="00854341" w:rsidRPr="00B138F3" w14:paraId="13388487" w14:textId="77777777" w:rsidTr="00C12B9C">
        <w:trPr>
          <w:jc w:val="center"/>
        </w:trPr>
        <w:tc>
          <w:tcPr>
            <w:tcW w:w="2709" w:type="dxa"/>
            <w:vMerge/>
            <w:tcBorders>
              <w:right w:val="nil"/>
            </w:tcBorders>
            <w:shd w:val="clear" w:color="auto" w:fill="FFFFFF" w:themeFill="background1"/>
          </w:tcPr>
          <w:p w14:paraId="101175BC" w14:textId="77777777" w:rsidR="00854341" w:rsidRPr="00E570B2" w:rsidRDefault="00854341" w:rsidP="00854341">
            <w:pPr>
              <w:jc w:val="lowKashida"/>
              <w:rPr>
                <w:rFonts w:asciiTheme="minorBidi" w:hAnsiTheme="minorBidi" w:cstheme="minorBidi"/>
                <w:bCs/>
                <w:sz w:val="18"/>
                <w:szCs w:val="18"/>
              </w:rPr>
            </w:pPr>
          </w:p>
        </w:tc>
        <w:tc>
          <w:tcPr>
            <w:tcW w:w="2315" w:type="dxa"/>
            <w:vMerge/>
            <w:tcBorders>
              <w:left w:val="nil"/>
              <w:right w:val="single" w:sz="4" w:space="0" w:color="A5A5A5" w:themeColor="accent3"/>
            </w:tcBorders>
            <w:shd w:val="clear" w:color="auto" w:fill="FFFFFF" w:themeFill="background1"/>
          </w:tcPr>
          <w:p w14:paraId="08DE783B" w14:textId="77777777" w:rsidR="00854341" w:rsidRPr="00E570B2" w:rsidRDefault="00854341" w:rsidP="00854341">
            <w:pPr>
              <w:rPr>
                <w:rFonts w:asciiTheme="minorBidi" w:hAnsiTheme="minorBidi" w:cstheme="minorBidi"/>
                <w:bCs/>
                <w:sz w:val="18"/>
                <w:szCs w:val="18"/>
              </w:rPr>
            </w:pPr>
          </w:p>
        </w:tc>
        <w:tc>
          <w:tcPr>
            <w:tcW w:w="1508" w:type="dxa"/>
            <w:tcBorders>
              <w:left w:val="single" w:sz="4" w:space="0" w:color="A5A5A5" w:themeColor="accent3"/>
              <w:right w:val="single" w:sz="4" w:space="0" w:color="A5A5A5" w:themeColor="accent3"/>
            </w:tcBorders>
            <w:shd w:val="clear" w:color="auto" w:fill="FFFFFF" w:themeFill="background1"/>
          </w:tcPr>
          <w:p w14:paraId="59B7151F" w14:textId="77777777" w:rsidR="00854341" w:rsidRPr="00E570B2" w:rsidRDefault="00854341" w:rsidP="00854341">
            <w:pPr>
              <w:jc w:val="center"/>
              <w:rPr>
                <w:rFonts w:asciiTheme="minorBidi" w:hAnsiTheme="minorBidi" w:cstheme="minorBidi"/>
                <w:bCs/>
                <w:sz w:val="18"/>
                <w:szCs w:val="18"/>
              </w:rPr>
            </w:pPr>
            <w:r w:rsidRPr="00E570B2">
              <w:rPr>
                <w:rFonts w:asciiTheme="minorBidi" w:hAnsiTheme="minorBidi" w:cstheme="minorBidi"/>
                <w:bCs/>
                <w:sz w:val="18"/>
                <w:szCs w:val="18"/>
              </w:rPr>
              <w:t>3T</w:t>
            </w:r>
          </w:p>
        </w:tc>
        <w:tc>
          <w:tcPr>
            <w:tcW w:w="1650" w:type="dxa"/>
            <w:tcBorders>
              <w:left w:val="single" w:sz="4" w:space="0" w:color="A5A5A5" w:themeColor="accent3"/>
              <w:right w:val="single" w:sz="4" w:space="0" w:color="A5A5A5" w:themeColor="accent3"/>
            </w:tcBorders>
            <w:shd w:val="clear" w:color="auto" w:fill="FFFFFF" w:themeFill="background1"/>
          </w:tcPr>
          <w:p w14:paraId="5FB22E1C" w14:textId="719BCF40"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27.7</w:t>
            </w:r>
          </w:p>
        </w:tc>
        <w:tc>
          <w:tcPr>
            <w:tcW w:w="967" w:type="dxa"/>
            <w:tcBorders>
              <w:left w:val="single" w:sz="4" w:space="0" w:color="A5A5A5" w:themeColor="accent3"/>
              <w:right w:val="single" w:sz="4" w:space="0" w:color="A5A5A5" w:themeColor="accent3"/>
            </w:tcBorders>
            <w:shd w:val="clear" w:color="auto" w:fill="FFFFFF" w:themeFill="background1"/>
          </w:tcPr>
          <w:p w14:paraId="519FDEEF" w14:textId="016ACA62"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20.3</w:t>
            </w:r>
          </w:p>
        </w:tc>
        <w:tc>
          <w:tcPr>
            <w:tcW w:w="836" w:type="dxa"/>
            <w:tcBorders>
              <w:left w:val="single" w:sz="4" w:space="0" w:color="A5A5A5" w:themeColor="accent3"/>
              <w:right w:val="single" w:sz="4" w:space="0" w:color="A5A5A5" w:themeColor="accent3"/>
            </w:tcBorders>
            <w:shd w:val="clear" w:color="auto" w:fill="FFFFFF" w:themeFill="background1"/>
          </w:tcPr>
          <w:p w14:paraId="7D384CD7" w14:textId="345AED78"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.536</w:t>
            </w:r>
          </w:p>
        </w:tc>
        <w:tc>
          <w:tcPr>
            <w:tcW w:w="1246" w:type="dxa"/>
            <w:tcBorders>
              <w:left w:val="single" w:sz="4" w:space="0" w:color="A5A5A5" w:themeColor="accent3"/>
            </w:tcBorders>
            <w:shd w:val="clear" w:color="auto" w:fill="FFFFFF" w:themeFill="background1"/>
          </w:tcPr>
          <w:p w14:paraId="73E8C206" w14:textId="78E2B617"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-22.</w:t>
            </w:r>
            <w:r w:rsidR="00572054">
              <w:rPr>
                <w:rFonts w:asciiTheme="minorBidi" w:hAnsiTheme="minorBidi" w:cstheme="minorBidi"/>
                <w:bCs/>
                <w:sz w:val="18"/>
                <w:szCs w:val="18"/>
              </w:rPr>
              <w:t>6</w:t>
            </w:r>
          </w:p>
        </w:tc>
        <w:tc>
          <w:tcPr>
            <w:tcW w:w="1385" w:type="dxa"/>
            <w:tcBorders>
              <w:left w:val="single" w:sz="4" w:space="0" w:color="A5A5A5" w:themeColor="accent3"/>
            </w:tcBorders>
            <w:shd w:val="clear" w:color="auto" w:fill="FFFFFF" w:themeFill="background1"/>
          </w:tcPr>
          <w:p w14:paraId="43684C00" w14:textId="2C707BCE" w:rsidR="00854341" w:rsidRPr="00E570B2" w:rsidRDefault="00854341" w:rsidP="00854341">
            <w:pPr>
              <w:jc w:val="center"/>
              <w:rPr>
                <w:rFonts w:asciiTheme="minorBidi" w:hAnsiTheme="minorBidi" w:cstheme="minorBidi"/>
                <w:bCs/>
                <w:sz w:val="18"/>
                <w:szCs w:val="18"/>
              </w:rPr>
            </w:pPr>
            <w:r w:rsidRPr="00F85503">
              <w:rPr>
                <w:rFonts w:asciiTheme="minorBidi" w:hAnsiTheme="minorBidi" w:cstheme="minorBidi"/>
                <w:bCs/>
                <w:sz w:val="18"/>
                <w:szCs w:val="18"/>
              </w:rPr>
              <w:t>78.0</w:t>
            </w:r>
          </w:p>
        </w:tc>
      </w:tr>
      <w:tr w:rsidR="00854341" w:rsidRPr="00B138F3" w14:paraId="08C4BBB6" w14:textId="77777777" w:rsidTr="002210D9">
        <w:trPr>
          <w:trHeight w:val="983"/>
          <w:jc w:val="center"/>
        </w:trPr>
        <w:tc>
          <w:tcPr>
            <w:tcW w:w="12616" w:type="dxa"/>
            <w:gridSpan w:val="8"/>
            <w:shd w:val="clear" w:color="auto" w:fill="FFFFFF" w:themeFill="background1"/>
          </w:tcPr>
          <w:p w14:paraId="6258FED9" w14:textId="77777777" w:rsidR="00854341" w:rsidRPr="00E570B2" w:rsidRDefault="00854341" w:rsidP="00854341">
            <w:pPr>
              <w:rPr>
                <w:rFonts w:asciiTheme="minorBidi" w:hAnsiTheme="minorBidi" w:cstheme="minorBidi"/>
                <w:bCs/>
                <w:sz w:val="18"/>
                <w:szCs w:val="18"/>
                <w:lang w:val="en-US"/>
              </w:rPr>
            </w:pPr>
          </w:p>
          <w:p w14:paraId="0FCDD8B1" w14:textId="4A455EF7" w:rsidR="00854341" w:rsidRPr="00E570B2" w:rsidRDefault="00854341" w:rsidP="00854341">
            <w:pPr>
              <w:rPr>
                <w:rFonts w:asciiTheme="minorBidi" w:hAnsiTheme="minorBidi" w:cstheme="minorBidi"/>
                <w:bCs/>
                <w:sz w:val="18"/>
                <w:szCs w:val="18"/>
                <w:lang w:val="en-US"/>
              </w:rPr>
            </w:pPr>
            <w:r w:rsidRPr="00E570B2">
              <w:rPr>
                <w:rFonts w:asciiTheme="minorBidi" w:hAnsiTheme="minorBidi" w:cstheme="minorBidi"/>
                <w:bCs/>
                <w:sz w:val="18"/>
                <w:szCs w:val="18"/>
                <w:lang w:val="en-US"/>
              </w:rPr>
              <w:t xml:space="preserve">DB, dark blood; MOLLI, modified Look-Locker inversion recovery; ROI, region of interest; SAPPHIRE, SAturation Pulse Prepared Heart-rate independent Inversion </w:t>
            </w:r>
            <w:proofErr w:type="spellStart"/>
            <w:r w:rsidRPr="00E570B2">
              <w:rPr>
                <w:rFonts w:asciiTheme="minorBidi" w:hAnsiTheme="minorBidi" w:cstheme="minorBidi"/>
                <w:bCs/>
                <w:sz w:val="18"/>
                <w:szCs w:val="18"/>
                <w:lang w:val="en-US"/>
              </w:rPr>
              <w:t>REcovery</w:t>
            </w:r>
            <w:proofErr w:type="spellEnd"/>
            <w:r w:rsidRPr="00E570B2">
              <w:rPr>
                <w:rFonts w:asciiTheme="minorBidi" w:hAnsiTheme="minorBidi" w:cstheme="minorBidi"/>
                <w:bCs/>
                <w:sz w:val="18"/>
                <w:szCs w:val="18"/>
                <w:lang w:val="en-US"/>
              </w:rPr>
              <w:t>; SE, standard error; T, tesla</w:t>
            </w:r>
          </w:p>
          <w:p w14:paraId="66FEA509" w14:textId="77777777" w:rsidR="00854341" w:rsidRPr="00E570B2" w:rsidRDefault="00854341" w:rsidP="00854341">
            <w:pPr>
              <w:rPr>
                <w:rFonts w:asciiTheme="minorBidi" w:hAnsiTheme="minorBidi" w:cstheme="minorBidi"/>
                <w:bCs/>
                <w:sz w:val="18"/>
                <w:szCs w:val="18"/>
                <w:lang w:val="en-US"/>
              </w:rPr>
            </w:pPr>
          </w:p>
          <w:p w14:paraId="520E46F3" w14:textId="77777777" w:rsidR="00854341" w:rsidRPr="00E570B2" w:rsidRDefault="00854341" w:rsidP="00854341">
            <w:pPr>
              <w:rPr>
                <w:rFonts w:asciiTheme="minorBidi" w:hAnsiTheme="minorBidi" w:cstheme="minorBidi"/>
                <w:bCs/>
                <w:sz w:val="18"/>
                <w:szCs w:val="18"/>
                <w:lang w:val="en-US"/>
              </w:rPr>
            </w:pPr>
            <w:r w:rsidRPr="00E570B2">
              <w:rPr>
                <w:rFonts w:asciiTheme="minorBidi" w:hAnsiTheme="minorBidi" w:cstheme="minorBidi"/>
                <w:bCs/>
                <w:sz w:val="18"/>
                <w:szCs w:val="18"/>
                <w:lang w:val="en-US"/>
              </w:rPr>
              <w:t>*</w:t>
            </w:r>
            <w:r w:rsidRPr="00E570B2">
              <w:rPr>
                <w:rFonts w:asciiTheme="minorBidi" w:hAnsiTheme="minorBidi" w:cstheme="minorBidi"/>
                <w:bCs/>
                <w:sz w:val="18"/>
                <w:szCs w:val="18"/>
              </w:rPr>
              <w:t xml:space="preserve"> </w:t>
            </w:r>
            <w:r w:rsidRPr="00E570B2">
              <w:rPr>
                <w:rFonts w:asciiTheme="minorBidi" w:hAnsiTheme="minorBidi" w:cstheme="minorBidi"/>
                <w:bCs/>
                <w:sz w:val="18"/>
                <w:szCs w:val="18"/>
                <w:lang w:val="en-US"/>
              </w:rPr>
              <w:t xml:space="preserve">The mean difference is significant at the .05 level. </w:t>
            </w:r>
          </w:p>
        </w:tc>
      </w:tr>
    </w:tbl>
    <w:p w14:paraId="58CA9F42" w14:textId="77777777" w:rsidR="002210D9" w:rsidRPr="00757BF6" w:rsidRDefault="002210D9" w:rsidP="002210D9">
      <w:pPr>
        <w:tabs>
          <w:tab w:val="left" w:pos="4752"/>
        </w:tabs>
        <w:rPr>
          <w:rFonts w:asciiTheme="majorBidi" w:hAnsiTheme="majorBidi" w:cstheme="majorBidi"/>
          <w:b/>
          <w:bCs/>
        </w:rPr>
      </w:pPr>
    </w:p>
    <w:bookmarkEnd w:id="1"/>
    <w:p w14:paraId="74EB718D" w14:textId="64FD08C3" w:rsidR="00757BF6" w:rsidRDefault="00757BF6" w:rsidP="00757BF6">
      <w:pPr>
        <w:autoSpaceDE w:val="0"/>
        <w:autoSpaceDN w:val="0"/>
        <w:adjustRightInd w:val="0"/>
        <w:jc w:val="both"/>
        <w:rPr>
          <w:rFonts w:ascii="Arial" w:eastAsiaTheme="minorHAnsi" w:hAnsi="Arial" w:cs="Arial"/>
          <w:b/>
          <w:bCs/>
          <w:sz w:val="20"/>
          <w:szCs w:val="20"/>
          <w:lang w:val="en-US"/>
        </w:rPr>
      </w:pPr>
    </w:p>
    <w:p w14:paraId="5A45FF79" w14:textId="01EBED21" w:rsidR="00990212" w:rsidRDefault="00990212" w:rsidP="00757BF6">
      <w:pPr>
        <w:autoSpaceDE w:val="0"/>
        <w:autoSpaceDN w:val="0"/>
        <w:adjustRightInd w:val="0"/>
        <w:jc w:val="both"/>
        <w:rPr>
          <w:rFonts w:ascii="Arial" w:eastAsiaTheme="minorHAnsi" w:hAnsi="Arial" w:cs="Arial"/>
          <w:b/>
          <w:bCs/>
          <w:sz w:val="20"/>
          <w:szCs w:val="20"/>
          <w:lang w:val="en-US"/>
        </w:rPr>
      </w:pPr>
    </w:p>
    <w:p w14:paraId="52F4AAD5" w14:textId="79E4A889" w:rsidR="00990212" w:rsidRDefault="00990212" w:rsidP="00757BF6">
      <w:pPr>
        <w:autoSpaceDE w:val="0"/>
        <w:autoSpaceDN w:val="0"/>
        <w:adjustRightInd w:val="0"/>
        <w:jc w:val="both"/>
        <w:rPr>
          <w:rFonts w:ascii="Arial" w:eastAsiaTheme="minorHAnsi" w:hAnsi="Arial" w:cs="Arial"/>
          <w:b/>
          <w:bCs/>
          <w:sz w:val="20"/>
          <w:szCs w:val="20"/>
          <w:lang w:val="en-US"/>
        </w:rPr>
      </w:pPr>
    </w:p>
    <w:p w14:paraId="54227F69" w14:textId="4A603811" w:rsidR="00990212" w:rsidRDefault="00990212" w:rsidP="00757BF6">
      <w:pPr>
        <w:autoSpaceDE w:val="0"/>
        <w:autoSpaceDN w:val="0"/>
        <w:adjustRightInd w:val="0"/>
        <w:jc w:val="both"/>
        <w:rPr>
          <w:rFonts w:ascii="Arial" w:eastAsiaTheme="minorHAnsi" w:hAnsi="Arial" w:cs="Arial"/>
          <w:b/>
          <w:bCs/>
          <w:sz w:val="20"/>
          <w:szCs w:val="20"/>
          <w:lang w:val="en-US"/>
        </w:rPr>
      </w:pPr>
    </w:p>
    <w:p w14:paraId="6853C282" w14:textId="4B99294F" w:rsidR="00990212" w:rsidRDefault="00990212" w:rsidP="00757BF6">
      <w:pPr>
        <w:autoSpaceDE w:val="0"/>
        <w:autoSpaceDN w:val="0"/>
        <w:adjustRightInd w:val="0"/>
        <w:jc w:val="both"/>
        <w:rPr>
          <w:rFonts w:ascii="Arial" w:eastAsiaTheme="minorHAnsi" w:hAnsi="Arial" w:cs="Arial"/>
          <w:b/>
          <w:bCs/>
          <w:sz w:val="20"/>
          <w:szCs w:val="20"/>
          <w:lang w:val="en-US"/>
        </w:rPr>
      </w:pPr>
    </w:p>
    <w:p w14:paraId="4DD28FC5" w14:textId="3E1462CA" w:rsidR="00990212" w:rsidRDefault="00990212" w:rsidP="00757BF6">
      <w:pPr>
        <w:autoSpaceDE w:val="0"/>
        <w:autoSpaceDN w:val="0"/>
        <w:adjustRightInd w:val="0"/>
        <w:jc w:val="both"/>
        <w:rPr>
          <w:rFonts w:ascii="Arial" w:eastAsiaTheme="minorHAnsi" w:hAnsi="Arial" w:cs="Arial"/>
          <w:b/>
          <w:bCs/>
          <w:sz w:val="20"/>
          <w:szCs w:val="20"/>
          <w:lang w:val="en-US"/>
        </w:rPr>
      </w:pPr>
    </w:p>
    <w:p w14:paraId="2F1EB208" w14:textId="57A2C521" w:rsidR="00990212" w:rsidRDefault="00990212" w:rsidP="00757BF6">
      <w:pPr>
        <w:autoSpaceDE w:val="0"/>
        <w:autoSpaceDN w:val="0"/>
        <w:adjustRightInd w:val="0"/>
        <w:jc w:val="both"/>
        <w:rPr>
          <w:rFonts w:ascii="Arial" w:eastAsiaTheme="minorHAnsi" w:hAnsi="Arial" w:cs="Arial"/>
          <w:b/>
          <w:bCs/>
          <w:sz w:val="20"/>
          <w:szCs w:val="20"/>
          <w:lang w:val="en-US"/>
        </w:rPr>
      </w:pPr>
    </w:p>
    <w:p w14:paraId="1A71734F" w14:textId="47B6C2AF" w:rsidR="00990212" w:rsidRDefault="00990212" w:rsidP="00757BF6">
      <w:pPr>
        <w:autoSpaceDE w:val="0"/>
        <w:autoSpaceDN w:val="0"/>
        <w:adjustRightInd w:val="0"/>
        <w:jc w:val="both"/>
        <w:rPr>
          <w:rFonts w:ascii="Arial" w:eastAsiaTheme="minorHAnsi" w:hAnsi="Arial" w:cs="Arial"/>
          <w:b/>
          <w:bCs/>
          <w:sz w:val="20"/>
          <w:szCs w:val="20"/>
          <w:lang w:val="en-US"/>
        </w:rPr>
      </w:pPr>
    </w:p>
    <w:p w14:paraId="495784F2" w14:textId="3D941BCB" w:rsidR="00990212" w:rsidRDefault="00990212" w:rsidP="00757BF6">
      <w:pPr>
        <w:autoSpaceDE w:val="0"/>
        <w:autoSpaceDN w:val="0"/>
        <w:adjustRightInd w:val="0"/>
        <w:jc w:val="both"/>
        <w:rPr>
          <w:rFonts w:ascii="Arial" w:eastAsiaTheme="minorHAnsi" w:hAnsi="Arial" w:cs="Arial"/>
          <w:b/>
          <w:bCs/>
          <w:sz w:val="20"/>
          <w:szCs w:val="20"/>
          <w:lang w:val="en-US"/>
        </w:rPr>
      </w:pPr>
    </w:p>
    <w:p w14:paraId="75FB1974" w14:textId="51065BEE" w:rsidR="00990212" w:rsidRDefault="00990212" w:rsidP="00757BF6">
      <w:pPr>
        <w:autoSpaceDE w:val="0"/>
        <w:autoSpaceDN w:val="0"/>
        <w:adjustRightInd w:val="0"/>
        <w:jc w:val="both"/>
        <w:rPr>
          <w:rFonts w:ascii="Arial" w:eastAsiaTheme="minorHAnsi" w:hAnsi="Arial" w:cs="Arial"/>
          <w:b/>
          <w:bCs/>
          <w:sz w:val="20"/>
          <w:szCs w:val="20"/>
          <w:lang w:val="en-US"/>
        </w:rPr>
      </w:pPr>
    </w:p>
    <w:p w14:paraId="7C018C54" w14:textId="62716EAC" w:rsidR="00990212" w:rsidRDefault="00990212" w:rsidP="00757BF6">
      <w:pPr>
        <w:autoSpaceDE w:val="0"/>
        <w:autoSpaceDN w:val="0"/>
        <w:adjustRightInd w:val="0"/>
        <w:jc w:val="both"/>
        <w:rPr>
          <w:rFonts w:ascii="Arial" w:eastAsiaTheme="minorHAnsi" w:hAnsi="Arial" w:cs="Arial"/>
          <w:b/>
          <w:bCs/>
          <w:sz w:val="20"/>
          <w:szCs w:val="20"/>
          <w:lang w:val="en-US"/>
        </w:rPr>
      </w:pPr>
    </w:p>
    <w:p w14:paraId="34AF9593" w14:textId="4F0A011E" w:rsidR="00990212" w:rsidRDefault="00990212" w:rsidP="00757BF6">
      <w:pPr>
        <w:autoSpaceDE w:val="0"/>
        <w:autoSpaceDN w:val="0"/>
        <w:adjustRightInd w:val="0"/>
        <w:jc w:val="both"/>
        <w:rPr>
          <w:rFonts w:ascii="Arial" w:eastAsiaTheme="minorHAnsi" w:hAnsi="Arial" w:cs="Arial"/>
          <w:b/>
          <w:bCs/>
          <w:sz w:val="20"/>
          <w:szCs w:val="20"/>
          <w:lang w:val="en-US"/>
        </w:rPr>
      </w:pPr>
    </w:p>
    <w:p w14:paraId="4DD9B822" w14:textId="3F35BA69" w:rsidR="00990212" w:rsidRDefault="00990212" w:rsidP="00757BF6">
      <w:pPr>
        <w:autoSpaceDE w:val="0"/>
        <w:autoSpaceDN w:val="0"/>
        <w:adjustRightInd w:val="0"/>
        <w:jc w:val="both"/>
        <w:rPr>
          <w:rFonts w:ascii="Arial" w:eastAsiaTheme="minorHAnsi" w:hAnsi="Arial" w:cs="Arial"/>
          <w:b/>
          <w:bCs/>
          <w:sz w:val="20"/>
          <w:szCs w:val="20"/>
          <w:lang w:val="en-US"/>
        </w:rPr>
      </w:pPr>
    </w:p>
    <w:p w14:paraId="0B3D212B" w14:textId="432E2BFD" w:rsidR="00990212" w:rsidRDefault="00990212" w:rsidP="00757BF6">
      <w:pPr>
        <w:autoSpaceDE w:val="0"/>
        <w:autoSpaceDN w:val="0"/>
        <w:adjustRightInd w:val="0"/>
        <w:jc w:val="both"/>
        <w:rPr>
          <w:rFonts w:ascii="Arial" w:eastAsiaTheme="minorHAnsi" w:hAnsi="Arial" w:cs="Arial"/>
          <w:b/>
          <w:bCs/>
          <w:sz w:val="20"/>
          <w:szCs w:val="20"/>
          <w:lang w:val="en-US"/>
        </w:rPr>
      </w:pPr>
    </w:p>
    <w:p w14:paraId="5D5A59AE" w14:textId="39B3214A" w:rsidR="00990212" w:rsidRDefault="00990212" w:rsidP="00757BF6">
      <w:pPr>
        <w:autoSpaceDE w:val="0"/>
        <w:autoSpaceDN w:val="0"/>
        <w:adjustRightInd w:val="0"/>
        <w:jc w:val="both"/>
        <w:rPr>
          <w:rFonts w:ascii="Arial" w:eastAsiaTheme="minorHAnsi" w:hAnsi="Arial" w:cs="Arial"/>
          <w:b/>
          <w:bCs/>
          <w:sz w:val="20"/>
          <w:szCs w:val="20"/>
          <w:lang w:val="en-US"/>
        </w:rPr>
      </w:pPr>
    </w:p>
    <w:p w14:paraId="2810DE70" w14:textId="2A323E43" w:rsidR="00990212" w:rsidRDefault="00990212" w:rsidP="00757BF6">
      <w:pPr>
        <w:autoSpaceDE w:val="0"/>
        <w:autoSpaceDN w:val="0"/>
        <w:adjustRightInd w:val="0"/>
        <w:jc w:val="both"/>
        <w:rPr>
          <w:rFonts w:ascii="Arial" w:eastAsiaTheme="minorHAnsi" w:hAnsi="Arial" w:cs="Arial"/>
          <w:b/>
          <w:bCs/>
          <w:sz w:val="20"/>
          <w:szCs w:val="20"/>
          <w:lang w:val="en-US"/>
        </w:rPr>
      </w:pPr>
    </w:p>
    <w:p w14:paraId="648B666E" w14:textId="52E57ED9" w:rsidR="00990212" w:rsidRDefault="00990212" w:rsidP="00757BF6">
      <w:pPr>
        <w:autoSpaceDE w:val="0"/>
        <w:autoSpaceDN w:val="0"/>
        <w:adjustRightInd w:val="0"/>
        <w:jc w:val="both"/>
        <w:rPr>
          <w:rFonts w:ascii="Arial" w:eastAsiaTheme="minorHAnsi" w:hAnsi="Arial" w:cs="Arial"/>
          <w:b/>
          <w:bCs/>
          <w:sz w:val="20"/>
          <w:szCs w:val="20"/>
          <w:lang w:val="en-US"/>
        </w:rPr>
      </w:pPr>
    </w:p>
    <w:p w14:paraId="49403275" w14:textId="475604F2" w:rsidR="00990212" w:rsidRDefault="00990212" w:rsidP="00757BF6">
      <w:pPr>
        <w:autoSpaceDE w:val="0"/>
        <w:autoSpaceDN w:val="0"/>
        <w:adjustRightInd w:val="0"/>
        <w:jc w:val="both"/>
        <w:rPr>
          <w:rFonts w:ascii="Arial" w:eastAsiaTheme="minorHAnsi" w:hAnsi="Arial" w:cs="Arial"/>
          <w:b/>
          <w:bCs/>
          <w:sz w:val="20"/>
          <w:szCs w:val="20"/>
          <w:lang w:val="en-US"/>
        </w:rPr>
      </w:pPr>
    </w:p>
    <w:p w14:paraId="4A088F81" w14:textId="00805C1F" w:rsidR="00990212" w:rsidRDefault="00990212" w:rsidP="00757BF6">
      <w:pPr>
        <w:autoSpaceDE w:val="0"/>
        <w:autoSpaceDN w:val="0"/>
        <w:adjustRightInd w:val="0"/>
        <w:jc w:val="both"/>
        <w:rPr>
          <w:rFonts w:ascii="Arial" w:eastAsiaTheme="minorHAnsi" w:hAnsi="Arial" w:cs="Arial"/>
          <w:b/>
          <w:bCs/>
          <w:sz w:val="20"/>
          <w:szCs w:val="20"/>
          <w:lang w:val="en-US"/>
        </w:rPr>
      </w:pPr>
    </w:p>
    <w:p w14:paraId="575ACA6E" w14:textId="482A11EC" w:rsidR="00990212" w:rsidRDefault="00990212" w:rsidP="00757BF6">
      <w:pPr>
        <w:autoSpaceDE w:val="0"/>
        <w:autoSpaceDN w:val="0"/>
        <w:adjustRightInd w:val="0"/>
        <w:jc w:val="both"/>
        <w:rPr>
          <w:rFonts w:ascii="Arial" w:eastAsiaTheme="minorHAnsi" w:hAnsi="Arial" w:cs="Arial"/>
          <w:b/>
          <w:bCs/>
          <w:sz w:val="20"/>
          <w:szCs w:val="20"/>
          <w:lang w:val="en-US"/>
        </w:rPr>
      </w:pPr>
    </w:p>
    <w:p w14:paraId="10FE6A1F" w14:textId="0CF67E19" w:rsidR="00990212" w:rsidRDefault="00990212" w:rsidP="00757BF6">
      <w:pPr>
        <w:autoSpaceDE w:val="0"/>
        <w:autoSpaceDN w:val="0"/>
        <w:adjustRightInd w:val="0"/>
        <w:jc w:val="both"/>
        <w:rPr>
          <w:rFonts w:ascii="Arial" w:eastAsiaTheme="minorHAnsi" w:hAnsi="Arial" w:cs="Arial"/>
          <w:b/>
          <w:bCs/>
          <w:sz w:val="20"/>
          <w:szCs w:val="20"/>
          <w:lang w:val="en-US"/>
        </w:rPr>
      </w:pPr>
    </w:p>
    <w:p w14:paraId="675041C6" w14:textId="0CF827B8" w:rsidR="00990212" w:rsidRDefault="00990212" w:rsidP="00757BF6">
      <w:pPr>
        <w:autoSpaceDE w:val="0"/>
        <w:autoSpaceDN w:val="0"/>
        <w:adjustRightInd w:val="0"/>
        <w:jc w:val="both"/>
        <w:rPr>
          <w:rFonts w:ascii="Arial" w:eastAsiaTheme="minorHAnsi" w:hAnsi="Arial" w:cs="Arial"/>
          <w:b/>
          <w:bCs/>
          <w:sz w:val="20"/>
          <w:szCs w:val="20"/>
          <w:lang w:val="en-US"/>
        </w:rPr>
      </w:pPr>
    </w:p>
    <w:p w14:paraId="271868B4" w14:textId="0057C9F8" w:rsidR="00990212" w:rsidRDefault="00990212" w:rsidP="00757BF6">
      <w:pPr>
        <w:autoSpaceDE w:val="0"/>
        <w:autoSpaceDN w:val="0"/>
        <w:adjustRightInd w:val="0"/>
        <w:jc w:val="both"/>
        <w:rPr>
          <w:rFonts w:ascii="Arial" w:eastAsiaTheme="minorHAnsi" w:hAnsi="Arial" w:cs="Arial"/>
          <w:b/>
          <w:bCs/>
          <w:sz w:val="20"/>
          <w:szCs w:val="20"/>
          <w:lang w:val="en-US"/>
        </w:rPr>
      </w:pPr>
    </w:p>
    <w:p w14:paraId="42EBDC33" w14:textId="39A1A7DB" w:rsidR="00990212" w:rsidRDefault="00990212" w:rsidP="00757BF6">
      <w:pPr>
        <w:autoSpaceDE w:val="0"/>
        <w:autoSpaceDN w:val="0"/>
        <w:adjustRightInd w:val="0"/>
        <w:jc w:val="both"/>
        <w:rPr>
          <w:rFonts w:ascii="Arial" w:eastAsiaTheme="minorHAnsi" w:hAnsi="Arial" w:cs="Arial"/>
          <w:b/>
          <w:bCs/>
          <w:sz w:val="20"/>
          <w:szCs w:val="20"/>
          <w:lang w:val="en-US"/>
        </w:rPr>
      </w:pPr>
    </w:p>
    <w:p w14:paraId="09B145D8" w14:textId="37B1C3D0" w:rsidR="00990212" w:rsidRDefault="00990212" w:rsidP="00757BF6">
      <w:pPr>
        <w:autoSpaceDE w:val="0"/>
        <w:autoSpaceDN w:val="0"/>
        <w:adjustRightInd w:val="0"/>
        <w:jc w:val="both"/>
        <w:rPr>
          <w:rFonts w:ascii="Arial" w:eastAsiaTheme="minorHAnsi" w:hAnsi="Arial" w:cs="Arial"/>
          <w:b/>
          <w:bCs/>
          <w:sz w:val="20"/>
          <w:szCs w:val="20"/>
          <w:lang w:val="en-US"/>
        </w:rPr>
      </w:pPr>
    </w:p>
    <w:p w14:paraId="39B1D74F" w14:textId="77777777" w:rsidR="00990212" w:rsidRDefault="00990212" w:rsidP="00757BF6">
      <w:pPr>
        <w:autoSpaceDE w:val="0"/>
        <w:autoSpaceDN w:val="0"/>
        <w:adjustRightInd w:val="0"/>
        <w:jc w:val="both"/>
        <w:rPr>
          <w:rFonts w:ascii="Arial" w:eastAsiaTheme="minorHAnsi" w:hAnsi="Arial" w:cs="Arial"/>
          <w:b/>
          <w:bCs/>
          <w:sz w:val="20"/>
          <w:szCs w:val="20"/>
          <w:lang w:val="en-US"/>
        </w:rPr>
      </w:pPr>
    </w:p>
    <w:p w14:paraId="60AB8AB7" w14:textId="77777777" w:rsidR="00757BF6" w:rsidRDefault="00757BF6" w:rsidP="00757BF6">
      <w:pPr>
        <w:autoSpaceDE w:val="0"/>
        <w:autoSpaceDN w:val="0"/>
        <w:adjustRightInd w:val="0"/>
        <w:jc w:val="both"/>
        <w:rPr>
          <w:rFonts w:ascii="Arial" w:eastAsiaTheme="minorHAnsi" w:hAnsi="Arial" w:cs="Arial"/>
          <w:b/>
          <w:bCs/>
          <w:sz w:val="20"/>
          <w:szCs w:val="20"/>
          <w:lang w:val="en-US"/>
        </w:rPr>
      </w:pPr>
    </w:p>
    <w:p w14:paraId="1DA3EF2D" w14:textId="77777777" w:rsidR="00757BF6" w:rsidRDefault="00757BF6" w:rsidP="00757BF6">
      <w:pPr>
        <w:autoSpaceDE w:val="0"/>
        <w:autoSpaceDN w:val="0"/>
        <w:adjustRightInd w:val="0"/>
        <w:jc w:val="both"/>
        <w:rPr>
          <w:rFonts w:ascii="Arial" w:eastAsiaTheme="minorHAnsi" w:hAnsi="Arial" w:cs="Arial"/>
          <w:b/>
          <w:bCs/>
          <w:sz w:val="20"/>
          <w:szCs w:val="20"/>
          <w:lang w:val="en-US"/>
        </w:rPr>
      </w:pPr>
    </w:p>
    <w:p w14:paraId="34188EBC" w14:textId="77777777" w:rsidR="00757BF6" w:rsidRDefault="00757BF6" w:rsidP="00757BF6">
      <w:pPr>
        <w:autoSpaceDE w:val="0"/>
        <w:autoSpaceDN w:val="0"/>
        <w:adjustRightInd w:val="0"/>
        <w:jc w:val="both"/>
        <w:rPr>
          <w:rFonts w:ascii="Arial" w:eastAsiaTheme="minorHAnsi" w:hAnsi="Arial" w:cs="Arial"/>
          <w:b/>
          <w:bCs/>
          <w:sz w:val="20"/>
          <w:szCs w:val="20"/>
          <w:lang w:val="en-US"/>
        </w:rPr>
      </w:pPr>
    </w:p>
    <w:p w14:paraId="587B4F6D" w14:textId="4EE669DC" w:rsidR="00F1029A" w:rsidRDefault="00F018B0" w:rsidP="00757BF6">
      <w:pPr>
        <w:autoSpaceDE w:val="0"/>
        <w:autoSpaceDN w:val="0"/>
        <w:adjustRightInd w:val="0"/>
        <w:jc w:val="both"/>
        <w:rPr>
          <w:rFonts w:asciiTheme="minorBidi" w:eastAsiaTheme="minorHAnsi" w:hAnsiTheme="minorBidi" w:cstheme="minorBidi"/>
          <w:bCs/>
        </w:rPr>
      </w:pPr>
      <w:r w:rsidRPr="00990212">
        <w:rPr>
          <w:rFonts w:asciiTheme="minorBidi" w:hAnsiTheme="minorBidi"/>
          <w:bCs/>
          <w:noProof/>
        </w:rPr>
        <w:drawing>
          <wp:anchor distT="0" distB="0" distL="114300" distR="114300" simplePos="0" relativeHeight="251658240" behindDoc="1" locked="0" layoutInCell="1" allowOverlap="1" wp14:anchorId="1E158E23" wp14:editId="400FA197">
            <wp:simplePos x="0" y="0"/>
            <wp:positionH relativeFrom="column">
              <wp:posOffset>-704850</wp:posOffset>
            </wp:positionH>
            <wp:positionV relativeFrom="paragraph">
              <wp:posOffset>1050290</wp:posOffset>
            </wp:positionV>
            <wp:extent cx="8242300" cy="1858645"/>
            <wp:effectExtent l="0" t="0" r="6350" b="8255"/>
            <wp:wrapTight wrapText="bothSides">
              <wp:wrapPolygon edited="0">
                <wp:start x="0" y="0"/>
                <wp:lineTo x="0" y="21475"/>
                <wp:lineTo x="21567" y="21475"/>
                <wp:lineTo x="21567" y="0"/>
                <wp:lineTo x="0" y="0"/>
              </wp:wrapPolygon>
            </wp:wrapTight>
            <wp:docPr id="1" name="Picture 1" descr="A picture containing text, tile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tiled&#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8242300" cy="1858645"/>
                    </a:xfrm>
                    <a:prstGeom prst="rect">
                      <a:avLst/>
                    </a:prstGeom>
                  </pic:spPr>
                </pic:pic>
              </a:graphicData>
            </a:graphic>
            <wp14:sizeRelH relativeFrom="page">
              <wp14:pctWidth>0</wp14:pctWidth>
            </wp14:sizeRelH>
            <wp14:sizeRelV relativeFrom="page">
              <wp14:pctHeight>0</wp14:pctHeight>
            </wp14:sizeRelV>
          </wp:anchor>
        </w:drawing>
      </w:r>
      <w:r w:rsidR="00EB1800" w:rsidRPr="00990212">
        <w:rPr>
          <w:rFonts w:asciiTheme="minorBidi" w:eastAsiaTheme="minorHAnsi" w:hAnsiTheme="minorBidi" w:cstheme="minorBidi"/>
          <w:b/>
        </w:rPr>
        <w:t>Supplementary Figure 1.</w:t>
      </w:r>
      <w:r w:rsidR="00EB1800" w:rsidRPr="00990212">
        <w:rPr>
          <w:rFonts w:ascii="Arial" w:eastAsiaTheme="minorHAnsi" w:hAnsi="Arial" w:cs="Arial"/>
          <w:sz w:val="20"/>
          <w:szCs w:val="20"/>
          <w:lang w:val="en-US"/>
        </w:rPr>
        <w:t xml:space="preserve"> </w:t>
      </w:r>
      <w:r w:rsidR="00EB1800" w:rsidRPr="00990212">
        <w:rPr>
          <w:rFonts w:asciiTheme="minorBidi" w:eastAsiaTheme="minorHAnsi" w:hAnsiTheme="minorBidi" w:cstheme="minorBidi"/>
          <w:bCs/>
        </w:rPr>
        <w:t>Systolic SAPPHIRE T1 mapping across a range of resting heart rates. Series of T1 weighted baseline images with different inversion times and the corresponding T1 map overlay as acquired in the systolic SAPPHIRE T1 mapping sequence across a range of heart rates in study members: (A) systolic T1 mapping in a healthy subject with ow resting heart rate of 5</w:t>
      </w:r>
      <w:r w:rsidR="0087325D" w:rsidRPr="00990212">
        <w:rPr>
          <w:rFonts w:asciiTheme="minorBidi" w:eastAsiaTheme="minorHAnsi" w:hAnsiTheme="minorBidi" w:cstheme="minorBidi"/>
          <w:bCs/>
        </w:rPr>
        <w:t>6</w:t>
      </w:r>
      <w:r w:rsidR="00EB1800" w:rsidRPr="00990212">
        <w:rPr>
          <w:rFonts w:asciiTheme="minorBidi" w:eastAsiaTheme="minorHAnsi" w:hAnsiTheme="minorBidi" w:cstheme="minorBidi"/>
          <w:bCs/>
        </w:rPr>
        <w:t>pm; (B) healthy subject with higher resting heart rate of 89bpm.</w:t>
      </w:r>
    </w:p>
    <w:p w14:paraId="1CC741CF" w14:textId="77777777" w:rsidR="00F018B0" w:rsidRDefault="00F018B0" w:rsidP="00757BF6">
      <w:pPr>
        <w:autoSpaceDE w:val="0"/>
        <w:autoSpaceDN w:val="0"/>
        <w:adjustRightInd w:val="0"/>
        <w:jc w:val="both"/>
        <w:rPr>
          <w:rFonts w:asciiTheme="minorBidi" w:hAnsiTheme="minorBidi"/>
          <w:bCs/>
        </w:rPr>
      </w:pPr>
    </w:p>
    <w:p w14:paraId="17D8CDD2" w14:textId="32BEFF4C" w:rsidR="00EB1800" w:rsidRPr="00B138F3" w:rsidRDefault="00EB1800" w:rsidP="00B138F3">
      <w:pPr>
        <w:spacing w:line="480" w:lineRule="auto"/>
        <w:jc w:val="lowKashida"/>
        <w:rPr>
          <w:rFonts w:asciiTheme="minorBidi" w:hAnsiTheme="minorBidi"/>
          <w:bCs/>
        </w:rPr>
      </w:pPr>
    </w:p>
    <w:sectPr w:rsidR="00EB1800" w:rsidRPr="00B138F3" w:rsidSect="00B30666">
      <w:pgSz w:w="1358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BDBD1" w14:textId="77777777" w:rsidR="00836925" w:rsidRDefault="00836925" w:rsidP="00A87AD9">
      <w:r>
        <w:separator/>
      </w:r>
    </w:p>
  </w:endnote>
  <w:endnote w:type="continuationSeparator" w:id="0">
    <w:p w14:paraId="3765C734" w14:textId="77777777" w:rsidR="00836925" w:rsidRDefault="00836925" w:rsidP="00A87AD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4793281"/>
      <w:docPartObj>
        <w:docPartGallery w:val="Page Numbers (Bottom of Page)"/>
        <w:docPartUnique/>
      </w:docPartObj>
    </w:sdtPr>
    <w:sdtEndPr>
      <w:rPr>
        <w:noProof/>
      </w:rPr>
    </w:sdtEndPr>
    <w:sdtContent>
      <w:p w14:paraId="699C6EA9" w14:textId="211A1EE6" w:rsidR="00B30666" w:rsidRDefault="00B3066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911CC62" w14:textId="77777777" w:rsidR="00B30666" w:rsidRDefault="00B306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8A31D8" w14:textId="77777777" w:rsidR="00836925" w:rsidRDefault="00836925" w:rsidP="00A87AD9">
      <w:r>
        <w:separator/>
      </w:r>
    </w:p>
  </w:footnote>
  <w:footnote w:type="continuationSeparator" w:id="0">
    <w:p w14:paraId="2CF46DE1" w14:textId="77777777" w:rsidR="00836925" w:rsidRDefault="00836925" w:rsidP="00A87AD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34DEE"/>
    <w:multiLevelType w:val="multilevel"/>
    <w:tmpl w:val="CDC20A14"/>
    <w:lvl w:ilvl="0">
      <w:start w:val="1"/>
      <w:numFmt w:val="decimal"/>
      <w:lvlText w:val="%1."/>
      <w:lvlJc w:val="left"/>
      <w:pPr>
        <w:tabs>
          <w:tab w:val="num" w:pos="1890"/>
        </w:tabs>
        <w:ind w:left="1890" w:hanging="360"/>
      </w:pPr>
    </w:lvl>
    <w:lvl w:ilvl="1" w:tentative="1">
      <w:start w:val="1"/>
      <w:numFmt w:val="decimal"/>
      <w:lvlText w:val="%2."/>
      <w:lvlJc w:val="left"/>
      <w:pPr>
        <w:tabs>
          <w:tab w:val="num" w:pos="2610"/>
        </w:tabs>
        <w:ind w:left="2610" w:hanging="360"/>
      </w:pPr>
    </w:lvl>
    <w:lvl w:ilvl="2" w:tentative="1">
      <w:start w:val="1"/>
      <w:numFmt w:val="decimal"/>
      <w:lvlText w:val="%3."/>
      <w:lvlJc w:val="left"/>
      <w:pPr>
        <w:tabs>
          <w:tab w:val="num" w:pos="3330"/>
        </w:tabs>
        <w:ind w:left="3330" w:hanging="360"/>
      </w:pPr>
    </w:lvl>
    <w:lvl w:ilvl="3" w:tentative="1">
      <w:start w:val="1"/>
      <w:numFmt w:val="decimal"/>
      <w:lvlText w:val="%4."/>
      <w:lvlJc w:val="left"/>
      <w:pPr>
        <w:tabs>
          <w:tab w:val="num" w:pos="4050"/>
        </w:tabs>
        <w:ind w:left="4050" w:hanging="360"/>
      </w:pPr>
    </w:lvl>
    <w:lvl w:ilvl="4" w:tentative="1">
      <w:start w:val="1"/>
      <w:numFmt w:val="decimal"/>
      <w:lvlText w:val="%5."/>
      <w:lvlJc w:val="left"/>
      <w:pPr>
        <w:tabs>
          <w:tab w:val="num" w:pos="4770"/>
        </w:tabs>
        <w:ind w:left="4770" w:hanging="360"/>
      </w:pPr>
    </w:lvl>
    <w:lvl w:ilvl="5" w:tentative="1">
      <w:start w:val="1"/>
      <w:numFmt w:val="decimal"/>
      <w:lvlText w:val="%6."/>
      <w:lvlJc w:val="left"/>
      <w:pPr>
        <w:tabs>
          <w:tab w:val="num" w:pos="5490"/>
        </w:tabs>
        <w:ind w:left="5490" w:hanging="360"/>
      </w:pPr>
    </w:lvl>
    <w:lvl w:ilvl="6" w:tentative="1">
      <w:start w:val="1"/>
      <w:numFmt w:val="decimal"/>
      <w:lvlText w:val="%7."/>
      <w:lvlJc w:val="left"/>
      <w:pPr>
        <w:tabs>
          <w:tab w:val="num" w:pos="6210"/>
        </w:tabs>
        <w:ind w:left="6210" w:hanging="360"/>
      </w:pPr>
    </w:lvl>
    <w:lvl w:ilvl="7" w:tentative="1">
      <w:start w:val="1"/>
      <w:numFmt w:val="decimal"/>
      <w:lvlText w:val="%8."/>
      <w:lvlJc w:val="left"/>
      <w:pPr>
        <w:tabs>
          <w:tab w:val="num" w:pos="6930"/>
        </w:tabs>
        <w:ind w:left="6930" w:hanging="360"/>
      </w:pPr>
    </w:lvl>
    <w:lvl w:ilvl="8" w:tentative="1">
      <w:start w:val="1"/>
      <w:numFmt w:val="decimal"/>
      <w:lvlText w:val="%9."/>
      <w:lvlJc w:val="left"/>
      <w:pPr>
        <w:tabs>
          <w:tab w:val="num" w:pos="7650"/>
        </w:tabs>
        <w:ind w:left="7650" w:hanging="360"/>
      </w:pPr>
    </w:lvl>
  </w:abstractNum>
  <w:abstractNum w:abstractNumId="1" w15:restartNumberingAfterBreak="0">
    <w:nsid w:val="057E57FC"/>
    <w:multiLevelType w:val="hybridMultilevel"/>
    <w:tmpl w:val="3EF01230"/>
    <w:lvl w:ilvl="0" w:tplc="23E0BD3C">
      <w:start w:val="1614"/>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03E9E"/>
    <w:multiLevelType w:val="hybridMultilevel"/>
    <w:tmpl w:val="62A49DA4"/>
    <w:lvl w:ilvl="0" w:tplc="0409000F">
      <w:start w:val="1"/>
      <w:numFmt w:val="decimal"/>
      <w:lvlText w:val="%1."/>
      <w:lvlJc w:val="left"/>
      <w:pPr>
        <w:ind w:left="720" w:hanging="360"/>
      </w:pPr>
      <w:rPr>
        <w:rFonts w:ascii="Times New Roman" w:hAnsi="Times New Roman" w:cs="Times New Roman"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DB03AC1"/>
    <w:multiLevelType w:val="hybridMultilevel"/>
    <w:tmpl w:val="26922AF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30E7FA9"/>
    <w:multiLevelType w:val="multilevel"/>
    <w:tmpl w:val="AB5A22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CB3781E"/>
    <w:multiLevelType w:val="hybridMultilevel"/>
    <w:tmpl w:val="0A70B13E"/>
    <w:lvl w:ilvl="0" w:tplc="A51A4A12">
      <w:start w:val="1"/>
      <w:numFmt w:val="decimal"/>
      <w:lvlText w:val="%1."/>
      <w:lvlJc w:val="left"/>
      <w:pPr>
        <w:ind w:left="720" w:hanging="360"/>
      </w:pPr>
      <w:rPr>
        <w:rFonts w:ascii="Verdana" w:hAnsi="Verdana" w:cs="Times New Roman" w:hint="default"/>
        <w:color w:val="2F2F2F"/>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D01475D"/>
    <w:multiLevelType w:val="hybridMultilevel"/>
    <w:tmpl w:val="DA300264"/>
    <w:lvl w:ilvl="0" w:tplc="C62E4A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68260BF"/>
    <w:multiLevelType w:val="hybridMultilevel"/>
    <w:tmpl w:val="BD9A2F4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F56D32"/>
    <w:multiLevelType w:val="hybridMultilevel"/>
    <w:tmpl w:val="20DE4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53D73D0"/>
    <w:multiLevelType w:val="hybridMultilevel"/>
    <w:tmpl w:val="9A2CF86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9"/>
  </w:num>
  <w:num w:numId="2">
    <w:abstractNumId w:val="7"/>
  </w:num>
  <w:num w:numId="3">
    <w:abstractNumId w:val="6"/>
  </w:num>
  <w:num w:numId="4">
    <w:abstractNumId w:val="1"/>
  </w:num>
  <w:num w:numId="5">
    <w:abstractNumId w:val="3"/>
  </w:num>
  <w:num w:numId="6">
    <w:abstractNumId w:val="8"/>
  </w:num>
  <w:num w:numId="7">
    <w:abstractNumId w:val="0"/>
  </w:num>
  <w:num w:numId="8">
    <w:abstractNumId w:val="4"/>
  </w:num>
  <w:num w:numId="9">
    <w:abstractNumId w:val="2"/>
  </w:num>
  <w:num w:numId="10">
    <w:abstractNumId w:val="5"/>
  </w:num>
  <w:num w:numId="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A32"/>
    <w:rsid w:val="00002C4E"/>
    <w:rsid w:val="00004C75"/>
    <w:rsid w:val="0001224B"/>
    <w:rsid w:val="000176D7"/>
    <w:rsid w:val="000178E7"/>
    <w:rsid w:val="00022F9E"/>
    <w:rsid w:val="00023F7A"/>
    <w:rsid w:val="00031962"/>
    <w:rsid w:val="0003280C"/>
    <w:rsid w:val="000328A4"/>
    <w:rsid w:val="000343C6"/>
    <w:rsid w:val="0003576D"/>
    <w:rsid w:val="000532E3"/>
    <w:rsid w:val="00057D09"/>
    <w:rsid w:val="00062A7D"/>
    <w:rsid w:val="000713A1"/>
    <w:rsid w:val="000735E0"/>
    <w:rsid w:val="000737CF"/>
    <w:rsid w:val="00086B36"/>
    <w:rsid w:val="000A0E4C"/>
    <w:rsid w:val="000A15D7"/>
    <w:rsid w:val="000A33EA"/>
    <w:rsid w:val="000A3616"/>
    <w:rsid w:val="000A7E30"/>
    <w:rsid w:val="000B0663"/>
    <w:rsid w:val="000B2E81"/>
    <w:rsid w:val="000B3125"/>
    <w:rsid w:val="000C1DB0"/>
    <w:rsid w:val="000C48F2"/>
    <w:rsid w:val="000D2AB8"/>
    <w:rsid w:val="000E0C85"/>
    <w:rsid w:val="000E3CF0"/>
    <w:rsid w:val="000F1503"/>
    <w:rsid w:val="000F7920"/>
    <w:rsid w:val="000F7C09"/>
    <w:rsid w:val="0010002A"/>
    <w:rsid w:val="00100EA0"/>
    <w:rsid w:val="00111BC9"/>
    <w:rsid w:val="001123B2"/>
    <w:rsid w:val="00122995"/>
    <w:rsid w:val="001247E1"/>
    <w:rsid w:val="00130119"/>
    <w:rsid w:val="00134928"/>
    <w:rsid w:val="001354F5"/>
    <w:rsid w:val="001426F9"/>
    <w:rsid w:val="00144705"/>
    <w:rsid w:val="00145385"/>
    <w:rsid w:val="00151318"/>
    <w:rsid w:val="00151AA3"/>
    <w:rsid w:val="001530E5"/>
    <w:rsid w:val="00155A13"/>
    <w:rsid w:val="00161AAA"/>
    <w:rsid w:val="001623B2"/>
    <w:rsid w:val="001657B8"/>
    <w:rsid w:val="00165E66"/>
    <w:rsid w:val="00167E5E"/>
    <w:rsid w:val="0017030D"/>
    <w:rsid w:val="0017123C"/>
    <w:rsid w:val="00173CC9"/>
    <w:rsid w:val="00176644"/>
    <w:rsid w:val="0018101B"/>
    <w:rsid w:val="00190607"/>
    <w:rsid w:val="00191E43"/>
    <w:rsid w:val="0019377D"/>
    <w:rsid w:val="00193B54"/>
    <w:rsid w:val="00193E0E"/>
    <w:rsid w:val="00196120"/>
    <w:rsid w:val="00197A41"/>
    <w:rsid w:val="001A0823"/>
    <w:rsid w:val="001A16D0"/>
    <w:rsid w:val="001A622A"/>
    <w:rsid w:val="001A6E3D"/>
    <w:rsid w:val="001B13A9"/>
    <w:rsid w:val="001B304F"/>
    <w:rsid w:val="001B4C94"/>
    <w:rsid w:val="001B4CD8"/>
    <w:rsid w:val="001B5563"/>
    <w:rsid w:val="001B686C"/>
    <w:rsid w:val="001C2162"/>
    <w:rsid w:val="001C24A2"/>
    <w:rsid w:val="001C2E43"/>
    <w:rsid w:val="001C3395"/>
    <w:rsid w:val="001C5F90"/>
    <w:rsid w:val="001C7627"/>
    <w:rsid w:val="001C7F1C"/>
    <w:rsid w:val="001D118C"/>
    <w:rsid w:val="001D2B8A"/>
    <w:rsid w:val="001D4893"/>
    <w:rsid w:val="001D5DFE"/>
    <w:rsid w:val="001E0F27"/>
    <w:rsid w:val="001E1DC7"/>
    <w:rsid w:val="001E2529"/>
    <w:rsid w:val="001E301F"/>
    <w:rsid w:val="001E7E70"/>
    <w:rsid w:val="001F099A"/>
    <w:rsid w:val="001F3F2F"/>
    <w:rsid w:val="001F505D"/>
    <w:rsid w:val="00205A0C"/>
    <w:rsid w:val="00210B0D"/>
    <w:rsid w:val="00214B3D"/>
    <w:rsid w:val="002210D9"/>
    <w:rsid w:val="00223D73"/>
    <w:rsid w:val="002246EC"/>
    <w:rsid w:val="00230B21"/>
    <w:rsid w:val="00230E73"/>
    <w:rsid w:val="00230EB5"/>
    <w:rsid w:val="002378D3"/>
    <w:rsid w:val="00237993"/>
    <w:rsid w:val="00245DE1"/>
    <w:rsid w:val="00247056"/>
    <w:rsid w:val="002474D3"/>
    <w:rsid w:val="00250210"/>
    <w:rsid w:val="00251358"/>
    <w:rsid w:val="002574BD"/>
    <w:rsid w:val="00260F2B"/>
    <w:rsid w:val="00261F1D"/>
    <w:rsid w:val="00263AE2"/>
    <w:rsid w:val="002656B2"/>
    <w:rsid w:val="00265B3F"/>
    <w:rsid w:val="002718C9"/>
    <w:rsid w:val="002740A6"/>
    <w:rsid w:val="00280ABF"/>
    <w:rsid w:val="00282A62"/>
    <w:rsid w:val="00290285"/>
    <w:rsid w:val="00290E2C"/>
    <w:rsid w:val="002930B5"/>
    <w:rsid w:val="00294502"/>
    <w:rsid w:val="00295CFD"/>
    <w:rsid w:val="002A3867"/>
    <w:rsid w:val="002A4B42"/>
    <w:rsid w:val="002A4E4F"/>
    <w:rsid w:val="002A6484"/>
    <w:rsid w:val="002A64A0"/>
    <w:rsid w:val="002A68D4"/>
    <w:rsid w:val="002A7429"/>
    <w:rsid w:val="002B13E9"/>
    <w:rsid w:val="002B23A7"/>
    <w:rsid w:val="002B7482"/>
    <w:rsid w:val="002C05B8"/>
    <w:rsid w:val="002C062D"/>
    <w:rsid w:val="002C0DC8"/>
    <w:rsid w:val="002C0F9A"/>
    <w:rsid w:val="002C1D9A"/>
    <w:rsid w:val="002C5FA9"/>
    <w:rsid w:val="002C7A21"/>
    <w:rsid w:val="002D0394"/>
    <w:rsid w:val="002D0549"/>
    <w:rsid w:val="002D1769"/>
    <w:rsid w:val="002D788A"/>
    <w:rsid w:val="002D7950"/>
    <w:rsid w:val="002D7D5D"/>
    <w:rsid w:val="002E030E"/>
    <w:rsid w:val="002E0BCA"/>
    <w:rsid w:val="002E2408"/>
    <w:rsid w:val="002E27B9"/>
    <w:rsid w:val="002E3790"/>
    <w:rsid w:val="002F0394"/>
    <w:rsid w:val="002F7E26"/>
    <w:rsid w:val="00310087"/>
    <w:rsid w:val="00310B6C"/>
    <w:rsid w:val="003132AB"/>
    <w:rsid w:val="00313654"/>
    <w:rsid w:val="00317D7C"/>
    <w:rsid w:val="00317DF5"/>
    <w:rsid w:val="00320FC0"/>
    <w:rsid w:val="003230A6"/>
    <w:rsid w:val="0033004D"/>
    <w:rsid w:val="00336464"/>
    <w:rsid w:val="00336C7D"/>
    <w:rsid w:val="00337C9A"/>
    <w:rsid w:val="00337FC5"/>
    <w:rsid w:val="00347738"/>
    <w:rsid w:val="00350DEB"/>
    <w:rsid w:val="003516E0"/>
    <w:rsid w:val="00353594"/>
    <w:rsid w:val="0035655C"/>
    <w:rsid w:val="00360E9F"/>
    <w:rsid w:val="00370CD6"/>
    <w:rsid w:val="0038165E"/>
    <w:rsid w:val="00381925"/>
    <w:rsid w:val="003826EB"/>
    <w:rsid w:val="00383610"/>
    <w:rsid w:val="00384BF2"/>
    <w:rsid w:val="00394218"/>
    <w:rsid w:val="00397827"/>
    <w:rsid w:val="003A1193"/>
    <w:rsid w:val="003A14FD"/>
    <w:rsid w:val="003A5597"/>
    <w:rsid w:val="003A670A"/>
    <w:rsid w:val="003A6C96"/>
    <w:rsid w:val="003B19CF"/>
    <w:rsid w:val="003B2089"/>
    <w:rsid w:val="003B7C4A"/>
    <w:rsid w:val="003C0036"/>
    <w:rsid w:val="003C2A93"/>
    <w:rsid w:val="003C601E"/>
    <w:rsid w:val="003C7415"/>
    <w:rsid w:val="003C76CA"/>
    <w:rsid w:val="003D0735"/>
    <w:rsid w:val="003D0EEC"/>
    <w:rsid w:val="003D121E"/>
    <w:rsid w:val="003D3050"/>
    <w:rsid w:val="003D5222"/>
    <w:rsid w:val="003D6901"/>
    <w:rsid w:val="003E1918"/>
    <w:rsid w:val="003E5BDD"/>
    <w:rsid w:val="003E798C"/>
    <w:rsid w:val="003F158E"/>
    <w:rsid w:val="003F66CD"/>
    <w:rsid w:val="003F6CC1"/>
    <w:rsid w:val="00402125"/>
    <w:rsid w:val="004027B8"/>
    <w:rsid w:val="00403FB1"/>
    <w:rsid w:val="0040466B"/>
    <w:rsid w:val="00407213"/>
    <w:rsid w:val="00414205"/>
    <w:rsid w:val="0042123E"/>
    <w:rsid w:val="00422A6E"/>
    <w:rsid w:val="00423D25"/>
    <w:rsid w:val="00425E53"/>
    <w:rsid w:val="00426206"/>
    <w:rsid w:val="00426866"/>
    <w:rsid w:val="004339D8"/>
    <w:rsid w:val="00435E1F"/>
    <w:rsid w:val="0043654E"/>
    <w:rsid w:val="00440BCB"/>
    <w:rsid w:val="00447DC4"/>
    <w:rsid w:val="00454D43"/>
    <w:rsid w:val="00456C82"/>
    <w:rsid w:val="00456E58"/>
    <w:rsid w:val="004666C4"/>
    <w:rsid w:val="00466712"/>
    <w:rsid w:val="004708B4"/>
    <w:rsid w:val="00471053"/>
    <w:rsid w:val="00472994"/>
    <w:rsid w:val="004729BB"/>
    <w:rsid w:val="00473F96"/>
    <w:rsid w:val="004755C3"/>
    <w:rsid w:val="004761C6"/>
    <w:rsid w:val="00481388"/>
    <w:rsid w:val="00482A5B"/>
    <w:rsid w:val="00482D93"/>
    <w:rsid w:val="004837ED"/>
    <w:rsid w:val="004868C4"/>
    <w:rsid w:val="00490580"/>
    <w:rsid w:val="00490BD4"/>
    <w:rsid w:val="00491184"/>
    <w:rsid w:val="0049348D"/>
    <w:rsid w:val="00493C70"/>
    <w:rsid w:val="00495AE4"/>
    <w:rsid w:val="004A20F2"/>
    <w:rsid w:val="004A64DD"/>
    <w:rsid w:val="004A7718"/>
    <w:rsid w:val="004A7F8F"/>
    <w:rsid w:val="004B610A"/>
    <w:rsid w:val="004C3639"/>
    <w:rsid w:val="004C4FC5"/>
    <w:rsid w:val="004D4077"/>
    <w:rsid w:val="004D521B"/>
    <w:rsid w:val="004E1038"/>
    <w:rsid w:val="004E2A92"/>
    <w:rsid w:val="004E3EC4"/>
    <w:rsid w:val="004E54BF"/>
    <w:rsid w:val="004E5E7B"/>
    <w:rsid w:val="004F04A3"/>
    <w:rsid w:val="004F23E8"/>
    <w:rsid w:val="004F516A"/>
    <w:rsid w:val="00500A95"/>
    <w:rsid w:val="00506924"/>
    <w:rsid w:val="00507DA2"/>
    <w:rsid w:val="0052233E"/>
    <w:rsid w:val="00522499"/>
    <w:rsid w:val="00525F66"/>
    <w:rsid w:val="00531740"/>
    <w:rsid w:val="00531FBC"/>
    <w:rsid w:val="00532881"/>
    <w:rsid w:val="0053379C"/>
    <w:rsid w:val="00540637"/>
    <w:rsid w:val="00541072"/>
    <w:rsid w:val="00541129"/>
    <w:rsid w:val="00545309"/>
    <w:rsid w:val="005456B9"/>
    <w:rsid w:val="00550737"/>
    <w:rsid w:val="00552C98"/>
    <w:rsid w:val="00553400"/>
    <w:rsid w:val="00555B07"/>
    <w:rsid w:val="005631F5"/>
    <w:rsid w:val="00563301"/>
    <w:rsid w:val="00567138"/>
    <w:rsid w:val="00567C56"/>
    <w:rsid w:val="00570995"/>
    <w:rsid w:val="00572054"/>
    <w:rsid w:val="00572917"/>
    <w:rsid w:val="005736C5"/>
    <w:rsid w:val="005779AA"/>
    <w:rsid w:val="00587FB8"/>
    <w:rsid w:val="005901BD"/>
    <w:rsid w:val="00590C8F"/>
    <w:rsid w:val="005957AF"/>
    <w:rsid w:val="005A0D63"/>
    <w:rsid w:val="005A101F"/>
    <w:rsid w:val="005A23B1"/>
    <w:rsid w:val="005A3DBD"/>
    <w:rsid w:val="005A5029"/>
    <w:rsid w:val="005B2AEA"/>
    <w:rsid w:val="005C0298"/>
    <w:rsid w:val="005C043F"/>
    <w:rsid w:val="005C051E"/>
    <w:rsid w:val="005C1EFB"/>
    <w:rsid w:val="005C788D"/>
    <w:rsid w:val="005D0373"/>
    <w:rsid w:val="005D1AAC"/>
    <w:rsid w:val="005D4C31"/>
    <w:rsid w:val="005D4DF1"/>
    <w:rsid w:val="005D55A8"/>
    <w:rsid w:val="005E2F25"/>
    <w:rsid w:val="005E42A5"/>
    <w:rsid w:val="005E4E09"/>
    <w:rsid w:val="005F2F25"/>
    <w:rsid w:val="006000CD"/>
    <w:rsid w:val="00602A35"/>
    <w:rsid w:val="0060338C"/>
    <w:rsid w:val="0060362E"/>
    <w:rsid w:val="006102D9"/>
    <w:rsid w:val="00611C80"/>
    <w:rsid w:val="0061403B"/>
    <w:rsid w:val="0061725C"/>
    <w:rsid w:val="006250B8"/>
    <w:rsid w:val="00627100"/>
    <w:rsid w:val="006322EC"/>
    <w:rsid w:val="006340F9"/>
    <w:rsid w:val="00640906"/>
    <w:rsid w:val="00643BAA"/>
    <w:rsid w:val="00645D83"/>
    <w:rsid w:val="00646FC4"/>
    <w:rsid w:val="00651C66"/>
    <w:rsid w:val="00653037"/>
    <w:rsid w:val="00653046"/>
    <w:rsid w:val="006601B9"/>
    <w:rsid w:val="00664021"/>
    <w:rsid w:val="00665D45"/>
    <w:rsid w:val="006670A7"/>
    <w:rsid w:val="006715BA"/>
    <w:rsid w:val="006729BD"/>
    <w:rsid w:val="00674991"/>
    <w:rsid w:val="0068176B"/>
    <w:rsid w:val="00683621"/>
    <w:rsid w:val="00690E34"/>
    <w:rsid w:val="00691168"/>
    <w:rsid w:val="006966ED"/>
    <w:rsid w:val="006A14B2"/>
    <w:rsid w:val="006A2264"/>
    <w:rsid w:val="006A4C04"/>
    <w:rsid w:val="006A61C0"/>
    <w:rsid w:val="006B2B60"/>
    <w:rsid w:val="006B3CC0"/>
    <w:rsid w:val="006B6821"/>
    <w:rsid w:val="006C1357"/>
    <w:rsid w:val="006C3002"/>
    <w:rsid w:val="006C3598"/>
    <w:rsid w:val="006C5233"/>
    <w:rsid w:val="006D0668"/>
    <w:rsid w:val="006D3524"/>
    <w:rsid w:val="006D5325"/>
    <w:rsid w:val="006E604E"/>
    <w:rsid w:val="006F0078"/>
    <w:rsid w:val="006F0568"/>
    <w:rsid w:val="00701019"/>
    <w:rsid w:val="00705FCD"/>
    <w:rsid w:val="0070667E"/>
    <w:rsid w:val="0071073B"/>
    <w:rsid w:val="00712903"/>
    <w:rsid w:val="007135F4"/>
    <w:rsid w:val="00715512"/>
    <w:rsid w:val="007165A0"/>
    <w:rsid w:val="0072376E"/>
    <w:rsid w:val="00725F1D"/>
    <w:rsid w:val="00730DC2"/>
    <w:rsid w:val="00745147"/>
    <w:rsid w:val="00745476"/>
    <w:rsid w:val="00746FFF"/>
    <w:rsid w:val="00753A9E"/>
    <w:rsid w:val="007562AD"/>
    <w:rsid w:val="00757A99"/>
    <w:rsid w:val="00757BF6"/>
    <w:rsid w:val="00764F3A"/>
    <w:rsid w:val="0076509B"/>
    <w:rsid w:val="007653B8"/>
    <w:rsid w:val="00765964"/>
    <w:rsid w:val="00766239"/>
    <w:rsid w:val="007715C4"/>
    <w:rsid w:val="00771730"/>
    <w:rsid w:val="00777EA3"/>
    <w:rsid w:val="0078202C"/>
    <w:rsid w:val="00786F0A"/>
    <w:rsid w:val="00795F5A"/>
    <w:rsid w:val="00797701"/>
    <w:rsid w:val="007A31AA"/>
    <w:rsid w:val="007A4AE2"/>
    <w:rsid w:val="007B28F6"/>
    <w:rsid w:val="007B29DD"/>
    <w:rsid w:val="007C1793"/>
    <w:rsid w:val="007C1982"/>
    <w:rsid w:val="007C4DF7"/>
    <w:rsid w:val="007C4EC8"/>
    <w:rsid w:val="007C5D73"/>
    <w:rsid w:val="007D4325"/>
    <w:rsid w:val="007D6627"/>
    <w:rsid w:val="007D6B95"/>
    <w:rsid w:val="007D72F4"/>
    <w:rsid w:val="007E1EF1"/>
    <w:rsid w:val="007E4078"/>
    <w:rsid w:val="007E7CE7"/>
    <w:rsid w:val="007F24F6"/>
    <w:rsid w:val="007F48CC"/>
    <w:rsid w:val="00802933"/>
    <w:rsid w:val="0080709C"/>
    <w:rsid w:val="00807F75"/>
    <w:rsid w:val="00813B5C"/>
    <w:rsid w:val="00814077"/>
    <w:rsid w:val="00815576"/>
    <w:rsid w:val="00815939"/>
    <w:rsid w:val="00815BBD"/>
    <w:rsid w:val="008201CC"/>
    <w:rsid w:val="00821A27"/>
    <w:rsid w:val="00821D74"/>
    <w:rsid w:val="00827A4E"/>
    <w:rsid w:val="00836925"/>
    <w:rsid w:val="00842131"/>
    <w:rsid w:val="00852208"/>
    <w:rsid w:val="00854341"/>
    <w:rsid w:val="00857492"/>
    <w:rsid w:val="00862CEA"/>
    <w:rsid w:val="00863C6C"/>
    <w:rsid w:val="00863D7D"/>
    <w:rsid w:val="0086408A"/>
    <w:rsid w:val="00864F75"/>
    <w:rsid w:val="008673D4"/>
    <w:rsid w:val="0087099F"/>
    <w:rsid w:val="008722B4"/>
    <w:rsid w:val="00872F62"/>
    <w:rsid w:val="0087325D"/>
    <w:rsid w:val="00875C56"/>
    <w:rsid w:val="008770B7"/>
    <w:rsid w:val="00881329"/>
    <w:rsid w:val="00884ABD"/>
    <w:rsid w:val="00886B65"/>
    <w:rsid w:val="00896644"/>
    <w:rsid w:val="008A5862"/>
    <w:rsid w:val="008A6811"/>
    <w:rsid w:val="008A7C88"/>
    <w:rsid w:val="008B1196"/>
    <w:rsid w:val="008B4178"/>
    <w:rsid w:val="008C090C"/>
    <w:rsid w:val="008C4A3C"/>
    <w:rsid w:val="008C5FD3"/>
    <w:rsid w:val="008D1347"/>
    <w:rsid w:val="008D3C54"/>
    <w:rsid w:val="008D459B"/>
    <w:rsid w:val="008E1AD7"/>
    <w:rsid w:val="008E6455"/>
    <w:rsid w:val="008F0A90"/>
    <w:rsid w:val="008F0E63"/>
    <w:rsid w:val="008F3261"/>
    <w:rsid w:val="008F5204"/>
    <w:rsid w:val="008F71A2"/>
    <w:rsid w:val="008F74FA"/>
    <w:rsid w:val="00906073"/>
    <w:rsid w:val="009060AB"/>
    <w:rsid w:val="009064B5"/>
    <w:rsid w:val="00911C32"/>
    <w:rsid w:val="00915E16"/>
    <w:rsid w:val="0091648C"/>
    <w:rsid w:val="009200B9"/>
    <w:rsid w:val="00922716"/>
    <w:rsid w:val="00925656"/>
    <w:rsid w:val="0092626A"/>
    <w:rsid w:val="009278B9"/>
    <w:rsid w:val="009422FB"/>
    <w:rsid w:val="00944B23"/>
    <w:rsid w:val="00945E96"/>
    <w:rsid w:val="009460BA"/>
    <w:rsid w:val="0095721C"/>
    <w:rsid w:val="00957FA8"/>
    <w:rsid w:val="0096400D"/>
    <w:rsid w:val="00964D80"/>
    <w:rsid w:val="00974F37"/>
    <w:rsid w:val="00976436"/>
    <w:rsid w:val="009773E4"/>
    <w:rsid w:val="00990212"/>
    <w:rsid w:val="009915FF"/>
    <w:rsid w:val="009969B4"/>
    <w:rsid w:val="009A3EF5"/>
    <w:rsid w:val="009B6C49"/>
    <w:rsid w:val="009B7249"/>
    <w:rsid w:val="009D346E"/>
    <w:rsid w:val="009E1542"/>
    <w:rsid w:val="009E3F7B"/>
    <w:rsid w:val="009E4DFE"/>
    <w:rsid w:val="00A03DBB"/>
    <w:rsid w:val="00A078D0"/>
    <w:rsid w:val="00A07B31"/>
    <w:rsid w:val="00A12FAE"/>
    <w:rsid w:val="00A15B21"/>
    <w:rsid w:val="00A24F9E"/>
    <w:rsid w:val="00A257C7"/>
    <w:rsid w:val="00A265F7"/>
    <w:rsid w:val="00A34A32"/>
    <w:rsid w:val="00A35221"/>
    <w:rsid w:val="00A42DE6"/>
    <w:rsid w:val="00A45ED4"/>
    <w:rsid w:val="00A47317"/>
    <w:rsid w:val="00A50E1F"/>
    <w:rsid w:val="00A533E7"/>
    <w:rsid w:val="00A574F5"/>
    <w:rsid w:val="00A66021"/>
    <w:rsid w:val="00A6750C"/>
    <w:rsid w:val="00A71B75"/>
    <w:rsid w:val="00A72BD0"/>
    <w:rsid w:val="00A74E20"/>
    <w:rsid w:val="00A806F6"/>
    <w:rsid w:val="00A81A80"/>
    <w:rsid w:val="00A83423"/>
    <w:rsid w:val="00A84158"/>
    <w:rsid w:val="00A8583F"/>
    <w:rsid w:val="00A8633B"/>
    <w:rsid w:val="00A878BC"/>
    <w:rsid w:val="00A87AD9"/>
    <w:rsid w:val="00A91B71"/>
    <w:rsid w:val="00A97DBD"/>
    <w:rsid w:val="00AA2652"/>
    <w:rsid w:val="00AA3C44"/>
    <w:rsid w:val="00AA3D1A"/>
    <w:rsid w:val="00AB10CE"/>
    <w:rsid w:val="00AB124F"/>
    <w:rsid w:val="00AB1BF5"/>
    <w:rsid w:val="00AB3640"/>
    <w:rsid w:val="00AC0ACF"/>
    <w:rsid w:val="00AC4070"/>
    <w:rsid w:val="00AC5180"/>
    <w:rsid w:val="00AC6757"/>
    <w:rsid w:val="00AC67D5"/>
    <w:rsid w:val="00AC6ECC"/>
    <w:rsid w:val="00AD0135"/>
    <w:rsid w:val="00AD3126"/>
    <w:rsid w:val="00AD349E"/>
    <w:rsid w:val="00AD523F"/>
    <w:rsid w:val="00AE27C5"/>
    <w:rsid w:val="00AE315B"/>
    <w:rsid w:val="00AE5A12"/>
    <w:rsid w:val="00AE5B92"/>
    <w:rsid w:val="00AE63A6"/>
    <w:rsid w:val="00AF1F9A"/>
    <w:rsid w:val="00AF2E2C"/>
    <w:rsid w:val="00AF3EED"/>
    <w:rsid w:val="00AF4ED5"/>
    <w:rsid w:val="00AF63E8"/>
    <w:rsid w:val="00B007AC"/>
    <w:rsid w:val="00B0182D"/>
    <w:rsid w:val="00B0269F"/>
    <w:rsid w:val="00B03846"/>
    <w:rsid w:val="00B055C7"/>
    <w:rsid w:val="00B118CC"/>
    <w:rsid w:val="00B11E42"/>
    <w:rsid w:val="00B128FF"/>
    <w:rsid w:val="00B12DC9"/>
    <w:rsid w:val="00B138F3"/>
    <w:rsid w:val="00B1784C"/>
    <w:rsid w:val="00B22277"/>
    <w:rsid w:val="00B250C5"/>
    <w:rsid w:val="00B26510"/>
    <w:rsid w:val="00B30666"/>
    <w:rsid w:val="00B31997"/>
    <w:rsid w:val="00B32560"/>
    <w:rsid w:val="00B40193"/>
    <w:rsid w:val="00B418B7"/>
    <w:rsid w:val="00B46064"/>
    <w:rsid w:val="00B46822"/>
    <w:rsid w:val="00B500BD"/>
    <w:rsid w:val="00B61A27"/>
    <w:rsid w:val="00B628A7"/>
    <w:rsid w:val="00B63B65"/>
    <w:rsid w:val="00B6440B"/>
    <w:rsid w:val="00B70F39"/>
    <w:rsid w:val="00B7161B"/>
    <w:rsid w:val="00B76AF9"/>
    <w:rsid w:val="00B80DE7"/>
    <w:rsid w:val="00B82809"/>
    <w:rsid w:val="00B82CC2"/>
    <w:rsid w:val="00B9119E"/>
    <w:rsid w:val="00B915D5"/>
    <w:rsid w:val="00B938FE"/>
    <w:rsid w:val="00BA12EF"/>
    <w:rsid w:val="00BA69AC"/>
    <w:rsid w:val="00BA7534"/>
    <w:rsid w:val="00BA7B0F"/>
    <w:rsid w:val="00BB0AFF"/>
    <w:rsid w:val="00BB5EB0"/>
    <w:rsid w:val="00BC1589"/>
    <w:rsid w:val="00BC444D"/>
    <w:rsid w:val="00BC46B7"/>
    <w:rsid w:val="00BC6DE5"/>
    <w:rsid w:val="00BD0AE0"/>
    <w:rsid w:val="00BD0BA4"/>
    <w:rsid w:val="00BD0E47"/>
    <w:rsid w:val="00BD29F0"/>
    <w:rsid w:val="00BE05A7"/>
    <w:rsid w:val="00BE179D"/>
    <w:rsid w:val="00BE1B86"/>
    <w:rsid w:val="00BE2072"/>
    <w:rsid w:val="00BE28F5"/>
    <w:rsid w:val="00BE2A00"/>
    <w:rsid w:val="00BE3C78"/>
    <w:rsid w:val="00BE4EDD"/>
    <w:rsid w:val="00BE7159"/>
    <w:rsid w:val="00BF154E"/>
    <w:rsid w:val="00BF3042"/>
    <w:rsid w:val="00BF336E"/>
    <w:rsid w:val="00BF3431"/>
    <w:rsid w:val="00BF6200"/>
    <w:rsid w:val="00C0059F"/>
    <w:rsid w:val="00C0209F"/>
    <w:rsid w:val="00C06D43"/>
    <w:rsid w:val="00C07ED4"/>
    <w:rsid w:val="00C1193B"/>
    <w:rsid w:val="00C1213E"/>
    <w:rsid w:val="00C12B9C"/>
    <w:rsid w:val="00C12C35"/>
    <w:rsid w:val="00C133A9"/>
    <w:rsid w:val="00C172B9"/>
    <w:rsid w:val="00C208DF"/>
    <w:rsid w:val="00C2420C"/>
    <w:rsid w:val="00C24BFE"/>
    <w:rsid w:val="00C24E9C"/>
    <w:rsid w:val="00C27D23"/>
    <w:rsid w:val="00C34FDF"/>
    <w:rsid w:val="00C361A1"/>
    <w:rsid w:val="00C369DB"/>
    <w:rsid w:val="00C373F7"/>
    <w:rsid w:val="00C438C8"/>
    <w:rsid w:val="00C4548B"/>
    <w:rsid w:val="00C4757A"/>
    <w:rsid w:val="00C50607"/>
    <w:rsid w:val="00C522DA"/>
    <w:rsid w:val="00C52B8C"/>
    <w:rsid w:val="00C557F2"/>
    <w:rsid w:val="00C63A3E"/>
    <w:rsid w:val="00C64C96"/>
    <w:rsid w:val="00C659BE"/>
    <w:rsid w:val="00C66ECC"/>
    <w:rsid w:val="00C7261B"/>
    <w:rsid w:val="00C73EAF"/>
    <w:rsid w:val="00C74B6F"/>
    <w:rsid w:val="00C75005"/>
    <w:rsid w:val="00C80220"/>
    <w:rsid w:val="00C85B2D"/>
    <w:rsid w:val="00C86C02"/>
    <w:rsid w:val="00C875A2"/>
    <w:rsid w:val="00C929D2"/>
    <w:rsid w:val="00C9479F"/>
    <w:rsid w:val="00C966BD"/>
    <w:rsid w:val="00CA35BF"/>
    <w:rsid w:val="00CA5441"/>
    <w:rsid w:val="00CB1851"/>
    <w:rsid w:val="00CB4A9D"/>
    <w:rsid w:val="00CB4F82"/>
    <w:rsid w:val="00CB53CA"/>
    <w:rsid w:val="00CB5E2E"/>
    <w:rsid w:val="00CB6C0C"/>
    <w:rsid w:val="00CB74ED"/>
    <w:rsid w:val="00CC2C0D"/>
    <w:rsid w:val="00CC4CBE"/>
    <w:rsid w:val="00CC659D"/>
    <w:rsid w:val="00CD0704"/>
    <w:rsid w:val="00CD2A15"/>
    <w:rsid w:val="00CD39F2"/>
    <w:rsid w:val="00CD45F3"/>
    <w:rsid w:val="00CE01F0"/>
    <w:rsid w:val="00CE6D9D"/>
    <w:rsid w:val="00CF07AB"/>
    <w:rsid w:val="00D03575"/>
    <w:rsid w:val="00D060E9"/>
    <w:rsid w:val="00D14463"/>
    <w:rsid w:val="00D1467B"/>
    <w:rsid w:val="00D15EB2"/>
    <w:rsid w:val="00D23752"/>
    <w:rsid w:val="00D23759"/>
    <w:rsid w:val="00D31FF0"/>
    <w:rsid w:val="00D334C9"/>
    <w:rsid w:val="00D40650"/>
    <w:rsid w:val="00D434A5"/>
    <w:rsid w:val="00D4557F"/>
    <w:rsid w:val="00D50D49"/>
    <w:rsid w:val="00D52A9D"/>
    <w:rsid w:val="00D54366"/>
    <w:rsid w:val="00D54E4D"/>
    <w:rsid w:val="00D5639F"/>
    <w:rsid w:val="00D62F11"/>
    <w:rsid w:val="00D636A6"/>
    <w:rsid w:val="00D6477D"/>
    <w:rsid w:val="00D67A27"/>
    <w:rsid w:val="00D84461"/>
    <w:rsid w:val="00D84782"/>
    <w:rsid w:val="00D850F6"/>
    <w:rsid w:val="00D85F3A"/>
    <w:rsid w:val="00D86544"/>
    <w:rsid w:val="00D91EC8"/>
    <w:rsid w:val="00DA2720"/>
    <w:rsid w:val="00DA52B2"/>
    <w:rsid w:val="00DB76F8"/>
    <w:rsid w:val="00DC7367"/>
    <w:rsid w:val="00DD054D"/>
    <w:rsid w:val="00DD08BB"/>
    <w:rsid w:val="00DD14AB"/>
    <w:rsid w:val="00DD1BE5"/>
    <w:rsid w:val="00DD6824"/>
    <w:rsid w:val="00DD6C51"/>
    <w:rsid w:val="00DE031B"/>
    <w:rsid w:val="00DE1308"/>
    <w:rsid w:val="00DE4938"/>
    <w:rsid w:val="00DE54C1"/>
    <w:rsid w:val="00DE7C03"/>
    <w:rsid w:val="00DF0AFD"/>
    <w:rsid w:val="00DF6326"/>
    <w:rsid w:val="00DF7570"/>
    <w:rsid w:val="00E00117"/>
    <w:rsid w:val="00E01A41"/>
    <w:rsid w:val="00E01AD4"/>
    <w:rsid w:val="00E12327"/>
    <w:rsid w:val="00E125F9"/>
    <w:rsid w:val="00E1349F"/>
    <w:rsid w:val="00E3009F"/>
    <w:rsid w:val="00E315D4"/>
    <w:rsid w:val="00E33E1E"/>
    <w:rsid w:val="00E3500C"/>
    <w:rsid w:val="00E40521"/>
    <w:rsid w:val="00E4222D"/>
    <w:rsid w:val="00E5183C"/>
    <w:rsid w:val="00E540ED"/>
    <w:rsid w:val="00E547E2"/>
    <w:rsid w:val="00E5636E"/>
    <w:rsid w:val="00E568E4"/>
    <w:rsid w:val="00E56DF8"/>
    <w:rsid w:val="00E570B2"/>
    <w:rsid w:val="00E5777A"/>
    <w:rsid w:val="00E64E7B"/>
    <w:rsid w:val="00E6618A"/>
    <w:rsid w:val="00E663F1"/>
    <w:rsid w:val="00E75654"/>
    <w:rsid w:val="00E75748"/>
    <w:rsid w:val="00E76DC5"/>
    <w:rsid w:val="00E86D51"/>
    <w:rsid w:val="00E91911"/>
    <w:rsid w:val="00E94EE9"/>
    <w:rsid w:val="00EA2669"/>
    <w:rsid w:val="00EB1800"/>
    <w:rsid w:val="00EB5F55"/>
    <w:rsid w:val="00EC144C"/>
    <w:rsid w:val="00EC313C"/>
    <w:rsid w:val="00EC4712"/>
    <w:rsid w:val="00ED10AD"/>
    <w:rsid w:val="00ED5C0E"/>
    <w:rsid w:val="00EE11AD"/>
    <w:rsid w:val="00EE18D3"/>
    <w:rsid w:val="00EF2AF1"/>
    <w:rsid w:val="00EF3BF3"/>
    <w:rsid w:val="00EF5BED"/>
    <w:rsid w:val="00F018B0"/>
    <w:rsid w:val="00F1029A"/>
    <w:rsid w:val="00F10F65"/>
    <w:rsid w:val="00F12215"/>
    <w:rsid w:val="00F23B70"/>
    <w:rsid w:val="00F23D8D"/>
    <w:rsid w:val="00F2461D"/>
    <w:rsid w:val="00F26C48"/>
    <w:rsid w:val="00F27ED1"/>
    <w:rsid w:val="00F3177C"/>
    <w:rsid w:val="00F33063"/>
    <w:rsid w:val="00F4232C"/>
    <w:rsid w:val="00F45D50"/>
    <w:rsid w:val="00F46267"/>
    <w:rsid w:val="00F5092C"/>
    <w:rsid w:val="00F51D2B"/>
    <w:rsid w:val="00F525EF"/>
    <w:rsid w:val="00F611BA"/>
    <w:rsid w:val="00F66BD8"/>
    <w:rsid w:val="00F81A72"/>
    <w:rsid w:val="00F82ECE"/>
    <w:rsid w:val="00F85503"/>
    <w:rsid w:val="00F87F81"/>
    <w:rsid w:val="00F93142"/>
    <w:rsid w:val="00F93A45"/>
    <w:rsid w:val="00F93CAC"/>
    <w:rsid w:val="00F9569E"/>
    <w:rsid w:val="00F965DF"/>
    <w:rsid w:val="00F974E2"/>
    <w:rsid w:val="00FA5558"/>
    <w:rsid w:val="00FB23AF"/>
    <w:rsid w:val="00FB3D4C"/>
    <w:rsid w:val="00FC009B"/>
    <w:rsid w:val="00FC5C8F"/>
    <w:rsid w:val="00FD07E7"/>
    <w:rsid w:val="00FD1375"/>
    <w:rsid w:val="00FD30B0"/>
    <w:rsid w:val="00FE1171"/>
    <w:rsid w:val="00FE13B1"/>
    <w:rsid w:val="00FE336D"/>
    <w:rsid w:val="00FE5A68"/>
    <w:rsid w:val="00FE6479"/>
    <w:rsid w:val="00FE7235"/>
    <w:rsid w:val="00FE7FC1"/>
    <w:rsid w:val="00FF6201"/>
    <w:rsid w:val="00FF7F0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B02B4D"/>
  <w15:chartTrackingRefBased/>
  <w15:docId w15:val="{400C4A31-84C3-40AB-80AA-5F99B0B3F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7AD9"/>
    <w:pPr>
      <w:spacing w:after="0" w:line="240" w:lineRule="auto"/>
    </w:pPr>
    <w:rPr>
      <w:rFonts w:ascii="Times New Roman" w:eastAsia="Times New Roman" w:hAnsi="Times New Roman" w:cs="Times New Roman"/>
      <w:sz w:val="24"/>
      <w:szCs w:val="24"/>
      <w:lang w:val="en-GB"/>
    </w:rPr>
  </w:style>
  <w:style w:type="paragraph" w:styleId="Heading1">
    <w:name w:val="heading 1"/>
    <w:basedOn w:val="Normal"/>
    <w:next w:val="Normal"/>
    <w:link w:val="Heading1Char"/>
    <w:uiPriority w:val="9"/>
    <w:qFormat/>
    <w:rsid w:val="00A87AD9"/>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A87AD9"/>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unhideWhenUsed/>
    <w:qFormat/>
    <w:rsid w:val="00F1029A"/>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AD9"/>
    <w:pPr>
      <w:spacing w:line="480" w:lineRule="auto"/>
      <w:ind w:left="720"/>
      <w:contextualSpacing/>
    </w:pPr>
    <w:rPr>
      <w:lang w:eastAsia="en-GB"/>
    </w:rPr>
  </w:style>
  <w:style w:type="paragraph" w:styleId="NormalWeb">
    <w:name w:val="Normal (Web)"/>
    <w:basedOn w:val="Normal"/>
    <w:uiPriority w:val="99"/>
    <w:unhideWhenUsed/>
    <w:qFormat/>
    <w:rsid w:val="00A87AD9"/>
    <w:pPr>
      <w:spacing w:before="100" w:beforeAutospacing="1" w:after="100" w:afterAutospacing="1"/>
    </w:pPr>
    <w:rPr>
      <w:rFonts w:eastAsia="MS Mincho"/>
      <w:lang w:eastAsia="en-GB"/>
    </w:rPr>
  </w:style>
  <w:style w:type="character" w:styleId="Hyperlink">
    <w:name w:val="Hyperlink"/>
    <w:basedOn w:val="DefaultParagraphFont"/>
    <w:uiPriority w:val="99"/>
    <w:unhideWhenUsed/>
    <w:qFormat/>
    <w:rsid w:val="00A87AD9"/>
    <w:rPr>
      <w:color w:val="0000FF"/>
      <w:u w:val="single"/>
    </w:rPr>
  </w:style>
  <w:style w:type="character" w:customStyle="1" w:styleId="Heading1Char">
    <w:name w:val="Heading 1 Char"/>
    <w:basedOn w:val="DefaultParagraphFont"/>
    <w:link w:val="Heading1"/>
    <w:uiPriority w:val="9"/>
    <w:rsid w:val="00A87AD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rsid w:val="00A87AD9"/>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A87AD9"/>
    <w:pPr>
      <w:tabs>
        <w:tab w:val="center" w:pos="4680"/>
        <w:tab w:val="right" w:pos="9360"/>
      </w:tabs>
    </w:pPr>
  </w:style>
  <w:style w:type="character" w:customStyle="1" w:styleId="HeaderChar">
    <w:name w:val="Header Char"/>
    <w:basedOn w:val="DefaultParagraphFont"/>
    <w:link w:val="Header"/>
    <w:uiPriority w:val="99"/>
    <w:rsid w:val="00A87AD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87AD9"/>
    <w:pPr>
      <w:tabs>
        <w:tab w:val="center" w:pos="4680"/>
        <w:tab w:val="right" w:pos="9360"/>
      </w:tabs>
    </w:pPr>
  </w:style>
  <w:style w:type="character" w:customStyle="1" w:styleId="FooterChar">
    <w:name w:val="Footer Char"/>
    <w:basedOn w:val="DefaultParagraphFont"/>
    <w:link w:val="Footer"/>
    <w:uiPriority w:val="99"/>
    <w:rsid w:val="00A87AD9"/>
    <w:rPr>
      <w:rFonts w:ascii="Times New Roman" w:eastAsia="Times New Roman" w:hAnsi="Times New Roman" w:cs="Times New Roman"/>
      <w:sz w:val="24"/>
      <w:szCs w:val="24"/>
    </w:rPr>
  </w:style>
  <w:style w:type="character" w:styleId="LineNumber">
    <w:name w:val="line number"/>
    <w:basedOn w:val="DefaultParagraphFont"/>
    <w:uiPriority w:val="99"/>
    <w:semiHidden/>
    <w:unhideWhenUsed/>
    <w:rsid w:val="00D14463"/>
  </w:style>
  <w:style w:type="character" w:styleId="Emphasis">
    <w:name w:val="Emphasis"/>
    <w:basedOn w:val="DefaultParagraphFont"/>
    <w:uiPriority w:val="20"/>
    <w:qFormat/>
    <w:rsid w:val="002F7E26"/>
    <w:rPr>
      <w:i/>
      <w:iCs/>
    </w:rPr>
  </w:style>
  <w:style w:type="character" w:styleId="CommentReference">
    <w:name w:val="annotation reference"/>
    <w:basedOn w:val="DefaultParagraphFont"/>
    <w:uiPriority w:val="99"/>
    <w:semiHidden/>
    <w:unhideWhenUsed/>
    <w:rsid w:val="002F7E26"/>
    <w:rPr>
      <w:sz w:val="16"/>
      <w:szCs w:val="16"/>
    </w:rPr>
  </w:style>
  <w:style w:type="paragraph" w:styleId="CommentText">
    <w:name w:val="annotation text"/>
    <w:basedOn w:val="Normal"/>
    <w:link w:val="CommentTextChar"/>
    <w:uiPriority w:val="99"/>
    <w:unhideWhenUsed/>
    <w:rsid w:val="002F7E26"/>
    <w:rPr>
      <w:sz w:val="20"/>
      <w:szCs w:val="20"/>
    </w:rPr>
  </w:style>
  <w:style w:type="character" w:customStyle="1" w:styleId="CommentTextChar">
    <w:name w:val="Comment Text Char"/>
    <w:basedOn w:val="DefaultParagraphFont"/>
    <w:link w:val="CommentText"/>
    <w:uiPriority w:val="99"/>
    <w:rsid w:val="002F7E26"/>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500A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A95"/>
    <w:rPr>
      <w:rFonts w:ascii="Segoe UI" w:eastAsia="Times New Roman" w:hAnsi="Segoe UI" w:cs="Segoe UI"/>
      <w:sz w:val="18"/>
      <w:szCs w:val="18"/>
    </w:rPr>
  </w:style>
  <w:style w:type="character" w:customStyle="1" w:styleId="Heading4Char">
    <w:name w:val="Heading 4 Char"/>
    <w:basedOn w:val="DefaultParagraphFont"/>
    <w:link w:val="Heading4"/>
    <w:uiPriority w:val="9"/>
    <w:rsid w:val="00F1029A"/>
    <w:rPr>
      <w:rFonts w:asciiTheme="majorHAnsi" w:eastAsiaTheme="majorEastAsia" w:hAnsiTheme="majorHAnsi" w:cstheme="majorBidi"/>
      <w:i/>
      <w:iCs/>
      <w:color w:val="2F5496" w:themeColor="accent1" w:themeShade="BF"/>
      <w:sz w:val="24"/>
      <w:szCs w:val="24"/>
    </w:rPr>
  </w:style>
  <w:style w:type="paragraph" w:customStyle="1" w:styleId="Default">
    <w:name w:val="Default"/>
    <w:rsid w:val="00F1029A"/>
    <w:pPr>
      <w:widowControl w:val="0"/>
      <w:autoSpaceDE w:val="0"/>
      <w:autoSpaceDN w:val="0"/>
      <w:adjustRightInd w:val="0"/>
      <w:spacing w:after="0" w:line="240" w:lineRule="auto"/>
    </w:pPr>
    <w:rPr>
      <w:rFonts w:ascii="Calibri" w:eastAsiaTheme="minorEastAsia" w:hAnsi="Calibri" w:cs="Calibri"/>
      <w:color w:val="000000"/>
      <w:sz w:val="24"/>
      <w:szCs w:val="24"/>
    </w:rPr>
  </w:style>
  <w:style w:type="table" w:styleId="TableGrid">
    <w:name w:val="Table Grid"/>
    <w:basedOn w:val="TableNormal"/>
    <w:uiPriority w:val="39"/>
    <w:rsid w:val="00F1029A"/>
    <w:pPr>
      <w:spacing w:after="0" w:line="240" w:lineRule="auto"/>
    </w:pPr>
    <w:rPr>
      <w:sz w:val="24"/>
      <w:szCs w:val="24"/>
      <w:lang w:val="pt-P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lement-citation">
    <w:name w:val="element-citation"/>
    <w:basedOn w:val="DefaultParagraphFont"/>
    <w:rsid w:val="00F1029A"/>
  </w:style>
  <w:style w:type="character" w:customStyle="1" w:styleId="ref-journal">
    <w:name w:val="ref-journal"/>
    <w:basedOn w:val="DefaultParagraphFont"/>
    <w:rsid w:val="00F1029A"/>
  </w:style>
  <w:style w:type="character" w:customStyle="1" w:styleId="ref-vol">
    <w:name w:val="ref-vol"/>
    <w:basedOn w:val="DefaultParagraphFont"/>
    <w:rsid w:val="00F1029A"/>
  </w:style>
  <w:style w:type="character" w:customStyle="1" w:styleId="nowrap">
    <w:name w:val="nowrap"/>
    <w:basedOn w:val="DefaultParagraphFont"/>
    <w:rsid w:val="00F1029A"/>
  </w:style>
  <w:style w:type="character" w:customStyle="1" w:styleId="citationref">
    <w:name w:val="citationref"/>
    <w:basedOn w:val="DefaultParagraphFont"/>
    <w:rsid w:val="00F1029A"/>
  </w:style>
  <w:style w:type="paragraph" w:customStyle="1" w:styleId="p">
    <w:name w:val="p"/>
    <w:basedOn w:val="Normal"/>
    <w:rsid w:val="00F1029A"/>
    <w:pPr>
      <w:spacing w:before="100" w:beforeAutospacing="1" w:after="100" w:afterAutospacing="1"/>
    </w:pPr>
  </w:style>
  <w:style w:type="character" w:customStyle="1" w:styleId="nodew">
    <w:name w:val="nodew"/>
    <w:basedOn w:val="DefaultParagraphFont"/>
    <w:rsid w:val="00F1029A"/>
  </w:style>
  <w:style w:type="character" w:customStyle="1" w:styleId="mixed-citation">
    <w:name w:val="mixed-citation"/>
    <w:basedOn w:val="DefaultParagraphFont"/>
    <w:rsid w:val="00F1029A"/>
  </w:style>
  <w:style w:type="character" w:styleId="Strong">
    <w:name w:val="Strong"/>
    <w:basedOn w:val="DefaultParagraphFont"/>
    <w:uiPriority w:val="22"/>
    <w:qFormat/>
    <w:rsid w:val="00F1029A"/>
    <w:rPr>
      <w:b/>
      <w:bCs/>
    </w:rPr>
  </w:style>
  <w:style w:type="character" w:styleId="FollowedHyperlink">
    <w:name w:val="FollowedHyperlink"/>
    <w:basedOn w:val="DefaultParagraphFont"/>
    <w:uiPriority w:val="99"/>
    <w:semiHidden/>
    <w:unhideWhenUsed/>
    <w:rsid w:val="00F1029A"/>
    <w:rPr>
      <w:color w:val="954F72" w:themeColor="followedHyperlink"/>
      <w:u w:val="single"/>
    </w:rPr>
  </w:style>
  <w:style w:type="paragraph" w:styleId="CommentSubject">
    <w:name w:val="annotation subject"/>
    <w:basedOn w:val="CommentText"/>
    <w:next w:val="CommentText"/>
    <w:link w:val="CommentSubjectChar"/>
    <w:uiPriority w:val="99"/>
    <w:semiHidden/>
    <w:unhideWhenUsed/>
    <w:rsid w:val="00F1029A"/>
    <w:rPr>
      <w:b/>
      <w:bCs/>
    </w:rPr>
  </w:style>
  <w:style w:type="character" w:customStyle="1" w:styleId="CommentSubjectChar">
    <w:name w:val="Comment Subject Char"/>
    <w:basedOn w:val="CommentTextChar"/>
    <w:link w:val="CommentSubject"/>
    <w:uiPriority w:val="99"/>
    <w:semiHidden/>
    <w:rsid w:val="00F1029A"/>
    <w:rPr>
      <w:rFonts w:ascii="Times New Roman" w:eastAsia="Times New Roman" w:hAnsi="Times New Roman" w:cs="Times New Roman"/>
      <w:b/>
      <w:bCs/>
      <w:sz w:val="20"/>
      <w:szCs w:val="20"/>
    </w:rPr>
  </w:style>
  <w:style w:type="paragraph" w:customStyle="1" w:styleId="simplepara">
    <w:name w:val="simplepara"/>
    <w:basedOn w:val="Normal"/>
    <w:rsid w:val="00F1029A"/>
    <w:pPr>
      <w:spacing w:before="100" w:beforeAutospacing="1" w:after="100" w:afterAutospacing="1"/>
    </w:pPr>
    <w:rPr>
      <w:lang w:val="pt-PT" w:eastAsia="pt-PT"/>
    </w:rPr>
  </w:style>
  <w:style w:type="character" w:customStyle="1" w:styleId="a">
    <w:name w:val="a"/>
    <w:basedOn w:val="DefaultParagraphFont"/>
    <w:rsid w:val="00F1029A"/>
  </w:style>
  <w:style w:type="character" w:customStyle="1" w:styleId="cit">
    <w:name w:val="cit"/>
    <w:basedOn w:val="DefaultParagraphFont"/>
    <w:rsid w:val="00F1029A"/>
  </w:style>
  <w:style w:type="paragraph" w:styleId="Revision">
    <w:name w:val="Revision"/>
    <w:hidden/>
    <w:uiPriority w:val="99"/>
    <w:semiHidden/>
    <w:rsid w:val="006D3524"/>
    <w:pPr>
      <w:spacing w:after="0"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2C1D9A"/>
    <w:rPr>
      <w:color w:val="605E5C"/>
      <w:shd w:val="clear" w:color="auto" w:fill="E1DFDD"/>
    </w:rPr>
  </w:style>
  <w:style w:type="paragraph" w:styleId="NoSpacing">
    <w:name w:val="No Spacing"/>
    <w:basedOn w:val="Normal"/>
    <w:uiPriority w:val="99"/>
    <w:qFormat/>
    <w:rsid w:val="00100EA0"/>
    <w:pPr>
      <w:spacing w:line="480" w:lineRule="auto"/>
    </w:pPr>
    <w:rPr>
      <w:b/>
      <w:bCs/>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5757399">
      <w:bodyDiv w:val="1"/>
      <w:marLeft w:val="0"/>
      <w:marRight w:val="0"/>
      <w:marTop w:val="0"/>
      <w:marBottom w:val="0"/>
      <w:divBdr>
        <w:top w:val="none" w:sz="0" w:space="0" w:color="auto"/>
        <w:left w:val="none" w:sz="0" w:space="0" w:color="auto"/>
        <w:bottom w:val="none" w:sz="0" w:space="0" w:color="auto"/>
        <w:right w:val="none" w:sz="0" w:space="0" w:color="auto"/>
      </w:divBdr>
    </w:div>
    <w:div w:id="849180637">
      <w:bodyDiv w:val="1"/>
      <w:marLeft w:val="0"/>
      <w:marRight w:val="0"/>
      <w:marTop w:val="0"/>
      <w:marBottom w:val="0"/>
      <w:divBdr>
        <w:top w:val="none" w:sz="0" w:space="0" w:color="auto"/>
        <w:left w:val="none" w:sz="0" w:space="0" w:color="auto"/>
        <w:bottom w:val="none" w:sz="0" w:space="0" w:color="auto"/>
        <w:right w:val="none" w:sz="0" w:space="0" w:color="auto"/>
      </w:divBdr>
    </w:div>
    <w:div w:id="901058130">
      <w:bodyDiv w:val="1"/>
      <w:marLeft w:val="0"/>
      <w:marRight w:val="0"/>
      <w:marTop w:val="0"/>
      <w:marBottom w:val="0"/>
      <w:divBdr>
        <w:top w:val="none" w:sz="0" w:space="0" w:color="auto"/>
        <w:left w:val="none" w:sz="0" w:space="0" w:color="auto"/>
        <w:bottom w:val="none" w:sz="0" w:space="0" w:color="auto"/>
        <w:right w:val="none" w:sz="0" w:space="0" w:color="auto"/>
      </w:divBdr>
      <w:divsChild>
        <w:div w:id="910971691">
          <w:marLeft w:val="0"/>
          <w:marRight w:val="0"/>
          <w:marTop w:val="0"/>
          <w:marBottom w:val="0"/>
          <w:divBdr>
            <w:top w:val="none" w:sz="0" w:space="0" w:color="auto"/>
            <w:left w:val="none" w:sz="0" w:space="0" w:color="auto"/>
            <w:bottom w:val="none" w:sz="0" w:space="0" w:color="auto"/>
            <w:right w:val="none" w:sz="0" w:space="0" w:color="auto"/>
          </w:divBdr>
          <w:divsChild>
            <w:div w:id="1664119127">
              <w:marLeft w:val="0"/>
              <w:marRight w:val="0"/>
              <w:marTop w:val="0"/>
              <w:marBottom w:val="0"/>
              <w:divBdr>
                <w:top w:val="none" w:sz="0" w:space="0" w:color="auto"/>
                <w:left w:val="none" w:sz="0" w:space="0" w:color="auto"/>
                <w:bottom w:val="none" w:sz="0" w:space="0" w:color="auto"/>
                <w:right w:val="none" w:sz="0" w:space="0" w:color="auto"/>
              </w:divBdr>
              <w:divsChild>
                <w:div w:id="786967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547884">
      <w:bodyDiv w:val="1"/>
      <w:marLeft w:val="0"/>
      <w:marRight w:val="0"/>
      <w:marTop w:val="0"/>
      <w:marBottom w:val="0"/>
      <w:divBdr>
        <w:top w:val="none" w:sz="0" w:space="0" w:color="auto"/>
        <w:left w:val="none" w:sz="0" w:space="0" w:color="auto"/>
        <w:bottom w:val="none" w:sz="0" w:space="0" w:color="auto"/>
        <w:right w:val="none" w:sz="0" w:space="0" w:color="auto"/>
      </w:divBdr>
    </w:div>
    <w:div w:id="1146314301">
      <w:bodyDiv w:val="1"/>
      <w:marLeft w:val="0"/>
      <w:marRight w:val="0"/>
      <w:marTop w:val="0"/>
      <w:marBottom w:val="0"/>
      <w:divBdr>
        <w:top w:val="none" w:sz="0" w:space="0" w:color="auto"/>
        <w:left w:val="none" w:sz="0" w:space="0" w:color="auto"/>
        <w:bottom w:val="none" w:sz="0" w:space="0" w:color="auto"/>
        <w:right w:val="none" w:sz="0" w:space="0" w:color="auto"/>
      </w:divBdr>
    </w:div>
    <w:div w:id="1308510638">
      <w:bodyDiv w:val="1"/>
      <w:marLeft w:val="0"/>
      <w:marRight w:val="0"/>
      <w:marTop w:val="0"/>
      <w:marBottom w:val="0"/>
      <w:divBdr>
        <w:top w:val="none" w:sz="0" w:space="0" w:color="auto"/>
        <w:left w:val="none" w:sz="0" w:space="0" w:color="auto"/>
        <w:bottom w:val="none" w:sz="0" w:space="0" w:color="auto"/>
        <w:right w:val="none" w:sz="0" w:space="0" w:color="auto"/>
      </w:divBdr>
      <w:divsChild>
        <w:div w:id="553347768">
          <w:marLeft w:val="0"/>
          <w:marRight w:val="0"/>
          <w:marTop w:val="0"/>
          <w:marBottom w:val="0"/>
          <w:divBdr>
            <w:top w:val="none" w:sz="0" w:space="0" w:color="auto"/>
            <w:left w:val="none" w:sz="0" w:space="0" w:color="auto"/>
            <w:bottom w:val="none" w:sz="0" w:space="0" w:color="auto"/>
            <w:right w:val="none" w:sz="0" w:space="0" w:color="auto"/>
          </w:divBdr>
          <w:divsChild>
            <w:div w:id="1988898026">
              <w:marLeft w:val="0"/>
              <w:marRight w:val="0"/>
              <w:marTop w:val="0"/>
              <w:marBottom w:val="0"/>
              <w:divBdr>
                <w:top w:val="none" w:sz="0" w:space="0" w:color="auto"/>
                <w:left w:val="none" w:sz="0" w:space="0" w:color="auto"/>
                <w:bottom w:val="none" w:sz="0" w:space="0" w:color="auto"/>
                <w:right w:val="none" w:sz="0" w:space="0" w:color="auto"/>
              </w:divBdr>
              <w:divsChild>
                <w:div w:id="22946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883115">
      <w:bodyDiv w:val="1"/>
      <w:marLeft w:val="0"/>
      <w:marRight w:val="0"/>
      <w:marTop w:val="0"/>
      <w:marBottom w:val="0"/>
      <w:divBdr>
        <w:top w:val="none" w:sz="0" w:space="0" w:color="auto"/>
        <w:left w:val="none" w:sz="0" w:space="0" w:color="auto"/>
        <w:bottom w:val="none" w:sz="0" w:space="0" w:color="auto"/>
        <w:right w:val="none" w:sz="0" w:space="0" w:color="auto"/>
      </w:divBdr>
      <w:divsChild>
        <w:div w:id="859660273">
          <w:marLeft w:val="0"/>
          <w:marRight w:val="0"/>
          <w:marTop w:val="0"/>
          <w:marBottom w:val="0"/>
          <w:divBdr>
            <w:top w:val="none" w:sz="0" w:space="0" w:color="auto"/>
            <w:left w:val="none" w:sz="0" w:space="0" w:color="auto"/>
            <w:bottom w:val="none" w:sz="0" w:space="0" w:color="auto"/>
            <w:right w:val="none" w:sz="0" w:space="0" w:color="auto"/>
          </w:divBdr>
          <w:divsChild>
            <w:div w:id="840700173">
              <w:marLeft w:val="0"/>
              <w:marRight w:val="0"/>
              <w:marTop w:val="0"/>
              <w:marBottom w:val="0"/>
              <w:divBdr>
                <w:top w:val="none" w:sz="0" w:space="0" w:color="auto"/>
                <w:left w:val="none" w:sz="0" w:space="0" w:color="auto"/>
                <w:bottom w:val="none" w:sz="0" w:space="0" w:color="auto"/>
                <w:right w:val="none" w:sz="0" w:space="0" w:color="auto"/>
              </w:divBdr>
              <w:divsChild>
                <w:div w:id="1323460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1750">
      <w:bodyDiv w:val="1"/>
      <w:marLeft w:val="0"/>
      <w:marRight w:val="0"/>
      <w:marTop w:val="0"/>
      <w:marBottom w:val="0"/>
      <w:divBdr>
        <w:top w:val="none" w:sz="0" w:space="0" w:color="auto"/>
        <w:left w:val="none" w:sz="0" w:space="0" w:color="auto"/>
        <w:bottom w:val="none" w:sz="0" w:space="0" w:color="auto"/>
        <w:right w:val="none" w:sz="0" w:space="0" w:color="auto"/>
      </w:divBdr>
      <w:divsChild>
        <w:div w:id="1857113187">
          <w:marLeft w:val="0"/>
          <w:marRight w:val="0"/>
          <w:marTop w:val="0"/>
          <w:marBottom w:val="0"/>
          <w:divBdr>
            <w:top w:val="none" w:sz="0" w:space="0" w:color="auto"/>
            <w:left w:val="none" w:sz="0" w:space="0" w:color="auto"/>
            <w:bottom w:val="none" w:sz="0" w:space="0" w:color="auto"/>
            <w:right w:val="none" w:sz="0" w:space="0" w:color="auto"/>
          </w:divBdr>
        </w:div>
        <w:div w:id="98331773">
          <w:marLeft w:val="0"/>
          <w:marRight w:val="0"/>
          <w:marTop w:val="0"/>
          <w:marBottom w:val="0"/>
          <w:divBdr>
            <w:top w:val="none" w:sz="0" w:space="0" w:color="auto"/>
            <w:left w:val="none" w:sz="0" w:space="0" w:color="auto"/>
            <w:bottom w:val="none" w:sz="0" w:space="0" w:color="auto"/>
            <w:right w:val="none" w:sz="0" w:space="0" w:color="auto"/>
          </w:divBdr>
        </w:div>
        <w:div w:id="472605713">
          <w:marLeft w:val="0"/>
          <w:marRight w:val="0"/>
          <w:marTop w:val="0"/>
          <w:marBottom w:val="0"/>
          <w:divBdr>
            <w:top w:val="none" w:sz="0" w:space="0" w:color="auto"/>
            <w:left w:val="none" w:sz="0" w:space="0" w:color="auto"/>
            <w:bottom w:val="none" w:sz="0" w:space="0" w:color="auto"/>
            <w:right w:val="none" w:sz="0" w:space="0" w:color="auto"/>
          </w:divBdr>
        </w:div>
        <w:div w:id="120997617">
          <w:marLeft w:val="0"/>
          <w:marRight w:val="0"/>
          <w:marTop w:val="0"/>
          <w:marBottom w:val="0"/>
          <w:divBdr>
            <w:top w:val="none" w:sz="0" w:space="0" w:color="auto"/>
            <w:left w:val="none" w:sz="0" w:space="0" w:color="auto"/>
            <w:bottom w:val="none" w:sz="0" w:space="0" w:color="auto"/>
            <w:right w:val="none" w:sz="0" w:space="0" w:color="auto"/>
          </w:divBdr>
        </w:div>
      </w:divsChild>
    </w:div>
    <w:div w:id="1826581598">
      <w:bodyDiv w:val="1"/>
      <w:marLeft w:val="0"/>
      <w:marRight w:val="0"/>
      <w:marTop w:val="0"/>
      <w:marBottom w:val="0"/>
      <w:divBdr>
        <w:top w:val="none" w:sz="0" w:space="0" w:color="auto"/>
        <w:left w:val="none" w:sz="0" w:space="0" w:color="auto"/>
        <w:bottom w:val="none" w:sz="0" w:space="0" w:color="auto"/>
        <w:right w:val="none" w:sz="0" w:space="0" w:color="auto"/>
      </w:divBdr>
    </w:div>
    <w:div w:id="20742305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briella.captur.11@ucl.ac.u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3E7E30-E9EC-4A65-A9FB-7D82B2B9D5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937</Words>
  <Characters>5346</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Mashael Al-farih</dc:creator>
  <cp:keywords/>
  <dc:description/>
  <cp:lastModifiedBy>Mashael</cp:lastModifiedBy>
  <cp:revision>6</cp:revision>
  <dcterms:created xsi:type="dcterms:W3CDTF">2021-09-27T07:48:00Z</dcterms:created>
  <dcterms:modified xsi:type="dcterms:W3CDTF">2022-02-22T23:05:00Z</dcterms:modified>
</cp:coreProperties>
</file>