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73DB" w14:textId="77777777" w:rsidR="00145C46" w:rsidRDefault="00145C46"/>
    <w:p w14:paraId="315B2054" w14:textId="77777777" w:rsidR="006575C3" w:rsidRDefault="006575C3" w:rsidP="006575C3">
      <w:pPr>
        <w:jc w:val="both"/>
        <w:rPr>
          <w:rFonts w:ascii="Times New Roman" w:hAnsi="Times New Roman" w:cs="Times New Roman"/>
        </w:rPr>
      </w:pPr>
      <w:r w:rsidRPr="00115B3E">
        <w:rPr>
          <w:rFonts w:ascii="Times New Roman" w:hAnsi="Times New Roman" w:cs="Times New Roman" w:hint="eastAsia"/>
          <w:b/>
          <w:bCs/>
        </w:rPr>
        <w:t>Supplementary</w:t>
      </w:r>
      <w:r w:rsidRPr="0082293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t</w:t>
      </w:r>
      <w:r w:rsidRPr="00822930">
        <w:rPr>
          <w:rFonts w:ascii="Times New Roman" w:hAnsi="Times New Roman" w:cs="Times New Roman"/>
          <w:b/>
          <w:bCs/>
        </w:rPr>
        <w:t xml:space="preserve">able </w:t>
      </w:r>
      <w:r>
        <w:rPr>
          <w:rFonts w:ascii="Times New Roman" w:hAnsi="Times New Roman" w:cs="Times New Roman" w:hint="eastAsia"/>
          <w:b/>
          <w:bCs/>
        </w:rPr>
        <w:t xml:space="preserve">3. </w:t>
      </w:r>
      <w:r w:rsidRPr="005A1D7B">
        <w:rPr>
          <w:rFonts w:ascii="Times New Roman" w:hAnsi="Times New Roman" w:cs="Times New Roman" w:hint="eastAsia"/>
        </w:rPr>
        <w:t>The influence of changing the covariate degree of freedom (</w:t>
      </w:r>
      <w:proofErr w:type="spellStart"/>
      <w:r w:rsidRPr="005A1D7B">
        <w:rPr>
          <w:rFonts w:ascii="Times New Roman" w:hAnsi="Times New Roman" w:cs="Times New Roman" w:hint="eastAsia"/>
        </w:rPr>
        <w:t>df</w:t>
      </w:r>
      <w:proofErr w:type="spellEnd"/>
      <w:r w:rsidRPr="005A1D7B">
        <w:rPr>
          <w:rFonts w:ascii="Times New Roman" w:hAnsi="Times New Roman" w:cs="Times New Roman" w:hint="eastAsia"/>
        </w:rPr>
        <w:t>) on the research results</w:t>
      </w:r>
    </w:p>
    <w:tbl>
      <w:tblPr>
        <w:tblW w:w="9212" w:type="dxa"/>
        <w:jc w:val="center"/>
        <w:tblLook w:val="04A0" w:firstRow="1" w:lastRow="0" w:firstColumn="1" w:lastColumn="0" w:noHBand="0" w:noVBand="1"/>
      </w:tblPr>
      <w:tblGrid>
        <w:gridCol w:w="1220"/>
        <w:gridCol w:w="460"/>
        <w:gridCol w:w="2120"/>
        <w:gridCol w:w="420"/>
        <w:gridCol w:w="2196"/>
        <w:gridCol w:w="600"/>
        <w:gridCol w:w="2196"/>
      </w:tblGrid>
      <w:tr w:rsidR="006575C3" w:rsidRPr="008A354D" w14:paraId="0A61F455" w14:textId="77777777" w:rsidTr="00BC6AF6">
        <w:trPr>
          <w:trHeight w:val="300"/>
          <w:jc w:val="center"/>
        </w:trPr>
        <w:tc>
          <w:tcPr>
            <w:tcW w:w="12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F40532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Groups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77F801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71F19D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2"/>
                <w14:ligatures w14:val="none"/>
              </w:rPr>
            </w:pPr>
            <w:r w:rsidRPr="008A354D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2"/>
                <w14:ligatures w14:val="none"/>
              </w:rPr>
              <w:t>The minimum mortality temperature (°C)</w:t>
            </w: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4EF72B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9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6CEC03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2"/>
                <w14:ligatures w14:val="none"/>
              </w:rPr>
            </w:pPr>
            <w:r w:rsidRPr="008A354D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2"/>
                <w14:ligatures w14:val="none"/>
              </w:rPr>
              <w:t>Extreme low temperature (%)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A6FC30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9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25BA1E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2"/>
                <w14:ligatures w14:val="none"/>
              </w:rPr>
            </w:pPr>
            <w:r w:rsidRPr="008A354D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2"/>
                <w14:ligatures w14:val="none"/>
              </w:rPr>
              <w:t>Extreme high temperature (%)</w:t>
            </w:r>
          </w:p>
        </w:tc>
      </w:tr>
      <w:tr w:rsidR="006575C3" w:rsidRPr="008A354D" w14:paraId="093D0652" w14:textId="77777777" w:rsidTr="00BC6AF6">
        <w:trPr>
          <w:trHeight w:val="280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715C7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Time </w:t>
            </w:r>
            <w:proofErr w:type="spellStart"/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df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B5646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99353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58D1A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2EFE5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9E8AD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00F70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575C3" w:rsidRPr="008A354D" w14:paraId="5184D4BC" w14:textId="77777777" w:rsidTr="00BC6AF6">
        <w:trPr>
          <w:trHeight w:val="280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827F9" w14:textId="77777777" w:rsidR="006575C3" w:rsidRPr="008A354D" w:rsidRDefault="006575C3" w:rsidP="00BC6AF6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22710" w14:textId="77777777" w:rsidR="006575C3" w:rsidRPr="008A354D" w:rsidRDefault="006575C3" w:rsidP="00BC6AF6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18614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23.5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16B16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5D8D9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1.593(1.446,1.756)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CDCF7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5CB4B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1.206(1.058,1.374)</w:t>
            </w:r>
          </w:p>
        </w:tc>
      </w:tr>
      <w:tr w:rsidR="006575C3" w:rsidRPr="008A354D" w14:paraId="7754B335" w14:textId="77777777" w:rsidTr="00BC6AF6">
        <w:trPr>
          <w:trHeight w:val="280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21DFD" w14:textId="77777777" w:rsidR="006575C3" w:rsidRPr="008A354D" w:rsidRDefault="006575C3" w:rsidP="00BC6AF6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 w:hint="eastAsia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5701D" w14:textId="77777777" w:rsidR="006575C3" w:rsidRPr="008A354D" w:rsidRDefault="006575C3" w:rsidP="00BC6AF6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AF674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DABE4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80518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1.491(1.319,1.686)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85D8F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A09BF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1.265(1.101,1.454)</w:t>
            </w:r>
          </w:p>
        </w:tc>
      </w:tr>
      <w:tr w:rsidR="006575C3" w:rsidRPr="008A354D" w14:paraId="4E440F44" w14:textId="77777777" w:rsidTr="00BC6AF6">
        <w:trPr>
          <w:trHeight w:val="280"/>
          <w:jc w:val="center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BFBC2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 w:hint="eastAsia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Humidity </w:t>
            </w:r>
            <w:proofErr w:type="spellStart"/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df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5EC8F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114CB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7B0B3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28DBC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41C72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575C3" w:rsidRPr="008A354D" w14:paraId="3C6820A7" w14:textId="77777777" w:rsidTr="00BC6AF6">
        <w:trPr>
          <w:trHeight w:val="280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A72FB" w14:textId="77777777" w:rsidR="006575C3" w:rsidRPr="008A354D" w:rsidRDefault="006575C3" w:rsidP="00BC6AF6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9C167" w14:textId="77777777" w:rsidR="006575C3" w:rsidRPr="008A354D" w:rsidRDefault="006575C3" w:rsidP="00BC6AF6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D6B6E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23.5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F1AB9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11B27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1.481(1.324,1.655)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B68E2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3650A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1.215(1.063,1.389)</w:t>
            </w:r>
          </w:p>
        </w:tc>
      </w:tr>
      <w:tr w:rsidR="006575C3" w:rsidRPr="008A354D" w14:paraId="1DAC6CF7" w14:textId="77777777" w:rsidTr="00BC6AF6">
        <w:trPr>
          <w:trHeight w:val="280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96F5A" w14:textId="77777777" w:rsidR="006575C3" w:rsidRPr="008A354D" w:rsidRDefault="006575C3" w:rsidP="00BC6AF6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 w:hint="eastAsia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18A84" w14:textId="77777777" w:rsidR="006575C3" w:rsidRPr="008A354D" w:rsidRDefault="006575C3" w:rsidP="00BC6AF6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BB3FB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23.5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4A6B5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C57A1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1.480(1.324,1.655)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A8838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87FD2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1.220(1.067,1.395)</w:t>
            </w:r>
          </w:p>
        </w:tc>
      </w:tr>
      <w:tr w:rsidR="006575C3" w:rsidRPr="008A354D" w14:paraId="723F6E49" w14:textId="77777777" w:rsidTr="00BC6AF6">
        <w:trPr>
          <w:trHeight w:val="280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CF2C1" w14:textId="77777777" w:rsidR="006575C3" w:rsidRPr="008A354D" w:rsidRDefault="006575C3" w:rsidP="00BC6AF6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 w:hint="eastAsia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9CAB5" w14:textId="77777777" w:rsidR="006575C3" w:rsidRPr="008A354D" w:rsidRDefault="006575C3" w:rsidP="00BC6AF6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22724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23.5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4826B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C23C1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1.480(1.324,1.655)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477A1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E577E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1.220(1.067,1.395)</w:t>
            </w:r>
          </w:p>
        </w:tc>
      </w:tr>
      <w:tr w:rsidR="006575C3" w:rsidRPr="008A354D" w14:paraId="615EDD95" w14:textId="77777777" w:rsidTr="00BC6AF6">
        <w:trPr>
          <w:trHeight w:val="280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6EDD8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 w:hint="eastAsia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SO</w:t>
            </w:r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vertAlign w:val="subscript"/>
                <w14:ligatures w14:val="none"/>
              </w:rPr>
              <w:t>2</w:t>
            </w:r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df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F2CBF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4547B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9DC42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3A731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1ED1F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2B4CC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575C3" w:rsidRPr="008A354D" w14:paraId="7FB6A05F" w14:textId="77777777" w:rsidTr="00BC6AF6">
        <w:trPr>
          <w:trHeight w:val="280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7977D" w14:textId="77777777" w:rsidR="006575C3" w:rsidRPr="008A354D" w:rsidRDefault="006575C3" w:rsidP="00BC6AF6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B61A4" w14:textId="77777777" w:rsidR="006575C3" w:rsidRPr="008A354D" w:rsidRDefault="006575C3" w:rsidP="00BC6AF6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D9224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23.5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C4672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75550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1.472(1.318,1.643)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0A5FF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CE97F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1.194(1.044,1.365)</w:t>
            </w:r>
          </w:p>
        </w:tc>
      </w:tr>
      <w:tr w:rsidR="006575C3" w:rsidRPr="008A354D" w14:paraId="32BBA545" w14:textId="77777777" w:rsidTr="00BC6AF6">
        <w:trPr>
          <w:trHeight w:val="280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36AA7" w14:textId="77777777" w:rsidR="006575C3" w:rsidRPr="008A354D" w:rsidRDefault="006575C3" w:rsidP="00BC6AF6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 w:hint="eastAsia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F522B" w14:textId="77777777" w:rsidR="006575C3" w:rsidRPr="008A354D" w:rsidRDefault="006575C3" w:rsidP="00BC6AF6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04317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23.5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AB2C7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96BF0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1.472(1.318,1.643)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EA264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8A5C0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1.194(1.044,1.365)</w:t>
            </w:r>
          </w:p>
        </w:tc>
      </w:tr>
      <w:tr w:rsidR="006575C3" w:rsidRPr="008A354D" w14:paraId="69A6DB96" w14:textId="77777777" w:rsidTr="00BC6AF6">
        <w:trPr>
          <w:trHeight w:val="280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01ED5" w14:textId="77777777" w:rsidR="006575C3" w:rsidRPr="008A354D" w:rsidRDefault="006575C3" w:rsidP="00BC6AF6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 w:hint="eastAsia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BB841" w14:textId="77777777" w:rsidR="006575C3" w:rsidRPr="008A354D" w:rsidRDefault="006575C3" w:rsidP="00BC6AF6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87E84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23.5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A4CD2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1D6FA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1.472(1.318,1.643)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101A0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81192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1.194(1.044,1.365)</w:t>
            </w:r>
          </w:p>
        </w:tc>
      </w:tr>
      <w:tr w:rsidR="006575C3" w:rsidRPr="008A354D" w14:paraId="745E3A15" w14:textId="77777777" w:rsidTr="00BC6AF6">
        <w:trPr>
          <w:trHeight w:val="280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3099F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 w:hint="eastAsia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O</w:t>
            </w:r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vertAlign w:val="subscript"/>
                <w14:ligatures w14:val="none"/>
              </w:rPr>
              <w:t>3</w:t>
            </w:r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df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4E377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729BD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92BE0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4FFA7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063E4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4DA79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575C3" w:rsidRPr="008A354D" w14:paraId="458268E0" w14:textId="77777777" w:rsidTr="00BC6AF6">
        <w:trPr>
          <w:trHeight w:val="280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72792" w14:textId="77777777" w:rsidR="006575C3" w:rsidRPr="008A354D" w:rsidRDefault="006575C3" w:rsidP="00BC6AF6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5F445" w14:textId="77777777" w:rsidR="006575C3" w:rsidRPr="008A354D" w:rsidRDefault="006575C3" w:rsidP="00BC6AF6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8A195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23.5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B928A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1A7EE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1.480(1.326,1.652)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4093C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33058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1.184(1.034,1.355)</w:t>
            </w:r>
          </w:p>
        </w:tc>
      </w:tr>
      <w:tr w:rsidR="006575C3" w:rsidRPr="008A354D" w14:paraId="23D7092C" w14:textId="77777777" w:rsidTr="00BC6AF6">
        <w:trPr>
          <w:trHeight w:val="280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E2919" w14:textId="77777777" w:rsidR="006575C3" w:rsidRPr="008A354D" w:rsidRDefault="006575C3" w:rsidP="00BC6AF6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 w:hint="eastAsia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B881C" w14:textId="77777777" w:rsidR="006575C3" w:rsidRPr="008A354D" w:rsidRDefault="006575C3" w:rsidP="00BC6AF6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186D1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23.5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DE84E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5ACC8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1.482(1.328,1.655)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27A8E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463D8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1.187(1.036,1.358)</w:t>
            </w:r>
          </w:p>
        </w:tc>
      </w:tr>
      <w:tr w:rsidR="006575C3" w:rsidRPr="008A354D" w14:paraId="21AD1D62" w14:textId="77777777" w:rsidTr="00BC6AF6">
        <w:trPr>
          <w:trHeight w:val="290"/>
          <w:jc w:val="center"/>
        </w:trPr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B879D34" w14:textId="77777777" w:rsidR="006575C3" w:rsidRPr="008A354D" w:rsidRDefault="006575C3" w:rsidP="00BC6AF6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 w:hint="eastAsia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CA67A8D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9B868EF" w14:textId="77777777" w:rsidR="006575C3" w:rsidRPr="008A354D" w:rsidRDefault="006575C3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23.5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29E8073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5B29DA2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1.482(1.328,1.655)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056323C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5D1EE3B" w14:textId="77777777" w:rsidR="006575C3" w:rsidRPr="008A354D" w:rsidRDefault="006575C3" w:rsidP="00BC6AF6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8A354D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1.187(1.036,1.358)</w:t>
            </w:r>
          </w:p>
        </w:tc>
      </w:tr>
    </w:tbl>
    <w:p w14:paraId="094D0B2D" w14:textId="77777777" w:rsidR="006575C3" w:rsidRDefault="006575C3" w:rsidP="006575C3">
      <w:pPr>
        <w:jc w:val="both"/>
        <w:rPr>
          <w:rFonts w:ascii="Times New Roman" w:hAnsi="Times New Roman" w:cs="Times New Roman" w:hint="eastAsia"/>
        </w:rPr>
      </w:pPr>
      <w:r w:rsidRPr="00F004A6">
        <w:rPr>
          <w:rFonts w:ascii="Times New Roman" w:hAnsi="Times New Roman" w:cs="Times New Roman"/>
          <w:b/>
          <w:bCs/>
        </w:rPr>
        <w:t>Note: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Pr="00232F0B">
        <w:rPr>
          <w:rFonts w:ascii="Times New Roman" w:hAnsi="Times New Roman" w:cs="Times New Roman"/>
        </w:rPr>
        <w:t xml:space="preserve">Extreme </w:t>
      </w:r>
      <w:r>
        <w:rPr>
          <w:rFonts w:ascii="Times New Roman" w:hAnsi="Times New Roman" w:cs="Times New Roman" w:hint="eastAsia"/>
        </w:rPr>
        <w:t>Low</w:t>
      </w:r>
      <w:r w:rsidRPr="00232F0B">
        <w:rPr>
          <w:rFonts w:ascii="Times New Roman" w:hAnsi="Times New Roman" w:cs="Times New Roman"/>
        </w:rPr>
        <w:t xml:space="preserve"> and extreme </w:t>
      </w:r>
      <w:r>
        <w:rPr>
          <w:rFonts w:ascii="Times New Roman" w:hAnsi="Times New Roman" w:cs="Times New Roman" w:hint="eastAsia"/>
        </w:rPr>
        <w:t>High</w:t>
      </w:r>
      <w:r w:rsidRPr="00232F0B">
        <w:rPr>
          <w:rFonts w:ascii="Times New Roman" w:hAnsi="Times New Roman" w:cs="Times New Roman"/>
        </w:rPr>
        <w:t xml:space="preserve"> were defined as temperatures below the 2.5th percentile and above the 97.5th percentile of the temperature distribution</w:t>
      </w:r>
    </w:p>
    <w:p w14:paraId="6812B949" w14:textId="77777777" w:rsidR="006575C3" w:rsidRPr="006575C3" w:rsidRDefault="006575C3">
      <w:pPr>
        <w:rPr>
          <w:rFonts w:hint="eastAsia"/>
        </w:rPr>
      </w:pPr>
    </w:p>
    <w:sectPr w:rsidR="006575C3" w:rsidRPr="00657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47CF0" w14:textId="77777777" w:rsidR="009C74DA" w:rsidRDefault="009C74DA" w:rsidP="006575C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BCD2314" w14:textId="77777777" w:rsidR="009C74DA" w:rsidRDefault="009C74DA" w:rsidP="006575C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6F059" w14:textId="77777777" w:rsidR="009C74DA" w:rsidRDefault="009C74DA" w:rsidP="006575C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8187202" w14:textId="77777777" w:rsidR="009C74DA" w:rsidRDefault="009C74DA" w:rsidP="006575C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46"/>
    <w:rsid w:val="00145C46"/>
    <w:rsid w:val="006575C3"/>
    <w:rsid w:val="009C74DA"/>
    <w:rsid w:val="00EF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BB6D2"/>
  <w15:chartTrackingRefBased/>
  <w15:docId w15:val="{CC3748D7-3183-4C44-AB9D-C39B0523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5C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C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C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C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C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C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C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C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C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C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C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C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C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C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C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C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C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C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C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C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C4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575C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575C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575C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575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yingji lan</dc:creator>
  <cp:keywords/>
  <dc:description/>
  <cp:lastModifiedBy>yingji lan</cp:lastModifiedBy>
  <cp:revision>2</cp:revision>
  <dcterms:created xsi:type="dcterms:W3CDTF">2025-12-10T12:50:00Z</dcterms:created>
  <dcterms:modified xsi:type="dcterms:W3CDTF">2025-12-10T12:50:00Z</dcterms:modified>
</cp:coreProperties>
</file>